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FA27D" w14:textId="77777777" w:rsidR="00023A6B" w:rsidRPr="00F729C7" w:rsidRDefault="00023A6B" w:rsidP="00B42138">
      <w:pPr>
        <w:pStyle w:val="01Heading1"/>
        <w:numPr>
          <w:ilvl w:val="0"/>
          <w:numId w:val="0"/>
        </w:numPr>
        <w:ind w:left="851" w:hanging="851"/>
      </w:pPr>
      <w:bookmarkStart w:id="0" w:name="_Toc98241664"/>
      <w:bookmarkStart w:id="1" w:name="_Toc86507975"/>
      <w:bookmarkStart w:id="2" w:name="_Hlk98240956"/>
      <w:r w:rsidRPr="00F729C7">
        <w:t>Discrete Choice Experiment Survey</w:t>
      </w:r>
      <w:bookmarkEnd w:id="0"/>
      <w:r w:rsidRPr="00F729C7">
        <w:t xml:space="preserve"> </w:t>
      </w:r>
      <w:bookmarkEnd w:id="1"/>
    </w:p>
    <w:p w14:paraId="08C97313" w14:textId="77777777" w:rsidR="00023A6B" w:rsidRPr="00F729C7" w:rsidRDefault="00023A6B" w:rsidP="00B42138">
      <w:pPr>
        <w:pStyle w:val="NoSpacing"/>
        <w:jc w:val="center"/>
        <w:rPr>
          <w:b/>
          <w:b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CCF1"/>
        <w:tblLook w:val="04A0" w:firstRow="1" w:lastRow="0" w:firstColumn="1" w:lastColumn="0" w:noHBand="0" w:noVBand="1"/>
      </w:tblPr>
      <w:tblGrid>
        <w:gridCol w:w="9350"/>
      </w:tblGrid>
      <w:tr w:rsidR="00023A6B" w:rsidRPr="00F729C7" w14:paraId="2BE63E8D" w14:textId="77777777" w:rsidTr="00A2543D">
        <w:trPr>
          <w:trHeight w:val="306"/>
        </w:trPr>
        <w:tc>
          <w:tcPr>
            <w:tcW w:w="9350" w:type="dxa"/>
            <w:shd w:val="clear" w:color="auto" w:fill="E5DFEC"/>
            <w:vAlign w:val="center"/>
          </w:tcPr>
          <w:p w14:paraId="33505554" w14:textId="77777777" w:rsidR="00023A6B" w:rsidRPr="00F729C7" w:rsidRDefault="00023A6B" w:rsidP="00A2543D">
            <w:pPr>
              <w:pStyle w:val="NoSpacing"/>
              <w:jc w:val="center"/>
              <w:rPr>
                <w:b/>
                <w:bCs/>
              </w:rPr>
            </w:pPr>
            <w:r w:rsidRPr="00F729C7">
              <w:rPr>
                <w:b/>
                <w:bCs/>
              </w:rPr>
              <w:t>INTRODUCTION</w:t>
            </w:r>
          </w:p>
        </w:tc>
      </w:tr>
    </w:tbl>
    <w:p w14:paraId="3AFA6231" w14:textId="77777777" w:rsidR="00023A6B" w:rsidRPr="00F729C7" w:rsidRDefault="00023A6B" w:rsidP="00B42138">
      <w:pPr>
        <w:pStyle w:val="NoSpacing"/>
        <w:rPr>
          <w:b/>
          <w:bCs/>
        </w:rPr>
      </w:pPr>
    </w:p>
    <w:p w14:paraId="3295C9C5" w14:textId="77777777" w:rsidR="00023A6B" w:rsidRPr="00F729C7" w:rsidRDefault="00023A6B" w:rsidP="00B42138">
      <w:pPr>
        <w:pStyle w:val="NoSpacing"/>
      </w:pPr>
      <w:r w:rsidRPr="00F729C7">
        <w:t xml:space="preserve">Thank you for taking part in this survey. The survey is conducted to understand women’s opinions about </w:t>
      </w:r>
      <w:r>
        <w:t>medicines</w:t>
      </w:r>
      <w:r w:rsidRPr="00F729C7">
        <w:t xml:space="preserve"> for treating hot flashes </w:t>
      </w:r>
      <w:r w:rsidR="004118CF">
        <w:t>related to</w:t>
      </w:r>
      <w:r w:rsidRPr="00F729C7">
        <w:t xml:space="preserve"> menopause. </w:t>
      </w:r>
    </w:p>
    <w:p w14:paraId="376A477C" w14:textId="77777777" w:rsidR="00023A6B" w:rsidRPr="00F729C7" w:rsidRDefault="00023A6B" w:rsidP="00B42138">
      <w:pPr>
        <w:pStyle w:val="NoSpacing"/>
      </w:pPr>
    </w:p>
    <w:p w14:paraId="03452D60" w14:textId="77777777" w:rsidR="00023A6B" w:rsidRPr="00F729C7" w:rsidRDefault="00023A6B" w:rsidP="00B42138">
      <w:pPr>
        <w:pStyle w:val="NoSpacing"/>
      </w:pPr>
      <w:r w:rsidRPr="00F729C7">
        <w:t xml:space="preserve">There are </w:t>
      </w:r>
      <w:r w:rsidR="004118CF">
        <w:t>three</w:t>
      </w:r>
      <w:r w:rsidR="004118CF" w:rsidRPr="00F729C7">
        <w:t xml:space="preserve"> </w:t>
      </w:r>
      <w:r w:rsidRPr="00F729C7">
        <w:t>sections that will take about 30 minutes to complete in total:</w:t>
      </w:r>
    </w:p>
    <w:p w14:paraId="0FEA80BD" w14:textId="77777777" w:rsidR="00023A6B" w:rsidRPr="00F729C7" w:rsidRDefault="00023A6B" w:rsidP="00B42138">
      <w:pPr>
        <w:pStyle w:val="NoSpacing"/>
      </w:pPr>
    </w:p>
    <w:p w14:paraId="3259835E" w14:textId="77777777" w:rsidR="00023A6B" w:rsidRPr="00F729C7" w:rsidRDefault="00023A6B" w:rsidP="00023A6B">
      <w:pPr>
        <w:pStyle w:val="NoSpacing"/>
        <w:numPr>
          <w:ilvl w:val="0"/>
          <w:numId w:val="30"/>
        </w:numPr>
      </w:pPr>
      <w:r w:rsidRPr="00F729C7">
        <w:rPr>
          <w:b/>
          <w:bCs/>
        </w:rPr>
        <w:t>Section 1</w:t>
      </w:r>
      <w:r w:rsidRPr="00F729C7">
        <w:t xml:space="preserve"> will ask you some questions about your experience with hot flashes </w:t>
      </w:r>
    </w:p>
    <w:p w14:paraId="2F117A2D" w14:textId="77777777" w:rsidR="00023A6B" w:rsidRPr="00F729C7" w:rsidRDefault="00023A6B" w:rsidP="00023A6B">
      <w:pPr>
        <w:pStyle w:val="NoSpacing"/>
        <w:numPr>
          <w:ilvl w:val="0"/>
          <w:numId w:val="30"/>
        </w:numPr>
      </w:pPr>
      <w:r w:rsidRPr="00F729C7">
        <w:rPr>
          <w:b/>
          <w:bCs/>
        </w:rPr>
        <w:t>Section 2</w:t>
      </w:r>
      <w:r w:rsidRPr="00F729C7">
        <w:t xml:space="preserve"> will ask you to choose multiple times between two different </w:t>
      </w:r>
      <w:r>
        <w:t xml:space="preserve">potential </w:t>
      </w:r>
      <w:r w:rsidRPr="00F729C7">
        <w:t xml:space="preserve">medicines for hot flashes and the option to not take any medicine at all </w:t>
      </w:r>
    </w:p>
    <w:p w14:paraId="4C88DFB2" w14:textId="77777777" w:rsidR="00023A6B" w:rsidRPr="00F729C7" w:rsidRDefault="00023A6B" w:rsidP="00023A6B">
      <w:pPr>
        <w:pStyle w:val="NoSpacing"/>
        <w:numPr>
          <w:ilvl w:val="0"/>
          <w:numId w:val="30"/>
        </w:numPr>
      </w:pPr>
      <w:r w:rsidRPr="00F729C7">
        <w:rPr>
          <w:b/>
          <w:bCs/>
        </w:rPr>
        <w:t xml:space="preserve">Section </w:t>
      </w:r>
      <w:r w:rsidR="00EB4A3A">
        <w:rPr>
          <w:b/>
          <w:bCs/>
        </w:rPr>
        <w:t>3</w:t>
      </w:r>
      <w:r w:rsidR="00EB4A3A" w:rsidRPr="00F729C7">
        <w:t xml:space="preserve"> </w:t>
      </w:r>
      <w:r w:rsidRPr="00F729C7">
        <w:t>will ask you to provide some information about yourself (e.g., age, education)</w:t>
      </w:r>
    </w:p>
    <w:p w14:paraId="39FA9737" w14:textId="77777777" w:rsidR="00023A6B" w:rsidRPr="00F729C7" w:rsidRDefault="00023A6B" w:rsidP="00B42138">
      <w:pPr>
        <w:pStyle w:val="NoSpacing"/>
      </w:pPr>
    </w:p>
    <w:p w14:paraId="5D87F3DE" w14:textId="77777777" w:rsidR="00023A6B" w:rsidRPr="00F729C7" w:rsidRDefault="00023A6B" w:rsidP="00B42138">
      <w:pPr>
        <w:pStyle w:val="NoSpacing"/>
        <w:rPr>
          <w:lang w:val="en-GB"/>
        </w:rPr>
      </w:pPr>
      <w:r w:rsidRPr="00F729C7">
        <w:rPr>
          <w:lang w:val="en-GB"/>
        </w:rPr>
        <w:t xml:space="preserve">All data will be </w:t>
      </w:r>
      <w:r w:rsidR="004118CF">
        <w:rPr>
          <w:lang w:val="en-GB"/>
        </w:rPr>
        <w:t>recorded</w:t>
      </w:r>
      <w:r w:rsidR="004118CF" w:rsidRPr="00F729C7">
        <w:rPr>
          <w:lang w:val="en-GB"/>
        </w:rPr>
        <w:t xml:space="preserve"> </w:t>
      </w:r>
      <w:r w:rsidRPr="00F729C7">
        <w:rPr>
          <w:i/>
          <w:lang w:val="en-GB"/>
        </w:rPr>
        <w:t>anonymously</w:t>
      </w:r>
      <w:r w:rsidRPr="00F729C7">
        <w:rPr>
          <w:lang w:val="en-GB"/>
        </w:rPr>
        <w:t xml:space="preserve"> and for </w:t>
      </w:r>
      <w:r w:rsidRPr="00F729C7">
        <w:rPr>
          <w:i/>
          <w:lang w:val="en-GB"/>
        </w:rPr>
        <w:t>research</w:t>
      </w:r>
      <w:r w:rsidRPr="00F729C7">
        <w:rPr>
          <w:lang w:val="en-GB"/>
        </w:rPr>
        <w:t xml:space="preserve"> purposes only. There are no right or wrong answers. We are interested in understanding </w:t>
      </w:r>
      <w:r w:rsidRPr="00F729C7">
        <w:rPr>
          <w:b/>
          <w:lang w:val="en-GB"/>
        </w:rPr>
        <w:t>your</w:t>
      </w:r>
      <w:r w:rsidRPr="00F729C7">
        <w:rPr>
          <w:lang w:val="en-GB"/>
        </w:rPr>
        <w:t xml:space="preserve"> perspective based on your experience with menopause and hot flashes.</w:t>
      </w:r>
    </w:p>
    <w:p w14:paraId="43A37227" w14:textId="77777777" w:rsidR="00023A6B" w:rsidRPr="00F729C7" w:rsidRDefault="00023A6B" w:rsidP="00B42138">
      <w:pPr>
        <w:pStyle w:val="NoSpacing"/>
      </w:pPr>
    </w:p>
    <w:p w14:paraId="705F0839" w14:textId="77777777" w:rsidR="00023A6B" w:rsidRPr="00F729C7" w:rsidRDefault="00023A6B" w:rsidP="00B42138">
      <w:pPr>
        <w:pStyle w:val="NoSpacing"/>
        <w:rPr>
          <w:color w:val="2E74B5" w:themeColor="accent5" w:themeShade="BF"/>
        </w:rPr>
      </w:pPr>
      <w:r w:rsidRPr="00F729C7">
        <w:rPr>
          <w:color w:val="2E74B5" w:themeColor="accent5" w:themeShade="BF"/>
        </w:rPr>
        <w:t>[web page break]</w:t>
      </w:r>
    </w:p>
    <w:p w14:paraId="08CB6C8B" w14:textId="77777777" w:rsidR="00023A6B" w:rsidRPr="00F729C7" w:rsidRDefault="00023A6B" w:rsidP="00B42138">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CCF1"/>
        <w:tblLook w:val="04A0" w:firstRow="1" w:lastRow="0" w:firstColumn="1" w:lastColumn="0" w:noHBand="0" w:noVBand="1"/>
      </w:tblPr>
      <w:tblGrid>
        <w:gridCol w:w="9350"/>
      </w:tblGrid>
      <w:tr w:rsidR="00023A6B" w:rsidRPr="00F729C7" w14:paraId="1CE361DA" w14:textId="77777777" w:rsidTr="00A2543D">
        <w:trPr>
          <w:trHeight w:val="306"/>
        </w:trPr>
        <w:tc>
          <w:tcPr>
            <w:tcW w:w="9350" w:type="dxa"/>
            <w:shd w:val="clear" w:color="auto" w:fill="E5DFEC"/>
            <w:vAlign w:val="center"/>
          </w:tcPr>
          <w:p w14:paraId="7F0FD175" w14:textId="77777777" w:rsidR="00023A6B" w:rsidRPr="00F729C7" w:rsidRDefault="00023A6B" w:rsidP="00A2543D">
            <w:pPr>
              <w:pStyle w:val="NoSpacing"/>
              <w:jc w:val="center"/>
              <w:rPr>
                <w:b/>
                <w:bCs/>
              </w:rPr>
            </w:pPr>
            <w:r w:rsidRPr="00F729C7">
              <w:rPr>
                <w:b/>
                <w:bCs/>
              </w:rPr>
              <w:t>ABOUT MENOPAUSE</w:t>
            </w:r>
          </w:p>
        </w:tc>
      </w:tr>
    </w:tbl>
    <w:p w14:paraId="5A2DB4D8" w14:textId="77777777" w:rsidR="00023A6B" w:rsidRPr="00F729C7" w:rsidRDefault="00023A6B" w:rsidP="00B42138">
      <w:pPr>
        <w:pStyle w:val="NoSpacing"/>
      </w:pPr>
    </w:p>
    <w:p w14:paraId="267FBBB4" w14:textId="77777777" w:rsidR="00023A6B" w:rsidRPr="00F729C7" w:rsidRDefault="00023A6B" w:rsidP="00023A6B">
      <w:pPr>
        <w:pStyle w:val="NoSpacing"/>
        <w:numPr>
          <w:ilvl w:val="0"/>
          <w:numId w:val="31"/>
        </w:numPr>
      </w:pPr>
      <w:r w:rsidRPr="00F729C7">
        <w:t xml:space="preserve">Menopause is the time in a woman’s life where her menstrual cycle stops, and the ovaries no longer produce eggs. Menopause typically occurs between </w:t>
      </w:r>
      <w:r>
        <w:t xml:space="preserve">the </w:t>
      </w:r>
      <w:r w:rsidRPr="00F729C7">
        <w:t>age</w:t>
      </w:r>
      <w:r>
        <w:t>s of</w:t>
      </w:r>
      <w:r w:rsidRPr="00F729C7">
        <w:t xml:space="preserve"> 45 and 55.</w:t>
      </w:r>
    </w:p>
    <w:p w14:paraId="0D50BE30" w14:textId="77777777" w:rsidR="00023A6B" w:rsidRPr="00F729C7" w:rsidRDefault="00023A6B" w:rsidP="00023A6B">
      <w:pPr>
        <w:pStyle w:val="NoSpacing"/>
        <w:numPr>
          <w:ilvl w:val="0"/>
          <w:numId w:val="31"/>
        </w:numPr>
      </w:pPr>
      <w:r w:rsidRPr="00F729C7">
        <w:t xml:space="preserve">While menopause is a natural process, the changes that women experience can cause a range of symptoms </w:t>
      </w:r>
      <w:r w:rsidR="004118CF" w:rsidRPr="00F729C7">
        <w:t>tha</w:t>
      </w:r>
      <w:r w:rsidR="004118CF">
        <w:t>t</w:t>
      </w:r>
      <w:r w:rsidR="004118CF" w:rsidRPr="00F729C7">
        <w:t xml:space="preserve"> </w:t>
      </w:r>
      <w:r w:rsidRPr="00F729C7">
        <w:t xml:space="preserve">can have a negative impact on quality of life. Symptoms include mood swings, headaches, </w:t>
      </w:r>
      <w:r>
        <w:t>vaginal</w:t>
      </w:r>
      <w:r w:rsidRPr="00F729C7">
        <w:t xml:space="preserve"> dryness, recurring </w:t>
      </w:r>
      <w:proofErr w:type="gramStart"/>
      <w:r w:rsidRPr="00F729C7">
        <w:t>urinary tract</w:t>
      </w:r>
      <w:proofErr w:type="gramEnd"/>
      <w:r w:rsidRPr="00F729C7">
        <w:t xml:space="preserve"> infections, joint stiffness or pain, and hot flashes. </w:t>
      </w:r>
    </w:p>
    <w:p w14:paraId="6D9CEA16" w14:textId="77777777" w:rsidR="00023A6B" w:rsidRPr="00F729C7" w:rsidRDefault="00023A6B" w:rsidP="00B42138">
      <w:pPr>
        <w:pStyle w:val="NoSpacing"/>
      </w:pPr>
    </w:p>
    <w:p w14:paraId="37CD461A" w14:textId="77777777" w:rsidR="00023A6B" w:rsidRPr="00F729C7" w:rsidRDefault="00023A6B" w:rsidP="00B42138">
      <w:pPr>
        <w:pStyle w:val="NoSpacing"/>
        <w:rPr>
          <w:color w:val="2E74B5" w:themeColor="accent5" w:themeShade="BF"/>
        </w:rPr>
      </w:pPr>
      <w:r w:rsidRPr="00F729C7">
        <w:rPr>
          <w:color w:val="2E74B5" w:themeColor="accent5" w:themeShade="BF"/>
        </w:rPr>
        <w:t>[web page break]</w:t>
      </w:r>
    </w:p>
    <w:p w14:paraId="590733E0" w14:textId="77777777" w:rsidR="00023A6B" w:rsidRPr="00F729C7" w:rsidRDefault="00023A6B" w:rsidP="00B42138">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CCF1"/>
        <w:tblLook w:val="04A0" w:firstRow="1" w:lastRow="0" w:firstColumn="1" w:lastColumn="0" w:noHBand="0" w:noVBand="1"/>
      </w:tblPr>
      <w:tblGrid>
        <w:gridCol w:w="9350"/>
      </w:tblGrid>
      <w:tr w:rsidR="00023A6B" w:rsidRPr="00F729C7" w14:paraId="27916692" w14:textId="77777777" w:rsidTr="00A2543D">
        <w:trPr>
          <w:trHeight w:val="306"/>
        </w:trPr>
        <w:tc>
          <w:tcPr>
            <w:tcW w:w="9350" w:type="dxa"/>
            <w:shd w:val="clear" w:color="auto" w:fill="E5DFEC"/>
            <w:vAlign w:val="center"/>
          </w:tcPr>
          <w:p w14:paraId="045E0FD1" w14:textId="77777777" w:rsidR="00023A6B" w:rsidRPr="00F729C7" w:rsidRDefault="00023A6B" w:rsidP="00A2543D">
            <w:pPr>
              <w:pStyle w:val="NoSpacing"/>
              <w:jc w:val="center"/>
              <w:rPr>
                <w:b/>
                <w:bCs/>
              </w:rPr>
            </w:pPr>
            <w:r w:rsidRPr="00F729C7">
              <w:rPr>
                <w:b/>
                <w:bCs/>
              </w:rPr>
              <w:t>ABOUT HOT FLASHES</w:t>
            </w:r>
          </w:p>
        </w:tc>
      </w:tr>
    </w:tbl>
    <w:p w14:paraId="1018B7DF" w14:textId="77777777" w:rsidR="00023A6B" w:rsidRPr="00F729C7" w:rsidRDefault="00023A6B" w:rsidP="00B42138">
      <w:pPr>
        <w:pStyle w:val="NoSpacing"/>
      </w:pPr>
    </w:p>
    <w:p w14:paraId="1F52AEC5" w14:textId="77777777" w:rsidR="00023A6B" w:rsidRPr="00F729C7" w:rsidRDefault="00023A6B" w:rsidP="00023A6B">
      <w:pPr>
        <w:pStyle w:val="NoSpacing"/>
        <w:numPr>
          <w:ilvl w:val="0"/>
          <w:numId w:val="31"/>
        </w:numPr>
      </w:pPr>
      <w:r w:rsidRPr="00F729C7">
        <w:t>Hot flashes, also called vasomotor symptoms</w:t>
      </w:r>
      <w:r>
        <w:t xml:space="preserve"> (VMS)</w:t>
      </w:r>
      <w:r w:rsidRPr="00F729C7">
        <w:t>, are experienced by almost 80% of women during or after menopause. They are</w:t>
      </w:r>
      <w:r>
        <w:t xml:space="preserve"> often described as</w:t>
      </w:r>
      <w:r w:rsidRPr="00F729C7">
        <w:t xml:space="preserve"> a sudden sensation of heat</w:t>
      </w:r>
      <w:r>
        <w:t xml:space="preserve"> in the </w:t>
      </w:r>
      <w:proofErr w:type="gramStart"/>
      <w:r>
        <w:t>body</w:t>
      </w:r>
      <w:proofErr w:type="gramEnd"/>
      <w:r>
        <w:t xml:space="preserve"> which is typically focused</w:t>
      </w:r>
      <w:r w:rsidRPr="00F729C7">
        <w:t xml:space="preserve"> in the upper body, such as the chest, arms, face, or neck. </w:t>
      </w:r>
    </w:p>
    <w:p w14:paraId="42077D5B" w14:textId="77777777" w:rsidR="00023A6B" w:rsidRPr="00F729C7" w:rsidRDefault="00023A6B" w:rsidP="00023A6B">
      <w:pPr>
        <w:pStyle w:val="NoSpacing"/>
        <w:numPr>
          <w:ilvl w:val="0"/>
          <w:numId w:val="31"/>
        </w:numPr>
      </w:pPr>
      <w:r w:rsidRPr="00F729C7">
        <w:t xml:space="preserve">A hot flash is </w:t>
      </w:r>
      <w:proofErr w:type="gramStart"/>
      <w:r w:rsidRPr="00F729C7">
        <w:t>considered as</w:t>
      </w:r>
      <w:proofErr w:type="gramEnd"/>
      <w:r w:rsidRPr="00F729C7">
        <w:t xml:space="preserve"> </w:t>
      </w:r>
      <w:r w:rsidRPr="00F729C7">
        <w:rPr>
          <w:i/>
          <w:iCs/>
        </w:rPr>
        <w:t>moderate</w:t>
      </w:r>
      <w:r w:rsidRPr="00F729C7">
        <w:t xml:space="preserve"> when the sensation of heat causes sweating or </w:t>
      </w:r>
      <w:proofErr w:type="gramStart"/>
      <w:r w:rsidRPr="00F729C7">
        <w:t>waking</w:t>
      </w:r>
      <w:proofErr w:type="gramEnd"/>
      <w:r w:rsidRPr="00F729C7">
        <w:t xml:space="preserve"> from sleep but does not </w:t>
      </w:r>
      <w:r>
        <w:t>disturb</w:t>
      </w:r>
      <w:r w:rsidRPr="00F729C7">
        <w:t xml:space="preserve"> current activities. A hot flash is </w:t>
      </w:r>
      <w:proofErr w:type="gramStart"/>
      <w:r w:rsidRPr="00F729C7">
        <w:t>considered as</w:t>
      </w:r>
      <w:proofErr w:type="gramEnd"/>
      <w:r w:rsidRPr="00F729C7">
        <w:t xml:space="preserve"> </w:t>
      </w:r>
      <w:r w:rsidRPr="00F729C7">
        <w:rPr>
          <w:i/>
          <w:iCs/>
        </w:rPr>
        <w:t>severe</w:t>
      </w:r>
      <w:r w:rsidRPr="00F729C7">
        <w:t xml:space="preserve"> if it </w:t>
      </w:r>
      <w:r>
        <w:t>disturbs</w:t>
      </w:r>
      <w:r w:rsidRPr="00F729C7">
        <w:t xml:space="preserve"> current activities or results in </w:t>
      </w:r>
      <w:proofErr w:type="gramStart"/>
      <w:r w:rsidRPr="00F729C7">
        <w:t>taking action</w:t>
      </w:r>
      <w:proofErr w:type="gramEnd"/>
      <w:r w:rsidRPr="00F729C7">
        <w:t xml:space="preserve"> (i.e., removing clothing, open window). </w:t>
      </w:r>
    </w:p>
    <w:p w14:paraId="3460D1F8" w14:textId="77777777" w:rsidR="00023A6B" w:rsidRPr="00F729C7" w:rsidRDefault="00105258" w:rsidP="00023A6B">
      <w:pPr>
        <w:pStyle w:val="NoSpacing"/>
        <w:numPr>
          <w:ilvl w:val="0"/>
          <w:numId w:val="31"/>
        </w:numPr>
      </w:pPr>
      <w:r w:rsidRPr="00757DD7">
        <w:t xml:space="preserve">The duration of a single hot flash varies, </w:t>
      </w:r>
      <w:r w:rsidRPr="00C26AB7">
        <w:t>and usually lasts between 30 seconds and 10 minutes</w:t>
      </w:r>
      <w:r w:rsidRPr="00F729C7" w:rsidDel="00105258">
        <w:t xml:space="preserve"> </w:t>
      </w:r>
      <w:r w:rsidR="00023A6B" w:rsidRPr="00F729C7">
        <w:t xml:space="preserve">. Women typically experience </w:t>
      </w:r>
      <w:r w:rsidR="00023A6B">
        <w:t>hot flashes</w:t>
      </w:r>
      <w:r w:rsidR="00023A6B" w:rsidRPr="00F729C7">
        <w:t xml:space="preserve"> for approximately </w:t>
      </w:r>
      <w:r w:rsidR="00023A6B">
        <w:t>7.5</w:t>
      </w:r>
      <w:r w:rsidR="00023A6B" w:rsidRPr="00F729C7">
        <w:t xml:space="preserve"> years. </w:t>
      </w:r>
    </w:p>
    <w:p w14:paraId="0163DCA2" w14:textId="77777777" w:rsidR="00023A6B" w:rsidRPr="00F729C7" w:rsidRDefault="00023A6B" w:rsidP="00B42138">
      <w:pPr>
        <w:pStyle w:val="NoSpacing"/>
        <w:rPr>
          <w:color w:val="2E74B5" w:themeColor="accent5" w:themeShade="BF"/>
        </w:rPr>
      </w:pPr>
    </w:p>
    <w:p w14:paraId="6F13D58A" w14:textId="77777777" w:rsidR="00023A6B" w:rsidRPr="00F729C7" w:rsidRDefault="00023A6B" w:rsidP="00B42138">
      <w:pPr>
        <w:pStyle w:val="NoSpacing"/>
        <w:rPr>
          <w:color w:val="2E74B5" w:themeColor="accent5" w:themeShade="BF"/>
        </w:rPr>
      </w:pPr>
      <w:r w:rsidRPr="00F729C7">
        <w:rPr>
          <w:color w:val="2E74B5" w:themeColor="accent5" w:themeShade="BF"/>
        </w:rPr>
        <w:t>[web page break]</w:t>
      </w:r>
    </w:p>
    <w:p w14:paraId="66F41328" w14:textId="77777777" w:rsidR="00023A6B" w:rsidRDefault="00023A6B" w:rsidP="00B42138">
      <w:pPr>
        <w:pStyle w:val="NoSpacing"/>
        <w:rPr>
          <w:b/>
          <w:bCs/>
        </w:rPr>
      </w:pPr>
    </w:p>
    <w:p w14:paraId="3C8FCCDC" w14:textId="77777777" w:rsidR="00023A6B" w:rsidRPr="00F729C7" w:rsidRDefault="00023A6B" w:rsidP="00B42138">
      <w:pPr>
        <w:pStyle w:val="NoSpacing"/>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CCF1"/>
        <w:tblLook w:val="04A0" w:firstRow="1" w:lastRow="0" w:firstColumn="1" w:lastColumn="0" w:noHBand="0" w:noVBand="1"/>
      </w:tblPr>
      <w:tblGrid>
        <w:gridCol w:w="9350"/>
      </w:tblGrid>
      <w:tr w:rsidR="00023A6B" w:rsidRPr="00F729C7" w14:paraId="2F5E65C9" w14:textId="77777777" w:rsidTr="00A2543D">
        <w:trPr>
          <w:trHeight w:val="306"/>
        </w:trPr>
        <w:tc>
          <w:tcPr>
            <w:tcW w:w="9350" w:type="dxa"/>
            <w:shd w:val="clear" w:color="auto" w:fill="E5DFEC"/>
            <w:vAlign w:val="center"/>
          </w:tcPr>
          <w:p w14:paraId="73B2D9E7" w14:textId="77777777" w:rsidR="00023A6B" w:rsidRPr="00F729C7" w:rsidRDefault="00023A6B" w:rsidP="00A2543D">
            <w:pPr>
              <w:pStyle w:val="NoSpacing"/>
              <w:jc w:val="center"/>
              <w:rPr>
                <w:b/>
                <w:bCs/>
              </w:rPr>
            </w:pPr>
            <w:r w:rsidRPr="00F729C7">
              <w:rPr>
                <w:b/>
                <w:bCs/>
              </w:rPr>
              <w:t xml:space="preserve">ABOUT </w:t>
            </w:r>
            <w:r>
              <w:rPr>
                <w:b/>
                <w:bCs/>
              </w:rPr>
              <w:t xml:space="preserve">MEDICAL </w:t>
            </w:r>
            <w:r w:rsidRPr="00F729C7">
              <w:rPr>
                <w:b/>
                <w:bCs/>
              </w:rPr>
              <w:t>TREATMENT FOR HOT FLASHES</w:t>
            </w:r>
          </w:p>
        </w:tc>
      </w:tr>
    </w:tbl>
    <w:p w14:paraId="53739507" w14:textId="77777777" w:rsidR="00023A6B" w:rsidRPr="00F729C7" w:rsidRDefault="00023A6B" w:rsidP="00B42138">
      <w:pPr>
        <w:pStyle w:val="NoSpacing"/>
      </w:pPr>
    </w:p>
    <w:p w14:paraId="1429128D" w14:textId="77777777" w:rsidR="00023A6B" w:rsidRPr="00F729C7" w:rsidRDefault="00023A6B" w:rsidP="00B42138">
      <w:pPr>
        <w:pStyle w:val="NoSpacing"/>
        <w:spacing w:after="120"/>
      </w:pPr>
      <w:r w:rsidRPr="00F729C7">
        <w:t xml:space="preserve">There are two types of medications for treating hot flashes: </w:t>
      </w:r>
    </w:p>
    <w:p w14:paraId="06B95902" w14:textId="77777777" w:rsidR="00023A6B" w:rsidRPr="00F729C7" w:rsidRDefault="00023A6B" w:rsidP="00023A6B">
      <w:pPr>
        <w:pStyle w:val="ListParagraph"/>
        <w:numPr>
          <w:ilvl w:val="0"/>
          <w:numId w:val="37"/>
        </w:numPr>
        <w:ind w:left="714" w:hanging="357"/>
        <w:rPr>
          <w:rFonts w:eastAsiaTheme="minorHAnsi"/>
          <w:szCs w:val="22"/>
        </w:rPr>
      </w:pPr>
      <w:r w:rsidRPr="00F729C7">
        <w:rPr>
          <w:b/>
          <w:bCs/>
        </w:rPr>
        <w:t>Hormone Replacement Therapy (HRT)</w:t>
      </w:r>
      <w:r w:rsidRPr="00F729C7">
        <w:t xml:space="preserve"> replaces the estrogen that the body stops making during menopause. In addition to treating hot flashes, HRT is also associated with other benefits such as reducing the risk of osteoporosis, maintaining libido, </w:t>
      </w:r>
      <w:r w:rsidR="004118CF">
        <w:t xml:space="preserve">managing mood swings, </w:t>
      </w:r>
      <w:r w:rsidRPr="00F729C7">
        <w:t xml:space="preserve">and helping with vaginal symptoms, such as dryness. However, HRT </w:t>
      </w:r>
      <w:r w:rsidR="004118CF">
        <w:t>can</w:t>
      </w:r>
      <w:r w:rsidRPr="00F729C7">
        <w:t xml:space="preserve"> increase </w:t>
      </w:r>
      <w:r w:rsidR="004118CF">
        <w:t xml:space="preserve">some health </w:t>
      </w:r>
      <w:r w:rsidRPr="00F729C7">
        <w:t>risk</w:t>
      </w:r>
      <w:r w:rsidR="004118CF">
        <w:t>s, such as</w:t>
      </w:r>
      <w:r w:rsidRPr="00F729C7">
        <w:t xml:space="preserve"> breast cancer and </w:t>
      </w:r>
      <w:r w:rsidR="004118CF">
        <w:t>blood clots.</w:t>
      </w:r>
      <w:r w:rsidR="004118CF" w:rsidRPr="00F729C7">
        <w:t xml:space="preserve"> </w:t>
      </w:r>
      <w:r w:rsidR="004118CF">
        <w:t>S</w:t>
      </w:r>
      <w:r w:rsidRPr="00F729C7">
        <w:t xml:space="preserve">ome women </w:t>
      </w:r>
      <w:r w:rsidR="004118CF">
        <w:t>are not eligible</w:t>
      </w:r>
      <w:r w:rsidRPr="00F729C7">
        <w:t xml:space="preserve"> for </w:t>
      </w:r>
      <w:r w:rsidR="004118CF">
        <w:t xml:space="preserve">taking </w:t>
      </w:r>
      <w:r w:rsidRPr="00F729C7">
        <w:t>HRT.</w:t>
      </w:r>
      <w:r w:rsidR="004118CF">
        <w:t xml:space="preserve"> </w:t>
      </w:r>
      <w:r w:rsidR="004118CF" w:rsidRPr="004118CF">
        <w:t>HRT is also called menopausal hormone therapy (MHT).</w:t>
      </w:r>
    </w:p>
    <w:p w14:paraId="0F985488" w14:textId="77777777" w:rsidR="00023A6B" w:rsidRPr="00F729C7" w:rsidRDefault="00023A6B" w:rsidP="00023A6B">
      <w:pPr>
        <w:pStyle w:val="ListParagraph"/>
        <w:numPr>
          <w:ilvl w:val="0"/>
          <w:numId w:val="37"/>
        </w:numPr>
        <w:ind w:left="714" w:hanging="357"/>
        <w:rPr>
          <w:rFonts w:eastAsiaTheme="minorHAnsi"/>
          <w:szCs w:val="22"/>
        </w:rPr>
      </w:pPr>
      <w:r w:rsidRPr="00F729C7">
        <w:rPr>
          <w:rFonts w:eastAsiaTheme="minorHAnsi"/>
          <w:b/>
          <w:bCs/>
          <w:szCs w:val="22"/>
        </w:rPr>
        <w:t xml:space="preserve">Non-hormonal medications </w:t>
      </w:r>
      <w:r w:rsidRPr="00F729C7">
        <w:rPr>
          <w:rFonts w:eastAsiaTheme="minorHAnsi"/>
          <w:szCs w:val="22"/>
        </w:rPr>
        <w:t xml:space="preserve">are used to help control hot flashes but do not alleviate other symptoms of menopause or reduce common health risks of menopause, such as the risk of osteoporosis. </w:t>
      </w:r>
      <w:r>
        <w:rPr>
          <w:rFonts w:eastAsiaTheme="minorHAnsi"/>
          <w:szCs w:val="22"/>
        </w:rPr>
        <w:t xml:space="preserve">In addition, non-hormonal medications can cause headaches, nausea, </w:t>
      </w:r>
      <w:r w:rsidR="00105258">
        <w:rPr>
          <w:rFonts w:eastAsiaTheme="minorHAnsi"/>
          <w:szCs w:val="22"/>
        </w:rPr>
        <w:t>urinary tract infections</w:t>
      </w:r>
      <w:r>
        <w:rPr>
          <w:rFonts w:eastAsiaTheme="minorHAnsi"/>
          <w:szCs w:val="22"/>
        </w:rPr>
        <w:t xml:space="preserve">, and fatigue. </w:t>
      </w:r>
      <w:r w:rsidRPr="00F729C7">
        <w:rPr>
          <w:rFonts w:eastAsiaTheme="minorHAnsi"/>
          <w:szCs w:val="22"/>
        </w:rPr>
        <w:t xml:space="preserve">While non-hormonal medication has fewer benefits than HRT, they are not linked to </w:t>
      </w:r>
      <w:r w:rsidRPr="00F729C7">
        <w:t xml:space="preserve">an increased risk of breast cancer and </w:t>
      </w:r>
      <w:r w:rsidR="004118CF">
        <w:t>blood clots</w:t>
      </w:r>
      <w:r w:rsidRPr="00F729C7">
        <w:t>.</w:t>
      </w:r>
      <w:r>
        <w:t xml:space="preserve"> </w:t>
      </w:r>
    </w:p>
    <w:p w14:paraId="61EF9EBA" w14:textId="77777777" w:rsidR="00023A6B" w:rsidRPr="00F729C7" w:rsidRDefault="00023A6B" w:rsidP="00B42138">
      <w:pPr>
        <w:pStyle w:val="NoSpacing"/>
        <w:rPr>
          <w:color w:val="2E74B5" w:themeColor="accent5" w:themeShade="BF"/>
        </w:rPr>
      </w:pPr>
      <w:r w:rsidRPr="00F729C7">
        <w:br/>
      </w:r>
      <w:r w:rsidRPr="00F729C7">
        <w:rPr>
          <w:color w:val="2E74B5" w:themeColor="accent5" w:themeShade="BF"/>
        </w:rPr>
        <w:t>[web page break]</w:t>
      </w:r>
    </w:p>
    <w:p w14:paraId="40A91DB0" w14:textId="77777777" w:rsidR="00023A6B" w:rsidRDefault="00023A6B" w:rsidP="00407030"/>
    <w:p w14:paraId="32E4B3CB" w14:textId="77777777" w:rsidR="00023A6B" w:rsidRPr="00F729C7" w:rsidRDefault="00023A6B" w:rsidP="0040703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CCF1"/>
        <w:tblLook w:val="04A0" w:firstRow="1" w:lastRow="0" w:firstColumn="1" w:lastColumn="0" w:noHBand="0" w:noVBand="1"/>
      </w:tblPr>
      <w:tblGrid>
        <w:gridCol w:w="9350"/>
      </w:tblGrid>
      <w:tr w:rsidR="00023A6B" w:rsidRPr="00F729C7" w14:paraId="3DB4ABFD" w14:textId="77777777" w:rsidTr="00A2543D">
        <w:trPr>
          <w:trHeight w:val="306"/>
        </w:trPr>
        <w:tc>
          <w:tcPr>
            <w:tcW w:w="9350" w:type="dxa"/>
            <w:shd w:val="clear" w:color="auto" w:fill="E5DFEC"/>
            <w:vAlign w:val="center"/>
          </w:tcPr>
          <w:p w14:paraId="0AD237D5" w14:textId="77777777" w:rsidR="00023A6B" w:rsidRPr="00F729C7" w:rsidRDefault="00023A6B" w:rsidP="00A2543D">
            <w:pPr>
              <w:pStyle w:val="NoSpacing"/>
              <w:jc w:val="center"/>
              <w:rPr>
                <w:b/>
                <w:bCs/>
              </w:rPr>
            </w:pPr>
            <w:r w:rsidRPr="00F729C7">
              <w:rPr>
                <w:b/>
                <w:bCs/>
              </w:rPr>
              <w:t>SECTION 1: YOUR EXPERIENCE WITH MENOPAUSE AND HOT FLASHES</w:t>
            </w:r>
          </w:p>
        </w:tc>
      </w:tr>
    </w:tbl>
    <w:p w14:paraId="5736D8EF" w14:textId="77777777" w:rsidR="00023A6B" w:rsidRPr="00F729C7" w:rsidRDefault="00023A6B" w:rsidP="00B42138">
      <w:pPr>
        <w:pStyle w:val="NoSpacing"/>
        <w:rPr>
          <w:color w:val="2E74B5" w:themeColor="accent5" w:themeShade="BF"/>
        </w:rPr>
      </w:pPr>
    </w:p>
    <w:p w14:paraId="6E2D225C" w14:textId="77777777" w:rsidR="00023A6B" w:rsidRPr="00F729C7" w:rsidRDefault="00023A6B" w:rsidP="00023A6B">
      <w:pPr>
        <w:pStyle w:val="ListParagraph"/>
        <w:numPr>
          <w:ilvl w:val="0"/>
          <w:numId w:val="33"/>
        </w:numPr>
        <w:spacing w:before="120" w:after="120"/>
        <w:contextualSpacing/>
        <w:jc w:val="both"/>
        <w:rPr>
          <w:rFonts w:eastAsia="Times New Roman"/>
          <w:szCs w:val="22"/>
        </w:rPr>
      </w:pPr>
      <w:r w:rsidRPr="00F729C7">
        <w:rPr>
          <w:rFonts w:eastAsia="Times New Roman"/>
          <w:szCs w:val="22"/>
        </w:rPr>
        <w:t>In addition to hot flashes, what other symptoms of menopause are you currently experiencing?</w:t>
      </w:r>
      <w:r w:rsidRPr="00F729C7">
        <w:rPr>
          <w:rFonts w:eastAsia="Times New Roman"/>
          <w:szCs w:val="22"/>
        </w:rPr>
        <w:tab/>
      </w:r>
      <w:r w:rsidRPr="00F729C7">
        <w:rPr>
          <w:rFonts w:eastAsia="Times New Roman"/>
          <w:szCs w:val="22"/>
        </w:rPr>
        <w:br/>
      </w:r>
      <w:r w:rsidRPr="00F729C7">
        <w:rPr>
          <w:rFonts w:eastAsia="Times New Roman"/>
          <w:i/>
          <w:szCs w:val="22"/>
        </w:rPr>
        <w:t>Please select all that apply</w:t>
      </w:r>
    </w:p>
    <w:p w14:paraId="548C25F2" w14:textId="77777777" w:rsidR="00023A6B" w:rsidRPr="00F729C7" w:rsidRDefault="00023A6B" w:rsidP="00B42138">
      <w:pPr>
        <w:pStyle w:val="NoSpacing"/>
        <w:ind w:left="1440"/>
      </w:pPr>
    </w:p>
    <w:p w14:paraId="1F989EF1" w14:textId="77777777" w:rsidR="00023A6B" w:rsidRDefault="00023A6B" w:rsidP="00023A6B">
      <w:pPr>
        <w:pStyle w:val="NoSpacing"/>
        <w:numPr>
          <w:ilvl w:val="1"/>
          <w:numId w:val="34"/>
        </w:numPr>
      </w:pPr>
      <w:r w:rsidRPr="00F729C7">
        <w:t>Anxiety and/or depression</w:t>
      </w:r>
    </w:p>
    <w:p w14:paraId="3D1637DA" w14:textId="77777777" w:rsidR="00023A6B" w:rsidRDefault="00023A6B" w:rsidP="00023A6B">
      <w:pPr>
        <w:pStyle w:val="NoSpacing"/>
        <w:numPr>
          <w:ilvl w:val="1"/>
          <w:numId w:val="34"/>
        </w:numPr>
      </w:pPr>
      <w:r>
        <w:t xml:space="preserve">Breathing difficulties </w:t>
      </w:r>
    </w:p>
    <w:p w14:paraId="186977CC" w14:textId="77777777" w:rsidR="00023A6B" w:rsidRPr="00F729C7" w:rsidRDefault="00023A6B" w:rsidP="00023A6B">
      <w:pPr>
        <w:pStyle w:val="NoSpacing"/>
        <w:numPr>
          <w:ilvl w:val="1"/>
          <w:numId w:val="34"/>
        </w:numPr>
      </w:pPr>
      <w:r>
        <w:t>Burning mouth</w:t>
      </w:r>
    </w:p>
    <w:p w14:paraId="2125792B" w14:textId="77777777" w:rsidR="00023A6B" w:rsidRPr="00F729C7" w:rsidRDefault="00023A6B" w:rsidP="00023A6B">
      <w:pPr>
        <w:pStyle w:val="NoSpacing"/>
        <w:numPr>
          <w:ilvl w:val="1"/>
          <w:numId w:val="34"/>
        </w:numPr>
      </w:pPr>
      <w:r w:rsidRPr="00F729C7">
        <w:t>Chills</w:t>
      </w:r>
    </w:p>
    <w:p w14:paraId="35A638F8" w14:textId="77777777" w:rsidR="00023A6B" w:rsidRPr="00F729C7" w:rsidRDefault="00023A6B" w:rsidP="00023A6B">
      <w:pPr>
        <w:pStyle w:val="NoSpacing"/>
        <w:numPr>
          <w:ilvl w:val="1"/>
          <w:numId w:val="34"/>
        </w:numPr>
      </w:pPr>
      <w:r w:rsidRPr="00F729C7">
        <w:t>Dry skin</w:t>
      </w:r>
    </w:p>
    <w:p w14:paraId="44E44D79" w14:textId="77777777" w:rsidR="00023A6B" w:rsidRDefault="00023A6B" w:rsidP="00023A6B">
      <w:pPr>
        <w:pStyle w:val="NoSpacing"/>
        <w:numPr>
          <w:ilvl w:val="1"/>
          <w:numId w:val="34"/>
        </w:numPr>
      </w:pPr>
      <w:r w:rsidRPr="00F729C7">
        <w:t>Forgetfulness</w:t>
      </w:r>
      <w:r>
        <w:t xml:space="preserve">/Brain Fog/Issues with Concentration </w:t>
      </w:r>
    </w:p>
    <w:p w14:paraId="057CEA76" w14:textId="77777777" w:rsidR="00023A6B" w:rsidRPr="00F729C7" w:rsidRDefault="00023A6B" w:rsidP="00023A6B">
      <w:pPr>
        <w:pStyle w:val="NoSpacing"/>
        <w:numPr>
          <w:ilvl w:val="1"/>
          <w:numId w:val="34"/>
        </w:numPr>
      </w:pPr>
      <w:r>
        <w:t xml:space="preserve">Heart palpitations </w:t>
      </w:r>
      <w:r w:rsidRPr="00F729C7">
        <w:t xml:space="preserve"> </w:t>
      </w:r>
    </w:p>
    <w:p w14:paraId="243B59A1" w14:textId="77777777" w:rsidR="00023A6B" w:rsidRPr="00F729C7" w:rsidRDefault="00023A6B" w:rsidP="00023A6B">
      <w:pPr>
        <w:pStyle w:val="NoSpacing"/>
        <w:numPr>
          <w:ilvl w:val="1"/>
          <w:numId w:val="34"/>
        </w:numPr>
      </w:pPr>
      <w:r>
        <w:t xml:space="preserve">Itchiness </w:t>
      </w:r>
    </w:p>
    <w:p w14:paraId="13EA4823" w14:textId="77777777" w:rsidR="00023A6B" w:rsidRDefault="00023A6B" w:rsidP="00023A6B">
      <w:pPr>
        <w:pStyle w:val="NoSpacing"/>
        <w:numPr>
          <w:ilvl w:val="1"/>
          <w:numId w:val="34"/>
        </w:numPr>
      </w:pPr>
      <w:r w:rsidRPr="00F729C7">
        <w:t>Joint stiffness or pain</w:t>
      </w:r>
    </w:p>
    <w:p w14:paraId="1DDE279B" w14:textId="77777777" w:rsidR="00023A6B" w:rsidRPr="00F729C7" w:rsidRDefault="00023A6B" w:rsidP="00023A6B">
      <w:pPr>
        <w:pStyle w:val="NoSpacing"/>
        <w:numPr>
          <w:ilvl w:val="1"/>
          <w:numId w:val="34"/>
        </w:numPr>
      </w:pPr>
      <w:r>
        <w:t xml:space="preserve">Low energy/fatigue </w:t>
      </w:r>
    </w:p>
    <w:p w14:paraId="6EA22452" w14:textId="77777777" w:rsidR="00023A6B" w:rsidRPr="00F729C7" w:rsidRDefault="00023A6B" w:rsidP="00023A6B">
      <w:pPr>
        <w:pStyle w:val="NoSpacing"/>
        <w:numPr>
          <w:ilvl w:val="1"/>
          <w:numId w:val="34"/>
        </w:numPr>
      </w:pPr>
      <w:r w:rsidRPr="00F729C7">
        <w:t>Moodiness</w:t>
      </w:r>
      <w:r>
        <w:t>/low mood (not depression)</w:t>
      </w:r>
      <w:r w:rsidRPr="00F729C7">
        <w:t xml:space="preserve"> </w:t>
      </w:r>
    </w:p>
    <w:p w14:paraId="5D5854C6" w14:textId="77777777" w:rsidR="00023A6B" w:rsidRPr="00F729C7" w:rsidRDefault="00023A6B" w:rsidP="00023A6B">
      <w:pPr>
        <w:pStyle w:val="NoSpacing"/>
        <w:numPr>
          <w:ilvl w:val="1"/>
          <w:numId w:val="34"/>
        </w:numPr>
      </w:pPr>
      <w:r w:rsidRPr="00F729C7">
        <w:t>Pain during sex</w:t>
      </w:r>
    </w:p>
    <w:p w14:paraId="20B91ADB" w14:textId="77777777" w:rsidR="00023A6B" w:rsidRPr="00F729C7" w:rsidRDefault="00023A6B" w:rsidP="00023A6B">
      <w:pPr>
        <w:pStyle w:val="NoSpacing"/>
        <w:numPr>
          <w:ilvl w:val="1"/>
          <w:numId w:val="34"/>
        </w:numPr>
      </w:pPr>
      <w:r w:rsidRPr="00F729C7">
        <w:t>Reduced breast fullness</w:t>
      </w:r>
      <w:r>
        <w:t>/breast tenderness</w:t>
      </w:r>
    </w:p>
    <w:p w14:paraId="7847FEC0" w14:textId="77777777" w:rsidR="00023A6B" w:rsidRDefault="00023A6B" w:rsidP="00023A6B">
      <w:pPr>
        <w:pStyle w:val="NoSpacing"/>
        <w:numPr>
          <w:ilvl w:val="1"/>
          <w:numId w:val="34"/>
        </w:numPr>
      </w:pPr>
      <w:r w:rsidRPr="00F729C7">
        <w:t>Reduced libido (sexual desire)</w:t>
      </w:r>
    </w:p>
    <w:p w14:paraId="7D04F89E" w14:textId="77777777" w:rsidR="00023A6B" w:rsidRPr="00F729C7" w:rsidRDefault="00023A6B" w:rsidP="00023A6B">
      <w:pPr>
        <w:pStyle w:val="NoSpacing"/>
        <w:numPr>
          <w:ilvl w:val="1"/>
          <w:numId w:val="34"/>
        </w:numPr>
      </w:pPr>
      <w:r>
        <w:t xml:space="preserve">Skin elasticity </w:t>
      </w:r>
    </w:p>
    <w:p w14:paraId="42C2C2C1" w14:textId="77777777" w:rsidR="00023A6B" w:rsidRPr="00F729C7" w:rsidRDefault="00023A6B" w:rsidP="00023A6B">
      <w:pPr>
        <w:pStyle w:val="NoSpacing"/>
        <w:numPr>
          <w:ilvl w:val="1"/>
          <w:numId w:val="34"/>
        </w:numPr>
      </w:pPr>
      <w:r w:rsidRPr="00F729C7">
        <w:t>Thinning hair</w:t>
      </w:r>
    </w:p>
    <w:p w14:paraId="44B63B9B" w14:textId="77777777" w:rsidR="00023A6B" w:rsidRPr="00F729C7" w:rsidRDefault="00023A6B" w:rsidP="00023A6B">
      <w:pPr>
        <w:pStyle w:val="NoSpacing"/>
        <w:numPr>
          <w:ilvl w:val="1"/>
          <w:numId w:val="34"/>
        </w:numPr>
      </w:pPr>
      <w:r w:rsidRPr="00F729C7">
        <w:t>Trouble sleeping unrelated to hot flashes (e.g.</w:t>
      </w:r>
      <w:r w:rsidR="004118CF">
        <w:t>,</w:t>
      </w:r>
      <w:r w:rsidRPr="00F729C7">
        <w:t xml:space="preserve"> cannot fall asleep)</w:t>
      </w:r>
    </w:p>
    <w:p w14:paraId="1E198CD1" w14:textId="77777777" w:rsidR="00023A6B" w:rsidRPr="00F729C7" w:rsidRDefault="00023A6B" w:rsidP="00023A6B">
      <w:pPr>
        <w:pStyle w:val="NoSpacing"/>
        <w:numPr>
          <w:ilvl w:val="1"/>
          <w:numId w:val="34"/>
        </w:numPr>
      </w:pPr>
      <w:r w:rsidRPr="00F729C7">
        <w:t>Vaginal dryness</w:t>
      </w:r>
    </w:p>
    <w:p w14:paraId="553BE9CB" w14:textId="77777777" w:rsidR="00023A6B" w:rsidRPr="00F729C7" w:rsidRDefault="00023A6B" w:rsidP="00023A6B">
      <w:pPr>
        <w:pStyle w:val="NoSpacing"/>
        <w:numPr>
          <w:ilvl w:val="1"/>
          <w:numId w:val="34"/>
        </w:numPr>
      </w:pPr>
      <w:r w:rsidRPr="00F729C7">
        <w:t>Weight gain</w:t>
      </w:r>
      <w:r>
        <w:t>/bloating</w:t>
      </w:r>
    </w:p>
    <w:p w14:paraId="7684EF9A" w14:textId="77777777" w:rsidR="00023A6B" w:rsidRPr="00F729C7" w:rsidRDefault="00023A6B" w:rsidP="00023A6B">
      <w:pPr>
        <w:pStyle w:val="NoSpacing"/>
        <w:numPr>
          <w:ilvl w:val="1"/>
          <w:numId w:val="34"/>
        </w:numPr>
      </w:pPr>
      <w:r w:rsidRPr="00F729C7">
        <w:t xml:space="preserve">None of the above </w:t>
      </w:r>
      <w:r w:rsidRPr="00F729C7">
        <w:rPr>
          <w:color w:val="2E74B5" w:themeColor="accent5" w:themeShade="BF"/>
        </w:rPr>
        <w:t>[Cannot be combined with other options; Skip Q2]</w:t>
      </w:r>
    </w:p>
    <w:p w14:paraId="64E8E57F" w14:textId="77777777" w:rsidR="00023A6B" w:rsidRPr="00F729C7" w:rsidRDefault="00023A6B" w:rsidP="00B42138">
      <w:pPr>
        <w:pStyle w:val="NoSpacing"/>
      </w:pPr>
    </w:p>
    <w:p w14:paraId="55B93165" w14:textId="77777777" w:rsidR="00023A6B" w:rsidRPr="00F729C7" w:rsidRDefault="00023A6B" w:rsidP="00023A6B">
      <w:pPr>
        <w:pStyle w:val="ListParagraph"/>
        <w:keepNext/>
        <w:keepLines/>
        <w:numPr>
          <w:ilvl w:val="0"/>
          <w:numId w:val="33"/>
        </w:numPr>
        <w:spacing w:before="120" w:after="120"/>
        <w:contextualSpacing/>
        <w:jc w:val="both"/>
        <w:rPr>
          <w:rFonts w:eastAsia="Times New Roman"/>
          <w:szCs w:val="22"/>
        </w:rPr>
      </w:pPr>
      <w:r w:rsidRPr="00F729C7">
        <w:rPr>
          <w:rFonts w:eastAsia="Times New Roman"/>
          <w:szCs w:val="22"/>
        </w:rPr>
        <w:t>Please sort your menopause symptoms below from most to least bothersome.</w:t>
      </w:r>
      <w:r w:rsidRPr="00F729C7">
        <w:rPr>
          <w:rFonts w:eastAsia="Times New Roman"/>
          <w:szCs w:val="22"/>
        </w:rPr>
        <w:tab/>
      </w:r>
      <w:r w:rsidRPr="00F729C7">
        <w:rPr>
          <w:rFonts w:eastAsia="Times New Roman"/>
          <w:szCs w:val="22"/>
        </w:rPr>
        <w:br/>
      </w:r>
      <w:r w:rsidRPr="00F729C7">
        <w:rPr>
          <w:rFonts w:eastAsia="Times New Roman"/>
          <w:i/>
          <w:szCs w:val="22"/>
        </w:rPr>
        <w:t xml:space="preserve">Please use the drag-and-drop menu to </w:t>
      </w:r>
      <w:proofErr w:type="gramStart"/>
      <w:r w:rsidRPr="00F729C7">
        <w:rPr>
          <w:rFonts w:eastAsia="Times New Roman"/>
          <w:i/>
          <w:szCs w:val="22"/>
        </w:rPr>
        <w:t>sort</w:t>
      </w:r>
      <w:proofErr w:type="gramEnd"/>
      <w:r w:rsidRPr="00F729C7">
        <w:rPr>
          <w:rFonts w:eastAsia="Times New Roman"/>
          <w:i/>
          <w:szCs w:val="22"/>
        </w:rPr>
        <w:t xml:space="preserve"> the symptoms</w:t>
      </w:r>
    </w:p>
    <w:tbl>
      <w:tblPr>
        <w:tblStyle w:val="TableGrid"/>
        <w:tblW w:w="0" w:type="auto"/>
        <w:tblInd w:w="704" w:type="dxa"/>
        <w:tblLook w:val="04A0" w:firstRow="1" w:lastRow="0" w:firstColumn="1" w:lastColumn="0" w:noHBand="0" w:noVBand="1"/>
      </w:tblPr>
      <w:tblGrid>
        <w:gridCol w:w="3971"/>
        <w:gridCol w:w="3967"/>
      </w:tblGrid>
      <w:tr w:rsidR="00023A6B" w:rsidRPr="00F729C7" w14:paraId="30B31CCF" w14:textId="77777777" w:rsidTr="00A2543D">
        <w:trPr>
          <w:cantSplit/>
          <w:trHeight w:val="43"/>
        </w:trPr>
        <w:tc>
          <w:tcPr>
            <w:tcW w:w="3971" w:type="dxa"/>
            <w:vMerge w:val="restart"/>
            <w:vAlign w:val="center"/>
          </w:tcPr>
          <w:p w14:paraId="3CA8DDFD" w14:textId="77777777" w:rsidR="00023A6B" w:rsidRPr="00F729C7" w:rsidRDefault="00023A6B" w:rsidP="00A2543D">
            <w:pPr>
              <w:pStyle w:val="NoSpacing"/>
              <w:keepNext/>
              <w:keepLines/>
              <w:jc w:val="center"/>
            </w:pPr>
            <w:r w:rsidRPr="00F729C7">
              <w:t>Hot flashes</w:t>
            </w:r>
            <w:r w:rsidRPr="00F729C7">
              <w:br/>
            </w:r>
            <w:r w:rsidRPr="00F729C7">
              <w:rPr>
                <w:color w:val="2E74B5" w:themeColor="accent5" w:themeShade="BF"/>
              </w:rPr>
              <w:t>[add all symptoms selected in Q1]</w:t>
            </w:r>
          </w:p>
        </w:tc>
        <w:tc>
          <w:tcPr>
            <w:tcW w:w="3967" w:type="dxa"/>
          </w:tcPr>
          <w:p w14:paraId="3558F4C6" w14:textId="77777777" w:rsidR="00023A6B" w:rsidRPr="00F729C7" w:rsidRDefault="00023A6B" w:rsidP="00A2543D">
            <w:pPr>
              <w:pStyle w:val="NoSpacing"/>
              <w:keepNext/>
              <w:keepLines/>
              <w:jc w:val="center"/>
              <w:rPr>
                <w:b/>
                <w:bCs/>
              </w:rPr>
            </w:pPr>
            <w:r w:rsidRPr="00F729C7">
              <w:rPr>
                <w:b/>
                <w:bCs/>
                <w:u w:val="single"/>
              </w:rPr>
              <w:t>MOST</w:t>
            </w:r>
            <w:r w:rsidRPr="00F729C7">
              <w:rPr>
                <w:b/>
                <w:bCs/>
              </w:rPr>
              <w:t xml:space="preserve"> bothersome to you</w:t>
            </w:r>
          </w:p>
        </w:tc>
      </w:tr>
      <w:tr w:rsidR="00023A6B" w:rsidRPr="00F729C7" w14:paraId="311BC15F" w14:textId="77777777" w:rsidTr="00A2543D">
        <w:trPr>
          <w:cantSplit/>
          <w:trHeight w:val="846"/>
        </w:trPr>
        <w:tc>
          <w:tcPr>
            <w:tcW w:w="3971" w:type="dxa"/>
            <w:vMerge/>
          </w:tcPr>
          <w:p w14:paraId="6264F29C" w14:textId="77777777" w:rsidR="00023A6B" w:rsidRPr="00F729C7" w:rsidRDefault="00023A6B" w:rsidP="00A2543D">
            <w:pPr>
              <w:pStyle w:val="NoSpacing"/>
              <w:keepNext/>
              <w:keepLines/>
              <w:rPr>
                <w:color w:val="2E74B5" w:themeColor="accent5" w:themeShade="BF"/>
              </w:rPr>
            </w:pPr>
          </w:p>
        </w:tc>
        <w:tc>
          <w:tcPr>
            <w:tcW w:w="3967" w:type="dxa"/>
          </w:tcPr>
          <w:p w14:paraId="55BC3A77" w14:textId="77777777" w:rsidR="00023A6B" w:rsidRPr="00F729C7" w:rsidRDefault="00023A6B" w:rsidP="00A2543D">
            <w:pPr>
              <w:pStyle w:val="NoSpacing"/>
              <w:keepNext/>
              <w:keepLines/>
              <w:jc w:val="center"/>
              <w:rPr>
                <w:b/>
                <w:bCs/>
              </w:rPr>
            </w:pPr>
          </w:p>
        </w:tc>
      </w:tr>
      <w:tr w:rsidR="00023A6B" w:rsidRPr="00F729C7" w14:paraId="019551C4" w14:textId="77777777" w:rsidTr="00A2543D">
        <w:trPr>
          <w:cantSplit/>
          <w:trHeight w:val="43"/>
        </w:trPr>
        <w:tc>
          <w:tcPr>
            <w:tcW w:w="3971" w:type="dxa"/>
            <w:vMerge/>
          </w:tcPr>
          <w:p w14:paraId="10D620B2" w14:textId="77777777" w:rsidR="00023A6B" w:rsidRPr="00F729C7" w:rsidRDefault="00023A6B" w:rsidP="00A2543D">
            <w:pPr>
              <w:pStyle w:val="NoSpacing"/>
              <w:keepNext/>
              <w:keepLines/>
              <w:rPr>
                <w:color w:val="2E74B5" w:themeColor="accent5" w:themeShade="BF"/>
              </w:rPr>
            </w:pPr>
          </w:p>
        </w:tc>
        <w:tc>
          <w:tcPr>
            <w:tcW w:w="3967" w:type="dxa"/>
          </w:tcPr>
          <w:p w14:paraId="01B11593" w14:textId="77777777" w:rsidR="00023A6B" w:rsidRPr="00F729C7" w:rsidRDefault="00023A6B" w:rsidP="00A2543D">
            <w:pPr>
              <w:pStyle w:val="NoSpacing"/>
              <w:keepNext/>
              <w:keepLines/>
              <w:jc w:val="center"/>
              <w:rPr>
                <w:b/>
                <w:bCs/>
              </w:rPr>
            </w:pPr>
            <w:r w:rsidRPr="00F729C7">
              <w:rPr>
                <w:b/>
                <w:bCs/>
                <w:u w:val="single"/>
              </w:rPr>
              <w:t>LEAST</w:t>
            </w:r>
            <w:r w:rsidRPr="00F729C7">
              <w:rPr>
                <w:b/>
                <w:bCs/>
              </w:rPr>
              <w:t xml:space="preserve"> bothersome to you</w:t>
            </w:r>
          </w:p>
        </w:tc>
      </w:tr>
    </w:tbl>
    <w:p w14:paraId="586E89DF" w14:textId="77777777" w:rsidR="00023A6B" w:rsidRDefault="00023A6B" w:rsidP="00B42138">
      <w:pPr>
        <w:pStyle w:val="ListParagraph"/>
        <w:spacing w:before="120" w:after="120"/>
        <w:jc w:val="both"/>
        <w:rPr>
          <w:rFonts w:eastAsia="Times New Roman"/>
          <w:szCs w:val="22"/>
        </w:rPr>
      </w:pPr>
    </w:p>
    <w:p w14:paraId="23AC0D4B" w14:textId="77777777" w:rsidR="00023A6B" w:rsidRPr="00F729C7" w:rsidRDefault="00023A6B" w:rsidP="00023A6B">
      <w:pPr>
        <w:pStyle w:val="ListParagraph"/>
        <w:numPr>
          <w:ilvl w:val="0"/>
          <w:numId w:val="33"/>
        </w:numPr>
        <w:spacing w:before="120" w:after="120"/>
        <w:contextualSpacing/>
        <w:jc w:val="both"/>
        <w:rPr>
          <w:rFonts w:eastAsia="Times New Roman"/>
          <w:szCs w:val="22"/>
        </w:rPr>
      </w:pPr>
      <w:r w:rsidRPr="00F729C7">
        <w:rPr>
          <w:rFonts w:eastAsia="Times New Roman"/>
          <w:szCs w:val="22"/>
        </w:rPr>
        <w:t>When did you first start experiencing hot flashes?</w:t>
      </w:r>
      <w:r w:rsidRPr="00F729C7">
        <w:rPr>
          <w:rFonts w:eastAsia="Times New Roman"/>
          <w:szCs w:val="22"/>
        </w:rPr>
        <w:tab/>
      </w:r>
      <w:r w:rsidRPr="00F729C7">
        <w:rPr>
          <w:rFonts w:eastAsia="Times New Roman"/>
          <w:szCs w:val="22"/>
        </w:rPr>
        <w:br/>
      </w:r>
      <w:r w:rsidRPr="00F729C7">
        <w:rPr>
          <w:rFonts w:eastAsia="Times New Roman"/>
          <w:i/>
          <w:szCs w:val="22"/>
        </w:rPr>
        <w:t>Please select an option below</w:t>
      </w:r>
    </w:p>
    <w:p w14:paraId="1A86C273" w14:textId="77777777" w:rsidR="00023A6B" w:rsidRPr="00F729C7" w:rsidRDefault="00023A6B" w:rsidP="00023A6B">
      <w:pPr>
        <w:pStyle w:val="NoSpacing"/>
        <w:numPr>
          <w:ilvl w:val="1"/>
          <w:numId w:val="32"/>
        </w:numPr>
      </w:pPr>
      <w:r w:rsidRPr="00F729C7">
        <w:t>Less than 3 years ago</w:t>
      </w:r>
    </w:p>
    <w:p w14:paraId="3EDE8534" w14:textId="77777777" w:rsidR="00023A6B" w:rsidRPr="00F729C7" w:rsidRDefault="00023A6B" w:rsidP="00023A6B">
      <w:pPr>
        <w:pStyle w:val="NoSpacing"/>
        <w:numPr>
          <w:ilvl w:val="1"/>
          <w:numId w:val="32"/>
        </w:numPr>
      </w:pPr>
      <w:r w:rsidRPr="00F729C7">
        <w:t>3-5 years ago</w:t>
      </w:r>
    </w:p>
    <w:p w14:paraId="79A8E40B" w14:textId="77777777" w:rsidR="00023A6B" w:rsidRPr="00F729C7" w:rsidRDefault="00023A6B" w:rsidP="00023A6B">
      <w:pPr>
        <w:pStyle w:val="NoSpacing"/>
        <w:numPr>
          <w:ilvl w:val="1"/>
          <w:numId w:val="32"/>
        </w:numPr>
      </w:pPr>
      <w:r w:rsidRPr="00F729C7">
        <w:t>6-10 years ago</w:t>
      </w:r>
    </w:p>
    <w:p w14:paraId="5F417720" w14:textId="77777777" w:rsidR="00023A6B" w:rsidRPr="00F729C7" w:rsidRDefault="00023A6B" w:rsidP="00023A6B">
      <w:pPr>
        <w:pStyle w:val="NoSpacing"/>
        <w:numPr>
          <w:ilvl w:val="1"/>
          <w:numId w:val="32"/>
        </w:numPr>
      </w:pPr>
      <w:r w:rsidRPr="00F729C7">
        <w:t>More than 10 years ago</w:t>
      </w:r>
    </w:p>
    <w:p w14:paraId="6D83EDA6" w14:textId="77777777" w:rsidR="00023A6B" w:rsidRPr="00F729C7" w:rsidRDefault="00023A6B" w:rsidP="00B42138">
      <w:pPr>
        <w:pStyle w:val="NoSpacing"/>
      </w:pPr>
    </w:p>
    <w:p w14:paraId="7940F023" w14:textId="77777777" w:rsidR="00023A6B" w:rsidRPr="00F729C7" w:rsidRDefault="00023A6B" w:rsidP="00023A6B">
      <w:pPr>
        <w:pStyle w:val="NoSpacing"/>
        <w:numPr>
          <w:ilvl w:val="0"/>
          <w:numId w:val="33"/>
        </w:numPr>
      </w:pPr>
      <w:r w:rsidRPr="00F729C7">
        <w:t xml:space="preserve">A hot flash is </w:t>
      </w:r>
      <w:proofErr w:type="gramStart"/>
      <w:r w:rsidRPr="00F729C7">
        <w:t>considered as</w:t>
      </w:r>
      <w:proofErr w:type="gramEnd"/>
      <w:r w:rsidRPr="00F729C7">
        <w:t xml:space="preserve"> </w:t>
      </w:r>
      <w:r w:rsidRPr="00F729C7">
        <w:rPr>
          <w:i/>
          <w:iCs/>
        </w:rPr>
        <w:t>moderate</w:t>
      </w:r>
      <w:r w:rsidRPr="00F729C7">
        <w:t xml:space="preserve"> when the sensation of heat causes sweating or waking from </w:t>
      </w:r>
      <w:proofErr w:type="gramStart"/>
      <w:r w:rsidRPr="00F729C7">
        <w:t>sleep, but</w:t>
      </w:r>
      <w:proofErr w:type="gramEnd"/>
      <w:r w:rsidRPr="00F729C7">
        <w:t xml:space="preserve"> does not </w:t>
      </w:r>
      <w:r>
        <w:t>disturb</w:t>
      </w:r>
      <w:r w:rsidRPr="00F729C7">
        <w:t xml:space="preserve"> current activities. A hot flash is </w:t>
      </w:r>
      <w:proofErr w:type="gramStart"/>
      <w:r w:rsidRPr="00F729C7">
        <w:t>considered as</w:t>
      </w:r>
      <w:proofErr w:type="gramEnd"/>
      <w:r w:rsidRPr="00F729C7">
        <w:t xml:space="preserve"> </w:t>
      </w:r>
      <w:r w:rsidRPr="00F729C7">
        <w:rPr>
          <w:i/>
          <w:iCs/>
        </w:rPr>
        <w:t>severe</w:t>
      </w:r>
      <w:r w:rsidRPr="00F729C7">
        <w:t xml:space="preserve"> if it </w:t>
      </w:r>
      <w:r>
        <w:t>disturbs</w:t>
      </w:r>
      <w:r w:rsidRPr="00F729C7">
        <w:t xml:space="preserve"> current activities or results in </w:t>
      </w:r>
      <w:proofErr w:type="gramStart"/>
      <w:r w:rsidRPr="00F729C7">
        <w:t>taking action</w:t>
      </w:r>
      <w:proofErr w:type="gramEnd"/>
      <w:r w:rsidRPr="00F729C7">
        <w:t xml:space="preserve"> (i.e., removing clothing, open window). </w:t>
      </w:r>
    </w:p>
    <w:p w14:paraId="4B497237" w14:textId="77777777" w:rsidR="00023A6B" w:rsidRPr="00F729C7" w:rsidRDefault="00023A6B" w:rsidP="00B42138">
      <w:pPr>
        <w:pStyle w:val="ListParagraph"/>
        <w:spacing w:before="120" w:after="120"/>
        <w:jc w:val="both"/>
      </w:pPr>
      <w:r w:rsidRPr="00F729C7">
        <w:t xml:space="preserve">How often do you typically experience </w:t>
      </w:r>
      <w:r w:rsidRPr="00F729C7">
        <w:rPr>
          <w:i/>
          <w:iCs/>
        </w:rPr>
        <w:t>moderate</w:t>
      </w:r>
      <w:r w:rsidRPr="00F729C7">
        <w:t xml:space="preserve"> OR </w:t>
      </w:r>
      <w:r w:rsidRPr="00F729C7">
        <w:rPr>
          <w:i/>
          <w:iCs/>
        </w:rPr>
        <w:t>severe</w:t>
      </w:r>
      <w:r w:rsidRPr="00F729C7">
        <w:t xml:space="preserve"> </w:t>
      </w:r>
      <w:r>
        <w:t>hot flash</w:t>
      </w:r>
      <w:r w:rsidRPr="00F729C7">
        <w:t xml:space="preserve"> episodes </w:t>
      </w:r>
      <w:r w:rsidRPr="00F729C7">
        <w:rPr>
          <w:u w:val="single"/>
        </w:rPr>
        <w:t xml:space="preserve">per </w:t>
      </w:r>
      <w:r>
        <w:rPr>
          <w:u w:val="single"/>
        </w:rPr>
        <w:t>day</w:t>
      </w:r>
      <w:r w:rsidRPr="00F729C7">
        <w:rPr>
          <w:u w:val="single"/>
        </w:rPr>
        <w:t xml:space="preserve"> or per </w:t>
      </w:r>
      <w:r>
        <w:rPr>
          <w:u w:val="single"/>
        </w:rPr>
        <w:t>week</w:t>
      </w:r>
      <w:r w:rsidRPr="00F729C7">
        <w:t xml:space="preserve">? </w:t>
      </w:r>
      <w:r w:rsidRPr="00F729C7">
        <w:tab/>
      </w:r>
      <w:r w:rsidRPr="00F729C7">
        <w:br/>
      </w:r>
      <w:r w:rsidRPr="00F729C7">
        <w:rPr>
          <w:rFonts w:eastAsia="Times New Roman"/>
          <w:i/>
          <w:szCs w:val="22"/>
        </w:rPr>
        <w:t>Please select an option below</w:t>
      </w:r>
    </w:p>
    <w:p w14:paraId="5BAF796D" w14:textId="77777777" w:rsidR="00023A6B" w:rsidRDefault="00023A6B" w:rsidP="00B42138">
      <w:pPr>
        <w:pStyle w:val="NoSpacing"/>
        <w:ind w:left="720"/>
        <w:rPr>
          <w:rFonts w:eastAsia="Times New Roman"/>
          <w:iCs/>
          <w:color w:val="4472C4" w:themeColor="accent1"/>
        </w:rPr>
      </w:pPr>
      <w:r w:rsidRPr="00F729C7">
        <w:t xml:space="preserve">Approximately __________ [Drop down: per day, per week]  </w:t>
      </w:r>
      <w:r w:rsidRPr="00F729C7">
        <w:br/>
      </w:r>
      <w:r w:rsidRPr="00F729C7">
        <w:rPr>
          <w:rFonts w:eastAsia="Times New Roman"/>
          <w:iCs/>
          <w:color w:val="4472C4" w:themeColor="accent1"/>
        </w:rPr>
        <w:t>[</w:t>
      </w:r>
      <w:r w:rsidRPr="00F729C7">
        <w:rPr>
          <w:color w:val="2E74B5" w:themeColor="accent5" w:themeShade="BF"/>
        </w:rPr>
        <w:t xml:space="preserve">Must be &gt; </w:t>
      </w:r>
      <w:r>
        <w:rPr>
          <w:color w:val="2E74B5" w:themeColor="accent5" w:themeShade="BF"/>
        </w:rPr>
        <w:t>2</w:t>
      </w:r>
      <w:r w:rsidRPr="00F729C7">
        <w:rPr>
          <w:color w:val="2E74B5" w:themeColor="accent5" w:themeShade="BF"/>
        </w:rPr>
        <w:t xml:space="preserve"> per day/</w:t>
      </w:r>
      <w:r>
        <w:rPr>
          <w:color w:val="2E74B5" w:themeColor="accent5" w:themeShade="BF"/>
        </w:rPr>
        <w:t>14</w:t>
      </w:r>
      <w:r w:rsidRPr="00F729C7">
        <w:rPr>
          <w:color w:val="2E74B5" w:themeColor="accent5" w:themeShade="BF"/>
        </w:rPr>
        <w:t xml:space="preserve"> per week and &lt; 30 per day/210 per week</w:t>
      </w:r>
      <w:r w:rsidRPr="00F729C7">
        <w:rPr>
          <w:rFonts w:eastAsia="Times New Roman"/>
          <w:iCs/>
          <w:color w:val="4472C4" w:themeColor="accent1"/>
        </w:rPr>
        <w:t>]</w:t>
      </w:r>
    </w:p>
    <w:p w14:paraId="75D23571" w14:textId="77777777" w:rsidR="00023A6B" w:rsidRDefault="00023A6B" w:rsidP="00B42138">
      <w:pPr>
        <w:pStyle w:val="NoSpacing"/>
        <w:ind w:left="720"/>
        <w:rPr>
          <w:rFonts w:eastAsia="Times New Roman"/>
          <w:iCs/>
          <w:color w:val="4472C4" w:themeColor="accent1"/>
        </w:rPr>
      </w:pPr>
    </w:p>
    <w:p w14:paraId="1C593101" w14:textId="77777777" w:rsidR="00023A6B" w:rsidRDefault="00023A6B" w:rsidP="00B42138">
      <w:pPr>
        <w:pStyle w:val="NoSpacing"/>
        <w:ind w:left="720"/>
        <w:rPr>
          <w:rFonts w:eastAsia="Times New Roman"/>
          <w:iCs/>
        </w:rPr>
      </w:pPr>
      <w:r w:rsidRPr="00A13ED7">
        <w:rPr>
          <w:color w:val="2E74B5" w:themeColor="accent5" w:themeShade="BF"/>
        </w:rPr>
        <w:t>[Auto-populate below based on response above]</w:t>
      </w:r>
    </w:p>
    <w:p w14:paraId="24B9BE12" w14:textId="77777777" w:rsidR="00295412" w:rsidRDefault="00023A6B" w:rsidP="00B42138">
      <w:pPr>
        <w:pStyle w:val="NoSpacing"/>
        <w:ind w:left="720"/>
      </w:pPr>
      <w:r w:rsidRPr="00A13ED7">
        <w:rPr>
          <w:rFonts w:eastAsia="Times New Roman"/>
          <w:iCs/>
        </w:rPr>
        <w:t xml:space="preserve">This is equal to approximately </w:t>
      </w:r>
      <w:r w:rsidRPr="0089150D">
        <w:t xml:space="preserve"> </w:t>
      </w:r>
      <w:r w:rsidRPr="00F729C7">
        <w:t>__________</w:t>
      </w:r>
      <w:r>
        <w:t xml:space="preserve"> episodes [</w:t>
      </w:r>
      <w:r w:rsidRPr="00F729C7">
        <w:t>per day, per week]</w:t>
      </w:r>
      <w:r>
        <w:t xml:space="preserve">. Does this seem accurate to you? </w:t>
      </w:r>
      <w:r w:rsidR="00295412" w:rsidRPr="003D1FC9">
        <w:rPr>
          <w:b/>
          <w:bCs/>
          <w:u w:val="single"/>
        </w:rPr>
        <w:t>If not</w:t>
      </w:r>
      <w:r w:rsidR="00295412">
        <w:t>, y</w:t>
      </w:r>
      <w:r>
        <w:t>ou may adjust the number you have entered until you are satisfied that the number of episodes per day and per week are accurate.</w:t>
      </w:r>
      <w:r w:rsidRPr="00F729C7">
        <w:t xml:space="preserve"> </w:t>
      </w:r>
    </w:p>
    <w:p w14:paraId="04BD6FB1" w14:textId="77777777" w:rsidR="00295412" w:rsidRDefault="00295412" w:rsidP="00B42138">
      <w:pPr>
        <w:pStyle w:val="NoSpacing"/>
        <w:ind w:left="720"/>
      </w:pPr>
    </w:p>
    <w:p w14:paraId="727280C9" w14:textId="77777777" w:rsidR="00023A6B" w:rsidRDefault="00295412" w:rsidP="00B42138">
      <w:pPr>
        <w:pStyle w:val="NoSpacing"/>
        <w:ind w:left="720"/>
        <w:rPr>
          <w:rFonts w:eastAsia="Times New Roman"/>
          <w:iCs/>
          <w:color w:val="4472C4" w:themeColor="accent1"/>
        </w:rPr>
      </w:pPr>
      <w:r>
        <w:t xml:space="preserve">Otherwise, please click the next button. </w:t>
      </w:r>
      <w:r w:rsidR="00023A6B" w:rsidRPr="00F729C7">
        <w:t xml:space="preserve"> </w:t>
      </w:r>
    </w:p>
    <w:p w14:paraId="2DC394A9" w14:textId="77777777" w:rsidR="00023A6B" w:rsidRPr="00F729C7" w:rsidRDefault="00023A6B" w:rsidP="00B42138">
      <w:pPr>
        <w:pStyle w:val="NoSpacing"/>
        <w:ind w:left="720"/>
      </w:pPr>
    </w:p>
    <w:p w14:paraId="432AD1C4" w14:textId="77777777" w:rsidR="00023A6B" w:rsidRPr="00F729C7" w:rsidRDefault="00023A6B" w:rsidP="00B42138">
      <w:pPr>
        <w:pStyle w:val="NoSpacing"/>
        <w:ind w:left="720"/>
      </w:pPr>
    </w:p>
    <w:p w14:paraId="5CBE12C9" w14:textId="77777777" w:rsidR="00023A6B" w:rsidRPr="00F729C7" w:rsidRDefault="00023A6B" w:rsidP="00023A6B">
      <w:pPr>
        <w:pStyle w:val="NoSpacing"/>
        <w:numPr>
          <w:ilvl w:val="0"/>
          <w:numId w:val="33"/>
        </w:numPr>
        <w:spacing w:after="120"/>
      </w:pPr>
      <w:r w:rsidRPr="00F729C7">
        <w:t xml:space="preserve">In a typical week, what proportion of your </w:t>
      </w:r>
      <w:r>
        <w:t>hot flash</w:t>
      </w:r>
      <w:r w:rsidRPr="00F729C7">
        <w:t xml:space="preserve"> episodes are of the following severities?</w:t>
      </w:r>
      <w:r w:rsidRPr="00F729C7">
        <w:br/>
      </w:r>
      <w:r w:rsidRPr="00F729C7">
        <w:rPr>
          <w:i/>
          <w:iCs/>
        </w:rPr>
        <w:t>Please add the percentages below</w:t>
      </w:r>
      <w:r w:rsidR="00877EC8">
        <w:rPr>
          <w:i/>
          <w:iCs/>
        </w:rPr>
        <w:t xml:space="preserve"> and add 0% for any category that does not apply to your personal experience</w:t>
      </w:r>
      <w:r w:rsidRPr="00F729C7">
        <w:rPr>
          <w:i/>
          <w:iCs/>
        </w:rPr>
        <w:t>. Percentages must sum to 100%</w:t>
      </w:r>
      <w:r w:rsidR="00877EC8">
        <w:rPr>
          <w:i/>
          <w:iCs/>
        </w:rPr>
        <w:t>.</w:t>
      </w:r>
    </w:p>
    <w:p w14:paraId="02E386E9" w14:textId="77777777" w:rsidR="00023A6B" w:rsidRPr="00F729C7" w:rsidRDefault="00023A6B" w:rsidP="00B42138">
      <w:pPr>
        <w:spacing w:after="240"/>
        <w:ind w:left="728"/>
        <w:rPr>
          <w:rFonts w:eastAsia="Times New Roman"/>
          <w:iCs/>
          <w:color w:val="4472C4" w:themeColor="accent1"/>
          <w:szCs w:val="22"/>
        </w:rPr>
      </w:pPr>
      <w:r w:rsidRPr="00F729C7">
        <w:rPr>
          <w:b/>
          <w:bCs/>
        </w:rPr>
        <w:t>Mild</w:t>
      </w:r>
      <w:r w:rsidRPr="00F729C7">
        <w:t xml:space="preserve"> (you experience a sensation of heat without sweating): Approximately _______%</w:t>
      </w:r>
      <w:r w:rsidRPr="00F729C7">
        <w:rPr>
          <w:i/>
          <w:iCs/>
        </w:rPr>
        <w:br/>
      </w:r>
      <w:r w:rsidRPr="00F729C7">
        <w:rPr>
          <w:b/>
          <w:bCs/>
        </w:rPr>
        <w:t>Moderate</w:t>
      </w:r>
      <w:r w:rsidRPr="00F729C7">
        <w:t xml:space="preserve"> (you experience sensations of heat with sweating or wake from sleep because you are feeling hot but are able to continue your activities): Approximately ______%</w:t>
      </w:r>
      <w:r w:rsidRPr="00F729C7">
        <w:rPr>
          <w:i/>
          <w:iCs/>
        </w:rPr>
        <w:br/>
      </w:r>
      <w:r w:rsidRPr="00F729C7">
        <w:rPr>
          <w:b/>
          <w:bCs/>
        </w:rPr>
        <w:t>Severe</w:t>
      </w:r>
      <w:r w:rsidRPr="00F729C7">
        <w:t xml:space="preserve"> [you experience sensations of heat with sweating that </w:t>
      </w:r>
      <w:r>
        <w:t>disturbs</w:t>
      </w:r>
      <w:r w:rsidRPr="00F729C7">
        <w:t xml:space="preserve"> activities or experience night sweats that require action (i.e., removing clothing or sheets)]: Approximately ______%</w:t>
      </w:r>
      <w:r w:rsidRPr="00F729C7">
        <w:rPr>
          <w:rFonts w:eastAsia="Times New Roman"/>
          <w:iCs/>
          <w:color w:val="4472C4" w:themeColor="accent1"/>
          <w:szCs w:val="22"/>
        </w:rPr>
        <w:br/>
      </w:r>
      <w:r w:rsidRPr="00407030">
        <w:rPr>
          <w:rFonts w:eastAsia="Times New Roman"/>
          <w:iCs/>
          <w:color w:val="2E74B5" w:themeColor="accent5" w:themeShade="BF"/>
          <w:szCs w:val="22"/>
        </w:rPr>
        <w:t>[Percent must add up to 100%]</w:t>
      </w:r>
      <w:r w:rsidRPr="00F729C7">
        <w:rPr>
          <w:rFonts w:eastAsia="Times New Roman"/>
          <w:iCs/>
          <w:color w:val="4472C4" w:themeColor="accent1"/>
          <w:szCs w:val="22"/>
        </w:rPr>
        <w:tab/>
      </w:r>
    </w:p>
    <w:p w14:paraId="6DBB3C9C" w14:textId="77777777" w:rsidR="00EA0C04" w:rsidRPr="008D048F" w:rsidRDefault="00EA0C04" w:rsidP="00EA0C04">
      <w:pPr>
        <w:pStyle w:val="ListParagraph"/>
        <w:numPr>
          <w:ilvl w:val="0"/>
          <w:numId w:val="33"/>
        </w:numPr>
        <w:spacing w:before="120" w:after="120"/>
        <w:contextualSpacing/>
        <w:jc w:val="both"/>
        <w:rPr>
          <w:rFonts w:eastAsia="Times New Roman"/>
          <w:iCs/>
          <w:szCs w:val="22"/>
        </w:rPr>
      </w:pPr>
      <w:r>
        <w:rPr>
          <w:rFonts w:eastAsia="Times New Roman"/>
          <w:iCs/>
          <w:szCs w:val="22"/>
        </w:rPr>
        <w:t xml:space="preserve">Are you currently sexually active? </w:t>
      </w:r>
    </w:p>
    <w:p w14:paraId="43110DB5" w14:textId="77777777" w:rsidR="00EA0C04" w:rsidRPr="00F729C7" w:rsidRDefault="00EA0C04" w:rsidP="001203AC">
      <w:pPr>
        <w:pStyle w:val="ListParagraph"/>
        <w:numPr>
          <w:ilvl w:val="0"/>
          <w:numId w:val="57"/>
        </w:numPr>
        <w:ind w:left="1440"/>
        <w:contextualSpacing/>
        <w:textAlignment w:val="baseline"/>
        <w:rPr>
          <w:rFonts w:eastAsia="Times New Roman"/>
        </w:rPr>
      </w:pPr>
      <w:r>
        <w:rPr>
          <w:rFonts w:eastAsia="Times New Roman"/>
        </w:rPr>
        <w:t>Yes</w:t>
      </w:r>
    </w:p>
    <w:p w14:paraId="0047ABDB" w14:textId="77777777" w:rsidR="00EA0C04" w:rsidRPr="00F729C7" w:rsidRDefault="00EA0C04" w:rsidP="001203AC">
      <w:pPr>
        <w:pStyle w:val="ListParagraph"/>
        <w:numPr>
          <w:ilvl w:val="0"/>
          <w:numId w:val="57"/>
        </w:numPr>
        <w:ind w:left="1440"/>
        <w:contextualSpacing/>
        <w:textAlignment w:val="baseline"/>
        <w:rPr>
          <w:rFonts w:eastAsia="Times New Roman"/>
        </w:rPr>
      </w:pPr>
      <w:r>
        <w:rPr>
          <w:rFonts w:eastAsia="Times New Roman"/>
        </w:rPr>
        <w:t>No</w:t>
      </w:r>
    </w:p>
    <w:p w14:paraId="58988E87" w14:textId="77777777" w:rsidR="00EA0C04" w:rsidRPr="00F729C7" w:rsidRDefault="00EA0C04" w:rsidP="001203AC">
      <w:pPr>
        <w:pStyle w:val="ListParagraph"/>
        <w:numPr>
          <w:ilvl w:val="0"/>
          <w:numId w:val="57"/>
        </w:numPr>
        <w:ind w:left="1440"/>
        <w:contextualSpacing/>
        <w:textAlignment w:val="baseline"/>
        <w:rPr>
          <w:rFonts w:eastAsia="Times New Roman"/>
        </w:rPr>
      </w:pPr>
      <w:r>
        <w:rPr>
          <w:rFonts w:eastAsia="Times New Roman"/>
        </w:rPr>
        <w:t>Prefer not to say</w:t>
      </w:r>
    </w:p>
    <w:p w14:paraId="6FA0C40F" w14:textId="77777777" w:rsidR="00EA0C04" w:rsidRPr="001203AC" w:rsidRDefault="00EA0C04" w:rsidP="001203AC">
      <w:pPr>
        <w:pStyle w:val="NoSpacing"/>
        <w:spacing w:after="120"/>
        <w:ind w:left="720"/>
        <w:jc w:val="both"/>
        <w:rPr>
          <w:rFonts w:eastAsia="Times New Roman"/>
        </w:rPr>
      </w:pPr>
    </w:p>
    <w:p w14:paraId="058E54B6" w14:textId="77777777" w:rsidR="00023A6B" w:rsidRPr="00F729C7" w:rsidRDefault="00023A6B" w:rsidP="00023A6B">
      <w:pPr>
        <w:pStyle w:val="NoSpacing"/>
        <w:numPr>
          <w:ilvl w:val="0"/>
          <w:numId w:val="33"/>
        </w:numPr>
        <w:spacing w:after="120"/>
        <w:jc w:val="both"/>
        <w:rPr>
          <w:rFonts w:eastAsia="Times New Roman"/>
        </w:rPr>
      </w:pPr>
      <w:r w:rsidRPr="00F729C7">
        <w:t>Have you ever discussed treatment options for your hot flashes with a doctor?</w:t>
      </w:r>
      <w:r w:rsidRPr="00F729C7">
        <w:tab/>
      </w:r>
      <w:r w:rsidRPr="00F729C7">
        <w:rPr>
          <w:rFonts w:eastAsia="Times New Roman"/>
          <w:i/>
        </w:rPr>
        <w:br/>
        <w:t>Please select an option below</w:t>
      </w:r>
    </w:p>
    <w:p w14:paraId="405474E7" w14:textId="77777777" w:rsidR="00023A6B" w:rsidRPr="00F729C7" w:rsidRDefault="00023A6B" w:rsidP="00023A6B">
      <w:pPr>
        <w:pStyle w:val="NoSpacing"/>
        <w:numPr>
          <w:ilvl w:val="1"/>
          <w:numId w:val="32"/>
        </w:numPr>
        <w:rPr>
          <w:color w:val="2E74B5" w:themeColor="accent5" w:themeShade="BF"/>
        </w:rPr>
      </w:pPr>
      <w:r w:rsidRPr="00F729C7">
        <w:t xml:space="preserve">Yes </w:t>
      </w:r>
    </w:p>
    <w:p w14:paraId="031590E5" w14:textId="77777777" w:rsidR="00023A6B" w:rsidRPr="00F729C7" w:rsidRDefault="00023A6B" w:rsidP="00023A6B">
      <w:pPr>
        <w:pStyle w:val="NoSpacing"/>
        <w:numPr>
          <w:ilvl w:val="1"/>
          <w:numId w:val="32"/>
        </w:numPr>
        <w:rPr>
          <w:color w:val="2E74B5" w:themeColor="accent5" w:themeShade="BF"/>
        </w:rPr>
      </w:pPr>
      <w:r w:rsidRPr="00F729C7">
        <w:t xml:space="preserve">No </w:t>
      </w:r>
    </w:p>
    <w:p w14:paraId="6D6465E6" w14:textId="77777777" w:rsidR="00023A6B" w:rsidRPr="00F729C7" w:rsidRDefault="00023A6B" w:rsidP="00B42138">
      <w:pPr>
        <w:pStyle w:val="NoSpacing"/>
        <w:ind w:left="1440"/>
        <w:rPr>
          <w:color w:val="2E74B5" w:themeColor="accent5" w:themeShade="BF"/>
        </w:rPr>
      </w:pPr>
    </w:p>
    <w:p w14:paraId="3FA6180D" w14:textId="77777777" w:rsidR="00023A6B" w:rsidRPr="00F729C7" w:rsidRDefault="00023A6B" w:rsidP="00023A6B">
      <w:pPr>
        <w:pStyle w:val="NoSpacing"/>
        <w:numPr>
          <w:ilvl w:val="0"/>
          <w:numId w:val="33"/>
        </w:numPr>
      </w:pPr>
      <w:r w:rsidRPr="00F729C7">
        <w:t xml:space="preserve">How are you </w:t>
      </w:r>
      <w:r w:rsidRPr="00F729C7">
        <w:rPr>
          <w:u w:val="single"/>
        </w:rPr>
        <w:t>currently</w:t>
      </w:r>
      <w:r w:rsidRPr="00F729C7">
        <w:t xml:space="preserve"> managing your hot flashes?</w:t>
      </w:r>
    </w:p>
    <w:p w14:paraId="61F58010" w14:textId="77777777" w:rsidR="00023A6B" w:rsidRPr="00F729C7" w:rsidRDefault="00023A6B" w:rsidP="00B42138">
      <w:pPr>
        <w:pStyle w:val="NoSpacing"/>
        <w:ind w:left="720"/>
      </w:pPr>
      <w:r w:rsidRPr="00F729C7">
        <w:rPr>
          <w:i/>
        </w:rPr>
        <w:t>Please select all that apply</w:t>
      </w:r>
    </w:p>
    <w:p w14:paraId="223EE1BF" w14:textId="77777777" w:rsidR="00023A6B" w:rsidRPr="00F729C7" w:rsidRDefault="00023A6B" w:rsidP="00023A6B">
      <w:pPr>
        <w:pStyle w:val="NoSpacing"/>
        <w:numPr>
          <w:ilvl w:val="1"/>
          <w:numId w:val="34"/>
        </w:numPr>
      </w:pPr>
      <w:r w:rsidRPr="00F729C7">
        <w:t>I am taking Hormone Replacement Therapy (HRT)</w:t>
      </w:r>
    </w:p>
    <w:p w14:paraId="6167207F" w14:textId="77777777" w:rsidR="00023A6B" w:rsidRDefault="00023A6B" w:rsidP="00023A6B">
      <w:pPr>
        <w:pStyle w:val="NoSpacing"/>
        <w:numPr>
          <w:ilvl w:val="1"/>
          <w:numId w:val="34"/>
        </w:numPr>
      </w:pPr>
      <w:r w:rsidRPr="00F729C7">
        <w:t xml:space="preserve">I am taking </w:t>
      </w:r>
      <w:r>
        <w:t>n</w:t>
      </w:r>
      <w:r w:rsidRPr="00F729C7">
        <w:t>on-hormonal medication (</w:t>
      </w:r>
      <w:r>
        <w:t xml:space="preserve">such as </w:t>
      </w:r>
      <w:r w:rsidRPr="00F729C7">
        <w:t>anti-depressants)</w:t>
      </w:r>
    </w:p>
    <w:p w14:paraId="4C56863F" w14:textId="77777777" w:rsidR="00023A6B" w:rsidRPr="00F729C7" w:rsidRDefault="00023A6B" w:rsidP="00023A6B">
      <w:pPr>
        <w:pStyle w:val="NoSpacing"/>
        <w:numPr>
          <w:ilvl w:val="1"/>
          <w:numId w:val="34"/>
        </w:numPr>
      </w:pPr>
      <w:r>
        <w:t>I am taking natural remedies or non-medical treatments (such as herbs, traditional Chinese medicine, food supplements)</w:t>
      </w:r>
    </w:p>
    <w:p w14:paraId="2E68FE1F" w14:textId="77777777" w:rsidR="00023A6B" w:rsidRPr="00F729C7" w:rsidRDefault="00023A6B" w:rsidP="00023A6B">
      <w:pPr>
        <w:pStyle w:val="NoSpacing"/>
        <w:numPr>
          <w:ilvl w:val="1"/>
          <w:numId w:val="34"/>
        </w:numPr>
      </w:pPr>
      <w:r w:rsidRPr="00F729C7">
        <w:t>I am using</w:t>
      </w:r>
      <w:r>
        <w:t xml:space="preserve"> non</w:t>
      </w:r>
      <w:r w:rsidRPr="00F729C7">
        <w:t xml:space="preserve">-medical approaches (such as diet changes, lifestyle changes, etc.) </w:t>
      </w:r>
    </w:p>
    <w:p w14:paraId="0CE9BFEF" w14:textId="77777777" w:rsidR="00023A6B" w:rsidRPr="00F729C7" w:rsidRDefault="00023A6B" w:rsidP="00023A6B">
      <w:pPr>
        <w:pStyle w:val="NoSpacing"/>
        <w:numPr>
          <w:ilvl w:val="1"/>
          <w:numId w:val="34"/>
        </w:numPr>
      </w:pPr>
      <w:r w:rsidRPr="00F729C7">
        <w:t xml:space="preserve">None of the above </w:t>
      </w:r>
      <w:r w:rsidRPr="00F729C7">
        <w:rPr>
          <w:color w:val="2E74B5" w:themeColor="accent5" w:themeShade="BF"/>
        </w:rPr>
        <w:t>[Cannot select this response option with other options] [skip to section 2]</w:t>
      </w:r>
    </w:p>
    <w:p w14:paraId="7E74F10A" w14:textId="77777777" w:rsidR="00023A6B" w:rsidRPr="00F729C7" w:rsidRDefault="00023A6B" w:rsidP="00B42138">
      <w:pPr>
        <w:pStyle w:val="NoSpacing"/>
        <w:ind w:left="1440"/>
      </w:pPr>
    </w:p>
    <w:p w14:paraId="674FF5D4" w14:textId="77777777" w:rsidR="00023A6B" w:rsidRPr="00F729C7" w:rsidRDefault="00023A6B" w:rsidP="00023A6B">
      <w:pPr>
        <w:pStyle w:val="NoSpacing"/>
        <w:numPr>
          <w:ilvl w:val="0"/>
          <w:numId w:val="33"/>
        </w:numPr>
      </w:pPr>
      <w:r w:rsidRPr="00F729C7">
        <w:t>How satisfied are you with your current options for managing hot flashes?</w:t>
      </w:r>
    </w:p>
    <w:p w14:paraId="0196C71F" w14:textId="77777777" w:rsidR="00023A6B" w:rsidRPr="00F729C7" w:rsidRDefault="00023A6B" w:rsidP="00B42138">
      <w:pPr>
        <w:pStyle w:val="NoSpacing"/>
        <w:ind w:left="720"/>
        <w:rPr>
          <w:i/>
        </w:rPr>
      </w:pPr>
      <w:r w:rsidRPr="00F729C7">
        <w:rPr>
          <w:i/>
        </w:rPr>
        <w:t>Please select one number from the scale below</w:t>
      </w:r>
    </w:p>
    <w:p w14:paraId="1061A278" w14:textId="77777777" w:rsidR="00023A6B" w:rsidRPr="00F729C7" w:rsidRDefault="00023A6B" w:rsidP="00B42138">
      <w:pPr>
        <w:pStyle w:val="NoSpacing"/>
        <w:ind w:left="720"/>
        <w:rPr>
          <w:iCs/>
        </w:rPr>
      </w:pPr>
    </w:p>
    <w:p w14:paraId="0CA27D89" w14:textId="77777777" w:rsidR="00023A6B" w:rsidRPr="00F729C7" w:rsidRDefault="00023A6B" w:rsidP="00B42138">
      <w:pPr>
        <w:pStyle w:val="NoSpacing"/>
        <w:ind w:left="720"/>
        <w:rPr>
          <w:iCs/>
        </w:rPr>
      </w:pPr>
      <w:r w:rsidRPr="00F729C7">
        <w:rPr>
          <w:iCs/>
        </w:rPr>
        <w:t>[</w:t>
      </w:r>
      <w:r w:rsidRPr="00F729C7">
        <w:rPr>
          <w:b/>
          <w:bCs/>
          <w:iCs/>
        </w:rPr>
        <w:t xml:space="preserve">Programmer: </w:t>
      </w:r>
      <w:r w:rsidRPr="00F729C7">
        <w:rPr>
          <w:iCs/>
        </w:rPr>
        <w:t>Please insert slider with anchors</w:t>
      </w:r>
      <w:r>
        <w:rPr>
          <w:iCs/>
        </w:rPr>
        <w:t>: (-)</w:t>
      </w:r>
      <w:r w:rsidRPr="00F729C7">
        <w:rPr>
          <w:iCs/>
        </w:rPr>
        <w:t>5=very unsatisfied</w:t>
      </w:r>
      <w:r>
        <w:rPr>
          <w:iCs/>
        </w:rPr>
        <w:t>, 0=neutral,</w:t>
      </w:r>
      <w:r w:rsidRPr="00F729C7">
        <w:rPr>
          <w:iCs/>
        </w:rPr>
        <w:t xml:space="preserve"> and 5=very satisfied]</w:t>
      </w:r>
    </w:p>
    <w:p w14:paraId="50B6A8A1" w14:textId="77777777" w:rsidR="00023A6B" w:rsidRPr="00F729C7" w:rsidRDefault="00023A6B" w:rsidP="00B42138">
      <w:pPr>
        <w:pStyle w:val="NoSpacing"/>
        <w:ind w:left="360"/>
      </w:pPr>
    </w:p>
    <w:p w14:paraId="0A6FFEFF" w14:textId="77777777" w:rsidR="00023A6B" w:rsidRPr="00F729C7" w:rsidRDefault="00023A6B" w:rsidP="00B42138">
      <w:pPr>
        <w:pStyle w:val="NoSpacing"/>
        <w:ind w:left="720"/>
      </w:pPr>
    </w:p>
    <w:p w14:paraId="059637FC" w14:textId="77777777" w:rsidR="00023A6B" w:rsidRPr="00F729C7" w:rsidRDefault="00023A6B" w:rsidP="00B42138">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CCF1"/>
        <w:tblLook w:val="04A0" w:firstRow="1" w:lastRow="0" w:firstColumn="1" w:lastColumn="0" w:noHBand="0" w:noVBand="1"/>
      </w:tblPr>
      <w:tblGrid>
        <w:gridCol w:w="9350"/>
      </w:tblGrid>
      <w:tr w:rsidR="00023A6B" w:rsidRPr="00F729C7" w14:paraId="4BCA2B2A" w14:textId="77777777" w:rsidTr="00A2543D">
        <w:trPr>
          <w:trHeight w:val="306"/>
        </w:trPr>
        <w:tc>
          <w:tcPr>
            <w:tcW w:w="9350" w:type="dxa"/>
            <w:shd w:val="clear" w:color="auto" w:fill="E5DFEC"/>
            <w:vAlign w:val="center"/>
          </w:tcPr>
          <w:p w14:paraId="6EEE6CA0" w14:textId="77777777" w:rsidR="00023A6B" w:rsidRPr="00F729C7" w:rsidRDefault="00023A6B" w:rsidP="00A2543D">
            <w:pPr>
              <w:pStyle w:val="NoSpacing"/>
              <w:jc w:val="center"/>
              <w:rPr>
                <w:b/>
                <w:bCs/>
              </w:rPr>
            </w:pPr>
            <w:r w:rsidRPr="00F729C7">
              <w:rPr>
                <w:b/>
                <w:bCs/>
              </w:rPr>
              <w:t>SECTION 2: YOUR OPINION ABOUT MEDICINES FOR HOT FLASHES</w:t>
            </w:r>
          </w:p>
        </w:tc>
      </w:tr>
    </w:tbl>
    <w:p w14:paraId="25E6B99C" w14:textId="77777777" w:rsidR="00023A6B" w:rsidRPr="00F729C7" w:rsidRDefault="00023A6B" w:rsidP="00B42138">
      <w:pPr>
        <w:pStyle w:val="NoSpacing"/>
        <w:ind w:left="720"/>
      </w:pPr>
    </w:p>
    <w:p w14:paraId="1F6B56DD" w14:textId="77777777" w:rsidR="00023A6B" w:rsidRPr="00F729C7" w:rsidRDefault="00023A6B" w:rsidP="00B42138">
      <w:pPr>
        <w:pStyle w:val="NoSpacing"/>
      </w:pPr>
      <w:r w:rsidRPr="00F729C7">
        <w:t>Being in menopause</w:t>
      </w:r>
      <w:r>
        <w:t xml:space="preserve"> or postmenopausal</w:t>
      </w:r>
      <w:r w:rsidRPr="00F729C7">
        <w:t xml:space="preserve"> and taking medicine for symptoms such as hot flashes can affect women’s risks of developing  breast cancer, </w:t>
      </w:r>
      <w:r w:rsidR="00AD6B02">
        <w:t>blood clots</w:t>
      </w:r>
      <w:r w:rsidRPr="00F729C7">
        <w:t xml:space="preserve">, and </w:t>
      </w:r>
      <w:r>
        <w:t>bone fractures</w:t>
      </w:r>
      <w:r w:rsidRPr="00F729C7">
        <w:t xml:space="preserve"> due to osteoporosis. These risks can be visualized as:</w:t>
      </w:r>
    </w:p>
    <w:p w14:paraId="73F010CF" w14:textId="77777777" w:rsidR="00023A6B" w:rsidRPr="00F729C7" w:rsidRDefault="00023A6B" w:rsidP="00B42138">
      <w:pPr>
        <w:pStyle w:val="NoSpacing"/>
      </w:pPr>
    </w:p>
    <w:p w14:paraId="5BC1BBB3" w14:textId="77777777" w:rsidR="00023A6B" w:rsidRPr="00F729C7" w:rsidRDefault="00EA0C04" w:rsidP="00B42138">
      <w:pPr>
        <w:pStyle w:val="NoSpacing"/>
        <w:ind w:left="720"/>
        <w:jc w:val="center"/>
      </w:pPr>
      <w:r>
        <w:rPr>
          <w:noProof/>
        </w:rPr>
        <w:drawing>
          <wp:inline distT="0" distB="0" distL="0" distR="0" wp14:anchorId="298F00F2" wp14:editId="44181611">
            <wp:extent cx="1828800" cy="723788"/>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8800" cy="723788"/>
                    </a:xfrm>
                    <a:prstGeom prst="rect">
                      <a:avLst/>
                    </a:prstGeom>
                  </pic:spPr>
                </pic:pic>
              </a:graphicData>
            </a:graphic>
          </wp:inline>
        </w:drawing>
      </w:r>
      <w:r>
        <w:rPr>
          <w:noProof/>
        </w:rPr>
        <w:drawing>
          <wp:inline distT="0" distB="0" distL="0" distR="0" wp14:anchorId="37628154" wp14:editId="07B8A3FB">
            <wp:extent cx="1828800" cy="7299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8800" cy="729941"/>
                    </a:xfrm>
                    <a:prstGeom prst="rect">
                      <a:avLst/>
                    </a:prstGeom>
                  </pic:spPr>
                </pic:pic>
              </a:graphicData>
            </a:graphic>
          </wp:inline>
        </w:drawing>
      </w:r>
      <w:r>
        <w:rPr>
          <w:noProof/>
        </w:rPr>
        <w:drawing>
          <wp:inline distT="0" distB="0" distL="0" distR="0" wp14:anchorId="79378F61" wp14:editId="7028545D">
            <wp:extent cx="1828800" cy="736846"/>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28800" cy="736846"/>
                    </a:xfrm>
                    <a:prstGeom prst="rect">
                      <a:avLst/>
                    </a:prstGeom>
                  </pic:spPr>
                </pic:pic>
              </a:graphicData>
            </a:graphic>
          </wp:inline>
        </w:drawing>
      </w:r>
    </w:p>
    <w:p w14:paraId="324AAE73" w14:textId="77777777" w:rsidR="00023A6B" w:rsidRPr="00F729C7" w:rsidRDefault="00EA0C04" w:rsidP="00B42138">
      <w:pPr>
        <w:pStyle w:val="NoSpacing"/>
        <w:ind w:left="720"/>
      </w:pPr>
      <w:r>
        <w:t xml:space="preserve">             Breast Cancer                          Blood clots                             Bone Fractures</w:t>
      </w:r>
    </w:p>
    <w:p w14:paraId="7613453F" w14:textId="77777777" w:rsidR="00EA0C04" w:rsidRDefault="00EA0C04" w:rsidP="00B42138">
      <w:pPr>
        <w:pStyle w:val="NoSpacing"/>
        <w:rPr>
          <w:b/>
          <w:bCs/>
        </w:rPr>
      </w:pPr>
    </w:p>
    <w:p w14:paraId="5C546910" w14:textId="77777777" w:rsidR="00023A6B" w:rsidRPr="00F729C7" w:rsidRDefault="00023A6B" w:rsidP="00B42138">
      <w:pPr>
        <w:pStyle w:val="NoSpacing"/>
        <w:rPr>
          <w:b/>
          <w:bCs/>
        </w:rPr>
      </w:pPr>
      <w:r w:rsidRPr="00F729C7">
        <w:rPr>
          <w:b/>
          <w:bCs/>
        </w:rPr>
        <w:t>The figure</w:t>
      </w:r>
      <w:r w:rsidR="00EA0C04">
        <w:rPr>
          <w:b/>
          <w:bCs/>
        </w:rPr>
        <w:t>s</w:t>
      </w:r>
      <w:r w:rsidRPr="00F729C7">
        <w:rPr>
          <w:b/>
          <w:bCs/>
        </w:rPr>
        <w:t xml:space="preserve"> above contain 1,000 grey dots, each representing one woman: </w:t>
      </w:r>
    </w:p>
    <w:p w14:paraId="2D4F694C" w14:textId="77777777" w:rsidR="00023A6B" w:rsidRPr="00F729C7" w:rsidRDefault="00023A6B" w:rsidP="00B42138">
      <w:pPr>
        <w:pStyle w:val="NoSpacing"/>
      </w:pPr>
      <w:r w:rsidRPr="00F729C7">
        <w:t xml:space="preserve">The </w:t>
      </w:r>
      <w:r w:rsidRPr="00F729C7">
        <w:rPr>
          <w:b/>
          <w:bCs/>
          <w:color w:val="990099"/>
        </w:rPr>
        <w:t>purple dots</w:t>
      </w:r>
      <w:r w:rsidRPr="00F729C7">
        <w:t xml:space="preserve"> are women who develop breast cancer (</w:t>
      </w:r>
      <w:r w:rsidR="00522C54">
        <w:t>13</w:t>
      </w:r>
      <w:r w:rsidRPr="00F729C7">
        <w:t xml:space="preserve"> in 1,000 or </w:t>
      </w:r>
      <w:r w:rsidR="00522C54">
        <w:t>1.3</w:t>
      </w:r>
      <w:r w:rsidRPr="00F729C7">
        <w:t>%)</w:t>
      </w:r>
    </w:p>
    <w:p w14:paraId="5A876452" w14:textId="77777777" w:rsidR="00023A6B" w:rsidRPr="00F729C7" w:rsidRDefault="00023A6B" w:rsidP="00B42138">
      <w:pPr>
        <w:pStyle w:val="NoSpacing"/>
      </w:pPr>
      <w:r w:rsidRPr="00F729C7">
        <w:t xml:space="preserve">The </w:t>
      </w:r>
      <w:r w:rsidRPr="00F729C7">
        <w:rPr>
          <w:b/>
          <w:bCs/>
          <w:color w:val="FF0000"/>
        </w:rPr>
        <w:t>red dots</w:t>
      </w:r>
      <w:r w:rsidRPr="00F729C7">
        <w:rPr>
          <w:color w:val="FF0000"/>
        </w:rPr>
        <w:t xml:space="preserve"> </w:t>
      </w:r>
      <w:r w:rsidRPr="00F729C7">
        <w:t xml:space="preserve">are women who will experience </w:t>
      </w:r>
      <w:r w:rsidR="00AD6B02">
        <w:t>blood clots</w:t>
      </w:r>
      <w:r w:rsidRPr="00F729C7">
        <w:t xml:space="preserve"> (</w:t>
      </w:r>
      <w:r w:rsidR="00522C54">
        <w:t>7</w:t>
      </w:r>
      <w:r w:rsidRPr="00F729C7">
        <w:t xml:space="preserve"> in 1,000 or 0.</w:t>
      </w:r>
      <w:r w:rsidR="00522C54">
        <w:t>7</w:t>
      </w:r>
      <w:r w:rsidRPr="00F729C7">
        <w:t>%)</w:t>
      </w:r>
    </w:p>
    <w:p w14:paraId="17208438" w14:textId="77777777" w:rsidR="00023A6B" w:rsidRPr="00F729C7" w:rsidRDefault="00023A6B" w:rsidP="00B42138">
      <w:pPr>
        <w:pStyle w:val="NoSpacing"/>
      </w:pPr>
      <w:r w:rsidRPr="00F729C7">
        <w:t xml:space="preserve">The </w:t>
      </w:r>
      <w:r w:rsidRPr="00F729C7">
        <w:rPr>
          <w:b/>
          <w:bCs/>
          <w:color w:val="4472C4" w:themeColor="accent1"/>
        </w:rPr>
        <w:t xml:space="preserve">blue dots </w:t>
      </w:r>
      <w:r w:rsidRPr="00F729C7">
        <w:t xml:space="preserve">are women who will experience </w:t>
      </w:r>
      <w:r>
        <w:t>bone fractures</w:t>
      </w:r>
      <w:r w:rsidRPr="00F729C7">
        <w:t xml:space="preserve"> (</w:t>
      </w:r>
      <w:r w:rsidR="00522C54">
        <w:t>4</w:t>
      </w:r>
      <w:r w:rsidRPr="00F729C7">
        <w:t xml:space="preserve"> in 1,000 or 0.</w:t>
      </w:r>
      <w:r w:rsidR="00522C54">
        <w:t>4</w:t>
      </w:r>
      <w:r w:rsidRPr="00F729C7">
        <w:t>%)</w:t>
      </w:r>
    </w:p>
    <w:p w14:paraId="557D176F" w14:textId="77777777" w:rsidR="00023A6B" w:rsidRPr="00F729C7" w:rsidRDefault="00023A6B" w:rsidP="00B42138">
      <w:pPr>
        <w:pStyle w:val="NoSpacing"/>
      </w:pPr>
      <w:r w:rsidRPr="00F729C7">
        <w:t xml:space="preserve">The </w:t>
      </w:r>
      <w:r w:rsidRPr="00F729C7">
        <w:rPr>
          <w:b/>
          <w:bCs/>
          <w:color w:val="AEAAAA" w:themeColor="background2" w:themeShade="BF"/>
        </w:rPr>
        <w:t>grey dots</w:t>
      </w:r>
      <w:r w:rsidRPr="00F729C7">
        <w:rPr>
          <w:color w:val="AEAAAA" w:themeColor="background2" w:themeShade="BF"/>
        </w:rPr>
        <w:t xml:space="preserve"> </w:t>
      </w:r>
      <w:r w:rsidRPr="00F729C7">
        <w:t xml:space="preserve">are women without breast cancer, </w:t>
      </w:r>
      <w:r w:rsidR="00AD6B02">
        <w:t>blood clots</w:t>
      </w:r>
      <w:r w:rsidRPr="00F729C7">
        <w:t xml:space="preserve"> </w:t>
      </w:r>
      <w:r w:rsidR="007775DE">
        <w:t>or</w:t>
      </w:r>
      <w:r w:rsidR="007775DE" w:rsidRPr="00F729C7">
        <w:t xml:space="preserve"> </w:t>
      </w:r>
      <w:r>
        <w:t>bone fractures</w:t>
      </w:r>
      <w:r w:rsidR="007775DE">
        <w:t xml:space="preserve"> in each figure</w:t>
      </w:r>
    </w:p>
    <w:p w14:paraId="3AF8D4EB" w14:textId="77777777" w:rsidR="00023A6B" w:rsidRPr="00F729C7" w:rsidRDefault="00023A6B" w:rsidP="00B42138">
      <w:pPr>
        <w:pStyle w:val="NoSpacing"/>
      </w:pPr>
    </w:p>
    <w:p w14:paraId="770CFBCE" w14:textId="77777777" w:rsidR="00023A6B" w:rsidRDefault="00023A6B" w:rsidP="001203AC">
      <w:pPr>
        <w:pStyle w:val="NoSpacing"/>
        <w:rPr>
          <w:rFonts w:eastAsiaTheme="minorHAnsi"/>
          <w:szCs w:val="22"/>
        </w:rPr>
      </w:pPr>
      <w:r w:rsidRPr="00F729C7">
        <w:t xml:space="preserve">Here is an </w:t>
      </w:r>
      <w:proofErr w:type="gramStart"/>
      <w:r w:rsidRPr="00F729C7">
        <w:t>example</w:t>
      </w:r>
      <w:proofErr w:type="gramEnd"/>
      <w:r w:rsidRPr="00F729C7">
        <w:t xml:space="preserve"> how the figure</w:t>
      </w:r>
      <w:r w:rsidR="007775DE">
        <w:t>s</w:t>
      </w:r>
      <w:r w:rsidRPr="00F729C7">
        <w:t xml:space="preserve"> above can illustrate how the </w:t>
      </w:r>
      <w:r>
        <w:t>5</w:t>
      </w:r>
      <w:r w:rsidRPr="00F729C7">
        <w:t xml:space="preserve">-year risks may depend on the choice of medicine for treating hot flashes. The </w:t>
      </w:r>
      <w:r>
        <w:t>5</w:t>
      </w:r>
      <w:r w:rsidRPr="00F729C7">
        <w:t>-year risk assumes you are continuously on</w:t>
      </w:r>
      <w:r>
        <w:t xml:space="preserve"> medication</w:t>
      </w:r>
      <w:r w:rsidRPr="00F729C7">
        <w:t xml:space="preserve"> for </w:t>
      </w:r>
      <w:r>
        <w:t>5</w:t>
      </w:r>
      <w:r w:rsidRPr="00F729C7">
        <w:t xml:space="preserve">-years.  </w:t>
      </w:r>
    </w:p>
    <w:p w14:paraId="48251621" w14:textId="77777777" w:rsidR="00023A6B" w:rsidRPr="00F729C7" w:rsidRDefault="00023A6B" w:rsidP="00B42138">
      <w:pPr>
        <w:pStyle w:val="NoSpacing"/>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253"/>
        <w:gridCol w:w="2256"/>
        <w:gridCol w:w="261"/>
        <w:gridCol w:w="2157"/>
        <w:gridCol w:w="261"/>
        <w:gridCol w:w="2166"/>
      </w:tblGrid>
      <w:tr w:rsidR="00023A6B" w:rsidRPr="00F729C7" w14:paraId="293211B2" w14:textId="77777777" w:rsidTr="004118CF">
        <w:trPr>
          <w:cantSplit/>
        </w:trPr>
        <w:tc>
          <w:tcPr>
            <w:tcW w:w="1971" w:type="dxa"/>
          </w:tcPr>
          <w:p w14:paraId="51CED969" w14:textId="77777777" w:rsidR="00023A6B" w:rsidRPr="00F729C7" w:rsidRDefault="00023A6B" w:rsidP="00A2543D">
            <w:pPr>
              <w:spacing w:before="40" w:after="40"/>
              <w:rPr>
                <w:sz w:val="15"/>
                <w:szCs w:val="15"/>
              </w:rPr>
            </w:pPr>
          </w:p>
        </w:tc>
        <w:tc>
          <w:tcPr>
            <w:tcW w:w="253" w:type="dxa"/>
          </w:tcPr>
          <w:p w14:paraId="077780CB" w14:textId="77777777" w:rsidR="00023A6B" w:rsidRPr="00F729C7" w:rsidRDefault="00023A6B" w:rsidP="00A2543D">
            <w:pPr>
              <w:spacing w:before="40" w:after="40"/>
              <w:rPr>
                <w:sz w:val="15"/>
                <w:szCs w:val="15"/>
              </w:rPr>
            </w:pPr>
          </w:p>
        </w:tc>
        <w:tc>
          <w:tcPr>
            <w:tcW w:w="2256" w:type="dxa"/>
            <w:shd w:val="clear" w:color="auto" w:fill="5F497A"/>
            <w:vAlign w:val="center"/>
          </w:tcPr>
          <w:p w14:paraId="0E949197" w14:textId="77777777" w:rsidR="00023A6B" w:rsidRPr="00F729C7" w:rsidRDefault="00023A6B" w:rsidP="00A2543D">
            <w:pPr>
              <w:spacing w:before="40" w:after="40"/>
              <w:jc w:val="center"/>
              <w:rPr>
                <w:b/>
                <w:bCs/>
                <w:color w:val="FFFFFF"/>
                <w:sz w:val="15"/>
                <w:szCs w:val="15"/>
              </w:rPr>
            </w:pPr>
            <w:r w:rsidRPr="00F729C7">
              <w:rPr>
                <w:b/>
                <w:bCs/>
                <w:color w:val="FFFFFF"/>
                <w:sz w:val="15"/>
                <w:szCs w:val="15"/>
              </w:rPr>
              <w:t>No Medicine</w:t>
            </w:r>
          </w:p>
        </w:tc>
        <w:tc>
          <w:tcPr>
            <w:tcW w:w="261" w:type="dxa"/>
            <w:shd w:val="clear" w:color="auto" w:fill="FFFFFF"/>
            <w:vAlign w:val="center"/>
          </w:tcPr>
          <w:p w14:paraId="74A1F6EA" w14:textId="77777777" w:rsidR="00023A6B" w:rsidRPr="00F729C7" w:rsidRDefault="00023A6B" w:rsidP="00A2543D">
            <w:pPr>
              <w:spacing w:before="40" w:after="40"/>
              <w:jc w:val="center"/>
              <w:rPr>
                <w:b/>
                <w:bCs/>
                <w:sz w:val="15"/>
                <w:szCs w:val="15"/>
              </w:rPr>
            </w:pPr>
          </w:p>
        </w:tc>
        <w:tc>
          <w:tcPr>
            <w:tcW w:w="2157" w:type="dxa"/>
            <w:shd w:val="clear" w:color="auto" w:fill="5F497A"/>
            <w:vAlign w:val="center"/>
          </w:tcPr>
          <w:p w14:paraId="048A5D88" w14:textId="77777777" w:rsidR="00023A6B" w:rsidRPr="00F729C7" w:rsidRDefault="00023A6B" w:rsidP="00A2543D">
            <w:pPr>
              <w:spacing w:before="40" w:after="40"/>
              <w:jc w:val="center"/>
              <w:rPr>
                <w:b/>
                <w:bCs/>
                <w:color w:val="FFFFFF"/>
                <w:sz w:val="15"/>
                <w:szCs w:val="15"/>
              </w:rPr>
            </w:pPr>
            <w:r w:rsidRPr="00F729C7">
              <w:rPr>
                <w:b/>
                <w:bCs/>
                <w:color w:val="FFFFFF"/>
                <w:sz w:val="15"/>
                <w:szCs w:val="15"/>
              </w:rPr>
              <w:t>Medicine A</w:t>
            </w:r>
          </w:p>
        </w:tc>
        <w:tc>
          <w:tcPr>
            <w:tcW w:w="261" w:type="dxa"/>
            <w:shd w:val="clear" w:color="auto" w:fill="FFFFFF"/>
            <w:vAlign w:val="center"/>
          </w:tcPr>
          <w:p w14:paraId="4B32DAE2" w14:textId="77777777" w:rsidR="00023A6B" w:rsidRPr="00F729C7" w:rsidRDefault="00023A6B" w:rsidP="00A2543D">
            <w:pPr>
              <w:spacing w:before="40" w:after="40"/>
              <w:jc w:val="center"/>
              <w:rPr>
                <w:b/>
                <w:bCs/>
                <w:sz w:val="15"/>
                <w:szCs w:val="15"/>
              </w:rPr>
            </w:pPr>
          </w:p>
        </w:tc>
        <w:tc>
          <w:tcPr>
            <w:tcW w:w="2166" w:type="dxa"/>
            <w:shd w:val="clear" w:color="auto" w:fill="5F497A"/>
            <w:vAlign w:val="center"/>
          </w:tcPr>
          <w:p w14:paraId="7903FDF1" w14:textId="77777777" w:rsidR="00023A6B" w:rsidRPr="00F729C7" w:rsidRDefault="00023A6B" w:rsidP="00A2543D">
            <w:pPr>
              <w:spacing w:before="40" w:after="40"/>
              <w:jc w:val="center"/>
              <w:rPr>
                <w:b/>
                <w:bCs/>
                <w:color w:val="FFFFFF"/>
                <w:sz w:val="15"/>
                <w:szCs w:val="15"/>
              </w:rPr>
            </w:pPr>
            <w:r w:rsidRPr="00F729C7">
              <w:rPr>
                <w:b/>
                <w:bCs/>
                <w:color w:val="FFFFFF"/>
                <w:sz w:val="15"/>
                <w:szCs w:val="15"/>
              </w:rPr>
              <w:t>Medicine B</w:t>
            </w:r>
          </w:p>
        </w:tc>
      </w:tr>
      <w:tr w:rsidR="00833BC1" w:rsidRPr="00F729C7" w14:paraId="47052272" w14:textId="77777777" w:rsidTr="001203AC">
        <w:trPr>
          <w:cantSplit/>
          <w:trHeight w:val="359"/>
        </w:trPr>
        <w:tc>
          <w:tcPr>
            <w:tcW w:w="1971" w:type="dxa"/>
            <w:tcBorders>
              <w:top w:val="dashed" w:sz="4" w:space="0" w:color="7F7F7F"/>
              <w:bottom w:val="dashed" w:sz="4" w:space="0" w:color="7F7F7F"/>
            </w:tcBorders>
            <w:shd w:val="clear" w:color="auto" w:fill="E5DFEC"/>
            <w:vAlign w:val="center"/>
          </w:tcPr>
          <w:p w14:paraId="00DD98FC" w14:textId="77777777" w:rsidR="00833BC1" w:rsidRPr="00F729C7" w:rsidRDefault="00833BC1" w:rsidP="00833BC1">
            <w:pPr>
              <w:spacing w:before="40" w:after="40"/>
              <w:jc w:val="right"/>
              <w:rPr>
                <w:b/>
                <w:bCs/>
                <w:sz w:val="15"/>
                <w:szCs w:val="15"/>
              </w:rPr>
            </w:pPr>
          </w:p>
        </w:tc>
        <w:tc>
          <w:tcPr>
            <w:tcW w:w="253" w:type="dxa"/>
            <w:vAlign w:val="center"/>
          </w:tcPr>
          <w:p w14:paraId="50429B51" w14:textId="77777777" w:rsidR="00833BC1" w:rsidRPr="00F729C7" w:rsidRDefault="00833BC1" w:rsidP="00833BC1">
            <w:pPr>
              <w:spacing w:before="40" w:after="40"/>
              <w:rPr>
                <w:sz w:val="11"/>
                <w:szCs w:val="11"/>
              </w:rPr>
            </w:pPr>
          </w:p>
        </w:tc>
        <w:tc>
          <w:tcPr>
            <w:tcW w:w="2256" w:type="dxa"/>
            <w:tcBorders>
              <w:top w:val="dashed" w:sz="4" w:space="0" w:color="7F7F7F"/>
              <w:bottom w:val="dashed" w:sz="4" w:space="0" w:color="7F7F7F"/>
            </w:tcBorders>
            <w:shd w:val="clear" w:color="auto" w:fill="E5DFEC"/>
            <w:vAlign w:val="center"/>
          </w:tcPr>
          <w:p w14:paraId="264D4CDE" w14:textId="77777777" w:rsidR="00833BC1" w:rsidRPr="00F729C7" w:rsidRDefault="00833BC1" w:rsidP="00833BC1">
            <w:pPr>
              <w:spacing w:before="40" w:after="40"/>
              <w:jc w:val="center"/>
              <w:rPr>
                <w:sz w:val="15"/>
                <w:szCs w:val="15"/>
              </w:rPr>
            </w:pPr>
            <w:r>
              <w:rPr>
                <w:b/>
                <w:bCs/>
                <w:sz w:val="15"/>
                <w:szCs w:val="15"/>
              </w:rPr>
              <w:t>5</w:t>
            </w:r>
            <w:r w:rsidRPr="00F729C7">
              <w:rPr>
                <w:b/>
                <w:bCs/>
                <w:sz w:val="15"/>
                <w:szCs w:val="15"/>
              </w:rPr>
              <w:t>-year risks</w:t>
            </w:r>
          </w:p>
        </w:tc>
        <w:tc>
          <w:tcPr>
            <w:tcW w:w="261" w:type="dxa"/>
            <w:shd w:val="clear" w:color="auto" w:fill="FFFFFF"/>
            <w:vAlign w:val="center"/>
          </w:tcPr>
          <w:p w14:paraId="7E8AA8CD" w14:textId="77777777" w:rsidR="00833BC1" w:rsidRPr="00F729C7" w:rsidRDefault="00833BC1" w:rsidP="00833BC1">
            <w:pPr>
              <w:spacing w:before="40" w:after="40"/>
              <w:jc w:val="center"/>
              <w:rPr>
                <w:sz w:val="15"/>
                <w:szCs w:val="15"/>
              </w:rPr>
            </w:pPr>
          </w:p>
        </w:tc>
        <w:tc>
          <w:tcPr>
            <w:tcW w:w="2157" w:type="dxa"/>
            <w:tcBorders>
              <w:top w:val="dashed" w:sz="4" w:space="0" w:color="7F7F7F"/>
              <w:bottom w:val="dashed" w:sz="4" w:space="0" w:color="7F7F7F"/>
            </w:tcBorders>
            <w:shd w:val="clear" w:color="auto" w:fill="E5DFEC"/>
            <w:vAlign w:val="center"/>
          </w:tcPr>
          <w:p w14:paraId="287ABD9B" w14:textId="77777777" w:rsidR="00833BC1" w:rsidRPr="00F729C7" w:rsidRDefault="00833BC1" w:rsidP="00833BC1">
            <w:pPr>
              <w:spacing w:before="40" w:after="40"/>
              <w:jc w:val="center"/>
              <w:rPr>
                <w:sz w:val="15"/>
                <w:szCs w:val="15"/>
              </w:rPr>
            </w:pPr>
            <w:r>
              <w:rPr>
                <w:b/>
                <w:bCs/>
                <w:sz w:val="15"/>
                <w:szCs w:val="15"/>
              </w:rPr>
              <w:t>5</w:t>
            </w:r>
            <w:r w:rsidRPr="00F729C7">
              <w:rPr>
                <w:b/>
                <w:bCs/>
                <w:sz w:val="15"/>
                <w:szCs w:val="15"/>
              </w:rPr>
              <w:t>-year risks</w:t>
            </w:r>
          </w:p>
        </w:tc>
        <w:tc>
          <w:tcPr>
            <w:tcW w:w="261" w:type="dxa"/>
            <w:shd w:val="clear" w:color="auto" w:fill="FFFFFF"/>
            <w:vAlign w:val="center"/>
          </w:tcPr>
          <w:p w14:paraId="07C8A3FA" w14:textId="77777777" w:rsidR="00833BC1" w:rsidRPr="00F729C7" w:rsidRDefault="00833BC1" w:rsidP="00833BC1">
            <w:pPr>
              <w:spacing w:before="40" w:after="40"/>
              <w:jc w:val="center"/>
              <w:rPr>
                <w:sz w:val="15"/>
                <w:szCs w:val="15"/>
              </w:rPr>
            </w:pPr>
          </w:p>
        </w:tc>
        <w:tc>
          <w:tcPr>
            <w:tcW w:w="2166" w:type="dxa"/>
            <w:tcBorders>
              <w:top w:val="dashed" w:sz="4" w:space="0" w:color="7F7F7F"/>
              <w:bottom w:val="dashed" w:sz="4" w:space="0" w:color="7F7F7F"/>
            </w:tcBorders>
            <w:shd w:val="clear" w:color="auto" w:fill="E5DFEC"/>
            <w:vAlign w:val="center"/>
          </w:tcPr>
          <w:p w14:paraId="374757EE" w14:textId="77777777" w:rsidR="00833BC1" w:rsidRPr="00F729C7" w:rsidRDefault="00833BC1" w:rsidP="00833BC1">
            <w:pPr>
              <w:spacing w:before="40" w:after="40"/>
              <w:jc w:val="center"/>
              <w:rPr>
                <w:sz w:val="15"/>
                <w:szCs w:val="15"/>
              </w:rPr>
            </w:pPr>
            <w:r>
              <w:rPr>
                <w:b/>
                <w:bCs/>
                <w:sz w:val="15"/>
                <w:szCs w:val="15"/>
              </w:rPr>
              <w:t>5</w:t>
            </w:r>
            <w:r w:rsidRPr="00F729C7">
              <w:rPr>
                <w:b/>
                <w:bCs/>
                <w:sz w:val="15"/>
                <w:szCs w:val="15"/>
              </w:rPr>
              <w:t>-year risks</w:t>
            </w:r>
          </w:p>
        </w:tc>
      </w:tr>
      <w:tr w:rsidR="00833BC1" w:rsidRPr="00F729C7" w14:paraId="007A17CF" w14:textId="77777777" w:rsidTr="004118CF">
        <w:trPr>
          <w:cantSplit/>
        </w:trPr>
        <w:tc>
          <w:tcPr>
            <w:tcW w:w="1971" w:type="dxa"/>
            <w:tcBorders>
              <w:top w:val="dashed" w:sz="4" w:space="0" w:color="7F7F7F"/>
              <w:bottom w:val="dashed" w:sz="4" w:space="0" w:color="7F7F7F"/>
            </w:tcBorders>
            <w:shd w:val="clear" w:color="auto" w:fill="E5DFEC"/>
            <w:vAlign w:val="center"/>
          </w:tcPr>
          <w:p w14:paraId="2B075937" w14:textId="77777777" w:rsidR="00833BC1" w:rsidRPr="00F729C7" w:rsidRDefault="00833BC1" w:rsidP="00833BC1">
            <w:pPr>
              <w:spacing w:before="40" w:after="40"/>
              <w:jc w:val="right"/>
              <w:rPr>
                <w:sz w:val="15"/>
                <w:szCs w:val="15"/>
              </w:rPr>
            </w:pPr>
            <w:bookmarkStart w:id="3" w:name="_Hlk97717470"/>
            <w:r>
              <w:rPr>
                <w:sz w:val="15"/>
                <w:szCs w:val="15"/>
              </w:rPr>
              <w:t>B</w:t>
            </w:r>
            <w:r w:rsidRPr="00F729C7">
              <w:rPr>
                <w:sz w:val="15"/>
                <w:szCs w:val="15"/>
              </w:rPr>
              <w:t xml:space="preserve">reast cancer </w:t>
            </w:r>
          </w:p>
        </w:tc>
        <w:tc>
          <w:tcPr>
            <w:tcW w:w="253" w:type="dxa"/>
            <w:vAlign w:val="center"/>
          </w:tcPr>
          <w:p w14:paraId="53F658BD" w14:textId="77777777" w:rsidR="00833BC1" w:rsidRPr="00F729C7" w:rsidRDefault="00833BC1" w:rsidP="00833BC1">
            <w:pPr>
              <w:spacing w:before="40" w:after="40"/>
              <w:rPr>
                <w:sz w:val="11"/>
                <w:szCs w:val="11"/>
              </w:rPr>
            </w:pPr>
          </w:p>
        </w:tc>
        <w:tc>
          <w:tcPr>
            <w:tcW w:w="2256" w:type="dxa"/>
            <w:tcBorders>
              <w:top w:val="dashed" w:sz="4" w:space="0" w:color="7F7F7F"/>
              <w:bottom w:val="dashed" w:sz="4" w:space="0" w:color="7F7F7F"/>
            </w:tcBorders>
            <w:shd w:val="clear" w:color="auto" w:fill="E5DFEC"/>
            <w:vAlign w:val="center"/>
          </w:tcPr>
          <w:p w14:paraId="2CB7289F" w14:textId="77777777" w:rsidR="00833BC1" w:rsidRDefault="00833BC1" w:rsidP="00833BC1">
            <w:pPr>
              <w:keepNext/>
              <w:keepLines/>
              <w:spacing w:before="40" w:after="40"/>
              <w:jc w:val="center"/>
              <w:rPr>
                <w:color w:val="703074"/>
                <w:sz w:val="15"/>
                <w:szCs w:val="15"/>
              </w:rPr>
            </w:pPr>
            <w:r>
              <w:rPr>
                <w:noProof/>
              </w:rPr>
              <w:drawing>
                <wp:inline distT="0" distB="0" distL="0" distR="0" wp14:anchorId="1EA46253" wp14:editId="235CC7F8">
                  <wp:extent cx="1291590" cy="511175"/>
                  <wp:effectExtent l="0" t="0" r="3810" b="3175"/>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099E2D10" w14:textId="77777777" w:rsidR="00833BC1" w:rsidRPr="00F729C7" w:rsidRDefault="00833BC1" w:rsidP="00833BC1">
            <w:pPr>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w:t>
            </w:r>
            <w:r>
              <w:rPr>
                <w:color w:val="703074"/>
                <w:sz w:val="15"/>
                <w:szCs w:val="15"/>
              </w:rPr>
              <w:t xml:space="preserve"> </w:t>
            </w:r>
            <w:r w:rsidRPr="00F729C7">
              <w:rPr>
                <w:color w:val="703074"/>
                <w:sz w:val="15"/>
                <w:szCs w:val="15"/>
              </w:rPr>
              <w:t>breast cancer</w:t>
            </w:r>
          </w:p>
        </w:tc>
        <w:tc>
          <w:tcPr>
            <w:tcW w:w="261" w:type="dxa"/>
            <w:shd w:val="clear" w:color="auto" w:fill="FFFFFF"/>
            <w:vAlign w:val="center"/>
          </w:tcPr>
          <w:p w14:paraId="1433755D" w14:textId="77777777" w:rsidR="00833BC1" w:rsidRPr="00F729C7" w:rsidRDefault="00833BC1" w:rsidP="00833BC1">
            <w:pPr>
              <w:spacing w:before="40" w:after="40"/>
              <w:jc w:val="center"/>
              <w:rPr>
                <w:sz w:val="15"/>
                <w:szCs w:val="15"/>
              </w:rPr>
            </w:pPr>
          </w:p>
        </w:tc>
        <w:tc>
          <w:tcPr>
            <w:tcW w:w="2157" w:type="dxa"/>
            <w:tcBorders>
              <w:top w:val="dashed" w:sz="4" w:space="0" w:color="7F7F7F"/>
              <w:bottom w:val="dashed" w:sz="4" w:space="0" w:color="7F7F7F"/>
            </w:tcBorders>
            <w:shd w:val="clear" w:color="auto" w:fill="E5DFEC"/>
            <w:vAlign w:val="center"/>
          </w:tcPr>
          <w:p w14:paraId="152A2D41" w14:textId="77777777" w:rsidR="00833BC1" w:rsidRDefault="00833BC1" w:rsidP="00833BC1">
            <w:pPr>
              <w:keepNext/>
              <w:keepLines/>
              <w:spacing w:before="40" w:after="40"/>
              <w:jc w:val="center"/>
              <w:rPr>
                <w:color w:val="703074"/>
                <w:sz w:val="15"/>
                <w:szCs w:val="15"/>
              </w:rPr>
            </w:pPr>
            <w:r>
              <w:rPr>
                <w:noProof/>
              </w:rPr>
              <w:drawing>
                <wp:inline distT="0" distB="0" distL="0" distR="0" wp14:anchorId="796ACA47" wp14:editId="10DEFA29">
                  <wp:extent cx="1177290" cy="471170"/>
                  <wp:effectExtent l="0" t="0" r="3810" b="508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77290" cy="471170"/>
                          </a:xfrm>
                          <a:prstGeom prst="rect">
                            <a:avLst/>
                          </a:prstGeom>
                        </pic:spPr>
                      </pic:pic>
                    </a:graphicData>
                  </a:graphic>
                </wp:inline>
              </w:drawing>
            </w:r>
          </w:p>
          <w:p w14:paraId="0E16E07F" w14:textId="77777777" w:rsidR="00833BC1" w:rsidRPr="00F729C7" w:rsidRDefault="00833BC1" w:rsidP="00833BC1">
            <w:pPr>
              <w:spacing w:before="40" w:after="40"/>
              <w:jc w:val="center"/>
              <w:rPr>
                <w:sz w:val="15"/>
                <w:szCs w:val="15"/>
              </w:rPr>
            </w:pPr>
            <w:r>
              <w:rPr>
                <w:color w:val="703074"/>
                <w:sz w:val="15"/>
                <w:szCs w:val="15"/>
              </w:rPr>
              <w:t>43</w:t>
            </w:r>
            <w:r w:rsidRPr="00F729C7">
              <w:rPr>
                <w:color w:val="703074"/>
                <w:sz w:val="15"/>
                <w:szCs w:val="15"/>
              </w:rPr>
              <w:t xml:space="preserve"> in 1,000 (</w:t>
            </w:r>
            <w:r>
              <w:rPr>
                <w:color w:val="703074"/>
                <w:sz w:val="15"/>
                <w:szCs w:val="15"/>
              </w:rPr>
              <w:t>4.3</w:t>
            </w:r>
            <w:r w:rsidRPr="00F729C7">
              <w:rPr>
                <w:color w:val="703074"/>
                <w:sz w:val="15"/>
                <w:szCs w:val="15"/>
              </w:rPr>
              <w:t>%) of women</w:t>
            </w:r>
            <w:r w:rsidRPr="00F729C7">
              <w:rPr>
                <w:color w:val="703074"/>
                <w:sz w:val="15"/>
                <w:szCs w:val="15"/>
              </w:rPr>
              <w:br/>
              <w:t>develop breast cancer</w:t>
            </w:r>
          </w:p>
        </w:tc>
        <w:tc>
          <w:tcPr>
            <w:tcW w:w="261" w:type="dxa"/>
            <w:shd w:val="clear" w:color="auto" w:fill="FFFFFF"/>
            <w:vAlign w:val="center"/>
          </w:tcPr>
          <w:p w14:paraId="1EAF1F5C" w14:textId="77777777" w:rsidR="00833BC1" w:rsidRPr="00F729C7" w:rsidRDefault="00833BC1" w:rsidP="00833BC1">
            <w:pPr>
              <w:spacing w:before="40" w:after="40"/>
              <w:jc w:val="center"/>
              <w:rPr>
                <w:sz w:val="15"/>
                <w:szCs w:val="15"/>
              </w:rPr>
            </w:pPr>
          </w:p>
        </w:tc>
        <w:tc>
          <w:tcPr>
            <w:tcW w:w="2166" w:type="dxa"/>
            <w:tcBorders>
              <w:top w:val="dashed" w:sz="4" w:space="0" w:color="7F7F7F"/>
              <w:bottom w:val="dashed" w:sz="4" w:space="0" w:color="7F7F7F"/>
            </w:tcBorders>
            <w:shd w:val="clear" w:color="auto" w:fill="E5DFEC"/>
            <w:vAlign w:val="center"/>
          </w:tcPr>
          <w:p w14:paraId="3F52E13E" w14:textId="77777777" w:rsidR="00833BC1" w:rsidRDefault="00833BC1" w:rsidP="00833BC1">
            <w:pPr>
              <w:keepNext/>
              <w:keepLines/>
              <w:spacing w:before="40" w:after="40"/>
              <w:jc w:val="center"/>
              <w:rPr>
                <w:color w:val="703074"/>
                <w:sz w:val="15"/>
                <w:szCs w:val="15"/>
              </w:rPr>
            </w:pPr>
            <w:r>
              <w:rPr>
                <w:noProof/>
              </w:rPr>
              <w:drawing>
                <wp:inline distT="0" distB="0" distL="0" distR="0" wp14:anchorId="6FBD8AA9" wp14:editId="557D5CDF">
                  <wp:extent cx="1234440" cy="498475"/>
                  <wp:effectExtent l="0" t="0" r="3810" b="0"/>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6997D2AD" w14:textId="77777777" w:rsidR="00833BC1" w:rsidRPr="00F729C7" w:rsidRDefault="00833BC1" w:rsidP="00833BC1">
            <w:pPr>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833BC1" w:rsidRPr="00F729C7" w14:paraId="442440A4" w14:textId="77777777" w:rsidTr="004118CF">
        <w:trPr>
          <w:cantSplit/>
        </w:trPr>
        <w:tc>
          <w:tcPr>
            <w:tcW w:w="1971" w:type="dxa"/>
            <w:tcBorders>
              <w:top w:val="dashed" w:sz="4" w:space="0" w:color="7F7F7F"/>
              <w:bottom w:val="dashed" w:sz="4" w:space="0" w:color="7F7F7F"/>
            </w:tcBorders>
            <w:shd w:val="clear" w:color="auto" w:fill="E5DFEC"/>
            <w:vAlign w:val="center"/>
          </w:tcPr>
          <w:p w14:paraId="66F01552" w14:textId="77777777" w:rsidR="00833BC1" w:rsidRPr="00F729C7" w:rsidRDefault="00833BC1" w:rsidP="00833BC1">
            <w:pPr>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53" w:type="dxa"/>
            <w:vAlign w:val="center"/>
          </w:tcPr>
          <w:p w14:paraId="236EE2AD" w14:textId="77777777" w:rsidR="00833BC1" w:rsidRPr="00F729C7" w:rsidRDefault="00833BC1" w:rsidP="00833BC1">
            <w:pPr>
              <w:spacing w:before="40" w:after="40"/>
              <w:rPr>
                <w:sz w:val="11"/>
                <w:szCs w:val="11"/>
              </w:rPr>
            </w:pPr>
          </w:p>
        </w:tc>
        <w:tc>
          <w:tcPr>
            <w:tcW w:w="2256" w:type="dxa"/>
            <w:tcBorders>
              <w:top w:val="dashed" w:sz="4" w:space="0" w:color="7F7F7F"/>
              <w:bottom w:val="dashed" w:sz="4" w:space="0" w:color="7F7F7F"/>
            </w:tcBorders>
            <w:shd w:val="clear" w:color="auto" w:fill="E5DFEC"/>
            <w:vAlign w:val="center"/>
          </w:tcPr>
          <w:p w14:paraId="6FFADDC3" w14:textId="77777777" w:rsidR="00833BC1" w:rsidRDefault="00833BC1" w:rsidP="00833BC1">
            <w:pPr>
              <w:keepNext/>
              <w:keepLines/>
              <w:spacing w:before="40" w:after="40"/>
              <w:jc w:val="center"/>
              <w:rPr>
                <w:color w:val="FF0000"/>
                <w:sz w:val="15"/>
                <w:szCs w:val="15"/>
              </w:rPr>
            </w:pPr>
            <w:r>
              <w:rPr>
                <w:noProof/>
              </w:rPr>
              <w:drawing>
                <wp:inline distT="0" distB="0" distL="0" distR="0" wp14:anchorId="2EA1F584" wp14:editId="1654A4E5">
                  <wp:extent cx="1291590" cy="516890"/>
                  <wp:effectExtent l="0" t="0" r="3810" b="0"/>
                  <wp:docPr id="1798" name="Picture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061A76A8" w14:textId="77777777" w:rsidR="00833BC1" w:rsidRPr="00F729C7" w:rsidRDefault="00833BC1" w:rsidP="00833BC1">
            <w:pPr>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61" w:type="dxa"/>
            <w:shd w:val="clear" w:color="auto" w:fill="FFFFFF"/>
            <w:vAlign w:val="center"/>
          </w:tcPr>
          <w:p w14:paraId="4046C567" w14:textId="77777777" w:rsidR="00833BC1" w:rsidRPr="00F729C7" w:rsidRDefault="00833BC1" w:rsidP="00833BC1">
            <w:pPr>
              <w:spacing w:before="40" w:after="40"/>
              <w:jc w:val="center"/>
              <w:rPr>
                <w:sz w:val="15"/>
                <w:szCs w:val="15"/>
              </w:rPr>
            </w:pPr>
          </w:p>
        </w:tc>
        <w:tc>
          <w:tcPr>
            <w:tcW w:w="2157" w:type="dxa"/>
            <w:tcBorders>
              <w:top w:val="dashed" w:sz="4" w:space="0" w:color="7F7F7F"/>
              <w:bottom w:val="dashed" w:sz="4" w:space="0" w:color="7F7F7F"/>
            </w:tcBorders>
            <w:shd w:val="clear" w:color="auto" w:fill="E5DFEC"/>
            <w:vAlign w:val="center"/>
          </w:tcPr>
          <w:p w14:paraId="760FC6FF" w14:textId="77777777" w:rsidR="00833BC1" w:rsidRDefault="00833BC1" w:rsidP="00833BC1">
            <w:pPr>
              <w:keepNext/>
              <w:keepLines/>
              <w:spacing w:before="40" w:after="40"/>
              <w:jc w:val="center"/>
              <w:rPr>
                <w:color w:val="FF0000"/>
                <w:sz w:val="15"/>
                <w:szCs w:val="15"/>
              </w:rPr>
            </w:pPr>
            <w:r>
              <w:rPr>
                <w:noProof/>
              </w:rPr>
              <w:drawing>
                <wp:inline distT="0" distB="0" distL="0" distR="0" wp14:anchorId="21B32A12" wp14:editId="7161B0EE">
                  <wp:extent cx="1177290" cy="469900"/>
                  <wp:effectExtent l="0" t="0" r="3810" b="6350"/>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77290" cy="469900"/>
                          </a:xfrm>
                          <a:prstGeom prst="rect">
                            <a:avLst/>
                          </a:prstGeom>
                        </pic:spPr>
                      </pic:pic>
                    </a:graphicData>
                  </a:graphic>
                </wp:inline>
              </w:drawing>
            </w:r>
          </w:p>
          <w:p w14:paraId="565228E2" w14:textId="77777777" w:rsidR="00833BC1" w:rsidRPr="00F729C7" w:rsidRDefault="00833BC1" w:rsidP="00833BC1">
            <w:pPr>
              <w:spacing w:before="40" w:after="40"/>
              <w:jc w:val="center"/>
              <w:rPr>
                <w:color w:val="FF0000"/>
                <w:sz w:val="15"/>
                <w:szCs w:val="15"/>
              </w:rPr>
            </w:pPr>
            <w:r>
              <w:rPr>
                <w:color w:val="FF0000"/>
                <w:sz w:val="15"/>
                <w:szCs w:val="15"/>
              </w:rPr>
              <w:t>7</w:t>
            </w:r>
            <w:r w:rsidRPr="004F6C47">
              <w:rPr>
                <w:color w:val="FF0000"/>
                <w:sz w:val="15"/>
                <w:szCs w:val="15"/>
              </w:rPr>
              <w:t xml:space="preserve"> in 1,000 (0.</w:t>
            </w:r>
            <w:r>
              <w:rPr>
                <w:color w:val="FF0000"/>
                <w:sz w:val="15"/>
                <w:szCs w:val="15"/>
              </w:rPr>
              <w:t>7</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61" w:type="dxa"/>
            <w:shd w:val="clear" w:color="auto" w:fill="FFFFFF"/>
            <w:vAlign w:val="center"/>
          </w:tcPr>
          <w:p w14:paraId="28F756DF" w14:textId="77777777" w:rsidR="00833BC1" w:rsidRPr="00F729C7" w:rsidRDefault="00833BC1" w:rsidP="00833BC1">
            <w:pPr>
              <w:spacing w:before="40" w:after="40"/>
              <w:jc w:val="center"/>
              <w:rPr>
                <w:color w:val="FF0000"/>
                <w:sz w:val="15"/>
                <w:szCs w:val="15"/>
              </w:rPr>
            </w:pPr>
          </w:p>
        </w:tc>
        <w:tc>
          <w:tcPr>
            <w:tcW w:w="2166" w:type="dxa"/>
            <w:tcBorders>
              <w:top w:val="dashed" w:sz="4" w:space="0" w:color="7F7F7F"/>
              <w:bottom w:val="dashed" w:sz="4" w:space="0" w:color="7F7F7F"/>
            </w:tcBorders>
            <w:shd w:val="clear" w:color="auto" w:fill="E5DFEC"/>
            <w:vAlign w:val="center"/>
          </w:tcPr>
          <w:p w14:paraId="33CC6AA6" w14:textId="77777777" w:rsidR="00833BC1" w:rsidRPr="00F729C7" w:rsidRDefault="00833BC1" w:rsidP="00833BC1">
            <w:pPr>
              <w:spacing w:before="40" w:after="40"/>
              <w:jc w:val="center"/>
              <w:rPr>
                <w:color w:val="FF0000"/>
                <w:sz w:val="15"/>
                <w:szCs w:val="15"/>
              </w:rPr>
            </w:pPr>
            <w:r>
              <w:rPr>
                <w:noProof/>
              </w:rPr>
              <w:drawing>
                <wp:inline distT="0" distB="0" distL="0" distR="0" wp14:anchorId="03149636" wp14:editId="47D35887">
                  <wp:extent cx="1234440" cy="485775"/>
                  <wp:effectExtent l="0" t="0" r="3810" b="9525"/>
                  <wp:docPr id="1800" name="Picture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Pr="004F6C47">
              <w:rPr>
                <w:color w:val="FF0000"/>
                <w:sz w:val="15"/>
                <w:szCs w:val="15"/>
              </w:rPr>
              <w:t>1</w:t>
            </w:r>
            <w:r>
              <w:rPr>
                <w:color w:val="FF0000"/>
                <w:sz w:val="15"/>
                <w:szCs w:val="15"/>
              </w:rPr>
              <w:t>4</w:t>
            </w:r>
            <w:r w:rsidRPr="004F6C47">
              <w:rPr>
                <w:color w:val="FF0000"/>
                <w:sz w:val="15"/>
                <w:szCs w:val="15"/>
              </w:rPr>
              <w:t xml:space="preserve"> in 1,000 (1.</w:t>
            </w:r>
            <w:r>
              <w:rPr>
                <w:color w:val="FF0000"/>
                <w:sz w:val="15"/>
                <w:szCs w:val="15"/>
              </w:rPr>
              <w:t>4</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r>
      <w:tr w:rsidR="00833BC1" w:rsidRPr="00F729C7" w14:paraId="29E0888D" w14:textId="77777777" w:rsidTr="004118CF">
        <w:trPr>
          <w:cantSplit/>
          <w:trHeight w:val="46"/>
        </w:trPr>
        <w:tc>
          <w:tcPr>
            <w:tcW w:w="1971" w:type="dxa"/>
            <w:tcBorders>
              <w:top w:val="dashed" w:sz="4" w:space="0" w:color="7F7F7F"/>
            </w:tcBorders>
            <w:shd w:val="clear" w:color="auto" w:fill="E5DFEC"/>
            <w:vAlign w:val="center"/>
          </w:tcPr>
          <w:p w14:paraId="3DD0A15B" w14:textId="77777777" w:rsidR="00833BC1" w:rsidRPr="00F729C7" w:rsidRDefault="00833BC1" w:rsidP="00833BC1">
            <w:pPr>
              <w:spacing w:before="40" w:after="40"/>
              <w:jc w:val="right"/>
              <w:rPr>
                <w:sz w:val="15"/>
                <w:szCs w:val="15"/>
              </w:rPr>
            </w:pPr>
            <w:r>
              <w:rPr>
                <w:sz w:val="15"/>
                <w:szCs w:val="15"/>
              </w:rPr>
              <w:t>Bone fractures</w:t>
            </w:r>
            <w:r w:rsidRPr="00F729C7">
              <w:rPr>
                <w:sz w:val="15"/>
                <w:szCs w:val="15"/>
              </w:rPr>
              <w:br/>
              <w:t>due to osteoporosis</w:t>
            </w:r>
          </w:p>
        </w:tc>
        <w:tc>
          <w:tcPr>
            <w:tcW w:w="253" w:type="dxa"/>
            <w:vAlign w:val="center"/>
          </w:tcPr>
          <w:p w14:paraId="07CAE85E" w14:textId="77777777" w:rsidR="00833BC1" w:rsidRPr="00F729C7" w:rsidRDefault="00833BC1" w:rsidP="00833BC1">
            <w:pPr>
              <w:spacing w:before="40" w:after="40"/>
              <w:rPr>
                <w:sz w:val="11"/>
                <w:szCs w:val="11"/>
              </w:rPr>
            </w:pPr>
          </w:p>
        </w:tc>
        <w:tc>
          <w:tcPr>
            <w:tcW w:w="2256" w:type="dxa"/>
            <w:tcBorders>
              <w:top w:val="dashed" w:sz="4" w:space="0" w:color="7F7F7F"/>
            </w:tcBorders>
            <w:shd w:val="clear" w:color="auto" w:fill="E5DFEC"/>
            <w:vAlign w:val="center"/>
          </w:tcPr>
          <w:p w14:paraId="0E411C7E" w14:textId="77777777" w:rsidR="00833BC1" w:rsidRDefault="00833BC1" w:rsidP="00833BC1">
            <w:pPr>
              <w:keepNext/>
              <w:keepLines/>
              <w:spacing w:before="40" w:after="40"/>
              <w:jc w:val="center"/>
              <w:rPr>
                <w:color w:val="4472C4"/>
                <w:sz w:val="15"/>
                <w:szCs w:val="15"/>
              </w:rPr>
            </w:pPr>
            <w:r>
              <w:rPr>
                <w:noProof/>
              </w:rPr>
              <w:drawing>
                <wp:inline distT="0" distB="0" distL="0" distR="0" wp14:anchorId="379C7AE1" wp14:editId="0922DE7C">
                  <wp:extent cx="1177290" cy="474345"/>
                  <wp:effectExtent l="0" t="0" r="381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72EEC60B" w14:textId="77777777" w:rsidR="00833BC1" w:rsidRPr="00F729C7" w:rsidRDefault="00833BC1" w:rsidP="00833BC1">
            <w:pPr>
              <w:spacing w:before="40" w:after="40"/>
              <w:jc w:val="center"/>
              <w:rPr>
                <w:color w:val="4472C4"/>
                <w:sz w:val="15"/>
                <w:szCs w:val="15"/>
              </w:rPr>
            </w:pPr>
            <w:r>
              <w:rPr>
                <w:color w:val="4472C4"/>
                <w:sz w:val="15"/>
                <w:szCs w:val="15"/>
              </w:rPr>
              <w:t>4</w:t>
            </w:r>
            <w:r w:rsidRPr="00F729C7">
              <w:rPr>
                <w:color w:val="4472C4"/>
                <w:sz w:val="15"/>
                <w:szCs w:val="15"/>
              </w:rPr>
              <w:t xml:space="preserve"> in 1,000 (</w:t>
            </w:r>
            <w:r>
              <w:rPr>
                <w:color w:val="4472C4"/>
                <w:sz w:val="15"/>
                <w:szCs w:val="15"/>
              </w:rPr>
              <w:t>0.4</w:t>
            </w:r>
            <w:r w:rsidRPr="00F729C7">
              <w:rPr>
                <w:color w:val="4472C4"/>
                <w:sz w:val="15"/>
                <w:szCs w:val="15"/>
              </w:rPr>
              <w:t>%) of women</w:t>
            </w:r>
            <w:r w:rsidRPr="00F729C7">
              <w:rPr>
                <w:color w:val="4472C4"/>
                <w:sz w:val="15"/>
                <w:szCs w:val="15"/>
              </w:rPr>
              <w:br/>
              <w:t xml:space="preserve">experience </w:t>
            </w:r>
            <w:r>
              <w:rPr>
                <w:color w:val="4472C4"/>
                <w:sz w:val="15"/>
                <w:szCs w:val="15"/>
              </w:rPr>
              <w:t>bone fractures</w:t>
            </w:r>
          </w:p>
        </w:tc>
        <w:tc>
          <w:tcPr>
            <w:tcW w:w="261" w:type="dxa"/>
            <w:shd w:val="clear" w:color="auto" w:fill="FFFFFF"/>
            <w:vAlign w:val="center"/>
          </w:tcPr>
          <w:p w14:paraId="4D307DA5" w14:textId="77777777" w:rsidR="00833BC1" w:rsidRPr="00F729C7" w:rsidRDefault="00833BC1" w:rsidP="00833BC1">
            <w:pPr>
              <w:spacing w:before="40" w:after="40"/>
              <w:jc w:val="center"/>
              <w:rPr>
                <w:sz w:val="15"/>
                <w:szCs w:val="15"/>
              </w:rPr>
            </w:pPr>
          </w:p>
        </w:tc>
        <w:tc>
          <w:tcPr>
            <w:tcW w:w="2157" w:type="dxa"/>
            <w:tcBorders>
              <w:top w:val="dashed" w:sz="4" w:space="0" w:color="7F7F7F"/>
            </w:tcBorders>
            <w:shd w:val="clear" w:color="auto" w:fill="E5DFEC"/>
            <w:vAlign w:val="center"/>
          </w:tcPr>
          <w:p w14:paraId="58510146" w14:textId="77777777" w:rsidR="00833BC1" w:rsidRDefault="00833BC1" w:rsidP="00833BC1">
            <w:pPr>
              <w:keepNext/>
              <w:keepLines/>
              <w:spacing w:before="40" w:after="40"/>
              <w:jc w:val="center"/>
              <w:rPr>
                <w:color w:val="4472C4"/>
                <w:sz w:val="15"/>
                <w:szCs w:val="15"/>
              </w:rPr>
            </w:pPr>
            <w:r>
              <w:rPr>
                <w:noProof/>
              </w:rPr>
              <w:drawing>
                <wp:inline distT="0" distB="0" distL="0" distR="0" wp14:anchorId="5EE4760C" wp14:editId="7D91A670">
                  <wp:extent cx="1177290" cy="474345"/>
                  <wp:effectExtent l="0" t="0" r="3810" b="1905"/>
                  <wp:docPr id="1802" name="Picture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36AACE92" w14:textId="77777777" w:rsidR="00833BC1" w:rsidRPr="00F729C7" w:rsidRDefault="00833BC1" w:rsidP="00833BC1">
            <w:pPr>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61" w:type="dxa"/>
            <w:shd w:val="clear" w:color="auto" w:fill="FFFFFF"/>
            <w:vAlign w:val="center"/>
          </w:tcPr>
          <w:p w14:paraId="51C37F58" w14:textId="77777777" w:rsidR="00833BC1" w:rsidRPr="00F729C7" w:rsidRDefault="00833BC1" w:rsidP="00833BC1">
            <w:pPr>
              <w:spacing w:before="40" w:after="40"/>
              <w:jc w:val="center"/>
              <w:rPr>
                <w:color w:val="4472C4"/>
                <w:sz w:val="15"/>
                <w:szCs w:val="15"/>
              </w:rPr>
            </w:pPr>
          </w:p>
        </w:tc>
        <w:tc>
          <w:tcPr>
            <w:tcW w:w="2166" w:type="dxa"/>
            <w:tcBorders>
              <w:top w:val="dashed" w:sz="4" w:space="0" w:color="7F7F7F"/>
            </w:tcBorders>
            <w:shd w:val="clear" w:color="auto" w:fill="E5DFEC"/>
            <w:vAlign w:val="center"/>
          </w:tcPr>
          <w:p w14:paraId="53F937AC" w14:textId="77777777" w:rsidR="00833BC1" w:rsidRDefault="00833BC1" w:rsidP="00833BC1">
            <w:pPr>
              <w:keepNext/>
              <w:keepLines/>
              <w:spacing w:before="40" w:after="40"/>
              <w:jc w:val="center"/>
              <w:rPr>
                <w:color w:val="4472C4"/>
                <w:sz w:val="15"/>
                <w:szCs w:val="15"/>
              </w:rPr>
            </w:pPr>
            <w:r>
              <w:rPr>
                <w:noProof/>
              </w:rPr>
              <w:drawing>
                <wp:inline distT="0" distB="0" distL="0" distR="0" wp14:anchorId="041DB65D" wp14:editId="02E9BE31">
                  <wp:extent cx="1234440" cy="492125"/>
                  <wp:effectExtent l="0" t="0" r="3810" b="3175"/>
                  <wp:docPr id="1803" name="Picture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1AD9A01F" w14:textId="77777777" w:rsidR="00833BC1" w:rsidRPr="00F729C7" w:rsidRDefault="00833BC1" w:rsidP="00833BC1">
            <w:pPr>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bookmarkEnd w:id="3"/>
    </w:tbl>
    <w:p w14:paraId="25E3410C" w14:textId="77777777" w:rsidR="00023A6B" w:rsidRPr="00F729C7" w:rsidRDefault="00023A6B" w:rsidP="00B42138">
      <w:pPr>
        <w:pStyle w:val="NoSpacing"/>
      </w:pPr>
    </w:p>
    <w:p w14:paraId="1A432933" w14:textId="77777777" w:rsidR="00023A6B" w:rsidRPr="00F729C7" w:rsidRDefault="00023A6B" w:rsidP="00B42138">
      <w:pPr>
        <w:pStyle w:val="NoSpacing"/>
        <w:spacing w:after="120"/>
        <w:rPr>
          <w:b/>
          <w:lang w:val="en-GB"/>
        </w:rPr>
      </w:pPr>
      <w:r w:rsidRPr="00F729C7">
        <w:rPr>
          <w:b/>
          <w:lang w:val="en-GB"/>
        </w:rPr>
        <w:t>Please select the TWO correct statements from the list below:</w:t>
      </w:r>
    </w:p>
    <w:p w14:paraId="1D905A14" w14:textId="77777777" w:rsidR="00023A6B" w:rsidRPr="00F729C7" w:rsidRDefault="00023A6B" w:rsidP="00023A6B">
      <w:pPr>
        <w:pStyle w:val="NoSpacing"/>
        <w:numPr>
          <w:ilvl w:val="1"/>
          <w:numId w:val="34"/>
        </w:numPr>
        <w:spacing w:after="120"/>
        <w:ind w:left="350"/>
      </w:pPr>
      <w:r w:rsidRPr="00F729C7">
        <w:t xml:space="preserve">Medicine </w:t>
      </w:r>
      <w:r>
        <w:t>B</w:t>
      </w:r>
      <w:r w:rsidRPr="00F729C7">
        <w:t xml:space="preserve"> </w:t>
      </w:r>
      <w:r w:rsidR="00710594">
        <w:t>is</w:t>
      </w:r>
      <w:r>
        <w:t xml:space="preserve"> </w:t>
      </w:r>
      <w:r w:rsidRPr="00F729C7">
        <w:t xml:space="preserve">linked to the highest risk of </w:t>
      </w:r>
      <w:r w:rsidR="00710594">
        <w:t>b</w:t>
      </w:r>
      <w:r w:rsidR="00AD6B02">
        <w:t>lood clots</w:t>
      </w:r>
      <w:r w:rsidRPr="00F729C7">
        <w:t xml:space="preserve"> </w:t>
      </w:r>
      <w:r w:rsidRPr="00F729C7">
        <w:rPr>
          <w:color w:val="4472C4" w:themeColor="accent1"/>
        </w:rPr>
        <w:t xml:space="preserve">[If selected: </w:t>
      </w:r>
      <w:r w:rsidRPr="00F729C7">
        <w:rPr>
          <w:b/>
          <w:bCs/>
          <w:color w:val="70AD47" w:themeColor="accent6"/>
        </w:rPr>
        <w:t>CORRECT!</w:t>
      </w:r>
      <w:r w:rsidRPr="00F729C7">
        <w:rPr>
          <w:color w:val="4472C4" w:themeColor="accent1"/>
        </w:rPr>
        <w:t>]</w:t>
      </w:r>
    </w:p>
    <w:p w14:paraId="45DC6EDB" w14:textId="77777777" w:rsidR="00023A6B" w:rsidRPr="00F729C7" w:rsidRDefault="00023A6B" w:rsidP="00023A6B">
      <w:pPr>
        <w:pStyle w:val="NoSpacing"/>
        <w:numPr>
          <w:ilvl w:val="1"/>
          <w:numId w:val="34"/>
        </w:numPr>
        <w:spacing w:after="120"/>
        <w:ind w:left="350"/>
      </w:pPr>
      <w:r w:rsidRPr="00F729C7">
        <w:t xml:space="preserve">Medicine B is linked to the lowest risk of </w:t>
      </w:r>
      <w:r>
        <w:t>bone fractures</w:t>
      </w:r>
      <w:r w:rsidRPr="00F729C7">
        <w:t xml:space="preserve"> due to osteoporosis</w:t>
      </w:r>
      <w:r w:rsidRPr="00F729C7">
        <w:br/>
      </w:r>
      <w:r w:rsidRPr="00F729C7">
        <w:rPr>
          <w:color w:val="4472C4" w:themeColor="accent1"/>
        </w:rPr>
        <w:t xml:space="preserve">[If selected: </w:t>
      </w:r>
      <w:r w:rsidRPr="00F729C7">
        <w:rPr>
          <w:b/>
          <w:bCs/>
          <w:color w:val="FF0000"/>
        </w:rPr>
        <w:t xml:space="preserve">NOT CORRECT! MEDICINE </w:t>
      </w:r>
      <w:r>
        <w:rPr>
          <w:b/>
          <w:bCs/>
          <w:color w:val="FF0000"/>
        </w:rPr>
        <w:t>B</w:t>
      </w:r>
      <w:r w:rsidRPr="00F729C7">
        <w:rPr>
          <w:b/>
          <w:bCs/>
          <w:color w:val="FF0000"/>
        </w:rPr>
        <w:t xml:space="preserve"> HAS </w:t>
      </w:r>
      <w:r>
        <w:rPr>
          <w:b/>
          <w:bCs/>
          <w:color w:val="FF0000"/>
        </w:rPr>
        <w:t>THE HIGHEST</w:t>
      </w:r>
      <w:r w:rsidRPr="00F729C7">
        <w:rPr>
          <w:b/>
          <w:bCs/>
          <w:color w:val="FF0000"/>
        </w:rPr>
        <w:t xml:space="preserve"> RISK OF </w:t>
      </w:r>
      <w:r>
        <w:rPr>
          <w:b/>
          <w:bCs/>
          <w:color w:val="FF0000"/>
        </w:rPr>
        <w:t>BONE</w:t>
      </w:r>
      <w:r w:rsidRPr="00F729C7">
        <w:rPr>
          <w:b/>
          <w:bCs/>
          <w:color w:val="FF0000"/>
        </w:rPr>
        <w:t xml:space="preserve"> FACTURES!</w:t>
      </w:r>
      <w:r w:rsidRPr="00F729C7">
        <w:rPr>
          <w:color w:val="FF0000"/>
        </w:rPr>
        <w:t>]</w:t>
      </w:r>
    </w:p>
    <w:p w14:paraId="3495AD3D" w14:textId="77777777" w:rsidR="00023A6B" w:rsidRPr="00F729C7" w:rsidRDefault="00023A6B" w:rsidP="00023A6B">
      <w:pPr>
        <w:pStyle w:val="NoSpacing"/>
        <w:numPr>
          <w:ilvl w:val="1"/>
          <w:numId w:val="34"/>
        </w:numPr>
        <w:spacing w:after="120"/>
        <w:ind w:left="350"/>
      </w:pPr>
      <w:r>
        <w:t>For No Medicine, 1</w:t>
      </w:r>
      <w:r w:rsidR="00522C54">
        <w:t>3</w:t>
      </w:r>
      <w:r w:rsidRPr="00F729C7">
        <w:t xml:space="preserve"> of 1,000</w:t>
      </w:r>
      <w:r w:rsidR="00EA0C04">
        <w:t xml:space="preserve"> (1.3%)</w:t>
      </w:r>
      <w:r w:rsidRPr="00F729C7">
        <w:t xml:space="preserve"> untreated women get breast cancer within </w:t>
      </w:r>
      <w:r>
        <w:t>5</w:t>
      </w:r>
      <w:r w:rsidRPr="00F729C7">
        <w:t xml:space="preserve"> years </w:t>
      </w:r>
      <w:r w:rsidRPr="00F729C7">
        <w:br/>
      </w:r>
      <w:r w:rsidRPr="00F729C7">
        <w:rPr>
          <w:color w:val="4472C4" w:themeColor="accent1"/>
        </w:rPr>
        <w:t xml:space="preserve">[If selected: </w:t>
      </w:r>
      <w:r w:rsidRPr="00F729C7">
        <w:rPr>
          <w:b/>
          <w:bCs/>
          <w:color w:val="70AD47" w:themeColor="accent6"/>
        </w:rPr>
        <w:t>CORRECT!</w:t>
      </w:r>
      <w:r w:rsidRPr="00F729C7">
        <w:rPr>
          <w:color w:val="4472C4" w:themeColor="accent1"/>
        </w:rPr>
        <w:t>]</w:t>
      </w:r>
    </w:p>
    <w:p w14:paraId="6D23C34A" w14:textId="77777777" w:rsidR="00023A6B" w:rsidRPr="00F729C7" w:rsidRDefault="00522C54" w:rsidP="00023A6B">
      <w:pPr>
        <w:pStyle w:val="NoSpacing"/>
        <w:numPr>
          <w:ilvl w:val="1"/>
          <w:numId w:val="34"/>
        </w:numPr>
        <w:spacing w:after="120"/>
        <w:ind w:left="350"/>
      </w:pPr>
      <w:r>
        <w:t>There is no risk of breast cancer without medicine</w:t>
      </w:r>
    </w:p>
    <w:p w14:paraId="1007EEB0" w14:textId="77777777" w:rsidR="00023A6B" w:rsidRPr="00F729C7" w:rsidRDefault="00023A6B" w:rsidP="00B42138">
      <w:pPr>
        <w:pStyle w:val="NoSpacing"/>
        <w:spacing w:after="120"/>
        <w:ind w:left="350"/>
      </w:pPr>
      <w:r w:rsidRPr="00F729C7">
        <w:rPr>
          <w:color w:val="4472C4" w:themeColor="accent1"/>
        </w:rPr>
        <w:t xml:space="preserve">[If selected: </w:t>
      </w:r>
      <w:r w:rsidRPr="00F729C7">
        <w:rPr>
          <w:b/>
          <w:bCs/>
          <w:color w:val="FF0000"/>
        </w:rPr>
        <w:t xml:space="preserve">NOT CORRECT! THE RISK OF </w:t>
      </w:r>
      <w:r>
        <w:rPr>
          <w:b/>
          <w:bCs/>
          <w:color w:val="FF0000"/>
        </w:rPr>
        <w:t xml:space="preserve"> BREAST CANCER </w:t>
      </w:r>
      <w:r w:rsidRPr="00F729C7">
        <w:rPr>
          <w:b/>
          <w:bCs/>
          <w:color w:val="FF0000"/>
        </w:rPr>
        <w:t xml:space="preserve">WITHOUT </w:t>
      </w:r>
      <w:r>
        <w:rPr>
          <w:b/>
          <w:bCs/>
          <w:color w:val="FF0000"/>
        </w:rPr>
        <w:t>MEDICINE</w:t>
      </w:r>
      <w:r w:rsidR="00522C54">
        <w:rPr>
          <w:b/>
          <w:bCs/>
          <w:color w:val="FF0000"/>
        </w:rPr>
        <w:t xml:space="preserve"> IS 1.3%</w:t>
      </w:r>
      <w:r w:rsidRPr="00F729C7">
        <w:rPr>
          <w:color w:val="FF0000"/>
        </w:rPr>
        <w:t>]</w:t>
      </w:r>
    </w:p>
    <w:p w14:paraId="1B5C92B5" w14:textId="77777777" w:rsidR="00105258" w:rsidRDefault="00105258" w:rsidP="00105258">
      <w:pPr>
        <w:pStyle w:val="NoSpacing"/>
        <w:rPr>
          <w:iCs/>
        </w:rPr>
      </w:pPr>
    </w:p>
    <w:p w14:paraId="4974E925" w14:textId="77777777" w:rsidR="00023A6B" w:rsidRDefault="00105258" w:rsidP="00B42138">
      <w:pPr>
        <w:pStyle w:val="NoSpacing"/>
      </w:pPr>
      <w:r w:rsidRPr="00F729C7">
        <w:rPr>
          <w:iCs/>
        </w:rPr>
        <w:t>[</w:t>
      </w:r>
      <w:r w:rsidRPr="00F729C7">
        <w:rPr>
          <w:b/>
          <w:bCs/>
          <w:iCs/>
        </w:rPr>
        <w:t xml:space="preserve">Programmer: </w:t>
      </w:r>
      <w:r w:rsidRPr="00F729C7">
        <w:rPr>
          <w:iCs/>
        </w:rPr>
        <w:t xml:space="preserve">Please </w:t>
      </w:r>
      <w:r>
        <w:t>a</w:t>
      </w:r>
      <w:r w:rsidRPr="00442E2C">
        <w:t xml:space="preserve">dd instruction to click next to initiate walkthrough in instructions for first screen of DCE </w:t>
      </w:r>
      <w:r>
        <w:t>walkthrough]</w:t>
      </w:r>
    </w:p>
    <w:p w14:paraId="2520FD8B" w14:textId="77777777" w:rsidR="00105258" w:rsidRPr="00F729C7" w:rsidRDefault="00105258" w:rsidP="00B42138">
      <w:pPr>
        <w:pStyle w:val="NoSpacing"/>
      </w:pPr>
    </w:p>
    <w:p w14:paraId="7DAB93CF" w14:textId="77777777" w:rsidR="00023A6B" w:rsidRDefault="00023A6B" w:rsidP="00B42138">
      <w:pPr>
        <w:pStyle w:val="NoSpacing"/>
        <w:rPr>
          <w:color w:val="2E74B5" w:themeColor="accent5" w:themeShade="BF"/>
        </w:rPr>
      </w:pPr>
      <w:r w:rsidRPr="00F729C7">
        <w:rPr>
          <w:color w:val="2E74B5" w:themeColor="accent5" w:themeShade="BF"/>
        </w:rPr>
        <w:t>[web page break</w:t>
      </w:r>
      <w:r w:rsidR="0087720E">
        <w:rPr>
          <w:color w:val="2E74B5" w:themeColor="accent5" w:themeShade="BF"/>
        </w:rPr>
        <w:t>]</w:t>
      </w:r>
    </w:p>
    <w:p w14:paraId="3A5275FE" w14:textId="77777777" w:rsidR="002D7F1A" w:rsidRPr="00F729C7" w:rsidRDefault="002D7F1A" w:rsidP="00B42138">
      <w:pPr>
        <w:pStyle w:val="NoSpacing"/>
        <w:rPr>
          <w:color w:val="2E74B5" w:themeColor="accent5" w:themeShade="BF"/>
        </w:rPr>
      </w:pPr>
    </w:p>
    <w:p w14:paraId="08856C9D" w14:textId="77777777" w:rsidR="00023A6B" w:rsidRDefault="00023A6B" w:rsidP="00B42138">
      <w:pPr>
        <w:rPr>
          <w:rFonts w:eastAsia="Times New Roman"/>
          <w:lang w:val="en-GB"/>
        </w:rPr>
      </w:pPr>
      <w:r w:rsidRPr="00F729C7">
        <w:rPr>
          <w:rFonts w:eastAsia="Times New Roman"/>
          <w:lang w:val="en-GB"/>
        </w:rPr>
        <w:t xml:space="preserve">In this section, you will be asked to make 15 choices between two medicines for treating your hot flashes and </w:t>
      </w:r>
      <w:r>
        <w:rPr>
          <w:rFonts w:eastAsia="Times New Roman"/>
          <w:lang w:val="en-GB"/>
        </w:rPr>
        <w:t xml:space="preserve">the option of </w:t>
      </w:r>
      <w:r w:rsidRPr="00F729C7">
        <w:rPr>
          <w:rFonts w:eastAsia="Times New Roman"/>
          <w:lang w:val="en-GB"/>
        </w:rPr>
        <w:t xml:space="preserve">not taking any medicine at all. While the questions do look similar, they are in fact all different and </w:t>
      </w:r>
      <w:r>
        <w:rPr>
          <w:rFonts w:eastAsia="Times New Roman"/>
          <w:lang w:val="en-GB"/>
        </w:rPr>
        <w:t xml:space="preserve">responses to </w:t>
      </w:r>
      <w:r w:rsidRPr="00F729C7">
        <w:rPr>
          <w:rFonts w:eastAsia="Times New Roman"/>
          <w:lang w:val="en-GB"/>
        </w:rPr>
        <w:t xml:space="preserve">all </w:t>
      </w:r>
      <w:r>
        <w:rPr>
          <w:rFonts w:eastAsia="Times New Roman"/>
          <w:lang w:val="en-GB"/>
        </w:rPr>
        <w:t xml:space="preserve">the choice </w:t>
      </w:r>
      <w:r w:rsidRPr="00F729C7">
        <w:rPr>
          <w:rFonts w:eastAsia="Times New Roman"/>
          <w:lang w:val="en-GB"/>
        </w:rPr>
        <w:t xml:space="preserve">questions are needed to understand your preferences. </w:t>
      </w:r>
    </w:p>
    <w:p w14:paraId="01A486A0" w14:textId="77777777" w:rsidR="00833BC1" w:rsidRPr="00F729C7" w:rsidRDefault="00833BC1" w:rsidP="00B42138">
      <w:pPr>
        <w:rPr>
          <w:rFonts w:eastAsia="Times New Roman"/>
          <w:lang w:val="en-GB"/>
        </w:rPr>
      </w:pPr>
    </w:p>
    <w:p w14:paraId="1FCD5575" w14:textId="77777777" w:rsidR="00023A6B" w:rsidRPr="00F729C7" w:rsidRDefault="00023A6B" w:rsidP="00B42138">
      <w:pPr>
        <w:rPr>
          <w:rFonts w:eastAsia="Times New Roman"/>
          <w:lang w:val="en-GB"/>
        </w:rPr>
      </w:pPr>
      <w:r w:rsidRPr="00F729C7">
        <w:rPr>
          <w:rFonts w:eastAsia="Times New Roman"/>
          <w:lang w:val="en-GB"/>
        </w:rPr>
        <w:t xml:space="preserve">The questions will look like the example below. Before you </w:t>
      </w:r>
      <w:r>
        <w:rPr>
          <w:rFonts w:eastAsia="Times New Roman"/>
          <w:lang w:val="en-GB"/>
        </w:rPr>
        <w:t>start</w:t>
      </w:r>
      <w:r w:rsidRPr="00F729C7">
        <w:rPr>
          <w:rFonts w:eastAsia="Times New Roman"/>
          <w:lang w:val="en-GB"/>
        </w:rPr>
        <w:t xml:space="preserve"> mak</w:t>
      </w:r>
      <w:r>
        <w:rPr>
          <w:rFonts w:eastAsia="Times New Roman"/>
          <w:lang w:val="en-GB"/>
        </w:rPr>
        <w:t>ing your</w:t>
      </w:r>
      <w:r w:rsidRPr="00F729C7">
        <w:rPr>
          <w:rFonts w:eastAsia="Times New Roman"/>
          <w:lang w:val="en-GB"/>
        </w:rPr>
        <w:t xml:space="preserve"> choices, we will explain step-by-step the different elements of the choice questions.</w:t>
      </w:r>
      <w:r>
        <w:rPr>
          <w:rFonts w:eastAsia="Times New Roman"/>
          <w:lang w:val="en-GB"/>
        </w:rPr>
        <w:t xml:space="preserve"> For each choice question, imagine that the options presented have been described to you by your physician as the available medical treatment alternatives.</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70"/>
        <w:gridCol w:w="810"/>
        <w:gridCol w:w="1440"/>
        <w:gridCol w:w="270"/>
        <w:gridCol w:w="630"/>
        <w:gridCol w:w="1440"/>
        <w:gridCol w:w="270"/>
        <w:gridCol w:w="720"/>
        <w:gridCol w:w="1440"/>
      </w:tblGrid>
      <w:tr w:rsidR="00023A6B" w:rsidRPr="00F729C7" w14:paraId="34855840" w14:textId="77777777" w:rsidTr="6F38619C">
        <w:trPr>
          <w:cantSplit/>
        </w:trPr>
        <w:tc>
          <w:tcPr>
            <w:tcW w:w="1980" w:type="dxa"/>
          </w:tcPr>
          <w:p w14:paraId="23543F3A" w14:textId="77777777" w:rsidR="00023A6B" w:rsidRPr="00F729C7" w:rsidRDefault="00023A6B" w:rsidP="00A2543D">
            <w:pPr>
              <w:keepNext/>
              <w:keepLines/>
              <w:spacing w:before="40" w:after="40"/>
              <w:rPr>
                <w:sz w:val="15"/>
                <w:szCs w:val="15"/>
              </w:rPr>
            </w:pPr>
            <w:bookmarkStart w:id="4" w:name="_Hlk124326329"/>
          </w:p>
        </w:tc>
        <w:tc>
          <w:tcPr>
            <w:tcW w:w="270" w:type="dxa"/>
          </w:tcPr>
          <w:p w14:paraId="720A4B41" w14:textId="77777777" w:rsidR="00023A6B" w:rsidRPr="00F729C7" w:rsidRDefault="00023A6B" w:rsidP="00A2543D">
            <w:pPr>
              <w:keepNext/>
              <w:keepLines/>
              <w:spacing w:before="40" w:after="40"/>
              <w:rPr>
                <w:sz w:val="15"/>
                <w:szCs w:val="15"/>
              </w:rPr>
            </w:pPr>
          </w:p>
        </w:tc>
        <w:tc>
          <w:tcPr>
            <w:tcW w:w="2250" w:type="dxa"/>
            <w:gridSpan w:val="2"/>
            <w:shd w:val="clear" w:color="auto" w:fill="5F497A"/>
            <w:vAlign w:val="center"/>
          </w:tcPr>
          <w:p w14:paraId="0FF5E122" w14:textId="77777777" w:rsidR="00023A6B" w:rsidRPr="00F729C7" w:rsidRDefault="00023A6B" w:rsidP="00A2543D">
            <w:pPr>
              <w:keepNext/>
              <w:keepLines/>
              <w:spacing w:before="40" w:after="40"/>
              <w:jc w:val="center"/>
              <w:rPr>
                <w:b/>
                <w:bCs/>
                <w:color w:val="FFFFFF"/>
                <w:sz w:val="15"/>
                <w:szCs w:val="15"/>
              </w:rPr>
            </w:pPr>
            <w:r w:rsidRPr="00F729C7">
              <w:rPr>
                <w:b/>
                <w:bCs/>
                <w:color w:val="FFFFFF"/>
                <w:sz w:val="15"/>
                <w:szCs w:val="15"/>
              </w:rPr>
              <w:t>No Medicine</w:t>
            </w:r>
          </w:p>
        </w:tc>
        <w:tc>
          <w:tcPr>
            <w:tcW w:w="270" w:type="dxa"/>
            <w:shd w:val="clear" w:color="auto" w:fill="FFFFFF" w:themeFill="background1"/>
            <w:vAlign w:val="center"/>
          </w:tcPr>
          <w:p w14:paraId="66CA8F6B" w14:textId="77777777" w:rsidR="00023A6B" w:rsidRPr="00F729C7" w:rsidRDefault="00023A6B" w:rsidP="00A2543D">
            <w:pPr>
              <w:keepNext/>
              <w:keepLines/>
              <w:spacing w:before="40" w:after="40"/>
              <w:jc w:val="center"/>
              <w:rPr>
                <w:b/>
                <w:bCs/>
                <w:sz w:val="15"/>
                <w:szCs w:val="15"/>
              </w:rPr>
            </w:pPr>
          </w:p>
        </w:tc>
        <w:tc>
          <w:tcPr>
            <w:tcW w:w="2070" w:type="dxa"/>
            <w:gridSpan w:val="2"/>
            <w:shd w:val="clear" w:color="auto" w:fill="5F497A"/>
            <w:vAlign w:val="center"/>
          </w:tcPr>
          <w:p w14:paraId="03ECF350" w14:textId="77777777" w:rsidR="00023A6B" w:rsidRPr="00F729C7" w:rsidRDefault="00023A6B" w:rsidP="00A2543D">
            <w:pPr>
              <w:keepNext/>
              <w:keepLines/>
              <w:spacing w:before="40" w:after="40"/>
              <w:jc w:val="center"/>
              <w:rPr>
                <w:b/>
                <w:bCs/>
                <w:color w:val="FFFFFF"/>
                <w:sz w:val="15"/>
                <w:szCs w:val="15"/>
              </w:rPr>
            </w:pPr>
            <w:r w:rsidRPr="00F729C7">
              <w:rPr>
                <w:b/>
                <w:bCs/>
                <w:color w:val="FFFFFF"/>
                <w:sz w:val="15"/>
                <w:szCs w:val="15"/>
              </w:rPr>
              <w:t>Medicine A</w:t>
            </w:r>
          </w:p>
        </w:tc>
        <w:tc>
          <w:tcPr>
            <w:tcW w:w="270" w:type="dxa"/>
            <w:shd w:val="clear" w:color="auto" w:fill="FFFFFF" w:themeFill="background1"/>
            <w:vAlign w:val="center"/>
          </w:tcPr>
          <w:p w14:paraId="343EE5B5" w14:textId="77777777" w:rsidR="00023A6B" w:rsidRPr="00F729C7" w:rsidRDefault="00023A6B" w:rsidP="00A2543D">
            <w:pPr>
              <w:keepNext/>
              <w:keepLines/>
              <w:spacing w:before="40" w:after="40"/>
              <w:jc w:val="center"/>
              <w:rPr>
                <w:b/>
                <w:bCs/>
                <w:sz w:val="15"/>
                <w:szCs w:val="15"/>
              </w:rPr>
            </w:pPr>
          </w:p>
        </w:tc>
        <w:tc>
          <w:tcPr>
            <w:tcW w:w="2160" w:type="dxa"/>
            <w:gridSpan w:val="2"/>
            <w:shd w:val="clear" w:color="auto" w:fill="5F497A"/>
            <w:vAlign w:val="center"/>
          </w:tcPr>
          <w:p w14:paraId="6BFF1995" w14:textId="77777777" w:rsidR="00023A6B" w:rsidRPr="00F729C7" w:rsidRDefault="00023A6B" w:rsidP="00A2543D">
            <w:pPr>
              <w:keepNext/>
              <w:keepLines/>
              <w:spacing w:before="40" w:after="40"/>
              <w:jc w:val="center"/>
              <w:rPr>
                <w:b/>
                <w:bCs/>
                <w:color w:val="FFFFFF"/>
                <w:sz w:val="15"/>
                <w:szCs w:val="15"/>
              </w:rPr>
            </w:pPr>
            <w:r w:rsidRPr="00F729C7">
              <w:rPr>
                <w:b/>
                <w:bCs/>
                <w:color w:val="FFFFFF"/>
                <w:sz w:val="15"/>
                <w:szCs w:val="15"/>
              </w:rPr>
              <w:t>Medicine B</w:t>
            </w:r>
          </w:p>
        </w:tc>
      </w:tr>
      <w:tr w:rsidR="00023A6B" w:rsidRPr="00F729C7" w14:paraId="64B0C3E6" w14:textId="77777777" w:rsidTr="6F38619C">
        <w:trPr>
          <w:cantSplit/>
          <w:trHeight w:val="481"/>
        </w:trPr>
        <w:tc>
          <w:tcPr>
            <w:tcW w:w="1980" w:type="dxa"/>
            <w:tcBorders>
              <w:bottom w:val="dashed" w:sz="4" w:space="0" w:color="7F7F7F" w:themeColor="text1" w:themeTint="80"/>
            </w:tcBorders>
            <w:shd w:val="clear" w:color="auto" w:fill="E5DFEC"/>
            <w:vAlign w:val="center"/>
          </w:tcPr>
          <w:p w14:paraId="7A97511C" w14:textId="77777777" w:rsidR="00023A6B" w:rsidRPr="00F729C7" w:rsidRDefault="00023A6B" w:rsidP="00A2543D">
            <w:pPr>
              <w:keepNext/>
              <w:keepLines/>
              <w:spacing w:before="40" w:after="40"/>
              <w:jc w:val="right"/>
              <w:rPr>
                <w:sz w:val="15"/>
                <w:szCs w:val="15"/>
              </w:rPr>
            </w:pPr>
            <w:r>
              <w:rPr>
                <w:b/>
                <w:bCs/>
                <w:sz w:val="15"/>
                <w:szCs w:val="15"/>
              </w:rPr>
              <w:t xml:space="preserve">Number of </w:t>
            </w:r>
            <w:r w:rsidR="00833BC1">
              <w:rPr>
                <w:b/>
                <w:bCs/>
                <w:sz w:val="15"/>
                <w:szCs w:val="15"/>
              </w:rPr>
              <w:t xml:space="preserve">moderate or severe </w:t>
            </w:r>
            <w:r>
              <w:rPr>
                <w:b/>
                <w:bCs/>
                <w:sz w:val="15"/>
                <w:szCs w:val="15"/>
              </w:rPr>
              <w:t>hot flashes during the day and night in a typical week</w:t>
            </w:r>
            <w:r w:rsidRPr="00F729C7">
              <w:rPr>
                <w:b/>
                <w:bCs/>
                <w:sz w:val="15"/>
                <w:szCs w:val="15"/>
              </w:rPr>
              <w:t xml:space="preserve"> </w:t>
            </w:r>
          </w:p>
        </w:tc>
        <w:tc>
          <w:tcPr>
            <w:tcW w:w="270" w:type="dxa"/>
            <w:vAlign w:val="center"/>
          </w:tcPr>
          <w:p w14:paraId="1A0F926A" w14:textId="77777777" w:rsidR="00023A6B" w:rsidRPr="00F729C7" w:rsidRDefault="00023A6B" w:rsidP="00A2543D">
            <w:pPr>
              <w:keepNext/>
              <w:keepLines/>
              <w:spacing w:before="40" w:after="40"/>
              <w:jc w:val="center"/>
              <w:rPr>
                <w:sz w:val="11"/>
                <w:szCs w:val="11"/>
              </w:rPr>
            </w:pPr>
          </w:p>
        </w:tc>
        <w:tc>
          <w:tcPr>
            <w:tcW w:w="810" w:type="dxa"/>
            <w:tcBorders>
              <w:bottom w:val="dashed" w:sz="4" w:space="0" w:color="7F7F7F" w:themeColor="text1" w:themeTint="80"/>
            </w:tcBorders>
            <w:shd w:val="clear" w:color="auto" w:fill="E5DFEC"/>
            <w:vAlign w:val="center"/>
          </w:tcPr>
          <w:p w14:paraId="6270AE11" w14:textId="77777777" w:rsidR="00023A6B" w:rsidRPr="00F729C7" w:rsidRDefault="00023A6B" w:rsidP="00A2543D">
            <w:pPr>
              <w:keepNext/>
              <w:keepLines/>
              <w:spacing w:before="40" w:after="40"/>
              <w:jc w:val="center"/>
              <w:rPr>
                <w:sz w:val="15"/>
                <w:szCs w:val="15"/>
              </w:rPr>
            </w:pPr>
            <w:r>
              <w:rPr>
                <w:noProof/>
              </w:rPr>
              <w:drawing>
                <wp:inline distT="0" distB="0" distL="0" distR="0" wp14:anchorId="4277A775" wp14:editId="3621849A">
                  <wp:extent cx="120118" cy="185764"/>
                  <wp:effectExtent l="5398" t="0" r="0" b="0"/>
                  <wp:docPr id="2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Pr="6F38619C">
              <w:rPr>
                <w:sz w:val="15"/>
                <w:szCs w:val="15"/>
              </w:rPr>
              <w:t>x14</w:t>
            </w:r>
          </w:p>
        </w:tc>
        <w:tc>
          <w:tcPr>
            <w:tcW w:w="1440" w:type="dxa"/>
            <w:tcBorders>
              <w:bottom w:val="dashed" w:sz="4" w:space="0" w:color="7F7F7F" w:themeColor="text1" w:themeTint="80"/>
            </w:tcBorders>
            <w:shd w:val="clear" w:color="auto" w:fill="E5DFEC"/>
            <w:vAlign w:val="center"/>
          </w:tcPr>
          <w:p w14:paraId="17D2BFE9" w14:textId="77777777" w:rsidR="00023A6B" w:rsidRPr="00F729C7" w:rsidRDefault="00023A6B" w:rsidP="00A2543D">
            <w:pPr>
              <w:keepNext/>
              <w:keepLines/>
              <w:spacing w:before="40" w:after="40"/>
              <w:rPr>
                <w:sz w:val="15"/>
                <w:szCs w:val="15"/>
              </w:rPr>
            </w:pPr>
            <w:r>
              <w:rPr>
                <w:sz w:val="15"/>
                <w:szCs w:val="15"/>
              </w:rPr>
              <w:t>14</w:t>
            </w:r>
            <w:r w:rsidRPr="00F729C7">
              <w:rPr>
                <w:sz w:val="15"/>
                <w:szCs w:val="15"/>
              </w:rPr>
              <w:t xml:space="preserve"> </w:t>
            </w:r>
            <w:r w:rsidR="00833BC1">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0B18F92E" w14:textId="77777777" w:rsidR="00023A6B" w:rsidRPr="00F729C7" w:rsidRDefault="00023A6B" w:rsidP="00A2543D">
            <w:pPr>
              <w:keepNext/>
              <w:keepLines/>
              <w:spacing w:before="40" w:after="40"/>
              <w:jc w:val="center"/>
              <w:rPr>
                <w:sz w:val="15"/>
                <w:szCs w:val="15"/>
              </w:rPr>
            </w:pPr>
          </w:p>
        </w:tc>
        <w:tc>
          <w:tcPr>
            <w:tcW w:w="630" w:type="dxa"/>
            <w:tcBorders>
              <w:bottom w:val="dashed" w:sz="4" w:space="0" w:color="7F7F7F" w:themeColor="text1" w:themeTint="80"/>
            </w:tcBorders>
            <w:shd w:val="clear" w:color="auto" w:fill="E5DFEC"/>
            <w:vAlign w:val="center"/>
          </w:tcPr>
          <w:p w14:paraId="581C21A4" w14:textId="77777777" w:rsidR="00023A6B" w:rsidRPr="00F729C7" w:rsidRDefault="00023A6B" w:rsidP="00A2543D">
            <w:pPr>
              <w:keepNext/>
              <w:keepLines/>
              <w:spacing w:before="40" w:after="40"/>
              <w:jc w:val="center"/>
              <w:rPr>
                <w:sz w:val="15"/>
                <w:szCs w:val="15"/>
              </w:rPr>
            </w:pPr>
            <w:r>
              <w:rPr>
                <w:noProof/>
              </w:rPr>
              <w:drawing>
                <wp:inline distT="0" distB="0" distL="0" distR="0" wp14:anchorId="167F7F8F" wp14:editId="6A374827">
                  <wp:extent cx="120118" cy="185764"/>
                  <wp:effectExtent l="5398" t="0" r="0" b="0"/>
                  <wp:docPr id="2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Pr="6F38619C">
              <w:rPr>
                <w:sz w:val="15"/>
                <w:szCs w:val="15"/>
              </w:rPr>
              <w:t>x4</w:t>
            </w:r>
          </w:p>
        </w:tc>
        <w:tc>
          <w:tcPr>
            <w:tcW w:w="1440" w:type="dxa"/>
            <w:tcBorders>
              <w:bottom w:val="dashed" w:sz="4" w:space="0" w:color="7F7F7F" w:themeColor="text1" w:themeTint="80"/>
            </w:tcBorders>
            <w:shd w:val="clear" w:color="auto" w:fill="E5DFEC"/>
            <w:vAlign w:val="center"/>
          </w:tcPr>
          <w:p w14:paraId="4A4378CE" w14:textId="77777777" w:rsidR="00023A6B" w:rsidRPr="00F729C7" w:rsidRDefault="00023A6B" w:rsidP="00A2543D">
            <w:pPr>
              <w:keepNext/>
              <w:keepLines/>
              <w:spacing w:before="40" w:after="40"/>
              <w:rPr>
                <w:sz w:val="15"/>
                <w:szCs w:val="15"/>
              </w:rPr>
            </w:pPr>
            <w:r>
              <w:rPr>
                <w:sz w:val="15"/>
                <w:szCs w:val="15"/>
              </w:rPr>
              <w:t>4</w:t>
            </w:r>
            <w:r w:rsidRPr="00F729C7">
              <w:rPr>
                <w:sz w:val="15"/>
                <w:szCs w:val="15"/>
              </w:rPr>
              <w:t xml:space="preserve"> </w:t>
            </w:r>
            <w:r w:rsidR="00833BC1">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197E43B7" w14:textId="77777777" w:rsidR="00023A6B" w:rsidRPr="00F729C7" w:rsidRDefault="00023A6B" w:rsidP="00A2543D">
            <w:pPr>
              <w:keepNext/>
              <w:keepLines/>
              <w:spacing w:before="40" w:after="40"/>
              <w:jc w:val="center"/>
              <w:rPr>
                <w:sz w:val="15"/>
                <w:szCs w:val="15"/>
              </w:rPr>
            </w:pPr>
          </w:p>
        </w:tc>
        <w:tc>
          <w:tcPr>
            <w:tcW w:w="720" w:type="dxa"/>
            <w:tcBorders>
              <w:bottom w:val="dashed" w:sz="4" w:space="0" w:color="7F7F7F" w:themeColor="text1" w:themeTint="80"/>
            </w:tcBorders>
            <w:shd w:val="clear" w:color="auto" w:fill="E5DFEC"/>
            <w:vAlign w:val="center"/>
          </w:tcPr>
          <w:p w14:paraId="1BF884E5" w14:textId="77777777" w:rsidR="00023A6B" w:rsidRPr="00F729C7" w:rsidRDefault="00023A6B" w:rsidP="00A2543D">
            <w:pPr>
              <w:keepNext/>
              <w:keepLines/>
              <w:spacing w:before="40" w:after="40"/>
              <w:jc w:val="center"/>
              <w:rPr>
                <w:sz w:val="15"/>
                <w:szCs w:val="15"/>
              </w:rPr>
            </w:pPr>
            <w:r>
              <w:rPr>
                <w:noProof/>
              </w:rPr>
              <w:drawing>
                <wp:inline distT="0" distB="0" distL="0" distR="0" wp14:anchorId="13AE569E" wp14:editId="629F368C">
                  <wp:extent cx="120118" cy="185764"/>
                  <wp:effectExtent l="5398" t="0" r="0" b="0"/>
                  <wp:docPr id="2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00EA0C04" w:rsidRPr="6F38619C">
              <w:rPr>
                <w:sz w:val="15"/>
                <w:szCs w:val="15"/>
              </w:rPr>
              <w:t>x10</w:t>
            </w:r>
          </w:p>
        </w:tc>
        <w:tc>
          <w:tcPr>
            <w:tcW w:w="1440" w:type="dxa"/>
            <w:tcBorders>
              <w:bottom w:val="dashed" w:sz="4" w:space="0" w:color="7F7F7F" w:themeColor="text1" w:themeTint="80"/>
            </w:tcBorders>
            <w:shd w:val="clear" w:color="auto" w:fill="E5DFEC"/>
            <w:vAlign w:val="center"/>
          </w:tcPr>
          <w:p w14:paraId="280F0E9F" w14:textId="77777777" w:rsidR="00023A6B" w:rsidRPr="00F729C7" w:rsidRDefault="00957B03" w:rsidP="00A2543D">
            <w:pPr>
              <w:keepNext/>
              <w:keepLines/>
              <w:spacing w:before="40" w:after="40"/>
              <w:rPr>
                <w:sz w:val="15"/>
                <w:szCs w:val="15"/>
              </w:rPr>
            </w:pPr>
            <w:r>
              <w:rPr>
                <w:sz w:val="15"/>
                <w:szCs w:val="15"/>
              </w:rPr>
              <w:t>10</w:t>
            </w:r>
            <w:r w:rsidR="00023A6B" w:rsidRPr="00F729C7">
              <w:rPr>
                <w:sz w:val="15"/>
                <w:szCs w:val="15"/>
              </w:rPr>
              <w:t xml:space="preserve"> </w:t>
            </w:r>
            <w:r w:rsidR="00833BC1">
              <w:rPr>
                <w:sz w:val="15"/>
                <w:szCs w:val="15"/>
              </w:rPr>
              <w:t xml:space="preserve">moderate or severe </w:t>
            </w:r>
            <w:r w:rsidR="00023A6B" w:rsidRPr="00F729C7">
              <w:rPr>
                <w:sz w:val="15"/>
                <w:szCs w:val="15"/>
              </w:rPr>
              <w:t>hot flashes</w:t>
            </w:r>
            <w:r w:rsidR="00023A6B" w:rsidRPr="00F729C7">
              <w:rPr>
                <w:sz w:val="15"/>
                <w:szCs w:val="15"/>
              </w:rPr>
              <w:br/>
              <w:t xml:space="preserve">per </w:t>
            </w:r>
            <w:r w:rsidR="00023A6B">
              <w:rPr>
                <w:sz w:val="15"/>
                <w:szCs w:val="15"/>
              </w:rPr>
              <w:t>week</w:t>
            </w:r>
          </w:p>
        </w:tc>
      </w:tr>
      <w:tr w:rsidR="00023A6B" w:rsidRPr="00F729C7" w14:paraId="00D500B4"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C583C19" w14:textId="77777777" w:rsidR="00023A6B" w:rsidRPr="00F729C7" w:rsidRDefault="00023A6B" w:rsidP="00A2543D">
            <w:pPr>
              <w:keepNext/>
              <w:keepLines/>
              <w:spacing w:before="40" w:after="40"/>
              <w:jc w:val="right"/>
              <w:rPr>
                <w:b/>
                <w:bCs/>
                <w:sz w:val="15"/>
                <w:szCs w:val="15"/>
              </w:rPr>
            </w:pPr>
            <w:r w:rsidRPr="00F729C7">
              <w:rPr>
                <w:b/>
                <w:bCs/>
                <w:sz w:val="15"/>
                <w:szCs w:val="15"/>
              </w:rPr>
              <w:t xml:space="preserve">Time until the number of </w:t>
            </w:r>
            <w:r w:rsidRPr="00F729C7">
              <w:rPr>
                <w:b/>
                <w:bCs/>
                <w:sz w:val="15"/>
                <w:szCs w:val="15"/>
              </w:rPr>
              <w:br/>
              <w:t>hot flashes start reducing</w:t>
            </w:r>
          </w:p>
        </w:tc>
        <w:tc>
          <w:tcPr>
            <w:tcW w:w="270" w:type="dxa"/>
            <w:vAlign w:val="center"/>
          </w:tcPr>
          <w:p w14:paraId="10067A5B" w14:textId="77777777" w:rsidR="00023A6B" w:rsidRPr="00F729C7" w:rsidRDefault="00023A6B" w:rsidP="00A2543D">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63909E7E" w14:textId="77777777" w:rsidR="00023A6B" w:rsidRPr="00F729C7" w:rsidRDefault="00023A6B" w:rsidP="00A2543D">
            <w:pPr>
              <w:keepNext/>
              <w:keepLines/>
              <w:spacing w:before="40" w:after="40"/>
              <w:jc w:val="right"/>
              <w:rPr>
                <w:sz w:val="15"/>
                <w:szCs w:val="15"/>
              </w:rPr>
            </w:pPr>
            <w:r w:rsidRPr="00F729C7">
              <w:rPr>
                <w:noProof/>
                <w:sz w:val="15"/>
                <w:szCs w:val="15"/>
              </w:rPr>
              <w:drawing>
                <wp:inline distT="0" distB="0" distL="0" distR="0" wp14:anchorId="31B70108" wp14:editId="54AF4FF8">
                  <wp:extent cx="244391" cy="178905"/>
                  <wp:effectExtent l="0" t="0" r="3810" b="0"/>
                  <wp:docPr id="287" name="Picture 253">
                    <a:extLst xmlns:a="http://schemas.openxmlformats.org/drawingml/2006/main">
                      <a:ext uri="{FF2B5EF4-FFF2-40B4-BE49-F238E27FC236}">
                        <a16:creationId xmlns:a16="http://schemas.microsoft.com/office/drawing/2014/main" id="{A1C704BB-248D-4173-8C60-D850F71C3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3">
                            <a:extLst>
                              <a:ext uri="{FF2B5EF4-FFF2-40B4-BE49-F238E27FC236}">
                                <a16:creationId xmlns:a16="http://schemas.microsoft.com/office/drawing/2014/main" id="{A1C704BB-248D-4173-8C60-D850F71C3DFA}"/>
                              </a:ext>
                            </a:extLst>
                          </pic:cNvPr>
                          <pic:cNvPicPr>
                            <a:picLocks noChangeAspect="1"/>
                          </pic:cNvPicPr>
                        </pic:nvPicPr>
                        <pic:blipFill>
                          <a:blip r:embed="rId20"/>
                          <a:stretch>
                            <a:fillRect/>
                          </a:stretch>
                        </pic:blipFill>
                        <pic:spPr>
                          <a:xfrm>
                            <a:off x="0" y="0"/>
                            <a:ext cx="250204" cy="18316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3E1D32C5" w14:textId="77777777" w:rsidR="00023A6B" w:rsidRPr="00F729C7" w:rsidRDefault="00023A6B" w:rsidP="00A2543D">
            <w:pPr>
              <w:keepNext/>
              <w:keepLines/>
              <w:spacing w:before="40" w:after="40"/>
              <w:rPr>
                <w:sz w:val="15"/>
                <w:szCs w:val="15"/>
              </w:rPr>
            </w:pPr>
            <w:r w:rsidRPr="00F729C7">
              <w:rPr>
                <w:sz w:val="15"/>
                <w:szCs w:val="15"/>
              </w:rPr>
              <w:t xml:space="preserve">No improvement </w:t>
            </w:r>
            <w:r w:rsidRPr="00F729C7">
              <w:rPr>
                <w:sz w:val="15"/>
                <w:szCs w:val="15"/>
              </w:rPr>
              <w:br/>
              <w:t>over time</w:t>
            </w:r>
          </w:p>
        </w:tc>
        <w:tc>
          <w:tcPr>
            <w:tcW w:w="270" w:type="dxa"/>
            <w:shd w:val="clear" w:color="auto" w:fill="FFFFFF" w:themeFill="background1"/>
            <w:vAlign w:val="center"/>
          </w:tcPr>
          <w:p w14:paraId="01319818" w14:textId="77777777" w:rsidR="00023A6B" w:rsidRPr="00F729C7" w:rsidRDefault="00023A6B" w:rsidP="00A2543D">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66A4931A" w14:textId="77777777" w:rsidR="00023A6B" w:rsidRPr="00F729C7" w:rsidRDefault="00023A6B" w:rsidP="00A2543D">
            <w:pPr>
              <w:keepNext/>
              <w:keepLines/>
              <w:spacing w:before="40" w:after="40"/>
              <w:jc w:val="right"/>
              <w:rPr>
                <w:sz w:val="15"/>
                <w:szCs w:val="15"/>
              </w:rPr>
            </w:pPr>
            <w:r w:rsidRPr="00F729C7">
              <w:rPr>
                <w:noProof/>
                <w:sz w:val="15"/>
                <w:szCs w:val="15"/>
              </w:rPr>
              <w:drawing>
                <wp:inline distT="0" distB="0" distL="0" distR="0" wp14:anchorId="649BC28B" wp14:editId="46834C73">
                  <wp:extent cx="243472" cy="178905"/>
                  <wp:effectExtent l="0" t="0" r="4445" b="0"/>
                  <wp:docPr id="288" name="Picture 254">
                    <a:extLst xmlns:a="http://schemas.openxmlformats.org/drawingml/2006/main">
                      <a:ext uri="{FF2B5EF4-FFF2-40B4-BE49-F238E27FC236}">
                        <a16:creationId xmlns:a16="http://schemas.microsoft.com/office/drawing/2014/main" id="{C3A49D1F-64A9-4BE8-875C-075E3905D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4">
                            <a:extLst>
                              <a:ext uri="{FF2B5EF4-FFF2-40B4-BE49-F238E27FC236}">
                                <a16:creationId xmlns:a16="http://schemas.microsoft.com/office/drawing/2014/main" id="{C3A49D1F-64A9-4BE8-875C-075E3905DEB0}"/>
                              </a:ext>
                            </a:extLst>
                          </pic:cNvPr>
                          <pic:cNvPicPr>
                            <a:picLocks noChangeAspect="1"/>
                          </pic:cNvPicPr>
                        </pic:nvPicPr>
                        <pic:blipFill>
                          <a:blip r:embed="rId21"/>
                          <a:stretch>
                            <a:fillRect/>
                          </a:stretch>
                        </pic:blipFill>
                        <pic:spPr>
                          <a:xfrm>
                            <a:off x="0" y="0"/>
                            <a:ext cx="250045" cy="183735"/>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52AC4A1A" w14:textId="77777777" w:rsidR="00023A6B" w:rsidRPr="00F729C7" w:rsidRDefault="00023A6B" w:rsidP="00A2543D">
            <w:pPr>
              <w:keepNext/>
              <w:keepLines/>
              <w:spacing w:before="40" w:after="40"/>
              <w:rPr>
                <w:sz w:val="15"/>
                <w:szCs w:val="15"/>
              </w:rPr>
            </w:pPr>
            <w:r w:rsidRPr="00F729C7">
              <w:rPr>
                <w:sz w:val="15"/>
                <w:szCs w:val="15"/>
              </w:rPr>
              <w:t xml:space="preserve">Improvements start within </w:t>
            </w:r>
            <w:r>
              <w:rPr>
                <w:sz w:val="15"/>
                <w:szCs w:val="15"/>
              </w:rPr>
              <w:t xml:space="preserve">2 </w:t>
            </w:r>
            <w:r w:rsidRPr="00F729C7">
              <w:rPr>
                <w:sz w:val="15"/>
                <w:szCs w:val="15"/>
              </w:rPr>
              <w:t>week</w:t>
            </w:r>
            <w:r>
              <w:rPr>
                <w:sz w:val="15"/>
                <w:szCs w:val="15"/>
              </w:rPr>
              <w:t>s</w:t>
            </w:r>
            <w:r w:rsidRPr="00F729C7">
              <w:rPr>
                <w:sz w:val="15"/>
                <w:szCs w:val="15"/>
              </w:rPr>
              <w:t xml:space="preserve"> </w:t>
            </w:r>
          </w:p>
        </w:tc>
        <w:tc>
          <w:tcPr>
            <w:tcW w:w="270" w:type="dxa"/>
            <w:shd w:val="clear" w:color="auto" w:fill="FFFFFF" w:themeFill="background1"/>
            <w:vAlign w:val="center"/>
          </w:tcPr>
          <w:p w14:paraId="36A39DD7" w14:textId="77777777" w:rsidR="00023A6B" w:rsidRPr="00F729C7" w:rsidRDefault="00023A6B" w:rsidP="00A2543D">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3DEB0524" w14:textId="77777777" w:rsidR="00023A6B" w:rsidRPr="00F729C7" w:rsidRDefault="00023A6B" w:rsidP="00A2543D">
            <w:pPr>
              <w:keepNext/>
              <w:keepLines/>
              <w:spacing w:before="40" w:after="40"/>
              <w:jc w:val="center"/>
              <w:rPr>
                <w:sz w:val="15"/>
                <w:szCs w:val="15"/>
              </w:rPr>
            </w:pPr>
            <w:r w:rsidRPr="00F729C7">
              <w:rPr>
                <w:noProof/>
                <w:sz w:val="15"/>
                <w:szCs w:val="15"/>
              </w:rPr>
              <w:drawing>
                <wp:inline distT="0" distB="0" distL="0" distR="0" wp14:anchorId="3618BE94" wp14:editId="6E5415B2">
                  <wp:extent cx="248882" cy="182880"/>
                  <wp:effectExtent l="0" t="0" r="0" b="7620"/>
                  <wp:docPr id="289" name="Picture 31">
                    <a:extLst xmlns:a="http://schemas.openxmlformats.org/drawingml/2006/main">
                      <a:ext uri="{FF2B5EF4-FFF2-40B4-BE49-F238E27FC236}">
                        <a16:creationId xmlns:a16="http://schemas.microsoft.com/office/drawing/2014/main" id="{27ABA341-E9EF-490F-AC20-620965BD9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27ABA341-E9EF-490F-AC20-620965BD9862}"/>
                              </a:ext>
                            </a:extLst>
                          </pic:cNvPr>
                          <pic:cNvPicPr>
                            <a:picLocks noChangeAspect="1"/>
                          </pic:cNvPicPr>
                        </pic:nvPicPr>
                        <pic:blipFill>
                          <a:blip r:embed="rId22"/>
                          <a:stretch>
                            <a:fillRect/>
                          </a:stretch>
                        </pic:blipFill>
                        <pic:spPr>
                          <a:xfrm>
                            <a:off x="0" y="0"/>
                            <a:ext cx="261892" cy="19244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7C310D37" w14:textId="77777777" w:rsidR="00023A6B" w:rsidRPr="00F729C7" w:rsidRDefault="00023A6B" w:rsidP="00A2543D">
            <w:pPr>
              <w:keepNext/>
              <w:keepLines/>
              <w:spacing w:before="40" w:after="40"/>
              <w:rPr>
                <w:sz w:val="15"/>
                <w:szCs w:val="15"/>
              </w:rPr>
            </w:pPr>
            <w:r w:rsidRPr="00F729C7">
              <w:rPr>
                <w:sz w:val="15"/>
                <w:szCs w:val="15"/>
              </w:rPr>
              <w:t xml:space="preserve">Improvements start within </w:t>
            </w:r>
            <w:r>
              <w:rPr>
                <w:sz w:val="15"/>
                <w:szCs w:val="15"/>
              </w:rPr>
              <w:t xml:space="preserve">8 </w:t>
            </w:r>
            <w:r w:rsidRPr="00F729C7">
              <w:rPr>
                <w:sz w:val="15"/>
                <w:szCs w:val="15"/>
              </w:rPr>
              <w:t>week</w:t>
            </w:r>
            <w:r>
              <w:rPr>
                <w:sz w:val="15"/>
                <w:szCs w:val="15"/>
              </w:rPr>
              <w:t>s</w:t>
            </w:r>
            <w:r w:rsidRPr="00F729C7">
              <w:rPr>
                <w:sz w:val="15"/>
                <w:szCs w:val="15"/>
              </w:rPr>
              <w:t xml:space="preserve"> </w:t>
            </w:r>
          </w:p>
        </w:tc>
      </w:tr>
      <w:tr w:rsidR="00023A6B" w:rsidRPr="00F729C7" w14:paraId="0FCDA4F7"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0688A77A" w14:textId="77777777" w:rsidR="00023A6B" w:rsidRPr="00F729C7" w:rsidRDefault="00957B03" w:rsidP="00A2543D">
            <w:pPr>
              <w:keepNext/>
              <w:keepLines/>
              <w:spacing w:before="40" w:after="40"/>
              <w:jc w:val="right"/>
              <w:rPr>
                <w:b/>
                <w:bCs/>
                <w:sz w:val="15"/>
                <w:szCs w:val="15"/>
              </w:rPr>
            </w:pPr>
            <w:r>
              <w:rPr>
                <w:b/>
                <w:bCs/>
                <w:sz w:val="15"/>
                <w:szCs w:val="15"/>
              </w:rPr>
              <w:t>Other</w:t>
            </w:r>
            <w:r w:rsidRPr="00F729C7">
              <w:rPr>
                <w:b/>
                <w:bCs/>
                <w:sz w:val="15"/>
                <w:szCs w:val="15"/>
              </w:rPr>
              <w:t xml:space="preserve"> </w:t>
            </w:r>
            <w:r w:rsidR="00023A6B" w:rsidRPr="00F729C7">
              <w:rPr>
                <w:b/>
                <w:bCs/>
                <w:sz w:val="15"/>
                <w:szCs w:val="15"/>
              </w:rPr>
              <w:t xml:space="preserve">symptoms </w:t>
            </w:r>
            <w:r w:rsidR="00023A6B" w:rsidRPr="00F729C7">
              <w:rPr>
                <w:b/>
                <w:bCs/>
                <w:sz w:val="15"/>
                <w:szCs w:val="15"/>
              </w:rPr>
              <w:br/>
              <w:t>of menopause</w:t>
            </w:r>
          </w:p>
        </w:tc>
        <w:tc>
          <w:tcPr>
            <w:tcW w:w="270" w:type="dxa"/>
            <w:vAlign w:val="center"/>
          </w:tcPr>
          <w:p w14:paraId="438D9BA2" w14:textId="77777777" w:rsidR="00023A6B" w:rsidRPr="00F729C7" w:rsidRDefault="00023A6B" w:rsidP="00A2543D">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2A98708D" w14:textId="77777777" w:rsidR="00023A6B" w:rsidRPr="00F729C7" w:rsidRDefault="00023A6B" w:rsidP="00A2543D">
            <w:pPr>
              <w:keepNext/>
              <w:keepLines/>
              <w:spacing w:before="40" w:after="40"/>
              <w:jc w:val="center"/>
              <w:rPr>
                <w:sz w:val="15"/>
                <w:szCs w:val="15"/>
              </w:rPr>
            </w:pPr>
            <w:r w:rsidRPr="00F729C7">
              <w:rPr>
                <w:sz w:val="15"/>
                <w:szCs w:val="15"/>
              </w:rPr>
              <w:t xml:space="preserve">   </w:t>
            </w:r>
            <w:r w:rsidR="00833BC1">
              <w:rPr>
                <w:noProof/>
                <w:sz w:val="15"/>
                <w:szCs w:val="15"/>
              </w:rPr>
              <w:drawing>
                <wp:inline distT="0" distB="0" distL="0" distR="0" wp14:anchorId="7E133F14" wp14:editId="69BD0BF9">
                  <wp:extent cx="219456" cy="226033"/>
                  <wp:effectExtent l="0" t="0" r="0" b="3175"/>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35228B85" w14:textId="77777777" w:rsidR="00023A6B" w:rsidRPr="00F729C7" w:rsidRDefault="00957B03" w:rsidP="00A2543D">
            <w:pPr>
              <w:keepNext/>
              <w:keepLines/>
              <w:spacing w:before="40" w:after="40"/>
              <w:rPr>
                <w:sz w:val="15"/>
                <w:szCs w:val="15"/>
              </w:rPr>
            </w:pPr>
            <w:r w:rsidRPr="00957B03">
              <w:rPr>
                <w:sz w:val="15"/>
                <w:szCs w:val="15"/>
              </w:rPr>
              <w:t>Does not help with mood swings, sleep or vaginal symptoms</w:t>
            </w:r>
          </w:p>
        </w:tc>
        <w:tc>
          <w:tcPr>
            <w:tcW w:w="270" w:type="dxa"/>
            <w:shd w:val="clear" w:color="auto" w:fill="FFFFFF" w:themeFill="background1"/>
            <w:vAlign w:val="center"/>
          </w:tcPr>
          <w:p w14:paraId="094F2CEF" w14:textId="77777777" w:rsidR="00023A6B" w:rsidRPr="00F729C7" w:rsidRDefault="00023A6B" w:rsidP="00A2543D">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3D7B8878" w14:textId="77777777" w:rsidR="00023A6B" w:rsidRPr="00F729C7" w:rsidRDefault="00833BC1" w:rsidP="00A2543D">
            <w:pPr>
              <w:keepNext/>
              <w:keepLines/>
              <w:spacing w:before="40" w:after="40"/>
              <w:jc w:val="center"/>
              <w:rPr>
                <w:sz w:val="15"/>
                <w:szCs w:val="15"/>
              </w:rPr>
            </w:pPr>
            <w:r>
              <w:rPr>
                <w:noProof/>
                <w:sz w:val="15"/>
                <w:szCs w:val="15"/>
              </w:rPr>
              <w:drawing>
                <wp:inline distT="0" distB="0" distL="0" distR="0" wp14:anchorId="7A48DA20" wp14:editId="292E0D71">
                  <wp:extent cx="219456" cy="219456"/>
                  <wp:effectExtent l="0" t="0" r="9525" b="9525"/>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 cy="219456"/>
                          </a:xfrm>
                          <a:prstGeom prst="rect">
                            <a:avLst/>
                          </a:prstGeom>
                          <a:noFill/>
                        </pic:spPr>
                      </pic:pic>
                    </a:graphicData>
                  </a:graphic>
                </wp:inline>
              </w:drawing>
            </w:r>
            <w:r w:rsidR="00023A6B"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472F2D8C" w14:textId="77777777" w:rsidR="00023A6B" w:rsidRPr="00F729C7" w:rsidRDefault="00957B03" w:rsidP="00A2543D">
            <w:pPr>
              <w:keepNext/>
              <w:keepLines/>
              <w:spacing w:before="40" w:after="40"/>
              <w:rPr>
                <w:sz w:val="15"/>
                <w:szCs w:val="15"/>
              </w:rPr>
            </w:pPr>
            <w:r w:rsidRPr="00957B03">
              <w:rPr>
                <w:sz w:val="15"/>
                <w:szCs w:val="15"/>
              </w:rPr>
              <w:t>Helps with mood swings, sleep or vaginal symptoms</w:t>
            </w:r>
          </w:p>
        </w:tc>
        <w:tc>
          <w:tcPr>
            <w:tcW w:w="270" w:type="dxa"/>
            <w:shd w:val="clear" w:color="auto" w:fill="FFFFFF" w:themeFill="background1"/>
            <w:vAlign w:val="center"/>
          </w:tcPr>
          <w:p w14:paraId="77F33869" w14:textId="77777777" w:rsidR="00023A6B" w:rsidRPr="00F729C7" w:rsidRDefault="00023A6B" w:rsidP="00A2543D">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48C80B35" w14:textId="77777777" w:rsidR="00023A6B" w:rsidRPr="00F729C7" w:rsidRDefault="00833BC1" w:rsidP="00A2543D">
            <w:pPr>
              <w:keepNext/>
              <w:keepLines/>
              <w:spacing w:before="40" w:after="40"/>
              <w:rPr>
                <w:sz w:val="15"/>
                <w:szCs w:val="15"/>
              </w:rPr>
            </w:pPr>
            <w:r>
              <w:rPr>
                <w:noProof/>
                <w:sz w:val="15"/>
                <w:szCs w:val="15"/>
              </w:rPr>
              <w:drawing>
                <wp:inline distT="0" distB="0" distL="0" distR="0" wp14:anchorId="62D35819" wp14:editId="60E7B4CF">
                  <wp:extent cx="219456" cy="226033"/>
                  <wp:effectExtent l="0" t="0" r="0" b="3175"/>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00023A6B"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3D62BBDB" w14:textId="77777777" w:rsidR="00023A6B" w:rsidRPr="00F729C7" w:rsidRDefault="00522C54" w:rsidP="00A2543D">
            <w:pPr>
              <w:keepNext/>
              <w:keepLines/>
              <w:spacing w:before="40" w:after="40"/>
              <w:rPr>
                <w:sz w:val="15"/>
                <w:szCs w:val="15"/>
              </w:rPr>
            </w:pPr>
            <w:r w:rsidRPr="00957B03">
              <w:rPr>
                <w:sz w:val="15"/>
                <w:szCs w:val="15"/>
              </w:rPr>
              <w:t>Does not help with mood swings, sleep or vaginal symptoms</w:t>
            </w:r>
          </w:p>
        </w:tc>
      </w:tr>
      <w:tr w:rsidR="00833BC1" w:rsidRPr="00F729C7" w14:paraId="51E05796" w14:textId="77777777" w:rsidTr="6F38619C">
        <w:trPr>
          <w:cantSplit/>
          <w:trHeight w:val="107"/>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5F3E5A7D" w14:textId="77777777" w:rsidR="00833BC1" w:rsidRPr="00F729C7" w:rsidRDefault="00833BC1" w:rsidP="00833BC1">
            <w:pPr>
              <w:keepNext/>
              <w:keepLines/>
              <w:spacing w:before="40" w:after="40"/>
              <w:jc w:val="right"/>
              <w:rPr>
                <w:b/>
                <w:bCs/>
                <w:sz w:val="15"/>
                <w:szCs w:val="15"/>
              </w:rPr>
            </w:pPr>
          </w:p>
        </w:tc>
        <w:tc>
          <w:tcPr>
            <w:tcW w:w="270" w:type="dxa"/>
            <w:vAlign w:val="center"/>
          </w:tcPr>
          <w:p w14:paraId="7622678A" w14:textId="77777777" w:rsidR="00833BC1" w:rsidRPr="00F729C7" w:rsidRDefault="00833BC1" w:rsidP="00833BC1">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20EB1C2F" w14:textId="77777777" w:rsidR="00833BC1" w:rsidRPr="00F729C7" w:rsidRDefault="00833BC1" w:rsidP="00833BC1">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76A50512" w14:textId="77777777" w:rsidR="00833BC1" w:rsidRPr="00F729C7" w:rsidRDefault="00833BC1" w:rsidP="00833BC1">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33C0871D" w14:textId="77777777" w:rsidR="00833BC1" w:rsidRPr="00F729C7" w:rsidRDefault="00833BC1" w:rsidP="00833BC1">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7C0C3BDF" w14:textId="77777777" w:rsidR="00833BC1" w:rsidRPr="00F729C7" w:rsidRDefault="00833BC1" w:rsidP="00833BC1">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7C61E021" w14:textId="77777777" w:rsidR="00833BC1" w:rsidRPr="00F729C7" w:rsidRDefault="00833BC1" w:rsidP="00833BC1">
            <w:pPr>
              <w:keepNext/>
              <w:keepLines/>
              <w:spacing w:before="40" w:after="40"/>
              <w:jc w:val="center"/>
              <w:rPr>
                <w:sz w:val="15"/>
                <w:szCs w:val="15"/>
              </w:rPr>
            </w:pPr>
            <w:r>
              <w:rPr>
                <w:b/>
                <w:bCs/>
                <w:sz w:val="15"/>
                <w:szCs w:val="15"/>
              </w:rPr>
              <w:t>5</w:t>
            </w:r>
            <w:r w:rsidRPr="00F729C7">
              <w:rPr>
                <w:b/>
                <w:bCs/>
                <w:sz w:val="15"/>
                <w:szCs w:val="15"/>
              </w:rPr>
              <w:t>-year risks</w:t>
            </w:r>
          </w:p>
        </w:tc>
      </w:tr>
      <w:tr w:rsidR="00833BC1" w:rsidRPr="00F729C7" w14:paraId="67737F48" w14:textId="77777777" w:rsidTr="6F38619C">
        <w:trPr>
          <w:cantSplit/>
          <w:trHeight w:val="1088"/>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268CEA3D" w14:textId="77777777" w:rsidR="00833BC1" w:rsidRPr="00F729C7" w:rsidRDefault="00833BC1" w:rsidP="00833BC1">
            <w:pPr>
              <w:keepNext/>
              <w:keepLines/>
              <w:spacing w:before="40" w:after="40"/>
              <w:jc w:val="right"/>
              <w:rPr>
                <w:sz w:val="15"/>
                <w:szCs w:val="15"/>
              </w:rPr>
            </w:pPr>
            <w:r>
              <w:rPr>
                <w:sz w:val="15"/>
                <w:szCs w:val="15"/>
              </w:rPr>
              <w:t>B</w:t>
            </w:r>
            <w:r w:rsidRPr="00F729C7">
              <w:rPr>
                <w:sz w:val="15"/>
                <w:szCs w:val="15"/>
              </w:rPr>
              <w:t xml:space="preserve">reast cancer </w:t>
            </w:r>
          </w:p>
        </w:tc>
        <w:tc>
          <w:tcPr>
            <w:tcW w:w="270" w:type="dxa"/>
            <w:vAlign w:val="center"/>
          </w:tcPr>
          <w:p w14:paraId="0702EA59" w14:textId="77777777" w:rsidR="00833BC1" w:rsidRPr="00F729C7" w:rsidRDefault="00833BC1" w:rsidP="00833BC1">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15E5170D" w14:textId="77777777" w:rsidR="00833BC1" w:rsidRDefault="00833BC1" w:rsidP="00833BC1">
            <w:pPr>
              <w:keepNext/>
              <w:keepLines/>
              <w:spacing w:before="40" w:after="40"/>
              <w:jc w:val="center"/>
              <w:rPr>
                <w:color w:val="703074"/>
                <w:sz w:val="15"/>
                <w:szCs w:val="15"/>
              </w:rPr>
            </w:pPr>
            <w:r>
              <w:rPr>
                <w:noProof/>
              </w:rPr>
              <w:drawing>
                <wp:inline distT="0" distB="0" distL="0" distR="0" wp14:anchorId="6724DB80" wp14:editId="0C05A0DC">
                  <wp:extent cx="1291590" cy="511175"/>
                  <wp:effectExtent l="0" t="0" r="3810" b="3175"/>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10B2027A" w14:textId="77777777" w:rsidR="00833BC1" w:rsidRPr="00F729C7" w:rsidRDefault="00833BC1" w:rsidP="00833BC1">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w:t>
            </w:r>
            <w:r>
              <w:rPr>
                <w:color w:val="703074"/>
                <w:sz w:val="15"/>
                <w:szCs w:val="15"/>
              </w:rPr>
              <w:t xml:space="preserve"> </w:t>
            </w:r>
            <w:r w:rsidRPr="00F729C7">
              <w:rPr>
                <w:color w:val="703074"/>
                <w:sz w:val="15"/>
                <w:szCs w:val="15"/>
              </w:rPr>
              <w:t>breast cancer</w:t>
            </w:r>
          </w:p>
        </w:tc>
        <w:tc>
          <w:tcPr>
            <w:tcW w:w="270" w:type="dxa"/>
            <w:shd w:val="clear" w:color="auto" w:fill="FFFFFF" w:themeFill="background1"/>
            <w:vAlign w:val="center"/>
          </w:tcPr>
          <w:p w14:paraId="1815B101" w14:textId="77777777" w:rsidR="00833BC1" w:rsidRPr="00F729C7" w:rsidRDefault="00833BC1" w:rsidP="00833BC1">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13342D10" w14:textId="77777777" w:rsidR="00833BC1" w:rsidRDefault="00833BC1" w:rsidP="00833BC1">
            <w:pPr>
              <w:keepNext/>
              <w:keepLines/>
              <w:spacing w:before="40" w:after="40"/>
              <w:jc w:val="center"/>
              <w:rPr>
                <w:color w:val="703074"/>
                <w:sz w:val="15"/>
                <w:szCs w:val="15"/>
              </w:rPr>
            </w:pPr>
            <w:r>
              <w:rPr>
                <w:noProof/>
              </w:rPr>
              <w:drawing>
                <wp:inline distT="0" distB="0" distL="0" distR="0" wp14:anchorId="43A763E5" wp14:editId="07B02DB9">
                  <wp:extent cx="1177290" cy="471170"/>
                  <wp:effectExtent l="0" t="0" r="3810" b="5080"/>
                  <wp:docPr id="1607" name="Pictur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77290" cy="471170"/>
                          </a:xfrm>
                          <a:prstGeom prst="rect">
                            <a:avLst/>
                          </a:prstGeom>
                        </pic:spPr>
                      </pic:pic>
                    </a:graphicData>
                  </a:graphic>
                </wp:inline>
              </w:drawing>
            </w:r>
          </w:p>
          <w:p w14:paraId="53B16D0B" w14:textId="77777777" w:rsidR="00833BC1" w:rsidRPr="000554F5" w:rsidRDefault="00833BC1" w:rsidP="00833BC1">
            <w:pPr>
              <w:keepNext/>
              <w:keepLines/>
              <w:spacing w:before="40" w:after="40"/>
              <w:jc w:val="center"/>
              <w:rPr>
                <w:sz w:val="15"/>
                <w:szCs w:val="15"/>
              </w:rPr>
            </w:pPr>
            <w:r>
              <w:rPr>
                <w:color w:val="703074"/>
                <w:sz w:val="15"/>
                <w:szCs w:val="15"/>
              </w:rPr>
              <w:t>43</w:t>
            </w:r>
            <w:r w:rsidRPr="00F729C7">
              <w:rPr>
                <w:color w:val="703074"/>
                <w:sz w:val="15"/>
                <w:szCs w:val="15"/>
              </w:rPr>
              <w:t xml:space="preserve"> in 1,000 (</w:t>
            </w:r>
            <w:r>
              <w:rPr>
                <w:color w:val="703074"/>
                <w:sz w:val="15"/>
                <w:szCs w:val="15"/>
              </w:rPr>
              <w:t>4.3</w:t>
            </w:r>
            <w:r w:rsidRPr="00F729C7">
              <w:rPr>
                <w:color w:val="703074"/>
                <w:sz w:val="15"/>
                <w:szCs w:val="15"/>
              </w:rPr>
              <w:t>%) of women</w:t>
            </w:r>
            <w:r w:rsidRPr="00F729C7">
              <w:rPr>
                <w:color w:val="703074"/>
                <w:sz w:val="15"/>
                <w:szCs w:val="15"/>
              </w:rPr>
              <w:br/>
              <w:t>develop breast cancer</w:t>
            </w:r>
          </w:p>
        </w:tc>
        <w:tc>
          <w:tcPr>
            <w:tcW w:w="270" w:type="dxa"/>
            <w:shd w:val="clear" w:color="auto" w:fill="FFFFFF" w:themeFill="background1"/>
            <w:vAlign w:val="center"/>
          </w:tcPr>
          <w:p w14:paraId="58B11B9B" w14:textId="77777777" w:rsidR="00833BC1" w:rsidRPr="000554F5" w:rsidRDefault="00833BC1" w:rsidP="00833BC1">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1D7CF6A2" w14:textId="77777777" w:rsidR="00833BC1" w:rsidRDefault="00833BC1" w:rsidP="00833BC1">
            <w:pPr>
              <w:keepNext/>
              <w:keepLines/>
              <w:spacing w:before="40" w:after="40"/>
              <w:jc w:val="center"/>
              <w:rPr>
                <w:color w:val="703074"/>
                <w:sz w:val="15"/>
                <w:szCs w:val="15"/>
              </w:rPr>
            </w:pPr>
            <w:r>
              <w:rPr>
                <w:noProof/>
              </w:rPr>
              <w:drawing>
                <wp:inline distT="0" distB="0" distL="0" distR="0" wp14:anchorId="7F2F74C0" wp14:editId="5A9EE156">
                  <wp:extent cx="1234440" cy="498475"/>
                  <wp:effectExtent l="0" t="0" r="3810" b="0"/>
                  <wp:docPr id="1606" name="Pictur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5E0E58DA" w14:textId="77777777" w:rsidR="00833BC1" w:rsidRPr="000554F5" w:rsidRDefault="00833BC1" w:rsidP="00833BC1">
            <w:pPr>
              <w:keepNext/>
              <w:keepLines/>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833BC1" w:rsidRPr="00F729C7" w14:paraId="7773CF9E" w14:textId="77777777" w:rsidTr="6F38619C">
        <w:trPr>
          <w:cantSplit/>
          <w:trHeight w:val="1025"/>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54E6D010" w14:textId="77777777" w:rsidR="00833BC1" w:rsidRPr="00F729C7" w:rsidRDefault="00833BC1" w:rsidP="00833BC1">
            <w:pPr>
              <w:keepNext/>
              <w:keepLines/>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70" w:type="dxa"/>
            <w:vAlign w:val="center"/>
          </w:tcPr>
          <w:p w14:paraId="35C8C6A9" w14:textId="77777777" w:rsidR="00833BC1" w:rsidRPr="00F729C7" w:rsidRDefault="00833BC1" w:rsidP="00833BC1">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727A1ADB" w14:textId="77777777" w:rsidR="00833BC1" w:rsidRDefault="00833BC1" w:rsidP="00833BC1">
            <w:pPr>
              <w:keepNext/>
              <w:keepLines/>
              <w:spacing w:before="40" w:after="40"/>
              <w:jc w:val="center"/>
              <w:rPr>
                <w:color w:val="FF0000"/>
                <w:sz w:val="15"/>
                <w:szCs w:val="15"/>
              </w:rPr>
            </w:pPr>
            <w:r>
              <w:rPr>
                <w:noProof/>
              </w:rPr>
              <w:drawing>
                <wp:inline distT="0" distB="0" distL="0" distR="0" wp14:anchorId="486AADE3" wp14:editId="3F9DBA9A">
                  <wp:extent cx="1291590" cy="5168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51653F1D" w14:textId="77777777" w:rsidR="00833BC1" w:rsidRPr="00F729C7" w:rsidRDefault="00833BC1" w:rsidP="00833BC1">
            <w:pPr>
              <w:keepNext/>
              <w:keepLines/>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3433299B" w14:textId="77777777" w:rsidR="00833BC1" w:rsidRPr="00F729C7" w:rsidRDefault="00833BC1" w:rsidP="00833BC1">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29CFF2A1" w14:textId="77777777" w:rsidR="00833BC1" w:rsidRDefault="00833BC1" w:rsidP="00833BC1">
            <w:pPr>
              <w:keepNext/>
              <w:keepLines/>
              <w:spacing w:before="40" w:after="40"/>
              <w:jc w:val="center"/>
              <w:rPr>
                <w:color w:val="FF0000"/>
                <w:sz w:val="15"/>
                <w:szCs w:val="15"/>
              </w:rPr>
            </w:pPr>
            <w:r>
              <w:rPr>
                <w:noProof/>
              </w:rPr>
              <w:drawing>
                <wp:inline distT="0" distB="0" distL="0" distR="0" wp14:anchorId="4813EA5D" wp14:editId="3F12D657">
                  <wp:extent cx="1177290" cy="469900"/>
                  <wp:effectExtent l="0" t="0" r="3810" b="6350"/>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77290" cy="469900"/>
                          </a:xfrm>
                          <a:prstGeom prst="rect">
                            <a:avLst/>
                          </a:prstGeom>
                        </pic:spPr>
                      </pic:pic>
                    </a:graphicData>
                  </a:graphic>
                </wp:inline>
              </w:drawing>
            </w:r>
          </w:p>
          <w:p w14:paraId="299BE3BB" w14:textId="77777777" w:rsidR="00833BC1" w:rsidRPr="000554F5" w:rsidRDefault="00833BC1" w:rsidP="00833BC1">
            <w:pPr>
              <w:keepNext/>
              <w:keepLines/>
              <w:spacing w:before="40" w:after="40"/>
              <w:jc w:val="center"/>
              <w:rPr>
                <w:color w:val="FF0000"/>
                <w:sz w:val="15"/>
                <w:szCs w:val="15"/>
              </w:rPr>
            </w:pPr>
            <w:r>
              <w:rPr>
                <w:color w:val="FF0000"/>
                <w:sz w:val="15"/>
                <w:szCs w:val="15"/>
              </w:rPr>
              <w:t>7</w:t>
            </w:r>
            <w:r w:rsidRPr="004F6C47">
              <w:rPr>
                <w:color w:val="FF0000"/>
                <w:sz w:val="15"/>
                <w:szCs w:val="15"/>
              </w:rPr>
              <w:t xml:space="preserve"> in 1,000 (0.</w:t>
            </w:r>
            <w:r>
              <w:rPr>
                <w:color w:val="FF0000"/>
                <w:sz w:val="15"/>
                <w:szCs w:val="15"/>
              </w:rPr>
              <w:t>7</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5C7C3D38" w14:textId="77777777" w:rsidR="00833BC1" w:rsidRPr="000554F5" w:rsidRDefault="00833BC1" w:rsidP="00833BC1">
            <w:pPr>
              <w:keepNext/>
              <w:keepLines/>
              <w:spacing w:before="40" w:after="40"/>
              <w:jc w:val="center"/>
              <w:rPr>
                <w:color w:val="FF0000"/>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254587B4" w14:textId="77777777" w:rsidR="00833BC1" w:rsidRPr="000554F5" w:rsidRDefault="00833BC1" w:rsidP="00833BC1">
            <w:pPr>
              <w:keepNext/>
              <w:keepLines/>
              <w:spacing w:before="40" w:after="40"/>
              <w:jc w:val="center"/>
              <w:rPr>
                <w:color w:val="FF0000"/>
                <w:sz w:val="15"/>
                <w:szCs w:val="15"/>
              </w:rPr>
            </w:pPr>
            <w:r>
              <w:rPr>
                <w:noProof/>
              </w:rPr>
              <w:drawing>
                <wp:inline distT="0" distB="0" distL="0" distR="0" wp14:anchorId="4C6B97F7" wp14:editId="56B1CADA">
                  <wp:extent cx="1234440" cy="485775"/>
                  <wp:effectExtent l="0" t="0" r="3810" b="9525"/>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Pr="004F6C47">
              <w:rPr>
                <w:color w:val="FF0000"/>
                <w:sz w:val="15"/>
                <w:szCs w:val="15"/>
              </w:rPr>
              <w:t>1</w:t>
            </w:r>
            <w:r>
              <w:rPr>
                <w:color w:val="FF0000"/>
                <w:sz w:val="15"/>
                <w:szCs w:val="15"/>
              </w:rPr>
              <w:t>4</w:t>
            </w:r>
            <w:r w:rsidRPr="004F6C47">
              <w:rPr>
                <w:color w:val="FF0000"/>
                <w:sz w:val="15"/>
                <w:szCs w:val="15"/>
              </w:rPr>
              <w:t xml:space="preserve"> in 1,000 (1.</w:t>
            </w:r>
            <w:r>
              <w:rPr>
                <w:color w:val="FF0000"/>
                <w:sz w:val="15"/>
                <w:szCs w:val="15"/>
              </w:rPr>
              <w:t>4</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r>
      <w:tr w:rsidR="00833BC1" w:rsidRPr="00F729C7" w14:paraId="139195DC" w14:textId="77777777" w:rsidTr="6F38619C">
        <w:trPr>
          <w:cantSplit/>
          <w:trHeight w:val="46"/>
        </w:trPr>
        <w:tc>
          <w:tcPr>
            <w:tcW w:w="1980" w:type="dxa"/>
            <w:tcBorders>
              <w:top w:val="dashed" w:sz="4" w:space="0" w:color="7F7F7F" w:themeColor="text1" w:themeTint="80"/>
            </w:tcBorders>
            <w:shd w:val="clear" w:color="auto" w:fill="E5DFEC"/>
            <w:vAlign w:val="center"/>
          </w:tcPr>
          <w:p w14:paraId="30F0C853" w14:textId="77777777" w:rsidR="00833BC1" w:rsidRPr="00F729C7" w:rsidRDefault="00833BC1" w:rsidP="00833BC1">
            <w:pPr>
              <w:keepNext/>
              <w:keepLines/>
              <w:spacing w:before="40" w:after="40"/>
              <w:jc w:val="right"/>
              <w:rPr>
                <w:sz w:val="15"/>
                <w:szCs w:val="15"/>
              </w:rPr>
            </w:pPr>
            <w:r>
              <w:rPr>
                <w:sz w:val="15"/>
                <w:szCs w:val="15"/>
              </w:rPr>
              <w:t>Bone fractures</w:t>
            </w:r>
            <w:r w:rsidRPr="00F729C7">
              <w:rPr>
                <w:sz w:val="15"/>
                <w:szCs w:val="15"/>
              </w:rPr>
              <w:br/>
              <w:t>due to osteoporosis</w:t>
            </w:r>
          </w:p>
        </w:tc>
        <w:tc>
          <w:tcPr>
            <w:tcW w:w="270" w:type="dxa"/>
            <w:vAlign w:val="center"/>
          </w:tcPr>
          <w:p w14:paraId="2041EF99" w14:textId="77777777" w:rsidR="00833BC1" w:rsidRPr="00F729C7" w:rsidRDefault="00833BC1" w:rsidP="00833BC1">
            <w:pPr>
              <w:keepNext/>
              <w:keepLines/>
              <w:spacing w:before="40" w:after="40"/>
              <w:rPr>
                <w:sz w:val="11"/>
                <w:szCs w:val="11"/>
              </w:rPr>
            </w:pPr>
          </w:p>
        </w:tc>
        <w:tc>
          <w:tcPr>
            <w:tcW w:w="2250" w:type="dxa"/>
            <w:gridSpan w:val="2"/>
            <w:tcBorders>
              <w:top w:val="dashed" w:sz="4" w:space="0" w:color="7F7F7F" w:themeColor="text1" w:themeTint="80"/>
            </w:tcBorders>
            <w:shd w:val="clear" w:color="auto" w:fill="E5DFEC"/>
            <w:vAlign w:val="center"/>
          </w:tcPr>
          <w:p w14:paraId="1C917316" w14:textId="77777777" w:rsidR="00833BC1" w:rsidRDefault="00833BC1" w:rsidP="00833BC1">
            <w:pPr>
              <w:keepNext/>
              <w:keepLines/>
              <w:spacing w:before="40" w:after="40"/>
              <w:jc w:val="center"/>
              <w:rPr>
                <w:color w:val="4472C4"/>
                <w:sz w:val="15"/>
                <w:szCs w:val="15"/>
              </w:rPr>
            </w:pPr>
            <w:r>
              <w:rPr>
                <w:noProof/>
              </w:rPr>
              <w:drawing>
                <wp:inline distT="0" distB="0" distL="0" distR="0" wp14:anchorId="22FF3B42" wp14:editId="349118E3">
                  <wp:extent cx="1177290" cy="474345"/>
                  <wp:effectExtent l="0" t="0" r="381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12F8D6CE" w14:textId="77777777" w:rsidR="00833BC1" w:rsidRPr="00F729C7" w:rsidRDefault="00833BC1" w:rsidP="00833BC1">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6F555F12" w14:textId="77777777" w:rsidR="00833BC1" w:rsidRPr="00F729C7" w:rsidRDefault="00833BC1" w:rsidP="00833BC1">
            <w:pPr>
              <w:keepNext/>
              <w:keepLines/>
              <w:spacing w:before="40" w:after="40"/>
              <w:jc w:val="center"/>
              <w:rPr>
                <w:sz w:val="15"/>
                <w:szCs w:val="15"/>
              </w:rPr>
            </w:pPr>
          </w:p>
        </w:tc>
        <w:tc>
          <w:tcPr>
            <w:tcW w:w="2070" w:type="dxa"/>
            <w:gridSpan w:val="2"/>
            <w:tcBorders>
              <w:top w:val="dashed" w:sz="4" w:space="0" w:color="7F7F7F" w:themeColor="text1" w:themeTint="80"/>
            </w:tcBorders>
            <w:shd w:val="clear" w:color="auto" w:fill="E5DFEC"/>
            <w:vAlign w:val="center"/>
          </w:tcPr>
          <w:p w14:paraId="392D2542" w14:textId="77777777" w:rsidR="00833BC1" w:rsidRDefault="00833BC1" w:rsidP="00833BC1">
            <w:pPr>
              <w:keepNext/>
              <w:keepLines/>
              <w:spacing w:before="40" w:after="40"/>
              <w:jc w:val="center"/>
              <w:rPr>
                <w:color w:val="4472C4"/>
                <w:sz w:val="15"/>
                <w:szCs w:val="15"/>
              </w:rPr>
            </w:pPr>
            <w:r>
              <w:rPr>
                <w:noProof/>
              </w:rPr>
              <w:drawing>
                <wp:inline distT="0" distB="0" distL="0" distR="0" wp14:anchorId="02D8187C" wp14:editId="37300279">
                  <wp:extent cx="1177290" cy="474345"/>
                  <wp:effectExtent l="0" t="0" r="3810" b="1905"/>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13FB283A" w14:textId="77777777" w:rsidR="00833BC1" w:rsidRPr="000554F5" w:rsidRDefault="00833BC1" w:rsidP="00833BC1">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2542E4FB" w14:textId="77777777" w:rsidR="00833BC1" w:rsidRPr="000554F5" w:rsidRDefault="00833BC1" w:rsidP="00833BC1">
            <w:pPr>
              <w:keepNext/>
              <w:keepLines/>
              <w:spacing w:before="40" w:after="40"/>
              <w:jc w:val="center"/>
              <w:rPr>
                <w:color w:val="4472C4"/>
                <w:sz w:val="15"/>
                <w:szCs w:val="15"/>
              </w:rPr>
            </w:pPr>
          </w:p>
        </w:tc>
        <w:tc>
          <w:tcPr>
            <w:tcW w:w="2160" w:type="dxa"/>
            <w:gridSpan w:val="2"/>
            <w:tcBorders>
              <w:top w:val="dashed" w:sz="4" w:space="0" w:color="7F7F7F" w:themeColor="text1" w:themeTint="80"/>
            </w:tcBorders>
            <w:shd w:val="clear" w:color="auto" w:fill="E5DFEC"/>
            <w:vAlign w:val="center"/>
          </w:tcPr>
          <w:p w14:paraId="12573599" w14:textId="77777777" w:rsidR="00833BC1" w:rsidRDefault="00833BC1" w:rsidP="00833BC1">
            <w:pPr>
              <w:keepNext/>
              <w:keepLines/>
              <w:spacing w:before="40" w:after="40"/>
              <w:jc w:val="center"/>
              <w:rPr>
                <w:color w:val="4472C4"/>
                <w:sz w:val="15"/>
                <w:szCs w:val="15"/>
              </w:rPr>
            </w:pPr>
            <w:r>
              <w:rPr>
                <w:noProof/>
              </w:rPr>
              <w:drawing>
                <wp:inline distT="0" distB="0" distL="0" distR="0" wp14:anchorId="1A8BC017" wp14:editId="7E54E83A">
                  <wp:extent cx="1234440" cy="492125"/>
                  <wp:effectExtent l="0" t="0" r="3810" b="3175"/>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36AFDBD7" w14:textId="77777777" w:rsidR="00833BC1" w:rsidRPr="000554F5" w:rsidRDefault="00833BC1" w:rsidP="00833BC1">
            <w:pPr>
              <w:keepNext/>
              <w:keepLines/>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bookmarkEnd w:id="4"/>
    </w:tbl>
    <w:p w14:paraId="532EC8BA" w14:textId="77777777" w:rsidR="00023A6B" w:rsidRPr="00F729C7" w:rsidRDefault="00023A6B" w:rsidP="00B42138">
      <w:pPr>
        <w:pStyle w:val="NoSpacing"/>
      </w:pPr>
    </w:p>
    <w:p w14:paraId="44D75D10" w14:textId="77777777" w:rsidR="00023A6B" w:rsidRDefault="00023A6B" w:rsidP="00B42138">
      <w:pPr>
        <w:pStyle w:val="NoSpacing"/>
        <w:rPr>
          <w:color w:val="2E74B5" w:themeColor="accent5" w:themeShade="BF"/>
        </w:rPr>
      </w:pPr>
      <w:r w:rsidRPr="00F729C7">
        <w:rPr>
          <w:color w:val="2E74B5" w:themeColor="accent5" w:themeShade="BF"/>
        </w:rPr>
        <w:t>[web page break]</w:t>
      </w:r>
    </w:p>
    <w:p w14:paraId="151A1252" w14:textId="77777777" w:rsidR="00522C54" w:rsidRDefault="00522C54" w:rsidP="00B42138">
      <w:pPr>
        <w:pStyle w:val="NoSpacing"/>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70"/>
        <w:gridCol w:w="810"/>
        <w:gridCol w:w="1440"/>
        <w:gridCol w:w="270"/>
        <w:gridCol w:w="630"/>
        <w:gridCol w:w="1440"/>
        <w:gridCol w:w="270"/>
        <w:gridCol w:w="720"/>
        <w:gridCol w:w="1440"/>
      </w:tblGrid>
      <w:tr w:rsidR="00691390" w:rsidRPr="00F729C7" w14:paraId="2C95E973" w14:textId="77777777" w:rsidTr="6F38619C">
        <w:trPr>
          <w:cantSplit/>
        </w:trPr>
        <w:tc>
          <w:tcPr>
            <w:tcW w:w="1980" w:type="dxa"/>
          </w:tcPr>
          <w:p w14:paraId="243D8FA9" w14:textId="77777777" w:rsidR="00691390" w:rsidRPr="00F729C7" w:rsidRDefault="00691390" w:rsidP="00C421E7">
            <w:pPr>
              <w:keepNext/>
              <w:keepLines/>
              <w:spacing w:before="40" w:after="40"/>
              <w:rPr>
                <w:sz w:val="15"/>
                <w:szCs w:val="15"/>
              </w:rPr>
            </w:pPr>
          </w:p>
        </w:tc>
        <w:tc>
          <w:tcPr>
            <w:tcW w:w="270" w:type="dxa"/>
          </w:tcPr>
          <w:p w14:paraId="68BCFEE3" w14:textId="77777777" w:rsidR="00691390" w:rsidRPr="00F729C7" w:rsidRDefault="00691390" w:rsidP="00C421E7">
            <w:pPr>
              <w:keepNext/>
              <w:keepLines/>
              <w:spacing w:before="40" w:after="40"/>
              <w:rPr>
                <w:sz w:val="15"/>
                <w:szCs w:val="15"/>
              </w:rPr>
            </w:pPr>
          </w:p>
        </w:tc>
        <w:tc>
          <w:tcPr>
            <w:tcW w:w="2250" w:type="dxa"/>
            <w:gridSpan w:val="2"/>
            <w:shd w:val="clear" w:color="auto" w:fill="5F497A"/>
            <w:vAlign w:val="center"/>
          </w:tcPr>
          <w:p w14:paraId="358B4905" w14:textId="77777777" w:rsidR="00691390" w:rsidRPr="00F729C7" w:rsidRDefault="00691390" w:rsidP="00C421E7">
            <w:pPr>
              <w:keepNext/>
              <w:keepLines/>
              <w:spacing w:before="40" w:after="40"/>
              <w:jc w:val="center"/>
              <w:rPr>
                <w:b/>
                <w:bCs/>
                <w:color w:val="FFFFFF"/>
                <w:sz w:val="15"/>
                <w:szCs w:val="15"/>
              </w:rPr>
            </w:pPr>
            <w:r w:rsidRPr="00F729C7">
              <w:rPr>
                <w:b/>
                <w:bCs/>
                <w:color w:val="FFFFFF"/>
                <w:sz w:val="15"/>
                <w:szCs w:val="15"/>
              </w:rPr>
              <w:t>No Medicine</w:t>
            </w:r>
          </w:p>
        </w:tc>
        <w:tc>
          <w:tcPr>
            <w:tcW w:w="270" w:type="dxa"/>
            <w:shd w:val="clear" w:color="auto" w:fill="FFFFFF" w:themeFill="background1"/>
            <w:vAlign w:val="center"/>
          </w:tcPr>
          <w:p w14:paraId="3B7D16A4" w14:textId="77777777" w:rsidR="00691390" w:rsidRPr="00F729C7" w:rsidRDefault="00691390" w:rsidP="00C421E7">
            <w:pPr>
              <w:keepNext/>
              <w:keepLines/>
              <w:spacing w:before="40" w:after="40"/>
              <w:jc w:val="center"/>
              <w:rPr>
                <w:b/>
                <w:bCs/>
                <w:sz w:val="15"/>
                <w:szCs w:val="15"/>
              </w:rPr>
            </w:pPr>
          </w:p>
        </w:tc>
        <w:tc>
          <w:tcPr>
            <w:tcW w:w="2070" w:type="dxa"/>
            <w:gridSpan w:val="2"/>
            <w:shd w:val="clear" w:color="auto" w:fill="5F497A"/>
            <w:vAlign w:val="center"/>
          </w:tcPr>
          <w:p w14:paraId="48DA528A" w14:textId="77777777" w:rsidR="00691390" w:rsidRPr="00F729C7" w:rsidRDefault="00691390" w:rsidP="00C421E7">
            <w:pPr>
              <w:keepNext/>
              <w:keepLines/>
              <w:spacing w:before="40" w:after="40"/>
              <w:jc w:val="center"/>
              <w:rPr>
                <w:b/>
                <w:bCs/>
                <w:color w:val="FFFFFF"/>
                <w:sz w:val="15"/>
                <w:szCs w:val="15"/>
              </w:rPr>
            </w:pPr>
            <w:r w:rsidRPr="00F729C7">
              <w:rPr>
                <w:b/>
                <w:bCs/>
                <w:color w:val="FFFFFF"/>
                <w:sz w:val="15"/>
                <w:szCs w:val="15"/>
              </w:rPr>
              <w:t>Medicine A</w:t>
            </w:r>
          </w:p>
        </w:tc>
        <w:tc>
          <w:tcPr>
            <w:tcW w:w="270" w:type="dxa"/>
            <w:shd w:val="clear" w:color="auto" w:fill="FFFFFF" w:themeFill="background1"/>
            <w:vAlign w:val="center"/>
          </w:tcPr>
          <w:p w14:paraId="7A9D647A" w14:textId="77777777" w:rsidR="00691390" w:rsidRPr="00F729C7" w:rsidRDefault="00691390" w:rsidP="00C421E7">
            <w:pPr>
              <w:keepNext/>
              <w:keepLines/>
              <w:spacing w:before="40" w:after="40"/>
              <w:jc w:val="center"/>
              <w:rPr>
                <w:b/>
                <w:bCs/>
                <w:sz w:val="15"/>
                <w:szCs w:val="15"/>
              </w:rPr>
            </w:pPr>
          </w:p>
        </w:tc>
        <w:tc>
          <w:tcPr>
            <w:tcW w:w="2160" w:type="dxa"/>
            <w:gridSpan w:val="2"/>
            <w:shd w:val="clear" w:color="auto" w:fill="5F497A"/>
            <w:vAlign w:val="center"/>
          </w:tcPr>
          <w:p w14:paraId="03248F30" w14:textId="77777777" w:rsidR="00691390" w:rsidRPr="00F729C7" w:rsidRDefault="00691390" w:rsidP="00C421E7">
            <w:pPr>
              <w:keepNext/>
              <w:keepLines/>
              <w:spacing w:before="40" w:after="40"/>
              <w:jc w:val="center"/>
              <w:rPr>
                <w:b/>
                <w:bCs/>
                <w:color w:val="FFFFFF"/>
                <w:sz w:val="15"/>
                <w:szCs w:val="15"/>
              </w:rPr>
            </w:pPr>
            <w:r w:rsidRPr="00F729C7">
              <w:rPr>
                <w:b/>
                <w:bCs/>
                <w:color w:val="FFFFFF"/>
                <w:sz w:val="15"/>
                <w:szCs w:val="15"/>
              </w:rPr>
              <w:t>Medicine B</w:t>
            </w:r>
          </w:p>
        </w:tc>
      </w:tr>
      <w:tr w:rsidR="00691390" w:rsidRPr="00F729C7" w14:paraId="2CFC0F40" w14:textId="77777777" w:rsidTr="6F38619C">
        <w:trPr>
          <w:cantSplit/>
          <w:trHeight w:val="481"/>
        </w:trPr>
        <w:tc>
          <w:tcPr>
            <w:tcW w:w="1980" w:type="dxa"/>
            <w:tcBorders>
              <w:bottom w:val="dashed" w:sz="4" w:space="0" w:color="7F7F7F" w:themeColor="text1" w:themeTint="80"/>
            </w:tcBorders>
            <w:shd w:val="clear" w:color="auto" w:fill="E5DFEC"/>
            <w:vAlign w:val="center"/>
          </w:tcPr>
          <w:p w14:paraId="0E299F6C" w14:textId="77777777" w:rsidR="00691390" w:rsidRPr="00F729C7" w:rsidRDefault="00691390" w:rsidP="00C421E7">
            <w:pPr>
              <w:keepNext/>
              <w:keepLines/>
              <w:spacing w:before="40" w:after="40"/>
              <w:jc w:val="right"/>
              <w:rPr>
                <w:sz w:val="15"/>
                <w:szCs w:val="15"/>
              </w:rPr>
            </w:pPr>
            <w:r>
              <w:rPr>
                <w:b/>
                <w:bCs/>
                <w:sz w:val="15"/>
                <w:szCs w:val="15"/>
              </w:rPr>
              <w:t xml:space="preserve">Number of </w:t>
            </w:r>
            <w:r w:rsidR="00833BC1">
              <w:rPr>
                <w:b/>
                <w:bCs/>
                <w:sz w:val="15"/>
                <w:szCs w:val="15"/>
              </w:rPr>
              <w:t xml:space="preserve">moderate or severe </w:t>
            </w:r>
            <w:r>
              <w:rPr>
                <w:b/>
                <w:bCs/>
                <w:sz w:val="15"/>
                <w:szCs w:val="15"/>
              </w:rPr>
              <w:t>hot flashes during the day and night in a typical week</w:t>
            </w:r>
            <w:r w:rsidRPr="00F729C7">
              <w:rPr>
                <w:b/>
                <w:bCs/>
                <w:sz w:val="15"/>
                <w:szCs w:val="15"/>
              </w:rPr>
              <w:t xml:space="preserve"> </w:t>
            </w:r>
          </w:p>
        </w:tc>
        <w:tc>
          <w:tcPr>
            <w:tcW w:w="270" w:type="dxa"/>
            <w:vAlign w:val="center"/>
          </w:tcPr>
          <w:p w14:paraId="6DD5B704" w14:textId="77777777" w:rsidR="00691390" w:rsidRPr="00F729C7" w:rsidRDefault="00691390" w:rsidP="00C421E7">
            <w:pPr>
              <w:keepNext/>
              <w:keepLines/>
              <w:spacing w:before="40" w:after="40"/>
              <w:jc w:val="center"/>
              <w:rPr>
                <w:sz w:val="11"/>
                <w:szCs w:val="11"/>
              </w:rPr>
            </w:pPr>
          </w:p>
        </w:tc>
        <w:tc>
          <w:tcPr>
            <w:tcW w:w="810" w:type="dxa"/>
            <w:tcBorders>
              <w:bottom w:val="dashed" w:sz="4" w:space="0" w:color="7F7F7F" w:themeColor="text1" w:themeTint="80"/>
            </w:tcBorders>
            <w:shd w:val="clear" w:color="auto" w:fill="E5DFEC"/>
            <w:vAlign w:val="center"/>
          </w:tcPr>
          <w:p w14:paraId="3ADB0AEA" w14:textId="77777777" w:rsidR="00691390" w:rsidRPr="00F729C7" w:rsidRDefault="00691390" w:rsidP="00C421E7">
            <w:pPr>
              <w:keepNext/>
              <w:keepLines/>
              <w:spacing w:before="40" w:after="40"/>
              <w:jc w:val="center"/>
              <w:rPr>
                <w:sz w:val="15"/>
                <w:szCs w:val="15"/>
              </w:rPr>
            </w:pPr>
            <w:r>
              <w:rPr>
                <w:noProof/>
              </w:rPr>
              <w:drawing>
                <wp:inline distT="0" distB="0" distL="0" distR="0" wp14:anchorId="5E27DF0A" wp14:editId="260E812C">
                  <wp:extent cx="120118" cy="185764"/>
                  <wp:effectExtent l="5398" t="0" r="0" b="0"/>
                  <wp:docPr id="16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Pr="6F38619C">
              <w:rPr>
                <w:sz w:val="15"/>
                <w:szCs w:val="15"/>
              </w:rPr>
              <w:t>x14</w:t>
            </w:r>
          </w:p>
        </w:tc>
        <w:tc>
          <w:tcPr>
            <w:tcW w:w="1440" w:type="dxa"/>
            <w:tcBorders>
              <w:bottom w:val="dashed" w:sz="4" w:space="0" w:color="7F7F7F" w:themeColor="text1" w:themeTint="80"/>
            </w:tcBorders>
            <w:shd w:val="clear" w:color="auto" w:fill="E5DFEC"/>
            <w:vAlign w:val="center"/>
          </w:tcPr>
          <w:p w14:paraId="003E9398" w14:textId="77777777" w:rsidR="00691390" w:rsidRPr="00F729C7" w:rsidRDefault="00691390" w:rsidP="00C421E7">
            <w:pPr>
              <w:keepNext/>
              <w:keepLines/>
              <w:spacing w:before="40" w:after="40"/>
              <w:rPr>
                <w:sz w:val="15"/>
                <w:szCs w:val="15"/>
              </w:rPr>
            </w:pPr>
            <w:r>
              <w:rPr>
                <w:sz w:val="15"/>
                <w:szCs w:val="15"/>
              </w:rPr>
              <w:t>14</w:t>
            </w:r>
            <w:r w:rsidRPr="00F729C7">
              <w:rPr>
                <w:sz w:val="15"/>
                <w:szCs w:val="15"/>
              </w:rPr>
              <w:t xml:space="preserve"> </w:t>
            </w:r>
            <w:r w:rsidR="00833BC1">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7BB0E6DC" w14:textId="77777777" w:rsidR="00691390" w:rsidRPr="00F729C7" w:rsidRDefault="00691390" w:rsidP="00C421E7">
            <w:pPr>
              <w:keepNext/>
              <w:keepLines/>
              <w:spacing w:before="40" w:after="40"/>
              <w:jc w:val="center"/>
              <w:rPr>
                <w:sz w:val="15"/>
                <w:szCs w:val="15"/>
              </w:rPr>
            </w:pPr>
          </w:p>
        </w:tc>
        <w:tc>
          <w:tcPr>
            <w:tcW w:w="630" w:type="dxa"/>
            <w:tcBorders>
              <w:bottom w:val="dashed" w:sz="4" w:space="0" w:color="7F7F7F" w:themeColor="text1" w:themeTint="80"/>
            </w:tcBorders>
            <w:shd w:val="clear" w:color="auto" w:fill="E5DFEC"/>
            <w:vAlign w:val="center"/>
          </w:tcPr>
          <w:p w14:paraId="4C95926A" w14:textId="77777777" w:rsidR="00691390" w:rsidRPr="00F729C7" w:rsidRDefault="00691390" w:rsidP="00C421E7">
            <w:pPr>
              <w:keepNext/>
              <w:keepLines/>
              <w:spacing w:before="40" w:after="40"/>
              <w:jc w:val="center"/>
              <w:rPr>
                <w:sz w:val="15"/>
                <w:szCs w:val="15"/>
              </w:rPr>
            </w:pPr>
            <w:r>
              <w:rPr>
                <w:noProof/>
              </w:rPr>
              <w:drawing>
                <wp:inline distT="0" distB="0" distL="0" distR="0" wp14:anchorId="51F1B7CC" wp14:editId="57675476">
                  <wp:extent cx="120118" cy="185764"/>
                  <wp:effectExtent l="5398" t="0" r="0" b="0"/>
                  <wp:docPr id="16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Pr="6F38619C">
              <w:rPr>
                <w:sz w:val="15"/>
                <w:szCs w:val="15"/>
              </w:rPr>
              <w:t>x4</w:t>
            </w:r>
          </w:p>
        </w:tc>
        <w:tc>
          <w:tcPr>
            <w:tcW w:w="1440" w:type="dxa"/>
            <w:tcBorders>
              <w:bottom w:val="dashed" w:sz="4" w:space="0" w:color="7F7F7F" w:themeColor="text1" w:themeTint="80"/>
            </w:tcBorders>
            <w:shd w:val="clear" w:color="auto" w:fill="E5DFEC"/>
            <w:vAlign w:val="center"/>
          </w:tcPr>
          <w:p w14:paraId="211EC48D" w14:textId="77777777" w:rsidR="00691390" w:rsidRPr="00F729C7" w:rsidRDefault="00833BC1" w:rsidP="00C421E7">
            <w:pPr>
              <w:keepNext/>
              <w:keepLines/>
              <w:spacing w:before="40" w:after="40"/>
              <w:rPr>
                <w:sz w:val="15"/>
                <w:szCs w:val="15"/>
              </w:rPr>
            </w:pPr>
            <w:r w:rsidRPr="00F729C7">
              <w:rPr>
                <w:noProof/>
                <w:sz w:val="15"/>
                <w:szCs w:val="15"/>
              </w:rPr>
              <mc:AlternateContent>
                <mc:Choice Requires="wps">
                  <w:drawing>
                    <wp:anchor distT="0" distB="0" distL="114300" distR="114300" simplePos="0" relativeHeight="251689472" behindDoc="0" locked="0" layoutInCell="1" allowOverlap="1" wp14:anchorId="358510D1" wp14:editId="5D5CD47A">
                      <wp:simplePos x="0" y="0"/>
                      <wp:positionH relativeFrom="margin">
                        <wp:posOffset>-1870075</wp:posOffset>
                      </wp:positionH>
                      <wp:positionV relativeFrom="paragraph">
                        <wp:posOffset>-11430</wp:posOffset>
                      </wp:positionV>
                      <wp:extent cx="4041775" cy="908685"/>
                      <wp:effectExtent l="0" t="0" r="15875" b="24765"/>
                      <wp:wrapNone/>
                      <wp:docPr id="2" name="Text Box 2"/>
                      <wp:cNvGraphicFramePr/>
                      <a:graphic xmlns:a="http://schemas.openxmlformats.org/drawingml/2006/main">
                        <a:graphicData uri="http://schemas.microsoft.com/office/word/2010/wordprocessingShape">
                          <wps:wsp>
                            <wps:cNvSpPr txBox="1"/>
                            <wps:spPr>
                              <a:xfrm>
                                <a:off x="0" y="0"/>
                                <a:ext cx="4041775" cy="908685"/>
                              </a:xfrm>
                              <a:prstGeom prst="rect">
                                <a:avLst/>
                              </a:prstGeom>
                              <a:solidFill>
                                <a:srgbClr val="5F497A"/>
                              </a:solidFill>
                              <a:ln w="6350">
                                <a:solidFill>
                                  <a:srgbClr val="5F497A"/>
                                </a:solidFill>
                              </a:ln>
                            </wps:spPr>
                            <wps:txbx>
                              <w:txbxContent>
                                <w:p w14:paraId="3CCDDB81" w14:textId="77777777" w:rsidR="00833BC1" w:rsidRPr="00F71616" w:rsidRDefault="00833BC1"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In each choice question, you have three options to choose from: </w:t>
                                  </w:r>
                                  <w:r w:rsidRPr="00F71616">
                                    <w:rPr>
                                      <w:rFonts w:ascii="Calibri Light" w:hAnsi="Calibri Light" w:cs="Calibri Light"/>
                                      <w:b/>
                                      <w:bCs/>
                                      <w:color w:val="FFFFFF" w:themeColor="background1"/>
                                      <w:sz w:val="22"/>
                                      <w:szCs w:val="22"/>
                                    </w:rPr>
                                    <w:br/>
                                    <w:t>1) Take No Medicine</w:t>
                                  </w:r>
                                  <w:r w:rsidRPr="00F71616">
                                    <w:rPr>
                                      <w:rFonts w:ascii="Calibri Light" w:hAnsi="Calibri Light" w:cs="Calibri Light"/>
                                      <w:b/>
                                      <w:bCs/>
                                      <w:color w:val="FFFFFF" w:themeColor="background1"/>
                                      <w:sz w:val="22"/>
                                      <w:szCs w:val="22"/>
                                    </w:rPr>
                                    <w:br/>
                                    <w:t>2) Take Medicine A</w:t>
                                  </w:r>
                                  <w:r w:rsidRPr="00F71616">
                                    <w:rPr>
                                      <w:rFonts w:ascii="Calibri Light" w:hAnsi="Calibri Light" w:cs="Calibri Light"/>
                                      <w:b/>
                                      <w:bCs/>
                                      <w:color w:val="FFFFFF" w:themeColor="background1"/>
                                      <w:sz w:val="22"/>
                                      <w:szCs w:val="22"/>
                                    </w:rPr>
                                    <w:br/>
                                    <w:t>3) Take Medicine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510D1" id="_x0000_t202" coordsize="21600,21600" o:spt="202" path="m,l,21600r21600,l21600,xe">
                      <v:stroke joinstyle="miter"/>
                      <v:path gradientshapeok="t" o:connecttype="rect"/>
                    </v:shapetype>
                    <v:shape id="Text Box 2" o:spid="_x0000_s1026" type="#_x0000_t202" style="position:absolute;margin-left:-147.25pt;margin-top:-.9pt;width:318.25pt;height:71.5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" fillcolor="#5f497a" strokecolor="#5f497a" strokeweight=".5pt">
                      <v:textbox>
                        <w:txbxContent>
                          <w:p w14:paraId="3CCDDB81" w14:textId="77777777" w:rsidR="00833BC1" w:rsidRPr="00F71616" w:rsidRDefault="00833BC1"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In each choice question, you have three options to choose from: </w:t>
                            </w:r>
                            <w:r w:rsidRPr="00F71616">
                              <w:rPr>
                                <w:rFonts w:ascii="Calibri Light" w:hAnsi="Calibri Light" w:cs="Calibri Light"/>
                                <w:b/>
                                <w:bCs/>
                                <w:color w:val="FFFFFF" w:themeColor="background1"/>
                                <w:sz w:val="22"/>
                                <w:szCs w:val="22"/>
                              </w:rPr>
                              <w:br/>
                              <w:t>1) Take No Medicine</w:t>
                            </w:r>
                            <w:r w:rsidRPr="00F71616">
                              <w:rPr>
                                <w:rFonts w:ascii="Calibri Light" w:hAnsi="Calibri Light" w:cs="Calibri Light"/>
                                <w:b/>
                                <w:bCs/>
                                <w:color w:val="FFFFFF" w:themeColor="background1"/>
                                <w:sz w:val="22"/>
                                <w:szCs w:val="22"/>
                              </w:rPr>
                              <w:br/>
                              <w:t>2) Take Medicine A</w:t>
                            </w:r>
                            <w:r w:rsidRPr="00F71616">
                              <w:rPr>
                                <w:rFonts w:ascii="Calibri Light" w:hAnsi="Calibri Light" w:cs="Calibri Light"/>
                                <w:b/>
                                <w:bCs/>
                                <w:color w:val="FFFFFF" w:themeColor="background1"/>
                                <w:sz w:val="22"/>
                                <w:szCs w:val="22"/>
                              </w:rPr>
                              <w:br/>
                              <w:t>3) Take Medicine B</w:t>
                            </w:r>
                          </w:p>
                        </w:txbxContent>
                      </v:textbox>
                      <w10:wrap anchorx="margin"/>
                    </v:shape>
                  </w:pict>
                </mc:Fallback>
              </mc:AlternateContent>
            </w:r>
            <w:r w:rsidR="00691390">
              <w:rPr>
                <w:sz w:val="15"/>
                <w:szCs w:val="15"/>
              </w:rPr>
              <w:t>4</w:t>
            </w:r>
            <w:r w:rsidR="00691390" w:rsidRPr="00F729C7">
              <w:rPr>
                <w:sz w:val="15"/>
                <w:szCs w:val="15"/>
              </w:rPr>
              <w:t xml:space="preserve"> </w:t>
            </w:r>
            <w:r>
              <w:rPr>
                <w:sz w:val="15"/>
                <w:szCs w:val="15"/>
              </w:rPr>
              <w:t xml:space="preserve">moderate or severe </w:t>
            </w:r>
            <w:r w:rsidR="00691390" w:rsidRPr="00F729C7">
              <w:rPr>
                <w:sz w:val="15"/>
                <w:szCs w:val="15"/>
              </w:rPr>
              <w:t xml:space="preserve">hot flashes </w:t>
            </w:r>
            <w:r w:rsidR="00691390" w:rsidRPr="00F729C7">
              <w:rPr>
                <w:sz w:val="15"/>
                <w:szCs w:val="15"/>
              </w:rPr>
              <w:br/>
              <w:t xml:space="preserve">per </w:t>
            </w:r>
            <w:r w:rsidR="00691390">
              <w:rPr>
                <w:sz w:val="15"/>
                <w:szCs w:val="15"/>
              </w:rPr>
              <w:t>week</w:t>
            </w:r>
          </w:p>
        </w:tc>
        <w:tc>
          <w:tcPr>
            <w:tcW w:w="270" w:type="dxa"/>
            <w:shd w:val="clear" w:color="auto" w:fill="FFFFFF" w:themeFill="background1"/>
            <w:vAlign w:val="center"/>
          </w:tcPr>
          <w:p w14:paraId="406AABA5" w14:textId="77777777" w:rsidR="00691390" w:rsidRPr="00F729C7" w:rsidRDefault="00691390" w:rsidP="00C421E7">
            <w:pPr>
              <w:keepNext/>
              <w:keepLines/>
              <w:spacing w:before="40" w:after="40"/>
              <w:jc w:val="center"/>
              <w:rPr>
                <w:sz w:val="15"/>
                <w:szCs w:val="15"/>
              </w:rPr>
            </w:pPr>
          </w:p>
        </w:tc>
        <w:tc>
          <w:tcPr>
            <w:tcW w:w="720" w:type="dxa"/>
            <w:tcBorders>
              <w:bottom w:val="dashed" w:sz="4" w:space="0" w:color="7F7F7F" w:themeColor="text1" w:themeTint="80"/>
            </w:tcBorders>
            <w:shd w:val="clear" w:color="auto" w:fill="E5DFEC"/>
            <w:vAlign w:val="center"/>
          </w:tcPr>
          <w:p w14:paraId="5747B33B" w14:textId="77777777" w:rsidR="00691390" w:rsidRPr="00F729C7" w:rsidRDefault="00691390" w:rsidP="00C421E7">
            <w:pPr>
              <w:keepNext/>
              <w:keepLines/>
              <w:spacing w:before="40" w:after="40"/>
              <w:jc w:val="center"/>
              <w:rPr>
                <w:sz w:val="15"/>
                <w:szCs w:val="15"/>
              </w:rPr>
            </w:pPr>
            <w:r>
              <w:rPr>
                <w:noProof/>
              </w:rPr>
              <w:drawing>
                <wp:inline distT="0" distB="0" distL="0" distR="0" wp14:anchorId="3F2D106A" wp14:editId="5E8B3FB8">
                  <wp:extent cx="120118" cy="185764"/>
                  <wp:effectExtent l="5398" t="0" r="0" b="0"/>
                  <wp:docPr id="16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Pr="6F38619C">
              <w:rPr>
                <w:sz w:val="15"/>
                <w:szCs w:val="15"/>
              </w:rPr>
              <w:t>x7</w:t>
            </w:r>
          </w:p>
        </w:tc>
        <w:tc>
          <w:tcPr>
            <w:tcW w:w="1440" w:type="dxa"/>
            <w:tcBorders>
              <w:bottom w:val="dashed" w:sz="4" w:space="0" w:color="7F7F7F" w:themeColor="text1" w:themeTint="80"/>
            </w:tcBorders>
            <w:shd w:val="clear" w:color="auto" w:fill="E5DFEC"/>
            <w:vAlign w:val="center"/>
          </w:tcPr>
          <w:p w14:paraId="74B3B38D" w14:textId="77777777" w:rsidR="00691390" w:rsidRPr="00F729C7" w:rsidRDefault="00691390" w:rsidP="00C421E7">
            <w:pPr>
              <w:keepNext/>
              <w:keepLines/>
              <w:spacing w:before="40" w:after="40"/>
              <w:rPr>
                <w:sz w:val="15"/>
                <w:szCs w:val="15"/>
              </w:rPr>
            </w:pPr>
            <w:r>
              <w:rPr>
                <w:sz w:val="15"/>
                <w:szCs w:val="15"/>
              </w:rPr>
              <w:t>10</w:t>
            </w:r>
            <w:r w:rsidRPr="00F729C7">
              <w:rPr>
                <w:sz w:val="15"/>
                <w:szCs w:val="15"/>
              </w:rPr>
              <w:t xml:space="preserve"> </w:t>
            </w:r>
            <w:r w:rsidR="00833BC1">
              <w:rPr>
                <w:sz w:val="15"/>
                <w:szCs w:val="15"/>
              </w:rPr>
              <w:t xml:space="preserve">moderate or severe </w:t>
            </w:r>
            <w:r w:rsidRPr="00F729C7">
              <w:rPr>
                <w:sz w:val="15"/>
                <w:szCs w:val="15"/>
              </w:rPr>
              <w:t>hot flashes</w:t>
            </w:r>
            <w:r w:rsidRPr="00F729C7">
              <w:rPr>
                <w:sz w:val="15"/>
                <w:szCs w:val="15"/>
              </w:rPr>
              <w:br/>
              <w:t xml:space="preserve">per </w:t>
            </w:r>
            <w:r>
              <w:rPr>
                <w:sz w:val="15"/>
                <w:szCs w:val="15"/>
              </w:rPr>
              <w:t>week</w:t>
            </w:r>
          </w:p>
        </w:tc>
      </w:tr>
      <w:tr w:rsidR="00691390" w:rsidRPr="00F729C7" w14:paraId="42949082"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5CE1DACC" w14:textId="77777777" w:rsidR="00691390" w:rsidRPr="00F729C7" w:rsidRDefault="00691390" w:rsidP="00C421E7">
            <w:pPr>
              <w:keepNext/>
              <w:keepLines/>
              <w:spacing w:before="40" w:after="40"/>
              <w:jc w:val="right"/>
              <w:rPr>
                <w:b/>
                <w:bCs/>
                <w:sz w:val="15"/>
                <w:szCs w:val="15"/>
              </w:rPr>
            </w:pPr>
            <w:r w:rsidRPr="00F729C7">
              <w:rPr>
                <w:b/>
                <w:bCs/>
                <w:sz w:val="15"/>
                <w:szCs w:val="15"/>
              </w:rPr>
              <w:t xml:space="preserve">Time until the number of </w:t>
            </w:r>
            <w:r w:rsidRPr="00F729C7">
              <w:rPr>
                <w:b/>
                <w:bCs/>
                <w:sz w:val="15"/>
                <w:szCs w:val="15"/>
              </w:rPr>
              <w:br/>
              <w:t xml:space="preserve">hot flashes </w:t>
            </w:r>
            <w:r w:rsidR="00647206" w:rsidRPr="00F729C7">
              <w:rPr>
                <w:b/>
                <w:bCs/>
                <w:sz w:val="15"/>
                <w:szCs w:val="15"/>
              </w:rPr>
              <w:t>start</w:t>
            </w:r>
            <w:r w:rsidRPr="00F729C7">
              <w:rPr>
                <w:b/>
                <w:bCs/>
                <w:sz w:val="15"/>
                <w:szCs w:val="15"/>
              </w:rPr>
              <w:t xml:space="preserve"> reducing</w:t>
            </w:r>
          </w:p>
        </w:tc>
        <w:tc>
          <w:tcPr>
            <w:tcW w:w="270" w:type="dxa"/>
            <w:vAlign w:val="center"/>
          </w:tcPr>
          <w:p w14:paraId="5F93A810" w14:textId="77777777" w:rsidR="00691390" w:rsidRPr="00F729C7" w:rsidRDefault="00691390" w:rsidP="00C421E7">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3EA3537E" w14:textId="77777777" w:rsidR="00691390" w:rsidRPr="00F729C7" w:rsidRDefault="00691390" w:rsidP="00C421E7">
            <w:pPr>
              <w:keepNext/>
              <w:keepLines/>
              <w:spacing w:before="40" w:after="40"/>
              <w:jc w:val="right"/>
              <w:rPr>
                <w:sz w:val="15"/>
                <w:szCs w:val="15"/>
              </w:rPr>
            </w:pPr>
            <w:r w:rsidRPr="00F729C7">
              <w:rPr>
                <w:noProof/>
                <w:sz w:val="15"/>
                <w:szCs w:val="15"/>
              </w:rPr>
              <w:drawing>
                <wp:inline distT="0" distB="0" distL="0" distR="0" wp14:anchorId="09B4EC36" wp14:editId="7CD68FA2">
                  <wp:extent cx="244391" cy="178905"/>
                  <wp:effectExtent l="0" t="0" r="3810" b="0"/>
                  <wp:docPr id="1617" name="Picture 253">
                    <a:extLst xmlns:a="http://schemas.openxmlformats.org/drawingml/2006/main">
                      <a:ext uri="{FF2B5EF4-FFF2-40B4-BE49-F238E27FC236}">
                        <a16:creationId xmlns:a16="http://schemas.microsoft.com/office/drawing/2014/main" id="{A1C704BB-248D-4173-8C60-D850F71C3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3">
                            <a:extLst>
                              <a:ext uri="{FF2B5EF4-FFF2-40B4-BE49-F238E27FC236}">
                                <a16:creationId xmlns:a16="http://schemas.microsoft.com/office/drawing/2014/main" id="{A1C704BB-248D-4173-8C60-D850F71C3DFA}"/>
                              </a:ext>
                            </a:extLst>
                          </pic:cNvPr>
                          <pic:cNvPicPr>
                            <a:picLocks noChangeAspect="1"/>
                          </pic:cNvPicPr>
                        </pic:nvPicPr>
                        <pic:blipFill>
                          <a:blip r:embed="rId20"/>
                          <a:stretch>
                            <a:fillRect/>
                          </a:stretch>
                        </pic:blipFill>
                        <pic:spPr>
                          <a:xfrm>
                            <a:off x="0" y="0"/>
                            <a:ext cx="250204" cy="18316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AC6CEE9" w14:textId="77777777" w:rsidR="00691390" w:rsidRPr="00F729C7" w:rsidRDefault="00691390" w:rsidP="00C421E7">
            <w:pPr>
              <w:keepNext/>
              <w:keepLines/>
              <w:spacing w:before="40" w:after="40"/>
              <w:rPr>
                <w:sz w:val="15"/>
                <w:szCs w:val="15"/>
              </w:rPr>
            </w:pPr>
            <w:r w:rsidRPr="00F729C7">
              <w:rPr>
                <w:sz w:val="15"/>
                <w:szCs w:val="15"/>
              </w:rPr>
              <w:t xml:space="preserve">No improvement </w:t>
            </w:r>
            <w:r w:rsidRPr="00F729C7">
              <w:rPr>
                <w:sz w:val="15"/>
                <w:szCs w:val="15"/>
              </w:rPr>
              <w:br/>
              <w:t>over time</w:t>
            </w:r>
          </w:p>
        </w:tc>
        <w:tc>
          <w:tcPr>
            <w:tcW w:w="270" w:type="dxa"/>
            <w:shd w:val="clear" w:color="auto" w:fill="FFFFFF" w:themeFill="background1"/>
            <w:vAlign w:val="center"/>
          </w:tcPr>
          <w:p w14:paraId="57FC74B8" w14:textId="77777777" w:rsidR="00691390" w:rsidRPr="00F729C7" w:rsidRDefault="00691390" w:rsidP="00C421E7">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0B1699E7" w14:textId="77777777" w:rsidR="00691390" w:rsidRPr="00F729C7" w:rsidRDefault="00691390" w:rsidP="00C421E7">
            <w:pPr>
              <w:keepNext/>
              <w:keepLines/>
              <w:spacing w:before="40" w:after="40"/>
              <w:jc w:val="right"/>
              <w:rPr>
                <w:sz w:val="15"/>
                <w:szCs w:val="15"/>
              </w:rPr>
            </w:pPr>
            <w:r w:rsidRPr="00F729C7">
              <w:rPr>
                <w:noProof/>
                <w:sz w:val="15"/>
                <w:szCs w:val="15"/>
              </w:rPr>
              <w:drawing>
                <wp:inline distT="0" distB="0" distL="0" distR="0" wp14:anchorId="4E5126A6" wp14:editId="1A447E41">
                  <wp:extent cx="243472" cy="178905"/>
                  <wp:effectExtent l="0" t="0" r="4445" b="0"/>
                  <wp:docPr id="1618" name="Picture 254">
                    <a:extLst xmlns:a="http://schemas.openxmlformats.org/drawingml/2006/main">
                      <a:ext uri="{FF2B5EF4-FFF2-40B4-BE49-F238E27FC236}">
                        <a16:creationId xmlns:a16="http://schemas.microsoft.com/office/drawing/2014/main" id="{C3A49D1F-64A9-4BE8-875C-075E3905D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4">
                            <a:extLst>
                              <a:ext uri="{FF2B5EF4-FFF2-40B4-BE49-F238E27FC236}">
                                <a16:creationId xmlns:a16="http://schemas.microsoft.com/office/drawing/2014/main" id="{C3A49D1F-64A9-4BE8-875C-075E3905DEB0}"/>
                              </a:ext>
                            </a:extLst>
                          </pic:cNvPr>
                          <pic:cNvPicPr>
                            <a:picLocks noChangeAspect="1"/>
                          </pic:cNvPicPr>
                        </pic:nvPicPr>
                        <pic:blipFill>
                          <a:blip r:embed="rId21"/>
                          <a:stretch>
                            <a:fillRect/>
                          </a:stretch>
                        </pic:blipFill>
                        <pic:spPr>
                          <a:xfrm>
                            <a:off x="0" y="0"/>
                            <a:ext cx="250045" cy="183735"/>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7D1AEB56" w14:textId="77777777" w:rsidR="00691390" w:rsidRPr="00F729C7" w:rsidRDefault="00691390" w:rsidP="00C421E7">
            <w:pPr>
              <w:keepNext/>
              <w:keepLines/>
              <w:spacing w:before="40" w:after="40"/>
              <w:rPr>
                <w:sz w:val="15"/>
                <w:szCs w:val="15"/>
              </w:rPr>
            </w:pPr>
            <w:r w:rsidRPr="00F729C7">
              <w:rPr>
                <w:sz w:val="15"/>
                <w:szCs w:val="15"/>
              </w:rPr>
              <w:t xml:space="preserve">Improvements start within </w:t>
            </w:r>
            <w:r>
              <w:rPr>
                <w:sz w:val="15"/>
                <w:szCs w:val="15"/>
              </w:rPr>
              <w:t xml:space="preserve">2 </w:t>
            </w:r>
            <w:r w:rsidRPr="00F729C7">
              <w:rPr>
                <w:sz w:val="15"/>
                <w:szCs w:val="15"/>
              </w:rPr>
              <w:t>week</w:t>
            </w:r>
            <w:r>
              <w:rPr>
                <w:sz w:val="15"/>
                <w:szCs w:val="15"/>
              </w:rPr>
              <w:t>s</w:t>
            </w:r>
            <w:r w:rsidRPr="00F729C7">
              <w:rPr>
                <w:sz w:val="15"/>
                <w:szCs w:val="15"/>
              </w:rPr>
              <w:t xml:space="preserve"> </w:t>
            </w:r>
          </w:p>
        </w:tc>
        <w:tc>
          <w:tcPr>
            <w:tcW w:w="270" w:type="dxa"/>
            <w:shd w:val="clear" w:color="auto" w:fill="FFFFFF" w:themeFill="background1"/>
            <w:vAlign w:val="center"/>
          </w:tcPr>
          <w:p w14:paraId="0CC339D5" w14:textId="77777777" w:rsidR="00691390" w:rsidRPr="00F729C7" w:rsidRDefault="00691390" w:rsidP="00C421E7">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388E4FF6" w14:textId="77777777" w:rsidR="00691390" w:rsidRPr="00F729C7" w:rsidRDefault="00691390" w:rsidP="00C421E7">
            <w:pPr>
              <w:keepNext/>
              <w:keepLines/>
              <w:spacing w:before="40" w:after="40"/>
              <w:jc w:val="center"/>
              <w:rPr>
                <w:sz w:val="15"/>
                <w:szCs w:val="15"/>
              </w:rPr>
            </w:pPr>
            <w:r w:rsidRPr="00F729C7">
              <w:rPr>
                <w:noProof/>
                <w:sz w:val="15"/>
                <w:szCs w:val="15"/>
              </w:rPr>
              <w:drawing>
                <wp:inline distT="0" distB="0" distL="0" distR="0" wp14:anchorId="50AC562F" wp14:editId="7E73295B">
                  <wp:extent cx="248882" cy="182880"/>
                  <wp:effectExtent l="0" t="0" r="0" b="7620"/>
                  <wp:docPr id="1619" name="Picture 31">
                    <a:extLst xmlns:a="http://schemas.openxmlformats.org/drawingml/2006/main">
                      <a:ext uri="{FF2B5EF4-FFF2-40B4-BE49-F238E27FC236}">
                        <a16:creationId xmlns:a16="http://schemas.microsoft.com/office/drawing/2014/main" id="{27ABA341-E9EF-490F-AC20-620965BD9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27ABA341-E9EF-490F-AC20-620965BD9862}"/>
                              </a:ext>
                            </a:extLst>
                          </pic:cNvPr>
                          <pic:cNvPicPr>
                            <a:picLocks noChangeAspect="1"/>
                          </pic:cNvPicPr>
                        </pic:nvPicPr>
                        <pic:blipFill>
                          <a:blip r:embed="rId22"/>
                          <a:stretch>
                            <a:fillRect/>
                          </a:stretch>
                        </pic:blipFill>
                        <pic:spPr>
                          <a:xfrm>
                            <a:off x="0" y="0"/>
                            <a:ext cx="261892" cy="19244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469E50F5" w14:textId="77777777" w:rsidR="00691390" w:rsidRPr="00F729C7" w:rsidRDefault="00691390" w:rsidP="00C421E7">
            <w:pPr>
              <w:keepNext/>
              <w:keepLines/>
              <w:spacing w:before="40" w:after="40"/>
              <w:rPr>
                <w:sz w:val="15"/>
                <w:szCs w:val="15"/>
              </w:rPr>
            </w:pPr>
            <w:r w:rsidRPr="00F729C7">
              <w:rPr>
                <w:sz w:val="15"/>
                <w:szCs w:val="15"/>
              </w:rPr>
              <w:t xml:space="preserve">Improvements start within </w:t>
            </w:r>
            <w:r>
              <w:rPr>
                <w:sz w:val="15"/>
                <w:szCs w:val="15"/>
              </w:rPr>
              <w:t xml:space="preserve">8 </w:t>
            </w:r>
            <w:r w:rsidRPr="00F729C7">
              <w:rPr>
                <w:sz w:val="15"/>
                <w:szCs w:val="15"/>
              </w:rPr>
              <w:t>week</w:t>
            </w:r>
            <w:r>
              <w:rPr>
                <w:sz w:val="15"/>
                <w:szCs w:val="15"/>
              </w:rPr>
              <w:t>s</w:t>
            </w:r>
            <w:r w:rsidRPr="00F729C7">
              <w:rPr>
                <w:sz w:val="15"/>
                <w:szCs w:val="15"/>
              </w:rPr>
              <w:t xml:space="preserve"> </w:t>
            </w:r>
          </w:p>
        </w:tc>
      </w:tr>
      <w:tr w:rsidR="00833BC1" w:rsidRPr="00F729C7" w14:paraId="2E5ADB68"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5878AC55" w14:textId="77777777" w:rsidR="00833BC1" w:rsidRPr="00F729C7" w:rsidRDefault="00833BC1" w:rsidP="00833BC1">
            <w:pPr>
              <w:keepNext/>
              <w:keepLines/>
              <w:spacing w:before="40" w:after="40"/>
              <w:jc w:val="right"/>
              <w:rPr>
                <w:b/>
                <w:bCs/>
                <w:sz w:val="15"/>
                <w:szCs w:val="15"/>
              </w:rPr>
            </w:pPr>
            <w:r>
              <w:rPr>
                <w:b/>
                <w:bCs/>
                <w:sz w:val="15"/>
                <w:szCs w:val="15"/>
              </w:rPr>
              <w:t>Other</w:t>
            </w:r>
            <w:r w:rsidRPr="00F729C7">
              <w:rPr>
                <w:b/>
                <w:bCs/>
                <w:sz w:val="15"/>
                <w:szCs w:val="15"/>
              </w:rPr>
              <w:t xml:space="preserve"> symptoms </w:t>
            </w:r>
            <w:r w:rsidRPr="00F729C7">
              <w:rPr>
                <w:b/>
                <w:bCs/>
                <w:sz w:val="15"/>
                <w:szCs w:val="15"/>
              </w:rPr>
              <w:br/>
              <w:t>of menopause</w:t>
            </w:r>
          </w:p>
        </w:tc>
        <w:tc>
          <w:tcPr>
            <w:tcW w:w="270" w:type="dxa"/>
            <w:vAlign w:val="center"/>
          </w:tcPr>
          <w:p w14:paraId="2878224E" w14:textId="77777777" w:rsidR="00833BC1" w:rsidRPr="00F729C7" w:rsidRDefault="00833BC1" w:rsidP="00833BC1">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23C8D39E" w14:textId="77777777" w:rsidR="00833BC1" w:rsidRPr="00F729C7" w:rsidRDefault="00833BC1" w:rsidP="00833BC1">
            <w:pPr>
              <w:keepNext/>
              <w:keepLines/>
              <w:spacing w:before="40" w:after="40"/>
              <w:jc w:val="center"/>
              <w:rPr>
                <w:sz w:val="15"/>
                <w:szCs w:val="15"/>
              </w:rPr>
            </w:pPr>
            <w:r w:rsidRPr="00F729C7">
              <w:rPr>
                <w:sz w:val="15"/>
                <w:szCs w:val="15"/>
              </w:rPr>
              <w:t xml:space="preserve">   </w:t>
            </w:r>
            <w:r>
              <w:rPr>
                <w:noProof/>
                <w:sz w:val="15"/>
                <w:szCs w:val="15"/>
              </w:rPr>
              <w:drawing>
                <wp:inline distT="0" distB="0" distL="0" distR="0" wp14:anchorId="7D15ECB0" wp14:editId="4D260D74">
                  <wp:extent cx="219456" cy="226033"/>
                  <wp:effectExtent l="0" t="0" r="0" b="3175"/>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A6B2099" w14:textId="77777777" w:rsidR="00833BC1" w:rsidRPr="00F729C7" w:rsidRDefault="00833BC1" w:rsidP="00833BC1">
            <w:pPr>
              <w:keepNext/>
              <w:keepLines/>
              <w:spacing w:before="40" w:after="40"/>
              <w:rPr>
                <w:sz w:val="15"/>
                <w:szCs w:val="15"/>
              </w:rPr>
            </w:pPr>
            <w:r w:rsidRPr="00957B03">
              <w:rPr>
                <w:sz w:val="15"/>
                <w:szCs w:val="15"/>
              </w:rPr>
              <w:t>Does not help with mood swings, sleep or vaginal symptoms</w:t>
            </w:r>
          </w:p>
        </w:tc>
        <w:tc>
          <w:tcPr>
            <w:tcW w:w="270" w:type="dxa"/>
            <w:shd w:val="clear" w:color="auto" w:fill="FFFFFF" w:themeFill="background1"/>
            <w:vAlign w:val="center"/>
          </w:tcPr>
          <w:p w14:paraId="2ACE835F" w14:textId="77777777" w:rsidR="00833BC1" w:rsidRPr="00F729C7" w:rsidRDefault="00833BC1" w:rsidP="00833BC1">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4F929BAB" w14:textId="77777777" w:rsidR="00833BC1" w:rsidRPr="00F729C7" w:rsidRDefault="00833BC1" w:rsidP="00833BC1">
            <w:pPr>
              <w:keepNext/>
              <w:keepLines/>
              <w:spacing w:before="40" w:after="40"/>
              <w:jc w:val="center"/>
              <w:rPr>
                <w:sz w:val="15"/>
                <w:szCs w:val="15"/>
              </w:rPr>
            </w:pPr>
            <w:r>
              <w:rPr>
                <w:noProof/>
                <w:sz w:val="15"/>
                <w:szCs w:val="15"/>
              </w:rPr>
              <w:drawing>
                <wp:inline distT="0" distB="0" distL="0" distR="0" wp14:anchorId="06A02C66" wp14:editId="49D3F396">
                  <wp:extent cx="219456" cy="219456"/>
                  <wp:effectExtent l="0" t="0" r="9525" b="9525"/>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 cy="219456"/>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466AC5E3" w14:textId="77777777" w:rsidR="00833BC1" w:rsidRPr="00F729C7" w:rsidRDefault="00833BC1" w:rsidP="00833BC1">
            <w:pPr>
              <w:keepNext/>
              <w:keepLines/>
              <w:spacing w:before="40" w:after="40"/>
              <w:rPr>
                <w:sz w:val="15"/>
                <w:szCs w:val="15"/>
              </w:rPr>
            </w:pPr>
            <w:r w:rsidRPr="00F729C7">
              <w:rPr>
                <w:noProof/>
                <w:sz w:val="15"/>
                <w:szCs w:val="15"/>
              </w:rPr>
              <mc:AlternateContent>
                <mc:Choice Requires="wps">
                  <w:drawing>
                    <wp:anchor distT="0" distB="0" distL="114300" distR="114300" simplePos="0" relativeHeight="251683328" behindDoc="0" locked="0" layoutInCell="1" allowOverlap="1" wp14:anchorId="4E55BB6F" wp14:editId="5722F727">
                      <wp:simplePos x="0" y="0"/>
                      <wp:positionH relativeFrom="margin">
                        <wp:posOffset>-2121535</wp:posOffset>
                      </wp:positionH>
                      <wp:positionV relativeFrom="paragraph">
                        <wp:posOffset>-695325</wp:posOffset>
                      </wp:positionV>
                      <wp:extent cx="4587875" cy="3772535"/>
                      <wp:effectExtent l="0" t="0" r="3175" b="0"/>
                      <wp:wrapNone/>
                      <wp:docPr id="296" name="Rectangle 296"/>
                      <wp:cNvGraphicFramePr/>
                      <a:graphic xmlns:a="http://schemas.openxmlformats.org/drawingml/2006/main">
                        <a:graphicData uri="http://schemas.microsoft.com/office/word/2010/wordprocessingShape">
                          <wps:wsp>
                            <wps:cNvSpPr/>
                            <wps:spPr>
                              <a:xfrm>
                                <a:off x="0" y="0"/>
                                <a:ext cx="4587875" cy="3772535"/>
                              </a:xfrm>
                              <a:prstGeom prst="rect">
                                <a:avLst/>
                              </a:prstGeom>
                              <a:solidFill>
                                <a:schemeClr val="bg1">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5AD46" id="Rectangle 296" o:spid="_x0000_s1026" style="position:absolute;margin-left:-167.05pt;margin-top:-54.75pt;width:361.25pt;height:297.0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" fillcolor="white [3212]" stroked="f" strokeweight="1pt">
                      <v:fill opacity="48573f"/>
                      <w10:wrap anchorx="margin"/>
                    </v:rect>
                  </w:pict>
                </mc:Fallback>
              </mc:AlternateContent>
            </w:r>
            <w:r w:rsidRPr="00957B03">
              <w:rPr>
                <w:sz w:val="15"/>
                <w:szCs w:val="15"/>
              </w:rPr>
              <w:t>Helps with mood swings, sleep or vaginal symptoms</w:t>
            </w:r>
          </w:p>
        </w:tc>
        <w:tc>
          <w:tcPr>
            <w:tcW w:w="270" w:type="dxa"/>
            <w:shd w:val="clear" w:color="auto" w:fill="FFFFFF" w:themeFill="background1"/>
            <w:vAlign w:val="center"/>
          </w:tcPr>
          <w:p w14:paraId="09367C58" w14:textId="77777777" w:rsidR="00833BC1" w:rsidRPr="00F729C7" w:rsidRDefault="00833BC1" w:rsidP="00833BC1">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0A4CFE82" w14:textId="77777777" w:rsidR="00833BC1" w:rsidRPr="00F729C7" w:rsidRDefault="00833BC1" w:rsidP="00833BC1">
            <w:pPr>
              <w:keepNext/>
              <w:keepLines/>
              <w:spacing w:before="40" w:after="40"/>
              <w:rPr>
                <w:sz w:val="15"/>
                <w:szCs w:val="15"/>
              </w:rPr>
            </w:pPr>
            <w:r>
              <w:rPr>
                <w:noProof/>
                <w:sz w:val="15"/>
                <w:szCs w:val="15"/>
              </w:rPr>
              <w:drawing>
                <wp:inline distT="0" distB="0" distL="0" distR="0" wp14:anchorId="0A93940C" wp14:editId="5F1921C3">
                  <wp:extent cx="219456" cy="226033"/>
                  <wp:effectExtent l="0" t="0" r="0" b="3175"/>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46CC8017" w14:textId="77777777" w:rsidR="00833BC1" w:rsidRPr="00F729C7" w:rsidRDefault="00833BC1" w:rsidP="00833BC1">
            <w:pPr>
              <w:keepNext/>
              <w:keepLines/>
              <w:spacing w:before="40" w:after="40"/>
              <w:rPr>
                <w:sz w:val="15"/>
                <w:szCs w:val="15"/>
              </w:rPr>
            </w:pPr>
            <w:r w:rsidRPr="00957B03">
              <w:rPr>
                <w:sz w:val="15"/>
                <w:szCs w:val="15"/>
              </w:rPr>
              <w:t>Does not help with mood swings, sleep or vaginal symptoms</w:t>
            </w:r>
          </w:p>
        </w:tc>
      </w:tr>
      <w:tr w:rsidR="00833BC1" w:rsidRPr="00F729C7" w14:paraId="1514393D" w14:textId="77777777" w:rsidTr="6F38619C">
        <w:trPr>
          <w:cantSplit/>
          <w:trHeight w:val="107"/>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E9FF195" w14:textId="77777777" w:rsidR="00833BC1" w:rsidRPr="00F729C7" w:rsidRDefault="00833BC1" w:rsidP="00833BC1">
            <w:pPr>
              <w:keepNext/>
              <w:keepLines/>
              <w:spacing w:before="40" w:after="40"/>
              <w:jc w:val="right"/>
              <w:rPr>
                <w:b/>
                <w:bCs/>
                <w:sz w:val="15"/>
                <w:szCs w:val="15"/>
              </w:rPr>
            </w:pPr>
          </w:p>
        </w:tc>
        <w:tc>
          <w:tcPr>
            <w:tcW w:w="270" w:type="dxa"/>
            <w:vAlign w:val="center"/>
          </w:tcPr>
          <w:p w14:paraId="0903C1F1" w14:textId="77777777" w:rsidR="00833BC1" w:rsidRPr="00F729C7" w:rsidRDefault="00833BC1" w:rsidP="00833BC1">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7033E1BC" w14:textId="77777777" w:rsidR="00833BC1" w:rsidRPr="00F729C7" w:rsidRDefault="00833BC1" w:rsidP="00833BC1">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1167E96D" w14:textId="77777777" w:rsidR="00833BC1" w:rsidRPr="00F729C7" w:rsidRDefault="00833BC1" w:rsidP="00833BC1">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5A72C573" w14:textId="77777777" w:rsidR="00833BC1" w:rsidRPr="00F729C7" w:rsidRDefault="00833BC1" w:rsidP="00833BC1">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000DB83B" w14:textId="77777777" w:rsidR="00833BC1" w:rsidRPr="00F729C7" w:rsidRDefault="00833BC1" w:rsidP="00833BC1">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29614EAE" w14:textId="77777777" w:rsidR="00833BC1" w:rsidRPr="00F729C7" w:rsidRDefault="00833BC1" w:rsidP="00833BC1">
            <w:pPr>
              <w:keepNext/>
              <w:keepLines/>
              <w:spacing w:before="40" w:after="40"/>
              <w:jc w:val="center"/>
              <w:rPr>
                <w:sz w:val="15"/>
                <w:szCs w:val="15"/>
              </w:rPr>
            </w:pPr>
            <w:r>
              <w:rPr>
                <w:b/>
                <w:bCs/>
                <w:sz w:val="15"/>
                <w:szCs w:val="15"/>
              </w:rPr>
              <w:t>5</w:t>
            </w:r>
            <w:r w:rsidRPr="00F729C7">
              <w:rPr>
                <w:b/>
                <w:bCs/>
                <w:sz w:val="15"/>
                <w:szCs w:val="15"/>
              </w:rPr>
              <w:t>-year risks</w:t>
            </w:r>
          </w:p>
        </w:tc>
      </w:tr>
      <w:tr w:rsidR="00833BC1" w:rsidRPr="00F729C7" w14:paraId="6394EB95" w14:textId="77777777" w:rsidTr="6F38619C">
        <w:trPr>
          <w:cantSplit/>
          <w:trHeight w:val="1088"/>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43E499F9" w14:textId="77777777" w:rsidR="00833BC1" w:rsidRPr="00F729C7" w:rsidRDefault="00833BC1" w:rsidP="00833BC1">
            <w:pPr>
              <w:keepNext/>
              <w:keepLines/>
              <w:spacing w:before="40" w:after="40"/>
              <w:jc w:val="right"/>
              <w:rPr>
                <w:sz w:val="15"/>
                <w:szCs w:val="15"/>
              </w:rPr>
            </w:pPr>
            <w:r>
              <w:rPr>
                <w:sz w:val="15"/>
                <w:szCs w:val="15"/>
              </w:rPr>
              <w:t>B</w:t>
            </w:r>
            <w:r w:rsidRPr="00F729C7">
              <w:rPr>
                <w:sz w:val="15"/>
                <w:szCs w:val="15"/>
              </w:rPr>
              <w:t xml:space="preserve">reast cancer </w:t>
            </w:r>
          </w:p>
        </w:tc>
        <w:tc>
          <w:tcPr>
            <w:tcW w:w="270" w:type="dxa"/>
            <w:vAlign w:val="center"/>
          </w:tcPr>
          <w:p w14:paraId="33F3C3DE" w14:textId="77777777" w:rsidR="00833BC1" w:rsidRPr="00F729C7" w:rsidRDefault="00833BC1" w:rsidP="00833BC1">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29ADF065" w14:textId="77777777" w:rsidR="00833BC1" w:rsidRDefault="00833BC1" w:rsidP="00833BC1">
            <w:pPr>
              <w:keepNext/>
              <w:keepLines/>
              <w:spacing w:before="40" w:after="40"/>
              <w:jc w:val="center"/>
              <w:rPr>
                <w:color w:val="703074"/>
                <w:sz w:val="15"/>
                <w:szCs w:val="15"/>
              </w:rPr>
            </w:pPr>
            <w:r>
              <w:rPr>
                <w:noProof/>
              </w:rPr>
              <w:drawing>
                <wp:inline distT="0" distB="0" distL="0" distR="0" wp14:anchorId="676C5810" wp14:editId="427B3C13">
                  <wp:extent cx="1291590" cy="511175"/>
                  <wp:effectExtent l="0" t="0" r="3810" b="317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10EC16E1" w14:textId="77777777" w:rsidR="00833BC1" w:rsidRPr="00F729C7" w:rsidRDefault="00833BC1" w:rsidP="00833BC1">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 breast cancer</w:t>
            </w:r>
          </w:p>
        </w:tc>
        <w:tc>
          <w:tcPr>
            <w:tcW w:w="270" w:type="dxa"/>
            <w:shd w:val="clear" w:color="auto" w:fill="FFFFFF" w:themeFill="background1"/>
            <w:vAlign w:val="center"/>
          </w:tcPr>
          <w:p w14:paraId="4C367474" w14:textId="77777777" w:rsidR="00833BC1" w:rsidRPr="00F729C7" w:rsidRDefault="00833BC1" w:rsidP="00833BC1">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601E6140" w14:textId="77777777" w:rsidR="00833BC1" w:rsidRDefault="00833BC1" w:rsidP="00833BC1">
            <w:pPr>
              <w:keepNext/>
              <w:keepLines/>
              <w:spacing w:before="40" w:after="40"/>
              <w:jc w:val="center"/>
              <w:rPr>
                <w:color w:val="703074"/>
                <w:sz w:val="15"/>
                <w:szCs w:val="15"/>
              </w:rPr>
            </w:pPr>
            <w:r>
              <w:rPr>
                <w:noProof/>
              </w:rPr>
              <w:drawing>
                <wp:inline distT="0" distB="0" distL="0" distR="0" wp14:anchorId="0CBC6BB7" wp14:editId="337CF18C">
                  <wp:extent cx="1177290" cy="471170"/>
                  <wp:effectExtent l="0" t="0" r="3810" b="508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77290" cy="471170"/>
                          </a:xfrm>
                          <a:prstGeom prst="rect">
                            <a:avLst/>
                          </a:prstGeom>
                        </pic:spPr>
                      </pic:pic>
                    </a:graphicData>
                  </a:graphic>
                </wp:inline>
              </w:drawing>
            </w:r>
          </w:p>
          <w:p w14:paraId="0885CFA9" w14:textId="77777777" w:rsidR="00833BC1" w:rsidRPr="000554F5" w:rsidRDefault="00833BC1" w:rsidP="00833BC1">
            <w:pPr>
              <w:keepNext/>
              <w:keepLines/>
              <w:spacing w:before="40" w:after="40"/>
              <w:jc w:val="center"/>
              <w:rPr>
                <w:sz w:val="15"/>
                <w:szCs w:val="15"/>
              </w:rPr>
            </w:pPr>
            <w:r>
              <w:rPr>
                <w:color w:val="703074"/>
                <w:sz w:val="15"/>
                <w:szCs w:val="15"/>
              </w:rPr>
              <w:t>43</w:t>
            </w:r>
            <w:r w:rsidRPr="00F729C7">
              <w:rPr>
                <w:color w:val="703074"/>
                <w:sz w:val="15"/>
                <w:szCs w:val="15"/>
              </w:rPr>
              <w:t xml:space="preserve"> in 1,000 (</w:t>
            </w:r>
            <w:r>
              <w:rPr>
                <w:color w:val="703074"/>
                <w:sz w:val="15"/>
                <w:szCs w:val="15"/>
              </w:rPr>
              <w:t>4.3</w:t>
            </w:r>
            <w:r w:rsidRPr="00F729C7">
              <w:rPr>
                <w:color w:val="703074"/>
                <w:sz w:val="15"/>
                <w:szCs w:val="15"/>
              </w:rPr>
              <w:t>%) of women</w:t>
            </w:r>
            <w:r w:rsidRPr="00F729C7">
              <w:rPr>
                <w:color w:val="703074"/>
                <w:sz w:val="15"/>
                <w:szCs w:val="15"/>
              </w:rPr>
              <w:br/>
              <w:t>develop  breast cancer</w:t>
            </w:r>
          </w:p>
        </w:tc>
        <w:tc>
          <w:tcPr>
            <w:tcW w:w="270" w:type="dxa"/>
            <w:shd w:val="clear" w:color="auto" w:fill="FFFFFF" w:themeFill="background1"/>
            <w:vAlign w:val="center"/>
          </w:tcPr>
          <w:p w14:paraId="107C4018" w14:textId="77777777" w:rsidR="00833BC1" w:rsidRPr="000554F5" w:rsidRDefault="00833BC1" w:rsidP="00833BC1">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09B386F4" w14:textId="77777777" w:rsidR="00833BC1" w:rsidRDefault="00833BC1" w:rsidP="00833BC1">
            <w:pPr>
              <w:keepNext/>
              <w:keepLines/>
              <w:spacing w:before="40" w:after="40"/>
              <w:jc w:val="center"/>
              <w:rPr>
                <w:color w:val="703074"/>
                <w:sz w:val="15"/>
                <w:szCs w:val="15"/>
              </w:rPr>
            </w:pPr>
            <w:r w:rsidRPr="000554F5">
              <w:rPr>
                <w:noProof/>
                <w:sz w:val="15"/>
                <w:szCs w:val="15"/>
              </w:rPr>
              <mc:AlternateContent>
                <mc:Choice Requires="wps">
                  <w:drawing>
                    <wp:anchor distT="0" distB="0" distL="114300" distR="114300" simplePos="0" relativeHeight="251691008" behindDoc="0" locked="0" layoutInCell="1" allowOverlap="1" wp14:anchorId="6B0088BF" wp14:editId="4720F051">
                      <wp:simplePos x="0" y="0"/>
                      <wp:positionH relativeFrom="column">
                        <wp:posOffset>-3049270</wp:posOffset>
                      </wp:positionH>
                      <wp:positionV relativeFrom="paragraph">
                        <wp:posOffset>415290</wp:posOffset>
                      </wp:positionV>
                      <wp:extent cx="4041775" cy="1009650"/>
                      <wp:effectExtent l="0" t="0" r="15875" b="19050"/>
                      <wp:wrapNone/>
                      <wp:docPr id="299" name="Text Box 299"/>
                      <wp:cNvGraphicFramePr/>
                      <a:graphic xmlns:a="http://schemas.openxmlformats.org/drawingml/2006/main">
                        <a:graphicData uri="http://schemas.microsoft.com/office/word/2010/wordprocessingShape">
                          <wps:wsp>
                            <wps:cNvSpPr txBox="1"/>
                            <wps:spPr>
                              <a:xfrm>
                                <a:off x="0" y="0"/>
                                <a:ext cx="4041775" cy="1009650"/>
                              </a:xfrm>
                              <a:prstGeom prst="rect">
                                <a:avLst/>
                              </a:prstGeom>
                              <a:solidFill>
                                <a:srgbClr val="5F497A"/>
                              </a:solidFill>
                              <a:ln w="6350">
                                <a:solidFill>
                                  <a:srgbClr val="5F497A"/>
                                </a:solidFill>
                              </a:ln>
                            </wps:spPr>
                            <wps:txbx>
                              <w:txbxContent>
                                <w:p w14:paraId="4A8E1A62" w14:textId="77777777" w:rsidR="00833BC1" w:rsidRPr="00F71616" w:rsidRDefault="00833BC1"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The three options are described by three benefits and three risks.</w:t>
                                  </w:r>
                                  <w:r w:rsidRPr="00F71616">
                                    <w:rPr>
                                      <w:rFonts w:ascii="Calibri Light" w:hAnsi="Calibri Light" w:cs="Calibri Light"/>
                                      <w:b/>
                                      <w:bCs/>
                                      <w:color w:val="FFFFFF" w:themeColor="background1"/>
                                      <w:sz w:val="22"/>
                                      <w:szCs w:val="22"/>
                                    </w:rPr>
                                    <w:br/>
                                    <w:t>To understand your preferences, it is important that ALL of these different aspects are carefully considered and weighted.</w:t>
                                  </w:r>
                                  <w:r w:rsidRPr="00F71616">
                                    <w:rPr>
                                      <w:rFonts w:ascii="Calibri Light" w:hAnsi="Calibri Light" w:cs="Calibri Light"/>
                                      <w:b/>
                                      <w:bCs/>
                                      <w:color w:val="FFFFFF" w:themeColor="background1"/>
                                      <w:sz w:val="22"/>
                                      <w:szCs w:val="22"/>
                                    </w:rPr>
                                    <w:br/>
                                    <w:t>Please take your time and reflect on all information before choosing.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088BF" id="Text Box 299" o:spid="_x0000_s1027" type="#_x0000_t202" style="position:absolute;left:0;text-align:left;margin-left:-240.1pt;margin-top:32.7pt;width:318.25pt;height:7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" fillcolor="#5f497a" strokecolor="#5f497a" strokeweight=".5pt">
                      <v:textbox>
                        <w:txbxContent>
                          <w:p w14:paraId="4A8E1A62" w14:textId="77777777" w:rsidR="00833BC1" w:rsidRPr="00F71616" w:rsidRDefault="00833BC1"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The three options are described by three benefits and three risks.</w:t>
                            </w:r>
                            <w:r w:rsidRPr="00F71616">
                              <w:rPr>
                                <w:rFonts w:ascii="Calibri Light" w:hAnsi="Calibri Light" w:cs="Calibri Light"/>
                                <w:b/>
                                <w:bCs/>
                                <w:color w:val="FFFFFF" w:themeColor="background1"/>
                                <w:sz w:val="22"/>
                                <w:szCs w:val="22"/>
                              </w:rPr>
                              <w:br/>
                              <w:t>To understand your preferences, it is important that ALL of these different aspects are carefully considered and weighted.</w:t>
                            </w:r>
                            <w:r w:rsidRPr="00F71616">
                              <w:rPr>
                                <w:rFonts w:ascii="Calibri Light" w:hAnsi="Calibri Light" w:cs="Calibri Light"/>
                                <w:b/>
                                <w:bCs/>
                                <w:color w:val="FFFFFF" w:themeColor="background1"/>
                                <w:sz w:val="22"/>
                                <w:szCs w:val="22"/>
                              </w:rPr>
                              <w:br/>
                              <w:t>Please take your time and reflect on all information before choosing.</w:t>
                            </w:r>
                          </w:p>
                        </w:txbxContent>
                      </v:textbox>
                    </v:shape>
                  </w:pict>
                </mc:Fallback>
              </mc:AlternateContent>
            </w:r>
            <w:r>
              <w:rPr>
                <w:noProof/>
              </w:rPr>
              <w:drawing>
                <wp:inline distT="0" distB="0" distL="0" distR="0" wp14:anchorId="5B4B45D3" wp14:editId="71C291CE">
                  <wp:extent cx="1234440" cy="498475"/>
                  <wp:effectExtent l="0" t="0" r="3810" b="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4896FDD7" w14:textId="77777777" w:rsidR="00833BC1" w:rsidRPr="000554F5" w:rsidRDefault="00833BC1" w:rsidP="00833BC1">
            <w:pPr>
              <w:keepNext/>
              <w:keepLines/>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833BC1" w:rsidRPr="00F729C7" w14:paraId="3883A7D6" w14:textId="77777777" w:rsidTr="6F38619C">
        <w:trPr>
          <w:cantSplit/>
          <w:trHeight w:val="1025"/>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31EA219" w14:textId="77777777" w:rsidR="00833BC1" w:rsidRPr="00F729C7" w:rsidRDefault="00833BC1" w:rsidP="00833BC1">
            <w:pPr>
              <w:keepNext/>
              <w:keepLines/>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70" w:type="dxa"/>
            <w:vAlign w:val="center"/>
          </w:tcPr>
          <w:p w14:paraId="293D734C" w14:textId="77777777" w:rsidR="00833BC1" w:rsidRPr="00F729C7" w:rsidRDefault="00833BC1" w:rsidP="00833BC1">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357CF8C3" w14:textId="77777777" w:rsidR="00833BC1" w:rsidRDefault="00833BC1" w:rsidP="00833BC1">
            <w:pPr>
              <w:keepNext/>
              <w:keepLines/>
              <w:spacing w:before="40" w:after="40"/>
              <w:jc w:val="center"/>
              <w:rPr>
                <w:color w:val="FF0000"/>
                <w:sz w:val="15"/>
                <w:szCs w:val="15"/>
              </w:rPr>
            </w:pPr>
            <w:r>
              <w:rPr>
                <w:noProof/>
              </w:rPr>
              <w:drawing>
                <wp:inline distT="0" distB="0" distL="0" distR="0" wp14:anchorId="50608A17" wp14:editId="229E70BF">
                  <wp:extent cx="1291590" cy="516890"/>
                  <wp:effectExtent l="0" t="0" r="3810"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166015A0" w14:textId="77777777" w:rsidR="00833BC1" w:rsidRPr="00F729C7" w:rsidRDefault="00833BC1" w:rsidP="00833BC1">
            <w:pPr>
              <w:keepNext/>
              <w:keepLines/>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7F2A6B38" w14:textId="77777777" w:rsidR="00833BC1" w:rsidRPr="00F729C7" w:rsidRDefault="00833BC1" w:rsidP="00833BC1">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19604A38" w14:textId="77777777" w:rsidR="00833BC1" w:rsidRDefault="00833BC1" w:rsidP="00833BC1">
            <w:pPr>
              <w:keepNext/>
              <w:keepLines/>
              <w:spacing w:before="40" w:after="40"/>
              <w:jc w:val="center"/>
              <w:rPr>
                <w:color w:val="FF0000"/>
                <w:sz w:val="15"/>
                <w:szCs w:val="15"/>
              </w:rPr>
            </w:pPr>
            <w:r>
              <w:rPr>
                <w:noProof/>
              </w:rPr>
              <w:drawing>
                <wp:inline distT="0" distB="0" distL="0" distR="0" wp14:anchorId="33580171" wp14:editId="523C0C6A">
                  <wp:extent cx="1177290" cy="469900"/>
                  <wp:effectExtent l="0" t="0" r="3810" b="635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77290" cy="469900"/>
                          </a:xfrm>
                          <a:prstGeom prst="rect">
                            <a:avLst/>
                          </a:prstGeom>
                        </pic:spPr>
                      </pic:pic>
                    </a:graphicData>
                  </a:graphic>
                </wp:inline>
              </w:drawing>
            </w:r>
          </w:p>
          <w:p w14:paraId="1E0BF806" w14:textId="77777777" w:rsidR="00833BC1" w:rsidRPr="000554F5" w:rsidRDefault="00833BC1" w:rsidP="00833BC1">
            <w:pPr>
              <w:keepNext/>
              <w:keepLines/>
              <w:spacing w:before="40" w:after="40"/>
              <w:jc w:val="center"/>
              <w:rPr>
                <w:color w:val="FF0000"/>
                <w:sz w:val="15"/>
                <w:szCs w:val="15"/>
              </w:rPr>
            </w:pPr>
            <w:r>
              <w:rPr>
                <w:color w:val="FF0000"/>
                <w:sz w:val="15"/>
                <w:szCs w:val="15"/>
              </w:rPr>
              <w:t>7</w:t>
            </w:r>
            <w:r w:rsidRPr="004F6C47">
              <w:rPr>
                <w:color w:val="FF0000"/>
                <w:sz w:val="15"/>
                <w:szCs w:val="15"/>
              </w:rPr>
              <w:t xml:space="preserve"> in 1,000 (0.</w:t>
            </w:r>
            <w:r>
              <w:rPr>
                <w:color w:val="FF0000"/>
                <w:sz w:val="15"/>
                <w:szCs w:val="15"/>
              </w:rPr>
              <w:t>7</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4C36C210" w14:textId="77777777" w:rsidR="00833BC1" w:rsidRPr="000554F5" w:rsidRDefault="00833BC1" w:rsidP="00833BC1">
            <w:pPr>
              <w:keepNext/>
              <w:keepLines/>
              <w:spacing w:before="40" w:after="40"/>
              <w:jc w:val="center"/>
              <w:rPr>
                <w:color w:val="FF0000"/>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6BBFCF61" w14:textId="77777777" w:rsidR="00833BC1" w:rsidRPr="000554F5" w:rsidRDefault="00833BC1" w:rsidP="00833BC1">
            <w:pPr>
              <w:keepNext/>
              <w:keepLines/>
              <w:spacing w:before="40" w:after="40"/>
              <w:jc w:val="center"/>
              <w:rPr>
                <w:color w:val="FF0000"/>
                <w:sz w:val="15"/>
                <w:szCs w:val="15"/>
              </w:rPr>
            </w:pPr>
            <w:r>
              <w:rPr>
                <w:noProof/>
              </w:rPr>
              <w:drawing>
                <wp:inline distT="0" distB="0" distL="0" distR="0" wp14:anchorId="64B51978" wp14:editId="399B3BCA">
                  <wp:extent cx="1234440" cy="485775"/>
                  <wp:effectExtent l="0" t="0" r="3810" b="9525"/>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Pr="004F6C47">
              <w:rPr>
                <w:color w:val="FF0000"/>
                <w:sz w:val="15"/>
                <w:szCs w:val="15"/>
              </w:rPr>
              <w:t>1</w:t>
            </w:r>
            <w:r>
              <w:rPr>
                <w:color w:val="FF0000"/>
                <w:sz w:val="15"/>
                <w:szCs w:val="15"/>
              </w:rPr>
              <w:t>4</w:t>
            </w:r>
            <w:r w:rsidRPr="004F6C47">
              <w:rPr>
                <w:color w:val="FF0000"/>
                <w:sz w:val="15"/>
                <w:szCs w:val="15"/>
              </w:rPr>
              <w:t xml:space="preserve"> in 1,000 (1.</w:t>
            </w:r>
            <w:r>
              <w:rPr>
                <w:color w:val="FF0000"/>
                <w:sz w:val="15"/>
                <w:szCs w:val="15"/>
              </w:rPr>
              <w:t>4</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r>
      <w:tr w:rsidR="00833BC1" w:rsidRPr="00F729C7" w14:paraId="10D74774" w14:textId="77777777" w:rsidTr="6F38619C">
        <w:trPr>
          <w:cantSplit/>
          <w:trHeight w:val="46"/>
        </w:trPr>
        <w:tc>
          <w:tcPr>
            <w:tcW w:w="1980" w:type="dxa"/>
            <w:tcBorders>
              <w:top w:val="dashed" w:sz="4" w:space="0" w:color="7F7F7F" w:themeColor="text1" w:themeTint="80"/>
            </w:tcBorders>
            <w:shd w:val="clear" w:color="auto" w:fill="E5DFEC"/>
            <w:vAlign w:val="center"/>
          </w:tcPr>
          <w:p w14:paraId="2DCA904A" w14:textId="77777777" w:rsidR="00833BC1" w:rsidRPr="00F729C7" w:rsidRDefault="00833BC1" w:rsidP="00833BC1">
            <w:pPr>
              <w:keepNext/>
              <w:keepLines/>
              <w:spacing w:before="40" w:after="40"/>
              <w:jc w:val="right"/>
              <w:rPr>
                <w:sz w:val="15"/>
                <w:szCs w:val="15"/>
              </w:rPr>
            </w:pPr>
            <w:r>
              <w:rPr>
                <w:sz w:val="15"/>
                <w:szCs w:val="15"/>
              </w:rPr>
              <w:t>Bone fractures</w:t>
            </w:r>
            <w:r w:rsidRPr="00F729C7">
              <w:rPr>
                <w:sz w:val="15"/>
                <w:szCs w:val="15"/>
              </w:rPr>
              <w:br/>
              <w:t>due to osteoporosis</w:t>
            </w:r>
          </w:p>
        </w:tc>
        <w:tc>
          <w:tcPr>
            <w:tcW w:w="270" w:type="dxa"/>
            <w:vAlign w:val="center"/>
          </w:tcPr>
          <w:p w14:paraId="4F0E2EAA" w14:textId="77777777" w:rsidR="00833BC1" w:rsidRPr="00F729C7" w:rsidRDefault="00833BC1" w:rsidP="00833BC1">
            <w:pPr>
              <w:keepNext/>
              <w:keepLines/>
              <w:spacing w:before="40" w:after="40"/>
              <w:rPr>
                <w:sz w:val="11"/>
                <w:szCs w:val="11"/>
              </w:rPr>
            </w:pPr>
          </w:p>
        </w:tc>
        <w:tc>
          <w:tcPr>
            <w:tcW w:w="2250" w:type="dxa"/>
            <w:gridSpan w:val="2"/>
            <w:tcBorders>
              <w:top w:val="dashed" w:sz="4" w:space="0" w:color="7F7F7F" w:themeColor="text1" w:themeTint="80"/>
            </w:tcBorders>
            <w:shd w:val="clear" w:color="auto" w:fill="E5DFEC"/>
            <w:vAlign w:val="center"/>
          </w:tcPr>
          <w:p w14:paraId="6E210A0B" w14:textId="77777777" w:rsidR="00833BC1" w:rsidRDefault="00833BC1" w:rsidP="00833BC1">
            <w:pPr>
              <w:keepNext/>
              <w:keepLines/>
              <w:spacing w:before="40" w:after="40"/>
              <w:jc w:val="center"/>
              <w:rPr>
                <w:color w:val="4472C4"/>
                <w:sz w:val="15"/>
                <w:szCs w:val="15"/>
              </w:rPr>
            </w:pPr>
            <w:r>
              <w:rPr>
                <w:noProof/>
              </w:rPr>
              <w:drawing>
                <wp:inline distT="0" distB="0" distL="0" distR="0" wp14:anchorId="63449D37" wp14:editId="5A502371">
                  <wp:extent cx="1177290" cy="474345"/>
                  <wp:effectExtent l="0" t="0" r="381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048B437B" w14:textId="77777777" w:rsidR="00833BC1" w:rsidRPr="00F729C7" w:rsidRDefault="00833BC1" w:rsidP="00833BC1">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6DA88658" w14:textId="77777777" w:rsidR="00833BC1" w:rsidRPr="00F729C7" w:rsidRDefault="00833BC1" w:rsidP="00833BC1">
            <w:pPr>
              <w:keepNext/>
              <w:keepLines/>
              <w:spacing w:before="40" w:after="40"/>
              <w:jc w:val="center"/>
              <w:rPr>
                <w:sz w:val="15"/>
                <w:szCs w:val="15"/>
              </w:rPr>
            </w:pPr>
          </w:p>
        </w:tc>
        <w:tc>
          <w:tcPr>
            <w:tcW w:w="2070" w:type="dxa"/>
            <w:gridSpan w:val="2"/>
            <w:tcBorders>
              <w:top w:val="dashed" w:sz="4" w:space="0" w:color="7F7F7F" w:themeColor="text1" w:themeTint="80"/>
            </w:tcBorders>
            <w:shd w:val="clear" w:color="auto" w:fill="E5DFEC"/>
            <w:vAlign w:val="center"/>
          </w:tcPr>
          <w:p w14:paraId="7536D4CD" w14:textId="77777777" w:rsidR="00833BC1" w:rsidRDefault="00833BC1" w:rsidP="00833BC1">
            <w:pPr>
              <w:keepNext/>
              <w:keepLines/>
              <w:spacing w:before="40" w:after="40"/>
              <w:jc w:val="center"/>
              <w:rPr>
                <w:color w:val="4472C4"/>
                <w:sz w:val="15"/>
                <w:szCs w:val="15"/>
              </w:rPr>
            </w:pPr>
            <w:r>
              <w:rPr>
                <w:noProof/>
              </w:rPr>
              <w:drawing>
                <wp:inline distT="0" distB="0" distL="0" distR="0" wp14:anchorId="28059CF8" wp14:editId="7A63A6DD">
                  <wp:extent cx="1177290" cy="474345"/>
                  <wp:effectExtent l="0" t="0" r="3810" b="1905"/>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538EBFF9" w14:textId="77777777" w:rsidR="00833BC1" w:rsidRPr="000554F5" w:rsidRDefault="00833BC1" w:rsidP="00833BC1">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266784E8" w14:textId="77777777" w:rsidR="00833BC1" w:rsidRPr="000554F5" w:rsidRDefault="00833BC1" w:rsidP="00833BC1">
            <w:pPr>
              <w:keepNext/>
              <w:keepLines/>
              <w:spacing w:before="40" w:after="40"/>
              <w:jc w:val="center"/>
              <w:rPr>
                <w:color w:val="4472C4"/>
                <w:sz w:val="15"/>
                <w:szCs w:val="15"/>
              </w:rPr>
            </w:pPr>
          </w:p>
        </w:tc>
        <w:tc>
          <w:tcPr>
            <w:tcW w:w="2160" w:type="dxa"/>
            <w:gridSpan w:val="2"/>
            <w:tcBorders>
              <w:top w:val="dashed" w:sz="4" w:space="0" w:color="7F7F7F" w:themeColor="text1" w:themeTint="80"/>
            </w:tcBorders>
            <w:shd w:val="clear" w:color="auto" w:fill="E5DFEC"/>
            <w:vAlign w:val="center"/>
          </w:tcPr>
          <w:p w14:paraId="6C627CC3" w14:textId="77777777" w:rsidR="00833BC1" w:rsidRDefault="00833BC1" w:rsidP="00833BC1">
            <w:pPr>
              <w:keepNext/>
              <w:keepLines/>
              <w:spacing w:before="40" w:after="40"/>
              <w:jc w:val="center"/>
              <w:rPr>
                <w:color w:val="4472C4"/>
                <w:sz w:val="15"/>
                <w:szCs w:val="15"/>
              </w:rPr>
            </w:pPr>
            <w:r>
              <w:rPr>
                <w:noProof/>
              </w:rPr>
              <w:drawing>
                <wp:inline distT="0" distB="0" distL="0" distR="0" wp14:anchorId="5C056525" wp14:editId="1E32132D">
                  <wp:extent cx="1234440" cy="492125"/>
                  <wp:effectExtent l="0" t="0" r="3810" b="3175"/>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195945CB" w14:textId="77777777" w:rsidR="00833BC1" w:rsidRPr="000554F5" w:rsidRDefault="00833BC1" w:rsidP="00833BC1">
            <w:pPr>
              <w:keepNext/>
              <w:keepLines/>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tbl>
    <w:p w14:paraId="2DDCE44A" w14:textId="77777777" w:rsidR="00522C54" w:rsidRDefault="00522C54" w:rsidP="00B42138">
      <w:pPr>
        <w:pStyle w:val="NoSpacing"/>
      </w:pPr>
    </w:p>
    <w:p w14:paraId="0E2EB8BD" w14:textId="77777777" w:rsidR="00522C54" w:rsidRDefault="00522C54" w:rsidP="00B42138">
      <w:pPr>
        <w:pStyle w:val="NoSpacing"/>
      </w:pPr>
    </w:p>
    <w:p w14:paraId="3171D392" w14:textId="77777777" w:rsidR="00522C54" w:rsidRDefault="00522C54" w:rsidP="00B42138">
      <w:pPr>
        <w:pStyle w:val="NoSpacing"/>
      </w:pPr>
    </w:p>
    <w:p w14:paraId="76CE689E" w14:textId="77777777" w:rsidR="00522C54" w:rsidRDefault="00522C54" w:rsidP="00B42138">
      <w:pPr>
        <w:pStyle w:val="NoSpacing"/>
      </w:pPr>
    </w:p>
    <w:p w14:paraId="67907AC5" w14:textId="77777777" w:rsidR="00522C54" w:rsidRDefault="00522C54" w:rsidP="00B42138">
      <w:pPr>
        <w:pStyle w:val="NoSpacing"/>
      </w:pPr>
    </w:p>
    <w:p w14:paraId="2CC2BDB2" w14:textId="77777777" w:rsidR="00691390" w:rsidRPr="00F729C7" w:rsidRDefault="00691390" w:rsidP="00691390">
      <w:pPr>
        <w:pStyle w:val="NoSpacing"/>
      </w:pPr>
      <w:r>
        <w:rPr>
          <w:color w:val="2E74B5" w:themeColor="accent5" w:themeShade="BF"/>
        </w:rPr>
        <w:t>[</w:t>
      </w:r>
      <w:r w:rsidRPr="00F729C7">
        <w:rPr>
          <w:color w:val="2E74B5" w:themeColor="accent5" w:themeShade="BF"/>
        </w:rPr>
        <w:t>web page break]</w:t>
      </w:r>
      <w:r w:rsidRPr="00F729C7">
        <w:rPr>
          <w:noProof/>
          <w:sz w:val="15"/>
          <w:szCs w:val="15"/>
        </w:rPr>
        <w:t xml:space="preserve"> </w:t>
      </w:r>
    </w:p>
    <w:p w14:paraId="45F41F3E" w14:textId="77777777" w:rsidR="00522C54" w:rsidRDefault="00522C54" w:rsidP="00B42138">
      <w:pPr>
        <w:pStyle w:val="NoSpacing"/>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70"/>
        <w:gridCol w:w="810"/>
        <w:gridCol w:w="1440"/>
        <w:gridCol w:w="270"/>
        <w:gridCol w:w="630"/>
        <w:gridCol w:w="1440"/>
        <w:gridCol w:w="270"/>
        <w:gridCol w:w="720"/>
        <w:gridCol w:w="1440"/>
      </w:tblGrid>
      <w:tr w:rsidR="00691390" w:rsidRPr="00F729C7" w14:paraId="70CBB26C" w14:textId="77777777" w:rsidTr="6F38619C">
        <w:trPr>
          <w:cantSplit/>
        </w:trPr>
        <w:tc>
          <w:tcPr>
            <w:tcW w:w="1980" w:type="dxa"/>
          </w:tcPr>
          <w:p w14:paraId="415F7599" w14:textId="77777777" w:rsidR="00691390" w:rsidRPr="00F729C7" w:rsidRDefault="00691390" w:rsidP="00C421E7">
            <w:pPr>
              <w:keepNext/>
              <w:keepLines/>
              <w:spacing w:before="40" w:after="40"/>
              <w:rPr>
                <w:sz w:val="15"/>
                <w:szCs w:val="15"/>
              </w:rPr>
            </w:pPr>
          </w:p>
        </w:tc>
        <w:tc>
          <w:tcPr>
            <w:tcW w:w="270" w:type="dxa"/>
          </w:tcPr>
          <w:p w14:paraId="062F53E4" w14:textId="77777777" w:rsidR="00691390" w:rsidRPr="00F729C7" w:rsidRDefault="00691390" w:rsidP="00C421E7">
            <w:pPr>
              <w:keepNext/>
              <w:keepLines/>
              <w:spacing w:before="40" w:after="40"/>
              <w:rPr>
                <w:sz w:val="15"/>
                <w:szCs w:val="15"/>
              </w:rPr>
            </w:pPr>
          </w:p>
        </w:tc>
        <w:tc>
          <w:tcPr>
            <w:tcW w:w="2250" w:type="dxa"/>
            <w:gridSpan w:val="2"/>
            <w:shd w:val="clear" w:color="auto" w:fill="5F497A"/>
            <w:vAlign w:val="center"/>
          </w:tcPr>
          <w:p w14:paraId="60B1F51E" w14:textId="77777777" w:rsidR="00691390" w:rsidRPr="00F729C7" w:rsidRDefault="00691390" w:rsidP="00C421E7">
            <w:pPr>
              <w:keepNext/>
              <w:keepLines/>
              <w:spacing w:before="40" w:after="40"/>
              <w:jc w:val="center"/>
              <w:rPr>
                <w:b/>
                <w:bCs/>
                <w:color w:val="FFFFFF"/>
                <w:sz w:val="15"/>
                <w:szCs w:val="15"/>
              </w:rPr>
            </w:pPr>
            <w:r w:rsidRPr="00F729C7">
              <w:rPr>
                <w:b/>
                <w:bCs/>
                <w:color w:val="FFFFFF"/>
                <w:sz w:val="15"/>
                <w:szCs w:val="15"/>
              </w:rPr>
              <w:t>No Medicine</w:t>
            </w:r>
          </w:p>
        </w:tc>
        <w:tc>
          <w:tcPr>
            <w:tcW w:w="270" w:type="dxa"/>
            <w:shd w:val="clear" w:color="auto" w:fill="FFFFFF" w:themeFill="background1"/>
            <w:vAlign w:val="center"/>
          </w:tcPr>
          <w:p w14:paraId="26156EF2" w14:textId="77777777" w:rsidR="00691390" w:rsidRPr="00F729C7" w:rsidRDefault="00691390" w:rsidP="00C421E7">
            <w:pPr>
              <w:keepNext/>
              <w:keepLines/>
              <w:spacing w:before="40" w:after="40"/>
              <w:jc w:val="center"/>
              <w:rPr>
                <w:b/>
                <w:bCs/>
                <w:sz w:val="15"/>
                <w:szCs w:val="15"/>
              </w:rPr>
            </w:pPr>
          </w:p>
        </w:tc>
        <w:tc>
          <w:tcPr>
            <w:tcW w:w="2070" w:type="dxa"/>
            <w:gridSpan w:val="2"/>
            <w:shd w:val="clear" w:color="auto" w:fill="5F497A"/>
            <w:vAlign w:val="center"/>
          </w:tcPr>
          <w:p w14:paraId="1F4DF4BC" w14:textId="77777777" w:rsidR="00691390" w:rsidRPr="00F729C7" w:rsidRDefault="00691390" w:rsidP="00C421E7">
            <w:pPr>
              <w:keepNext/>
              <w:keepLines/>
              <w:spacing w:before="40" w:after="40"/>
              <w:jc w:val="center"/>
              <w:rPr>
                <w:b/>
                <w:bCs/>
                <w:color w:val="FFFFFF"/>
                <w:sz w:val="15"/>
                <w:szCs w:val="15"/>
              </w:rPr>
            </w:pPr>
            <w:r w:rsidRPr="00F729C7">
              <w:rPr>
                <w:b/>
                <w:bCs/>
                <w:color w:val="FFFFFF"/>
                <w:sz w:val="15"/>
                <w:szCs w:val="15"/>
              </w:rPr>
              <w:t>Medicine A</w:t>
            </w:r>
          </w:p>
        </w:tc>
        <w:tc>
          <w:tcPr>
            <w:tcW w:w="270" w:type="dxa"/>
            <w:shd w:val="clear" w:color="auto" w:fill="FFFFFF" w:themeFill="background1"/>
            <w:vAlign w:val="center"/>
          </w:tcPr>
          <w:p w14:paraId="0CB29A54" w14:textId="77777777" w:rsidR="00691390" w:rsidRPr="00F729C7" w:rsidRDefault="00691390" w:rsidP="00C421E7">
            <w:pPr>
              <w:keepNext/>
              <w:keepLines/>
              <w:spacing w:before="40" w:after="40"/>
              <w:jc w:val="center"/>
              <w:rPr>
                <w:b/>
                <w:bCs/>
                <w:sz w:val="15"/>
                <w:szCs w:val="15"/>
              </w:rPr>
            </w:pPr>
          </w:p>
        </w:tc>
        <w:tc>
          <w:tcPr>
            <w:tcW w:w="2160" w:type="dxa"/>
            <w:gridSpan w:val="2"/>
            <w:shd w:val="clear" w:color="auto" w:fill="5F497A"/>
            <w:vAlign w:val="center"/>
          </w:tcPr>
          <w:p w14:paraId="3AD74DAD" w14:textId="77777777" w:rsidR="00691390" w:rsidRPr="00F729C7" w:rsidRDefault="00691390" w:rsidP="00C421E7">
            <w:pPr>
              <w:keepNext/>
              <w:keepLines/>
              <w:spacing w:before="40" w:after="40"/>
              <w:jc w:val="center"/>
              <w:rPr>
                <w:b/>
                <w:bCs/>
                <w:color w:val="FFFFFF"/>
                <w:sz w:val="15"/>
                <w:szCs w:val="15"/>
              </w:rPr>
            </w:pPr>
            <w:r w:rsidRPr="00F729C7">
              <w:rPr>
                <w:b/>
                <w:bCs/>
                <w:color w:val="FFFFFF"/>
                <w:sz w:val="15"/>
                <w:szCs w:val="15"/>
              </w:rPr>
              <w:t>Medicine B</w:t>
            </w:r>
          </w:p>
        </w:tc>
      </w:tr>
      <w:tr w:rsidR="00691390" w:rsidRPr="00F729C7" w14:paraId="0736EB30" w14:textId="77777777" w:rsidTr="6F38619C">
        <w:trPr>
          <w:cantSplit/>
          <w:trHeight w:val="481"/>
        </w:trPr>
        <w:tc>
          <w:tcPr>
            <w:tcW w:w="1980" w:type="dxa"/>
            <w:tcBorders>
              <w:bottom w:val="dashed" w:sz="4" w:space="0" w:color="7F7F7F" w:themeColor="text1" w:themeTint="80"/>
            </w:tcBorders>
            <w:shd w:val="clear" w:color="auto" w:fill="E5DFEC"/>
            <w:vAlign w:val="center"/>
          </w:tcPr>
          <w:p w14:paraId="5188CB80" w14:textId="77777777" w:rsidR="00691390" w:rsidRPr="00F729C7" w:rsidRDefault="00691390" w:rsidP="00C421E7">
            <w:pPr>
              <w:keepNext/>
              <w:keepLines/>
              <w:spacing w:before="40" w:after="40"/>
              <w:jc w:val="right"/>
              <w:rPr>
                <w:sz w:val="15"/>
                <w:szCs w:val="15"/>
              </w:rPr>
            </w:pPr>
            <w:r>
              <w:rPr>
                <w:b/>
                <w:bCs/>
                <w:sz w:val="15"/>
                <w:szCs w:val="15"/>
              </w:rPr>
              <w:t xml:space="preserve">Number of </w:t>
            </w:r>
            <w:r w:rsidR="006237E0">
              <w:rPr>
                <w:b/>
                <w:bCs/>
                <w:sz w:val="15"/>
                <w:szCs w:val="15"/>
              </w:rPr>
              <w:t xml:space="preserve">moderate or severe </w:t>
            </w:r>
            <w:r>
              <w:rPr>
                <w:b/>
                <w:bCs/>
                <w:sz w:val="15"/>
                <w:szCs w:val="15"/>
              </w:rPr>
              <w:t>hot flashes during the day and night in a typical week</w:t>
            </w:r>
            <w:r w:rsidRPr="00F729C7">
              <w:rPr>
                <w:b/>
                <w:bCs/>
                <w:sz w:val="15"/>
                <w:szCs w:val="15"/>
              </w:rPr>
              <w:t xml:space="preserve"> </w:t>
            </w:r>
          </w:p>
        </w:tc>
        <w:tc>
          <w:tcPr>
            <w:tcW w:w="270" w:type="dxa"/>
            <w:vAlign w:val="center"/>
          </w:tcPr>
          <w:p w14:paraId="07F3C77E" w14:textId="77777777" w:rsidR="00691390" w:rsidRPr="00F729C7" w:rsidRDefault="00691390" w:rsidP="00C421E7">
            <w:pPr>
              <w:keepNext/>
              <w:keepLines/>
              <w:spacing w:before="40" w:after="40"/>
              <w:jc w:val="center"/>
              <w:rPr>
                <w:sz w:val="11"/>
                <w:szCs w:val="11"/>
              </w:rPr>
            </w:pPr>
          </w:p>
        </w:tc>
        <w:tc>
          <w:tcPr>
            <w:tcW w:w="810" w:type="dxa"/>
            <w:tcBorders>
              <w:bottom w:val="dashed" w:sz="4" w:space="0" w:color="7F7F7F" w:themeColor="text1" w:themeTint="80"/>
            </w:tcBorders>
            <w:shd w:val="clear" w:color="auto" w:fill="E5DFEC"/>
            <w:vAlign w:val="center"/>
          </w:tcPr>
          <w:p w14:paraId="2E38E605" w14:textId="77777777" w:rsidR="00691390" w:rsidRPr="00F729C7" w:rsidRDefault="00691390" w:rsidP="00C421E7">
            <w:pPr>
              <w:keepNext/>
              <w:keepLines/>
              <w:spacing w:before="40" w:after="40"/>
              <w:jc w:val="center"/>
              <w:rPr>
                <w:sz w:val="15"/>
                <w:szCs w:val="15"/>
              </w:rPr>
            </w:pPr>
            <w:r>
              <w:rPr>
                <w:noProof/>
              </w:rPr>
              <w:drawing>
                <wp:inline distT="0" distB="0" distL="0" distR="0" wp14:anchorId="055202A7" wp14:editId="3EC1493C">
                  <wp:extent cx="120118" cy="185764"/>
                  <wp:effectExtent l="5398" t="0" r="0" b="0"/>
                  <wp:docPr id="10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Pr="6F38619C">
              <w:rPr>
                <w:sz w:val="15"/>
                <w:szCs w:val="15"/>
              </w:rPr>
              <w:t>x14</w:t>
            </w:r>
          </w:p>
        </w:tc>
        <w:tc>
          <w:tcPr>
            <w:tcW w:w="1440" w:type="dxa"/>
            <w:tcBorders>
              <w:bottom w:val="dashed" w:sz="4" w:space="0" w:color="7F7F7F" w:themeColor="text1" w:themeTint="80"/>
            </w:tcBorders>
            <w:shd w:val="clear" w:color="auto" w:fill="E5DFEC"/>
            <w:vAlign w:val="center"/>
          </w:tcPr>
          <w:p w14:paraId="57DD1EF6" w14:textId="77777777" w:rsidR="00691390" w:rsidRPr="00F729C7" w:rsidRDefault="00691390" w:rsidP="00C421E7">
            <w:pPr>
              <w:keepNext/>
              <w:keepLines/>
              <w:spacing w:before="40" w:after="40"/>
              <w:rPr>
                <w:sz w:val="15"/>
                <w:szCs w:val="15"/>
              </w:rPr>
            </w:pPr>
            <w:r>
              <w:rPr>
                <w:sz w:val="15"/>
                <w:szCs w:val="15"/>
              </w:rPr>
              <w:t>14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58F9B8B4" w14:textId="77777777" w:rsidR="00691390" w:rsidRPr="00F729C7" w:rsidRDefault="00691390" w:rsidP="00C421E7">
            <w:pPr>
              <w:keepNext/>
              <w:keepLines/>
              <w:spacing w:before="40" w:after="40"/>
              <w:jc w:val="center"/>
              <w:rPr>
                <w:sz w:val="15"/>
                <w:szCs w:val="15"/>
              </w:rPr>
            </w:pPr>
          </w:p>
        </w:tc>
        <w:tc>
          <w:tcPr>
            <w:tcW w:w="630" w:type="dxa"/>
            <w:tcBorders>
              <w:bottom w:val="dashed" w:sz="4" w:space="0" w:color="7F7F7F" w:themeColor="text1" w:themeTint="80"/>
            </w:tcBorders>
            <w:shd w:val="clear" w:color="auto" w:fill="E5DFEC"/>
            <w:vAlign w:val="center"/>
          </w:tcPr>
          <w:p w14:paraId="7F2FBC76" w14:textId="77777777" w:rsidR="00691390" w:rsidRPr="00F729C7" w:rsidRDefault="00691390" w:rsidP="00C421E7">
            <w:pPr>
              <w:keepNext/>
              <w:keepLines/>
              <w:spacing w:before="40" w:after="40"/>
              <w:jc w:val="center"/>
              <w:rPr>
                <w:sz w:val="15"/>
                <w:szCs w:val="15"/>
              </w:rPr>
            </w:pPr>
            <w:r>
              <w:rPr>
                <w:noProof/>
              </w:rPr>
              <w:drawing>
                <wp:inline distT="0" distB="0" distL="0" distR="0" wp14:anchorId="482C6205" wp14:editId="792DC4A6">
                  <wp:extent cx="120118" cy="185764"/>
                  <wp:effectExtent l="5398" t="0" r="0" b="0"/>
                  <wp:docPr id="10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Pr="6F38619C">
              <w:rPr>
                <w:sz w:val="15"/>
                <w:szCs w:val="15"/>
              </w:rPr>
              <w:t>x4</w:t>
            </w:r>
          </w:p>
        </w:tc>
        <w:tc>
          <w:tcPr>
            <w:tcW w:w="1440" w:type="dxa"/>
            <w:tcBorders>
              <w:bottom w:val="dashed" w:sz="4" w:space="0" w:color="7F7F7F" w:themeColor="text1" w:themeTint="80"/>
            </w:tcBorders>
            <w:shd w:val="clear" w:color="auto" w:fill="E5DFEC"/>
            <w:vAlign w:val="center"/>
          </w:tcPr>
          <w:p w14:paraId="655DEA5C" w14:textId="77777777" w:rsidR="00691390" w:rsidRPr="00F729C7" w:rsidRDefault="00691390" w:rsidP="00C421E7">
            <w:pPr>
              <w:keepNext/>
              <w:keepLines/>
              <w:spacing w:before="40" w:after="40"/>
              <w:rPr>
                <w:sz w:val="15"/>
                <w:szCs w:val="15"/>
              </w:rPr>
            </w:pPr>
            <w:r>
              <w:rPr>
                <w:sz w:val="15"/>
                <w:szCs w:val="15"/>
              </w:rPr>
              <w:t>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5EF4B00D" w14:textId="77777777" w:rsidR="00691390" w:rsidRPr="00F729C7" w:rsidRDefault="00691390" w:rsidP="00C421E7">
            <w:pPr>
              <w:keepNext/>
              <w:keepLines/>
              <w:spacing w:before="40" w:after="40"/>
              <w:jc w:val="center"/>
              <w:rPr>
                <w:sz w:val="15"/>
                <w:szCs w:val="15"/>
              </w:rPr>
            </w:pPr>
          </w:p>
        </w:tc>
        <w:tc>
          <w:tcPr>
            <w:tcW w:w="720" w:type="dxa"/>
            <w:tcBorders>
              <w:bottom w:val="dashed" w:sz="4" w:space="0" w:color="7F7F7F" w:themeColor="text1" w:themeTint="80"/>
            </w:tcBorders>
            <w:shd w:val="clear" w:color="auto" w:fill="E5DFEC"/>
            <w:vAlign w:val="center"/>
          </w:tcPr>
          <w:p w14:paraId="6C12BA63" w14:textId="77777777" w:rsidR="00691390" w:rsidRPr="00F729C7" w:rsidRDefault="00691390" w:rsidP="00C421E7">
            <w:pPr>
              <w:keepNext/>
              <w:keepLines/>
              <w:spacing w:before="40" w:after="40"/>
              <w:jc w:val="center"/>
              <w:rPr>
                <w:sz w:val="15"/>
                <w:szCs w:val="15"/>
              </w:rPr>
            </w:pPr>
            <w:r>
              <w:rPr>
                <w:noProof/>
              </w:rPr>
              <w:drawing>
                <wp:inline distT="0" distB="0" distL="0" distR="0" wp14:anchorId="7F8136E6" wp14:editId="3774BF84">
                  <wp:extent cx="120118" cy="185764"/>
                  <wp:effectExtent l="5398" t="0" r="0" b="0"/>
                  <wp:docPr id="10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br/>
            </w:r>
            <w:r w:rsidRPr="6F38619C">
              <w:rPr>
                <w:sz w:val="15"/>
                <w:szCs w:val="15"/>
              </w:rPr>
              <w:t>x</w:t>
            </w:r>
            <w:r w:rsidR="007775DE" w:rsidRPr="6F38619C">
              <w:rPr>
                <w:sz w:val="15"/>
                <w:szCs w:val="15"/>
              </w:rPr>
              <w:t>10</w:t>
            </w:r>
          </w:p>
        </w:tc>
        <w:tc>
          <w:tcPr>
            <w:tcW w:w="1440" w:type="dxa"/>
            <w:tcBorders>
              <w:bottom w:val="dashed" w:sz="4" w:space="0" w:color="7F7F7F" w:themeColor="text1" w:themeTint="80"/>
            </w:tcBorders>
            <w:shd w:val="clear" w:color="auto" w:fill="E5DFEC"/>
            <w:vAlign w:val="center"/>
          </w:tcPr>
          <w:p w14:paraId="258555BD" w14:textId="77777777" w:rsidR="00691390" w:rsidRPr="00F729C7" w:rsidRDefault="00691390" w:rsidP="00C421E7">
            <w:pPr>
              <w:keepNext/>
              <w:keepLines/>
              <w:spacing w:before="40" w:after="40"/>
              <w:rPr>
                <w:sz w:val="15"/>
                <w:szCs w:val="15"/>
              </w:rPr>
            </w:pPr>
            <w:r>
              <w:rPr>
                <w:sz w:val="15"/>
                <w:szCs w:val="15"/>
              </w:rPr>
              <w:t>10</w:t>
            </w:r>
            <w:r w:rsidRPr="00F729C7">
              <w:rPr>
                <w:sz w:val="15"/>
                <w:szCs w:val="15"/>
              </w:rPr>
              <w:t xml:space="preserve"> </w:t>
            </w:r>
            <w:r w:rsidR="006237E0">
              <w:rPr>
                <w:sz w:val="15"/>
                <w:szCs w:val="15"/>
              </w:rPr>
              <w:t xml:space="preserve">moderate or severe </w:t>
            </w:r>
            <w:r w:rsidRPr="00F729C7">
              <w:rPr>
                <w:sz w:val="15"/>
                <w:szCs w:val="15"/>
              </w:rPr>
              <w:t>hot flashes</w:t>
            </w:r>
            <w:r w:rsidRPr="00F729C7">
              <w:rPr>
                <w:sz w:val="15"/>
                <w:szCs w:val="15"/>
              </w:rPr>
              <w:br/>
              <w:t xml:space="preserve">per </w:t>
            </w:r>
            <w:r>
              <w:rPr>
                <w:sz w:val="15"/>
                <w:szCs w:val="15"/>
              </w:rPr>
              <w:t>week</w:t>
            </w:r>
          </w:p>
        </w:tc>
      </w:tr>
      <w:tr w:rsidR="00691390" w:rsidRPr="00F729C7" w14:paraId="72980F47"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0E93467" w14:textId="77777777" w:rsidR="00691390" w:rsidRPr="00F729C7" w:rsidRDefault="00691390" w:rsidP="00C421E7">
            <w:pPr>
              <w:keepNext/>
              <w:keepLines/>
              <w:spacing w:before="40" w:after="40"/>
              <w:jc w:val="right"/>
              <w:rPr>
                <w:b/>
                <w:bCs/>
                <w:sz w:val="15"/>
                <w:szCs w:val="15"/>
              </w:rPr>
            </w:pPr>
            <w:r w:rsidRPr="00F729C7">
              <w:rPr>
                <w:b/>
                <w:bCs/>
                <w:sz w:val="15"/>
                <w:szCs w:val="15"/>
              </w:rPr>
              <w:t xml:space="preserve">Time until the number of </w:t>
            </w:r>
            <w:r w:rsidRPr="00F729C7">
              <w:rPr>
                <w:b/>
                <w:bCs/>
                <w:sz w:val="15"/>
                <w:szCs w:val="15"/>
              </w:rPr>
              <w:br/>
              <w:t xml:space="preserve">hot flashes </w:t>
            </w:r>
            <w:r w:rsidR="00647206" w:rsidRPr="00F729C7">
              <w:rPr>
                <w:b/>
                <w:bCs/>
                <w:sz w:val="15"/>
                <w:szCs w:val="15"/>
              </w:rPr>
              <w:t>start</w:t>
            </w:r>
            <w:r w:rsidRPr="00F729C7">
              <w:rPr>
                <w:b/>
                <w:bCs/>
                <w:sz w:val="15"/>
                <w:szCs w:val="15"/>
              </w:rPr>
              <w:t xml:space="preserve"> reducing</w:t>
            </w:r>
          </w:p>
        </w:tc>
        <w:tc>
          <w:tcPr>
            <w:tcW w:w="270" w:type="dxa"/>
            <w:vAlign w:val="center"/>
          </w:tcPr>
          <w:p w14:paraId="6D8C3473" w14:textId="77777777" w:rsidR="00691390" w:rsidRPr="00F729C7" w:rsidRDefault="00691390" w:rsidP="00C421E7">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36C5023C" w14:textId="77777777" w:rsidR="00691390" w:rsidRPr="00F729C7" w:rsidRDefault="00691390" w:rsidP="00C421E7">
            <w:pPr>
              <w:keepNext/>
              <w:keepLines/>
              <w:spacing w:before="40" w:after="40"/>
              <w:jc w:val="right"/>
              <w:rPr>
                <w:sz w:val="15"/>
                <w:szCs w:val="15"/>
              </w:rPr>
            </w:pPr>
            <w:r w:rsidRPr="00F729C7">
              <w:rPr>
                <w:noProof/>
                <w:sz w:val="15"/>
                <w:szCs w:val="15"/>
              </w:rPr>
              <w:drawing>
                <wp:inline distT="0" distB="0" distL="0" distR="0" wp14:anchorId="53F8D2EA" wp14:editId="0BC02EC8">
                  <wp:extent cx="244391" cy="178905"/>
                  <wp:effectExtent l="0" t="0" r="3810" b="0"/>
                  <wp:docPr id="1008" name="Picture 253">
                    <a:extLst xmlns:a="http://schemas.openxmlformats.org/drawingml/2006/main">
                      <a:ext uri="{FF2B5EF4-FFF2-40B4-BE49-F238E27FC236}">
                        <a16:creationId xmlns:a16="http://schemas.microsoft.com/office/drawing/2014/main" id="{A1C704BB-248D-4173-8C60-D850F71C3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3">
                            <a:extLst>
                              <a:ext uri="{FF2B5EF4-FFF2-40B4-BE49-F238E27FC236}">
                                <a16:creationId xmlns:a16="http://schemas.microsoft.com/office/drawing/2014/main" id="{A1C704BB-248D-4173-8C60-D850F71C3DFA}"/>
                              </a:ext>
                            </a:extLst>
                          </pic:cNvPr>
                          <pic:cNvPicPr>
                            <a:picLocks noChangeAspect="1"/>
                          </pic:cNvPicPr>
                        </pic:nvPicPr>
                        <pic:blipFill>
                          <a:blip r:embed="rId20"/>
                          <a:stretch>
                            <a:fillRect/>
                          </a:stretch>
                        </pic:blipFill>
                        <pic:spPr>
                          <a:xfrm>
                            <a:off x="0" y="0"/>
                            <a:ext cx="250204" cy="18316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3EF38559" w14:textId="77777777" w:rsidR="00691390" w:rsidRPr="00F729C7" w:rsidRDefault="006237E0" w:rsidP="00C421E7">
            <w:pPr>
              <w:keepNext/>
              <w:keepLines/>
              <w:spacing w:before="40" w:after="40"/>
              <w:rPr>
                <w:sz w:val="15"/>
                <w:szCs w:val="15"/>
              </w:rPr>
            </w:pPr>
            <w:r w:rsidRPr="00F729C7">
              <w:rPr>
                <w:noProof/>
                <w:sz w:val="15"/>
                <w:szCs w:val="15"/>
              </w:rPr>
              <mc:AlternateContent>
                <mc:Choice Requires="wps">
                  <w:drawing>
                    <wp:anchor distT="0" distB="0" distL="114300" distR="114300" simplePos="0" relativeHeight="251720192" behindDoc="0" locked="0" layoutInCell="1" allowOverlap="1" wp14:anchorId="4C293B61" wp14:editId="24D567F4">
                      <wp:simplePos x="0" y="0"/>
                      <wp:positionH relativeFrom="column">
                        <wp:posOffset>71755</wp:posOffset>
                      </wp:positionH>
                      <wp:positionV relativeFrom="paragraph">
                        <wp:posOffset>23495</wp:posOffset>
                      </wp:positionV>
                      <wp:extent cx="0" cy="386715"/>
                      <wp:effectExtent l="95250" t="38100" r="57150" b="13335"/>
                      <wp:wrapNone/>
                      <wp:docPr id="316" name="Straight Arrow Connector 316"/>
                      <wp:cNvGraphicFramePr/>
                      <a:graphic xmlns:a="http://schemas.openxmlformats.org/drawingml/2006/main">
                        <a:graphicData uri="http://schemas.microsoft.com/office/word/2010/wordprocessingShape">
                          <wps:wsp>
                            <wps:cNvCnPr/>
                            <wps:spPr>
                              <a:xfrm flipV="1">
                                <a:off x="0" y="0"/>
                                <a:ext cx="0" cy="386715"/>
                              </a:xfrm>
                              <a:prstGeom prst="straightConnector1">
                                <a:avLst/>
                              </a:prstGeom>
                              <a:ln w="25400">
                                <a:solidFill>
                                  <a:srgbClr val="990099"/>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494C84" id="_x0000_t32" coordsize="21600,21600" o:spt="32" o:oned="t" path="m,l21600,21600e" filled="f">
                      <v:path arrowok="t" fillok="f" o:connecttype="none"/>
                      <o:lock v:ext="edit" shapetype="t"/>
                    </v:shapetype>
                    <v:shape id="Straight Arrow Connector 316" o:spid="_x0000_s1026" type="#_x0000_t32" style="position:absolute;margin-left:5.65pt;margin-top:1.85pt;width:0;height:30.45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" strokecolor="#909" strokeweight="2pt">
                      <v:stroke endarrow="classic" endarrowwidth="wide" endarrowlength="long" joinstyle="miter"/>
                    </v:shape>
                  </w:pict>
                </mc:Fallback>
              </mc:AlternateContent>
            </w:r>
            <w:r w:rsidR="00691390" w:rsidRPr="00F729C7">
              <w:rPr>
                <w:sz w:val="15"/>
                <w:szCs w:val="15"/>
              </w:rPr>
              <w:t xml:space="preserve">No improvement </w:t>
            </w:r>
            <w:r w:rsidR="00691390" w:rsidRPr="00F729C7">
              <w:rPr>
                <w:sz w:val="15"/>
                <w:szCs w:val="15"/>
              </w:rPr>
              <w:br/>
              <w:t>over time</w:t>
            </w:r>
          </w:p>
        </w:tc>
        <w:tc>
          <w:tcPr>
            <w:tcW w:w="270" w:type="dxa"/>
            <w:shd w:val="clear" w:color="auto" w:fill="FFFFFF" w:themeFill="background1"/>
            <w:vAlign w:val="center"/>
          </w:tcPr>
          <w:p w14:paraId="1F4F8119" w14:textId="77777777" w:rsidR="00691390" w:rsidRPr="00F729C7" w:rsidRDefault="00691390" w:rsidP="00C421E7">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481866C9" w14:textId="77777777" w:rsidR="00691390" w:rsidRPr="00F729C7" w:rsidRDefault="00691390" w:rsidP="00C421E7">
            <w:pPr>
              <w:keepNext/>
              <w:keepLines/>
              <w:spacing w:before="40" w:after="40"/>
              <w:jc w:val="right"/>
              <w:rPr>
                <w:sz w:val="15"/>
                <w:szCs w:val="15"/>
              </w:rPr>
            </w:pPr>
            <w:r w:rsidRPr="00F729C7">
              <w:rPr>
                <w:noProof/>
                <w:sz w:val="15"/>
                <w:szCs w:val="15"/>
              </w:rPr>
              <w:drawing>
                <wp:inline distT="0" distB="0" distL="0" distR="0" wp14:anchorId="66CF64FA" wp14:editId="3D61BF1C">
                  <wp:extent cx="243472" cy="178905"/>
                  <wp:effectExtent l="0" t="0" r="4445" b="0"/>
                  <wp:docPr id="1009" name="Picture 254">
                    <a:extLst xmlns:a="http://schemas.openxmlformats.org/drawingml/2006/main">
                      <a:ext uri="{FF2B5EF4-FFF2-40B4-BE49-F238E27FC236}">
                        <a16:creationId xmlns:a16="http://schemas.microsoft.com/office/drawing/2014/main" id="{C3A49D1F-64A9-4BE8-875C-075E3905D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4">
                            <a:extLst>
                              <a:ext uri="{FF2B5EF4-FFF2-40B4-BE49-F238E27FC236}">
                                <a16:creationId xmlns:a16="http://schemas.microsoft.com/office/drawing/2014/main" id="{C3A49D1F-64A9-4BE8-875C-075E3905DEB0}"/>
                              </a:ext>
                            </a:extLst>
                          </pic:cNvPr>
                          <pic:cNvPicPr>
                            <a:picLocks noChangeAspect="1"/>
                          </pic:cNvPicPr>
                        </pic:nvPicPr>
                        <pic:blipFill>
                          <a:blip r:embed="rId21"/>
                          <a:stretch>
                            <a:fillRect/>
                          </a:stretch>
                        </pic:blipFill>
                        <pic:spPr>
                          <a:xfrm>
                            <a:off x="0" y="0"/>
                            <a:ext cx="250045" cy="183735"/>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B2C0A87" w14:textId="77777777" w:rsidR="00691390" w:rsidRPr="00F729C7" w:rsidRDefault="006237E0" w:rsidP="00C421E7">
            <w:pPr>
              <w:keepNext/>
              <w:keepLines/>
              <w:spacing w:before="40" w:after="40"/>
              <w:rPr>
                <w:sz w:val="15"/>
                <w:szCs w:val="15"/>
              </w:rPr>
            </w:pPr>
            <w:r w:rsidRPr="00F729C7">
              <w:rPr>
                <w:noProof/>
                <w:color w:val="2E74B5" w:themeColor="accent5" w:themeShade="BF"/>
              </w:rPr>
              <mc:AlternateContent>
                <mc:Choice Requires="wps">
                  <w:drawing>
                    <wp:anchor distT="0" distB="0" distL="114300" distR="114300" simplePos="0" relativeHeight="251727360" behindDoc="0" locked="0" layoutInCell="1" allowOverlap="1" wp14:anchorId="0B62D053" wp14:editId="4C3D2DD3">
                      <wp:simplePos x="0" y="0"/>
                      <wp:positionH relativeFrom="column">
                        <wp:posOffset>175260</wp:posOffset>
                      </wp:positionH>
                      <wp:positionV relativeFrom="paragraph">
                        <wp:posOffset>26035</wp:posOffset>
                      </wp:positionV>
                      <wp:extent cx="0" cy="386715"/>
                      <wp:effectExtent l="95250" t="38100" r="57150" b="13335"/>
                      <wp:wrapNone/>
                      <wp:docPr id="318" name="Straight Arrow Connector 318"/>
                      <wp:cNvGraphicFramePr/>
                      <a:graphic xmlns:a="http://schemas.openxmlformats.org/drawingml/2006/main">
                        <a:graphicData uri="http://schemas.microsoft.com/office/word/2010/wordprocessingShape">
                          <wps:wsp>
                            <wps:cNvCnPr/>
                            <wps:spPr>
                              <a:xfrm flipV="1">
                                <a:off x="0" y="0"/>
                                <a:ext cx="0" cy="386715"/>
                              </a:xfrm>
                              <a:prstGeom prst="straightConnector1">
                                <a:avLst/>
                              </a:prstGeom>
                              <a:ln w="25400">
                                <a:solidFill>
                                  <a:srgbClr val="990099"/>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C31B43" id="Straight Arrow Connector 318" o:spid="_x0000_s1026" type="#_x0000_t32" style="position:absolute;margin-left:13.8pt;margin-top:2.05pt;width:0;height:30.45pt;flip:y;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" strokecolor="#909" strokeweight="2pt">
                      <v:stroke endarrow="classic" endarrowwidth="wide" endarrowlength="long" joinstyle="miter"/>
                    </v:shape>
                  </w:pict>
                </mc:Fallback>
              </mc:AlternateContent>
            </w:r>
            <w:r w:rsidR="00691390" w:rsidRPr="00F729C7">
              <w:rPr>
                <w:sz w:val="15"/>
                <w:szCs w:val="15"/>
              </w:rPr>
              <w:t xml:space="preserve">Improvements start within </w:t>
            </w:r>
            <w:r w:rsidR="00691390">
              <w:rPr>
                <w:sz w:val="15"/>
                <w:szCs w:val="15"/>
              </w:rPr>
              <w:t xml:space="preserve">2 </w:t>
            </w:r>
            <w:r w:rsidR="00691390" w:rsidRPr="00F729C7">
              <w:rPr>
                <w:sz w:val="15"/>
                <w:szCs w:val="15"/>
              </w:rPr>
              <w:t>week</w:t>
            </w:r>
            <w:r w:rsidR="00691390">
              <w:rPr>
                <w:sz w:val="15"/>
                <w:szCs w:val="15"/>
              </w:rPr>
              <w:t>s</w:t>
            </w:r>
            <w:r w:rsidR="00691390" w:rsidRPr="00F729C7">
              <w:rPr>
                <w:sz w:val="15"/>
                <w:szCs w:val="15"/>
              </w:rPr>
              <w:t xml:space="preserve"> </w:t>
            </w:r>
          </w:p>
        </w:tc>
        <w:tc>
          <w:tcPr>
            <w:tcW w:w="270" w:type="dxa"/>
            <w:shd w:val="clear" w:color="auto" w:fill="FFFFFF" w:themeFill="background1"/>
            <w:vAlign w:val="center"/>
          </w:tcPr>
          <w:p w14:paraId="139CD143" w14:textId="77777777" w:rsidR="00691390" w:rsidRPr="00F729C7" w:rsidRDefault="00691390" w:rsidP="00C421E7">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0214A054" w14:textId="77777777" w:rsidR="00691390" w:rsidRPr="00F729C7" w:rsidRDefault="00691390" w:rsidP="00C421E7">
            <w:pPr>
              <w:keepNext/>
              <w:keepLines/>
              <w:spacing w:before="40" w:after="40"/>
              <w:jc w:val="center"/>
              <w:rPr>
                <w:sz w:val="15"/>
                <w:szCs w:val="15"/>
              </w:rPr>
            </w:pPr>
            <w:r w:rsidRPr="00F729C7">
              <w:rPr>
                <w:noProof/>
                <w:sz w:val="15"/>
                <w:szCs w:val="15"/>
              </w:rPr>
              <w:drawing>
                <wp:inline distT="0" distB="0" distL="0" distR="0" wp14:anchorId="69ED6B69" wp14:editId="543E9DF8">
                  <wp:extent cx="248882" cy="182880"/>
                  <wp:effectExtent l="0" t="0" r="0" b="7620"/>
                  <wp:docPr id="1010" name="Picture 31">
                    <a:extLst xmlns:a="http://schemas.openxmlformats.org/drawingml/2006/main">
                      <a:ext uri="{FF2B5EF4-FFF2-40B4-BE49-F238E27FC236}">
                        <a16:creationId xmlns:a16="http://schemas.microsoft.com/office/drawing/2014/main" id="{27ABA341-E9EF-490F-AC20-620965BD9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27ABA341-E9EF-490F-AC20-620965BD9862}"/>
                              </a:ext>
                            </a:extLst>
                          </pic:cNvPr>
                          <pic:cNvPicPr>
                            <a:picLocks noChangeAspect="1"/>
                          </pic:cNvPicPr>
                        </pic:nvPicPr>
                        <pic:blipFill>
                          <a:blip r:embed="rId22"/>
                          <a:stretch>
                            <a:fillRect/>
                          </a:stretch>
                        </pic:blipFill>
                        <pic:spPr>
                          <a:xfrm>
                            <a:off x="0" y="0"/>
                            <a:ext cx="261892" cy="19244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C5777B3" w14:textId="77777777" w:rsidR="00691390" w:rsidRPr="00F729C7" w:rsidRDefault="006237E0" w:rsidP="00C421E7">
            <w:pPr>
              <w:keepNext/>
              <w:keepLines/>
              <w:spacing w:before="40" w:after="40"/>
              <w:rPr>
                <w:sz w:val="15"/>
                <w:szCs w:val="15"/>
              </w:rPr>
            </w:pPr>
            <w:r w:rsidRPr="00F729C7">
              <w:rPr>
                <w:noProof/>
                <w:color w:val="2E74B5" w:themeColor="accent5" w:themeShade="BF"/>
              </w:rPr>
              <mc:AlternateContent>
                <mc:Choice Requires="wps">
                  <w:drawing>
                    <wp:anchor distT="0" distB="0" distL="114300" distR="114300" simplePos="0" relativeHeight="251733504" behindDoc="0" locked="0" layoutInCell="1" allowOverlap="1" wp14:anchorId="1D583576" wp14:editId="7D6ADC0E">
                      <wp:simplePos x="0" y="0"/>
                      <wp:positionH relativeFrom="column">
                        <wp:posOffset>242570</wp:posOffset>
                      </wp:positionH>
                      <wp:positionV relativeFrom="paragraph">
                        <wp:posOffset>10160</wp:posOffset>
                      </wp:positionV>
                      <wp:extent cx="0" cy="386715"/>
                      <wp:effectExtent l="95250" t="38100" r="57150" b="13335"/>
                      <wp:wrapNone/>
                      <wp:docPr id="320" name="Straight Arrow Connector 320"/>
                      <wp:cNvGraphicFramePr/>
                      <a:graphic xmlns:a="http://schemas.openxmlformats.org/drawingml/2006/main">
                        <a:graphicData uri="http://schemas.microsoft.com/office/word/2010/wordprocessingShape">
                          <wps:wsp>
                            <wps:cNvCnPr/>
                            <wps:spPr>
                              <a:xfrm flipV="1">
                                <a:off x="0" y="0"/>
                                <a:ext cx="0" cy="386715"/>
                              </a:xfrm>
                              <a:prstGeom prst="straightConnector1">
                                <a:avLst/>
                              </a:prstGeom>
                              <a:ln w="25400">
                                <a:solidFill>
                                  <a:srgbClr val="990099"/>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FD6987" id="Straight Arrow Connector 320" o:spid="_x0000_s1026" type="#_x0000_t32" style="position:absolute;margin-left:19.1pt;margin-top:.8pt;width:0;height:30.45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" strokecolor="#909" strokeweight="2pt">
                      <v:stroke endarrow="classic" endarrowwidth="wide" endarrowlength="long" joinstyle="miter"/>
                    </v:shape>
                  </w:pict>
                </mc:Fallback>
              </mc:AlternateContent>
            </w:r>
            <w:r w:rsidR="00691390" w:rsidRPr="00F729C7">
              <w:rPr>
                <w:sz w:val="15"/>
                <w:szCs w:val="15"/>
              </w:rPr>
              <w:t xml:space="preserve">Improvements start within </w:t>
            </w:r>
            <w:r w:rsidR="00691390">
              <w:rPr>
                <w:sz w:val="15"/>
                <w:szCs w:val="15"/>
              </w:rPr>
              <w:t xml:space="preserve">8 </w:t>
            </w:r>
            <w:r w:rsidR="00691390" w:rsidRPr="00F729C7">
              <w:rPr>
                <w:sz w:val="15"/>
                <w:szCs w:val="15"/>
              </w:rPr>
              <w:t>week</w:t>
            </w:r>
            <w:r w:rsidR="00691390">
              <w:rPr>
                <w:sz w:val="15"/>
                <w:szCs w:val="15"/>
              </w:rPr>
              <w:t>s</w:t>
            </w:r>
            <w:r w:rsidR="00691390" w:rsidRPr="00F729C7">
              <w:rPr>
                <w:sz w:val="15"/>
                <w:szCs w:val="15"/>
              </w:rPr>
              <w:t xml:space="preserve"> </w:t>
            </w:r>
          </w:p>
        </w:tc>
      </w:tr>
      <w:tr w:rsidR="006237E0" w:rsidRPr="00F729C7" w14:paraId="06CE7023"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4E8F144C" w14:textId="77777777" w:rsidR="006237E0" w:rsidRPr="00F729C7" w:rsidRDefault="006237E0" w:rsidP="006237E0">
            <w:pPr>
              <w:keepNext/>
              <w:keepLines/>
              <w:spacing w:before="40" w:after="40"/>
              <w:jc w:val="right"/>
              <w:rPr>
                <w:b/>
                <w:bCs/>
                <w:sz w:val="15"/>
                <w:szCs w:val="15"/>
              </w:rPr>
            </w:pPr>
            <w:r>
              <w:rPr>
                <w:b/>
                <w:bCs/>
                <w:sz w:val="15"/>
                <w:szCs w:val="15"/>
              </w:rPr>
              <w:t>Other</w:t>
            </w:r>
            <w:r w:rsidRPr="00F729C7">
              <w:rPr>
                <w:b/>
                <w:bCs/>
                <w:sz w:val="15"/>
                <w:szCs w:val="15"/>
              </w:rPr>
              <w:t xml:space="preserve"> symptoms </w:t>
            </w:r>
            <w:r w:rsidRPr="00F729C7">
              <w:rPr>
                <w:b/>
                <w:bCs/>
                <w:sz w:val="15"/>
                <w:szCs w:val="15"/>
              </w:rPr>
              <w:br/>
              <w:t>of menopause</w:t>
            </w:r>
          </w:p>
        </w:tc>
        <w:tc>
          <w:tcPr>
            <w:tcW w:w="270" w:type="dxa"/>
            <w:vAlign w:val="center"/>
          </w:tcPr>
          <w:p w14:paraId="620A8B0A" w14:textId="77777777" w:rsidR="006237E0" w:rsidRPr="00F729C7" w:rsidRDefault="006237E0" w:rsidP="006237E0">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4984D9E5" w14:textId="77777777" w:rsidR="006237E0" w:rsidRPr="00F729C7" w:rsidRDefault="006237E0" w:rsidP="006237E0">
            <w:pPr>
              <w:keepNext/>
              <w:keepLines/>
              <w:spacing w:before="40" w:after="40"/>
              <w:jc w:val="center"/>
              <w:rPr>
                <w:sz w:val="15"/>
                <w:szCs w:val="15"/>
              </w:rPr>
            </w:pPr>
            <w:r w:rsidRPr="00F729C7">
              <w:rPr>
                <w:sz w:val="15"/>
                <w:szCs w:val="15"/>
              </w:rPr>
              <w:t xml:space="preserve">   </w:t>
            </w:r>
            <w:r>
              <w:rPr>
                <w:noProof/>
                <w:sz w:val="15"/>
                <w:szCs w:val="15"/>
              </w:rPr>
              <w:drawing>
                <wp:inline distT="0" distB="0" distL="0" distR="0" wp14:anchorId="72391FC6" wp14:editId="1484DBF4">
                  <wp:extent cx="219456" cy="226033"/>
                  <wp:effectExtent l="0" t="0" r="0" b="317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08A8092D" w14:textId="77777777" w:rsidR="006237E0" w:rsidRPr="00F729C7" w:rsidRDefault="006237E0" w:rsidP="006237E0">
            <w:pPr>
              <w:keepNext/>
              <w:keepLines/>
              <w:spacing w:before="40" w:after="40"/>
              <w:rPr>
                <w:sz w:val="15"/>
                <w:szCs w:val="15"/>
              </w:rPr>
            </w:pPr>
            <w:r w:rsidRPr="000554F5">
              <w:rPr>
                <w:noProof/>
                <w:sz w:val="15"/>
                <w:szCs w:val="15"/>
              </w:rPr>
              <mc:AlternateContent>
                <mc:Choice Requires="wps">
                  <w:drawing>
                    <wp:anchor distT="0" distB="0" distL="114300" distR="114300" simplePos="0" relativeHeight="251741696" behindDoc="0" locked="0" layoutInCell="1" allowOverlap="1" wp14:anchorId="46E61BA2" wp14:editId="25B1B26A">
                      <wp:simplePos x="0" y="0"/>
                      <wp:positionH relativeFrom="column">
                        <wp:posOffset>-511810</wp:posOffset>
                      </wp:positionH>
                      <wp:positionV relativeFrom="paragraph">
                        <wp:posOffset>196215</wp:posOffset>
                      </wp:positionV>
                      <wp:extent cx="1308100" cy="1323975"/>
                      <wp:effectExtent l="0" t="0" r="25400" b="28575"/>
                      <wp:wrapNone/>
                      <wp:docPr id="301" name="Text Box 301"/>
                      <wp:cNvGraphicFramePr/>
                      <a:graphic xmlns:a="http://schemas.openxmlformats.org/drawingml/2006/main">
                        <a:graphicData uri="http://schemas.microsoft.com/office/word/2010/wordprocessingShape">
                          <wps:wsp>
                            <wps:cNvSpPr txBox="1"/>
                            <wps:spPr>
                              <a:xfrm>
                                <a:off x="0" y="0"/>
                                <a:ext cx="1308100" cy="1323975"/>
                              </a:xfrm>
                              <a:prstGeom prst="rect">
                                <a:avLst/>
                              </a:prstGeom>
                              <a:solidFill>
                                <a:srgbClr val="5F497A"/>
                              </a:solidFill>
                              <a:ln w="6350">
                                <a:solidFill>
                                  <a:srgbClr val="5F497A"/>
                                </a:solidFill>
                              </a:ln>
                            </wps:spPr>
                            <wps:txbx>
                              <w:txbxContent>
                                <w:p w14:paraId="3A71B47F"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This is the number of hot flashes you experience </w:t>
                                  </w:r>
                                  <w:r w:rsidRPr="00F71616">
                                    <w:rPr>
                                      <w:rFonts w:ascii="Calibri Light" w:hAnsi="Calibri Light" w:cs="Calibri Light"/>
                                      <w:b/>
                                      <w:bCs/>
                                      <w:color w:val="FFFFFF" w:themeColor="background1"/>
                                      <w:sz w:val="22"/>
                                      <w:szCs w:val="22"/>
                                      <w:u w:val="single"/>
                                    </w:rPr>
                                    <w:t xml:space="preserve">without medicine. </w:t>
                                  </w:r>
                                  <w:r w:rsidRPr="00F71616">
                                    <w:rPr>
                                      <w:rFonts w:ascii="Calibri Light" w:hAnsi="Calibri Light" w:cs="Calibri Light"/>
                                      <w:b/>
                                      <w:bCs/>
                                      <w:color w:val="FFFFFF" w:themeColor="background1"/>
                                      <w:sz w:val="22"/>
                                      <w:szCs w:val="22"/>
                                    </w:rPr>
                                    <w:t>This is the number you reported that you currently have.</w:t>
                                  </w:r>
                                  <w:r w:rsidRPr="00F71616">
                                    <w:rPr>
                                      <w:rFonts w:ascii="Calibri Light" w:hAnsi="Calibri Light" w:cs="Calibri Light"/>
                                      <w:b/>
                                      <w:bCs/>
                                      <w:color w:val="FFFFFF" w:themeColor="background1"/>
                                      <w:sz w:val="22"/>
                                      <w:szCs w:val="22"/>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61BA2" id="Text Box 301" o:spid="_x0000_s1028" type="#_x0000_t202" style="position:absolute;margin-left:-40.3pt;margin-top:15.45pt;width:103pt;height:104.2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" fillcolor="#5f497a" strokecolor="#5f497a" strokeweight=".5pt">
                      <v:textbox>
                        <w:txbxContent>
                          <w:p w14:paraId="3A71B47F"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This is the number of hot flashes you experience </w:t>
                            </w:r>
                            <w:r w:rsidRPr="00F71616">
                              <w:rPr>
                                <w:rFonts w:ascii="Calibri Light" w:hAnsi="Calibri Light" w:cs="Calibri Light"/>
                                <w:b/>
                                <w:bCs/>
                                <w:color w:val="FFFFFF" w:themeColor="background1"/>
                                <w:sz w:val="22"/>
                                <w:szCs w:val="22"/>
                                <w:u w:val="single"/>
                              </w:rPr>
                              <w:t xml:space="preserve">without medicine. </w:t>
                            </w:r>
                            <w:r w:rsidRPr="00F71616">
                              <w:rPr>
                                <w:rFonts w:ascii="Calibri Light" w:hAnsi="Calibri Light" w:cs="Calibri Light"/>
                                <w:b/>
                                <w:bCs/>
                                <w:color w:val="FFFFFF" w:themeColor="background1"/>
                                <w:sz w:val="22"/>
                                <w:szCs w:val="22"/>
                              </w:rPr>
                              <w:t>This is the number you reported that you currently have.</w:t>
                            </w:r>
                            <w:r w:rsidRPr="00F71616">
                              <w:rPr>
                                <w:rFonts w:ascii="Calibri Light" w:hAnsi="Calibri Light" w:cs="Calibri Light"/>
                                <w:b/>
                                <w:bCs/>
                                <w:color w:val="FFFFFF" w:themeColor="background1"/>
                                <w:sz w:val="22"/>
                                <w:szCs w:val="22"/>
                                <w:u w:val="single"/>
                              </w:rPr>
                              <w:t xml:space="preserve"> </w:t>
                            </w:r>
                          </w:p>
                        </w:txbxContent>
                      </v:textbox>
                    </v:shape>
                  </w:pict>
                </mc:Fallback>
              </mc:AlternateContent>
            </w:r>
            <w:r w:rsidRPr="00957B03">
              <w:rPr>
                <w:sz w:val="15"/>
                <w:szCs w:val="15"/>
              </w:rPr>
              <w:t>Does not help with mood swings, sleep or vaginal symptoms</w:t>
            </w:r>
          </w:p>
        </w:tc>
        <w:tc>
          <w:tcPr>
            <w:tcW w:w="270" w:type="dxa"/>
            <w:shd w:val="clear" w:color="auto" w:fill="FFFFFF" w:themeFill="background1"/>
            <w:vAlign w:val="center"/>
          </w:tcPr>
          <w:p w14:paraId="3726303F" w14:textId="77777777" w:rsidR="006237E0" w:rsidRPr="00F729C7" w:rsidRDefault="006237E0" w:rsidP="006237E0">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4F15BEFF" w14:textId="77777777" w:rsidR="006237E0" w:rsidRPr="00F729C7" w:rsidRDefault="006237E0" w:rsidP="006237E0">
            <w:pPr>
              <w:keepNext/>
              <w:keepLines/>
              <w:spacing w:before="40" w:after="40"/>
              <w:jc w:val="center"/>
              <w:rPr>
                <w:sz w:val="15"/>
                <w:szCs w:val="15"/>
              </w:rPr>
            </w:pPr>
            <w:r>
              <w:rPr>
                <w:noProof/>
                <w:sz w:val="15"/>
                <w:szCs w:val="15"/>
              </w:rPr>
              <w:drawing>
                <wp:inline distT="0" distB="0" distL="0" distR="0" wp14:anchorId="376A1DEF" wp14:editId="7D0B1D08">
                  <wp:extent cx="219456" cy="219456"/>
                  <wp:effectExtent l="0" t="0" r="9525"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 cy="219456"/>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04D1BE0" w14:textId="77777777" w:rsidR="006237E0" w:rsidRPr="00F729C7" w:rsidRDefault="006237E0" w:rsidP="006237E0">
            <w:pPr>
              <w:keepNext/>
              <w:keepLines/>
              <w:spacing w:before="40" w:after="40"/>
              <w:rPr>
                <w:sz w:val="15"/>
                <w:szCs w:val="15"/>
              </w:rPr>
            </w:pPr>
            <w:r w:rsidRPr="000554F5">
              <w:rPr>
                <w:noProof/>
                <w:color w:val="2E74B5" w:themeColor="accent5" w:themeShade="BF"/>
              </w:rPr>
              <mc:AlternateContent>
                <mc:Choice Requires="wps">
                  <w:drawing>
                    <wp:anchor distT="0" distB="0" distL="114300" distR="114300" simplePos="0" relativeHeight="251751936" behindDoc="0" locked="0" layoutInCell="1" allowOverlap="1" wp14:anchorId="2DEC94BB" wp14:editId="713FDCAE">
                      <wp:simplePos x="0" y="0"/>
                      <wp:positionH relativeFrom="column">
                        <wp:posOffset>-445770</wp:posOffset>
                      </wp:positionH>
                      <wp:positionV relativeFrom="paragraph">
                        <wp:posOffset>184150</wp:posOffset>
                      </wp:positionV>
                      <wp:extent cx="1308100" cy="847725"/>
                      <wp:effectExtent l="0" t="0" r="25400" b="28575"/>
                      <wp:wrapNone/>
                      <wp:docPr id="317" name="Text Box 317"/>
                      <wp:cNvGraphicFramePr/>
                      <a:graphic xmlns:a="http://schemas.openxmlformats.org/drawingml/2006/main">
                        <a:graphicData uri="http://schemas.microsoft.com/office/word/2010/wordprocessingShape">
                          <wps:wsp>
                            <wps:cNvSpPr txBox="1"/>
                            <wps:spPr>
                              <a:xfrm>
                                <a:off x="0" y="0"/>
                                <a:ext cx="1308100" cy="847725"/>
                              </a:xfrm>
                              <a:prstGeom prst="rect">
                                <a:avLst/>
                              </a:prstGeom>
                              <a:solidFill>
                                <a:srgbClr val="5F497A"/>
                              </a:solidFill>
                              <a:ln w="6350">
                                <a:solidFill>
                                  <a:srgbClr val="5F497A"/>
                                </a:solidFill>
                              </a:ln>
                            </wps:spPr>
                            <wps:txbx>
                              <w:txbxContent>
                                <w:p w14:paraId="0D428AA9"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This is the number of hot flashes you experience </w:t>
                                  </w:r>
                                  <w:r w:rsidRPr="00F71616">
                                    <w:rPr>
                                      <w:rFonts w:ascii="Calibri Light" w:hAnsi="Calibri Light" w:cs="Calibri Light"/>
                                      <w:b/>
                                      <w:bCs/>
                                      <w:color w:val="FFFFFF" w:themeColor="background1"/>
                                      <w:sz w:val="22"/>
                                      <w:szCs w:val="22"/>
                                      <w:u w:val="single"/>
                                    </w:rPr>
                                    <w:t>with</w:t>
                                  </w:r>
                                  <w:r w:rsidRPr="00F71616">
                                    <w:rPr>
                                      <w:rFonts w:ascii="Calibri Light" w:hAnsi="Calibri Light" w:cs="Calibri Light"/>
                                      <w:b/>
                                      <w:bCs/>
                                      <w:color w:val="FFFFFF" w:themeColor="background1"/>
                                      <w:sz w:val="22"/>
                                      <w:szCs w:val="22"/>
                                      <w:u w:val="single"/>
                                    </w:rPr>
                                    <w:br/>
                                    <w:t>Medicine A</w:t>
                                  </w:r>
                                  <w:r>
                                    <w:rPr>
                                      <w:rFonts w:ascii="Calibri Light" w:hAnsi="Calibri Light" w:cs="Calibri Light"/>
                                      <w:b/>
                                      <w:bCs/>
                                      <w:color w:val="FFFFFF" w:themeColor="background1"/>
                                      <w:sz w:val="22"/>
                                      <w:szCs w:val="22"/>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C94BB" id="Text Box 317" o:spid="_x0000_s1029" type="#_x0000_t202" style="position:absolute;margin-left:-35.1pt;margin-top:14.5pt;width:103pt;height:66.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" fillcolor="#5f497a" strokecolor="#5f497a" strokeweight=".5pt">
                      <v:textbox>
                        <w:txbxContent>
                          <w:p w14:paraId="0D428AA9"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This is the number of hot flashes you experience </w:t>
                            </w:r>
                            <w:r w:rsidRPr="00F71616">
                              <w:rPr>
                                <w:rFonts w:ascii="Calibri Light" w:hAnsi="Calibri Light" w:cs="Calibri Light"/>
                                <w:b/>
                                <w:bCs/>
                                <w:color w:val="FFFFFF" w:themeColor="background1"/>
                                <w:sz w:val="22"/>
                                <w:szCs w:val="22"/>
                                <w:u w:val="single"/>
                              </w:rPr>
                              <w:t>with</w:t>
                            </w:r>
                            <w:r w:rsidRPr="00F71616">
                              <w:rPr>
                                <w:rFonts w:ascii="Calibri Light" w:hAnsi="Calibri Light" w:cs="Calibri Light"/>
                                <w:b/>
                                <w:bCs/>
                                <w:color w:val="FFFFFF" w:themeColor="background1"/>
                                <w:sz w:val="22"/>
                                <w:szCs w:val="22"/>
                                <w:u w:val="single"/>
                              </w:rPr>
                              <w:br/>
                              <w:t>Medicine A</w:t>
                            </w:r>
                            <w:r>
                              <w:rPr>
                                <w:rFonts w:ascii="Calibri Light" w:hAnsi="Calibri Light" w:cs="Calibri Light"/>
                                <w:b/>
                                <w:bCs/>
                                <w:color w:val="FFFFFF" w:themeColor="background1"/>
                                <w:sz w:val="22"/>
                                <w:szCs w:val="22"/>
                                <w:u w:val="single"/>
                              </w:rPr>
                              <w:t>.</w:t>
                            </w:r>
                          </w:p>
                        </w:txbxContent>
                      </v:textbox>
                    </v:shape>
                  </w:pict>
                </mc:Fallback>
              </mc:AlternateContent>
            </w:r>
            <w:r w:rsidRPr="00957B03">
              <w:rPr>
                <w:sz w:val="15"/>
                <w:szCs w:val="15"/>
              </w:rPr>
              <w:t>Helps with mood swings, sleep or vaginal symptoms</w:t>
            </w:r>
          </w:p>
        </w:tc>
        <w:tc>
          <w:tcPr>
            <w:tcW w:w="270" w:type="dxa"/>
            <w:shd w:val="clear" w:color="auto" w:fill="FFFFFF" w:themeFill="background1"/>
            <w:vAlign w:val="center"/>
          </w:tcPr>
          <w:p w14:paraId="4CCE30BD" w14:textId="77777777" w:rsidR="006237E0" w:rsidRPr="00F729C7" w:rsidRDefault="006237E0" w:rsidP="006237E0">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1D30971B" w14:textId="77777777" w:rsidR="006237E0" w:rsidRPr="00F729C7" w:rsidRDefault="006237E0" w:rsidP="006237E0">
            <w:pPr>
              <w:keepNext/>
              <w:keepLines/>
              <w:spacing w:before="40" w:after="40"/>
              <w:rPr>
                <w:sz w:val="15"/>
                <w:szCs w:val="15"/>
              </w:rPr>
            </w:pPr>
            <w:r>
              <w:rPr>
                <w:noProof/>
                <w:sz w:val="15"/>
                <w:szCs w:val="15"/>
              </w:rPr>
              <w:drawing>
                <wp:inline distT="0" distB="0" distL="0" distR="0" wp14:anchorId="134EE194" wp14:editId="54309B65">
                  <wp:extent cx="219456" cy="226033"/>
                  <wp:effectExtent l="0" t="0" r="0" b="317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C21B57B" w14:textId="77777777" w:rsidR="006237E0" w:rsidRPr="00F729C7" w:rsidRDefault="006237E0" w:rsidP="006237E0">
            <w:pPr>
              <w:keepNext/>
              <w:keepLines/>
              <w:spacing w:before="40" w:after="40"/>
              <w:rPr>
                <w:sz w:val="15"/>
                <w:szCs w:val="15"/>
              </w:rPr>
            </w:pPr>
            <w:r w:rsidRPr="000554F5">
              <w:rPr>
                <w:noProof/>
                <w:color w:val="2E74B5" w:themeColor="accent5" w:themeShade="BF"/>
              </w:rPr>
              <mc:AlternateContent>
                <mc:Choice Requires="wps">
                  <w:drawing>
                    <wp:anchor distT="0" distB="0" distL="114300" distR="114300" simplePos="0" relativeHeight="251762176" behindDoc="0" locked="0" layoutInCell="1" allowOverlap="1" wp14:anchorId="2B5314EF" wp14:editId="3775F72C">
                      <wp:simplePos x="0" y="0"/>
                      <wp:positionH relativeFrom="column">
                        <wp:posOffset>-441325</wp:posOffset>
                      </wp:positionH>
                      <wp:positionV relativeFrom="paragraph">
                        <wp:posOffset>203835</wp:posOffset>
                      </wp:positionV>
                      <wp:extent cx="1308100" cy="809625"/>
                      <wp:effectExtent l="0" t="0" r="25400" b="28575"/>
                      <wp:wrapNone/>
                      <wp:docPr id="319" name="Text Box 319"/>
                      <wp:cNvGraphicFramePr/>
                      <a:graphic xmlns:a="http://schemas.openxmlformats.org/drawingml/2006/main">
                        <a:graphicData uri="http://schemas.microsoft.com/office/word/2010/wordprocessingShape">
                          <wps:wsp>
                            <wps:cNvSpPr txBox="1"/>
                            <wps:spPr>
                              <a:xfrm>
                                <a:off x="0" y="0"/>
                                <a:ext cx="1308100" cy="809625"/>
                              </a:xfrm>
                              <a:prstGeom prst="rect">
                                <a:avLst/>
                              </a:prstGeom>
                              <a:solidFill>
                                <a:srgbClr val="5F497A"/>
                              </a:solidFill>
                              <a:ln w="6350">
                                <a:solidFill>
                                  <a:srgbClr val="5F497A"/>
                                </a:solidFill>
                              </a:ln>
                            </wps:spPr>
                            <wps:txbx>
                              <w:txbxContent>
                                <w:p w14:paraId="76C1E07F"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This is the number of hot flashes you experience </w:t>
                                  </w:r>
                                  <w:r w:rsidRPr="00F71616">
                                    <w:rPr>
                                      <w:rFonts w:ascii="Calibri Light" w:hAnsi="Calibri Light" w:cs="Calibri Light"/>
                                      <w:b/>
                                      <w:bCs/>
                                      <w:color w:val="FFFFFF" w:themeColor="background1"/>
                                      <w:sz w:val="22"/>
                                      <w:szCs w:val="22"/>
                                      <w:u w:val="single"/>
                                    </w:rPr>
                                    <w:t>with</w:t>
                                  </w:r>
                                  <w:r w:rsidRPr="00F71616">
                                    <w:rPr>
                                      <w:rFonts w:ascii="Calibri Light" w:hAnsi="Calibri Light" w:cs="Calibri Light"/>
                                      <w:b/>
                                      <w:bCs/>
                                      <w:color w:val="FFFFFF" w:themeColor="background1"/>
                                      <w:sz w:val="22"/>
                                      <w:szCs w:val="22"/>
                                      <w:u w:val="single"/>
                                    </w:rPr>
                                    <w:br/>
                                    <w:t>Medicine B</w:t>
                                  </w:r>
                                  <w:r>
                                    <w:rPr>
                                      <w:rFonts w:ascii="Calibri Light" w:hAnsi="Calibri Light" w:cs="Calibri Light"/>
                                      <w:b/>
                                      <w:bCs/>
                                      <w:color w:val="FFFFFF" w:themeColor="background1"/>
                                      <w:sz w:val="22"/>
                                      <w:szCs w:val="22"/>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314EF" id="Text Box 319" o:spid="_x0000_s1030" type="#_x0000_t202" style="position:absolute;margin-left:-34.75pt;margin-top:16.05pt;width:103pt;height:63.7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" fillcolor="#5f497a" strokecolor="#5f497a" strokeweight=".5pt">
                      <v:textbox>
                        <w:txbxContent>
                          <w:p w14:paraId="76C1E07F"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This is the number of hot flashes you experience </w:t>
                            </w:r>
                            <w:r w:rsidRPr="00F71616">
                              <w:rPr>
                                <w:rFonts w:ascii="Calibri Light" w:hAnsi="Calibri Light" w:cs="Calibri Light"/>
                                <w:b/>
                                <w:bCs/>
                                <w:color w:val="FFFFFF" w:themeColor="background1"/>
                                <w:sz w:val="22"/>
                                <w:szCs w:val="22"/>
                                <w:u w:val="single"/>
                              </w:rPr>
                              <w:t>with</w:t>
                            </w:r>
                            <w:r w:rsidRPr="00F71616">
                              <w:rPr>
                                <w:rFonts w:ascii="Calibri Light" w:hAnsi="Calibri Light" w:cs="Calibri Light"/>
                                <w:b/>
                                <w:bCs/>
                                <w:color w:val="FFFFFF" w:themeColor="background1"/>
                                <w:sz w:val="22"/>
                                <w:szCs w:val="22"/>
                                <w:u w:val="single"/>
                              </w:rPr>
                              <w:br/>
                              <w:t>Medicine B</w:t>
                            </w:r>
                            <w:r>
                              <w:rPr>
                                <w:rFonts w:ascii="Calibri Light" w:hAnsi="Calibri Light" w:cs="Calibri Light"/>
                                <w:b/>
                                <w:bCs/>
                                <w:color w:val="FFFFFF" w:themeColor="background1"/>
                                <w:sz w:val="22"/>
                                <w:szCs w:val="22"/>
                                <w:u w:val="single"/>
                              </w:rPr>
                              <w:t>.</w:t>
                            </w:r>
                          </w:p>
                        </w:txbxContent>
                      </v:textbox>
                    </v:shape>
                  </w:pict>
                </mc:Fallback>
              </mc:AlternateContent>
            </w:r>
            <w:r w:rsidRPr="00957B03">
              <w:rPr>
                <w:sz w:val="15"/>
                <w:szCs w:val="15"/>
              </w:rPr>
              <w:t>Does not help with mood swings, sleep or vaginal symptoms</w:t>
            </w:r>
          </w:p>
        </w:tc>
      </w:tr>
      <w:tr w:rsidR="006237E0" w:rsidRPr="00F729C7" w14:paraId="5DEFD309" w14:textId="77777777" w:rsidTr="6F38619C">
        <w:trPr>
          <w:cantSplit/>
          <w:trHeight w:val="107"/>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38B095E7" w14:textId="77777777" w:rsidR="006237E0" w:rsidRPr="00F729C7" w:rsidRDefault="006237E0" w:rsidP="006237E0">
            <w:pPr>
              <w:keepNext/>
              <w:keepLines/>
              <w:spacing w:before="40" w:after="40"/>
              <w:jc w:val="right"/>
              <w:rPr>
                <w:b/>
                <w:bCs/>
                <w:sz w:val="15"/>
                <w:szCs w:val="15"/>
              </w:rPr>
            </w:pPr>
          </w:p>
        </w:tc>
        <w:tc>
          <w:tcPr>
            <w:tcW w:w="270" w:type="dxa"/>
            <w:vAlign w:val="center"/>
          </w:tcPr>
          <w:p w14:paraId="697398AE"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12B53C48"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4DD64D4E"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31607730"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5CC93BB6" w14:textId="77777777" w:rsidR="006237E0" w:rsidRPr="00F729C7"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2F0495B3"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r>
      <w:tr w:rsidR="006237E0" w:rsidRPr="00F729C7" w14:paraId="02A15955" w14:textId="77777777" w:rsidTr="6F38619C">
        <w:trPr>
          <w:cantSplit/>
          <w:trHeight w:val="1088"/>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547FE665" w14:textId="77777777" w:rsidR="006237E0" w:rsidRPr="00F729C7" w:rsidRDefault="006237E0" w:rsidP="006237E0">
            <w:pPr>
              <w:keepNext/>
              <w:keepLines/>
              <w:spacing w:before="40" w:after="40"/>
              <w:jc w:val="right"/>
              <w:rPr>
                <w:sz w:val="15"/>
                <w:szCs w:val="15"/>
              </w:rPr>
            </w:pPr>
            <w:r>
              <w:rPr>
                <w:sz w:val="15"/>
                <w:szCs w:val="15"/>
              </w:rPr>
              <w:t>B</w:t>
            </w:r>
            <w:r w:rsidRPr="00F729C7">
              <w:rPr>
                <w:sz w:val="15"/>
                <w:szCs w:val="15"/>
              </w:rPr>
              <w:t xml:space="preserve">reast cancer </w:t>
            </w:r>
          </w:p>
        </w:tc>
        <w:tc>
          <w:tcPr>
            <w:tcW w:w="270" w:type="dxa"/>
            <w:vAlign w:val="center"/>
          </w:tcPr>
          <w:p w14:paraId="49B6A0A2"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7E3D4EEC" w14:textId="77777777" w:rsidR="006237E0" w:rsidRDefault="006237E0" w:rsidP="006237E0">
            <w:pPr>
              <w:keepNext/>
              <w:keepLines/>
              <w:spacing w:before="40" w:after="40"/>
              <w:jc w:val="center"/>
              <w:rPr>
                <w:color w:val="703074"/>
                <w:sz w:val="15"/>
                <w:szCs w:val="15"/>
              </w:rPr>
            </w:pPr>
            <w:r>
              <w:rPr>
                <w:noProof/>
              </w:rPr>
              <w:drawing>
                <wp:inline distT="0" distB="0" distL="0" distR="0" wp14:anchorId="44DC9685" wp14:editId="5D874076">
                  <wp:extent cx="1291590" cy="511175"/>
                  <wp:effectExtent l="0" t="0" r="3810" b="3175"/>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1109BF67" w14:textId="77777777" w:rsidR="006237E0" w:rsidRPr="00F729C7" w:rsidRDefault="006237E0" w:rsidP="006237E0">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 breast cancer</w:t>
            </w:r>
          </w:p>
        </w:tc>
        <w:tc>
          <w:tcPr>
            <w:tcW w:w="270" w:type="dxa"/>
            <w:shd w:val="clear" w:color="auto" w:fill="FFFFFF" w:themeFill="background1"/>
            <w:vAlign w:val="center"/>
          </w:tcPr>
          <w:p w14:paraId="3E009C13"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38704D95" w14:textId="77777777" w:rsidR="006237E0" w:rsidRDefault="006237E0" w:rsidP="006237E0">
            <w:pPr>
              <w:keepNext/>
              <w:keepLines/>
              <w:spacing w:before="40" w:after="40"/>
              <w:jc w:val="center"/>
              <w:rPr>
                <w:color w:val="703074"/>
                <w:sz w:val="15"/>
                <w:szCs w:val="15"/>
              </w:rPr>
            </w:pPr>
            <w:r>
              <w:rPr>
                <w:noProof/>
              </w:rPr>
              <w:drawing>
                <wp:inline distT="0" distB="0" distL="0" distR="0" wp14:anchorId="28C0C809" wp14:editId="18CB0A0C">
                  <wp:extent cx="1177290" cy="471170"/>
                  <wp:effectExtent l="0" t="0" r="3810" b="5080"/>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77290" cy="471170"/>
                          </a:xfrm>
                          <a:prstGeom prst="rect">
                            <a:avLst/>
                          </a:prstGeom>
                        </pic:spPr>
                      </pic:pic>
                    </a:graphicData>
                  </a:graphic>
                </wp:inline>
              </w:drawing>
            </w:r>
          </w:p>
          <w:p w14:paraId="475D2E50" w14:textId="77777777" w:rsidR="006237E0" w:rsidRPr="000554F5" w:rsidRDefault="006237E0" w:rsidP="006237E0">
            <w:pPr>
              <w:keepNext/>
              <w:keepLines/>
              <w:spacing w:before="40" w:after="40"/>
              <w:jc w:val="center"/>
              <w:rPr>
                <w:sz w:val="15"/>
                <w:szCs w:val="15"/>
              </w:rPr>
            </w:pPr>
            <w:r>
              <w:rPr>
                <w:color w:val="703074"/>
                <w:sz w:val="15"/>
                <w:szCs w:val="15"/>
              </w:rPr>
              <w:t>43</w:t>
            </w:r>
            <w:r w:rsidRPr="00F729C7">
              <w:rPr>
                <w:color w:val="703074"/>
                <w:sz w:val="15"/>
                <w:szCs w:val="15"/>
              </w:rPr>
              <w:t xml:space="preserve"> in 1,000 (</w:t>
            </w:r>
            <w:r>
              <w:rPr>
                <w:color w:val="703074"/>
                <w:sz w:val="15"/>
                <w:szCs w:val="15"/>
              </w:rPr>
              <w:t>4.3</w:t>
            </w:r>
            <w:r w:rsidRPr="00F729C7">
              <w:rPr>
                <w:color w:val="703074"/>
                <w:sz w:val="15"/>
                <w:szCs w:val="15"/>
              </w:rPr>
              <w:t>%) of women</w:t>
            </w:r>
            <w:r w:rsidRPr="00F729C7">
              <w:rPr>
                <w:color w:val="703074"/>
                <w:sz w:val="15"/>
                <w:szCs w:val="15"/>
              </w:rPr>
              <w:br/>
              <w:t>develop breast cancer</w:t>
            </w:r>
          </w:p>
        </w:tc>
        <w:tc>
          <w:tcPr>
            <w:tcW w:w="270" w:type="dxa"/>
            <w:shd w:val="clear" w:color="auto" w:fill="FFFFFF" w:themeFill="background1"/>
            <w:vAlign w:val="center"/>
          </w:tcPr>
          <w:p w14:paraId="5CC67D17" w14:textId="77777777" w:rsidR="006237E0" w:rsidRPr="000554F5"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45B9C6E1" w14:textId="77777777" w:rsidR="006237E0" w:rsidRDefault="006237E0" w:rsidP="006237E0">
            <w:pPr>
              <w:keepNext/>
              <w:keepLines/>
              <w:spacing w:before="40" w:after="40"/>
              <w:jc w:val="center"/>
              <w:rPr>
                <w:color w:val="703074"/>
                <w:sz w:val="15"/>
                <w:szCs w:val="15"/>
              </w:rPr>
            </w:pPr>
            <w:r>
              <w:rPr>
                <w:noProof/>
              </w:rPr>
              <w:drawing>
                <wp:inline distT="0" distB="0" distL="0" distR="0" wp14:anchorId="10F10AF9" wp14:editId="0A3EBD50">
                  <wp:extent cx="1234440" cy="498475"/>
                  <wp:effectExtent l="0" t="0" r="3810" b="0"/>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030F7252" w14:textId="77777777" w:rsidR="006237E0" w:rsidRPr="000554F5" w:rsidRDefault="006237E0" w:rsidP="006237E0">
            <w:pPr>
              <w:keepNext/>
              <w:keepLines/>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6237E0" w:rsidRPr="00F729C7" w14:paraId="00DE6741" w14:textId="77777777" w:rsidTr="6F38619C">
        <w:trPr>
          <w:cantSplit/>
          <w:trHeight w:val="1025"/>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02ECC570" w14:textId="77777777" w:rsidR="006237E0" w:rsidRPr="00F729C7" w:rsidRDefault="006237E0" w:rsidP="006237E0">
            <w:pPr>
              <w:keepNext/>
              <w:keepLines/>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70" w:type="dxa"/>
            <w:vAlign w:val="center"/>
          </w:tcPr>
          <w:p w14:paraId="505EFC99"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670D6485" w14:textId="77777777" w:rsidR="006237E0" w:rsidRDefault="006237E0" w:rsidP="006237E0">
            <w:pPr>
              <w:keepNext/>
              <w:keepLines/>
              <w:spacing w:before="40" w:after="40"/>
              <w:jc w:val="center"/>
              <w:rPr>
                <w:color w:val="FF0000"/>
                <w:sz w:val="15"/>
                <w:szCs w:val="15"/>
              </w:rPr>
            </w:pPr>
            <w:r>
              <w:rPr>
                <w:noProof/>
              </w:rPr>
              <w:drawing>
                <wp:inline distT="0" distB="0" distL="0" distR="0" wp14:anchorId="23F16B26" wp14:editId="7FA85669">
                  <wp:extent cx="1291590" cy="516890"/>
                  <wp:effectExtent l="0" t="0" r="3810" b="0"/>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07D62B5F" w14:textId="77777777" w:rsidR="006237E0" w:rsidRPr="00F729C7" w:rsidRDefault="006237E0" w:rsidP="006237E0">
            <w:pPr>
              <w:keepNext/>
              <w:keepLines/>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3E4A81F3"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4B682816" w14:textId="77777777" w:rsidR="006237E0" w:rsidRDefault="006237E0" w:rsidP="006237E0">
            <w:pPr>
              <w:keepNext/>
              <w:keepLines/>
              <w:spacing w:before="40" w:after="40"/>
              <w:jc w:val="center"/>
              <w:rPr>
                <w:color w:val="FF0000"/>
                <w:sz w:val="15"/>
                <w:szCs w:val="15"/>
              </w:rPr>
            </w:pPr>
            <w:r>
              <w:rPr>
                <w:noProof/>
              </w:rPr>
              <w:drawing>
                <wp:inline distT="0" distB="0" distL="0" distR="0" wp14:anchorId="7807F087" wp14:editId="63A36AF2">
                  <wp:extent cx="1177290" cy="469900"/>
                  <wp:effectExtent l="0" t="0" r="3810" b="635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77290" cy="469900"/>
                          </a:xfrm>
                          <a:prstGeom prst="rect">
                            <a:avLst/>
                          </a:prstGeom>
                        </pic:spPr>
                      </pic:pic>
                    </a:graphicData>
                  </a:graphic>
                </wp:inline>
              </w:drawing>
            </w:r>
          </w:p>
          <w:p w14:paraId="75D6A18A" w14:textId="77777777" w:rsidR="006237E0" w:rsidRPr="000554F5" w:rsidRDefault="006237E0" w:rsidP="006237E0">
            <w:pPr>
              <w:keepNext/>
              <w:keepLines/>
              <w:spacing w:before="40" w:after="40"/>
              <w:jc w:val="center"/>
              <w:rPr>
                <w:color w:val="FF0000"/>
                <w:sz w:val="15"/>
                <w:szCs w:val="15"/>
              </w:rPr>
            </w:pPr>
            <w:r>
              <w:rPr>
                <w:color w:val="FF0000"/>
                <w:sz w:val="15"/>
                <w:szCs w:val="15"/>
              </w:rPr>
              <w:t>7</w:t>
            </w:r>
            <w:r w:rsidRPr="004F6C47">
              <w:rPr>
                <w:color w:val="FF0000"/>
                <w:sz w:val="15"/>
                <w:szCs w:val="15"/>
              </w:rPr>
              <w:t xml:space="preserve"> in 1,000 (0.</w:t>
            </w:r>
            <w:r>
              <w:rPr>
                <w:color w:val="FF0000"/>
                <w:sz w:val="15"/>
                <w:szCs w:val="15"/>
              </w:rPr>
              <w:t>7</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46002B43" w14:textId="77777777" w:rsidR="006237E0" w:rsidRPr="000554F5" w:rsidRDefault="006237E0" w:rsidP="006237E0">
            <w:pPr>
              <w:keepNext/>
              <w:keepLines/>
              <w:spacing w:before="40" w:after="40"/>
              <w:jc w:val="center"/>
              <w:rPr>
                <w:color w:val="FF0000"/>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0F887432" w14:textId="77777777" w:rsidR="006237E0" w:rsidRPr="000554F5" w:rsidRDefault="006237E0" w:rsidP="006237E0">
            <w:pPr>
              <w:keepNext/>
              <w:keepLines/>
              <w:spacing w:before="40" w:after="40"/>
              <w:jc w:val="center"/>
              <w:rPr>
                <w:color w:val="FF0000"/>
                <w:sz w:val="15"/>
                <w:szCs w:val="15"/>
              </w:rPr>
            </w:pPr>
            <w:r>
              <w:rPr>
                <w:noProof/>
              </w:rPr>
              <w:drawing>
                <wp:inline distT="0" distB="0" distL="0" distR="0" wp14:anchorId="0F4AA227" wp14:editId="3D3B7CA6">
                  <wp:extent cx="1234440" cy="485775"/>
                  <wp:effectExtent l="0" t="0" r="3810" b="9525"/>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Pr="004F6C47">
              <w:rPr>
                <w:color w:val="FF0000"/>
                <w:sz w:val="15"/>
                <w:szCs w:val="15"/>
              </w:rPr>
              <w:t>1</w:t>
            </w:r>
            <w:r>
              <w:rPr>
                <w:color w:val="FF0000"/>
                <w:sz w:val="15"/>
                <w:szCs w:val="15"/>
              </w:rPr>
              <w:t>4</w:t>
            </w:r>
            <w:r w:rsidRPr="004F6C47">
              <w:rPr>
                <w:color w:val="FF0000"/>
                <w:sz w:val="15"/>
                <w:szCs w:val="15"/>
              </w:rPr>
              <w:t xml:space="preserve"> in 1,000 (1.</w:t>
            </w:r>
            <w:r>
              <w:rPr>
                <w:color w:val="FF0000"/>
                <w:sz w:val="15"/>
                <w:szCs w:val="15"/>
              </w:rPr>
              <w:t>4</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r>
      <w:tr w:rsidR="006237E0" w:rsidRPr="00F729C7" w14:paraId="57950FCE" w14:textId="77777777" w:rsidTr="6F38619C">
        <w:trPr>
          <w:cantSplit/>
          <w:trHeight w:val="46"/>
        </w:trPr>
        <w:tc>
          <w:tcPr>
            <w:tcW w:w="1980" w:type="dxa"/>
            <w:tcBorders>
              <w:top w:val="dashed" w:sz="4" w:space="0" w:color="7F7F7F" w:themeColor="text1" w:themeTint="80"/>
            </w:tcBorders>
            <w:shd w:val="clear" w:color="auto" w:fill="E5DFEC"/>
            <w:vAlign w:val="center"/>
          </w:tcPr>
          <w:p w14:paraId="6F2BC7DB" w14:textId="77777777" w:rsidR="006237E0" w:rsidRPr="00F729C7" w:rsidRDefault="006237E0" w:rsidP="006237E0">
            <w:pPr>
              <w:keepNext/>
              <w:keepLines/>
              <w:spacing w:before="40" w:after="40"/>
              <w:jc w:val="right"/>
              <w:rPr>
                <w:sz w:val="15"/>
                <w:szCs w:val="15"/>
              </w:rPr>
            </w:pPr>
            <w:r>
              <w:rPr>
                <w:sz w:val="15"/>
                <w:szCs w:val="15"/>
              </w:rPr>
              <w:t>Bone fractures</w:t>
            </w:r>
            <w:r w:rsidRPr="00F729C7">
              <w:rPr>
                <w:sz w:val="15"/>
                <w:szCs w:val="15"/>
              </w:rPr>
              <w:br/>
              <w:t>due to osteoporosis</w:t>
            </w:r>
          </w:p>
        </w:tc>
        <w:tc>
          <w:tcPr>
            <w:tcW w:w="270" w:type="dxa"/>
            <w:vAlign w:val="center"/>
          </w:tcPr>
          <w:p w14:paraId="7D9F12F1"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tcBorders>
            <w:shd w:val="clear" w:color="auto" w:fill="E5DFEC"/>
            <w:vAlign w:val="center"/>
          </w:tcPr>
          <w:p w14:paraId="5AA6B2FE" w14:textId="77777777" w:rsidR="006237E0" w:rsidRDefault="006237E0" w:rsidP="006237E0">
            <w:pPr>
              <w:keepNext/>
              <w:keepLines/>
              <w:spacing w:before="40" w:after="40"/>
              <w:jc w:val="center"/>
              <w:rPr>
                <w:color w:val="4472C4"/>
                <w:sz w:val="15"/>
                <w:szCs w:val="15"/>
              </w:rPr>
            </w:pPr>
            <w:r>
              <w:rPr>
                <w:noProof/>
              </w:rPr>
              <w:drawing>
                <wp:inline distT="0" distB="0" distL="0" distR="0" wp14:anchorId="5FE741FA" wp14:editId="45DAF71A">
                  <wp:extent cx="1177290" cy="474345"/>
                  <wp:effectExtent l="0" t="0" r="381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482D9576" w14:textId="77777777" w:rsidR="006237E0" w:rsidRPr="00F729C7"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17CBABE2"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tcBorders>
            <w:shd w:val="clear" w:color="auto" w:fill="E5DFEC"/>
            <w:vAlign w:val="center"/>
          </w:tcPr>
          <w:p w14:paraId="7B8DB2AC" w14:textId="77777777" w:rsidR="006237E0" w:rsidRDefault="006237E0" w:rsidP="006237E0">
            <w:pPr>
              <w:keepNext/>
              <w:keepLines/>
              <w:spacing w:before="40" w:after="40"/>
              <w:jc w:val="center"/>
              <w:rPr>
                <w:color w:val="4472C4"/>
                <w:sz w:val="15"/>
                <w:szCs w:val="15"/>
              </w:rPr>
            </w:pPr>
            <w:r w:rsidRPr="00F729C7">
              <w:rPr>
                <w:noProof/>
                <w:sz w:val="15"/>
                <w:szCs w:val="15"/>
              </w:rPr>
              <mc:AlternateContent>
                <mc:Choice Requires="wps">
                  <w:drawing>
                    <wp:anchor distT="0" distB="0" distL="114300" distR="114300" simplePos="0" relativeHeight="251716096" behindDoc="0" locked="0" layoutInCell="1" allowOverlap="1" wp14:anchorId="64FDE8CC" wp14:editId="7C38529A">
                      <wp:simplePos x="0" y="0"/>
                      <wp:positionH relativeFrom="column">
                        <wp:posOffset>-1654810</wp:posOffset>
                      </wp:positionH>
                      <wp:positionV relativeFrom="paragraph">
                        <wp:posOffset>-2609215</wp:posOffset>
                      </wp:positionV>
                      <wp:extent cx="4450080" cy="3444240"/>
                      <wp:effectExtent l="0" t="0" r="7620" b="3810"/>
                      <wp:wrapNone/>
                      <wp:docPr id="302" name="Rectangle 302"/>
                      <wp:cNvGraphicFramePr/>
                      <a:graphic xmlns:a="http://schemas.openxmlformats.org/drawingml/2006/main">
                        <a:graphicData uri="http://schemas.microsoft.com/office/word/2010/wordprocessingShape">
                          <wps:wsp>
                            <wps:cNvSpPr/>
                            <wps:spPr>
                              <a:xfrm>
                                <a:off x="0" y="0"/>
                                <a:ext cx="4450080" cy="3444240"/>
                              </a:xfrm>
                              <a:prstGeom prst="rect">
                                <a:avLst/>
                              </a:prstGeom>
                              <a:solidFill>
                                <a:schemeClr val="bg1">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A5EBB" id="Rectangle 302" o:spid="_x0000_s1026" style="position:absolute;margin-left:-130.3pt;margin-top:-205.45pt;width:350.4pt;height:271.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" fillcolor="white [3212]" stroked="f" strokeweight="1pt">
                      <v:fill opacity="48573f"/>
                    </v:rect>
                  </w:pict>
                </mc:Fallback>
              </mc:AlternateContent>
            </w:r>
            <w:r>
              <w:rPr>
                <w:noProof/>
              </w:rPr>
              <w:drawing>
                <wp:inline distT="0" distB="0" distL="0" distR="0" wp14:anchorId="67424E12" wp14:editId="316902C7">
                  <wp:extent cx="1177290" cy="474345"/>
                  <wp:effectExtent l="0" t="0" r="3810" b="1905"/>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060C6BD2" w14:textId="77777777" w:rsidR="006237E0" w:rsidRPr="000554F5"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25910A2B" w14:textId="77777777" w:rsidR="006237E0" w:rsidRPr="000554F5" w:rsidRDefault="006237E0" w:rsidP="006237E0">
            <w:pPr>
              <w:keepNext/>
              <w:keepLines/>
              <w:spacing w:before="40" w:after="40"/>
              <w:jc w:val="center"/>
              <w:rPr>
                <w:color w:val="4472C4"/>
                <w:sz w:val="15"/>
                <w:szCs w:val="15"/>
              </w:rPr>
            </w:pPr>
          </w:p>
        </w:tc>
        <w:tc>
          <w:tcPr>
            <w:tcW w:w="2160" w:type="dxa"/>
            <w:gridSpan w:val="2"/>
            <w:tcBorders>
              <w:top w:val="dashed" w:sz="4" w:space="0" w:color="7F7F7F" w:themeColor="text1" w:themeTint="80"/>
            </w:tcBorders>
            <w:shd w:val="clear" w:color="auto" w:fill="E5DFEC"/>
            <w:vAlign w:val="center"/>
          </w:tcPr>
          <w:p w14:paraId="483FD3E9" w14:textId="77777777" w:rsidR="006237E0" w:rsidRDefault="006237E0" w:rsidP="006237E0">
            <w:pPr>
              <w:keepNext/>
              <w:keepLines/>
              <w:spacing w:before="40" w:after="40"/>
              <w:jc w:val="center"/>
              <w:rPr>
                <w:color w:val="4472C4"/>
                <w:sz w:val="15"/>
                <w:szCs w:val="15"/>
              </w:rPr>
            </w:pPr>
            <w:r>
              <w:rPr>
                <w:noProof/>
              </w:rPr>
              <w:drawing>
                <wp:inline distT="0" distB="0" distL="0" distR="0" wp14:anchorId="79C67708" wp14:editId="7369C830">
                  <wp:extent cx="1234440" cy="492125"/>
                  <wp:effectExtent l="0" t="0" r="3810" b="3175"/>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53B165A3" w14:textId="77777777" w:rsidR="006237E0" w:rsidRPr="000554F5" w:rsidRDefault="006237E0" w:rsidP="006237E0">
            <w:pPr>
              <w:keepNext/>
              <w:keepLines/>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tbl>
    <w:p w14:paraId="0C8C39C4" w14:textId="77777777" w:rsidR="00522C54" w:rsidRPr="00F729C7" w:rsidRDefault="00522C54" w:rsidP="00B42138">
      <w:pPr>
        <w:pStyle w:val="NoSpacing"/>
      </w:pPr>
    </w:p>
    <w:p w14:paraId="7A90C534" w14:textId="77777777" w:rsidR="00023A6B" w:rsidRPr="00F729C7" w:rsidRDefault="00023A6B" w:rsidP="00B42138">
      <w:pPr>
        <w:pStyle w:val="NoSpacing"/>
      </w:pPr>
      <w:r w:rsidRPr="00F729C7">
        <w:rPr>
          <w:noProof/>
          <w:sz w:val="15"/>
          <w:szCs w:val="15"/>
        </w:rPr>
        <w:t xml:space="preserve"> </w:t>
      </w:r>
    </w:p>
    <w:p w14:paraId="1EEA5427" w14:textId="77777777" w:rsidR="00023A6B" w:rsidRPr="00F729C7" w:rsidRDefault="00023A6B" w:rsidP="00B42138">
      <w:pPr>
        <w:pStyle w:val="NoSpacing"/>
      </w:pPr>
    </w:p>
    <w:p w14:paraId="1EAB242D" w14:textId="77777777" w:rsidR="00023A6B" w:rsidRPr="00F729C7" w:rsidRDefault="00023A6B" w:rsidP="00B42138">
      <w:pPr>
        <w:pStyle w:val="NoSpacing"/>
        <w:rPr>
          <w:noProof/>
          <w:sz w:val="15"/>
          <w:szCs w:val="15"/>
        </w:rPr>
      </w:pPr>
      <w:r w:rsidRPr="00F729C7">
        <w:rPr>
          <w:color w:val="2E74B5" w:themeColor="accent5" w:themeShade="BF"/>
        </w:rPr>
        <w:t xml:space="preserve"> [web page break]</w:t>
      </w:r>
      <w:r w:rsidRPr="00F729C7">
        <w:rPr>
          <w:noProof/>
          <w:sz w:val="15"/>
          <w:szCs w:val="15"/>
        </w:rPr>
        <w:t xml:space="preserve"> </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
        <w:gridCol w:w="244"/>
        <w:gridCol w:w="26"/>
        <w:gridCol w:w="810"/>
        <w:gridCol w:w="1440"/>
        <w:gridCol w:w="270"/>
        <w:gridCol w:w="630"/>
        <w:gridCol w:w="1440"/>
        <w:gridCol w:w="270"/>
        <w:gridCol w:w="720"/>
        <w:gridCol w:w="1440"/>
      </w:tblGrid>
      <w:tr w:rsidR="00740629" w:rsidRPr="00F729C7" w14:paraId="0B9DC7CE" w14:textId="77777777" w:rsidTr="6F38619C">
        <w:trPr>
          <w:cantSplit/>
        </w:trPr>
        <w:tc>
          <w:tcPr>
            <w:tcW w:w="1980" w:type="dxa"/>
            <w:gridSpan w:val="2"/>
          </w:tcPr>
          <w:p w14:paraId="26979B2E" w14:textId="77777777" w:rsidR="00740629" w:rsidRPr="00F729C7" w:rsidRDefault="00740629" w:rsidP="00C421E7">
            <w:pPr>
              <w:keepNext/>
              <w:keepLines/>
              <w:spacing w:before="40" w:after="40"/>
              <w:rPr>
                <w:sz w:val="15"/>
                <w:szCs w:val="15"/>
              </w:rPr>
            </w:pPr>
          </w:p>
        </w:tc>
        <w:tc>
          <w:tcPr>
            <w:tcW w:w="270" w:type="dxa"/>
            <w:gridSpan w:val="2"/>
          </w:tcPr>
          <w:p w14:paraId="2128FC78" w14:textId="77777777" w:rsidR="00740629" w:rsidRPr="00F729C7" w:rsidRDefault="00740629" w:rsidP="00C421E7">
            <w:pPr>
              <w:keepNext/>
              <w:keepLines/>
              <w:spacing w:before="40" w:after="40"/>
              <w:rPr>
                <w:sz w:val="15"/>
                <w:szCs w:val="15"/>
              </w:rPr>
            </w:pPr>
          </w:p>
        </w:tc>
        <w:tc>
          <w:tcPr>
            <w:tcW w:w="2250" w:type="dxa"/>
            <w:gridSpan w:val="2"/>
            <w:shd w:val="clear" w:color="auto" w:fill="5F497A"/>
            <w:vAlign w:val="center"/>
          </w:tcPr>
          <w:p w14:paraId="3C6A4962"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No Medicine</w:t>
            </w:r>
          </w:p>
        </w:tc>
        <w:tc>
          <w:tcPr>
            <w:tcW w:w="270" w:type="dxa"/>
            <w:shd w:val="clear" w:color="auto" w:fill="FFFFFF" w:themeFill="background1"/>
            <w:vAlign w:val="center"/>
          </w:tcPr>
          <w:p w14:paraId="548DFA82" w14:textId="77777777" w:rsidR="00740629" w:rsidRPr="00F729C7" w:rsidRDefault="00740629" w:rsidP="00C421E7">
            <w:pPr>
              <w:keepNext/>
              <w:keepLines/>
              <w:spacing w:before="40" w:after="40"/>
              <w:jc w:val="center"/>
              <w:rPr>
                <w:b/>
                <w:bCs/>
                <w:sz w:val="15"/>
                <w:szCs w:val="15"/>
              </w:rPr>
            </w:pPr>
          </w:p>
        </w:tc>
        <w:tc>
          <w:tcPr>
            <w:tcW w:w="2070" w:type="dxa"/>
            <w:gridSpan w:val="2"/>
            <w:shd w:val="clear" w:color="auto" w:fill="5F497A"/>
            <w:vAlign w:val="center"/>
          </w:tcPr>
          <w:p w14:paraId="65D0391F"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Medicine A</w:t>
            </w:r>
          </w:p>
        </w:tc>
        <w:tc>
          <w:tcPr>
            <w:tcW w:w="270" w:type="dxa"/>
            <w:shd w:val="clear" w:color="auto" w:fill="FFFFFF" w:themeFill="background1"/>
            <w:vAlign w:val="center"/>
          </w:tcPr>
          <w:p w14:paraId="002C49AF" w14:textId="77777777" w:rsidR="00740629" w:rsidRPr="00F729C7" w:rsidRDefault="00740629" w:rsidP="00C421E7">
            <w:pPr>
              <w:keepNext/>
              <w:keepLines/>
              <w:spacing w:before="40" w:after="40"/>
              <w:jc w:val="center"/>
              <w:rPr>
                <w:b/>
                <w:bCs/>
                <w:sz w:val="15"/>
                <w:szCs w:val="15"/>
              </w:rPr>
            </w:pPr>
          </w:p>
        </w:tc>
        <w:tc>
          <w:tcPr>
            <w:tcW w:w="2160" w:type="dxa"/>
            <w:gridSpan w:val="2"/>
            <w:shd w:val="clear" w:color="auto" w:fill="5F497A"/>
            <w:vAlign w:val="center"/>
          </w:tcPr>
          <w:p w14:paraId="3E1375DF"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Medicine B</w:t>
            </w:r>
          </w:p>
        </w:tc>
      </w:tr>
      <w:tr w:rsidR="00740629" w:rsidRPr="00F729C7" w14:paraId="49317D49" w14:textId="77777777" w:rsidTr="6F38619C">
        <w:trPr>
          <w:cantSplit/>
          <w:trHeight w:val="481"/>
        </w:trPr>
        <w:tc>
          <w:tcPr>
            <w:tcW w:w="1980" w:type="dxa"/>
            <w:gridSpan w:val="2"/>
            <w:tcBorders>
              <w:bottom w:val="dashed" w:sz="4" w:space="0" w:color="7F7F7F" w:themeColor="text1" w:themeTint="80"/>
            </w:tcBorders>
            <w:shd w:val="clear" w:color="auto" w:fill="E5DFEC"/>
            <w:vAlign w:val="center"/>
          </w:tcPr>
          <w:p w14:paraId="3F06D8E4" w14:textId="77777777" w:rsidR="00740629" w:rsidRPr="00F729C7" w:rsidRDefault="00740629" w:rsidP="00C421E7">
            <w:pPr>
              <w:keepNext/>
              <w:keepLines/>
              <w:spacing w:before="40" w:after="40"/>
              <w:jc w:val="right"/>
              <w:rPr>
                <w:sz w:val="15"/>
                <w:szCs w:val="15"/>
              </w:rPr>
            </w:pPr>
            <w:r>
              <w:rPr>
                <w:b/>
                <w:bCs/>
                <w:sz w:val="15"/>
                <w:szCs w:val="15"/>
              </w:rPr>
              <w:t xml:space="preserve">Number of </w:t>
            </w:r>
            <w:r w:rsidR="006237E0">
              <w:rPr>
                <w:b/>
                <w:bCs/>
                <w:sz w:val="15"/>
                <w:szCs w:val="15"/>
              </w:rPr>
              <w:t xml:space="preserve">moderate or severe </w:t>
            </w:r>
            <w:r>
              <w:rPr>
                <w:b/>
                <w:bCs/>
                <w:sz w:val="15"/>
                <w:szCs w:val="15"/>
              </w:rPr>
              <w:t>hot flashes during the day and night in a typical week</w:t>
            </w:r>
            <w:r w:rsidRPr="00F729C7">
              <w:rPr>
                <w:b/>
                <w:bCs/>
                <w:sz w:val="15"/>
                <w:szCs w:val="15"/>
              </w:rPr>
              <w:t xml:space="preserve"> </w:t>
            </w:r>
          </w:p>
        </w:tc>
        <w:tc>
          <w:tcPr>
            <w:tcW w:w="270" w:type="dxa"/>
            <w:gridSpan w:val="2"/>
            <w:vAlign w:val="center"/>
          </w:tcPr>
          <w:p w14:paraId="04BB7F5E" w14:textId="77777777" w:rsidR="00740629" w:rsidRPr="00F729C7" w:rsidRDefault="00740629" w:rsidP="00C421E7">
            <w:pPr>
              <w:keepNext/>
              <w:keepLines/>
              <w:spacing w:before="40" w:after="40"/>
              <w:jc w:val="center"/>
              <w:rPr>
                <w:sz w:val="11"/>
                <w:szCs w:val="11"/>
              </w:rPr>
            </w:pPr>
          </w:p>
        </w:tc>
        <w:tc>
          <w:tcPr>
            <w:tcW w:w="810" w:type="dxa"/>
            <w:tcBorders>
              <w:bottom w:val="dashed" w:sz="4" w:space="0" w:color="7F7F7F" w:themeColor="text1" w:themeTint="80"/>
            </w:tcBorders>
            <w:shd w:val="clear" w:color="auto" w:fill="E5DFEC"/>
            <w:vAlign w:val="center"/>
          </w:tcPr>
          <w:p w14:paraId="2811F924" w14:textId="77777777" w:rsidR="00740629" w:rsidRPr="00F729C7" w:rsidRDefault="41D0775E" w:rsidP="00C421E7">
            <w:pPr>
              <w:keepNext/>
              <w:keepLines/>
              <w:spacing w:before="40" w:after="40"/>
              <w:jc w:val="center"/>
              <w:rPr>
                <w:sz w:val="15"/>
                <w:szCs w:val="15"/>
              </w:rPr>
            </w:pPr>
            <w:r>
              <w:rPr>
                <w:noProof/>
              </w:rPr>
              <w:drawing>
                <wp:inline distT="0" distB="0" distL="0" distR="0" wp14:anchorId="4E91263C" wp14:editId="04599CE6">
                  <wp:extent cx="120118" cy="185764"/>
                  <wp:effectExtent l="5398" t="0" r="0" b="0"/>
                  <wp:docPr id="16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x14</w:t>
            </w:r>
          </w:p>
        </w:tc>
        <w:tc>
          <w:tcPr>
            <w:tcW w:w="1440" w:type="dxa"/>
            <w:tcBorders>
              <w:bottom w:val="dashed" w:sz="4" w:space="0" w:color="7F7F7F" w:themeColor="text1" w:themeTint="80"/>
            </w:tcBorders>
            <w:shd w:val="clear" w:color="auto" w:fill="E5DFEC"/>
            <w:vAlign w:val="center"/>
          </w:tcPr>
          <w:p w14:paraId="548F9233" w14:textId="77777777" w:rsidR="00740629" w:rsidRPr="00F729C7" w:rsidRDefault="00740629" w:rsidP="00C421E7">
            <w:pPr>
              <w:keepNext/>
              <w:keepLines/>
              <w:spacing w:before="40" w:after="40"/>
              <w:rPr>
                <w:sz w:val="15"/>
                <w:szCs w:val="15"/>
              </w:rPr>
            </w:pPr>
            <w:r>
              <w:rPr>
                <w:sz w:val="15"/>
                <w:szCs w:val="15"/>
              </w:rPr>
              <w:t>14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22E88A3E" w14:textId="77777777" w:rsidR="00740629" w:rsidRPr="00F729C7" w:rsidRDefault="00740629" w:rsidP="00C421E7">
            <w:pPr>
              <w:keepNext/>
              <w:keepLines/>
              <w:spacing w:before="40" w:after="40"/>
              <w:jc w:val="center"/>
              <w:rPr>
                <w:sz w:val="15"/>
                <w:szCs w:val="15"/>
              </w:rPr>
            </w:pPr>
          </w:p>
        </w:tc>
        <w:tc>
          <w:tcPr>
            <w:tcW w:w="630" w:type="dxa"/>
            <w:tcBorders>
              <w:bottom w:val="dashed" w:sz="4" w:space="0" w:color="7F7F7F" w:themeColor="text1" w:themeTint="80"/>
            </w:tcBorders>
            <w:shd w:val="clear" w:color="auto" w:fill="E5DFEC"/>
            <w:vAlign w:val="center"/>
          </w:tcPr>
          <w:p w14:paraId="4E0C2C96" w14:textId="77777777" w:rsidR="00740629" w:rsidRPr="00F729C7" w:rsidRDefault="41D0775E" w:rsidP="00C421E7">
            <w:pPr>
              <w:keepNext/>
              <w:keepLines/>
              <w:spacing w:before="40" w:after="40"/>
              <w:jc w:val="center"/>
              <w:rPr>
                <w:sz w:val="15"/>
                <w:szCs w:val="15"/>
              </w:rPr>
            </w:pPr>
            <w:r>
              <w:rPr>
                <w:noProof/>
              </w:rPr>
              <w:drawing>
                <wp:inline distT="0" distB="0" distL="0" distR="0" wp14:anchorId="635F2BBF" wp14:editId="23D8E85D">
                  <wp:extent cx="120118" cy="185764"/>
                  <wp:effectExtent l="5398" t="0" r="0" b="0"/>
                  <wp:docPr id="16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x4</w:t>
            </w:r>
          </w:p>
        </w:tc>
        <w:tc>
          <w:tcPr>
            <w:tcW w:w="1440" w:type="dxa"/>
            <w:tcBorders>
              <w:bottom w:val="dashed" w:sz="4" w:space="0" w:color="7F7F7F" w:themeColor="text1" w:themeTint="80"/>
            </w:tcBorders>
            <w:shd w:val="clear" w:color="auto" w:fill="E5DFEC"/>
            <w:vAlign w:val="center"/>
          </w:tcPr>
          <w:p w14:paraId="44175BF2" w14:textId="77777777" w:rsidR="00740629" w:rsidRPr="00F729C7" w:rsidRDefault="006237E0" w:rsidP="00C421E7">
            <w:pPr>
              <w:keepNext/>
              <w:keepLines/>
              <w:spacing w:before="40" w:after="40"/>
              <w:rPr>
                <w:sz w:val="15"/>
                <w:szCs w:val="15"/>
              </w:rPr>
            </w:pPr>
            <w:r w:rsidRPr="00F729C7">
              <w:rPr>
                <w:noProof/>
                <w:sz w:val="15"/>
                <w:szCs w:val="15"/>
              </w:rPr>
              <mc:AlternateContent>
                <mc:Choice Requires="wps">
                  <w:drawing>
                    <wp:anchor distT="0" distB="0" distL="114300" distR="114300" simplePos="0" relativeHeight="251582976" behindDoc="0" locked="0" layoutInCell="1" allowOverlap="1" wp14:anchorId="5DF941C3" wp14:editId="55BF64B9">
                      <wp:simplePos x="0" y="0"/>
                      <wp:positionH relativeFrom="column">
                        <wp:posOffset>-2095500</wp:posOffset>
                      </wp:positionH>
                      <wp:positionV relativeFrom="paragraph">
                        <wp:posOffset>-27940</wp:posOffset>
                      </wp:positionV>
                      <wp:extent cx="4604385" cy="434975"/>
                      <wp:effectExtent l="0" t="0" r="5715" b="3175"/>
                      <wp:wrapNone/>
                      <wp:docPr id="340" name="Rectangle 340"/>
                      <wp:cNvGraphicFramePr/>
                      <a:graphic xmlns:a="http://schemas.openxmlformats.org/drawingml/2006/main">
                        <a:graphicData uri="http://schemas.microsoft.com/office/word/2010/wordprocessingShape">
                          <wps:wsp>
                            <wps:cNvSpPr/>
                            <wps:spPr>
                              <a:xfrm>
                                <a:off x="0" y="0"/>
                                <a:ext cx="4604385" cy="434975"/>
                              </a:xfrm>
                              <a:prstGeom prst="rect">
                                <a:avLst/>
                              </a:prstGeom>
                              <a:solidFill>
                                <a:schemeClr val="bg1">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14AA0" id="Rectangle 340" o:spid="_x0000_s1026" style="position:absolute;margin-left:-165pt;margin-top:-2.2pt;width:362.55pt;height:34.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" fillcolor="white [3212]" stroked="f" strokeweight="1pt">
                      <v:fill opacity="48573f"/>
                    </v:rect>
                  </w:pict>
                </mc:Fallback>
              </mc:AlternateContent>
            </w:r>
            <w:r w:rsidR="00740629">
              <w:rPr>
                <w:sz w:val="15"/>
                <w:szCs w:val="15"/>
              </w:rPr>
              <w:t>4</w:t>
            </w:r>
            <w:r w:rsidR="00740629" w:rsidRPr="00F729C7">
              <w:rPr>
                <w:sz w:val="15"/>
                <w:szCs w:val="15"/>
              </w:rPr>
              <w:t xml:space="preserve"> </w:t>
            </w:r>
            <w:r>
              <w:rPr>
                <w:sz w:val="15"/>
                <w:szCs w:val="15"/>
              </w:rPr>
              <w:t xml:space="preserve">moderate or severe </w:t>
            </w:r>
            <w:r w:rsidR="00740629" w:rsidRPr="00F729C7">
              <w:rPr>
                <w:sz w:val="15"/>
                <w:szCs w:val="15"/>
              </w:rPr>
              <w:t xml:space="preserve">hot flashes </w:t>
            </w:r>
            <w:r w:rsidR="00740629" w:rsidRPr="00F729C7">
              <w:rPr>
                <w:sz w:val="15"/>
                <w:szCs w:val="15"/>
              </w:rPr>
              <w:br/>
              <w:t xml:space="preserve">per </w:t>
            </w:r>
            <w:r w:rsidR="00740629">
              <w:rPr>
                <w:sz w:val="15"/>
                <w:szCs w:val="15"/>
              </w:rPr>
              <w:t>week</w:t>
            </w:r>
          </w:p>
        </w:tc>
        <w:tc>
          <w:tcPr>
            <w:tcW w:w="270" w:type="dxa"/>
            <w:shd w:val="clear" w:color="auto" w:fill="FFFFFF" w:themeFill="background1"/>
            <w:vAlign w:val="center"/>
          </w:tcPr>
          <w:p w14:paraId="4F2F2A81" w14:textId="77777777" w:rsidR="00740629" w:rsidRPr="00F729C7" w:rsidRDefault="00740629" w:rsidP="00C421E7">
            <w:pPr>
              <w:keepNext/>
              <w:keepLines/>
              <w:spacing w:before="40" w:after="40"/>
              <w:jc w:val="center"/>
              <w:rPr>
                <w:sz w:val="15"/>
                <w:szCs w:val="15"/>
              </w:rPr>
            </w:pPr>
          </w:p>
        </w:tc>
        <w:tc>
          <w:tcPr>
            <w:tcW w:w="720" w:type="dxa"/>
            <w:tcBorders>
              <w:bottom w:val="dashed" w:sz="4" w:space="0" w:color="7F7F7F" w:themeColor="text1" w:themeTint="80"/>
            </w:tcBorders>
            <w:shd w:val="clear" w:color="auto" w:fill="E5DFEC"/>
            <w:vAlign w:val="center"/>
          </w:tcPr>
          <w:p w14:paraId="5F7E7DAA" w14:textId="77777777" w:rsidR="00740629" w:rsidRPr="00F729C7" w:rsidRDefault="41D0775E" w:rsidP="00C421E7">
            <w:pPr>
              <w:keepNext/>
              <w:keepLines/>
              <w:spacing w:before="40" w:after="40"/>
              <w:jc w:val="center"/>
              <w:rPr>
                <w:sz w:val="15"/>
                <w:szCs w:val="15"/>
              </w:rPr>
            </w:pPr>
            <w:r>
              <w:rPr>
                <w:noProof/>
              </w:rPr>
              <w:drawing>
                <wp:inline distT="0" distB="0" distL="0" distR="0" wp14:anchorId="01BED647" wp14:editId="6423DEF2">
                  <wp:extent cx="120118" cy="185764"/>
                  <wp:effectExtent l="5398" t="0" r="0" b="0"/>
                  <wp:docPr id="16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w:t>
            </w:r>
            <w:r w:rsidR="007775DE" w:rsidRPr="6F38619C">
              <w:rPr>
                <w:sz w:val="15"/>
                <w:szCs w:val="15"/>
              </w:rPr>
              <w:t>10</w:t>
            </w:r>
          </w:p>
        </w:tc>
        <w:tc>
          <w:tcPr>
            <w:tcW w:w="1440" w:type="dxa"/>
            <w:tcBorders>
              <w:bottom w:val="dashed" w:sz="4" w:space="0" w:color="7F7F7F" w:themeColor="text1" w:themeTint="80"/>
            </w:tcBorders>
            <w:shd w:val="clear" w:color="auto" w:fill="E5DFEC"/>
            <w:vAlign w:val="center"/>
          </w:tcPr>
          <w:p w14:paraId="12A7C4B1" w14:textId="77777777" w:rsidR="00740629" w:rsidRPr="00F729C7" w:rsidRDefault="00740629" w:rsidP="00C421E7">
            <w:pPr>
              <w:keepNext/>
              <w:keepLines/>
              <w:spacing w:before="40" w:after="40"/>
              <w:rPr>
                <w:sz w:val="15"/>
                <w:szCs w:val="15"/>
              </w:rPr>
            </w:pPr>
            <w:r>
              <w:rPr>
                <w:sz w:val="15"/>
                <w:szCs w:val="15"/>
              </w:rPr>
              <w:t>10</w:t>
            </w:r>
            <w:r w:rsidRPr="00F729C7">
              <w:rPr>
                <w:sz w:val="15"/>
                <w:szCs w:val="15"/>
              </w:rPr>
              <w:t xml:space="preserve"> </w:t>
            </w:r>
            <w:r w:rsidR="006237E0">
              <w:rPr>
                <w:sz w:val="15"/>
                <w:szCs w:val="15"/>
              </w:rPr>
              <w:t xml:space="preserve">moderate or severe </w:t>
            </w:r>
            <w:r w:rsidRPr="00F729C7">
              <w:rPr>
                <w:sz w:val="15"/>
                <w:szCs w:val="15"/>
              </w:rPr>
              <w:t>hot flashes</w:t>
            </w:r>
            <w:r w:rsidRPr="00F729C7">
              <w:rPr>
                <w:sz w:val="15"/>
                <w:szCs w:val="15"/>
              </w:rPr>
              <w:br/>
              <w:t xml:space="preserve">per </w:t>
            </w:r>
            <w:r>
              <w:rPr>
                <w:sz w:val="15"/>
                <w:szCs w:val="15"/>
              </w:rPr>
              <w:t>week</w:t>
            </w:r>
          </w:p>
        </w:tc>
      </w:tr>
      <w:tr w:rsidR="00740629" w:rsidRPr="00F729C7" w14:paraId="5D6F86C9" w14:textId="77777777" w:rsidTr="6F38619C">
        <w:trPr>
          <w:cantSplit/>
        </w:trPr>
        <w:tc>
          <w:tcPr>
            <w:tcW w:w="1980" w:type="dxa"/>
            <w:gridSpan w:val="2"/>
            <w:tcBorders>
              <w:top w:val="dashed" w:sz="4" w:space="0" w:color="7F7F7F" w:themeColor="text1" w:themeTint="80"/>
              <w:bottom w:val="dashed" w:sz="4" w:space="0" w:color="7F7F7F" w:themeColor="text1" w:themeTint="80"/>
            </w:tcBorders>
            <w:shd w:val="clear" w:color="auto" w:fill="E5DFEC"/>
            <w:vAlign w:val="center"/>
          </w:tcPr>
          <w:p w14:paraId="0AA04233" w14:textId="77777777" w:rsidR="00740629" w:rsidRPr="00F729C7" w:rsidRDefault="00740629" w:rsidP="00C421E7">
            <w:pPr>
              <w:keepNext/>
              <w:keepLines/>
              <w:spacing w:before="40" w:after="40"/>
              <w:jc w:val="right"/>
              <w:rPr>
                <w:b/>
                <w:bCs/>
                <w:sz w:val="15"/>
                <w:szCs w:val="15"/>
              </w:rPr>
            </w:pPr>
            <w:r w:rsidRPr="00F729C7">
              <w:rPr>
                <w:b/>
                <w:bCs/>
                <w:sz w:val="15"/>
                <w:szCs w:val="15"/>
              </w:rPr>
              <w:t xml:space="preserve">Time until the number of </w:t>
            </w:r>
            <w:r w:rsidRPr="00F729C7">
              <w:rPr>
                <w:b/>
                <w:bCs/>
                <w:sz w:val="15"/>
                <w:szCs w:val="15"/>
              </w:rPr>
              <w:br/>
              <w:t xml:space="preserve">hot flashes </w:t>
            </w:r>
            <w:r w:rsidR="00647206" w:rsidRPr="00F729C7">
              <w:rPr>
                <w:b/>
                <w:bCs/>
                <w:sz w:val="15"/>
                <w:szCs w:val="15"/>
              </w:rPr>
              <w:t>start</w:t>
            </w:r>
            <w:r w:rsidRPr="00F729C7">
              <w:rPr>
                <w:b/>
                <w:bCs/>
                <w:sz w:val="15"/>
                <w:szCs w:val="15"/>
              </w:rPr>
              <w:t xml:space="preserve"> reducing</w:t>
            </w:r>
          </w:p>
        </w:tc>
        <w:tc>
          <w:tcPr>
            <w:tcW w:w="270" w:type="dxa"/>
            <w:gridSpan w:val="2"/>
            <w:vAlign w:val="center"/>
          </w:tcPr>
          <w:p w14:paraId="4118487D" w14:textId="77777777" w:rsidR="00740629" w:rsidRPr="00F729C7" w:rsidRDefault="00740629" w:rsidP="00C421E7">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5BA1B275" w14:textId="77777777" w:rsidR="00740629" w:rsidRPr="00F729C7" w:rsidRDefault="00740629" w:rsidP="00C421E7">
            <w:pPr>
              <w:keepNext/>
              <w:keepLines/>
              <w:spacing w:before="40" w:after="40"/>
              <w:jc w:val="right"/>
              <w:rPr>
                <w:sz w:val="15"/>
                <w:szCs w:val="15"/>
              </w:rPr>
            </w:pPr>
            <w:r w:rsidRPr="00F729C7">
              <w:rPr>
                <w:noProof/>
                <w:sz w:val="15"/>
                <w:szCs w:val="15"/>
              </w:rPr>
              <w:drawing>
                <wp:inline distT="0" distB="0" distL="0" distR="0" wp14:anchorId="548F5DEA" wp14:editId="1B12C11D">
                  <wp:extent cx="244391" cy="178905"/>
                  <wp:effectExtent l="0" t="0" r="3810" b="0"/>
                  <wp:docPr id="1672" name="Picture 253">
                    <a:extLst xmlns:a="http://schemas.openxmlformats.org/drawingml/2006/main">
                      <a:ext uri="{FF2B5EF4-FFF2-40B4-BE49-F238E27FC236}">
                        <a16:creationId xmlns:a16="http://schemas.microsoft.com/office/drawing/2014/main" id="{A1C704BB-248D-4173-8C60-D850F71C3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3">
                            <a:extLst>
                              <a:ext uri="{FF2B5EF4-FFF2-40B4-BE49-F238E27FC236}">
                                <a16:creationId xmlns:a16="http://schemas.microsoft.com/office/drawing/2014/main" id="{A1C704BB-248D-4173-8C60-D850F71C3DFA}"/>
                              </a:ext>
                            </a:extLst>
                          </pic:cNvPr>
                          <pic:cNvPicPr>
                            <a:picLocks noChangeAspect="1"/>
                          </pic:cNvPicPr>
                        </pic:nvPicPr>
                        <pic:blipFill>
                          <a:blip r:embed="rId20"/>
                          <a:stretch>
                            <a:fillRect/>
                          </a:stretch>
                        </pic:blipFill>
                        <pic:spPr>
                          <a:xfrm>
                            <a:off x="0" y="0"/>
                            <a:ext cx="250204" cy="18316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548248B" w14:textId="77777777" w:rsidR="00740629" w:rsidRPr="00F729C7" w:rsidRDefault="00740629" w:rsidP="00C421E7">
            <w:pPr>
              <w:keepNext/>
              <w:keepLines/>
              <w:spacing w:before="40" w:after="40"/>
              <w:rPr>
                <w:sz w:val="15"/>
                <w:szCs w:val="15"/>
              </w:rPr>
            </w:pPr>
            <w:r w:rsidRPr="00F729C7">
              <w:rPr>
                <w:sz w:val="15"/>
                <w:szCs w:val="15"/>
              </w:rPr>
              <w:t xml:space="preserve">No improvement </w:t>
            </w:r>
            <w:r w:rsidRPr="00F729C7">
              <w:rPr>
                <w:sz w:val="15"/>
                <w:szCs w:val="15"/>
              </w:rPr>
              <w:br/>
              <w:t>over time</w:t>
            </w:r>
          </w:p>
        </w:tc>
        <w:tc>
          <w:tcPr>
            <w:tcW w:w="270" w:type="dxa"/>
            <w:shd w:val="clear" w:color="auto" w:fill="FFFFFF" w:themeFill="background1"/>
            <w:vAlign w:val="center"/>
          </w:tcPr>
          <w:p w14:paraId="1BAED3DF" w14:textId="77777777" w:rsidR="00740629" w:rsidRPr="00F729C7" w:rsidRDefault="00740629" w:rsidP="00C421E7">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1D02D0A7" w14:textId="77777777" w:rsidR="00740629" w:rsidRPr="00F729C7" w:rsidRDefault="00740629" w:rsidP="00C421E7">
            <w:pPr>
              <w:keepNext/>
              <w:keepLines/>
              <w:spacing w:before="40" w:after="40"/>
              <w:jc w:val="right"/>
              <w:rPr>
                <w:sz w:val="15"/>
                <w:szCs w:val="15"/>
              </w:rPr>
            </w:pPr>
            <w:r w:rsidRPr="00F729C7">
              <w:rPr>
                <w:noProof/>
                <w:sz w:val="15"/>
                <w:szCs w:val="15"/>
              </w:rPr>
              <w:drawing>
                <wp:inline distT="0" distB="0" distL="0" distR="0" wp14:anchorId="3987269D" wp14:editId="10E12DE7">
                  <wp:extent cx="243472" cy="178905"/>
                  <wp:effectExtent l="0" t="0" r="4445" b="0"/>
                  <wp:docPr id="1673" name="Picture 254">
                    <a:extLst xmlns:a="http://schemas.openxmlformats.org/drawingml/2006/main">
                      <a:ext uri="{FF2B5EF4-FFF2-40B4-BE49-F238E27FC236}">
                        <a16:creationId xmlns:a16="http://schemas.microsoft.com/office/drawing/2014/main" id="{C3A49D1F-64A9-4BE8-875C-075E3905D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4">
                            <a:extLst>
                              <a:ext uri="{FF2B5EF4-FFF2-40B4-BE49-F238E27FC236}">
                                <a16:creationId xmlns:a16="http://schemas.microsoft.com/office/drawing/2014/main" id="{C3A49D1F-64A9-4BE8-875C-075E3905DEB0}"/>
                              </a:ext>
                            </a:extLst>
                          </pic:cNvPr>
                          <pic:cNvPicPr>
                            <a:picLocks noChangeAspect="1"/>
                          </pic:cNvPicPr>
                        </pic:nvPicPr>
                        <pic:blipFill>
                          <a:blip r:embed="rId21"/>
                          <a:stretch>
                            <a:fillRect/>
                          </a:stretch>
                        </pic:blipFill>
                        <pic:spPr>
                          <a:xfrm>
                            <a:off x="0" y="0"/>
                            <a:ext cx="250045" cy="183735"/>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00B6AD1" w14:textId="77777777" w:rsidR="00740629" w:rsidRPr="00F729C7" w:rsidRDefault="00740629" w:rsidP="00C421E7">
            <w:pPr>
              <w:keepNext/>
              <w:keepLines/>
              <w:spacing w:before="40" w:after="40"/>
              <w:rPr>
                <w:sz w:val="15"/>
                <w:szCs w:val="15"/>
              </w:rPr>
            </w:pPr>
            <w:r w:rsidRPr="00F729C7">
              <w:rPr>
                <w:sz w:val="15"/>
                <w:szCs w:val="15"/>
              </w:rPr>
              <w:t xml:space="preserve">Improvements start within </w:t>
            </w:r>
            <w:r>
              <w:rPr>
                <w:sz w:val="15"/>
                <w:szCs w:val="15"/>
              </w:rPr>
              <w:t xml:space="preserve">2 </w:t>
            </w:r>
            <w:r w:rsidRPr="00F729C7">
              <w:rPr>
                <w:sz w:val="15"/>
                <w:szCs w:val="15"/>
              </w:rPr>
              <w:t>week</w:t>
            </w:r>
            <w:r>
              <w:rPr>
                <w:sz w:val="15"/>
                <w:szCs w:val="15"/>
              </w:rPr>
              <w:t>s</w:t>
            </w:r>
            <w:r w:rsidRPr="00F729C7">
              <w:rPr>
                <w:sz w:val="15"/>
                <w:szCs w:val="15"/>
              </w:rPr>
              <w:t xml:space="preserve"> </w:t>
            </w:r>
          </w:p>
        </w:tc>
        <w:tc>
          <w:tcPr>
            <w:tcW w:w="270" w:type="dxa"/>
            <w:shd w:val="clear" w:color="auto" w:fill="FFFFFF" w:themeFill="background1"/>
            <w:vAlign w:val="center"/>
          </w:tcPr>
          <w:p w14:paraId="210D86BB" w14:textId="77777777" w:rsidR="00740629" w:rsidRPr="00F729C7" w:rsidRDefault="00740629" w:rsidP="00C421E7">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1EF66D42" w14:textId="77777777" w:rsidR="00740629" w:rsidRPr="00F729C7" w:rsidRDefault="00740629" w:rsidP="00C421E7">
            <w:pPr>
              <w:keepNext/>
              <w:keepLines/>
              <w:spacing w:before="40" w:after="40"/>
              <w:jc w:val="center"/>
              <w:rPr>
                <w:sz w:val="15"/>
                <w:szCs w:val="15"/>
              </w:rPr>
            </w:pPr>
            <w:r w:rsidRPr="00F729C7">
              <w:rPr>
                <w:noProof/>
                <w:sz w:val="15"/>
                <w:szCs w:val="15"/>
              </w:rPr>
              <w:drawing>
                <wp:inline distT="0" distB="0" distL="0" distR="0" wp14:anchorId="29AABABB" wp14:editId="15CA5A2C">
                  <wp:extent cx="248882" cy="182880"/>
                  <wp:effectExtent l="0" t="0" r="0" b="7620"/>
                  <wp:docPr id="1674" name="Picture 31">
                    <a:extLst xmlns:a="http://schemas.openxmlformats.org/drawingml/2006/main">
                      <a:ext uri="{FF2B5EF4-FFF2-40B4-BE49-F238E27FC236}">
                        <a16:creationId xmlns:a16="http://schemas.microsoft.com/office/drawing/2014/main" id="{27ABA341-E9EF-490F-AC20-620965BD9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27ABA341-E9EF-490F-AC20-620965BD9862}"/>
                              </a:ext>
                            </a:extLst>
                          </pic:cNvPr>
                          <pic:cNvPicPr>
                            <a:picLocks noChangeAspect="1"/>
                          </pic:cNvPicPr>
                        </pic:nvPicPr>
                        <pic:blipFill>
                          <a:blip r:embed="rId22"/>
                          <a:stretch>
                            <a:fillRect/>
                          </a:stretch>
                        </pic:blipFill>
                        <pic:spPr>
                          <a:xfrm>
                            <a:off x="0" y="0"/>
                            <a:ext cx="261892" cy="19244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ECA2EBA" w14:textId="77777777" w:rsidR="00740629" w:rsidRPr="00F729C7" w:rsidRDefault="00740629" w:rsidP="00C421E7">
            <w:pPr>
              <w:keepNext/>
              <w:keepLines/>
              <w:spacing w:before="40" w:after="40"/>
              <w:rPr>
                <w:sz w:val="15"/>
                <w:szCs w:val="15"/>
              </w:rPr>
            </w:pPr>
            <w:r w:rsidRPr="00F729C7">
              <w:rPr>
                <w:sz w:val="15"/>
                <w:szCs w:val="15"/>
              </w:rPr>
              <w:t xml:space="preserve">Improvements start within </w:t>
            </w:r>
            <w:r>
              <w:rPr>
                <w:sz w:val="15"/>
                <w:szCs w:val="15"/>
              </w:rPr>
              <w:t xml:space="preserve">8 </w:t>
            </w:r>
            <w:r w:rsidRPr="00F729C7">
              <w:rPr>
                <w:sz w:val="15"/>
                <w:szCs w:val="15"/>
              </w:rPr>
              <w:t>week</w:t>
            </w:r>
            <w:r>
              <w:rPr>
                <w:sz w:val="15"/>
                <w:szCs w:val="15"/>
              </w:rPr>
              <w:t>s</w:t>
            </w:r>
            <w:r w:rsidRPr="00F729C7">
              <w:rPr>
                <w:sz w:val="15"/>
                <w:szCs w:val="15"/>
              </w:rPr>
              <w:t xml:space="preserve"> </w:t>
            </w:r>
          </w:p>
        </w:tc>
      </w:tr>
      <w:tr w:rsidR="006237E0" w:rsidRPr="00F729C7" w14:paraId="71229CAB" w14:textId="77777777" w:rsidTr="6F38619C">
        <w:trPr>
          <w:cantSplit/>
        </w:trPr>
        <w:tc>
          <w:tcPr>
            <w:tcW w:w="1980" w:type="dxa"/>
            <w:gridSpan w:val="2"/>
            <w:tcBorders>
              <w:top w:val="dashed" w:sz="4" w:space="0" w:color="7F7F7F" w:themeColor="text1" w:themeTint="80"/>
              <w:bottom w:val="dashed" w:sz="4" w:space="0" w:color="7F7F7F" w:themeColor="text1" w:themeTint="80"/>
            </w:tcBorders>
            <w:shd w:val="clear" w:color="auto" w:fill="E5DFEC"/>
            <w:vAlign w:val="center"/>
          </w:tcPr>
          <w:p w14:paraId="1A92B88B" w14:textId="77777777" w:rsidR="006237E0" w:rsidRPr="00F729C7" w:rsidRDefault="006237E0" w:rsidP="006237E0">
            <w:pPr>
              <w:keepNext/>
              <w:keepLines/>
              <w:spacing w:before="40" w:after="40"/>
              <w:jc w:val="right"/>
              <w:rPr>
                <w:b/>
                <w:bCs/>
                <w:sz w:val="15"/>
                <w:szCs w:val="15"/>
              </w:rPr>
            </w:pPr>
            <w:r>
              <w:rPr>
                <w:b/>
                <w:bCs/>
                <w:sz w:val="15"/>
                <w:szCs w:val="15"/>
              </w:rPr>
              <w:t>Other</w:t>
            </w:r>
            <w:r w:rsidRPr="00F729C7">
              <w:rPr>
                <w:b/>
                <w:bCs/>
                <w:sz w:val="15"/>
                <w:szCs w:val="15"/>
              </w:rPr>
              <w:t xml:space="preserve"> symptoms </w:t>
            </w:r>
            <w:r w:rsidRPr="00F729C7">
              <w:rPr>
                <w:b/>
                <w:bCs/>
                <w:sz w:val="15"/>
                <w:szCs w:val="15"/>
              </w:rPr>
              <w:br/>
              <w:t>of menopause</w:t>
            </w:r>
          </w:p>
        </w:tc>
        <w:tc>
          <w:tcPr>
            <w:tcW w:w="270" w:type="dxa"/>
            <w:gridSpan w:val="2"/>
            <w:vAlign w:val="center"/>
          </w:tcPr>
          <w:p w14:paraId="09BE7914" w14:textId="77777777" w:rsidR="006237E0" w:rsidRPr="00F729C7" w:rsidRDefault="006237E0" w:rsidP="006237E0">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6B3799CD" w14:textId="77777777" w:rsidR="006237E0" w:rsidRPr="00F729C7" w:rsidRDefault="006237E0" w:rsidP="006237E0">
            <w:pPr>
              <w:keepNext/>
              <w:keepLines/>
              <w:spacing w:before="40" w:after="40"/>
              <w:jc w:val="center"/>
              <w:rPr>
                <w:sz w:val="15"/>
                <w:szCs w:val="15"/>
              </w:rPr>
            </w:pPr>
            <w:r w:rsidRPr="00F729C7">
              <w:rPr>
                <w:sz w:val="15"/>
                <w:szCs w:val="15"/>
              </w:rPr>
              <w:t xml:space="preserve">   </w:t>
            </w:r>
            <w:r>
              <w:rPr>
                <w:noProof/>
                <w:sz w:val="15"/>
                <w:szCs w:val="15"/>
              </w:rPr>
              <w:drawing>
                <wp:inline distT="0" distB="0" distL="0" distR="0" wp14:anchorId="7A31B4AF" wp14:editId="5FEDA8CA">
                  <wp:extent cx="219456" cy="226033"/>
                  <wp:effectExtent l="0" t="0" r="0" b="317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4F144DC0"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c>
          <w:tcPr>
            <w:tcW w:w="270" w:type="dxa"/>
            <w:shd w:val="clear" w:color="auto" w:fill="FFFFFF" w:themeFill="background1"/>
            <w:vAlign w:val="center"/>
          </w:tcPr>
          <w:p w14:paraId="58F79764" w14:textId="77777777" w:rsidR="006237E0" w:rsidRPr="00F729C7" w:rsidRDefault="006237E0" w:rsidP="006237E0">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2D77AC99" w14:textId="77777777" w:rsidR="006237E0" w:rsidRPr="00F729C7" w:rsidRDefault="006237E0" w:rsidP="006237E0">
            <w:pPr>
              <w:keepNext/>
              <w:keepLines/>
              <w:spacing w:before="40" w:after="40"/>
              <w:jc w:val="center"/>
              <w:rPr>
                <w:sz w:val="15"/>
                <w:szCs w:val="15"/>
              </w:rPr>
            </w:pPr>
            <w:r>
              <w:rPr>
                <w:noProof/>
                <w:sz w:val="15"/>
                <w:szCs w:val="15"/>
              </w:rPr>
              <w:drawing>
                <wp:inline distT="0" distB="0" distL="0" distR="0" wp14:anchorId="67C8555D" wp14:editId="0B7FBA10">
                  <wp:extent cx="219456" cy="219456"/>
                  <wp:effectExtent l="0" t="0" r="9525" b="952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 cy="219456"/>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325382E" w14:textId="77777777" w:rsidR="006237E0" w:rsidRPr="00F729C7" w:rsidRDefault="006237E0" w:rsidP="006237E0">
            <w:pPr>
              <w:keepNext/>
              <w:keepLines/>
              <w:spacing w:before="40" w:after="40"/>
              <w:rPr>
                <w:sz w:val="15"/>
                <w:szCs w:val="15"/>
              </w:rPr>
            </w:pPr>
            <w:r w:rsidRPr="00957B03">
              <w:rPr>
                <w:sz w:val="15"/>
                <w:szCs w:val="15"/>
              </w:rPr>
              <w:t>Helps with mood swings, sleep or vaginal symptoms</w:t>
            </w:r>
          </w:p>
        </w:tc>
        <w:tc>
          <w:tcPr>
            <w:tcW w:w="270" w:type="dxa"/>
            <w:shd w:val="clear" w:color="auto" w:fill="FFFFFF" w:themeFill="background1"/>
            <w:vAlign w:val="center"/>
          </w:tcPr>
          <w:p w14:paraId="25E92B4F" w14:textId="77777777" w:rsidR="006237E0" w:rsidRPr="00F729C7" w:rsidRDefault="006237E0" w:rsidP="006237E0">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7D2F2D11" w14:textId="77777777" w:rsidR="006237E0" w:rsidRPr="00F729C7" w:rsidRDefault="006237E0" w:rsidP="006237E0">
            <w:pPr>
              <w:keepNext/>
              <w:keepLines/>
              <w:spacing w:before="40" w:after="40"/>
              <w:rPr>
                <w:sz w:val="15"/>
                <w:szCs w:val="15"/>
              </w:rPr>
            </w:pPr>
            <w:r>
              <w:rPr>
                <w:noProof/>
                <w:sz w:val="15"/>
                <w:szCs w:val="15"/>
              </w:rPr>
              <w:drawing>
                <wp:inline distT="0" distB="0" distL="0" distR="0" wp14:anchorId="35BF51B1" wp14:editId="07ADB2B2">
                  <wp:extent cx="219456" cy="226033"/>
                  <wp:effectExtent l="0" t="0" r="0" b="317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5E0EE4C"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r>
      <w:tr w:rsidR="006237E0" w:rsidRPr="00F729C7" w14:paraId="415BF441" w14:textId="77777777" w:rsidTr="6F38619C">
        <w:trPr>
          <w:cantSplit/>
          <w:trHeight w:val="107"/>
        </w:trPr>
        <w:tc>
          <w:tcPr>
            <w:tcW w:w="1980" w:type="dxa"/>
            <w:gridSpan w:val="2"/>
            <w:tcBorders>
              <w:top w:val="dashed" w:sz="4" w:space="0" w:color="7F7F7F" w:themeColor="text1" w:themeTint="80"/>
              <w:bottom w:val="dashed" w:sz="4" w:space="0" w:color="7F7F7F" w:themeColor="text1" w:themeTint="80"/>
            </w:tcBorders>
            <w:shd w:val="clear" w:color="auto" w:fill="E5DFEC"/>
            <w:vAlign w:val="center"/>
          </w:tcPr>
          <w:p w14:paraId="57E13BC3" w14:textId="77777777" w:rsidR="006237E0" w:rsidRPr="00F729C7" w:rsidRDefault="006237E0" w:rsidP="006237E0">
            <w:pPr>
              <w:keepNext/>
              <w:keepLines/>
              <w:spacing w:before="40" w:after="40"/>
              <w:jc w:val="right"/>
              <w:rPr>
                <w:b/>
                <w:bCs/>
                <w:sz w:val="15"/>
                <w:szCs w:val="15"/>
              </w:rPr>
            </w:pPr>
          </w:p>
        </w:tc>
        <w:tc>
          <w:tcPr>
            <w:tcW w:w="270" w:type="dxa"/>
            <w:gridSpan w:val="2"/>
            <w:vAlign w:val="center"/>
          </w:tcPr>
          <w:p w14:paraId="76BE9A8D"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093C16F3"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61492857"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4E9D770F"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09ED520B" w14:textId="77777777" w:rsidR="006237E0" w:rsidRPr="00F729C7"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7071306F"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r>
      <w:tr w:rsidR="006237E0" w:rsidRPr="00F729C7" w14:paraId="60005E4F" w14:textId="77777777" w:rsidTr="6F38619C">
        <w:trPr>
          <w:cantSplit/>
          <w:trHeight w:val="1088"/>
        </w:trPr>
        <w:tc>
          <w:tcPr>
            <w:tcW w:w="1980" w:type="dxa"/>
            <w:gridSpan w:val="2"/>
            <w:tcBorders>
              <w:top w:val="dashed" w:sz="4" w:space="0" w:color="7F7F7F" w:themeColor="text1" w:themeTint="80"/>
              <w:bottom w:val="dashed" w:sz="4" w:space="0" w:color="7F7F7F" w:themeColor="text1" w:themeTint="80"/>
            </w:tcBorders>
            <w:shd w:val="clear" w:color="auto" w:fill="E5DFEC"/>
            <w:vAlign w:val="center"/>
          </w:tcPr>
          <w:p w14:paraId="7FB64B09" w14:textId="77777777" w:rsidR="006237E0" w:rsidRPr="00F729C7" w:rsidRDefault="006237E0" w:rsidP="006237E0">
            <w:pPr>
              <w:keepNext/>
              <w:keepLines/>
              <w:spacing w:before="40" w:after="40"/>
              <w:jc w:val="right"/>
              <w:rPr>
                <w:sz w:val="15"/>
                <w:szCs w:val="15"/>
              </w:rPr>
            </w:pPr>
            <w:r>
              <w:rPr>
                <w:sz w:val="15"/>
                <w:szCs w:val="15"/>
              </w:rPr>
              <w:t>B</w:t>
            </w:r>
            <w:r w:rsidRPr="00F729C7">
              <w:rPr>
                <w:sz w:val="15"/>
                <w:szCs w:val="15"/>
              </w:rPr>
              <w:t xml:space="preserve">reast cancer </w:t>
            </w:r>
          </w:p>
        </w:tc>
        <w:tc>
          <w:tcPr>
            <w:tcW w:w="270" w:type="dxa"/>
            <w:gridSpan w:val="2"/>
            <w:vAlign w:val="center"/>
          </w:tcPr>
          <w:p w14:paraId="0F6987EA"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5E8FE85C" w14:textId="77777777" w:rsidR="006237E0" w:rsidRDefault="006237E0" w:rsidP="006237E0">
            <w:pPr>
              <w:keepNext/>
              <w:keepLines/>
              <w:spacing w:before="40" w:after="40"/>
              <w:jc w:val="center"/>
              <w:rPr>
                <w:color w:val="703074"/>
                <w:sz w:val="15"/>
                <w:szCs w:val="15"/>
              </w:rPr>
            </w:pPr>
            <w:r w:rsidRPr="00F729C7">
              <w:rPr>
                <w:noProof/>
                <w:sz w:val="15"/>
                <w:szCs w:val="15"/>
              </w:rPr>
              <mc:AlternateContent>
                <mc:Choice Requires="wps">
                  <w:drawing>
                    <wp:anchor distT="0" distB="0" distL="114300" distR="114300" simplePos="0" relativeHeight="251728896" behindDoc="0" locked="0" layoutInCell="1" allowOverlap="1" wp14:anchorId="67289302" wp14:editId="0D064331">
                      <wp:simplePos x="0" y="0"/>
                      <wp:positionH relativeFrom="column">
                        <wp:posOffset>13335</wp:posOffset>
                      </wp:positionH>
                      <wp:positionV relativeFrom="paragraph">
                        <wp:posOffset>299085</wp:posOffset>
                      </wp:positionV>
                      <wp:extent cx="1308100" cy="1000125"/>
                      <wp:effectExtent l="0" t="0" r="25400" b="28575"/>
                      <wp:wrapNone/>
                      <wp:docPr id="341" name="Text Box 341"/>
                      <wp:cNvGraphicFramePr/>
                      <a:graphic xmlns:a="http://schemas.openxmlformats.org/drawingml/2006/main">
                        <a:graphicData uri="http://schemas.microsoft.com/office/word/2010/wordprocessingShape">
                          <wps:wsp>
                            <wps:cNvSpPr txBox="1"/>
                            <wps:spPr>
                              <a:xfrm>
                                <a:off x="0" y="0"/>
                                <a:ext cx="1308100" cy="1000125"/>
                              </a:xfrm>
                              <a:prstGeom prst="rect">
                                <a:avLst/>
                              </a:prstGeom>
                              <a:solidFill>
                                <a:srgbClr val="5F497A"/>
                              </a:solidFill>
                              <a:ln w="6350">
                                <a:solidFill>
                                  <a:srgbClr val="5F497A"/>
                                </a:solidFill>
                              </a:ln>
                            </wps:spPr>
                            <wps:txbx>
                              <w:txbxContent>
                                <w:p w14:paraId="23412C58"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Not taking medicine means that the number of hot flashes will not reduce</w:t>
                                  </w:r>
                                  <w:r>
                                    <w:rPr>
                                      <w:rFonts w:ascii="Calibri Light" w:hAnsi="Calibri Light" w:cs="Calibri Light"/>
                                      <w:b/>
                                      <w:bCs/>
                                      <w:color w:val="FFFFFF" w:themeColor="background1"/>
                                      <w:sz w:val="22"/>
                                      <w:szCs w:val="22"/>
                                    </w:rPr>
                                    <w:t>.</w:t>
                                  </w:r>
                                  <w:r w:rsidRPr="00F71616">
                                    <w:rPr>
                                      <w:rFonts w:ascii="Calibri Light" w:hAnsi="Calibri Light" w:cs="Calibri Light"/>
                                      <w:b/>
                                      <w:bCs/>
                                      <w:color w:val="FFFFFF" w:themeColor="background1"/>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89302" id="Text Box 341" o:spid="_x0000_s1031" type="#_x0000_t202" style="position:absolute;left:0;text-align:left;margin-left:1.05pt;margin-top:23.55pt;width:103pt;height:7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" fillcolor="#5f497a" strokecolor="#5f497a" strokeweight=".5pt">
                      <v:textbox>
                        <w:txbxContent>
                          <w:p w14:paraId="23412C58"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Not taking medicine means that the number of hot flashes will not reduce</w:t>
                            </w:r>
                            <w:r>
                              <w:rPr>
                                <w:rFonts w:ascii="Calibri Light" w:hAnsi="Calibri Light" w:cs="Calibri Light"/>
                                <w:b/>
                                <w:bCs/>
                                <w:color w:val="FFFFFF" w:themeColor="background1"/>
                                <w:sz w:val="22"/>
                                <w:szCs w:val="22"/>
                              </w:rPr>
                              <w:t>.</w:t>
                            </w:r>
                            <w:r w:rsidRPr="00F71616">
                              <w:rPr>
                                <w:rFonts w:ascii="Calibri Light" w:hAnsi="Calibri Light" w:cs="Calibri Light"/>
                                <w:b/>
                                <w:bCs/>
                                <w:color w:val="FFFFFF" w:themeColor="background1"/>
                                <w:sz w:val="22"/>
                                <w:szCs w:val="22"/>
                              </w:rPr>
                              <w:t xml:space="preserve"> </w:t>
                            </w:r>
                          </w:p>
                        </w:txbxContent>
                      </v:textbox>
                    </v:shape>
                  </w:pict>
                </mc:Fallback>
              </mc:AlternateContent>
            </w:r>
            <w:r>
              <w:rPr>
                <w:noProof/>
              </w:rPr>
              <w:drawing>
                <wp:inline distT="0" distB="0" distL="0" distR="0" wp14:anchorId="4AF08FF7" wp14:editId="6321DE73">
                  <wp:extent cx="1291590" cy="511175"/>
                  <wp:effectExtent l="0" t="0" r="3810" b="3175"/>
                  <wp:docPr id="1678" name="Picture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164EE571" w14:textId="77777777" w:rsidR="006237E0" w:rsidRPr="00F729C7" w:rsidRDefault="006237E0" w:rsidP="006237E0">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w:t>
            </w:r>
            <w:r>
              <w:rPr>
                <w:color w:val="703074"/>
                <w:sz w:val="15"/>
                <w:szCs w:val="15"/>
              </w:rPr>
              <w:t xml:space="preserve"> </w:t>
            </w:r>
            <w:r w:rsidRPr="00F729C7">
              <w:rPr>
                <w:color w:val="703074"/>
                <w:sz w:val="15"/>
                <w:szCs w:val="15"/>
              </w:rPr>
              <w:t>breast cancer</w:t>
            </w:r>
          </w:p>
        </w:tc>
        <w:tc>
          <w:tcPr>
            <w:tcW w:w="270" w:type="dxa"/>
            <w:shd w:val="clear" w:color="auto" w:fill="FFFFFF" w:themeFill="background1"/>
            <w:vAlign w:val="center"/>
          </w:tcPr>
          <w:p w14:paraId="6BC4DFBD"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7AC83EA2" w14:textId="77777777" w:rsidR="006237E0" w:rsidRDefault="006237E0" w:rsidP="006237E0">
            <w:pPr>
              <w:keepNext/>
              <w:keepLines/>
              <w:spacing w:before="40" w:after="40"/>
              <w:jc w:val="center"/>
              <w:rPr>
                <w:color w:val="703074"/>
                <w:sz w:val="15"/>
                <w:szCs w:val="15"/>
              </w:rPr>
            </w:pPr>
            <w:r w:rsidRPr="00F729C7">
              <w:rPr>
                <w:noProof/>
                <w:sz w:val="15"/>
                <w:szCs w:val="15"/>
              </w:rPr>
              <mc:AlternateContent>
                <mc:Choice Requires="wps">
                  <w:drawing>
                    <wp:anchor distT="0" distB="0" distL="114300" distR="114300" simplePos="0" relativeHeight="251772416" behindDoc="0" locked="0" layoutInCell="1" allowOverlap="1" wp14:anchorId="0390BE1C" wp14:editId="2BFB6ACD">
                      <wp:simplePos x="0" y="0"/>
                      <wp:positionH relativeFrom="column">
                        <wp:posOffset>-1693545</wp:posOffset>
                      </wp:positionH>
                      <wp:positionV relativeFrom="paragraph">
                        <wp:posOffset>-652145</wp:posOffset>
                      </wp:positionV>
                      <wp:extent cx="4484370" cy="3098800"/>
                      <wp:effectExtent l="0" t="0" r="0" b="6350"/>
                      <wp:wrapNone/>
                      <wp:docPr id="323" name="Rectangle 323"/>
                      <wp:cNvGraphicFramePr/>
                      <a:graphic xmlns:a="http://schemas.openxmlformats.org/drawingml/2006/main">
                        <a:graphicData uri="http://schemas.microsoft.com/office/word/2010/wordprocessingShape">
                          <wps:wsp>
                            <wps:cNvSpPr/>
                            <wps:spPr>
                              <a:xfrm>
                                <a:off x="0" y="0"/>
                                <a:ext cx="4484370" cy="3098800"/>
                              </a:xfrm>
                              <a:prstGeom prst="rect">
                                <a:avLst/>
                              </a:prstGeom>
                              <a:solidFill>
                                <a:schemeClr val="bg1">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67389" id="Rectangle 323" o:spid="_x0000_s1026" style="position:absolute;margin-left:-133.35pt;margin-top:-51.35pt;width:353.1pt;height:244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" fillcolor="white [3212]" stroked="f" strokeweight="1pt">
                      <v:fill opacity="48573f"/>
                    </v:rect>
                  </w:pict>
                </mc:Fallback>
              </mc:AlternateContent>
            </w:r>
            <w:r>
              <w:rPr>
                <w:noProof/>
              </w:rPr>
              <w:drawing>
                <wp:inline distT="0" distB="0" distL="0" distR="0" wp14:anchorId="0319F2E1" wp14:editId="1587652D">
                  <wp:extent cx="1177290" cy="471170"/>
                  <wp:effectExtent l="0" t="0" r="3810" b="5080"/>
                  <wp:docPr id="1679" name="Picture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77290" cy="471170"/>
                          </a:xfrm>
                          <a:prstGeom prst="rect">
                            <a:avLst/>
                          </a:prstGeom>
                        </pic:spPr>
                      </pic:pic>
                    </a:graphicData>
                  </a:graphic>
                </wp:inline>
              </w:drawing>
            </w:r>
          </w:p>
          <w:p w14:paraId="6F17B91F" w14:textId="77777777" w:rsidR="006237E0" w:rsidRPr="000554F5" w:rsidRDefault="006237E0" w:rsidP="006237E0">
            <w:pPr>
              <w:keepNext/>
              <w:keepLines/>
              <w:spacing w:before="40" w:after="40"/>
              <w:jc w:val="center"/>
              <w:rPr>
                <w:sz w:val="15"/>
                <w:szCs w:val="15"/>
              </w:rPr>
            </w:pPr>
            <w:r>
              <w:rPr>
                <w:color w:val="703074"/>
                <w:sz w:val="15"/>
                <w:szCs w:val="15"/>
              </w:rPr>
              <w:t>43</w:t>
            </w:r>
            <w:r w:rsidRPr="00F729C7">
              <w:rPr>
                <w:color w:val="703074"/>
                <w:sz w:val="15"/>
                <w:szCs w:val="15"/>
              </w:rPr>
              <w:t xml:space="preserve"> in 1,000 (</w:t>
            </w:r>
            <w:r>
              <w:rPr>
                <w:color w:val="703074"/>
                <w:sz w:val="15"/>
                <w:szCs w:val="15"/>
              </w:rPr>
              <w:t>4.3</w:t>
            </w:r>
            <w:r w:rsidRPr="00F729C7">
              <w:rPr>
                <w:color w:val="703074"/>
                <w:sz w:val="15"/>
                <w:szCs w:val="15"/>
              </w:rPr>
              <w:t>%) of women</w:t>
            </w:r>
            <w:r w:rsidRPr="00F729C7">
              <w:rPr>
                <w:color w:val="703074"/>
                <w:sz w:val="15"/>
                <w:szCs w:val="15"/>
              </w:rPr>
              <w:br/>
              <w:t>develop breast cancer</w:t>
            </w:r>
          </w:p>
        </w:tc>
        <w:tc>
          <w:tcPr>
            <w:tcW w:w="270" w:type="dxa"/>
            <w:shd w:val="clear" w:color="auto" w:fill="FFFFFF" w:themeFill="background1"/>
            <w:vAlign w:val="center"/>
          </w:tcPr>
          <w:p w14:paraId="7C25C63B" w14:textId="77777777" w:rsidR="006237E0" w:rsidRPr="000554F5"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5032BBE5" w14:textId="77777777" w:rsidR="006237E0" w:rsidRDefault="006237E0" w:rsidP="006237E0">
            <w:pPr>
              <w:keepNext/>
              <w:keepLines/>
              <w:spacing w:before="40" w:after="40"/>
              <w:jc w:val="center"/>
              <w:rPr>
                <w:color w:val="703074"/>
                <w:sz w:val="15"/>
                <w:szCs w:val="15"/>
              </w:rPr>
            </w:pPr>
            <w:r w:rsidRPr="00F729C7">
              <w:rPr>
                <w:noProof/>
                <w:sz w:val="15"/>
                <w:szCs w:val="15"/>
              </w:rPr>
              <mc:AlternateContent>
                <mc:Choice Requires="wps">
                  <w:drawing>
                    <wp:anchor distT="0" distB="0" distL="114300" distR="114300" simplePos="0" relativeHeight="251773440" behindDoc="0" locked="0" layoutInCell="1" allowOverlap="1" wp14:anchorId="582E2301" wp14:editId="2B9F1195">
                      <wp:simplePos x="0" y="0"/>
                      <wp:positionH relativeFrom="column">
                        <wp:posOffset>-1547495</wp:posOffset>
                      </wp:positionH>
                      <wp:positionV relativeFrom="paragraph">
                        <wp:posOffset>20955</wp:posOffset>
                      </wp:positionV>
                      <wp:extent cx="2851785" cy="885825"/>
                      <wp:effectExtent l="0" t="0" r="24765" b="28575"/>
                      <wp:wrapNone/>
                      <wp:docPr id="342" name="Text Box 342"/>
                      <wp:cNvGraphicFramePr/>
                      <a:graphic xmlns:a="http://schemas.openxmlformats.org/drawingml/2006/main">
                        <a:graphicData uri="http://schemas.microsoft.com/office/word/2010/wordprocessingShape">
                          <wps:wsp>
                            <wps:cNvSpPr txBox="1"/>
                            <wps:spPr>
                              <a:xfrm>
                                <a:off x="0" y="0"/>
                                <a:ext cx="2851785" cy="885825"/>
                              </a:xfrm>
                              <a:prstGeom prst="rect">
                                <a:avLst/>
                              </a:prstGeom>
                              <a:solidFill>
                                <a:srgbClr val="5F497A"/>
                              </a:solidFill>
                              <a:ln w="6350">
                                <a:solidFill>
                                  <a:srgbClr val="5F497A"/>
                                </a:solidFill>
                              </a:ln>
                            </wps:spPr>
                            <wps:txbx>
                              <w:txbxContent>
                                <w:p w14:paraId="5C711F50"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Some medicines start working quicker than others, meaning that the time until the number of hot flashes reduces differs between medicines.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E2301" id="Text Box 342" o:spid="_x0000_s1032" type="#_x0000_t202" style="position:absolute;left:0;text-align:left;margin-left:-121.85pt;margin-top:1.65pt;width:224.55pt;height:69.7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" fillcolor="#5f497a" strokecolor="#5f497a" strokeweight=".5pt">
                      <v:textbox>
                        <w:txbxContent>
                          <w:p w14:paraId="5C711F50" w14:textId="77777777" w:rsidR="006237E0" w:rsidRPr="00F71616" w:rsidRDefault="006237E0"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Some medicines start working quicker than others, meaning that the time until the number of hot flashes reduces differs between medicines.</w:t>
                            </w:r>
                          </w:p>
                        </w:txbxContent>
                      </v:textbox>
                    </v:shape>
                  </w:pict>
                </mc:Fallback>
              </mc:AlternateContent>
            </w:r>
            <w:r>
              <w:rPr>
                <w:noProof/>
              </w:rPr>
              <w:drawing>
                <wp:inline distT="0" distB="0" distL="0" distR="0" wp14:anchorId="0641351D" wp14:editId="0E9F41C6">
                  <wp:extent cx="1234440" cy="498475"/>
                  <wp:effectExtent l="0" t="0" r="3810" b="0"/>
                  <wp:docPr id="1680" name="Picture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7ACB3014" w14:textId="77777777" w:rsidR="006237E0" w:rsidRPr="000554F5" w:rsidRDefault="006237E0" w:rsidP="006237E0">
            <w:pPr>
              <w:keepNext/>
              <w:keepLines/>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6237E0" w:rsidRPr="00F729C7" w14:paraId="54A8E599" w14:textId="77777777" w:rsidTr="6F38619C">
        <w:trPr>
          <w:cantSplit/>
          <w:trHeight w:val="1025"/>
        </w:trPr>
        <w:tc>
          <w:tcPr>
            <w:tcW w:w="1980" w:type="dxa"/>
            <w:gridSpan w:val="2"/>
            <w:tcBorders>
              <w:top w:val="dashed" w:sz="4" w:space="0" w:color="7F7F7F" w:themeColor="text1" w:themeTint="80"/>
              <w:bottom w:val="dashed" w:sz="4" w:space="0" w:color="7F7F7F" w:themeColor="text1" w:themeTint="80"/>
            </w:tcBorders>
            <w:shd w:val="clear" w:color="auto" w:fill="E5DFEC"/>
            <w:vAlign w:val="center"/>
          </w:tcPr>
          <w:p w14:paraId="092EDE09" w14:textId="77777777" w:rsidR="006237E0" w:rsidRPr="00F729C7" w:rsidRDefault="006237E0" w:rsidP="006237E0">
            <w:pPr>
              <w:keepNext/>
              <w:keepLines/>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70" w:type="dxa"/>
            <w:gridSpan w:val="2"/>
            <w:vAlign w:val="center"/>
          </w:tcPr>
          <w:p w14:paraId="6608B0DF"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76763E4A" w14:textId="77777777" w:rsidR="006237E0" w:rsidRDefault="006237E0" w:rsidP="006237E0">
            <w:pPr>
              <w:keepNext/>
              <w:keepLines/>
              <w:spacing w:before="40" w:after="40"/>
              <w:jc w:val="center"/>
              <w:rPr>
                <w:color w:val="FF0000"/>
                <w:sz w:val="15"/>
                <w:szCs w:val="15"/>
              </w:rPr>
            </w:pPr>
            <w:r>
              <w:rPr>
                <w:noProof/>
              </w:rPr>
              <w:drawing>
                <wp:inline distT="0" distB="0" distL="0" distR="0" wp14:anchorId="0EAB112A" wp14:editId="6DACD19C">
                  <wp:extent cx="1291590" cy="516890"/>
                  <wp:effectExtent l="0" t="0" r="3810" b="0"/>
                  <wp:docPr id="1681" name="Picture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31409093" w14:textId="77777777" w:rsidR="006237E0" w:rsidRPr="00F729C7" w:rsidRDefault="006237E0" w:rsidP="006237E0">
            <w:pPr>
              <w:keepNext/>
              <w:keepLines/>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14F71C44"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67040D68" w14:textId="77777777" w:rsidR="006237E0" w:rsidRDefault="006237E0" w:rsidP="006237E0">
            <w:pPr>
              <w:keepNext/>
              <w:keepLines/>
              <w:spacing w:before="40" w:after="40"/>
              <w:jc w:val="center"/>
              <w:rPr>
                <w:color w:val="FF0000"/>
                <w:sz w:val="15"/>
                <w:szCs w:val="15"/>
              </w:rPr>
            </w:pPr>
            <w:r>
              <w:rPr>
                <w:noProof/>
              </w:rPr>
              <w:drawing>
                <wp:inline distT="0" distB="0" distL="0" distR="0" wp14:anchorId="4236163E" wp14:editId="13792029">
                  <wp:extent cx="1177290" cy="469900"/>
                  <wp:effectExtent l="0" t="0" r="3810" b="6350"/>
                  <wp:docPr id="1682" name="Picture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77290" cy="469900"/>
                          </a:xfrm>
                          <a:prstGeom prst="rect">
                            <a:avLst/>
                          </a:prstGeom>
                        </pic:spPr>
                      </pic:pic>
                    </a:graphicData>
                  </a:graphic>
                </wp:inline>
              </w:drawing>
            </w:r>
          </w:p>
          <w:p w14:paraId="21832B2C" w14:textId="77777777" w:rsidR="006237E0" w:rsidRPr="000554F5" w:rsidRDefault="006237E0" w:rsidP="006237E0">
            <w:pPr>
              <w:keepNext/>
              <w:keepLines/>
              <w:spacing w:before="40" w:after="40"/>
              <w:jc w:val="center"/>
              <w:rPr>
                <w:color w:val="FF0000"/>
                <w:sz w:val="15"/>
                <w:szCs w:val="15"/>
              </w:rPr>
            </w:pPr>
            <w:r>
              <w:rPr>
                <w:color w:val="FF0000"/>
                <w:sz w:val="15"/>
                <w:szCs w:val="15"/>
              </w:rPr>
              <w:t>7</w:t>
            </w:r>
            <w:r w:rsidRPr="004F6C47">
              <w:rPr>
                <w:color w:val="FF0000"/>
                <w:sz w:val="15"/>
                <w:szCs w:val="15"/>
              </w:rPr>
              <w:t xml:space="preserve"> in 1,000 (0.</w:t>
            </w:r>
            <w:r>
              <w:rPr>
                <w:color w:val="FF0000"/>
                <w:sz w:val="15"/>
                <w:szCs w:val="15"/>
              </w:rPr>
              <w:t>7</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401BE909" w14:textId="77777777" w:rsidR="006237E0" w:rsidRPr="000554F5" w:rsidRDefault="006237E0" w:rsidP="006237E0">
            <w:pPr>
              <w:keepNext/>
              <w:keepLines/>
              <w:spacing w:before="40" w:after="40"/>
              <w:jc w:val="center"/>
              <w:rPr>
                <w:color w:val="FF0000"/>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09C7E500" w14:textId="77777777" w:rsidR="006237E0" w:rsidRPr="000554F5" w:rsidRDefault="006237E0" w:rsidP="006237E0">
            <w:pPr>
              <w:keepNext/>
              <w:keepLines/>
              <w:spacing w:before="40" w:after="40"/>
              <w:jc w:val="center"/>
              <w:rPr>
                <w:color w:val="FF0000"/>
                <w:sz w:val="15"/>
                <w:szCs w:val="15"/>
              </w:rPr>
            </w:pPr>
            <w:r>
              <w:rPr>
                <w:noProof/>
              </w:rPr>
              <w:drawing>
                <wp:inline distT="0" distB="0" distL="0" distR="0" wp14:anchorId="128340D2" wp14:editId="4859495A">
                  <wp:extent cx="1234440" cy="485775"/>
                  <wp:effectExtent l="0" t="0" r="3810" b="9525"/>
                  <wp:docPr id="1683" name="Pictur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Pr="004F6C47">
              <w:rPr>
                <w:color w:val="FF0000"/>
                <w:sz w:val="15"/>
                <w:szCs w:val="15"/>
              </w:rPr>
              <w:t>1</w:t>
            </w:r>
            <w:r>
              <w:rPr>
                <w:color w:val="FF0000"/>
                <w:sz w:val="15"/>
                <w:szCs w:val="15"/>
              </w:rPr>
              <w:t>4</w:t>
            </w:r>
            <w:r w:rsidRPr="004F6C47">
              <w:rPr>
                <w:color w:val="FF0000"/>
                <w:sz w:val="15"/>
                <w:szCs w:val="15"/>
              </w:rPr>
              <w:t xml:space="preserve"> in 1,000 (1.</w:t>
            </w:r>
            <w:r>
              <w:rPr>
                <w:color w:val="FF0000"/>
                <w:sz w:val="15"/>
                <w:szCs w:val="15"/>
              </w:rPr>
              <w:t>4</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r>
      <w:tr w:rsidR="006237E0" w:rsidRPr="00F729C7" w14:paraId="2060CABF" w14:textId="77777777" w:rsidTr="6F38619C">
        <w:trPr>
          <w:cantSplit/>
          <w:trHeight w:val="46"/>
        </w:trPr>
        <w:tc>
          <w:tcPr>
            <w:tcW w:w="1980" w:type="dxa"/>
            <w:gridSpan w:val="2"/>
            <w:tcBorders>
              <w:top w:val="dashed" w:sz="4" w:space="0" w:color="7F7F7F" w:themeColor="text1" w:themeTint="80"/>
            </w:tcBorders>
            <w:shd w:val="clear" w:color="auto" w:fill="E5DFEC"/>
            <w:vAlign w:val="center"/>
          </w:tcPr>
          <w:p w14:paraId="6E7D0C0D" w14:textId="77777777" w:rsidR="006237E0" w:rsidRPr="00F729C7" w:rsidRDefault="006237E0" w:rsidP="006237E0">
            <w:pPr>
              <w:keepNext/>
              <w:keepLines/>
              <w:spacing w:before="40" w:after="40"/>
              <w:jc w:val="right"/>
              <w:rPr>
                <w:sz w:val="15"/>
                <w:szCs w:val="15"/>
              </w:rPr>
            </w:pPr>
            <w:r>
              <w:rPr>
                <w:sz w:val="15"/>
                <w:szCs w:val="15"/>
              </w:rPr>
              <w:t>Bone fractures</w:t>
            </w:r>
            <w:r w:rsidRPr="00F729C7">
              <w:rPr>
                <w:sz w:val="15"/>
                <w:szCs w:val="15"/>
              </w:rPr>
              <w:br/>
              <w:t>due to osteoporosis</w:t>
            </w:r>
          </w:p>
        </w:tc>
        <w:tc>
          <w:tcPr>
            <w:tcW w:w="270" w:type="dxa"/>
            <w:gridSpan w:val="2"/>
            <w:vAlign w:val="center"/>
          </w:tcPr>
          <w:p w14:paraId="4E443706"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tcBorders>
            <w:shd w:val="clear" w:color="auto" w:fill="E5DFEC"/>
            <w:vAlign w:val="center"/>
          </w:tcPr>
          <w:p w14:paraId="29FFB507" w14:textId="77777777" w:rsidR="006237E0" w:rsidRDefault="006237E0" w:rsidP="006237E0">
            <w:pPr>
              <w:keepNext/>
              <w:keepLines/>
              <w:spacing w:before="40" w:after="40"/>
              <w:jc w:val="center"/>
              <w:rPr>
                <w:color w:val="4472C4"/>
                <w:sz w:val="15"/>
                <w:szCs w:val="15"/>
              </w:rPr>
            </w:pPr>
            <w:r>
              <w:rPr>
                <w:noProof/>
              </w:rPr>
              <w:drawing>
                <wp:inline distT="0" distB="0" distL="0" distR="0" wp14:anchorId="66BEA25C" wp14:editId="3A677E3C">
                  <wp:extent cx="1177290" cy="474345"/>
                  <wp:effectExtent l="0" t="0" r="381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51D08AD5" w14:textId="77777777" w:rsidR="006237E0" w:rsidRPr="00F729C7"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486AFD8C"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tcBorders>
            <w:shd w:val="clear" w:color="auto" w:fill="E5DFEC"/>
            <w:vAlign w:val="center"/>
          </w:tcPr>
          <w:p w14:paraId="4B8DBA7A" w14:textId="77777777" w:rsidR="006237E0" w:rsidRDefault="006237E0" w:rsidP="006237E0">
            <w:pPr>
              <w:keepNext/>
              <w:keepLines/>
              <w:spacing w:before="40" w:after="40"/>
              <w:jc w:val="center"/>
              <w:rPr>
                <w:color w:val="4472C4"/>
                <w:sz w:val="15"/>
                <w:szCs w:val="15"/>
              </w:rPr>
            </w:pPr>
            <w:r>
              <w:rPr>
                <w:noProof/>
              </w:rPr>
              <w:drawing>
                <wp:inline distT="0" distB="0" distL="0" distR="0" wp14:anchorId="2137E7D5" wp14:editId="78C59325">
                  <wp:extent cx="1177290" cy="474345"/>
                  <wp:effectExtent l="0" t="0" r="3810" b="1905"/>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1737B343" w14:textId="77777777" w:rsidR="006237E0" w:rsidRPr="000554F5"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4EE4DC1E" w14:textId="77777777" w:rsidR="006237E0" w:rsidRPr="000554F5" w:rsidRDefault="006237E0" w:rsidP="006237E0">
            <w:pPr>
              <w:keepNext/>
              <w:keepLines/>
              <w:spacing w:before="40" w:after="40"/>
              <w:jc w:val="center"/>
              <w:rPr>
                <w:color w:val="4472C4"/>
                <w:sz w:val="15"/>
                <w:szCs w:val="15"/>
              </w:rPr>
            </w:pPr>
          </w:p>
        </w:tc>
        <w:tc>
          <w:tcPr>
            <w:tcW w:w="2160" w:type="dxa"/>
            <w:gridSpan w:val="2"/>
            <w:tcBorders>
              <w:top w:val="dashed" w:sz="4" w:space="0" w:color="7F7F7F" w:themeColor="text1" w:themeTint="80"/>
            </w:tcBorders>
            <w:shd w:val="clear" w:color="auto" w:fill="E5DFEC"/>
            <w:vAlign w:val="center"/>
          </w:tcPr>
          <w:p w14:paraId="3CDD4F61" w14:textId="77777777" w:rsidR="006237E0" w:rsidRDefault="006237E0" w:rsidP="006237E0">
            <w:pPr>
              <w:keepNext/>
              <w:keepLines/>
              <w:spacing w:before="40" w:after="40"/>
              <w:jc w:val="center"/>
              <w:rPr>
                <w:color w:val="4472C4"/>
                <w:sz w:val="15"/>
                <w:szCs w:val="15"/>
              </w:rPr>
            </w:pPr>
            <w:r>
              <w:rPr>
                <w:noProof/>
              </w:rPr>
              <w:drawing>
                <wp:inline distT="0" distB="0" distL="0" distR="0" wp14:anchorId="4EAAD832" wp14:editId="0B34C36B">
                  <wp:extent cx="1234440" cy="492125"/>
                  <wp:effectExtent l="0" t="0" r="3810" b="3175"/>
                  <wp:docPr id="1686" name="Pictur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113B05F9" w14:textId="77777777" w:rsidR="006237E0" w:rsidRPr="000554F5" w:rsidRDefault="006237E0" w:rsidP="006237E0">
            <w:pPr>
              <w:keepNext/>
              <w:keepLines/>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tr w:rsidR="006237E0" w:rsidRPr="00F729C7" w14:paraId="12DE80B2" w14:textId="77777777" w:rsidTr="6F38619C">
        <w:trPr>
          <w:gridAfter w:val="9"/>
          <w:wAfter w:w="7046" w:type="dxa"/>
        </w:trPr>
        <w:tc>
          <w:tcPr>
            <w:tcW w:w="1971" w:type="dxa"/>
          </w:tcPr>
          <w:p w14:paraId="3C4EB816" w14:textId="77777777" w:rsidR="006237E0" w:rsidRPr="00F729C7" w:rsidRDefault="006237E0" w:rsidP="006237E0">
            <w:pPr>
              <w:spacing w:before="40" w:after="40"/>
              <w:rPr>
                <w:sz w:val="15"/>
                <w:szCs w:val="15"/>
              </w:rPr>
            </w:pPr>
          </w:p>
        </w:tc>
        <w:tc>
          <w:tcPr>
            <w:tcW w:w="253" w:type="dxa"/>
            <w:gridSpan w:val="2"/>
          </w:tcPr>
          <w:p w14:paraId="32F8EE66" w14:textId="77777777" w:rsidR="006237E0" w:rsidRPr="00F729C7" w:rsidRDefault="006237E0" w:rsidP="006237E0">
            <w:pPr>
              <w:spacing w:before="40" w:after="40"/>
              <w:rPr>
                <w:sz w:val="15"/>
                <w:szCs w:val="15"/>
              </w:rPr>
            </w:pPr>
          </w:p>
        </w:tc>
      </w:tr>
    </w:tbl>
    <w:p w14:paraId="7CFBE4A2" w14:textId="77777777" w:rsidR="00023A6B" w:rsidRPr="00F729C7" w:rsidRDefault="00023A6B" w:rsidP="00B42138">
      <w:pPr>
        <w:pStyle w:val="NoSpacing"/>
      </w:pPr>
    </w:p>
    <w:p w14:paraId="667F0EFD" w14:textId="77777777" w:rsidR="00740629" w:rsidRPr="00F729C7" w:rsidRDefault="00740629" w:rsidP="00B42138">
      <w:pPr>
        <w:pStyle w:val="NoSpacing"/>
        <w:rPr>
          <w:color w:val="2E74B5" w:themeColor="accent5" w:themeShade="BF"/>
        </w:rPr>
      </w:pPr>
    </w:p>
    <w:p w14:paraId="336EEEBB" w14:textId="77777777" w:rsidR="00023A6B" w:rsidRPr="00F729C7" w:rsidRDefault="00023A6B" w:rsidP="00B42138">
      <w:pPr>
        <w:pStyle w:val="NoSpacing"/>
        <w:rPr>
          <w:noProof/>
          <w:sz w:val="15"/>
          <w:szCs w:val="15"/>
        </w:rPr>
      </w:pPr>
      <w:r w:rsidRPr="00F729C7">
        <w:rPr>
          <w:color w:val="2E74B5" w:themeColor="accent5" w:themeShade="BF"/>
        </w:rPr>
        <w:t>[web page break]</w:t>
      </w:r>
      <w:r w:rsidRPr="00F729C7">
        <w:rPr>
          <w:noProof/>
          <w:sz w:val="15"/>
          <w:szCs w:val="15"/>
        </w:rPr>
        <w:t xml:space="preserve"> </w:t>
      </w:r>
    </w:p>
    <w:p w14:paraId="41C94836" w14:textId="77777777" w:rsidR="00023A6B" w:rsidRDefault="00023A6B" w:rsidP="00B42138">
      <w:pPr>
        <w:pStyle w:val="NoSpacing"/>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70"/>
        <w:gridCol w:w="810"/>
        <w:gridCol w:w="1440"/>
        <w:gridCol w:w="270"/>
        <w:gridCol w:w="630"/>
        <w:gridCol w:w="1440"/>
        <w:gridCol w:w="270"/>
        <w:gridCol w:w="720"/>
        <w:gridCol w:w="1440"/>
      </w:tblGrid>
      <w:tr w:rsidR="00740629" w:rsidRPr="00F729C7" w14:paraId="4030638A" w14:textId="77777777" w:rsidTr="6F38619C">
        <w:trPr>
          <w:cantSplit/>
        </w:trPr>
        <w:tc>
          <w:tcPr>
            <w:tcW w:w="1980" w:type="dxa"/>
          </w:tcPr>
          <w:p w14:paraId="61E41602" w14:textId="77777777" w:rsidR="00740629" w:rsidRPr="00F729C7" w:rsidRDefault="00740629" w:rsidP="00C421E7">
            <w:pPr>
              <w:keepNext/>
              <w:keepLines/>
              <w:spacing w:before="40" w:after="40"/>
              <w:rPr>
                <w:sz w:val="15"/>
                <w:szCs w:val="15"/>
              </w:rPr>
            </w:pPr>
          </w:p>
        </w:tc>
        <w:tc>
          <w:tcPr>
            <w:tcW w:w="270" w:type="dxa"/>
          </w:tcPr>
          <w:p w14:paraId="062D3521" w14:textId="77777777" w:rsidR="00740629" w:rsidRPr="00F729C7" w:rsidRDefault="00740629" w:rsidP="00C421E7">
            <w:pPr>
              <w:keepNext/>
              <w:keepLines/>
              <w:spacing w:before="40" w:after="40"/>
              <w:rPr>
                <w:sz w:val="15"/>
                <w:szCs w:val="15"/>
              </w:rPr>
            </w:pPr>
          </w:p>
        </w:tc>
        <w:tc>
          <w:tcPr>
            <w:tcW w:w="2250" w:type="dxa"/>
            <w:gridSpan w:val="2"/>
            <w:shd w:val="clear" w:color="auto" w:fill="5F497A"/>
            <w:vAlign w:val="center"/>
          </w:tcPr>
          <w:p w14:paraId="0F5BE3C5"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No Medicine</w:t>
            </w:r>
          </w:p>
        </w:tc>
        <w:tc>
          <w:tcPr>
            <w:tcW w:w="270" w:type="dxa"/>
            <w:shd w:val="clear" w:color="auto" w:fill="FFFFFF" w:themeFill="background1"/>
            <w:vAlign w:val="center"/>
          </w:tcPr>
          <w:p w14:paraId="533DB98F" w14:textId="77777777" w:rsidR="00740629" w:rsidRPr="00F729C7" w:rsidRDefault="00740629" w:rsidP="00C421E7">
            <w:pPr>
              <w:keepNext/>
              <w:keepLines/>
              <w:spacing w:before="40" w:after="40"/>
              <w:jc w:val="center"/>
              <w:rPr>
                <w:b/>
                <w:bCs/>
                <w:sz w:val="15"/>
                <w:szCs w:val="15"/>
              </w:rPr>
            </w:pPr>
          </w:p>
        </w:tc>
        <w:tc>
          <w:tcPr>
            <w:tcW w:w="2070" w:type="dxa"/>
            <w:gridSpan w:val="2"/>
            <w:shd w:val="clear" w:color="auto" w:fill="5F497A"/>
            <w:vAlign w:val="center"/>
          </w:tcPr>
          <w:p w14:paraId="0204773F"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Medicine A</w:t>
            </w:r>
          </w:p>
        </w:tc>
        <w:tc>
          <w:tcPr>
            <w:tcW w:w="270" w:type="dxa"/>
            <w:shd w:val="clear" w:color="auto" w:fill="FFFFFF" w:themeFill="background1"/>
            <w:vAlign w:val="center"/>
          </w:tcPr>
          <w:p w14:paraId="005F6CA1" w14:textId="77777777" w:rsidR="00740629" w:rsidRPr="00F729C7" w:rsidRDefault="00740629" w:rsidP="00C421E7">
            <w:pPr>
              <w:keepNext/>
              <w:keepLines/>
              <w:spacing w:before="40" w:after="40"/>
              <w:jc w:val="center"/>
              <w:rPr>
                <w:b/>
                <w:bCs/>
                <w:sz w:val="15"/>
                <w:szCs w:val="15"/>
              </w:rPr>
            </w:pPr>
          </w:p>
        </w:tc>
        <w:tc>
          <w:tcPr>
            <w:tcW w:w="2160" w:type="dxa"/>
            <w:gridSpan w:val="2"/>
            <w:shd w:val="clear" w:color="auto" w:fill="5F497A"/>
            <w:vAlign w:val="center"/>
          </w:tcPr>
          <w:p w14:paraId="67D70D91"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Medicine B</w:t>
            </w:r>
          </w:p>
        </w:tc>
      </w:tr>
      <w:tr w:rsidR="00740629" w:rsidRPr="00F729C7" w14:paraId="1854F470" w14:textId="77777777" w:rsidTr="6F38619C">
        <w:trPr>
          <w:cantSplit/>
          <w:trHeight w:val="481"/>
        </w:trPr>
        <w:tc>
          <w:tcPr>
            <w:tcW w:w="1980" w:type="dxa"/>
            <w:tcBorders>
              <w:bottom w:val="dashed" w:sz="4" w:space="0" w:color="7F7F7F" w:themeColor="text1" w:themeTint="80"/>
            </w:tcBorders>
            <w:shd w:val="clear" w:color="auto" w:fill="E5DFEC"/>
            <w:vAlign w:val="center"/>
          </w:tcPr>
          <w:p w14:paraId="1B6775FC" w14:textId="77777777" w:rsidR="00740629" w:rsidRPr="00F729C7" w:rsidRDefault="00740629" w:rsidP="00C421E7">
            <w:pPr>
              <w:keepNext/>
              <w:keepLines/>
              <w:spacing w:before="40" w:after="40"/>
              <w:jc w:val="right"/>
              <w:rPr>
                <w:sz w:val="15"/>
                <w:szCs w:val="15"/>
              </w:rPr>
            </w:pPr>
            <w:r>
              <w:rPr>
                <w:b/>
                <w:bCs/>
                <w:sz w:val="15"/>
                <w:szCs w:val="15"/>
              </w:rPr>
              <w:t xml:space="preserve">Number of </w:t>
            </w:r>
            <w:r w:rsidR="006237E0">
              <w:rPr>
                <w:b/>
                <w:bCs/>
                <w:sz w:val="15"/>
                <w:szCs w:val="15"/>
              </w:rPr>
              <w:t xml:space="preserve">moderate or severe </w:t>
            </w:r>
            <w:r>
              <w:rPr>
                <w:b/>
                <w:bCs/>
                <w:sz w:val="15"/>
                <w:szCs w:val="15"/>
              </w:rPr>
              <w:t>hot flashes during the day and night in a typical week</w:t>
            </w:r>
            <w:r w:rsidRPr="00F729C7">
              <w:rPr>
                <w:b/>
                <w:bCs/>
                <w:sz w:val="15"/>
                <w:szCs w:val="15"/>
              </w:rPr>
              <w:t xml:space="preserve"> </w:t>
            </w:r>
          </w:p>
        </w:tc>
        <w:tc>
          <w:tcPr>
            <w:tcW w:w="270" w:type="dxa"/>
            <w:vAlign w:val="center"/>
          </w:tcPr>
          <w:p w14:paraId="6B25F7A5" w14:textId="77777777" w:rsidR="00740629" w:rsidRPr="00F729C7" w:rsidRDefault="00740629" w:rsidP="00C421E7">
            <w:pPr>
              <w:keepNext/>
              <w:keepLines/>
              <w:spacing w:before="40" w:after="40"/>
              <w:jc w:val="center"/>
              <w:rPr>
                <w:sz w:val="11"/>
                <w:szCs w:val="11"/>
              </w:rPr>
            </w:pPr>
          </w:p>
        </w:tc>
        <w:tc>
          <w:tcPr>
            <w:tcW w:w="810" w:type="dxa"/>
            <w:tcBorders>
              <w:bottom w:val="dashed" w:sz="4" w:space="0" w:color="7F7F7F" w:themeColor="text1" w:themeTint="80"/>
            </w:tcBorders>
            <w:shd w:val="clear" w:color="auto" w:fill="E5DFEC"/>
            <w:vAlign w:val="center"/>
          </w:tcPr>
          <w:p w14:paraId="2A9A7080" w14:textId="77777777" w:rsidR="00740629" w:rsidRPr="00F729C7" w:rsidRDefault="41D0775E" w:rsidP="00C421E7">
            <w:pPr>
              <w:keepNext/>
              <w:keepLines/>
              <w:spacing w:before="40" w:after="40"/>
              <w:jc w:val="center"/>
              <w:rPr>
                <w:sz w:val="15"/>
                <w:szCs w:val="15"/>
              </w:rPr>
            </w:pPr>
            <w:r>
              <w:rPr>
                <w:noProof/>
              </w:rPr>
              <w:drawing>
                <wp:inline distT="0" distB="0" distL="0" distR="0" wp14:anchorId="02A2A842" wp14:editId="5B279A35">
                  <wp:extent cx="120118" cy="185764"/>
                  <wp:effectExtent l="5398" t="0" r="0" b="0"/>
                  <wp:docPr id="16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x14</w:t>
            </w:r>
          </w:p>
        </w:tc>
        <w:tc>
          <w:tcPr>
            <w:tcW w:w="1440" w:type="dxa"/>
            <w:tcBorders>
              <w:bottom w:val="dashed" w:sz="4" w:space="0" w:color="7F7F7F" w:themeColor="text1" w:themeTint="80"/>
            </w:tcBorders>
            <w:shd w:val="clear" w:color="auto" w:fill="E5DFEC"/>
            <w:vAlign w:val="center"/>
          </w:tcPr>
          <w:p w14:paraId="01DAA636" w14:textId="77777777" w:rsidR="00740629" w:rsidRPr="00F729C7" w:rsidRDefault="00740629" w:rsidP="00C421E7">
            <w:pPr>
              <w:keepNext/>
              <w:keepLines/>
              <w:spacing w:before="40" w:after="40"/>
              <w:rPr>
                <w:sz w:val="15"/>
                <w:szCs w:val="15"/>
              </w:rPr>
            </w:pPr>
            <w:r>
              <w:rPr>
                <w:sz w:val="15"/>
                <w:szCs w:val="15"/>
              </w:rPr>
              <w:t>14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3C271293" w14:textId="77777777" w:rsidR="00740629" w:rsidRPr="00F729C7" w:rsidRDefault="00740629" w:rsidP="00C421E7">
            <w:pPr>
              <w:keepNext/>
              <w:keepLines/>
              <w:spacing w:before="40" w:after="40"/>
              <w:jc w:val="center"/>
              <w:rPr>
                <w:sz w:val="15"/>
                <w:szCs w:val="15"/>
              </w:rPr>
            </w:pPr>
          </w:p>
        </w:tc>
        <w:tc>
          <w:tcPr>
            <w:tcW w:w="630" w:type="dxa"/>
            <w:tcBorders>
              <w:bottom w:val="dashed" w:sz="4" w:space="0" w:color="7F7F7F" w:themeColor="text1" w:themeTint="80"/>
            </w:tcBorders>
            <w:shd w:val="clear" w:color="auto" w:fill="E5DFEC"/>
            <w:vAlign w:val="center"/>
          </w:tcPr>
          <w:p w14:paraId="42006AA5" w14:textId="77777777" w:rsidR="00740629" w:rsidRPr="00F729C7" w:rsidRDefault="41D0775E" w:rsidP="00C421E7">
            <w:pPr>
              <w:keepNext/>
              <w:keepLines/>
              <w:spacing w:before="40" w:after="40"/>
              <w:jc w:val="center"/>
              <w:rPr>
                <w:sz w:val="15"/>
                <w:szCs w:val="15"/>
              </w:rPr>
            </w:pPr>
            <w:r>
              <w:rPr>
                <w:noProof/>
              </w:rPr>
              <w:drawing>
                <wp:inline distT="0" distB="0" distL="0" distR="0" wp14:anchorId="4DA029A0" wp14:editId="308AF025">
                  <wp:extent cx="120118" cy="185764"/>
                  <wp:effectExtent l="5398" t="0" r="0" b="0"/>
                  <wp:docPr id="16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x4</w:t>
            </w:r>
          </w:p>
        </w:tc>
        <w:tc>
          <w:tcPr>
            <w:tcW w:w="1440" w:type="dxa"/>
            <w:tcBorders>
              <w:bottom w:val="dashed" w:sz="4" w:space="0" w:color="7F7F7F" w:themeColor="text1" w:themeTint="80"/>
            </w:tcBorders>
            <w:shd w:val="clear" w:color="auto" w:fill="E5DFEC"/>
            <w:vAlign w:val="center"/>
          </w:tcPr>
          <w:p w14:paraId="2508133C" w14:textId="77777777" w:rsidR="00740629" w:rsidRPr="00F729C7" w:rsidRDefault="006237E0" w:rsidP="00C421E7">
            <w:pPr>
              <w:keepNext/>
              <w:keepLines/>
              <w:spacing w:before="40" w:after="40"/>
              <w:rPr>
                <w:sz w:val="15"/>
                <w:szCs w:val="15"/>
              </w:rPr>
            </w:pPr>
            <w:r w:rsidRPr="00F729C7">
              <w:rPr>
                <w:noProof/>
                <w:sz w:val="15"/>
                <w:szCs w:val="15"/>
              </w:rPr>
              <mc:AlternateContent>
                <mc:Choice Requires="wps">
                  <w:drawing>
                    <wp:anchor distT="0" distB="0" distL="114300" distR="114300" simplePos="0" relativeHeight="251604480" behindDoc="0" locked="0" layoutInCell="1" allowOverlap="1" wp14:anchorId="34E81D1A" wp14:editId="7180A84D">
                      <wp:simplePos x="0" y="0"/>
                      <wp:positionH relativeFrom="column">
                        <wp:posOffset>-2175510</wp:posOffset>
                      </wp:positionH>
                      <wp:positionV relativeFrom="paragraph">
                        <wp:posOffset>40005</wp:posOffset>
                      </wp:positionV>
                      <wp:extent cx="4666615" cy="716280"/>
                      <wp:effectExtent l="0" t="0" r="635" b="7620"/>
                      <wp:wrapNone/>
                      <wp:docPr id="360" name="Rectangle 360"/>
                      <wp:cNvGraphicFramePr/>
                      <a:graphic xmlns:a="http://schemas.openxmlformats.org/drawingml/2006/main">
                        <a:graphicData uri="http://schemas.microsoft.com/office/word/2010/wordprocessingShape">
                          <wps:wsp>
                            <wps:cNvSpPr/>
                            <wps:spPr>
                              <a:xfrm>
                                <a:off x="0" y="0"/>
                                <a:ext cx="4666615" cy="716280"/>
                              </a:xfrm>
                              <a:prstGeom prst="rect">
                                <a:avLst/>
                              </a:prstGeom>
                              <a:solidFill>
                                <a:schemeClr val="bg1">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5CD06" id="Rectangle 360" o:spid="_x0000_s1026" style="position:absolute;margin-left:-171.3pt;margin-top:3.15pt;width:367.45pt;height:56.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" fillcolor="white [3212]" stroked="f" strokeweight="1pt">
                      <v:fill opacity="48573f"/>
                    </v:rect>
                  </w:pict>
                </mc:Fallback>
              </mc:AlternateContent>
            </w:r>
            <w:r w:rsidR="00740629">
              <w:rPr>
                <w:sz w:val="15"/>
                <w:szCs w:val="15"/>
              </w:rPr>
              <w:t>4</w:t>
            </w:r>
            <w:r w:rsidR="00740629" w:rsidRPr="00F729C7">
              <w:rPr>
                <w:sz w:val="15"/>
                <w:szCs w:val="15"/>
              </w:rPr>
              <w:t xml:space="preserve"> </w:t>
            </w:r>
            <w:r>
              <w:rPr>
                <w:sz w:val="15"/>
                <w:szCs w:val="15"/>
              </w:rPr>
              <w:t xml:space="preserve">moderate or severe </w:t>
            </w:r>
            <w:r w:rsidR="00740629" w:rsidRPr="00F729C7">
              <w:rPr>
                <w:sz w:val="15"/>
                <w:szCs w:val="15"/>
              </w:rPr>
              <w:t xml:space="preserve">hot flashes </w:t>
            </w:r>
            <w:r w:rsidR="00740629" w:rsidRPr="00F729C7">
              <w:rPr>
                <w:sz w:val="15"/>
                <w:szCs w:val="15"/>
              </w:rPr>
              <w:br/>
              <w:t xml:space="preserve">per </w:t>
            </w:r>
            <w:r w:rsidR="00740629">
              <w:rPr>
                <w:sz w:val="15"/>
                <w:szCs w:val="15"/>
              </w:rPr>
              <w:t>week</w:t>
            </w:r>
          </w:p>
        </w:tc>
        <w:tc>
          <w:tcPr>
            <w:tcW w:w="270" w:type="dxa"/>
            <w:shd w:val="clear" w:color="auto" w:fill="FFFFFF" w:themeFill="background1"/>
            <w:vAlign w:val="center"/>
          </w:tcPr>
          <w:p w14:paraId="41D6AFBA" w14:textId="77777777" w:rsidR="00740629" w:rsidRPr="00F729C7" w:rsidRDefault="00740629" w:rsidP="00C421E7">
            <w:pPr>
              <w:keepNext/>
              <w:keepLines/>
              <w:spacing w:before="40" w:after="40"/>
              <w:jc w:val="center"/>
              <w:rPr>
                <w:sz w:val="15"/>
                <w:szCs w:val="15"/>
              </w:rPr>
            </w:pPr>
          </w:p>
        </w:tc>
        <w:tc>
          <w:tcPr>
            <w:tcW w:w="720" w:type="dxa"/>
            <w:tcBorders>
              <w:bottom w:val="dashed" w:sz="4" w:space="0" w:color="7F7F7F" w:themeColor="text1" w:themeTint="80"/>
            </w:tcBorders>
            <w:shd w:val="clear" w:color="auto" w:fill="E5DFEC"/>
            <w:vAlign w:val="center"/>
          </w:tcPr>
          <w:p w14:paraId="64203E9F" w14:textId="77777777" w:rsidR="00740629" w:rsidRPr="00F729C7" w:rsidRDefault="41D0775E" w:rsidP="00C421E7">
            <w:pPr>
              <w:keepNext/>
              <w:keepLines/>
              <w:spacing w:before="40" w:after="40"/>
              <w:jc w:val="center"/>
              <w:rPr>
                <w:sz w:val="15"/>
                <w:szCs w:val="15"/>
              </w:rPr>
            </w:pPr>
            <w:r>
              <w:rPr>
                <w:noProof/>
              </w:rPr>
              <w:drawing>
                <wp:inline distT="0" distB="0" distL="0" distR="0" wp14:anchorId="34CA65D9" wp14:editId="5BE4D0FE">
                  <wp:extent cx="120118" cy="185764"/>
                  <wp:effectExtent l="5398" t="0" r="0" b="0"/>
                  <wp:docPr id="16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w:t>
            </w:r>
            <w:r w:rsidR="007775DE" w:rsidRPr="6F38619C">
              <w:rPr>
                <w:sz w:val="15"/>
                <w:szCs w:val="15"/>
              </w:rPr>
              <w:t>10</w:t>
            </w:r>
          </w:p>
        </w:tc>
        <w:tc>
          <w:tcPr>
            <w:tcW w:w="1440" w:type="dxa"/>
            <w:tcBorders>
              <w:bottom w:val="dashed" w:sz="4" w:space="0" w:color="7F7F7F" w:themeColor="text1" w:themeTint="80"/>
            </w:tcBorders>
            <w:shd w:val="clear" w:color="auto" w:fill="E5DFEC"/>
            <w:vAlign w:val="center"/>
          </w:tcPr>
          <w:p w14:paraId="440F419D" w14:textId="77777777" w:rsidR="00740629" w:rsidRPr="00F729C7" w:rsidRDefault="00740629" w:rsidP="00C421E7">
            <w:pPr>
              <w:keepNext/>
              <w:keepLines/>
              <w:spacing w:before="40" w:after="40"/>
              <w:rPr>
                <w:sz w:val="15"/>
                <w:szCs w:val="15"/>
              </w:rPr>
            </w:pPr>
            <w:r>
              <w:rPr>
                <w:sz w:val="15"/>
                <w:szCs w:val="15"/>
              </w:rPr>
              <w:t>10</w:t>
            </w:r>
            <w:r w:rsidRPr="00F729C7">
              <w:rPr>
                <w:sz w:val="15"/>
                <w:szCs w:val="15"/>
              </w:rPr>
              <w:t xml:space="preserve"> </w:t>
            </w:r>
            <w:r w:rsidR="006237E0">
              <w:rPr>
                <w:sz w:val="15"/>
                <w:szCs w:val="15"/>
              </w:rPr>
              <w:t xml:space="preserve">moderate or severe </w:t>
            </w:r>
            <w:r w:rsidRPr="00F729C7">
              <w:rPr>
                <w:sz w:val="15"/>
                <w:szCs w:val="15"/>
              </w:rPr>
              <w:t>hot flashes</w:t>
            </w:r>
            <w:r w:rsidRPr="00F729C7">
              <w:rPr>
                <w:sz w:val="15"/>
                <w:szCs w:val="15"/>
              </w:rPr>
              <w:br/>
              <w:t xml:space="preserve">per </w:t>
            </w:r>
            <w:r>
              <w:rPr>
                <w:sz w:val="15"/>
                <w:szCs w:val="15"/>
              </w:rPr>
              <w:t>week</w:t>
            </w:r>
          </w:p>
        </w:tc>
      </w:tr>
      <w:tr w:rsidR="00740629" w:rsidRPr="00F729C7" w14:paraId="084EA90D"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0E321C58" w14:textId="77777777" w:rsidR="00740629" w:rsidRPr="00F729C7" w:rsidRDefault="00740629" w:rsidP="00C421E7">
            <w:pPr>
              <w:keepNext/>
              <w:keepLines/>
              <w:spacing w:before="40" w:after="40"/>
              <w:jc w:val="right"/>
              <w:rPr>
                <w:b/>
                <w:bCs/>
                <w:sz w:val="15"/>
                <w:szCs w:val="15"/>
              </w:rPr>
            </w:pPr>
            <w:r w:rsidRPr="00F729C7">
              <w:rPr>
                <w:b/>
                <w:bCs/>
                <w:sz w:val="15"/>
                <w:szCs w:val="15"/>
              </w:rPr>
              <w:t xml:space="preserve">Time until the number of </w:t>
            </w:r>
            <w:r w:rsidRPr="00F729C7">
              <w:rPr>
                <w:b/>
                <w:bCs/>
                <w:sz w:val="15"/>
                <w:szCs w:val="15"/>
              </w:rPr>
              <w:br/>
              <w:t xml:space="preserve">hot flashes </w:t>
            </w:r>
            <w:r w:rsidR="00647206" w:rsidRPr="00F729C7">
              <w:rPr>
                <w:b/>
                <w:bCs/>
                <w:sz w:val="15"/>
                <w:szCs w:val="15"/>
              </w:rPr>
              <w:t>start</w:t>
            </w:r>
            <w:r w:rsidRPr="00F729C7">
              <w:rPr>
                <w:b/>
                <w:bCs/>
                <w:sz w:val="15"/>
                <w:szCs w:val="15"/>
              </w:rPr>
              <w:t xml:space="preserve"> reducing</w:t>
            </w:r>
          </w:p>
        </w:tc>
        <w:tc>
          <w:tcPr>
            <w:tcW w:w="270" w:type="dxa"/>
            <w:vAlign w:val="center"/>
          </w:tcPr>
          <w:p w14:paraId="33762387" w14:textId="77777777" w:rsidR="00740629" w:rsidRPr="00F729C7" w:rsidRDefault="00740629" w:rsidP="00C421E7">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563DB76D" w14:textId="77777777" w:rsidR="00740629" w:rsidRPr="00F729C7" w:rsidRDefault="00740629" w:rsidP="00C421E7">
            <w:pPr>
              <w:keepNext/>
              <w:keepLines/>
              <w:spacing w:before="40" w:after="40"/>
              <w:jc w:val="right"/>
              <w:rPr>
                <w:sz w:val="15"/>
                <w:szCs w:val="15"/>
              </w:rPr>
            </w:pPr>
            <w:r w:rsidRPr="00F729C7">
              <w:rPr>
                <w:noProof/>
                <w:sz w:val="15"/>
                <w:szCs w:val="15"/>
              </w:rPr>
              <w:drawing>
                <wp:inline distT="0" distB="0" distL="0" distR="0" wp14:anchorId="6CFC9A19" wp14:editId="31B0B09C">
                  <wp:extent cx="244391" cy="178905"/>
                  <wp:effectExtent l="0" t="0" r="3810" b="0"/>
                  <wp:docPr id="1690" name="Picture 253">
                    <a:extLst xmlns:a="http://schemas.openxmlformats.org/drawingml/2006/main">
                      <a:ext uri="{FF2B5EF4-FFF2-40B4-BE49-F238E27FC236}">
                        <a16:creationId xmlns:a16="http://schemas.microsoft.com/office/drawing/2014/main" id="{A1C704BB-248D-4173-8C60-D850F71C3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3">
                            <a:extLst>
                              <a:ext uri="{FF2B5EF4-FFF2-40B4-BE49-F238E27FC236}">
                                <a16:creationId xmlns:a16="http://schemas.microsoft.com/office/drawing/2014/main" id="{A1C704BB-248D-4173-8C60-D850F71C3DFA}"/>
                              </a:ext>
                            </a:extLst>
                          </pic:cNvPr>
                          <pic:cNvPicPr>
                            <a:picLocks noChangeAspect="1"/>
                          </pic:cNvPicPr>
                        </pic:nvPicPr>
                        <pic:blipFill>
                          <a:blip r:embed="rId20"/>
                          <a:stretch>
                            <a:fillRect/>
                          </a:stretch>
                        </pic:blipFill>
                        <pic:spPr>
                          <a:xfrm>
                            <a:off x="0" y="0"/>
                            <a:ext cx="250204" cy="18316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8B2B215" w14:textId="77777777" w:rsidR="00740629" w:rsidRPr="00F729C7" w:rsidRDefault="00740629" w:rsidP="00C421E7">
            <w:pPr>
              <w:keepNext/>
              <w:keepLines/>
              <w:spacing w:before="40" w:after="40"/>
              <w:rPr>
                <w:sz w:val="15"/>
                <w:szCs w:val="15"/>
              </w:rPr>
            </w:pPr>
            <w:r w:rsidRPr="00F729C7">
              <w:rPr>
                <w:sz w:val="15"/>
                <w:szCs w:val="15"/>
              </w:rPr>
              <w:t xml:space="preserve">No improvement </w:t>
            </w:r>
            <w:r w:rsidRPr="00F729C7">
              <w:rPr>
                <w:sz w:val="15"/>
                <w:szCs w:val="15"/>
              </w:rPr>
              <w:br/>
              <w:t>over time</w:t>
            </w:r>
          </w:p>
        </w:tc>
        <w:tc>
          <w:tcPr>
            <w:tcW w:w="270" w:type="dxa"/>
            <w:shd w:val="clear" w:color="auto" w:fill="FFFFFF" w:themeFill="background1"/>
            <w:vAlign w:val="center"/>
          </w:tcPr>
          <w:p w14:paraId="1A668F2C" w14:textId="77777777" w:rsidR="00740629" w:rsidRPr="00F729C7" w:rsidRDefault="00740629" w:rsidP="00C421E7">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6B8F3FA8" w14:textId="77777777" w:rsidR="00740629" w:rsidRPr="00F729C7" w:rsidRDefault="00740629" w:rsidP="00C421E7">
            <w:pPr>
              <w:keepNext/>
              <w:keepLines/>
              <w:spacing w:before="40" w:after="40"/>
              <w:jc w:val="right"/>
              <w:rPr>
                <w:sz w:val="15"/>
                <w:szCs w:val="15"/>
              </w:rPr>
            </w:pPr>
            <w:r w:rsidRPr="00F729C7">
              <w:rPr>
                <w:noProof/>
                <w:sz w:val="15"/>
                <w:szCs w:val="15"/>
              </w:rPr>
              <w:drawing>
                <wp:inline distT="0" distB="0" distL="0" distR="0" wp14:anchorId="62743081" wp14:editId="1E75AAEB">
                  <wp:extent cx="243472" cy="178905"/>
                  <wp:effectExtent l="0" t="0" r="4445" b="0"/>
                  <wp:docPr id="1691" name="Picture 254">
                    <a:extLst xmlns:a="http://schemas.openxmlformats.org/drawingml/2006/main">
                      <a:ext uri="{FF2B5EF4-FFF2-40B4-BE49-F238E27FC236}">
                        <a16:creationId xmlns:a16="http://schemas.microsoft.com/office/drawing/2014/main" id="{C3A49D1F-64A9-4BE8-875C-075E3905D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4">
                            <a:extLst>
                              <a:ext uri="{FF2B5EF4-FFF2-40B4-BE49-F238E27FC236}">
                                <a16:creationId xmlns:a16="http://schemas.microsoft.com/office/drawing/2014/main" id="{C3A49D1F-64A9-4BE8-875C-075E3905DEB0}"/>
                              </a:ext>
                            </a:extLst>
                          </pic:cNvPr>
                          <pic:cNvPicPr>
                            <a:picLocks noChangeAspect="1"/>
                          </pic:cNvPicPr>
                        </pic:nvPicPr>
                        <pic:blipFill>
                          <a:blip r:embed="rId21"/>
                          <a:stretch>
                            <a:fillRect/>
                          </a:stretch>
                        </pic:blipFill>
                        <pic:spPr>
                          <a:xfrm>
                            <a:off x="0" y="0"/>
                            <a:ext cx="250045" cy="183735"/>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718A0478" w14:textId="77777777" w:rsidR="00740629" w:rsidRPr="00F729C7" w:rsidRDefault="00740629" w:rsidP="00C421E7">
            <w:pPr>
              <w:keepNext/>
              <w:keepLines/>
              <w:spacing w:before="40" w:after="40"/>
              <w:rPr>
                <w:sz w:val="15"/>
                <w:szCs w:val="15"/>
              </w:rPr>
            </w:pPr>
            <w:r w:rsidRPr="00F729C7">
              <w:rPr>
                <w:sz w:val="15"/>
                <w:szCs w:val="15"/>
              </w:rPr>
              <w:t xml:space="preserve">Improvements start within </w:t>
            </w:r>
            <w:r>
              <w:rPr>
                <w:sz w:val="15"/>
                <w:szCs w:val="15"/>
              </w:rPr>
              <w:t xml:space="preserve">2 </w:t>
            </w:r>
            <w:r w:rsidRPr="00F729C7">
              <w:rPr>
                <w:sz w:val="15"/>
                <w:szCs w:val="15"/>
              </w:rPr>
              <w:t>week</w:t>
            </w:r>
            <w:r>
              <w:rPr>
                <w:sz w:val="15"/>
                <w:szCs w:val="15"/>
              </w:rPr>
              <w:t>s</w:t>
            </w:r>
            <w:r w:rsidRPr="00F729C7">
              <w:rPr>
                <w:sz w:val="15"/>
                <w:szCs w:val="15"/>
              </w:rPr>
              <w:t xml:space="preserve"> </w:t>
            </w:r>
          </w:p>
        </w:tc>
        <w:tc>
          <w:tcPr>
            <w:tcW w:w="270" w:type="dxa"/>
            <w:shd w:val="clear" w:color="auto" w:fill="FFFFFF" w:themeFill="background1"/>
            <w:vAlign w:val="center"/>
          </w:tcPr>
          <w:p w14:paraId="56DA53EC" w14:textId="77777777" w:rsidR="00740629" w:rsidRPr="00F729C7" w:rsidRDefault="00740629" w:rsidP="00C421E7">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10D266F8" w14:textId="77777777" w:rsidR="00740629" w:rsidRPr="00F729C7" w:rsidRDefault="00740629" w:rsidP="00C421E7">
            <w:pPr>
              <w:keepNext/>
              <w:keepLines/>
              <w:spacing w:before="40" w:after="40"/>
              <w:jc w:val="center"/>
              <w:rPr>
                <w:sz w:val="15"/>
                <w:szCs w:val="15"/>
              </w:rPr>
            </w:pPr>
            <w:r w:rsidRPr="00F729C7">
              <w:rPr>
                <w:noProof/>
                <w:sz w:val="15"/>
                <w:szCs w:val="15"/>
              </w:rPr>
              <w:drawing>
                <wp:inline distT="0" distB="0" distL="0" distR="0" wp14:anchorId="232ABBFC" wp14:editId="397A7861">
                  <wp:extent cx="248882" cy="182880"/>
                  <wp:effectExtent l="0" t="0" r="0" b="7620"/>
                  <wp:docPr id="1692" name="Picture 31">
                    <a:extLst xmlns:a="http://schemas.openxmlformats.org/drawingml/2006/main">
                      <a:ext uri="{FF2B5EF4-FFF2-40B4-BE49-F238E27FC236}">
                        <a16:creationId xmlns:a16="http://schemas.microsoft.com/office/drawing/2014/main" id="{27ABA341-E9EF-490F-AC20-620965BD9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27ABA341-E9EF-490F-AC20-620965BD9862}"/>
                              </a:ext>
                            </a:extLst>
                          </pic:cNvPr>
                          <pic:cNvPicPr>
                            <a:picLocks noChangeAspect="1"/>
                          </pic:cNvPicPr>
                        </pic:nvPicPr>
                        <pic:blipFill>
                          <a:blip r:embed="rId22"/>
                          <a:stretch>
                            <a:fillRect/>
                          </a:stretch>
                        </pic:blipFill>
                        <pic:spPr>
                          <a:xfrm>
                            <a:off x="0" y="0"/>
                            <a:ext cx="261892" cy="19244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72C4F096" w14:textId="77777777" w:rsidR="00740629" w:rsidRPr="00F729C7" w:rsidRDefault="00740629" w:rsidP="00C421E7">
            <w:pPr>
              <w:keepNext/>
              <w:keepLines/>
              <w:spacing w:before="40" w:after="40"/>
              <w:rPr>
                <w:sz w:val="15"/>
                <w:szCs w:val="15"/>
              </w:rPr>
            </w:pPr>
            <w:r w:rsidRPr="00F729C7">
              <w:rPr>
                <w:sz w:val="15"/>
                <w:szCs w:val="15"/>
              </w:rPr>
              <w:t xml:space="preserve">Improvements start within </w:t>
            </w:r>
            <w:r>
              <w:rPr>
                <w:sz w:val="15"/>
                <w:szCs w:val="15"/>
              </w:rPr>
              <w:t xml:space="preserve">8 </w:t>
            </w:r>
            <w:r w:rsidRPr="00F729C7">
              <w:rPr>
                <w:sz w:val="15"/>
                <w:szCs w:val="15"/>
              </w:rPr>
              <w:t>week</w:t>
            </w:r>
            <w:r>
              <w:rPr>
                <w:sz w:val="15"/>
                <w:szCs w:val="15"/>
              </w:rPr>
              <w:t>s</w:t>
            </w:r>
            <w:r w:rsidRPr="00F729C7">
              <w:rPr>
                <w:sz w:val="15"/>
                <w:szCs w:val="15"/>
              </w:rPr>
              <w:t xml:space="preserve"> </w:t>
            </w:r>
          </w:p>
        </w:tc>
      </w:tr>
      <w:tr w:rsidR="006237E0" w:rsidRPr="00F729C7" w14:paraId="66C6711A"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4CB80341" w14:textId="77777777" w:rsidR="006237E0" w:rsidRPr="00F729C7" w:rsidRDefault="006237E0" w:rsidP="006237E0">
            <w:pPr>
              <w:keepNext/>
              <w:keepLines/>
              <w:spacing w:before="40" w:after="40"/>
              <w:jc w:val="right"/>
              <w:rPr>
                <w:b/>
                <w:bCs/>
                <w:sz w:val="15"/>
                <w:szCs w:val="15"/>
              </w:rPr>
            </w:pPr>
            <w:r>
              <w:rPr>
                <w:b/>
                <w:bCs/>
                <w:sz w:val="15"/>
                <w:szCs w:val="15"/>
              </w:rPr>
              <w:t>Other</w:t>
            </w:r>
            <w:r w:rsidRPr="00F729C7">
              <w:rPr>
                <w:b/>
                <w:bCs/>
                <w:sz w:val="15"/>
                <w:szCs w:val="15"/>
              </w:rPr>
              <w:t xml:space="preserve"> symptoms </w:t>
            </w:r>
            <w:r w:rsidRPr="00F729C7">
              <w:rPr>
                <w:b/>
                <w:bCs/>
                <w:sz w:val="15"/>
                <w:szCs w:val="15"/>
              </w:rPr>
              <w:br/>
              <w:t>of menopause</w:t>
            </w:r>
          </w:p>
        </w:tc>
        <w:tc>
          <w:tcPr>
            <w:tcW w:w="270" w:type="dxa"/>
            <w:vAlign w:val="center"/>
          </w:tcPr>
          <w:p w14:paraId="4A61C2E8" w14:textId="77777777" w:rsidR="006237E0" w:rsidRPr="00F729C7" w:rsidRDefault="006237E0" w:rsidP="006237E0">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237F2682" w14:textId="77777777" w:rsidR="006237E0" w:rsidRPr="00F729C7" w:rsidRDefault="006237E0" w:rsidP="006237E0">
            <w:pPr>
              <w:keepNext/>
              <w:keepLines/>
              <w:spacing w:before="40" w:after="40"/>
              <w:jc w:val="center"/>
              <w:rPr>
                <w:sz w:val="15"/>
                <w:szCs w:val="15"/>
              </w:rPr>
            </w:pPr>
            <w:r w:rsidRPr="00F729C7">
              <w:rPr>
                <w:sz w:val="15"/>
                <w:szCs w:val="15"/>
              </w:rPr>
              <w:t xml:space="preserve">   </w:t>
            </w:r>
            <w:r>
              <w:rPr>
                <w:noProof/>
                <w:sz w:val="15"/>
                <w:szCs w:val="15"/>
              </w:rPr>
              <w:drawing>
                <wp:inline distT="0" distB="0" distL="0" distR="0" wp14:anchorId="64E29D75" wp14:editId="64BF6FB0">
                  <wp:extent cx="219456" cy="226033"/>
                  <wp:effectExtent l="0" t="0" r="0" b="317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5FF5161A"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c>
          <w:tcPr>
            <w:tcW w:w="270" w:type="dxa"/>
            <w:shd w:val="clear" w:color="auto" w:fill="FFFFFF" w:themeFill="background1"/>
            <w:vAlign w:val="center"/>
          </w:tcPr>
          <w:p w14:paraId="585DCB38" w14:textId="77777777" w:rsidR="006237E0" w:rsidRPr="00F729C7" w:rsidRDefault="006237E0" w:rsidP="006237E0">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214A1324" w14:textId="77777777" w:rsidR="006237E0" w:rsidRPr="00F729C7" w:rsidRDefault="006237E0" w:rsidP="006237E0">
            <w:pPr>
              <w:keepNext/>
              <w:keepLines/>
              <w:spacing w:before="40" w:after="40"/>
              <w:jc w:val="center"/>
              <w:rPr>
                <w:sz w:val="15"/>
                <w:szCs w:val="15"/>
              </w:rPr>
            </w:pPr>
            <w:r>
              <w:rPr>
                <w:noProof/>
                <w:sz w:val="15"/>
                <w:szCs w:val="15"/>
              </w:rPr>
              <w:drawing>
                <wp:inline distT="0" distB="0" distL="0" distR="0" wp14:anchorId="51278CCC" wp14:editId="75515129">
                  <wp:extent cx="219456" cy="219456"/>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 cy="219456"/>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31CCFFDB" w14:textId="77777777" w:rsidR="006237E0" w:rsidRPr="00F729C7" w:rsidRDefault="006237E0" w:rsidP="006237E0">
            <w:pPr>
              <w:keepNext/>
              <w:keepLines/>
              <w:spacing w:before="40" w:after="40"/>
              <w:rPr>
                <w:sz w:val="15"/>
                <w:szCs w:val="15"/>
              </w:rPr>
            </w:pPr>
            <w:r w:rsidRPr="00957B03">
              <w:rPr>
                <w:sz w:val="15"/>
                <w:szCs w:val="15"/>
              </w:rPr>
              <w:t>Helps with mood swings, sleep or vaginal symptoms</w:t>
            </w:r>
          </w:p>
        </w:tc>
        <w:tc>
          <w:tcPr>
            <w:tcW w:w="270" w:type="dxa"/>
            <w:shd w:val="clear" w:color="auto" w:fill="FFFFFF" w:themeFill="background1"/>
            <w:vAlign w:val="center"/>
          </w:tcPr>
          <w:p w14:paraId="20803BBE" w14:textId="77777777" w:rsidR="006237E0" w:rsidRPr="00F729C7" w:rsidRDefault="006237E0" w:rsidP="006237E0">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7280B0ED" w14:textId="77777777" w:rsidR="006237E0" w:rsidRPr="00F729C7" w:rsidRDefault="006237E0" w:rsidP="006237E0">
            <w:pPr>
              <w:keepNext/>
              <w:keepLines/>
              <w:spacing w:before="40" w:after="40"/>
              <w:rPr>
                <w:sz w:val="15"/>
                <w:szCs w:val="15"/>
              </w:rPr>
            </w:pPr>
            <w:r>
              <w:rPr>
                <w:noProof/>
                <w:sz w:val="15"/>
                <w:szCs w:val="15"/>
              </w:rPr>
              <w:drawing>
                <wp:inline distT="0" distB="0" distL="0" distR="0" wp14:anchorId="5A10A97E" wp14:editId="4C432987">
                  <wp:extent cx="219456" cy="226033"/>
                  <wp:effectExtent l="0" t="0" r="0" b="317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4E106A2F"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r>
      <w:tr w:rsidR="00740629" w:rsidRPr="00F729C7" w14:paraId="065B0219" w14:textId="77777777" w:rsidTr="6F38619C">
        <w:trPr>
          <w:cantSplit/>
          <w:trHeight w:val="107"/>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5EDDF17" w14:textId="77777777" w:rsidR="00740629" w:rsidRPr="00F729C7" w:rsidRDefault="00740629" w:rsidP="00C421E7">
            <w:pPr>
              <w:keepNext/>
              <w:keepLines/>
              <w:spacing w:before="40" w:after="40"/>
              <w:jc w:val="right"/>
              <w:rPr>
                <w:b/>
                <w:bCs/>
                <w:sz w:val="15"/>
                <w:szCs w:val="15"/>
              </w:rPr>
            </w:pPr>
          </w:p>
        </w:tc>
        <w:tc>
          <w:tcPr>
            <w:tcW w:w="270" w:type="dxa"/>
            <w:vAlign w:val="center"/>
          </w:tcPr>
          <w:p w14:paraId="71945DBA" w14:textId="77777777" w:rsidR="00740629" w:rsidRPr="00F729C7" w:rsidRDefault="00740629" w:rsidP="00C421E7">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63DCA9BF" w14:textId="77777777" w:rsidR="00740629" w:rsidRPr="00F729C7" w:rsidRDefault="006237E0" w:rsidP="00C421E7">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2368E3EC" w14:textId="77777777" w:rsidR="00740629" w:rsidRPr="00F729C7" w:rsidRDefault="00740629" w:rsidP="00C421E7">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09FC9EEB" w14:textId="77777777" w:rsidR="00740629" w:rsidRPr="00F729C7" w:rsidRDefault="006237E0" w:rsidP="00C421E7">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3B694A1B" w14:textId="77777777" w:rsidR="00740629" w:rsidRPr="00F729C7" w:rsidRDefault="00740629" w:rsidP="00C421E7">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514CB224" w14:textId="77777777" w:rsidR="00740629" w:rsidRPr="00F729C7" w:rsidRDefault="006237E0" w:rsidP="00C421E7">
            <w:pPr>
              <w:keepNext/>
              <w:keepLines/>
              <w:spacing w:before="40" w:after="40"/>
              <w:jc w:val="center"/>
              <w:rPr>
                <w:sz w:val="15"/>
                <w:szCs w:val="15"/>
              </w:rPr>
            </w:pPr>
            <w:r>
              <w:rPr>
                <w:b/>
                <w:bCs/>
                <w:sz w:val="15"/>
                <w:szCs w:val="15"/>
              </w:rPr>
              <w:t>5</w:t>
            </w:r>
            <w:r w:rsidRPr="00F729C7">
              <w:rPr>
                <w:b/>
                <w:bCs/>
                <w:sz w:val="15"/>
                <w:szCs w:val="15"/>
              </w:rPr>
              <w:t>-year risks</w:t>
            </w:r>
          </w:p>
        </w:tc>
      </w:tr>
      <w:tr w:rsidR="00740629" w:rsidRPr="00F729C7" w14:paraId="10418D88" w14:textId="77777777" w:rsidTr="6F38619C">
        <w:trPr>
          <w:cantSplit/>
          <w:trHeight w:val="1088"/>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C6C2596" w14:textId="77777777" w:rsidR="00740629" w:rsidRPr="00F729C7" w:rsidRDefault="00740629" w:rsidP="00C421E7">
            <w:pPr>
              <w:keepNext/>
              <w:keepLines/>
              <w:spacing w:before="40" w:after="40"/>
              <w:jc w:val="right"/>
              <w:rPr>
                <w:sz w:val="15"/>
                <w:szCs w:val="15"/>
              </w:rPr>
            </w:pPr>
            <w:r>
              <w:rPr>
                <w:sz w:val="15"/>
                <w:szCs w:val="15"/>
              </w:rPr>
              <w:t>B</w:t>
            </w:r>
            <w:r w:rsidRPr="00F729C7">
              <w:rPr>
                <w:sz w:val="15"/>
                <w:szCs w:val="15"/>
              </w:rPr>
              <w:t xml:space="preserve">reast cancer </w:t>
            </w:r>
          </w:p>
        </w:tc>
        <w:tc>
          <w:tcPr>
            <w:tcW w:w="270" w:type="dxa"/>
            <w:vAlign w:val="center"/>
          </w:tcPr>
          <w:p w14:paraId="0BEAE7A7" w14:textId="77777777" w:rsidR="00740629" w:rsidRPr="00F729C7" w:rsidRDefault="00740629" w:rsidP="00C421E7">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4DC5A465" w14:textId="77777777" w:rsidR="00740629" w:rsidRDefault="00740629" w:rsidP="00C421E7">
            <w:pPr>
              <w:keepNext/>
              <w:keepLines/>
              <w:spacing w:before="40" w:after="40"/>
              <w:jc w:val="center"/>
              <w:rPr>
                <w:color w:val="703074"/>
                <w:sz w:val="15"/>
                <w:szCs w:val="15"/>
              </w:rPr>
            </w:pPr>
            <w:r>
              <w:rPr>
                <w:noProof/>
              </w:rPr>
              <w:drawing>
                <wp:inline distT="0" distB="0" distL="0" distR="0" wp14:anchorId="2579C3EE" wp14:editId="643F1DCA">
                  <wp:extent cx="1291590" cy="511175"/>
                  <wp:effectExtent l="0" t="0" r="3810" b="3175"/>
                  <wp:docPr id="1696" name="Picture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32408F68" w14:textId="77777777" w:rsidR="00740629" w:rsidRPr="00F729C7" w:rsidRDefault="00740629" w:rsidP="00C421E7">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w:t>
            </w:r>
            <w:r>
              <w:rPr>
                <w:color w:val="703074"/>
                <w:sz w:val="15"/>
                <w:szCs w:val="15"/>
              </w:rPr>
              <w:t xml:space="preserve"> </w:t>
            </w:r>
            <w:r w:rsidRPr="00F729C7">
              <w:rPr>
                <w:color w:val="703074"/>
                <w:sz w:val="15"/>
                <w:szCs w:val="15"/>
              </w:rPr>
              <w:t>breast cancer</w:t>
            </w:r>
          </w:p>
        </w:tc>
        <w:tc>
          <w:tcPr>
            <w:tcW w:w="270" w:type="dxa"/>
            <w:shd w:val="clear" w:color="auto" w:fill="FFFFFF" w:themeFill="background1"/>
            <w:vAlign w:val="center"/>
          </w:tcPr>
          <w:p w14:paraId="71CA6504" w14:textId="77777777" w:rsidR="00740629" w:rsidRPr="00F729C7" w:rsidRDefault="00740629" w:rsidP="00C421E7">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7C923B4B" w14:textId="77777777" w:rsidR="00740629" w:rsidRDefault="006237E0" w:rsidP="00C421E7">
            <w:pPr>
              <w:keepNext/>
              <w:keepLines/>
              <w:spacing w:before="40" w:after="40"/>
              <w:jc w:val="center"/>
              <w:rPr>
                <w:color w:val="703074"/>
                <w:sz w:val="15"/>
                <w:szCs w:val="15"/>
              </w:rPr>
            </w:pPr>
            <w:r w:rsidRPr="00F729C7">
              <w:rPr>
                <w:noProof/>
                <w:sz w:val="15"/>
                <w:szCs w:val="15"/>
              </w:rPr>
              <mc:AlternateContent>
                <mc:Choice Requires="wps">
                  <w:drawing>
                    <wp:anchor distT="0" distB="0" distL="114300" distR="114300" simplePos="0" relativeHeight="251614720" behindDoc="0" locked="0" layoutInCell="1" allowOverlap="1" wp14:anchorId="5F50FDCA" wp14:editId="73FB0DE9">
                      <wp:simplePos x="0" y="0"/>
                      <wp:positionH relativeFrom="column">
                        <wp:posOffset>-860425</wp:posOffset>
                      </wp:positionH>
                      <wp:positionV relativeFrom="paragraph">
                        <wp:posOffset>192405</wp:posOffset>
                      </wp:positionV>
                      <wp:extent cx="2927350" cy="828675"/>
                      <wp:effectExtent l="0" t="0" r="25400" b="28575"/>
                      <wp:wrapNone/>
                      <wp:docPr id="16" name="Text Box 16"/>
                      <wp:cNvGraphicFramePr/>
                      <a:graphic xmlns:a="http://schemas.openxmlformats.org/drawingml/2006/main">
                        <a:graphicData uri="http://schemas.microsoft.com/office/word/2010/wordprocessingShape">
                          <wps:wsp>
                            <wps:cNvSpPr txBox="1"/>
                            <wps:spPr>
                              <a:xfrm>
                                <a:off x="0" y="0"/>
                                <a:ext cx="2927350" cy="828675"/>
                              </a:xfrm>
                              <a:prstGeom prst="rect">
                                <a:avLst/>
                              </a:prstGeom>
                              <a:solidFill>
                                <a:srgbClr val="5F497A"/>
                              </a:solidFill>
                              <a:ln w="6350">
                                <a:solidFill>
                                  <a:srgbClr val="5F497A"/>
                                </a:solidFill>
                              </a:ln>
                            </wps:spPr>
                            <wps:txbx>
                              <w:txbxContent>
                                <w:p w14:paraId="30476AF8" w14:textId="77777777" w:rsidR="00023A6B" w:rsidRPr="00F71616" w:rsidRDefault="006237E0" w:rsidP="00B42138">
                                  <w:pPr>
                                    <w:rPr>
                                      <w:b/>
                                      <w:bCs/>
                                      <w:color w:val="FFFFFF" w:themeColor="background1"/>
                                      <w:sz w:val="22"/>
                                      <w:szCs w:val="22"/>
                                    </w:rPr>
                                  </w:pPr>
                                  <w:r>
                                    <w:rPr>
                                      <w:rFonts w:ascii="Calibri Light" w:hAnsi="Calibri Light" w:cs="Calibri Light"/>
                                      <w:b/>
                                      <w:bCs/>
                                      <w:color w:val="FFFFFF" w:themeColor="background1"/>
                                      <w:sz w:val="22"/>
                                      <w:szCs w:val="22"/>
                                    </w:rPr>
                                    <w:t xml:space="preserve">In addition to helping with hot flashes, some medications can relieve other menopause symptoms, such as mood swings, sleep problems, or vaginal dryness.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0FDCA" id="Text Box 16" o:spid="_x0000_s1033" type="#_x0000_t202" style="position:absolute;left:0;text-align:left;margin-left:-67.75pt;margin-top:15.15pt;width:230.5pt;height:65.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" fillcolor="#5f497a" strokecolor="#5f497a" strokeweight=".5pt">
                      <v:textbox>
                        <w:txbxContent>
                          <w:p w14:paraId="30476AF8" w14:textId="77777777" w:rsidR="00023A6B" w:rsidRPr="00F71616" w:rsidRDefault="006237E0" w:rsidP="00B42138">
                            <w:pPr>
                              <w:rPr>
                                <w:b/>
                                <w:bCs/>
                                <w:color w:val="FFFFFF" w:themeColor="background1"/>
                                <w:sz w:val="22"/>
                                <w:szCs w:val="22"/>
                              </w:rPr>
                            </w:pPr>
                            <w:r>
                              <w:rPr>
                                <w:rFonts w:ascii="Calibri Light" w:hAnsi="Calibri Light" w:cs="Calibri Light"/>
                                <w:b/>
                                <w:bCs/>
                                <w:color w:val="FFFFFF" w:themeColor="background1"/>
                                <w:sz w:val="22"/>
                                <w:szCs w:val="22"/>
                              </w:rPr>
                              <w:t xml:space="preserve">In addition to helping with hot flashes, some medications can relieve other menopause symptoms, such as mood swings, sleep problems, or vaginal dryness. </w:t>
                            </w:r>
                          </w:p>
                        </w:txbxContent>
                      </v:textbox>
                    </v:shape>
                  </w:pict>
                </mc:Fallback>
              </mc:AlternateContent>
            </w:r>
            <w:r w:rsidR="00740629">
              <w:rPr>
                <w:noProof/>
              </w:rPr>
              <w:drawing>
                <wp:inline distT="0" distB="0" distL="0" distR="0" wp14:anchorId="7CDEB648" wp14:editId="0703DB2D">
                  <wp:extent cx="1177290" cy="471170"/>
                  <wp:effectExtent l="0" t="0" r="3810" b="5080"/>
                  <wp:docPr id="1697" name="Picture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77290" cy="471170"/>
                          </a:xfrm>
                          <a:prstGeom prst="rect">
                            <a:avLst/>
                          </a:prstGeom>
                        </pic:spPr>
                      </pic:pic>
                    </a:graphicData>
                  </a:graphic>
                </wp:inline>
              </w:drawing>
            </w:r>
          </w:p>
          <w:p w14:paraId="3EDF6D82" w14:textId="77777777" w:rsidR="00740629" w:rsidRPr="000554F5" w:rsidRDefault="00740629" w:rsidP="00C421E7">
            <w:pPr>
              <w:keepNext/>
              <w:keepLines/>
              <w:spacing w:before="40" w:after="40"/>
              <w:jc w:val="center"/>
              <w:rPr>
                <w:sz w:val="15"/>
                <w:szCs w:val="15"/>
              </w:rPr>
            </w:pPr>
            <w:r>
              <w:rPr>
                <w:color w:val="703074"/>
                <w:sz w:val="15"/>
                <w:szCs w:val="15"/>
              </w:rPr>
              <w:t>43</w:t>
            </w:r>
            <w:r w:rsidRPr="00F729C7">
              <w:rPr>
                <w:color w:val="703074"/>
                <w:sz w:val="15"/>
                <w:szCs w:val="15"/>
              </w:rPr>
              <w:t xml:space="preserve"> in 1,000 (</w:t>
            </w:r>
            <w:r>
              <w:rPr>
                <w:color w:val="703074"/>
                <w:sz w:val="15"/>
                <w:szCs w:val="15"/>
              </w:rPr>
              <w:t>4.3</w:t>
            </w:r>
            <w:r w:rsidRPr="00F729C7">
              <w:rPr>
                <w:color w:val="703074"/>
                <w:sz w:val="15"/>
                <w:szCs w:val="15"/>
              </w:rPr>
              <w:t>%) of women</w:t>
            </w:r>
            <w:r w:rsidRPr="00F729C7">
              <w:rPr>
                <w:color w:val="703074"/>
                <w:sz w:val="15"/>
                <w:szCs w:val="15"/>
              </w:rPr>
              <w:br/>
              <w:t>develop breast cancer</w:t>
            </w:r>
          </w:p>
        </w:tc>
        <w:tc>
          <w:tcPr>
            <w:tcW w:w="270" w:type="dxa"/>
            <w:shd w:val="clear" w:color="auto" w:fill="FFFFFF" w:themeFill="background1"/>
            <w:vAlign w:val="center"/>
          </w:tcPr>
          <w:p w14:paraId="1C78DDA9" w14:textId="77777777" w:rsidR="00740629" w:rsidRPr="000554F5" w:rsidRDefault="00740629" w:rsidP="00C421E7">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63DC502B" w14:textId="77777777" w:rsidR="00740629" w:rsidRDefault="00740629" w:rsidP="00C421E7">
            <w:pPr>
              <w:keepNext/>
              <w:keepLines/>
              <w:spacing w:before="40" w:after="40"/>
              <w:jc w:val="center"/>
              <w:rPr>
                <w:color w:val="703074"/>
                <w:sz w:val="15"/>
                <w:szCs w:val="15"/>
              </w:rPr>
            </w:pPr>
            <w:r>
              <w:rPr>
                <w:noProof/>
              </w:rPr>
              <w:drawing>
                <wp:inline distT="0" distB="0" distL="0" distR="0" wp14:anchorId="39FBF9EE" wp14:editId="12AFFC3A">
                  <wp:extent cx="1234440" cy="498475"/>
                  <wp:effectExtent l="0" t="0" r="3810" b="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15FC6F2B" w14:textId="77777777" w:rsidR="00740629" w:rsidRPr="000554F5" w:rsidRDefault="00740629" w:rsidP="00C421E7">
            <w:pPr>
              <w:keepNext/>
              <w:keepLines/>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740629" w:rsidRPr="00F729C7" w14:paraId="25B2B7D9" w14:textId="77777777" w:rsidTr="6F38619C">
        <w:trPr>
          <w:cantSplit/>
          <w:trHeight w:val="1025"/>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3DDF43C4" w14:textId="77777777" w:rsidR="00740629" w:rsidRPr="00F729C7" w:rsidRDefault="00740629" w:rsidP="00C421E7">
            <w:pPr>
              <w:keepNext/>
              <w:keepLines/>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70" w:type="dxa"/>
            <w:vAlign w:val="center"/>
          </w:tcPr>
          <w:p w14:paraId="39379A3C" w14:textId="77777777" w:rsidR="00740629" w:rsidRPr="00F729C7" w:rsidRDefault="00740629" w:rsidP="00C421E7">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2524B615" w14:textId="77777777" w:rsidR="00740629" w:rsidRDefault="00740629" w:rsidP="00C421E7">
            <w:pPr>
              <w:keepNext/>
              <w:keepLines/>
              <w:spacing w:before="40" w:after="40"/>
              <w:jc w:val="center"/>
              <w:rPr>
                <w:color w:val="FF0000"/>
                <w:sz w:val="15"/>
                <w:szCs w:val="15"/>
              </w:rPr>
            </w:pPr>
            <w:r>
              <w:rPr>
                <w:noProof/>
              </w:rPr>
              <w:drawing>
                <wp:inline distT="0" distB="0" distL="0" distR="0" wp14:anchorId="046BEB9B" wp14:editId="3B3A4511">
                  <wp:extent cx="1291590" cy="516890"/>
                  <wp:effectExtent l="0" t="0" r="381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0C6A05A5" w14:textId="77777777" w:rsidR="00740629" w:rsidRPr="00F729C7" w:rsidRDefault="00740629" w:rsidP="00C421E7">
            <w:pPr>
              <w:keepNext/>
              <w:keepLines/>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5A673F64" w14:textId="77777777" w:rsidR="00740629" w:rsidRPr="00F729C7" w:rsidRDefault="00740629" w:rsidP="00C421E7">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45F7BEDD" w14:textId="77777777" w:rsidR="00740629" w:rsidRDefault="00740629" w:rsidP="00C421E7">
            <w:pPr>
              <w:keepNext/>
              <w:keepLines/>
              <w:spacing w:before="40" w:after="40"/>
              <w:jc w:val="center"/>
              <w:rPr>
                <w:color w:val="FF0000"/>
                <w:sz w:val="15"/>
                <w:szCs w:val="15"/>
              </w:rPr>
            </w:pPr>
            <w:r>
              <w:rPr>
                <w:noProof/>
              </w:rPr>
              <w:drawing>
                <wp:inline distT="0" distB="0" distL="0" distR="0" wp14:anchorId="45787A03" wp14:editId="39EDA0F4">
                  <wp:extent cx="1177290" cy="469900"/>
                  <wp:effectExtent l="0" t="0" r="3810" b="635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77290" cy="469900"/>
                          </a:xfrm>
                          <a:prstGeom prst="rect">
                            <a:avLst/>
                          </a:prstGeom>
                        </pic:spPr>
                      </pic:pic>
                    </a:graphicData>
                  </a:graphic>
                </wp:inline>
              </w:drawing>
            </w:r>
          </w:p>
          <w:p w14:paraId="4C61EE77" w14:textId="77777777" w:rsidR="00740629" w:rsidRPr="000554F5" w:rsidRDefault="00740629" w:rsidP="00C421E7">
            <w:pPr>
              <w:keepNext/>
              <w:keepLines/>
              <w:spacing w:before="40" w:after="40"/>
              <w:jc w:val="center"/>
              <w:rPr>
                <w:color w:val="FF0000"/>
                <w:sz w:val="15"/>
                <w:szCs w:val="15"/>
              </w:rPr>
            </w:pPr>
            <w:r>
              <w:rPr>
                <w:color w:val="FF0000"/>
                <w:sz w:val="15"/>
                <w:szCs w:val="15"/>
              </w:rPr>
              <w:t>7</w:t>
            </w:r>
            <w:r w:rsidRPr="004F6C47">
              <w:rPr>
                <w:color w:val="FF0000"/>
                <w:sz w:val="15"/>
                <w:szCs w:val="15"/>
              </w:rPr>
              <w:t xml:space="preserve"> in 1,000 (0.</w:t>
            </w:r>
            <w:r>
              <w:rPr>
                <w:color w:val="FF0000"/>
                <w:sz w:val="15"/>
                <w:szCs w:val="15"/>
              </w:rPr>
              <w:t>7</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64061E53" w14:textId="77777777" w:rsidR="00740629" w:rsidRPr="000554F5" w:rsidRDefault="00740629" w:rsidP="00C421E7">
            <w:pPr>
              <w:keepNext/>
              <w:keepLines/>
              <w:spacing w:before="40" w:after="40"/>
              <w:jc w:val="center"/>
              <w:rPr>
                <w:color w:val="FF0000"/>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59C640D9" w14:textId="77777777" w:rsidR="00740629" w:rsidRPr="000554F5" w:rsidRDefault="006237E0" w:rsidP="00C421E7">
            <w:pPr>
              <w:keepNext/>
              <w:keepLines/>
              <w:spacing w:before="40" w:after="40"/>
              <w:jc w:val="center"/>
              <w:rPr>
                <w:color w:val="FF0000"/>
                <w:sz w:val="15"/>
                <w:szCs w:val="15"/>
              </w:rPr>
            </w:pPr>
            <w:r w:rsidRPr="00F729C7">
              <w:rPr>
                <w:noProof/>
                <w:sz w:val="15"/>
                <w:szCs w:val="15"/>
              </w:rPr>
              <mc:AlternateContent>
                <mc:Choice Requires="wps">
                  <w:drawing>
                    <wp:anchor distT="0" distB="0" distL="114300" distR="114300" simplePos="0" relativeHeight="251608576" behindDoc="0" locked="0" layoutInCell="1" allowOverlap="1" wp14:anchorId="48BB7636" wp14:editId="62BB4FDF">
                      <wp:simplePos x="0" y="0"/>
                      <wp:positionH relativeFrom="column">
                        <wp:posOffset>-3401060</wp:posOffset>
                      </wp:positionH>
                      <wp:positionV relativeFrom="paragraph">
                        <wp:posOffset>-1007745</wp:posOffset>
                      </wp:positionV>
                      <wp:extent cx="4937760" cy="2651760"/>
                      <wp:effectExtent l="0" t="0" r="0" b="0"/>
                      <wp:wrapNone/>
                      <wp:docPr id="374" name="Rectangle 374"/>
                      <wp:cNvGraphicFramePr/>
                      <a:graphic xmlns:a="http://schemas.openxmlformats.org/drawingml/2006/main">
                        <a:graphicData uri="http://schemas.microsoft.com/office/word/2010/wordprocessingShape">
                          <wps:wsp>
                            <wps:cNvSpPr/>
                            <wps:spPr>
                              <a:xfrm>
                                <a:off x="0" y="0"/>
                                <a:ext cx="4937760" cy="2651760"/>
                              </a:xfrm>
                              <a:prstGeom prst="rect">
                                <a:avLst/>
                              </a:prstGeom>
                              <a:solidFill>
                                <a:schemeClr val="bg1">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08FFB" id="Rectangle 374" o:spid="_x0000_s1026" style="position:absolute;margin-left:-267.8pt;margin-top:-79.35pt;width:388.8pt;height:208.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" fillcolor="white [3212]" stroked="f" strokeweight="1pt">
                      <v:fill opacity="48573f"/>
                    </v:rect>
                  </w:pict>
                </mc:Fallback>
              </mc:AlternateContent>
            </w:r>
            <w:r w:rsidR="00740629">
              <w:rPr>
                <w:noProof/>
              </w:rPr>
              <w:drawing>
                <wp:inline distT="0" distB="0" distL="0" distR="0" wp14:anchorId="6C447EA3" wp14:editId="526638D2">
                  <wp:extent cx="1234440" cy="485775"/>
                  <wp:effectExtent l="0" t="0" r="3810" b="9525"/>
                  <wp:docPr id="1701" name="Pictur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00740629" w:rsidRPr="004F6C47">
              <w:rPr>
                <w:color w:val="FF0000"/>
                <w:sz w:val="15"/>
                <w:szCs w:val="15"/>
              </w:rPr>
              <w:t>1</w:t>
            </w:r>
            <w:r w:rsidR="00740629">
              <w:rPr>
                <w:color w:val="FF0000"/>
                <w:sz w:val="15"/>
                <w:szCs w:val="15"/>
              </w:rPr>
              <w:t>4</w:t>
            </w:r>
            <w:r w:rsidR="00740629" w:rsidRPr="004F6C47">
              <w:rPr>
                <w:color w:val="FF0000"/>
                <w:sz w:val="15"/>
                <w:szCs w:val="15"/>
              </w:rPr>
              <w:t xml:space="preserve"> in 1,000 (1.</w:t>
            </w:r>
            <w:r w:rsidR="00740629">
              <w:rPr>
                <w:color w:val="FF0000"/>
                <w:sz w:val="15"/>
                <w:szCs w:val="15"/>
              </w:rPr>
              <w:t>4</w:t>
            </w:r>
            <w:r w:rsidR="00740629" w:rsidRPr="004F6C47">
              <w:rPr>
                <w:color w:val="FF0000"/>
                <w:sz w:val="15"/>
                <w:szCs w:val="15"/>
              </w:rPr>
              <w:t>%)</w:t>
            </w:r>
            <w:r w:rsidR="00740629" w:rsidRPr="00F729C7">
              <w:rPr>
                <w:color w:val="FF0000"/>
                <w:sz w:val="15"/>
                <w:szCs w:val="15"/>
              </w:rPr>
              <w:t xml:space="preserve"> of women</w:t>
            </w:r>
            <w:r w:rsidR="00740629" w:rsidRPr="00F729C7">
              <w:rPr>
                <w:color w:val="FF0000"/>
                <w:sz w:val="15"/>
                <w:szCs w:val="15"/>
              </w:rPr>
              <w:br/>
              <w:t xml:space="preserve">develop </w:t>
            </w:r>
            <w:r w:rsidR="00740629">
              <w:rPr>
                <w:color w:val="FF0000"/>
                <w:sz w:val="15"/>
                <w:szCs w:val="15"/>
              </w:rPr>
              <w:t>blood clots</w:t>
            </w:r>
            <w:r w:rsidR="00740629" w:rsidRPr="00F729C7">
              <w:rPr>
                <w:color w:val="FF0000"/>
                <w:sz w:val="15"/>
                <w:szCs w:val="15"/>
              </w:rPr>
              <w:t xml:space="preserve"> </w:t>
            </w:r>
          </w:p>
        </w:tc>
      </w:tr>
      <w:tr w:rsidR="00740629" w:rsidRPr="00F729C7" w14:paraId="4F2F582E" w14:textId="77777777" w:rsidTr="6F38619C">
        <w:trPr>
          <w:cantSplit/>
          <w:trHeight w:val="46"/>
        </w:trPr>
        <w:tc>
          <w:tcPr>
            <w:tcW w:w="1980" w:type="dxa"/>
            <w:tcBorders>
              <w:top w:val="dashed" w:sz="4" w:space="0" w:color="7F7F7F" w:themeColor="text1" w:themeTint="80"/>
            </w:tcBorders>
            <w:shd w:val="clear" w:color="auto" w:fill="E5DFEC"/>
            <w:vAlign w:val="center"/>
          </w:tcPr>
          <w:p w14:paraId="5443D2B4" w14:textId="77777777" w:rsidR="00740629" w:rsidRPr="00F729C7" w:rsidRDefault="00740629" w:rsidP="00C421E7">
            <w:pPr>
              <w:keepNext/>
              <w:keepLines/>
              <w:spacing w:before="40" w:after="40"/>
              <w:jc w:val="right"/>
              <w:rPr>
                <w:sz w:val="15"/>
                <w:szCs w:val="15"/>
              </w:rPr>
            </w:pPr>
            <w:r>
              <w:rPr>
                <w:sz w:val="15"/>
                <w:szCs w:val="15"/>
              </w:rPr>
              <w:t>Bone fractures</w:t>
            </w:r>
            <w:r w:rsidRPr="00F729C7">
              <w:rPr>
                <w:sz w:val="15"/>
                <w:szCs w:val="15"/>
              </w:rPr>
              <w:br/>
              <w:t>due to osteoporosis</w:t>
            </w:r>
          </w:p>
        </w:tc>
        <w:tc>
          <w:tcPr>
            <w:tcW w:w="270" w:type="dxa"/>
            <w:vAlign w:val="center"/>
          </w:tcPr>
          <w:p w14:paraId="48F7192F" w14:textId="77777777" w:rsidR="00740629" w:rsidRPr="00F729C7" w:rsidRDefault="00740629" w:rsidP="00C421E7">
            <w:pPr>
              <w:keepNext/>
              <w:keepLines/>
              <w:spacing w:before="40" w:after="40"/>
              <w:rPr>
                <w:sz w:val="11"/>
                <w:szCs w:val="11"/>
              </w:rPr>
            </w:pPr>
          </w:p>
        </w:tc>
        <w:tc>
          <w:tcPr>
            <w:tcW w:w="2250" w:type="dxa"/>
            <w:gridSpan w:val="2"/>
            <w:tcBorders>
              <w:top w:val="dashed" w:sz="4" w:space="0" w:color="7F7F7F" w:themeColor="text1" w:themeTint="80"/>
            </w:tcBorders>
            <w:shd w:val="clear" w:color="auto" w:fill="E5DFEC"/>
            <w:vAlign w:val="center"/>
          </w:tcPr>
          <w:p w14:paraId="4A8DF917" w14:textId="77777777" w:rsidR="007775DE" w:rsidRDefault="007775DE" w:rsidP="007775DE">
            <w:pPr>
              <w:keepNext/>
              <w:keepLines/>
              <w:spacing w:before="40" w:after="40"/>
              <w:jc w:val="center"/>
              <w:rPr>
                <w:color w:val="4472C4"/>
                <w:sz w:val="15"/>
                <w:szCs w:val="15"/>
              </w:rPr>
            </w:pPr>
            <w:r>
              <w:rPr>
                <w:noProof/>
              </w:rPr>
              <w:drawing>
                <wp:inline distT="0" distB="0" distL="0" distR="0" wp14:anchorId="6787A4EC" wp14:editId="59CED35D">
                  <wp:extent cx="1177290" cy="474345"/>
                  <wp:effectExtent l="0" t="0" r="381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4399B91A" w14:textId="77777777" w:rsidR="00740629" w:rsidRPr="00F729C7" w:rsidRDefault="007775DE" w:rsidP="00C421E7">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7B5EFACD" w14:textId="77777777" w:rsidR="00740629" w:rsidRPr="00F729C7" w:rsidRDefault="00740629" w:rsidP="00C421E7">
            <w:pPr>
              <w:keepNext/>
              <w:keepLines/>
              <w:spacing w:before="40" w:after="40"/>
              <w:jc w:val="center"/>
              <w:rPr>
                <w:sz w:val="15"/>
                <w:szCs w:val="15"/>
              </w:rPr>
            </w:pPr>
          </w:p>
        </w:tc>
        <w:tc>
          <w:tcPr>
            <w:tcW w:w="2070" w:type="dxa"/>
            <w:gridSpan w:val="2"/>
            <w:tcBorders>
              <w:top w:val="dashed" w:sz="4" w:space="0" w:color="7F7F7F" w:themeColor="text1" w:themeTint="80"/>
            </w:tcBorders>
            <w:shd w:val="clear" w:color="auto" w:fill="E5DFEC"/>
            <w:vAlign w:val="center"/>
          </w:tcPr>
          <w:p w14:paraId="05C87AF2" w14:textId="77777777" w:rsidR="00740629" w:rsidRDefault="00740629" w:rsidP="00C421E7">
            <w:pPr>
              <w:keepNext/>
              <w:keepLines/>
              <w:spacing w:before="40" w:after="40"/>
              <w:jc w:val="center"/>
              <w:rPr>
                <w:color w:val="4472C4"/>
                <w:sz w:val="15"/>
                <w:szCs w:val="15"/>
              </w:rPr>
            </w:pPr>
            <w:r>
              <w:rPr>
                <w:noProof/>
              </w:rPr>
              <w:drawing>
                <wp:inline distT="0" distB="0" distL="0" distR="0" wp14:anchorId="159BEDD1" wp14:editId="19FF31A9">
                  <wp:extent cx="1177290" cy="474345"/>
                  <wp:effectExtent l="0" t="0" r="3810" b="1905"/>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77213BC0" w14:textId="77777777" w:rsidR="00740629" w:rsidRPr="000554F5" w:rsidRDefault="00740629" w:rsidP="00C421E7">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50FE2A89" w14:textId="77777777" w:rsidR="00740629" w:rsidRPr="000554F5" w:rsidRDefault="00740629" w:rsidP="00C421E7">
            <w:pPr>
              <w:keepNext/>
              <w:keepLines/>
              <w:spacing w:before="40" w:after="40"/>
              <w:jc w:val="center"/>
              <w:rPr>
                <w:color w:val="4472C4"/>
                <w:sz w:val="15"/>
                <w:szCs w:val="15"/>
              </w:rPr>
            </w:pPr>
          </w:p>
        </w:tc>
        <w:tc>
          <w:tcPr>
            <w:tcW w:w="2160" w:type="dxa"/>
            <w:gridSpan w:val="2"/>
            <w:tcBorders>
              <w:top w:val="dashed" w:sz="4" w:space="0" w:color="7F7F7F" w:themeColor="text1" w:themeTint="80"/>
            </w:tcBorders>
            <w:shd w:val="clear" w:color="auto" w:fill="E5DFEC"/>
            <w:vAlign w:val="center"/>
          </w:tcPr>
          <w:p w14:paraId="41B2B84A" w14:textId="77777777" w:rsidR="00740629" w:rsidRDefault="00740629" w:rsidP="00C421E7">
            <w:pPr>
              <w:keepNext/>
              <w:keepLines/>
              <w:spacing w:before="40" w:after="40"/>
              <w:jc w:val="center"/>
              <w:rPr>
                <w:color w:val="4472C4"/>
                <w:sz w:val="15"/>
                <w:szCs w:val="15"/>
              </w:rPr>
            </w:pPr>
            <w:r>
              <w:rPr>
                <w:noProof/>
              </w:rPr>
              <w:drawing>
                <wp:inline distT="0" distB="0" distL="0" distR="0" wp14:anchorId="6E20E5DA" wp14:editId="7F1EC4A4">
                  <wp:extent cx="1234440" cy="492125"/>
                  <wp:effectExtent l="0" t="0" r="3810" b="3175"/>
                  <wp:docPr id="1704" name="Pictur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0054C5A7" w14:textId="77777777" w:rsidR="00740629" w:rsidRPr="000554F5" w:rsidRDefault="00740629" w:rsidP="00C421E7">
            <w:pPr>
              <w:keepNext/>
              <w:keepLines/>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tbl>
    <w:p w14:paraId="6656C59C" w14:textId="77777777" w:rsidR="00740629" w:rsidRDefault="00740629" w:rsidP="00B42138">
      <w:pPr>
        <w:pStyle w:val="NoSpacing"/>
      </w:pPr>
    </w:p>
    <w:p w14:paraId="29E7E54A" w14:textId="77777777" w:rsidR="00740629" w:rsidRPr="00F729C7" w:rsidRDefault="00740629" w:rsidP="00B42138">
      <w:pPr>
        <w:pStyle w:val="NoSpacing"/>
      </w:pPr>
    </w:p>
    <w:p w14:paraId="405405C6" w14:textId="77777777" w:rsidR="00023A6B" w:rsidRPr="00F729C7" w:rsidRDefault="00023A6B" w:rsidP="00B42138">
      <w:pPr>
        <w:pStyle w:val="NoSpacing"/>
      </w:pPr>
    </w:p>
    <w:p w14:paraId="726E581D" w14:textId="77777777" w:rsidR="00023A6B" w:rsidRDefault="00023A6B" w:rsidP="00B42138">
      <w:pPr>
        <w:pStyle w:val="NoSpacing"/>
        <w:rPr>
          <w:noProof/>
          <w:sz w:val="15"/>
          <w:szCs w:val="15"/>
        </w:rPr>
      </w:pPr>
      <w:r w:rsidRPr="00F729C7">
        <w:rPr>
          <w:color w:val="2E74B5" w:themeColor="accent5" w:themeShade="BF"/>
        </w:rPr>
        <w:t xml:space="preserve"> [web page break]</w:t>
      </w:r>
      <w:r w:rsidRPr="00F729C7">
        <w:rPr>
          <w:noProof/>
          <w:sz w:val="15"/>
          <w:szCs w:val="15"/>
        </w:rPr>
        <w:t xml:space="preserve"> </w:t>
      </w:r>
    </w:p>
    <w:p w14:paraId="0E3752EA" w14:textId="77777777" w:rsidR="00740629" w:rsidRDefault="00740629" w:rsidP="00B42138">
      <w:pPr>
        <w:pStyle w:val="NoSpacing"/>
        <w:rPr>
          <w:noProof/>
          <w:sz w:val="15"/>
          <w:szCs w:val="15"/>
        </w:rPr>
      </w:pPr>
    </w:p>
    <w:p w14:paraId="7B749094" w14:textId="77777777" w:rsidR="00740629" w:rsidRDefault="00740629" w:rsidP="00B42138">
      <w:pPr>
        <w:pStyle w:val="NoSpacing"/>
        <w:rPr>
          <w:noProof/>
          <w:sz w:val="15"/>
          <w:szCs w:val="15"/>
        </w:rPr>
      </w:pPr>
    </w:p>
    <w:p w14:paraId="41DB7919" w14:textId="77777777" w:rsidR="00740629" w:rsidRDefault="00740629" w:rsidP="00B42138">
      <w:pPr>
        <w:pStyle w:val="NoSpacing"/>
        <w:rPr>
          <w:noProof/>
          <w:sz w:val="15"/>
          <w:szCs w:val="15"/>
        </w:rPr>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70"/>
        <w:gridCol w:w="810"/>
        <w:gridCol w:w="1440"/>
        <w:gridCol w:w="270"/>
        <w:gridCol w:w="630"/>
        <w:gridCol w:w="1440"/>
        <w:gridCol w:w="270"/>
        <w:gridCol w:w="720"/>
        <w:gridCol w:w="1440"/>
      </w:tblGrid>
      <w:tr w:rsidR="00740629" w:rsidRPr="00F729C7" w14:paraId="4BC015C0" w14:textId="77777777" w:rsidTr="6F38619C">
        <w:trPr>
          <w:cantSplit/>
        </w:trPr>
        <w:tc>
          <w:tcPr>
            <w:tcW w:w="1980" w:type="dxa"/>
          </w:tcPr>
          <w:p w14:paraId="1BC18D53" w14:textId="77777777" w:rsidR="00740629" w:rsidRPr="00F729C7" w:rsidRDefault="00740629" w:rsidP="00C421E7">
            <w:pPr>
              <w:keepNext/>
              <w:keepLines/>
              <w:spacing w:before="40" w:after="40"/>
              <w:rPr>
                <w:sz w:val="15"/>
                <w:szCs w:val="15"/>
              </w:rPr>
            </w:pPr>
          </w:p>
        </w:tc>
        <w:tc>
          <w:tcPr>
            <w:tcW w:w="270" w:type="dxa"/>
          </w:tcPr>
          <w:p w14:paraId="6B576970" w14:textId="77777777" w:rsidR="00740629" w:rsidRPr="00F729C7" w:rsidRDefault="00740629" w:rsidP="00C421E7">
            <w:pPr>
              <w:keepNext/>
              <w:keepLines/>
              <w:spacing w:before="40" w:after="40"/>
              <w:rPr>
                <w:sz w:val="15"/>
                <w:szCs w:val="15"/>
              </w:rPr>
            </w:pPr>
          </w:p>
        </w:tc>
        <w:tc>
          <w:tcPr>
            <w:tcW w:w="2250" w:type="dxa"/>
            <w:gridSpan w:val="2"/>
            <w:shd w:val="clear" w:color="auto" w:fill="5F497A"/>
            <w:vAlign w:val="center"/>
          </w:tcPr>
          <w:p w14:paraId="1374E80C"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No Medicine</w:t>
            </w:r>
          </w:p>
        </w:tc>
        <w:tc>
          <w:tcPr>
            <w:tcW w:w="270" w:type="dxa"/>
            <w:shd w:val="clear" w:color="auto" w:fill="FFFFFF" w:themeFill="background1"/>
            <w:vAlign w:val="center"/>
          </w:tcPr>
          <w:p w14:paraId="06F6DFAB" w14:textId="77777777" w:rsidR="00740629" w:rsidRPr="00F729C7" w:rsidRDefault="00740629" w:rsidP="00C421E7">
            <w:pPr>
              <w:keepNext/>
              <w:keepLines/>
              <w:spacing w:before="40" w:after="40"/>
              <w:jc w:val="center"/>
              <w:rPr>
                <w:b/>
                <w:bCs/>
                <w:sz w:val="15"/>
                <w:szCs w:val="15"/>
              </w:rPr>
            </w:pPr>
          </w:p>
        </w:tc>
        <w:tc>
          <w:tcPr>
            <w:tcW w:w="2070" w:type="dxa"/>
            <w:gridSpan w:val="2"/>
            <w:shd w:val="clear" w:color="auto" w:fill="5F497A"/>
            <w:vAlign w:val="center"/>
          </w:tcPr>
          <w:p w14:paraId="47EF454A"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Medicine A</w:t>
            </w:r>
          </w:p>
        </w:tc>
        <w:tc>
          <w:tcPr>
            <w:tcW w:w="270" w:type="dxa"/>
            <w:shd w:val="clear" w:color="auto" w:fill="FFFFFF" w:themeFill="background1"/>
            <w:vAlign w:val="center"/>
          </w:tcPr>
          <w:p w14:paraId="4141FB21" w14:textId="77777777" w:rsidR="00740629" w:rsidRPr="00F729C7" w:rsidRDefault="00740629" w:rsidP="00C421E7">
            <w:pPr>
              <w:keepNext/>
              <w:keepLines/>
              <w:spacing w:before="40" w:after="40"/>
              <w:jc w:val="center"/>
              <w:rPr>
                <w:b/>
                <w:bCs/>
                <w:sz w:val="15"/>
                <w:szCs w:val="15"/>
              </w:rPr>
            </w:pPr>
          </w:p>
        </w:tc>
        <w:tc>
          <w:tcPr>
            <w:tcW w:w="2160" w:type="dxa"/>
            <w:gridSpan w:val="2"/>
            <w:shd w:val="clear" w:color="auto" w:fill="5F497A"/>
            <w:vAlign w:val="center"/>
          </w:tcPr>
          <w:p w14:paraId="1B4BF343"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Medicine B</w:t>
            </w:r>
          </w:p>
        </w:tc>
      </w:tr>
      <w:tr w:rsidR="00740629" w:rsidRPr="00F729C7" w14:paraId="7BA6E862" w14:textId="77777777" w:rsidTr="6F38619C">
        <w:trPr>
          <w:cantSplit/>
          <w:trHeight w:val="481"/>
        </w:trPr>
        <w:tc>
          <w:tcPr>
            <w:tcW w:w="1980" w:type="dxa"/>
            <w:tcBorders>
              <w:bottom w:val="dashed" w:sz="4" w:space="0" w:color="7F7F7F" w:themeColor="text1" w:themeTint="80"/>
            </w:tcBorders>
            <w:shd w:val="clear" w:color="auto" w:fill="E5DFEC"/>
            <w:vAlign w:val="center"/>
          </w:tcPr>
          <w:p w14:paraId="230F3A5F" w14:textId="77777777" w:rsidR="00740629" w:rsidRPr="00F729C7" w:rsidRDefault="00740629" w:rsidP="00C421E7">
            <w:pPr>
              <w:keepNext/>
              <w:keepLines/>
              <w:spacing w:before="40" w:after="40"/>
              <w:jc w:val="right"/>
              <w:rPr>
                <w:sz w:val="15"/>
                <w:szCs w:val="15"/>
              </w:rPr>
            </w:pPr>
            <w:r>
              <w:rPr>
                <w:b/>
                <w:bCs/>
                <w:sz w:val="15"/>
                <w:szCs w:val="15"/>
              </w:rPr>
              <w:t xml:space="preserve">Number of </w:t>
            </w:r>
            <w:r w:rsidR="006237E0">
              <w:rPr>
                <w:b/>
                <w:bCs/>
                <w:sz w:val="15"/>
                <w:szCs w:val="15"/>
              </w:rPr>
              <w:t xml:space="preserve">moderate or severe </w:t>
            </w:r>
            <w:r>
              <w:rPr>
                <w:b/>
                <w:bCs/>
                <w:sz w:val="15"/>
                <w:szCs w:val="15"/>
              </w:rPr>
              <w:t>hot flashes during the day and night in a typical week</w:t>
            </w:r>
            <w:r w:rsidRPr="00F729C7">
              <w:rPr>
                <w:b/>
                <w:bCs/>
                <w:sz w:val="15"/>
                <w:szCs w:val="15"/>
              </w:rPr>
              <w:t xml:space="preserve"> </w:t>
            </w:r>
          </w:p>
        </w:tc>
        <w:tc>
          <w:tcPr>
            <w:tcW w:w="270" w:type="dxa"/>
            <w:vAlign w:val="center"/>
          </w:tcPr>
          <w:p w14:paraId="1A3F1D44" w14:textId="77777777" w:rsidR="00740629" w:rsidRPr="00F729C7" w:rsidRDefault="00740629" w:rsidP="00C421E7">
            <w:pPr>
              <w:keepNext/>
              <w:keepLines/>
              <w:spacing w:before="40" w:after="40"/>
              <w:jc w:val="center"/>
              <w:rPr>
                <w:sz w:val="11"/>
                <w:szCs w:val="11"/>
              </w:rPr>
            </w:pPr>
          </w:p>
        </w:tc>
        <w:tc>
          <w:tcPr>
            <w:tcW w:w="810" w:type="dxa"/>
            <w:tcBorders>
              <w:bottom w:val="dashed" w:sz="4" w:space="0" w:color="7F7F7F" w:themeColor="text1" w:themeTint="80"/>
            </w:tcBorders>
            <w:shd w:val="clear" w:color="auto" w:fill="E5DFEC"/>
            <w:vAlign w:val="center"/>
          </w:tcPr>
          <w:p w14:paraId="02526983" w14:textId="77777777" w:rsidR="00740629" w:rsidRPr="00F729C7" w:rsidRDefault="41D0775E" w:rsidP="00C421E7">
            <w:pPr>
              <w:keepNext/>
              <w:keepLines/>
              <w:spacing w:before="40" w:after="40"/>
              <w:jc w:val="center"/>
              <w:rPr>
                <w:sz w:val="15"/>
                <w:szCs w:val="15"/>
              </w:rPr>
            </w:pPr>
            <w:r>
              <w:rPr>
                <w:noProof/>
              </w:rPr>
              <w:drawing>
                <wp:inline distT="0" distB="0" distL="0" distR="0" wp14:anchorId="37C21F5A" wp14:editId="5836CA39">
                  <wp:extent cx="120118" cy="185764"/>
                  <wp:effectExtent l="5398" t="0" r="0" b="0"/>
                  <wp:docPr id="17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x14</w:t>
            </w:r>
          </w:p>
        </w:tc>
        <w:tc>
          <w:tcPr>
            <w:tcW w:w="1440" w:type="dxa"/>
            <w:tcBorders>
              <w:bottom w:val="dashed" w:sz="4" w:space="0" w:color="7F7F7F" w:themeColor="text1" w:themeTint="80"/>
            </w:tcBorders>
            <w:shd w:val="clear" w:color="auto" w:fill="E5DFEC"/>
            <w:vAlign w:val="center"/>
          </w:tcPr>
          <w:p w14:paraId="2EA675B9" w14:textId="77777777" w:rsidR="00740629" w:rsidRPr="00F729C7" w:rsidRDefault="00740629" w:rsidP="00C421E7">
            <w:pPr>
              <w:keepNext/>
              <w:keepLines/>
              <w:spacing w:before="40" w:after="40"/>
              <w:rPr>
                <w:sz w:val="15"/>
                <w:szCs w:val="15"/>
              </w:rPr>
            </w:pPr>
            <w:r>
              <w:rPr>
                <w:sz w:val="15"/>
                <w:szCs w:val="15"/>
              </w:rPr>
              <w:t>14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42FEF75A" w14:textId="77777777" w:rsidR="00740629" w:rsidRPr="00F729C7" w:rsidRDefault="00740629" w:rsidP="00C421E7">
            <w:pPr>
              <w:keepNext/>
              <w:keepLines/>
              <w:spacing w:before="40" w:after="40"/>
              <w:jc w:val="center"/>
              <w:rPr>
                <w:sz w:val="15"/>
                <w:szCs w:val="15"/>
              </w:rPr>
            </w:pPr>
          </w:p>
        </w:tc>
        <w:tc>
          <w:tcPr>
            <w:tcW w:w="630" w:type="dxa"/>
            <w:tcBorders>
              <w:bottom w:val="dashed" w:sz="4" w:space="0" w:color="7F7F7F" w:themeColor="text1" w:themeTint="80"/>
            </w:tcBorders>
            <w:shd w:val="clear" w:color="auto" w:fill="E5DFEC"/>
            <w:vAlign w:val="center"/>
          </w:tcPr>
          <w:p w14:paraId="4A640A91" w14:textId="77777777" w:rsidR="00740629" w:rsidRPr="00F729C7" w:rsidRDefault="41D0775E" w:rsidP="00C421E7">
            <w:pPr>
              <w:keepNext/>
              <w:keepLines/>
              <w:spacing w:before="40" w:after="40"/>
              <w:jc w:val="center"/>
              <w:rPr>
                <w:sz w:val="15"/>
                <w:szCs w:val="15"/>
              </w:rPr>
            </w:pPr>
            <w:r>
              <w:rPr>
                <w:noProof/>
              </w:rPr>
              <w:drawing>
                <wp:inline distT="0" distB="0" distL="0" distR="0" wp14:anchorId="15F1EC60" wp14:editId="08B00200">
                  <wp:extent cx="120118" cy="185764"/>
                  <wp:effectExtent l="5398" t="0" r="0" b="0"/>
                  <wp:docPr id="17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x4</w:t>
            </w:r>
          </w:p>
        </w:tc>
        <w:tc>
          <w:tcPr>
            <w:tcW w:w="1440" w:type="dxa"/>
            <w:tcBorders>
              <w:bottom w:val="dashed" w:sz="4" w:space="0" w:color="7F7F7F" w:themeColor="text1" w:themeTint="80"/>
            </w:tcBorders>
            <w:shd w:val="clear" w:color="auto" w:fill="E5DFEC"/>
            <w:vAlign w:val="center"/>
          </w:tcPr>
          <w:p w14:paraId="7AF63277" w14:textId="77777777" w:rsidR="00740629" w:rsidRPr="00F729C7" w:rsidRDefault="006237E0" w:rsidP="00C421E7">
            <w:pPr>
              <w:keepNext/>
              <w:keepLines/>
              <w:spacing w:before="40" w:after="40"/>
              <w:rPr>
                <w:sz w:val="15"/>
                <w:szCs w:val="15"/>
              </w:rPr>
            </w:pPr>
            <w:r w:rsidRPr="00F729C7">
              <w:rPr>
                <w:noProof/>
                <w:sz w:val="15"/>
                <w:szCs w:val="15"/>
              </w:rPr>
              <mc:AlternateContent>
                <mc:Choice Requires="wps">
                  <w:drawing>
                    <wp:anchor distT="0" distB="0" distL="114300" distR="114300" simplePos="0" relativeHeight="251600384" behindDoc="0" locked="0" layoutInCell="1" allowOverlap="1" wp14:anchorId="168A382B" wp14:editId="1A36DD84">
                      <wp:simplePos x="0" y="0"/>
                      <wp:positionH relativeFrom="column">
                        <wp:posOffset>-2122805</wp:posOffset>
                      </wp:positionH>
                      <wp:positionV relativeFrom="paragraph">
                        <wp:posOffset>189230</wp:posOffset>
                      </wp:positionV>
                      <wp:extent cx="4441190" cy="902970"/>
                      <wp:effectExtent l="0" t="0" r="16510" b="11430"/>
                      <wp:wrapNone/>
                      <wp:docPr id="347" name="Text Box 347"/>
                      <wp:cNvGraphicFramePr/>
                      <a:graphic xmlns:a="http://schemas.openxmlformats.org/drawingml/2006/main">
                        <a:graphicData uri="http://schemas.microsoft.com/office/word/2010/wordprocessingShape">
                          <wps:wsp>
                            <wps:cNvSpPr txBox="1"/>
                            <wps:spPr>
                              <a:xfrm>
                                <a:off x="0" y="0"/>
                                <a:ext cx="4441190" cy="902970"/>
                              </a:xfrm>
                              <a:prstGeom prst="rect">
                                <a:avLst/>
                              </a:prstGeom>
                              <a:solidFill>
                                <a:srgbClr val="5F497A"/>
                              </a:solidFill>
                              <a:ln w="6350">
                                <a:solidFill>
                                  <a:srgbClr val="5F497A"/>
                                </a:solidFill>
                              </a:ln>
                            </wps:spPr>
                            <wps:txbx>
                              <w:txbxContent>
                                <w:p w14:paraId="0446813C" w14:textId="77777777" w:rsidR="00023A6B" w:rsidRPr="00F71616" w:rsidRDefault="00023A6B"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All three options differ in their risks of breast cancer, </w:t>
                                  </w:r>
                                  <w:r w:rsidR="00710594">
                                    <w:rPr>
                                      <w:rFonts w:ascii="Calibri Light" w:hAnsi="Calibri Light" w:cs="Calibri Light"/>
                                      <w:b/>
                                      <w:bCs/>
                                      <w:color w:val="FFFFFF" w:themeColor="background1"/>
                                      <w:sz w:val="22"/>
                                      <w:szCs w:val="22"/>
                                    </w:rPr>
                                    <w:t>b</w:t>
                                  </w:r>
                                  <w:r w:rsidR="00AD6B02">
                                    <w:rPr>
                                      <w:rFonts w:ascii="Calibri Light" w:hAnsi="Calibri Light" w:cs="Calibri Light"/>
                                      <w:b/>
                                      <w:bCs/>
                                      <w:color w:val="FFFFFF" w:themeColor="background1"/>
                                      <w:sz w:val="22"/>
                                      <w:szCs w:val="22"/>
                                    </w:rPr>
                                    <w:t>lood clots</w:t>
                                  </w:r>
                                  <w:r w:rsidRPr="00F71616">
                                    <w:rPr>
                                      <w:rFonts w:ascii="Calibri Light" w:hAnsi="Calibri Light" w:cs="Calibri Light"/>
                                      <w:b/>
                                      <w:bCs/>
                                      <w:color w:val="FFFFFF" w:themeColor="background1"/>
                                      <w:sz w:val="22"/>
                                      <w:szCs w:val="22"/>
                                    </w:rPr>
                                    <w:t xml:space="preserve">, and bone fractures. Please weigh these risks carefully with the benefits of the medications. In each choice task think about whether the risks are worth the benefits.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A382B" id="Text Box 347" o:spid="_x0000_s1034" type="#_x0000_t202" style="position:absolute;margin-left:-167.15pt;margin-top:14.9pt;width:349.7pt;height:71.1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" fillcolor="#5f497a" strokecolor="#5f497a" strokeweight=".5pt">
                      <v:textbox>
                        <w:txbxContent>
                          <w:p w14:paraId="0446813C" w14:textId="77777777" w:rsidR="00023A6B" w:rsidRPr="00F71616" w:rsidRDefault="00023A6B" w:rsidP="00B42138">
                            <w:pPr>
                              <w:rPr>
                                <w:rFonts w:ascii="Calibri Light" w:hAnsi="Calibri Light" w:cs="Calibri Light"/>
                                <w:b/>
                                <w:bCs/>
                                <w:color w:val="FFFFFF" w:themeColor="background1"/>
                                <w:sz w:val="22"/>
                                <w:szCs w:val="22"/>
                              </w:rPr>
                            </w:pPr>
                            <w:r w:rsidRPr="00F71616">
                              <w:rPr>
                                <w:rFonts w:ascii="Calibri Light" w:hAnsi="Calibri Light" w:cs="Calibri Light"/>
                                <w:b/>
                                <w:bCs/>
                                <w:color w:val="FFFFFF" w:themeColor="background1"/>
                                <w:sz w:val="22"/>
                                <w:szCs w:val="22"/>
                              </w:rPr>
                              <w:t xml:space="preserve">All three options differ in their risks of breast cancer, </w:t>
                            </w:r>
                            <w:r w:rsidR="00710594">
                              <w:rPr>
                                <w:rFonts w:ascii="Calibri Light" w:hAnsi="Calibri Light" w:cs="Calibri Light"/>
                                <w:b/>
                                <w:bCs/>
                                <w:color w:val="FFFFFF" w:themeColor="background1"/>
                                <w:sz w:val="22"/>
                                <w:szCs w:val="22"/>
                              </w:rPr>
                              <w:t>b</w:t>
                            </w:r>
                            <w:r w:rsidR="00AD6B02">
                              <w:rPr>
                                <w:rFonts w:ascii="Calibri Light" w:hAnsi="Calibri Light" w:cs="Calibri Light"/>
                                <w:b/>
                                <w:bCs/>
                                <w:color w:val="FFFFFF" w:themeColor="background1"/>
                                <w:sz w:val="22"/>
                                <w:szCs w:val="22"/>
                              </w:rPr>
                              <w:t>lood clots</w:t>
                            </w:r>
                            <w:r w:rsidRPr="00F71616">
                              <w:rPr>
                                <w:rFonts w:ascii="Calibri Light" w:hAnsi="Calibri Light" w:cs="Calibri Light"/>
                                <w:b/>
                                <w:bCs/>
                                <w:color w:val="FFFFFF" w:themeColor="background1"/>
                                <w:sz w:val="22"/>
                                <w:szCs w:val="22"/>
                              </w:rPr>
                              <w:t xml:space="preserve">, and bone fractures. Please weigh these risks carefully with the benefits of the medications. In each choice task think about whether the risks are worth the benefits. </w:t>
                            </w:r>
                          </w:p>
                        </w:txbxContent>
                      </v:textbox>
                    </v:shape>
                  </w:pict>
                </mc:Fallback>
              </mc:AlternateContent>
            </w:r>
            <w:r w:rsidR="00740629">
              <w:rPr>
                <w:sz w:val="15"/>
                <w:szCs w:val="15"/>
              </w:rPr>
              <w:t>4</w:t>
            </w:r>
            <w:r w:rsidR="00740629" w:rsidRPr="00F729C7">
              <w:rPr>
                <w:sz w:val="15"/>
                <w:szCs w:val="15"/>
              </w:rPr>
              <w:t xml:space="preserve"> </w:t>
            </w:r>
            <w:r>
              <w:rPr>
                <w:sz w:val="15"/>
                <w:szCs w:val="15"/>
              </w:rPr>
              <w:t xml:space="preserve">moderate or severe </w:t>
            </w:r>
            <w:r w:rsidR="00740629" w:rsidRPr="00F729C7">
              <w:rPr>
                <w:sz w:val="15"/>
                <w:szCs w:val="15"/>
              </w:rPr>
              <w:t xml:space="preserve">hot flashes </w:t>
            </w:r>
            <w:r w:rsidR="00740629" w:rsidRPr="00F729C7">
              <w:rPr>
                <w:sz w:val="15"/>
                <w:szCs w:val="15"/>
              </w:rPr>
              <w:br/>
              <w:t xml:space="preserve">per </w:t>
            </w:r>
            <w:r w:rsidR="00740629">
              <w:rPr>
                <w:sz w:val="15"/>
                <w:szCs w:val="15"/>
              </w:rPr>
              <w:t>week</w:t>
            </w:r>
          </w:p>
        </w:tc>
        <w:tc>
          <w:tcPr>
            <w:tcW w:w="270" w:type="dxa"/>
            <w:shd w:val="clear" w:color="auto" w:fill="FFFFFF" w:themeFill="background1"/>
            <w:vAlign w:val="center"/>
          </w:tcPr>
          <w:p w14:paraId="1FD87E8A" w14:textId="77777777" w:rsidR="00740629" w:rsidRPr="00F729C7" w:rsidRDefault="00740629" w:rsidP="00C421E7">
            <w:pPr>
              <w:keepNext/>
              <w:keepLines/>
              <w:spacing w:before="40" w:after="40"/>
              <w:jc w:val="center"/>
              <w:rPr>
                <w:sz w:val="15"/>
                <w:szCs w:val="15"/>
              </w:rPr>
            </w:pPr>
          </w:p>
        </w:tc>
        <w:tc>
          <w:tcPr>
            <w:tcW w:w="720" w:type="dxa"/>
            <w:tcBorders>
              <w:bottom w:val="dashed" w:sz="4" w:space="0" w:color="7F7F7F" w:themeColor="text1" w:themeTint="80"/>
            </w:tcBorders>
            <w:shd w:val="clear" w:color="auto" w:fill="E5DFEC"/>
            <w:vAlign w:val="center"/>
          </w:tcPr>
          <w:p w14:paraId="4F7B4042" w14:textId="77777777" w:rsidR="00740629" w:rsidRPr="00F729C7" w:rsidRDefault="41D0775E" w:rsidP="00C421E7">
            <w:pPr>
              <w:keepNext/>
              <w:keepLines/>
              <w:spacing w:before="40" w:after="40"/>
              <w:jc w:val="center"/>
              <w:rPr>
                <w:sz w:val="15"/>
                <w:szCs w:val="15"/>
              </w:rPr>
            </w:pPr>
            <w:r>
              <w:rPr>
                <w:noProof/>
              </w:rPr>
              <w:drawing>
                <wp:inline distT="0" distB="0" distL="0" distR="0" wp14:anchorId="64F04685" wp14:editId="5C1FAD38">
                  <wp:extent cx="120118" cy="185764"/>
                  <wp:effectExtent l="5398" t="0" r="0" b="0"/>
                  <wp:docPr id="17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x7</w:t>
            </w:r>
          </w:p>
        </w:tc>
        <w:tc>
          <w:tcPr>
            <w:tcW w:w="1440" w:type="dxa"/>
            <w:tcBorders>
              <w:bottom w:val="dashed" w:sz="4" w:space="0" w:color="7F7F7F" w:themeColor="text1" w:themeTint="80"/>
            </w:tcBorders>
            <w:shd w:val="clear" w:color="auto" w:fill="E5DFEC"/>
            <w:vAlign w:val="center"/>
          </w:tcPr>
          <w:p w14:paraId="465D12CC" w14:textId="77777777" w:rsidR="00740629" w:rsidRPr="00F729C7" w:rsidRDefault="00740629" w:rsidP="00C421E7">
            <w:pPr>
              <w:keepNext/>
              <w:keepLines/>
              <w:spacing w:before="40" w:after="40"/>
              <w:rPr>
                <w:sz w:val="15"/>
                <w:szCs w:val="15"/>
              </w:rPr>
            </w:pPr>
            <w:r>
              <w:rPr>
                <w:sz w:val="15"/>
                <w:szCs w:val="15"/>
              </w:rPr>
              <w:t>10</w:t>
            </w:r>
            <w:r w:rsidRPr="00F729C7">
              <w:rPr>
                <w:sz w:val="15"/>
                <w:szCs w:val="15"/>
              </w:rPr>
              <w:t xml:space="preserve"> </w:t>
            </w:r>
            <w:r w:rsidR="006237E0">
              <w:rPr>
                <w:sz w:val="15"/>
                <w:szCs w:val="15"/>
              </w:rPr>
              <w:t xml:space="preserve">moderate or severe </w:t>
            </w:r>
            <w:r w:rsidRPr="00F729C7">
              <w:rPr>
                <w:sz w:val="15"/>
                <w:szCs w:val="15"/>
              </w:rPr>
              <w:t>hot flashes</w:t>
            </w:r>
            <w:r w:rsidRPr="00F729C7">
              <w:rPr>
                <w:sz w:val="15"/>
                <w:szCs w:val="15"/>
              </w:rPr>
              <w:br/>
              <w:t xml:space="preserve">per </w:t>
            </w:r>
            <w:r>
              <w:rPr>
                <w:sz w:val="15"/>
                <w:szCs w:val="15"/>
              </w:rPr>
              <w:t>week</w:t>
            </w:r>
          </w:p>
        </w:tc>
      </w:tr>
      <w:tr w:rsidR="00740629" w:rsidRPr="00F729C7" w14:paraId="67234995"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4D2DF45B" w14:textId="77777777" w:rsidR="00740629" w:rsidRPr="00F729C7" w:rsidRDefault="00740629" w:rsidP="00C421E7">
            <w:pPr>
              <w:keepNext/>
              <w:keepLines/>
              <w:spacing w:before="40" w:after="40"/>
              <w:jc w:val="right"/>
              <w:rPr>
                <w:b/>
                <w:bCs/>
                <w:sz w:val="15"/>
                <w:szCs w:val="15"/>
              </w:rPr>
            </w:pPr>
            <w:r w:rsidRPr="00F729C7">
              <w:rPr>
                <w:b/>
                <w:bCs/>
                <w:sz w:val="15"/>
                <w:szCs w:val="15"/>
              </w:rPr>
              <w:t xml:space="preserve">Time until the number of </w:t>
            </w:r>
            <w:r w:rsidRPr="00F729C7">
              <w:rPr>
                <w:b/>
                <w:bCs/>
                <w:sz w:val="15"/>
                <w:szCs w:val="15"/>
              </w:rPr>
              <w:br/>
              <w:t xml:space="preserve">hot flashes </w:t>
            </w:r>
            <w:r w:rsidR="00647206" w:rsidRPr="00F729C7">
              <w:rPr>
                <w:b/>
                <w:bCs/>
                <w:sz w:val="15"/>
                <w:szCs w:val="15"/>
              </w:rPr>
              <w:t>start</w:t>
            </w:r>
            <w:r w:rsidRPr="00F729C7">
              <w:rPr>
                <w:b/>
                <w:bCs/>
                <w:sz w:val="15"/>
                <w:szCs w:val="15"/>
              </w:rPr>
              <w:t xml:space="preserve"> reducing</w:t>
            </w:r>
          </w:p>
        </w:tc>
        <w:tc>
          <w:tcPr>
            <w:tcW w:w="270" w:type="dxa"/>
            <w:vAlign w:val="center"/>
          </w:tcPr>
          <w:p w14:paraId="77043187" w14:textId="77777777" w:rsidR="00740629" w:rsidRPr="00F729C7" w:rsidRDefault="00740629" w:rsidP="00C421E7">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76ED0C83" w14:textId="77777777" w:rsidR="00740629" w:rsidRPr="00F729C7" w:rsidRDefault="00740629" w:rsidP="00C421E7">
            <w:pPr>
              <w:keepNext/>
              <w:keepLines/>
              <w:spacing w:before="40" w:after="40"/>
              <w:jc w:val="right"/>
              <w:rPr>
                <w:sz w:val="15"/>
                <w:szCs w:val="15"/>
              </w:rPr>
            </w:pPr>
            <w:r w:rsidRPr="00F729C7">
              <w:rPr>
                <w:noProof/>
                <w:sz w:val="15"/>
                <w:szCs w:val="15"/>
              </w:rPr>
              <w:drawing>
                <wp:inline distT="0" distB="0" distL="0" distR="0" wp14:anchorId="32F1E357" wp14:editId="04AB5940">
                  <wp:extent cx="244391" cy="178905"/>
                  <wp:effectExtent l="0" t="0" r="3810" b="0"/>
                  <wp:docPr id="1708" name="Picture 253">
                    <a:extLst xmlns:a="http://schemas.openxmlformats.org/drawingml/2006/main">
                      <a:ext uri="{FF2B5EF4-FFF2-40B4-BE49-F238E27FC236}">
                        <a16:creationId xmlns:a16="http://schemas.microsoft.com/office/drawing/2014/main" id="{A1C704BB-248D-4173-8C60-D850F71C3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3">
                            <a:extLst>
                              <a:ext uri="{FF2B5EF4-FFF2-40B4-BE49-F238E27FC236}">
                                <a16:creationId xmlns:a16="http://schemas.microsoft.com/office/drawing/2014/main" id="{A1C704BB-248D-4173-8C60-D850F71C3DFA}"/>
                              </a:ext>
                            </a:extLst>
                          </pic:cNvPr>
                          <pic:cNvPicPr>
                            <a:picLocks noChangeAspect="1"/>
                          </pic:cNvPicPr>
                        </pic:nvPicPr>
                        <pic:blipFill>
                          <a:blip r:embed="rId20"/>
                          <a:stretch>
                            <a:fillRect/>
                          </a:stretch>
                        </pic:blipFill>
                        <pic:spPr>
                          <a:xfrm>
                            <a:off x="0" y="0"/>
                            <a:ext cx="250204" cy="18316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7F06032F" w14:textId="77777777" w:rsidR="00740629" w:rsidRPr="00F729C7" w:rsidRDefault="00740629" w:rsidP="00C421E7">
            <w:pPr>
              <w:keepNext/>
              <w:keepLines/>
              <w:spacing w:before="40" w:after="40"/>
              <w:rPr>
                <w:sz w:val="15"/>
                <w:szCs w:val="15"/>
              </w:rPr>
            </w:pPr>
            <w:r w:rsidRPr="00F729C7">
              <w:rPr>
                <w:sz w:val="15"/>
                <w:szCs w:val="15"/>
              </w:rPr>
              <w:t xml:space="preserve">No improvement </w:t>
            </w:r>
            <w:r w:rsidRPr="00F729C7">
              <w:rPr>
                <w:sz w:val="15"/>
                <w:szCs w:val="15"/>
              </w:rPr>
              <w:br/>
              <w:t>over time</w:t>
            </w:r>
          </w:p>
        </w:tc>
        <w:tc>
          <w:tcPr>
            <w:tcW w:w="270" w:type="dxa"/>
            <w:shd w:val="clear" w:color="auto" w:fill="FFFFFF" w:themeFill="background1"/>
            <w:vAlign w:val="center"/>
          </w:tcPr>
          <w:p w14:paraId="24B51D2F" w14:textId="77777777" w:rsidR="00740629" w:rsidRPr="00F729C7" w:rsidRDefault="00740629" w:rsidP="00C421E7">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532D5855" w14:textId="77777777" w:rsidR="00740629" w:rsidRPr="00F729C7" w:rsidRDefault="00740629" w:rsidP="00C421E7">
            <w:pPr>
              <w:keepNext/>
              <w:keepLines/>
              <w:spacing w:before="40" w:after="40"/>
              <w:jc w:val="right"/>
              <w:rPr>
                <w:sz w:val="15"/>
                <w:szCs w:val="15"/>
              </w:rPr>
            </w:pPr>
            <w:r w:rsidRPr="00F729C7">
              <w:rPr>
                <w:noProof/>
                <w:sz w:val="15"/>
                <w:szCs w:val="15"/>
              </w:rPr>
              <w:drawing>
                <wp:inline distT="0" distB="0" distL="0" distR="0" wp14:anchorId="3C8B9B28" wp14:editId="52CC1C21">
                  <wp:extent cx="243472" cy="178905"/>
                  <wp:effectExtent l="0" t="0" r="4445" b="0"/>
                  <wp:docPr id="1709" name="Picture 254">
                    <a:extLst xmlns:a="http://schemas.openxmlformats.org/drawingml/2006/main">
                      <a:ext uri="{FF2B5EF4-FFF2-40B4-BE49-F238E27FC236}">
                        <a16:creationId xmlns:a16="http://schemas.microsoft.com/office/drawing/2014/main" id="{C3A49D1F-64A9-4BE8-875C-075E3905D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4">
                            <a:extLst>
                              <a:ext uri="{FF2B5EF4-FFF2-40B4-BE49-F238E27FC236}">
                                <a16:creationId xmlns:a16="http://schemas.microsoft.com/office/drawing/2014/main" id="{C3A49D1F-64A9-4BE8-875C-075E3905DEB0}"/>
                              </a:ext>
                            </a:extLst>
                          </pic:cNvPr>
                          <pic:cNvPicPr>
                            <a:picLocks noChangeAspect="1"/>
                          </pic:cNvPicPr>
                        </pic:nvPicPr>
                        <pic:blipFill>
                          <a:blip r:embed="rId21"/>
                          <a:stretch>
                            <a:fillRect/>
                          </a:stretch>
                        </pic:blipFill>
                        <pic:spPr>
                          <a:xfrm>
                            <a:off x="0" y="0"/>
                            <a:ext cx="250045" cy="183735"/>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0DA2A0EE" w14:textId="77777777" w:rsidR="00740629" w:rsidRPr="00F729C7" w:rsidRDefault="00740629" w:rsidP="00C421E7">
            <w:pPr>
              <w:keepNext/>
              <w:keepLines/>
              <w:spacing w:before="40" w:after="40"/>
              <w:rPr>
                <w:sz w:val="15"/>
                <w:szCs w:val="15"/>
              </w:rPr>
            </w:pPr>
            <w:r w:rsidRPr="00F729C7">
              <w:rPr>
                <w:sz w:val="15"/>
                <w:szCs w:val="15"/>
              </w:rPr>
              <w:t xml:space="preserve">Improvements start within </w:t>
            </w:r>
            <w:r>
              <w:rPr>
                <w:sz w:val="15"/>
                <w:szCs w:val="15"/>
              </w:rPr>
              <w:t xml:space="preserve">2 </w:t>
            </w:r>
            <w:r w:rsidRPr="00F729C7">
              <w:rPr>
                <w:sz w:val="15"/>
                <w:szCs w:val="15"/>
              </w:rPr>
              <w:t>week</w:t>
            </w:r>
            <w:r>
              <w:rPr>
                <w:sz w:val="15"/>
                <w:szCs w:val="15"/>
              </w:rPr>
              <w:t>s</w:t>
            </w:r>
            <w:r w:rsidRPr="00F729C7">
              <w:rPr>
                <w:sz w:val="15"/>
                <w:szCs w:val="15"/>
              </w:rPr>
              <w:t xml:space="preserve"> </w:t>
            </w:r>
          </w:p>
        </w:tc>
        <w:tc>
          <w:tcPr>
            <w:tcW w:w="270" w:type="dxa"/>
            <w:shd w:val="clear" w:color="auto" w:fill="FFFFFF" w:themeFill="background1"/>
            <w:vAlign w:val="center"/>
          </w:tcPr>
          <w:p w14:paraId="33047B17" w14:textId="77777777" w:rsidR="00740629" w:rsidRPr="00F729C7" w:rsidRDefault="00740629" w:rsidP="00C421E7">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4DF2F6C6" w14:textId="77777777" w:rsidR="00740629" w:rsidRPr="00F729C7" w:rsidRDefault="00740629" w:rsidP="00C421E7">
            <w:pPr>
              <w:keepNext/>
              <w:keepLines/>
              <w:spacing w:before="40" w:after="40"/>
              <w:jc w:val="center"/>
              <w:rPr>
                <w:sz w:val="15"/>
                <w:szCs w:val="15"/>
              </w:rPr>
            </w:pPr>
            <w:r w:rsidRPr="00F729C7">
              <w:rPr>
                <w:noProof/>
                <w:sz w:val="15"/>
                <w:szCs w:val="15"/>
              </w:rPr>
              <w:drawing>
                <wp:inline distT="0" distB="0" distL="0" distR="0" wp14:anchorId="7B600C94" wp14:editId="2ECF8DDE">
                  <wp:extent cx="248882" cy="182880"/>
                  <wp:effectExtent l="0" t="0" r="0" b="7620"/>
                  <wp:docPr id="1710" name="Picture 31">
                    <a:extLst xmlns:a="http://schemas.openxmlformats.org/drawingml/2006/main">
                      <a:ext uri="{FF2B5EF4-FFF2-40B4-BE49-F238E27FC236}">
                        <a16:creationId xmlns:a16="http://schemas.microsoft.com/office/drawing/2014/main" id="{27ABA341-E9EF-490F-AC20-620965BD9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27ABA341-E9EF-490F-AC20-620965BD9862}"/>
                              </a:ext>
                            </a:extLst>
                          </pic:cNvPr>
                          <pic:cNvPicPr>
                            <a:picLocks noChangeAspect="1"/>
                          </pic:cNvPicPr>
                        </pic:nvPicPr>
                        <pic:blipFill>
                          <a:blip r:embed="rId22"/>
                          <a:stretch>
                            <a:fillRect/>
                          </a:stretch>
                        </pic:blipFill>
                        <pic:spPr>
                          <a:xfrm>
                            <a:off x="0" y="0"/>
                            <a:ext cx="261892" cy="19244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7CF1E676" w14:textId="77777777" w:rsidR="00740629" w:rsidRPr="00F729C7" w:rsidRDefault="00740629" w:rsidP="00C421E7">
            <w:pPr>
              <w:keepNext/>
              <w:keepLines/>
              <w:spacing w:before="40" w:after="40"/>
              <w:rPr>
                <w:sz w:val="15"/>
                <w:szCs w:val="15"/>
              </w:rPr>
            </w:pPr>
            <w:r w:rsidRPr="00F729C7">
              <w:rPr>
                <w:sz w:val="15"/>
                <w:szCs w:val="15"/>
              </w:rPr>
              <w:t xml:space="preserve">Improvements start within </w:t>
            </w:r>
            <w:r>
              <w:rPr>
                <w:sz w:val="15"/>
                <w:szCs w:val="15"/>
              </w:rPr>
              <w:t xml:space="preserve">8 </w:t>
            </w:r>
            <w:r w:rsidRPr="00F729C7">
              <w:rPr>
                <w:sz w:val="15"/>
                <w:szCs w:val="15"/>
              </w:rPr>
              <w:t>week</w:t>
            </w:r>
            <w:r>
              <w:rPr>
                <w:sz w:val="15"/>
                <w:szCs w:val="15"/>
              </w:rPr>
              <w:t>s</w:t>
            </w:r>
            <w:r w:rsidRPr="00F729C7">
              <w:rPr>
                <w:sz w:val="15"/>
                <w:szCs w:val="15"/>
              </w:rPr>
              <w:t xml:space="preserve"> </w:t>
            </w:r>
          </w:p>
        </w:tc>
      </w:tr>
      <w:tr w:rsidR="006237E0" w:rsidRPr="00F729C7" w14:paraId="56BE5B19"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4FCAB7C3" w14:textId="77777777" w:rsidR="006237E0" w:rsidRPr="00F729C7" w:rsidRDefault="006237E0" w:rsidP="006237E0">
            <w:pPr>
              <w:keepNext/>
              <w:keepLines/>
              <w:spacing w:before="40" w:after="40"/>
              <w:jc w:val="right"/>
              <w:rPr>
                <w:b/>
                <w:bCs/>
                <w:sz w:val="15"/>
                <w:szCs w:val="15"/>
              </w:rPr>
            </w:pPr>
            <w:r>
              <w:rPr>
                <w:b/>
                <w:bCs/>
                <w:sz w:val="15"/>
                <w:szCs w:val="15"/>
              </w:rPr>
              <w:t>Other</w:t>
            </w:r>
            <w:r w:rsidRPr="00F729C7">
              <w:rPr>
                <w:b/>
                <w:bCs/>
                <w:sz w:val="15"/>
                <w:szCs w:val="15"/>
              </w:rPr>
              <w:t xml:space="preserve"> symptoms </w:t>
            </w:r>
            <w:r w:rsidRPr="00F729C7">
              <w:rPr>
                <w:b/>
                <w:bCs/>
                <w:sz w:val="15"/>
                <w:szCs w:val="15"/>
              </w:rPr>
              <w:br/>
              <w:t>of menopause</w:t>
            </w:r>
          </w:p>
        </w:tc>
        <w:tc>
          <w:tcPr>
            <w:tcW w:w="270" w:type="dxa"/>
            <w:vAlign w:val="center"/>
          </w:tcPr>
          <w:p w14:paraId="2EF89D7D" w14:textId="77777777" w:rsidR="006237E0" w:rsidRPr="00F729C7" w:rsidRDefault="006237E0" w:rsidP="006237E0">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12BEA299" w14:textId="77777777" w:rsidR="006237E0" w:rsidRPr="00F729C7" w:rsidRDefault="006237E0" w:rsidP="006237E0">
            <w:pPr>
              <w:keepNext/>
              <w:keepLines/>
              <w:spacing w:before="40" w:after="40"/>
              <w:jc w:val="center"/>
              <w:rPr>
                <w:sz w:val="15"/>
                <w:szCs w:val="15"/>
              </w:rPr>
            </w:pPr>
            <w:r w:rsidRPr="00F729C7">
              <w:rPr>
                <w:sz w:val="15"/>
                <w:szCs w:val="15"/>
              </w:rPr>
              <w:t xml:space="preserve">   </w:t>
            </w:r>
            <w:r>
              <w:rPr>
                <w:noProof/>
                <w:sz w:val="15"/>
                <w:szCs w:val="15"/>
              </w:rPr>
              <w:drawing>
                <wp:inline distT="0" distB="0" distL="0" distR="0" wp14:anchorId="272CEFE9" wp14:editId="01FC783E">
                  <wp:extent cx="219456" cy="226033"/>
                  <wp:effectExtent l="0" t="0" r="0" b="317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3670876C" w14:textId="77777777" w:rsidR="006237E0" w:rsidRPr="00F729C7" w:rsidRDefault="006237E0" w:rsidP="006237E0">
            <w:pPr>
              <w:keepNext/>
              <w:keepLines/>
              <w:spacing w:before="40" w:after="40"/>
              <w:rPr>
                <w:sz w:val="15"/>
                <w:szCs w:val="15"/>
              </w:rPr>
            </w:pPr>
            <w:r w:rsidRPr="00F729C7">
              <w:rPr>
                <w:noProof/>
                <w:sz w:val="15"/>
                <w:szCs w:val="15"/>
              </w:rPr>
              <mc:AlternateContent>
                <mc:Choice Requires="wps">
                  <w:drawing>
                    <wp:anchor distT="0" distB="0" distL="114300" distR="114300" simplePos="0" relativeHeight="251593216" behindDoc="0" locked="0" layoutInCell="1" allowOverlap="1" wp14:anchorId="6507BB5F" wp14:editId="58EC4B88">
                      <wp:simplePos x="0" y="0"/>
                      <wp:positionH relativeFrom="column">
                        <wp:posOffset>-719455</wp:posOffset>
                      </wp:positionH>
                      <wp:positionV relativeFrom="paragraph">
                        <wp:posOffset>-793750</wp:posOffset>
                      </wp:positionV>
                      <wp:extent cx="4636770" cy="1287145"/>
                      <wp:effectExtent l="0" t="0" r="0" b="8255"/>
                      <wp:wrapNone/>
                      <wp:docPr id="344" name="Rectangle 344"/>
                      <wp:cNvGraphicFramePr/>
                      <a:graphic xmlns:a="http://schemas.openxmlformats.org/drawingml/2006/main">
                        <a:graphicData uri="http://schemas.microsoft.com/office/word/2010/wordprocessingShape">
                          <wps:wsp>
                            <wps:cNvSpPr/>
                            <wps:spPr>
                              <a:xfrm>
                                <a:off x="0" y="0"/>
                                <a:ext cx="4636770" cy="1287145"/>
                              </a:xfrm>
                              <a:prstGeom prst="rect">
                                <a:avLst/>
                              </a:prstGeom>
                              <a:solidFill>
                                <a:schemeClr val="bg1">
                                  <a:alpha val="7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2983F" id="Rectangle 344" o:spid="_x0000_s1026" style="position:absolute;margin-left:-56.65pt;margin-top:-62.5pt;width:365.1pt;height:101.3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" fillcolor="white [3212]" stroked="f" strokeweight="1pt">
                      <v:fill opacity="48573f"/>
                    </v:rect>
                  </w:pict>
                </mc:Fallback>
              </mc:AlternateContent>
            </w:r>
            <w:r w:rsidRPr="00957B03">
              <w:rPr>
                <w:sz w:val="15"/>
                <w:szCs w:val="15"/>
              </w:rPr>
              <w:t>Does not help with mood swings, sleep or vaginal symptoms</w:t>
            </w:r>
          </w:p>
        </w:tc>
        <w:tc>
          <w:tcPr>
            <w:tcW w:w="270" w:type="dxa"/>
            <w:shd w:val="clear" w:color="auto" w:fill="FFFFFF" w:themeFill="background1"/>
            <w:vAlign w:val="center"/>
          </w:tcPr>
          <w:p w14:paraId="16080AC9" w14:textId="77777777" w:rsidR="006237E0" w:rsidRPr="00F729C7" w:rsidRDefault="006237E0" w:rsidP="006237E0">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4D927E9C" w14:textId="77777777" w:rsidR="006237E0" w:rsidRPr="00F729C7" w:rsidRDefault="006237E0" w:rsidP="006237E0">
            <w:pPr>
              <w:keepNext/>
              <w:keepLines/>
              <w:spacing w:before="40" w:after="40"/>
              <w:jc w:val="center"/>
              <w:rPr>
                <w:sz w:val="15"/>
                <w:szCs w:val="15"/>
              </w:rPr>
            </w:pPr>
            <w:r>
              <w:rPr>
                <w:noProof/>
                <w:sz w:val="15"/>
                <w:szCs w:val="15"/>
              </w:rPr>
              <w:drawing>
                <wp:inline distT="0" distB="0" distL="0" distR="0" wp14:anchorId="13B5D834" wp14:editId="4233F05F">
                  <wp:extent cx="219456" cy="219456"/>
                  <wp:effectExtent l="0" t="0" r="9525"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 cy="219456"/>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08100C5A" w14:textId="77777777" w:rsidR="006237E0" w:rsidRPr="00F729C7" w:rsidRDefault="006237E0" w:rsidP="006237E0">
            <w:pPr>
              <w:keepNext/>
              <w:keepLines/>
              <w:spacing w:before="40" w:after="40"/>
              <w:rPr>
                <w:sz w:val="15"/>
                <w:szCs w:val="15"/>
              </w:rPr>
            </w:pPr>
            <w:r w:rsidRPr="00957B03">
              <w:rPr>
                <w:sz w:val="15"/>
                <w:szCs w:val="15"/>
              </w:rPr>
              <w:t>Helps with mood swings, sleep or vaginal symptoms</w:t>
            </w:r>
          </w:p>
        </w:tc>
        <w:tc>
          <w:tcPr>
            <w:tcW w:w="270" w:type="dxa"/>
            <w:shd w:val="clear" w:color="auto" w:fill="FFFFFF" w:themeFill="background1"/>
            <w:vAlign w:val="center"/>
          </w:tcPr>
          <w:p w14:paraId="6AB69ED3" w14:textId="77777777" w:rsidR="006237E0" w:rsidRPr="00F729C7" w:rsidRDefault="006237E0" w:rsidP="006237E0">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7AF80573" w14:textId="77777777" w:rsidR="006237E0" w:rsidRPr="00F729C7" w:rsidRDefault="006237E0" w:rsidP="006237E0">
            <w:pPr>
              <w:keepNext/>
              <w:keepLines/>
              <w:spacing w:before="40" w:after="40"/>
              <w:rPr>
                <w:sz w:val="15"/>
                <w:szCs w:val="15"/>
              </w:rPr>
            </w:pPr>
            <w:r>
              <w:rPr>
                <w:noProof/>
                <w:sz w:val="15"/>
                <w:szCs w:val="15"/>
              </w:rPr>
              <w:drawing>
                <wp:inline distT="0" distB="0" distL="0" distR="0" wp14:anchorId="19545B46" wp14:editId="543E4CB8">
                  <wp:extent cx="219456" cy="226033"/>
                  <wp:effectExtent l="0" t="0" r="0" b="317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7F61633"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r>
      <w:tr w:rsidR="006237E0" w:rsidRPr="00F729C7" w14:paraId="1255BD4F" w14:textId="77777777" w:rsidTr="6F38619C">
        <w:trPr>
          <w:cantSplit/>
          <w:trHeight w:val="107"/>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5FB9AD3D" w14:textId="77777777" w:rsidR="006237E0" w:rsidRPr="00F729C7" w:rsidRDefault="006237E0" w:rsidP="006237E0">
            <w:pPr>
              <w:keepNext/>
              <w:keepLines/>
              <w:spacing w:before="40" w:after="40"/>
              <w:jc w:val="right"/>
              <w:rPr>
                <w:b/>
                <w:bCs/>
                <w:sz w:val="15"/>
                <w:szCs w:val="15"/>
              </w:rPr>
            </w:pPr>
          </w:p>
        </w:tc>
        <w:tc>
          <w:tcPr>
            <w:tcW w:w="270" w:type="dxa"/>
            <w:vAlign w:val="center"/>
          </w:tcPr>
          <w:p w14:paraId="7137F139"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0A2DFF69"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21AC219C"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63921591"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765248D8" w14:textId="77777777" w:rsidR="006237E0" w:rsidRPr="00F729C7"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4DC17942"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r>
      <w:tr w:rsidR="006237E0" w:rsidRPr="00F729C7" w14:paraId="23D07CED" w14:textId="77777777" w:rsidTr="6F38619C">
        <w:trPr>
          <w:cantSplit/>
          <w:trHeight w:val="1088"/>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7E4C3B7D" w14:textId="77777777" w:rsidR="006237E0" w:rsidRPr="00F729C7" w:rsidRDefault="006237E0" w:rsidP="006237E0">
            <w:pPr>
              <w:keepNext/>
              <w:keepLines/>
              <w:spacing w:before="40" w:after="40"/>
              <w:jc w:val="right"/>
              <w:rPr>
                <w:sz w:val="15"/>
                <w:szCs w:val="15"/>
              </w:rPr>
            </w:pPr>
            <w:r>
              <w:rPr>
                <w:sz w:val="15"/>
                <w:szCs w:val="15"/>
              </w:rPr>
              <w:t>B</w:t>
            </w:r>
            <w:r w:rsidRPr="00F729C7">
              <w:rPr>
                <w:sz w:val="15"/>
                <w:szCs w:val="15"/>
              </w:rPr>
              <w:t xml:space="preserve">reast cancer </w:t>
            </w:r>
          </w:p>
        </w:tc>
        <w:tc>
          <w:tcPr>
            <w:tcW w:w="270" w:type="dxa"/>
            <w:vAlign w:val="center"/>
          </w:tcPr>
          <w:p w14:paraId="4D9328AA"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218BDE26" w14:textId="77777777" w:rsidR="006237E0" w:rsidRDefault="006237E0" w:rsidP="006237E0">
            <w:pPr>
              <w:keepNext/>
              <w:keepLines/>
              <w:spacing w:before="40" w:after="40"/>
              <w:jc w:val="center"/>
              <w:rPr>
                <w:color w:val="703074"/>
                <w:sz w:val="15"/>
                <w:szCs w:val="15"/>
              </w:rPr>
            </w:pPr>
            <w:r>
              <w:rPr>
                <w:noProof/>
              </w:rPr>
              <w:drawing>
                <wp:inline distT="0" distB="0" distL="0" distR="0" wp14:anchorId="3B5BE5EC" wp14:editId="4F9060DB">
                  <wp:extent cx="1291590" cy="511175"/>
                  <wp:effectExtent l="0" t="0" r="3810" b="3175"/>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0DD609DC" w14:textId="77777777" w:rsidR="006237E0" w:rsidRPr="00F729C7" w:rsidRDefault="006237E0" w:rsidP="006237E0">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w:t>
            </w:r>
            <w:r>
              <w:rPr>
                <w:color w:val="703074"/>
                <w:sz w:val="15"/>
                <w:szCs w:val="15"/>
              </w:rPr>
              <w:t xml:space="preserve"> </w:t>
            </w:r>
            <w:r w:rsidRPr="00F729C7">
              <w:rPr>
                <w:color w:val="703074"/>
                <w:sz w:val="15"/>
                <w:szCs w:val="15"/>
              </w:rPr>
              <w:t>breast cancer</w:t>
            </w:r>
          </w:p>
        </w:tc>
        <w:tc>
          <w:tcPr>
            <w:tcW w:w="270" w:type="dxa"/>
            <w:shd w:val="clear" w:color="auto" w:fill="FFFFFF" w:themeFill="background1"/>
            <w:vAlign w:val="center"/>
          </w:tcPr>
          <w:p w14:paraId="6744FD49"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5CB5B47B" w14:textId="77777777" w:rsidR="006237E0" w:rsidRDefault="006237E0" w:rsidP="006237E0">
            <w:pPr>
              <w:keepNext/>
              <w:keepLines/>
              <w:spacing w:before="40" w:after="40"/>
              <w:jc w:val="center"/>
              <w:rPr>
                <w:color w:val="703074"/>
                <w:sz w:val="15"/>
                <w:szCs w:val="15"/>
              </w:rPr>
            </w:pPr>
            <w:r>
              <w:rPr>
                <w:noProof/>
              </w:rPr>
              <w:drawing>
                <wp:inline distT="0" distB="0" distL="0" distR="0" wp14:anchorId="70E08E64" wp14:editId="71C3948D">
                  <wp:extent cx="1177290" cy="471170"/>
                  <wp:effectExtent l="0" t="0" r="3810" b="508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77290" cy="471170"/>
                          </a:xfrm>
                          <a:prstGeom prst="rect">
                            <a:avLst/>
                          </a:prstGeom>
                        </pic:spPr>
                      </pic:pic>
                    </a:graphicData>
                  </a:graphic>
                </wp:inline>
              </w:drawing>
            </w:r>
          </w:p>
          <w:p w14:paraId="41D9C027" w14:textId="77777777" w:rsidR="006237E0" w:rsidRPr="000554F5" w:rsidRDefault="006237E0" w:rsidP="006237E0">
            <w:pPr>
              <w:keepNext/>
              <w:keepLines/>
              <w:spacing w:before="40" w:after="40"/>
              <w:jc w:val="center"/>
              <w:rPr>
                <w:sz w:val="15"/>
                <w:szCs w:val="15"/>
              </w:rPr>
            </w:pPr>
            <w:r>
              <w:rPr>
                <w:color w:val="703074"/>
                <w:sz w:val="15"/>
                <w:szCs w:val="15"/>
              </w:rPr>
              <w:t>43</w:t>
            </w:r>
            <w:r w:rsidRPr="00F729C7">
              <w:rPr>
                <w:color w:val="703074"/>
                <w:sz w:val="15"/>
                <w:szCs w:val="15"/>
              </w:rPr>
              <w:t xml:space="preserve"> in 1,000 (</w:t>
            </w:r>
            <w:r>
              <w:rPr>
                <w:color w:val="703074"/>
                <w:sz w:val="15"/>
                <w:szCs w:val="15"/>
              </w:rPr>
              <w:t>4.3</w:t>
            </w:r>
            <w:r w:rsidRPr="00F729C7">
              <w:rPr>
                <w:color w:val="703074"/>
                <w:sz w:val="15"/>
                <w:szCs w:val="15"/>
              </w:rPr>
              <w:t>%) of women</w:t>
            </w:r>
            <w:r w:rsidRPr="00F729C7">
              <w:rPr>
                <w:color w:val="703074"/>
                <w:sz w:val="15"/>
                <w:szCs w:val="15"/>
              </w:rPr>
              <w:br/>
              <w:t>develop breast cancer</w:t>
            </w:r>
          </w:p>
        </w:tc>
        <w:tc>
          <w:tcPr>
            <w:tcW w:w="270" w:type="dxa"/>
            <w:shd w:val="clear" w:color="auto" w:fill="FFFFFF" w:themeFill="background1"/>
            <w:vAlign w:val="center"/>
          </w:tcPr>
          <w:p w14:paraId="59AD8078" w14:textId="77777777" w:rsidR="006237E0" w:rsidRPr="000554F5"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70264F70" w14:textId="77777777" w:rsidR="006237E0" w:rsidRDefault="006237E0" w:rsidP="006237E0">
            <w:pPr>
              <w:keepNext/>
              <w:keepLines/>
              <w:spacing w:before="40" w:after="40"/>
              <w:jc w:val="center"/>
              <w:rPr>
                <w:color w:val="703074"/>
                <w:sz w:val="15"/>
                <w:szCs w:val="15"/>
              </w:rPr>
            </w:pPr>
            <w:r>
              <w:rPr>
                <w:noProof/>
              </w:rPr>
              <w:drawing>
                <wp:inline distT="0" distB="0" distL="0" distR="0" wp14:anchorId="7726D9BC" wp14:editId="287BEC85">
                  <wp:extent cx="1234440" cy="498475"/>
                  <wp:effectExtent l="0" t="0" r="3810" b="0"/>
                  <wp:docPr id="1716" name="Pictur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08C25F59" w14:textId="77777777" w:rsidR="006237E0" w:rsidRPr="000554F5" w:rsidRDefault="006237E0" w:rsidP="006237E0">
            <w:pPr>
              <w:keepNext/>
              <w:keepLines/>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6237E0" w:rsidRPr="00F729C7" w14:paraId="6F3C767D" w14:textId="77777777" w:rsidTr="6F38619C">
        <w:trPr>
          <w:cantSplit/>
          <w:trHeight w:val="1025"/>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10554E4B" w14:textId="77777777" w:rsidR="006237E0" w:rsidRPr="00F729C7" w:rsidRDefault="006237E0" w:rsidP="006237E0">
            <w:pPr>
              <w:keepNext/>
              <w:keepLines/>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70" w:type="dxa"/>
            <w:vAlign w:val="center"/>
          </w:tcPr>
          <w:p w14:paraId="33A93D95"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7EAC48A7" w14:textId="77777777" w:rsidR="006237E0" w:rsidRDefault="006237E0" w:rsidP="006237E0">
            <w:pPr>
              <w:keepNext/>
              <w:keepLines/>
              <w:spacing w:before="40" w:after="40"/>
              <w:jc w:val="center"/>
              <w:rPr>
                <w:color w:val="FF0000"/>
                <w:sz w:val="15"/>
                <w:szCs w:val="15"/>
              </w:rPr>
            </w:pPr>
            <w:r>
              <w:rPr>
                <w:noProof/>
              </w:rPr>
              <w:drawing>
                <wp:inline distT="0" distB="0" distL="0" distR="0" wp14:anchorId="352D8176" wp14:editId="2DCC48DC">
                  <wp:extent cx="1291590" cy="516890"/>
                  <wp:effectExtent l="0" t="0" r="3810" b="0"/>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326C3278" w14:textId="77777777" w:rsidR="006237E0" w:rsidRPr="00F729C7" w:rsidRDefault="006237E0" w:rsidP="006237E0">
            <w:pPr>
              <w:keepNext/>
              <w:keepLines/>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7BD8EC8C"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4BF7B796" w14:textId="77777777" w:rsidR="006237E0" w:rsidRDefault="006237E0" w:rsidP="006237E0">
            <w:pPr>
              <w:keepNext/>
              <w:keepLines/>
              <w:spacing w:before="40" w:after="40"/>
              <w:jc w:val="center"/>
              <w:rPr>
                <w:color w:val="FF0000"/>
                <w:sz w:val="15"/>
                <w:szCs w:val="15"/>
              </w:rPr>
            </w:pPr>
            <w:r>
              <w:rPr>
                <w:noProof/>
              </w:rPr>
              <w:drawing>
                <wp:inline distT="0" distB="0" distL="0" distR="0" wp14:anchorId="1113F438" wp14:editId="458CC915">
                  <wp:extent cx="1177290" cy="469900"/>
                  <wp:effectExtent l="0" t="0" r="3810" b="6350"/>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77290" cy="469900"/>
                          </a:xfrm>
                          <a:prstGeom prst="rect">
                            <a:avLst/>
                          </a:prstGeom>
                        </pic:spPr>
                      </pic:pic>
                    </a:graphicData>
                  </a:graphic>
                </wp:inline>
              </w:drawing>
            </w:r>
          </w:p>
          <w:p w14:paraId="794AD1BA" w14:textId="77777777" w:rsidR="006237E0" w:rsidRPr="000554F5" w:rsidRDefault="006237E0" w:rsidP="006237E0">
            <w:pPr>
              <w:keepNext/>
              <w:keepLines/>
              <w:spacing w:before="40" w:after="40"/>
              <w:jc w:val="center"/>
              <w:rPr>
                <w:color w:val="FF0000"/>
                <w:sz w:val="15"/>
                <w:szCs w:val="15"/>
              </w:rPr>
            </w:pPr>
            <w:r>
              <w:rPr>
                <w:color w:val="FF0000"/>
                <w:sz w:val="15"/>
                <w:szCs w:val="15"/>
              </w:rPr>
              <w:t>7</w:t>
            </w:r>
            <w:r w:rsidRPr="004F6C47">
              <w:rPr>
                <w:color w:val="FF0000"/>
                <w:sz w:val="15"/>
                <w:szCs w:val="15"/>
              </w:rPr>
              <w:t xml:space="preserve"> in 1,000 (0.</w:t>
            </w:r>
            <w:r>
              <w:rPr>
                <w:color w:val="FF0000"/>
                <w:sz w:val="15"/>
                <w:szCs w:val="15"/>
              </w:rPr>
              <w:t>7</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465CBD6A" w14:textId="77777777" w:rsidR="006237E0" w:rsidRPr="000554F5" w:rsidRDefault="006237E0" w:rsidP="006237E0">
            <w:pPr>
              <w:keepNext/>
              <w:keepLines/>
              <w:spacing w:before="40" w:after="40"/>
              <w:jc w:val="center"/>
              <w:rPr>
                <w:color w:val="FF0000"/>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6EDB5443" w14:textId="77777777" w:rsidR="006237E0" w:rsidRPr="000554F5" w:rsidRDefault="006237E0" w:rsidP="006237E0">
            <w:pPr>
              <w:keepNext/>
              <w:keepLines/>
              <w:spacing w:before="40" w:after="40"/>
              <w:jc w:val="center"/>
              <w:rPr>
                <w:color w:val="FF0000"/>
                <w:sz w:val="15"/>
                <w:szCs w:val="15"/>
              </w:rPr>
            </w:pPr>
            <w:r>
              <w:rPr>
                <w:noProof/>
              </w:rPr>
              <w:drawing>
                <wp:inline distT="0" distB="0" distL="0" distR="0" wp14:anchorId="450B0212" wp14:editId="39A06DDA">
                  <wp:extent cx="1234440" cy="485775"/>
                  <wp:effectExtent l="0" t="0" r="3810" b="9525"/>
                  <wp:docPr id="1719" name="Pictur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Pr="004F6C47">
              <w:rPr>
                <w:color w:val="FF0000"/>
                <w:sz w:val="15"/>
                <w:szCs w:val="15"/>
              </w:rPr>
              <w:t>1</w:t>
            </w:r>
            <w:r>
              <w:rPr>
                <w:color w:val="FF0000"/>
                <w:sz w:val="15"/>
                <w:szCs w:val="15"/>
              </w:rPr>
              <w:t>4</w:t>
            </w:r>
            <w:r w:rsidRPr="004F6C47">
              <w:rPr>
                <w:color w:val="FF0000"/>
                <w:sz w:val="15"/>
                <w:szCs w:val="15"/>
              </w:rPr>
              <w:t xml:space="preserve"> in 1,000 (1.</w:t>
            </w:r>
            <w:r>
              <w:rPr>
                <w:color w:val="FF0000"/>
                <w:sz w:val="15"/>
                <w:szCs w:val="15"/>
              </w:rPr>
              <w:t>4</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r>
      <w:tr w:rsidR="006237E0" w:rsidRPr="00F729C7" w14:paraId="60593BE2" w14:textId="77777777" w:rsidTr="6F38619C">
        <w:trPr>
          <w:cantSplit/>
          <w:trHeight w:val="46"/>
        </w:trPr>
        <w:tc>
          <w:tcPr>
            <w:tcW w:w="1980" w:type="dxa"/>
            <w:tcBorders>
              <w:top w:val="dashed" w:sz="4" w:space="0" w:color="7F7F7F" w:themeColor="text1" w:themeTint="80"/>
            </w:tcBorders>
            <w:shd w:val="clear" w:color="auto" w:fill="E5DFEC"/>
            <w:vAlign w:val="center"/>
          </w:tcPr>
          <w:p w14:paraId="7D9A85D4" w14:textId="77777777" w:rsidR="006237E0" w:rsidRPr="00F729C7" w:rsidRDefault="006237E0" w:rsidP="006237E0">
            <w:pPr>
              <w:keepNext/>
              <w:keepLines/>
              <w:spacing w:before="40" w:after="40"/>
              <w:jc w:val="right"/>
              <w:rPr>
                <w:sz w:val="15"/>
                <w:szCs w:val="15"/>
              </w:rPr>
            </w:pPr>
            <w:r>
              <w:rPr>
                <w:sz w:val="15"/>
                <w:szCs w:val="15"/>
              </w:rPr>
              <w:t>Bone fractures</w:t>
            </w:r>
            <w:r w:rsidRPr="00F729C7">
              <w:rPr>
                <w:sz w:val="15"/>
                <w:szCs w:val="15"/>
              </w:rPr>
              <w:br/>
              <w:t>due to osteoporosis</w:t>
            </w:r>
          </w:p>
        </w:tc>
        <w:tc>
          <w:tcPr>
            <w:tcW w:w="270" w:type="dxa"/>
            <w:vAlign w:val="center"/>
          </w:tcPr>
          <w:p w14:paraId="2C0D0FED"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tcBorders>
            <w:shd w:val="clear" w:color="auto" w:fill="E5DFEC"/>
            <w:vAlign w:val="center"/>
          </w:tcPr>
          <w:p w14:paraId="0C28BEF5" w14:textId="77777777" w:rsidR="006237E0" w:rsidRDefault="006237E0" w:rsidP="006237E0">
            <w:pPr>
              <w:keepNext/>
              <w:keepLines/>
              <w:spacing w:before="40" w:after="40"/>
              <w:jc w:val="center"/>
              <w:rPr>
                <w:color w:val="4472C4"/>
                <w:sz w:val="15"/>
                <w:szCs w:val="15"/>
              </w:rPr>
            </w:pPr>
            <w:r>
              <w:rPr>
                <w:noProof/>
              </w:rPr>
              <w:drawing>
                <wp:inline distT="0" distB="0" distL="0" distR="0" wp14:anchorId="6AA9F42A" wp14:editId="1508DA7C">
                  <wp:extent cx="1177290" cy="474345"/>
                  <wp:effectExtent l="0" t="0" r="381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123277E7" w14:textId="77777777" w:rsidR="006237E0" w:rsidRPr="00F729C7"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352E838E"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tcBorders>
            <w:shd w:val="clear" w:color="auto" w:fill="E5DFEC"/>
            <w:vAlign w:val="center"/>
          </w:tcPr>
          <w:p w14:paraId="54799F9F" w14:textId="77777777" w:rsidR="006237E0" w:rsidRDefault="006237E0" w:rsidP="006237E0">
            <w:pPr>
              <w:keepNext/>
              <w:keepLines/>
              <w:spacing w:before="40" w:after="40"/>
              <w:jc w:val="center"/>
              <w:rPr>
                <w:color w:val="4472C4"/>
                <w:sz w:val="15"/>
                <w:szCs w:val="15"/>
              </w:rPr>
            </w:pPr>
            <w:r>
              <w:rPr>
                <w:noProof/>
              </w:rPr>
              <w:drawing>
                <wp:inline distT="0" distB="0" distL="0" distR="0" wp14:anchorId="240450DC" wp14:editId="549EDB17">
                  <wp:extent cx="1177290" cy="474345"/>
                  <wp:effectExtent l="0" t="0" r="3810" b="1905"/>
                  <wp:docPr id="1721" name="Pictur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58ED8A13" w14:textId="77777777" w:rsidR="006237E0" w:rsidRPr="000554F5"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2BD6E9A6" w14:textId="77777777" w:rsidR="006237E0" w:rsidRPr="000554F5" w:rsidRDefault="006237E0" w:rsidP="006237E0">
            <w:pPr>
              <w:keepNext/>
              <w:keepLines/>
              <w:spacing w:before="40" w:after="40"/>
              <w:jc w:val="center"/>
              <w:rPr>
                <w:color w:val="4472C4"/>
                <w:sz w:val="15"/>
                <w:szCs w:val="15"/>
              </w:rPr>
            </w:pPr>
          </w:p>
        </w:tc>
        <w:tc>
          <w:tcPr>
            <w:tcW w:w="2160" w:type="dxa"/>
            <w:gridSpan w:val="2"/>
            <w:tcBorders>
              <w:top w:val="dashed" w:sz="4" w:space="0" w:color="7F7F7F" w:themeColor="text1" w:themeTint="80"/>
            </w:tcBorders>
            <w:shd w:val="clear" w:color="auto" w:fill="E5DFEC"/>
            <w:vAlign w:val="center"/>
          </w:tcPr>
          <w:p w14:paraId="6ECE4A9C" w14:textId="77777777" w:rsidR="006237E0" w:rsidRDefault="006237E0" w:rsidP="006237E0">
            <w:pPr>
              <w:keepNext/>
              <w:keepLines/>
              <w:spacing w:before="40" w:after="40"/>
              <w:jc w:val="center"/>
              <w:rPr>
                <w:color w:val="4472C4"/>
                <w:sz w:val="15"/>
                <w:szCs w:val="15"/>
              </w:rPr>
            </w:pPr>
            <w:r>
              <w:rPr>
                <w:noProof/>
              </w:rPr>
              <w:drawing>
                <wp:inline distT="0" distB="0" distL="0" distR="0" wp14:anchorId="6D47F305" wp14:editId="7C42F5B5">
                  <wp:extent cx="1234440" cy="492125"/>
                  <wp:effectExtent l="0" t="0" r="3810" b="3175"/>
                  <wp:docPr id="1722" name="Pictur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7B11438C" w14:textId="77777777" w:rsidR="006237E0" w:rsidRPr="000554F5" w:rsidRDefault="006237E0" w:rsidP="006237E0">
            <w:pPr>
              <w:keepNext/>
              <w:keepLines/>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tbl>
    <w:p w14:paraId="5A5B27D7" w14:textId="77777777" w:rsidR="00740629" w:rsidRPr="00F729C7" w:rsidRDefault="00740629" w:rsidP="00B42138">
      <w:pPr>
        <w:pStyle w:val="NoSpacing"/>
        <w:rPr>
          <w:noProof/>
          <w:sz w:val="15"/>
          <w:szCs w:val="15"/>
        </w:rPr>
      </w:pPr>
    </w:p>
    <w:p w14:paraId="76143BAB" w14:textId="77777777" w:rsidR="00023A6B" w:rsidRPr="00F729C7" w:rsidRDefault="00023A6B" w:rsidP="00B42138">
      <w:pPr>
        <w:pStyle w:val="NoSpacing"/>
      </w:pPr>
    </w:p>
    <w:p w14:paraId="014203CA" w14:textId="77777777" w:rsidR="00023A6B" w:rsidRPr="00F729C7" w:rsidRDefault="00023A6B" w:rsidP="00B42138">
      <w:pPr>
        <w:pStyle w:val="NoSpacing"/>
      </w:pPr>
    </w:p>
    <w:p w14:paraId="5C9808D0" w14:textId="77777777" w:rsidR="00023A6B" w:rsidRPr="00F729C7" w:rsidRDefault="00023A6B" w:rsidP="00B42138">
      <w:pPr>
        <w:pStyle w:val="NoSpacing"/>
        <w:rPr>
          <w:color w:val="2E74B5" w:themeColor="accent5" w:themeShade="BF"/>
        </w:rPr>
      </w:pPr>
    </w:p>
    <w:p w14:paraId="4F9708C0" w14:textId="77777777" w:rsidR="00023A6B" w:rsidRPr="00F729C7" w:rsidRDefault="00023A6B" w:rsidP="00B42138">
      <w:pPr>
        <w:pStyle w:val="NoSpacing"/>
      </w:pPr>
    </w:p>
    <w:p w14:paraId="70379659" w14:textId="77777777" w:rsidR="00023A6B" w:rsidRPr="00F729C7" w:rsidRDefault="002D7F1A" w:rsidP="00B42138">
      <w:r w:rsidRPr="00F729C7">
        <w:rPr>
          <w:color w:val="2E74B5" w:themeColor="accent5" w:themeShade="BF"/>
        </w:rPr>
        <w:t>[web page break]</w:t>
      </w:r>
    </w:p>
    <w:p w14:paraId="1F8FC40D" w14:textId="77777777" w:rsidR="00023A6B" w:rsidRPr="00F729C7" w:rsidRDefault="00023A6B" w:rsidP="00B42138">
      <w:pPr>
        <w:jc w:val="center"/>
      </w:pPr>
    </w:p>
    <w:p w14:paraId="6960F9F7" w14:textId="77777777" w:rsidR="00023A6B" w:rsidRPr="00F729C7" w:rsidRDefault="00023A6B" w:rsidP="00B42138">
      <w:pPr>
        <w:jc w:val="center"/>
      </w:pPr>
    </w:p>
    <w:p w14:paraId="4862715D" w14:textId="77777777" w:rsidR="00023A6B" w:rsidRPr="00F729C7" w:rsidRDefault="00023A6B" w:rsidP="00B42138">
      <w:pPr>
        <w:jc w:val="center"/>
      </w:pPr>
    </w:p>
    <w:p w14:paraId="03A3E790" w14:textId="77777777" w:rsidR="00023A6B" w:rsidRPr="00F729C7" w:rsidRDefault="00023A6B" w:rsidP="00B42138">
      <w:pPr>
        <w:jc w:val="center"/>
      </w:pPr>
    </w:p>
    <w:p w14:paraId="41F72C92" w14:textId="77777777" w:rsidR="00023A6B" w:rsidRDefault="00023A6B">
      <w:r>
        <w:br w:type="page"/>
      </w:r>
    </w:p>
    <w:p w14:paraId="4275ABCA" w14:textId="77777777" w:rsidR="00023A6B" w:rsidRDefault="00023A6B" w:rsidP="00B42138">
      <w:pPr>
        <w:jc w:val="center"/>
        <w:rPr>
          <w:b/>
        </w:rPr>
      </w:pPr>
      <w:r w:rsidRPr="00F729C7">
        <w:t xml:space="preserve">Now that you have read about the </w:t>
      </w:r>
      <w:r>
        <w:t xml:space="preserve">medicine </w:t>
      </w:r>
      <w:r w:rsidRPr="00F729C7">
        <w:t xml:space="preserve">descriptions, </w:t>
      </w:r>
      <w:r w:rsidRPr="00F729C7">
        <w:br/>
        <w:t xml:space="preserve">let’s have a look at an example question. </w:t>
      </w:r>
      <w:r w:rsidRPr="00F729C7">
        <w:rPr>
          <w:b/>
        </w:rPr>
        <w:t>Please make a first choice.</w:t>
      </w:r>
    </w:p>
    <w:p w14:paraId="374C3A8D" w14:textId="77777777" w:rsidR="00740629" w:rsidRPr="00F729C7" w:rsidRDefault="00740629" w:rsidP="00B42138">
      <w:pPr>
        <w:jc w:val="center"/>
        <w:rPr>
          <w:b/>
        </w:rPr>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70"/>
        <w:gridCol w:w="810"/>
        <w:gridCol w:w="1440"/>
        <w:gridCol w:w="270"/>
        <w:gridCol w:w="630"/>
        <w:gridCol w:w="1440"/>
        <w:gridCol w:w="270"/>
        <w:gridCol w:w="720"/>
        <w:gridCol w:w="1440"/>
      </w:tblGrid>
      <w:tr w:rsidR="00740629" w:rsidRPr="00F729C7" w14:paraId="5B6C2867" w14:textId="77777777" w:rsidTr="6F38619C">
        <w:trPr>
          <w:cantSplit/>
        </w:trPr>
        <w:tc>
          <w:tcPr>
            <w:tcW w:w="1980" w:type="dxa"/>
          </w:tcPr>
          <w:p w14:paraId="026F08B8" w14:textId="77777777" w:rsidR="00740629" w:rsidRPr="00F729C7" w:rsidRDefault="00740629" w:rsidP="00C421E7">
            <w:pPr>
              <w:keepNext/>
              <w:keepLines/>
              <w:spacing w:before="40" w:after="40"/>
              <w:rPr>
                <w:sz w:val="15"/>
                <w:szCs w:val="15"/>
              </w:rPr>
            </w:pPr>
          </w:p>
        </w:tc>
        <w:tc>
          <w:tcPr>
            <w:tcW w:w="270" w:type="dxa"/>
          </w:tcPr>
          <w:p w14:paraId="78AE37FB" w14:textId="77777777" w:rsidR="00740629" w:rsidRPr="00F729C7" w:rsidRDefault="00740629" w:rsidP="00C421E7">
            <w:pPr>
              <w:keepNext/>
              <w:keepLines/>
              <w:spacing w:before="40" w:after="40"/>
              <w:rPr>
                <w:sz w:val="15"/>
                <w:szCs w:val="15"/>
              </w:rPr>
            </w:pPr>
          </w:p>
        </w:tc>
        <w:tc>
          <w:tcPr>
            <w:tcW w:w="2250" w:type="dxa"/>
            <w:gridSpan w:val="2"/>
            <w:shd w:val="clear" w:color="auto" w:fill="5F497A"/>
            <w:vAlign w:val="center"/>
          </w:tcPr>
          <w:p w14:paraId="4EA6A0C8"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No Medicine</w:t>
            </w:r>
          </w:p>
        </w:tc>
        <w:tc>
          <w:tcPr>
            <w:tcW w:w="270" w:type="dxa"/>
            <w:shd w:val="clear" w:color="auto" w:fill="FFFFFF" w:themeFill="background1"/>
            <w:vAlign w:val="center"/>
          </w:tcPr>
          <w:p w14:paraId="6972E827" w14:textId="77777777" w:rsidR="00740629" w:rsidRPr="00F729C7" w:rsidRDefault="00740629" w:rsidP="00C421E7">
            <w:pPr>
              <w:keepNext/>
              <w:keepLines/>
              <w:spacing w:before="40" w:after="40"/>
              <w:jc w:val="center"/>
              <w:rPr>
                <w:b/>
                <w:bCs/>
                <w:sz w:val="15"/>
                <w:szCs w:val="15"/>
              </w:rPr>
            </w:pPr>
          </w:p>
        </w:tc>
        <w:tc>
          <w:tcPr>
            <w:tcW w:w="2070" w:type="dxa"/>
            <w:gridSpan w:val="2"/>
            <w:shd w:val="clear" w:color="auto" w:fill="5F497A"/>
            <w:vAlign w:val="center"/>
          </w:tcPr>
          <w:p w14:paraId="784115A7"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Medicine A</w:t>
            </w:r>
          </w:p>
        </w:tc>
        <w:tc>
          <w:tcPr>
            <w:tcW w:w="270" w:type="dxa"/>
            <w:shd w:val="clear" w:color="auto" w:fill="FFFFFF" w:themeFill="background1"/>
            <w:vAlign w:val="center"/>
          </w:tcPr>
          <w:p w14:paraId="73E8A0AD" w14:textId="77777777" w:rsidR="00740629" w:rsidRPr="00F729C7" w:rsidRDefault="00740629" w:rsidP="00C421E7">
            <w:pPr>
              <w:keepNext/>
              <w:keepLines/>
              <w:spacing w:before="40" w:after="40"/>
              <w:jc w:val="center"/>
              <w:rPr>
                <w:b/>
                <w:bCs/>
                <w:sz w:val="15"/>
                <w:szCs w:val="15"/>
              </w:rPr>
            </w:pPr>
          </w:p>
        </w:tc>
        <w:tc>
          <w:tcPr>
            <w:tcW w:w="2160" w:type="dxa"/>
            <w:gridSpan w:val="2"/>
            <w:shd w:val="clear" w:color="auto" w:fill="5F497A"/>
            <w:vAlign w:val="center"/>
          </w:tcPr>
          <w:p w14:paraId="3E68F42D" w14:textId="77777777" w:rsidR="00740629" w:rsidRPr="00F729C7" w:rsidRDefault="00740629" w:rsidP="00C421E7">
            <w:pPr>
              <w:keepNext/>
              <w:keepLines/>
              <w:spacing w:before="40" w:after="40"/>
              <w:jc w:val="center"/>
              <w:rPr>
                <w:b/>
                <w:bCs/>
                <w:color w:val="FFFFFF"/>
                <w:sz w:val="15"/>
                <w:szCs w:val="15"/>
              </w:rPr>
            </w:pPr>
            <w:r w:rsidRPr="00F729C7">
              <w:rPr>
                <w:b/>
                <w:bCs/>
                <w:color w:val="FFFFFF"/>
                <w:sz w:val="15"/>
                <w:szCs w:val="15"/>
              </w:rPr>
              <w:t>Medicine B</w:t>
            </w:r>
          </w:p>
        </w:tc>
      </w:tr>
      <w:tr w:rsidR="00740629" w:rsidRPr="00F729C7" w14:paraId="3657120D" w14:textId="77777777" w:rsidTr="6F38619C">
        <w:trPr>
          <w:cantSplit/>
          <w:trHeight w:val="481"/>
        </w:trPr>
        <w:tc>
          <w:tcPr>
            <w:tcW w:w="1980" w:type="dxa"/>
            <w:tcBorders>
              <w:bottom w:val="dashed" w:sz="4" w:space="0" w:color="7F7F7F" w:themeColor="text1" w:themeTint="80"/>
            </w:tcBorders>
            <w:shd w:val="clear" w:color="auto" w:fill="E5DFEC"/>
            <w:vAlign w:val="center"/>
          </w:tcPr>
          <w:p w14:paraId="5F56F140" w14:textId="77777777" w:rsidR="00740629" w:rsidRPr="00F729C7" w:rsidRDefault="00740629" w:rsidP="00C421E7">
            <w:pPr>
              <w:keepNext/>
              <w:keepLines/>
              <w:spacing w:before="40" w:after="40"/>
              <w:jc w:val="right"/>
              <w:rPr>
                <w:sz w:val="15"/>
                <w:szCs w:val="15"/>
              </w:rPr>
            </w:pPr>
            <w:r>
              <w:rPr>
                <w:b/>
                <w:bCs/>
                <w:sz w:val="15"/>
                <w:szCs w:val="15"/>
              </w:rPr>
              <w:t xml:space="preserve">Number of </w:t>
            </w:r>
            <w:r w:rsidR="006237E0">
              <w:rPr>
                <w:b/>
                <w:bCs/>
                <w:sz w:val="15"/>
                <w:szCs w:val="15"/>
              </w:rPr>
              <w:t xml:space="preserve">moderate or severe </w:t>
            </w:r>
            <w:r>
              <w:rPr>
                <w:b/>
                <w:bCs/>
                <w:sz w:val="15"/>
                <w:szCs w:val="15"/>
              </w:rPr>
              <w:t>hot flashes during the day and night in a typical week</w:t>
            </w:r>
            <w:r w:rsidRPr="00F729C7">
              <w:rPr>
                <w:b/>
                <w:bCs/>
                <w:sz w:val="15"/>
                <w:szCs w:val="15"/>
              </w:rPr>
              <w:t xml:space="preserve"> </w:t>
            </w:r>
          </w:p>
        </w:tc>
        <w:tc>
          <w:tcPr>
            <w:tcW w:w="270" w:type="dxa"/>
            <w:vAlign w:val="center"/>
          </w:tcPr>
          <w:p w14:paraId="25720B6E" w14:textId="77777777" w:rsidR="00740629" w:rsidRPr="00F729C7" w:rsidRDefault="00740629" w:rsidP="00C421E7">
            <w:pPr>
              <w:keepNext/>
              <w:keepLines/>
              <w:spacing w:before="40" w:after="40"/>
              <w:jc w:val="center"/>
              <w:rPr>
                <w:sz w:val="11"/>
                <w:szCs w:val="11"/>
              </w:rPr>
            </w:pPr>
          </w:p>
        </w:tc>
        <w:tc>
          <w:tcPr>
            <w:tcW w:w="810" w:type="dxa"/>
            <w:tcBorders>
              <w:bottom w:val="dashed" w:sz="4" w:space="0" w:color="7F7F7F" w:themeColor="text1" w:themeTint="80"/>
            </w:tcBorders>
            <w:shd w:val="clear" w:color="auto" w:fill="E5DFEC"/>
            <w:vAlign w:val="center"/>
          </w:tcPr>
          <w:p w14:paraId="232D3302" w14:textId="77777777" w:rsidR="00740629" w:rsidRPr="00F729C7" w:rsidRDefault="41D0775E" w:rsidP="00C421E7">
            <w:pPr>
              <w:keepNext/>
              <w:keepLines/>
              <w:spacing w:before="40" w:after="40"/>
              <w:jc w:val="center"/>
              <w:rPr>
                <w:sz w:val="15"/>
                <w:szCs w:val="15"/>
              </w:rPr>
            </w:pPr>
            <w:r>
              <w:rPr>
                <w:noProof/>
              </w:rPr>
              <w:drawing>
                <wp:inline distT="0" distB="0" distL="0" distR="0" wp14:anchorId="2864CFD4" wp14:editId="27D70785">
                  <wp:extent cx="120118" cy="185764"/>
                  <wp:effectExtent l="5398" t="0" r="0" b="0"/>
                  <wp:docPr id="17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x14</w:t>
            </w:r>
          </w:p>
        </w:tc>
        <w:tc>
          <w:tcPr>
            <w:tcW w:w="1440" w:type="dxa"/>
            <w:tcBorders>
              <w:bottom w:val="dashed" w:sz="4" w:space="0" w:color="7F7F7F" w:themeColor="text1" w:themeTint="80"/>
            </w:tcBorders>
            <w:shd w:val="clear" w:color="auto" w:fill="E5DFEC"/>
            <w:vAlign w:val="center"/>
          </w:tcPr>
          <w:p w14:paraId="180AA879" w14:textId="77777777" w:rsidR="00740629" w:rsidRPr="00F729C7" w:rsidRDefault="00740629" w:rsidP="00C421E7">
            <w:pPr>
              <w:keepNext/>
              <w:keepLines/>
              <w:spacing w:before="40" w:after="40"/>
              <w:rPr>
                <w:sz w:val="15"/>
                <w:szCs w:val="15"/>
              </w:rPr>
            </w:pPr>
            <w:r>
              <w:rPr>
                <w:sz w:val="15"/>
                <w:szCs w:val="15"/>
              </w:rPr>
              <w:t>14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6BEDEE24" w14:textId="77777777" w:rsidR="00740629" w:rsidRPr="00F729C7" w:rsidRDefault="00740629" w:rsidP="00C421E7">
            <w:pPr>
              <w:keepNext/>
              <w:keepLines/>
              <w:spacing w:before="40" w:after="40"/>
              <w:jc w:val="center"/>
              <w:rPr>
                <w:sz w:val="15"/>
                <w:szCs w:val="15"/>
              </w:rPr>
            </w:pPr>
          </w:p>
        </w:tc>
        <w:tc>
          <w:tcPr>
            <w:tcW w:w="630" w:type="dxa"/>
            <w:tcBorders>
              <w:bottom w:val="dashed" w:sz="4" w:space="0" w:color="7F7F7F" w:themeColor="text1" w:themeTint="80"/>
            </w:tcBorders>
            <w:shd w:val="clear" w:color="auto" w:fill="E5DFEC"/>
            <w:vAlign w:val="center"/>
          </w:tcPr>
          <w:p w14:paraId="21D5C029" w14:textId="77777777" w:rsidR="00740629" w:rsidRPr="00F729C7" w:rsidRDefault="41D0775E" w:rsidP="00C421E7">
            <w:pPr>
              <w:keepNext/>
              <w:keepLines/>
              <w:spacing w:before="40" w:after="40"/>
              <w:jc w:val="center"/>
              <w:rPr>
                <w:sz w:val="15"/>
                <w:szCs w:val="15"/>
              </w:rPr>
            </w:pPr>
            <w:r>
              <w:rPr>
                <w:noProof/>
              </w:rPr>
              <w:drawing>
                <wp:inline distT="0" distB="0" distL="0" distR="0" wp14:anchorId="2D102468" wp14:editId="7DA8D387">
                  <wp:extent cx="120118" cy="185764"/>
                  <wp:effectExtent l="5398" t="0" r="0" b="0"/>
                  <wp:docPr id="17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x4</w:t>
            </w:r>
          </w:p>
        </w:tc>
        <w:tc>
          <w:tcPr>
            <w:tcW w:w="1440" w:type="dxa"/>
            <w:tcBorders>
              <w:bottom w:val="dashed" w:sz="4" w:space="0" w:color="7F7F7F" w:themeColor="text1" w:themeTint="80"/>
            </w:tcBorders>
            <w:shd w:val="clear" w:color="auto" w:fill="E5DFEC"/>
            <w:vAlign w:val="center"/>
          </w:tcPr>
          <w:p w14:paraId="203999B9" w14:textId="77777777" w:rsidR="00740629" w:rsidRPr="00F729C7" w:rsidRDefault="00740629" w:rsidP="00C421E7">
            <w:pPr>
              <w:keepNext/>
              <w:keepLines/>
              <w:spacing w:before="40" w:after="40"/>
              <w:rPr>
                <w:sz w:val="15"/>
                <w:szCs w:val="15"/>
              </w:rPr>
            </w:pPr>
            <w:r>
              <w:rPr>
                <w:sz w:val="15"/>
                <w:szCs w:val="15"/>
              </w:rPr>
              <w:t>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5CCB03DB" w14:textId="77777777" w:rsidR="00740629" w:rsidRPr="00F729C7" w:rsidRDefault="00740629" w:rsidP="00C421E7">
            <w:pPr>
              <w:keepNext/>
              <w:keepLines/>
              <w:spacing w:before="40" w:after="40"/>
              <w:jc w:val="center"/>
              <w:rPr>
                <w:sz w:val="15"/>
                <w:szCs w:val="15"/>
              </w:rPr>
            </w:pPr>
          </w:p>
        </w:tc>
        <w:tc>
          <w:tcPr>
            <w:tcW w:w="720" w:type="dxa"/>
            <w:tcBorders>
              <w:bottom w:val="dashed" w:sz="4" w:space="0" w:color="7F7F7F" w:themeColor="text1" w:themeTint="80"/>
            </w:tcBorders>
            <w:shd w:val="clear" w:color="auto" w:fill="E5DFEC"/>
            <w:vAlign w:val="center"/>
          </w:tcPr>
          <w:p w14:paraId="735FC47E" w14:textId="77777777" w:rsidR="00740629" w:rsidRPr="00F729C7" w:rsidRDefault="41D0775E" w:rsidP="00C421E7">
            <w:pPr>
              <w:keepNext/>
              <w:keepLines/>
              <w:spacing w:before="40" w:after="40"/>
              <w:jc w:val="center"/>
              <w:rPr>
                <w:sz w:val="15"/>
                <w:szCs w:val="15"/>
              </w:rPr>
            </w:pPr>
            <w:r>
              <w:rPr>
                <w:noProof/>
              </w:rPr>
              <w:drawing>
                <wp:inline distT="0" distB="0" distL="0" distR="0" wp14:anchorId="53BD8D3F" wp14:editId="410E708D">
                  <wp:extent cx="120118" cy="185764"/>
                  <wp:effectExtent l="5398" t="0" r="0" b="0"/>
                  <wp:docPr id="17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740629">
              <w:br/>
            </w:r>
            <w:r w:rsidRPr="6F38619C">
              <w:rPr>
                <w:sz w:val="15"/>
                <w:szCs w:val="15"/>
              </w:rPr>
              <w:t>x</w:t>
            </w:r>
            <w:r w:rsidR="244A0718" w:rsidRPr="6F38619C">
              <w:rPr>
                <w:sz w:val="15"/>
                <w:szCs w:val="15"/>
              </w:rPr>
              <w:t>10</w:t>
            </w:r>
          </w:p>
        </w:tc>
        <w:tc>
          <w:tcPr>
            <w:tcW w:w="1440" w:type="dxa"/>
            <w:tcBorders>
              <w:bottom w:val="dashed" w:sz="4" w:space="0" w:color="7F7F7F" w:themeColor="text1" w:themeTint="80"/>
            </w:tcBorders>
            <w:shd w:val="clear" w:color="auto" w:fill="E5DFEC"/>
            <w:vAlign w:val="center"/>
          </w:tcPr>
          <w:p w14:paraId="3C02111B" w14:textId="77777777" w:rsidR="00740629" w:rsidRPr="00F729C7" w:rsidRDefault="00740629" w:rsidP="00C421E7">
            <w:pPr>
              <w:keepNext/>
              <w:keepLines/>
              <w:spacing w:before="40" w:after="40"/>
              <w:rPr>
                <w:sz w:val="15"/>
                <w:szCs w:val="15"/>
              </w:rPr>
            </w:pPr>
            <w:r>
              <w:rPr>
                <w:sz w:val="15"/>
                <w:szCs w:val="15"/>
              </w:rPr>
              <w:t>10</w:t>
            </w:r>
            <w:r w:rsidRPr="00F729C7">
              <w:rPr>
                <w:sz w:val="15"/>
                <w:szCs w:val="15"/>
              </w:rPr>
              <w:t xml:space="preserve"> </w:t>
            </w:r>
            <w:r w:rsidR="006237E0">
              <w:rPr>
                <w:sz w:val="15"/>
                <w:szCs w:val="15"/>
              </w:rPr>
              <w:t xml:space="preserve">moderate or severe </w:t>
            </w:r>
            <w:r w:rsidRPr="00F729C7">
              <w:rPr>
                <w:sz w:val="15"/>
                <w:szCs w:val="15"/>
              </w:rPr>
              <w:t>hot flashes</w:t>
            </w:r>
            <w:r w:rsidRPr="00F729C7">
              <w:rPr>
                <w:sz w:val="15"/>
                <w:szCs w:val="15"/>
              </w:rPr>
              <w:br/>
              <w:t xml:space="preserve">per </w:t>
            </w:r>
            <w:r>
              <w:rPr>
                <w:sz w:val="15"/>
                <w:szCs w:val="15"/>
              </w:rPr>
              <w:t>week</w:t>
            </w:r>
          </w:p>
        </w:tc>
      </w:tr>
      <w:tr w:rsidR="00740629" w:rsidRPr="00F729C7" w14:paraId="0EDCACF6"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455C3D03" w14:textId="77777777" w:rsidR="00740629" w:rsidRPr="00F729C7" w:rsidRDefault="00740629" w:rsidP="00C421E7">
            <w:pPr>
              <w:keepNext/>
              <w:keepLines/>
              <w:spacing w:before="40" w:after="40"/>
              <w:jc w:val="right"/>
              <w:rPr>
                <w:b/>
                <w:bCs/>
                <w:sz w:val="15"/>
                <w:szCs w:val="15"/>
              </w:rPr>
            </w:pPr>
            <w:r w:rsidRPr="00F729C7">
              <w:rPr>
                <w:b/>
                <w:bCs/>
                <w:sz w:val="15"/>
                <w:szCs w:val="15"/>
              </w:rPr>
              <w:t xml:space="preserve">Time until the number of </w:t>
            </w:r>
            <w:r w:rsidRPr="00F729C7">
              <w:rPr>
                <w:b/>
                <w:bCs/>
                <w:sz w:val="15"/>
                <w:szCs w:val="15"/>
              </w:rPr>
              <w:br/>
              <w:t xml:space="preserve">hot flashes </w:t>
            </w:r>
            <w:r w:rsidR="00647206" w:rsidRPr="00F729C7">
              <w:rPr>
                <w:b/>
                <w:bCs/>
                <w:sz w:val="15"/>
                <w:szCs w:val="15"/>
              </w:rPr>
              <w:t>start</w:t>
            </w:r>
            <w:r w:rsidRPr="00F729C7">
              <w:rPr>
                <w:b/>
                <w:bCs/>
                <w:sz w:val="15"/>
                <w:szCs w:val="15"/>
              </w:rPr>
              <w:t xml:space="preserve"> reducing</w:t>
            </w:r>
          </w:p>
        </w:tc>
        <w:tc>
          <w:tcPr>
            <w:tcW w:w="270" w:type="dxa"/>
            <w:vAlign w:val="center"/>
          </w:tcPr>
          <w:p w14:paraId="7E9D7015" w14:textId="77777777" w:rsidR="00740629" w:rsidRPr="00F729C7" w:rsidRDefault="00740629" w:rsidP="00C421E7">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78E1C738" w14:textId="77777777" w:rsidR="00740629" w:rsidRPr="00F729C7" w:rsidRDefault="00740629" w:rsidP="00C421E7">
            <w:pPr>
              <w:keepNext/>
              <w:keepLines/>
              <w:spacing w:before="40" w:after="40"/>
              <w:jc w:val="right"/>
              <w:rPr>
                <w:sz w:val="15"/>
                <w:szCs w:val="15"/>
              </w:rPr>
            </w:pPr>
            <w:r w:rsidRPr="00F729C7">
              <w:rPr>
                <w:noProof/>
                <w:sz w:val="15"/>
                <w:szCs w:val="15"/>
              </w:rPr>
              <w:drawing>
                <wp:inline distT="0" distB="0" distL="0" distR="0" wp14:anchorId="24E54B59" wp14:editId="0B885E8A">
                  <wp:extent cx="244391" cy="178905"/>
                  <wp:effectExtent l="0" t="0" r="3810" b="0"/>
                  <wp:docPr id="1762" name="Picture 253">
                    <a:extLst xmlns:a="http://schemas.openxmlformats.org/drawingml/2006/main">
                      <a:ext uri="{FF2B5EF4-FFF2-40B4-BE49-F238E27FC236}">
                        <a16:creationId xmlns:a16="http://schemas.microsoft.com/office/drawing/2014/main" id="{A1C704BB-248D-4173-8C60-D850F71C3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3">
                            <a:extLst>
                              <a:ext uri="{FF2B5EF4-FFF2-40B4-BE49-F238E27FC236}">
                                <a16:creationId xmlns:a16="http://schemas.microsoft.com/office/drawing/2014/main" id="{A1C704BB-248D-4173-8C60-D850F71C3DFA}"/>
                              </a:ext>
                            </a:extLst>
                          </pic:cNvPr>
                          <pic:cNvPicPr>
                            <a:picLocks noChangeAspect="1"/>
                          </pic:cNvPicPr>
                        </pic:nvPicPr>
                        <pic:blipFill>
                          <a:blip r:embed="rId20"/>
                          <a:stretch>
                            <a:fillRect/>
                          </a:stretch>
                        </pic:blipFill>
                        <pic:spPr>
                          <a:xfrm>
                            <a:off x="0" y="0"/>
                            <a:ext cx="250204" cy="18316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08A49746" w14:textId="77777777" w:rsidR="00740629" w:rsidRPr="00F729C7" w:rsidRDefault="00740629" w:rsidP="00C421E7">
            <w:pPr>
              <w:keepNext/>
              <w:keepLines/>
              <w:spacing w:before="40" w:after="40"/>
              <w:rPr>
                <w:sz w:val="15"/>
                <w:szCs w:val="15"/>
              </w:rPr>
            </w:pPr>
            <w:r w:rsidRPr="00F729C7">
              <w:rPr>
                <w:sz w:val="15"/>
                <w:szCs w:val="15"/>
              </w:rPr>
              <w:t xml:space="preserve">No improvement </w:t>
            </w:r>
            <w:r w:rsidRPr="00F729C7">
              <w:rPr>
                <w:sz w:val="15"/>
                <w:szCs w:val="15"/>
              </w:rPr>
              <w:br/>
              <w:t>over time</w:t>
            </w:r>
          </w:p>
        </w:tc>
        <w:tc>
          <w:tcPr>
            <w:tcW w:w="270" w:type="dxa"/>
            <w:shd w:val="clear" w:color="auto" w:fill="FFFFFF" w:themeFill="background1"/>
            <w:vAlign w:val="center"/>
          </w:tcPr>
          <w:p w14:paraId="2D4C0982" w14:textId="77777777" w:rsidR="00740629" w:rsidRPr="00F729C7" w:rsidRDefault="00740629" w:rsidP="00C421E7">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59159917" w14:textId="77777777" w:rsidR="00740629" w:rsidRPr="00F729C7" w:rsidRDefault="00740629" w:rsidP="00C421E7">
            <w:pPr>
              <w:keepNext/>
              <w:keepLines/>
              <w:spacing w:before="40" w:after="40"/>
              <w:jc w:val="right"/>
              <w:rPr>
                <w:sz w:val="15"/>
                <w:szCs w:val="15"/>
              </w:rPr>
            </w:pPr>
            <w:r w:rsidRPr="00F729C7">
              <w:rPr>
                <w:noProof/>
                <w:sz w:val="15"/>
                <w:szCs w:val="15"/>
              </w:rPr>
              <w:drawing>
                <wp:inline distT="0" distB="0" distL="0" distR="0" wp14:anchorId="099F995F" wp14:editId="4ACB7EB1">
                  <wp:extent cx="243472" cy="178905"/>
                  <wp:effectExtent l="0" t="0" r="4445" b="0"/>
                  <wp:docPr id="1763" name="Picture 254">
                    <a:extLst xmlns:a="http://schemas.openxmlformats.org/drawingml/2006/main">
                      <a:ext uri="{FF2B5EF4-FFF2-40B4-BE49-F238E27FC236}">
                        <a16:creationId xmlns:a16="http://schemas.microsoft.com/office/drawing/2014/main" id="{C3A49D1F-64A9-4BE8-875C-075E3905D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4">
                            <a:extLst>
                              <a:ext uri="{FF2B5EF4-FFF2-40B4-BE49-F238E27FC236}">
                                <a16:creationId xmlns:a16="http://schemas.microsoft.com/office/drawing/2014/main" id="{C3A49D1F-64A9-4BE8-875C-075E3905DEB0}"/>
                              </a:ext>
                            </a:extLst>
                          </pic:cNvPr>
                          <pic:cNvPicPr>
                            <a:picLocks noChangeAspect="1"/>
                          </pic:cNvPicPr>
                        </pic:nvPicPr>
                        <pic:blipFill>
                          <a:blip r:embed="rId21"/>
                          <a:stretch>
                            <a:fillRect/>
                          </a:stretch>
                        </pic:blipFill>
                        <pic:spPr>
                          <a:xfrm>
                            <a:off x="0" y="0"/>
                            <a:ext cx="250045" cy="183735"/>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2C9EF188" w14:textId="77777777" w:rsidR="00740629" w:rsidRPr="00F729C7" w:rsidRDefault="00740629" w:rsidP="00C421E7">
            <w:pPr>
              <w:keepNext/>
              <w:keepLines/>
              <w:spacing w:before="40" w:after="40"/>
              <w:rPr>
                <w:sz w:val="15"/>
                <w:szCs w:val="15"/>
              </w:rPr>
            </w:pPr>
            <w:r w:rsidRPr="00F729C7">
              <w:rPr>
                <w:sz w:val="15"/>
                <w:szCs w:val="15"/>
              </w:rPr>
              <w:t xml:space="preserve">Improvements start within </w:t>
            </w:r>
            <w:r>
              <w:rPr>
                <w:sz w:val="15"/>
                <w:szCs w:val="15"/>
              </w:rPr>
              <w:t xml:space="preserve">2 </w:t>
            </w:r>
            <w:r w:rsidRPr="00F729C7">
              <w:rPr>
                <w:sz w:val="15"/>
                <w:szCs w:val="15"/>
              </w:rPr>
              <w:t>week</w:t>
            </w:r>
            <w:r>
              <w:rPr>
                <w:sz w:val="15"/>
                <w:szCs w:val="15"/>
              </w:rPr>
              <w:t>s</w:t>
            </w:r>
            <w:r w:rsidRPr="00F729C7">
              <w:rPr>
                <w:sz w:val="15"/>
                <w:szCs w:val="15"/>
              </w:rPr>
              <w:t xml:space="preserve"> </w:t>
            </w:r>
          </w:p>
        </w:tc>
        <w:tc>
          <w:tcPr>
            <w:tcW w:w="270" w:type="dxa"/>
            <w:shd w:val="clear" w:color="auto" w:fill="FFFFFF" w:themeFill="background1"/>
            <w:vAlign w:val="center"/>
          </w:tcPr>
          <w:p w14:paraId="68A4B0A4" w14:textId="77777777" w:rsidR="00740629" w:rsidRPr="00F729C7" w:rsidRDefault="00740629" w:rsidP="00C421E7">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1119734D" w14:textId="77777777" w:rsidR="00740629" w:rsidRPr="00F729C7" w:rsidRDefault="00740629" w:rsidP="00C421E7">
            <w:pPr>
              <w:keepNext/>
              <w:keepLines/>
              <w:spacing w:before="40" w:after="40"/>
              <w:jc w:val="center"/>
              <w:rPr>
                <w:sz w:val="15"/>
                <w:szCs w:val="15"/>
              </w:rPr>
            </w:pPr>
            <w:r w:rsidRPr="00F729C7">
              <w:rPr>
                <w:noProof/>
                <w:sz w:val="15"/>
                <w:szCs w:val="15"/>
              </w:rPr>
              <w:drawing>
                <wp:inline distT="0" distB="0" distL="0" distR="0" wp14:anchorId="7BC83A71" wp14:editId="4B7701B4">
                  <wp:extent cx="248882" cy="182880"/>
                  <wp:effectExtent l="0" t="0" r="0" b="7620"/>
                  <wp:docPr id="1764" name="Picture 31">
                    <a:extLst xmlns:a="http://schemas.openxmlformats.org/drawingml/2006/main">
                      <a:ext uri="{FF2B5EF4-FFF2-40B4-BE49-F238E27FC236}">
                        <a16:creationId xmlns:a16="http://schemas.microsoft.com/office/drawing/2014/main" id="{27ABA341-E9EF-490F-AC20-620965BD9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27ABA341-E9EF-490F-AC20-620965BD9862}"/>
                              </a:ext>
                            </a:extLst>
                          </pic:cNvPr>
                          <pic:cNvPicPr>
                            <a:picLocks noChangeAspect="1"/>
                          </pic:cNvPicPr>
                        </pic:nvPicPr>
                        <pic:blipFill>
                          <a:blip r:embed="rId22"/>
                          <a:stretch>
                            <a:fillRect/>
                          </a:stretch>
                        </pic:blipFill>
                        <pic:spPr>
                          <a:xfrm>
                            <a:off x="0" y="0"/>
                            <a:ext cx="261892" cy="19244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868FDC8" w14:textId="77777777" w:rsidR="00740629" w:rsidRPr="00F729C7" w:rsidRDefault="00740629" w:rsidP="00C421E7">
            <w:pPr>
              <w:keepNext/>
              <w:keepLines/>
              <w:spacing w:before="40" w:after="40"/>
              <w:rPr>
                <w:sz w:val="15"/>
                <w:szCs w:val="15"/>
              </w:rPr>
            </w:pPr>
            <w:r w:rsidRPr="00F729C7">
              <w:rPr>
                <w:sz w:val="15"/>
                <w:szCs w:val="15"/>
              </w:rPr>
              <w:t xml:space="preserve">Improvements start within </w:t>
            </w:r>
            <w:r>
              <w:rPr>
                <w:sz w:val="15"/>
                <w:szCs w:val="15"/>
              </w:rPr>
              <w:t xml:space="preserve">8 </w:t>
            </w:r>
            <w:r w:rsidRPr="00F729C7">
              <w:rPr>
                <w:sz w:val="15"/>
                <w:szCs w:val="15"/>
              </w:rPr>
              <w:t>week</w:t>
            </w:r>
            <w:r>
              <w:rPr>
                <w:sz w:val="15"/>
                <w:szCs w:val="15"/>
              </w:rPr>
              <w:t>s</w:t>
            </w:r>
            <w:r w:rsidRPr="00F729C7">
              <w:rPr>
                <w:sz w:val="15"/>
                <w:szCs w:val="15"/>
              </w:rPr>
              <w:t xml:space="preserve"> </w:t>
            </w:r>
          </w:p>
        </w:tc>
      </w:tr>
      <w:tr w:rsidR="006237E0" w:rsidRPr="00F729C7" w14:paraId="53FA4A28"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42E421E6" w14:textId="77777777" w:rsidR="006237E0" w:rsidRPr="00F729C7" w:rsidRDefault="006237E0" w:rsidP="006237E0">
            <w:pPr>
              <w:keepNext/>
              <w:keepLines/>
              <w:spacing w:before="40" w:after="40"/>
              <w:jc w:val="right"/>
              <w:rPr>
                <w:b/>
                <w:bCs/>
                <w:sz w:val="15"/>
                <w:szCs w:val="15"/>
              </w:rPr>
            </w:pPr>
            <w:r>
              <w:rPr>
                <w:b/>
                <w:bCs/>
                <w:sz w:val="15"/>
                <w:szCs w:val="15"/>
              </w:rPr>
              <w:t>Other</w:t>
            </w:r>
            <w:r w:rsidRPr="00F729C7">
              <w:rPr>
                <w:b/>
                <w:bCs/>
                <w:sz w:val="15"/>
                <w:szCs w:val="15"/>
              </w:rPr>
              <w:t xml:space="preserve"> symptoms </w:t>
            </w:r>
            <w:r w:rsidRPr="00F729C7">
              <w:rPr>
                <w:b/>
                <w:bCs/>
                <w:sz w:val="15"/>
                <w:szCs w:val="15"/>
              </w:rPr>
              <w:br/>
              <w:t>of menopause</w:t>
            </w:r>
          </w:p>
        </w:tc>
        <w:tc>
          <w:tcPr>
            <w:tcW w:w="270" w:type="dxa"/>
            <w:vAlign w:val="center"/>
          </w:tcPr>
          <w:p w14:paraId="44F547CD" w14:textId="77777777" w:rsidR="006237E0" w:rsidRPr="00F729C7" w:rsidRDefault="006237E0" w:rsidP="006237E0">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10D055BF" w14:textId="77777777" w:rsidR="006237E0" w:rsidRPr="00F729C7" w:rsidRDefault="006237E0" w:rsidP="006237E0">
            <w:pPr>
              <w:keepNext/>
              <w:keepLines/>
              <w:spacing w:before="40" w:after="40"/>
              <w:jc w:val="center"/>
              <w:rPr>
                <w:sz w:val="15"/>
                <w:szCs w:val="15"/>
              </w:rPr>
            </w:pPr>
            <w:r w:rsidRPr="00F729C7">
              <w:rPr>
                <w:sz w:val="15"/>
                <w:szCs w:val="15"/>
              </w:rPr>
              <w:t xml:space="preserve">   </w:t>
            </w:r>
            <w:r>
              <w:rPr>
                <w:noProof/>
                <w:sz w:val="15"/>
                <w:szCs w:val="15"/>
              </w:rPr>
              <w:drawing>
                <wp:inline distT="0" distB="0" distL="0" distR="0" wp14:anchorId="0A1F7B3E" wp14:editId="74C7BFF4">
                  <wp:extent cx="219456" cy="226033"/>
                  <wp:effectExtent l="0" t="0" r="0" b="317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237644CC"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c>
          <w:tcPr>
            <w:tcW w:w="270" w:type="dxa"/>
            <w:shd w:val="clear" w:color="auto" w:fill="FFFFFF" w:themeFill="background1"/>
            <w:vAlign w:val="center"/>
          </w:tcPr>
          <w:p w14:paraId="0B3A19BC" w14:textId="77777777" w:rsidR="006237E0" w:rsidRPr="00F729C7" w:rsidRDefault="006237E0" w:rsidP="006237E0">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4EF9E9AF" w14:textId="77777777" w:rsidR="006237E0" w:rsidRPr="00F729C7" w:rsidRDefault="006237E0" w:rsidP="006237E0">
            <w:pPr>
              <w:keepNext/>
              <w:keepLines/>
              <w:spacing w:before="40" w:after="40"/>
              <w:jc w:val="center"/>
              <w:rPr>
                <w:sz w:val="15"/>
                <w:szCs w:val="15"/>
              </w:rPr>
            </w:pPr>
            <w:r>
              <w:rPr>
                <w:noProof/>
                <w:sz w:val="15"/>
                <w:szCs w:val="15"/>
              </w:rPr>
              <w:drawing>
                <wp:inline distT="0" distB="0" distL="0" distR="0" wp14:anchorId="78779127" wp14:editId="1E086B5F">
                  <wp:extent cx="219456" cy="219456"/>
                  <wp:effectExtent l="0" t="0" r="9525" b="952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 cy="219456"/>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486B4BD" w14:textId="77777777" w:rsidR="006237E0" w:rsidRPr="00F729C7" w:rsidRDefault="006237E0" w:rsidP="006237E0">
            <w:pPr>
              <w:keepNext/>
              <w:keepLines/>
              <w:spacing w:before="40" w:after="40"/>
              <w:rPr>
                <w:sz w:val="15"/>
                <w:szCs w:val="15"/>
              </w:rPr>
            </w:pPr>
            <w:r w:rsidRPr="00957B03">
              <w:rPr>
                <w:sz w:val="15"/>
                <w:szCs w:val="15"/>
              </w:rPr>
              <w:t>Helps with mood swings, sleep or vaginal symptoms</w:t>
            </w:r>
          </w:p>
        </w:tc>
        <w:tc>
          <w:tcPr>
            <w:tcW w:w="270" w:type="dxa"/>
            <w:shd w:val="clear" w:color="auto" w:fill="FFFFFF" w:themeFill="background1"/>
            <w:vAlign w:val="center"/>
          </w:tcPr>
          <w:p w14:paraId="1ED0B285" w14:textId="77777777" w:rsidR="006237E0" w:rsidRPr="00F729C7" w:rsidRDefault="006237E0" w:rsidP="006237E0">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475D5575" w14:textId="77777777" w:rsidR="006237E0" w:rsidRPr="00F729C7" w:rsidRDefault="006237E0" w:rsidP="006237E0">
            <w:pPr>
              <w:keepNext/>
              <w:keepLines/>
              <w:spacing w:before="40" w:after="40"/>
              <w:rPr>
                <w:sz w:val="15"/>
                <w:szCs w:val="15"/>
              </w:rPr>
            </w:pPr>
            <w:r>
              <w:rPr>
                <w:noProof/>
                <w:sz w:val="15"/>
                <w:szCs w:val="15"/>
              </w:rPr>
              <w:drawing>
                <wp:inline distT="0" distB="0" distL="0" distR="0" wp14:anchorId="303FC8ED" wp14:editId="1A0C0AE2">
                  <wp:extent cx="219456" cy="226033"/>
                  <wp:effectExtent l="0" t="0" r="0" b="317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2A44BBC"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r>
      <w:tr w:rsidR="006237E0" w:rsidRPr="00F729C7" w14:paraId="15D98C4D" w14:textId="77777777" w:rsidTr="6F38619C">
        <w:trPr>
          <w:cantSplit/>
          <w:trHeight w:val="107"/>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43FBB8B9" w14:textId="77777777" w:rsidR="006237E0" w:rsidRPr="00F729C7" w:rsidRDefault="006237E0" w:rsidP="006237E0">
            <w:pPr>
              <w:keepNext/>
              <w:keepLines/>
              <w:spacing w:before="40" w:after="40"/>
              <w:jc w:val="right"/>
              <w:rPr>
                <w:b/>
                <w:bCs/>
                <w:sz w:val="15"/>
                <w:szCs w:val="15"/>
              </w:rPr>
            </w:pPr>
          </w:p>
        </w:tc>
        <w:tc>
          <w:tcPr>
            <w:tcW w:w="270" w:type="dxa"/>
            <w:vAlign w:val="center"/>
          </w:tcPr>
          <w:p w14:paraId="2AEA6308"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7CE5EADE"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1B7032FF"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3A612D4A"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3D1342C1" w14:textId="77777777" w:rsidR="006237E0" w:rsidRPr="00F729C7"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26F4BBE8"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r>
      <w:tr w:rsidR="006237E0" w:rsidRPr="00F729C7" w14:paraId="309F3737" w14:textId="77777777" w:rsidTr="6F38619C">
        <w:trPr>
          <w:cantSplit/>
          <w:trHeight w:val="1088"/>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55E8115B" w14:textId="77777777" w:rsidR="006237E0" w:rsidRPr="00F729C7" w:rsidRDefault="006237E0" w:rsidP="006237E0">
            <w:pPr>
              <w:keepNext/>
              <w:keepLines/>
              <w:spacing w:before="40" w:after="40"/>
              <w:jc w:val="right"/>
              <w:rPr>
                <w:sz w:val="15"/>
                <w:szCs w:val="15"/>
              </w:rPr>
            </w:pPr>
            <w:r>
              <w:rPr>
                <w:sz w:val="15"/>
                <w:szCs w:val="15"/>
              </w:rPr>
              <w:t>B</w:t>
            </w:r>
            <w:r w:rsidRPr="00F729C7">
              <w:rPr>
                <w:sz w:val="15"/>
                <w:szCs w:val="15"/>
              </w:rPr>
              <w:t xml:space="preserve">reast cancer </w:t>
            </w:r>
          </w:p>
        </w:tc>
        <w:tc>
          <w:tcPr>
            <w:tcW w:w="270" w:type="dxa"/>
            <w:vAlign w:val="center"/>
          </w:tcPr>
          <w:p w14:paraId="42EEB06B"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59F2C2F9" w14:textId="77777777" w:rsidR="006237E0" w:rsidRDefault="006237E0" w:rsidP="006237E0">
            <w:pPr>
              <w:keepNext/>
              <w:keepLines/>
              <w:spacing w:before="40" w:after="40"/>
              <w:jc w:val="center"/>
              <w:rPr>
                <w:color w:val="703074"/>
                <w:sz w:val="15"/>
                <w:szCs w:val="15"/>
              </w:rPr>
            </w:pPr>
            <w:r>
              <w:rPr>
                <w:noProof/>
              </w:rPr>
              <w:drawing>
                <wp:inline distT="0" distB="0" distL="0" distR="0" wp14:anchorId="0B09246F" wp14:editId="78C77603">
                  <wp:extent cx="1291590" cy="511175"/>
                  <wp:effectExtent l="0" t="0" r="3810" b="3175"/>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512EBCF2" w14:textId="77777777" w:rsidR="006237E0" w:rsidRPr="00F729C7" w:rsidRDefault="006237E0" w:rsidP="006237E0">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w:t>
            </w:r>
            <w:r>
              <w:rPr>
                <w:color w:val="703074"/>
                <w:sz w:val="15"/>
                <w:szCs w:val="15"/>
              </w:rPr>
              <w:t xml:space="preserve"> </w:t>
            </w:r>
            <w:r w:rsidRPr="00F729C7">
              <w:rPr>
                <w:color w:val="703074"/>
                <w:sz w:val="15"/>
                <w:szCs w:val="15"/>
              </w:rPr>
              <w:t>breast cancer</w:t>
            </w:r>
          </w:p>
        </w:tc>
        <w:tc>
          <w:tcPr>
            <w:tcW w:w="270" w:type="dxa"/>
            <w:shd w:val="clear" w:color="auto" w:fill="FFFFFF" w:themeFill="background1"/>
            <w:vAlign w:val="center"/>
          </w:tcPr>
          <w:p w14:paraId="09137EBD"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4BF1BE93" w14:textId="77777777" w:rsidR="006237E0" w:rsidRDefault="006237E0" w:rsidP="006237E0">
            <w:pPr>
              <w:keepNext/>
              <w:keepLines/>
              <w:spacing w:before="40" w:after="40"/>
              <w:jc w:val="center"/>
              <w:rPr>
                <w:color w:val="703074"/>
                <w:sz w:val="15"/>
                <w:szCs w:val="15"/>
              </w:rPr>
            </w:pPr>
            <w:r>
              <w:rPr>
                <w:noProof/>
              </w:rPr>
              <w:drawing>
                <wp:inline distT="0" distB="0" distL="0" distR="0" wp14:anchorId="17073A11" wp14:editId="0B4B6416">
                  <wp:extent cx="1177290" cy="471170"/>
                  <wp:effectExtent l="0" t="0" r="3810" b="5080"/>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77290" cy="471170"/>
                          </a:xfrm>
                          <a:prstGeom prst="rect">
                            <a:avLst/>
                          </a:prstGeom>
                        </pic:spPr>
                      </pic:pic>
                    </a:graphicData>
                  </a:graphic>
                </wp:inline>
              </w:drawing>
            </w:r>
          </w:p>
          <w:p w14:paraId="1428E3CC" w14:textId="77777777" w:rsidR="006237E0" w:rsidRPr="000554F5" w:rsidRDefault="006237E0" w:rsidP="006237E0">
            <w:pPr>
              <w:keepNext/>
              <w:keepLines/>
              <w:spacing w:before="40" w:after="40"/>
              <w:jc w:val="center"/>
              <w:rPr>
                <w:sz w:val="15"/>
                <w:szCs w:val="15"/>
              </w:rPr>
            </w:pPr>
            <w:r>
              <w:rPr>
                <w:color w:val="703074"/>
                <w:sz w:val="15"/>
                <w:szCs w:val="15"/>
              </w:rPr>
              <w:t>43</w:t>
            </w:r>
            <w:r w:rsidRPr="00F729C7">
              <w:rPr>
                <w:color w:val="703074"/>
                <w:sz w:val="15"/>
                <w:szCs w:val="15"/>
              </w:rPr>
              <w:t xml:space="preserve"> in 1,000 (</w:t>
            </w:r>
            <w:r>
              <w:rPr>
                <w:color w:val="703074"/>
                <w:sz w:val="15"/>
                <w:szCs w:val="15"/>
              </w:rPr>
              <w:t>4.3</w:t>
            </w:r>
            <w:r w:rsidRPr="00F729C7">
              <w:rPr>
                <w:color w:val="703074"/>
                <w:sz w:val="15"/>
                <w:szCs w:val="15"/>
              </w:rPr>
              <w:t>%) of women</w:t>
            </w:r>
            <w:r w:rsidRPr="00F729C7">
              <w:rPr>
                <w:color w:val="703074"/>
                <w:sz w:val="15"/>
                <w:szCs w:val="15"/>
              </w:rPr>
              <w:br/>
              <w:t>develop breast cancer</w:t>
            </w:r>
          </w:p>
        </w:tc>
        <w:tc>
          <w:tcPr>
            <w:tcW w:w="270" w:type="dxa"/>
            <w:shd w:val="clear" w:color="auto" w:fill="FFFFFF" w:themeFill="background1"/>
            <w:vAlign w:val="center"/>
          </w:tcPr>
          <w:p w14:paraId="7FB7CD24" w14:textId="77777777" w:rsidR="006237E0" w:rsidRPr="000554F5"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4945DB95" w14:textId="77777777" w:rsidR="006237E0" w:rsidRDefault="006237E0" w:rsidP="006237E0">
            <w:pPr>
              <w:keepNext/>
              <w:keepLines/>
              <w:spacing w:before="40" w:after="40"/>
              <w:jc w:val="center"/>
              <w:rPr>
                <w:color w:val="703074"/>
                <w:sz w:val="15"/>
                <w:szCs w:val="15"/>
              </w:rPr>
            </w:pPr>
            <w:r>
              <w:rPr>
                <w:noProof/>
              </w:rPr>
              <w:drawing>
                <wp:inline distT="0" distB="0" distL="0" distR="0" wp14:anchorId="664B6586" wp14:editId="7582B518">
                  <wp:extent cx="1234440" cy="498475"/>
                  <wp:effectExtent l="0" t="0" r="3810" b="0"/>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1805C690" w14:textId="77777777" w:rsidR="006237E0" w:rsidRPr="000554F5" w:rsidRDefault="006237E0" w:rsidP="006237E0">
            <w:pPr>
              <w:keepNext/>
              <w:keepLines/>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6237E0" w:rsidRPr="00F729C7" w14:paraId="335F8B2D" w14:textId="77777777" w:rsidTr="6F38619C">
        <w:trPr>
          <w:cantSplit/>
          <w:trHeight w:val="1025"/>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715F598" w14:textId="77777777" w:rsidR="006237E0" w:rsidRPr="00F729C7" w:rsidRDefault="006237E0" w:rsidP="006237E0">
            <w:pPr>
              <w:keepNext/>
              <w:keepLines/>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70" w:type="dxa"/>
            <w:vAlign w:val="center"/>
          </w:tcPr>
          <w:p w14:paraId="507BC666"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37770C66" w14:textId="77777777" w:rsidR="006237E0" w:rsidRDefault="006237E0" w:rsidP="006237E0">
            <w:pPr>
              <w:keepNext/>
              <w:keepLines/>
              <w:spacing w:before="40" w:after="40"/>
              <w:jc w:val="center"/>
              <w:rPr>
                <w:color w:val="FF0000"/>
                <w:sz w:val="15"/>
                <w:szCs w:val="15"/>
              </w:rPr>
            </w:pPr>
            <w:r>
              <w:rPr>
                <w:noProof/>
              </w:rPr>
              <w:drawing>
                <wp:inline distT="0" distB="0" distL="0" distR="0" wp14:anchorId="326A5DBE" wp14:editId="359B1DF6">
                  <wp:extent cx="1291590" cy="516890"/>
                  <wp:effectExtent l="0" t="0" r="3810" b="0"/>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6D237A9F" w14:textId="77777777" w:rsidR="006237E0" w:rsidRPr="00F729C7" w:rsidRDefault="006237E0" w:rsidP="006237E0">
            <w:pPr>
              <w:keepNext/>
              <w:keepLines/>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0524103D"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538FABFB" w14:textId="77777777" w:rsidR="006237E0" w:rsidRDefault="006237E0" w:rsidP="006237E0">
            <w:pPr>
              <w:keepNext/>
              <w:keepLines/>
              <w:spacing w:before="40" w:after="40"/>
              <w:jc w:val="center"/>
              <w:rPr>
                <w:color w:val="FF0000"/>
                <w:sz w:val="15"/>
                <w:szCs w:val="15"/>
              </w:rPr>
            </w:pPr>
            <w:r>
              <w:rPr>
                <w:noProof/>
              </w:rPr>
              <w:drawing>
                <wp:inline distT="0" distB="0" distL="0" distR="0" wp14:anchorId="1AD93B57" wp14:editId="1AC62B56">
                  <wp:extent cx="1177290" cy="469900"/>
                  <wp:effectExtent l="0" t="0" r="3810" b="6350"/>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77290" cy="469900"/>
                          </a:xfrm>
                          <a:prstGeom prst="rect">
                            <a:avLst/>
                          </a:prstGeom>
                        </pic:spPr>
                      </pic:pic>
                    </a:graphicData>
                  </a:graphic>
                </wp:inline>
              </w:drawing>
            </w:r>
          </w:p>
          <w:p w14:paraId="49C5A263" w14:textId="77777777" w:rsidR="006237E0" w:rsidRPr="000554F5" w:rsidRDefault="006237E0" w:rsidP="006237E0">
            <w:pPr>
              <w:keepNext/>
              <w:keepLines/>
              <w:spacing w:before="40" w:after="40"/>
              <w:jc w:val="center"/>
              <w:rPr>
                <w:color w:val="FF0000"/>
                <w:sz w:val="15"/>
                <w:szCs w:val="15"/>
              </w:rPr>
            </w:pPr>
            <w:r>
              <w:rPr>
                <w:color w:val="FF0000"/>
                <w:sz w:val="15"/>
                <w:szCs w:val="15"/>
              </w:rPr>
              <w:t>7</w:t>
            </w:r>
            <w:r w:rsidRPr="004F6C47">
              <w:rPr>
                <w:color w:val="FF0000"/>
                <w:sz w:val="15"/>
                <w:szCs w:val="15"/>
              </w:rPr>
              <w:t xml:space="preserve"> in 1,000 (0.</w:t>
            </w:r>
            <w:r>
              <w:rPr>
                <w:color w:val="FF0000"/>
                <w:sz w:val="15"/>
                <w:szCs w:val="15"/>
              </w:rPr>
              <w:t>7</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3DF38083" w14:textId="77777777" w:rsidR="006237E0" w:rsidRPr="000554F5" w:rsidRDefault="006237E0" w:rsidP="006237E0">
            <w:pPr>
              <w:keepNext/>
              <w:keepLines/>
              <w:spacing w:before="40" w:after="40"/>
              <w:jc w:val="center"/>
              <w:rPr>
                <w:color w:val="FF0000"/>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4196058B" w14:textId="77777777" w:rsidR="006237E0" w:rsidRPr="000554F5" w:rsidRDefault="006237E0" w:rsidP="006237E0">
            <w:pPr>
              <w:keepNext/>
              <w:keepLines/>
              <w:spacing w:before="40" w:after="40"/>
              <w:jc w:val="center"/>
              <w:rPr>
                <w:color w:val="FF0000"/>
                <w:sz w:val="15"/>
                <w:szCs w:val="15"/>
              </w:rPr>
            </w:pPr>
            <w:r>
              <w:rPr>
                <w:noProof/>
              </w:rPr>
              <w:drawing>
                <wp:inline distT="0" distB="0" distL="0" distR="0" wp14:anchorId="3F793498" wp14:editId="27E38775">
                  <wp:extent cx="1234440" cy="485775"/>
                  <wp:effectExtent l="0" t="0" r="3810" b="9525"/>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Pr="004F6C47">
              <w:rPr>
                <w:color w:val="FF0000"/>
                <w:sz w:val="15"/>
                <w:szCs w:val="15"/>
              </w:rPr>
              <w:t>1</w:t>
            </w:r>
            <w:r>
              <w:rPr>
                <w:color w:val="FF0000"/>
                <w:sz w:val="15"/>
                <w:szCs w:val="15"/>
              </w:rPr>
              <w:t>4</w:t>
            </w:r>
            <w:r w:rsidRPr="004F6C47">
              <w:rPr>
                <w:color w:val="FF0000"/>
                <w:sz w:val="15"/>
                <w:szCs w:val="15"/>
              </w:rPr>
              <w:t xml:space="preserve"> in 1,000 (1.</w:t>
            </w:r>
            <w:r>
              <w:rPr>
                <w:color w:val="FF0000"/>
                <w:sz w:val="15"/>
                <w:szCs w:val="15"/>
              </w:rPr>
              <w:t>4</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r>
      <w:tr w:rsidR="006237E0" w:rsidRPr="00F729C7" w14:paraId="07D33FCA" w14:textId="77777777" w:rsidTr="6F38619C">
        <w:trPr>
          <w:cantSplit/>
          <w:trHeight w:val="46"/>
        </w:trPr>
        <w:tc>
          <w:tcPr>
            <w:tcW w:w="1980" w:type="dxa"/>
            <w:tcBorders>
              <w:top w:val="dashed" w:sz="4" w:space="0" w:color="7F7F7F" w:themeColor="text1" w:themeTint="80"/>
            </w:tcBorders>
            <w:shd w:val="clear" w:color="auto" w:fill="E5DFEC"/>
            <w:vAlign w:val="center"/>
          </w:tcPr>
          <w:p w14:paraId="736B037A" w14:textId="77777777" w:rsidR="006237E0" w:rsidRPr="00F729C7" w:rsidRDefault="006237E0" w:rsidP="006237E0">
            <w:pPr>
              <w:keepNext/>
              <w:keepLines/>
              <w:spacing w:before="40" w:after="40"/>
              <w:jc w:val="right"/>
              <w:rPr>
                <w:sz w:val="15"/>
                <w:szCs w:val="15"/>
              </w:rPr>
            </w:pPr>
            <w:r>
              <w:rPr>
                <w:sz w:val="15"/>
                <w:szCs w:val="15"/>
              </w:rPr>
              <w:t>Bone fractures</w:t>
            </w:r>
            <w:r w:rsidRPr="00F729C7">
              <w:rPr>
                <w:sz w:val="15"/>
                <w:szCs w:val="15"/>
              </w:rPr>
              <w:br/>
              <w:t>due to osteoporosis</w:t>
            </w:r>
          </w:p>
        </w:tc>
        <w:tc>
          <w:tcPr>
            <w:tcW w:w="270" w:type="dxa"/>
            <w:vAlign w:val="center"/>
          </w:tcPr>
          <w:p w14:paraId="6B71601F"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tcBorders>
            <w:shd w:val="clear" w:color="auto" w:fill="E5DFEC"/>
            <w:vAlign w:val="center"/>
          </w:tcPr>
          <w:p w14:paraId="77816864" w14:textId="77777777" w:rsidR="006237E0" w:rsidRDefault="006237E0" w:rsidP="006237E0">
            <w:pPr>
              <w:keepNext/>
              <w:keepLines/>
              <w:spacing w:before="40" w:after="40"/>
              <w:jc w:val="center"/>
              <w:rPr>
                <w:color w:val="4472C4"/>
                <w:sz w:val="15"/>
                <w:szCs w:val="15"/>
              </w:rPr>
            </w:pPr>
            <w:r>
              <w:rPr>
                <w:noProof/>
              </w:rPr>
              <w:drawing>
                <wp:inline distT="0" distB="0" distL="0" distR="0" wp14:anchorId="5D63E2AC" wp14:editId="5BFBBEE5">
                  <wp:extent cx="1177290" cy="474345"/>
                  <wp:effectExtent l="0" t="0" r="381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3A8EAA28" w14:textId="77777777" w:rsidR="006237E0" w:rsidRPr="00F729C7"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0E2294AE"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tcBorders>
            <w:shd w:val="clear" w:color="auto" w:fill="E5DFEC"/>
            <w:vAlign w:val="center"/>
          </w:tcPr>
          <w:p w14:paraId="5FAE8A03" w14:textId="77777777" w:rsidR="006237E0" w:rsidRDefault="006237E0" w:rsidP="006237E0">
            <w:pPr>
              <w:keepNext/>
              <w:keepLines/>
              <w:spacing w:before="40" w:after="40"/>
              <w:jc w:val="center"/>
              <w:rPr>
                <w:color w:val="4472C4"/>
                <w:sz w:val="15"/>
                <w:szCs w:val="15"/>
              </w:rPr>
            </w:pPr>
            <w:r>
              <w:rPr>
                <w:noProof/>
              </w:rPr>
              <w:drawing>
                <wp:inline distT="0" distB="0" distL="0" distR="0" wp14:anchorId="26799362" wp14:editId="2117E4C1">
                  <wp:extent cx="1177290" cy="474345"/>
                  <wp:effectExtent l="0" t="0" r="3810" b="1905"/>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45F174C6" w14:textId="77777777" w:rsidR="006237E0" w:rsidRPr="000554F5"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5B19A80B" w14:textId="77777777" w:rsidR="006237E0" w:rsidRPr="000554F5" w:rsidRDefault="006237E0" w:rsidP="006237E0">
            <w:pPr>
              <w:keepNext/>
              <w:keepLines/>
              <w:spacing w:before="40" w:after="40"/>
              <w:jc w:val="center"/>
              <w:rPr>
                <w:color w:val="4472C4"/>
                <w:sz w:val="15"/>
                <w:szCs w:val="15"/>
              </w:rPr>
            </w:pPr>
          </w:p>
        </w:tc>
        <w:tc>
          <w:tcPr>
            <w:tcW w:w="2160" w:type="dxa"/>
            <w:gridSpan w:val="2"/>
            <w:tcBorders>
              <w:top w:val="dashed" w:sz="4" w:space="0" w:color="7F7F7F" w:themeColor="text1" w:themeTint="80"/>
            </w:tcBorders>
            <w:shd w:val="clear" w:color="auto" w:fill="E5DFEC"/>
            <w:vAlign w:val="center"/>
          </w:tcPr>
          <w:p w14:paraId="02509F38" w14:textId="77777777" w:rsidR="006237E0" w:rsidRDefault="006237E0" w:rsidP="006237E0">
            <w:pPr>
              <w:keepNext/>
              <w:keepLines/>
              <w:spacing w:before="40" w:after="40"/>
              <w:jc w:val="center"/>
              <w:rPr>
                <w:color w:val="4472C4"/>
                <w:sz w:val="15"/>
                <w:szCs w:val="15"/>
              </w:rPr>
            </w:pPr>
            <w:r>
              <w:rPr>
                <w:noProof/>
              </w:rPr>
              <w:drawing>
                <wp:inline distT="0" distB="0" distL="0" distR="0" wp14:anchorId="2CAF84E6" wp14:editId="648A3BA7">
                  <wp:extent cx="1234440" cy="492125"/>
                  <wp:effectExtent l="0" t="0" r="3810" b="3175"/>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69F8C610" w14:textId="77777777" w:rsidR="006237E0" w:rsidRPr="000554F5" w:rsidRDefault="006237E0" w:rsidP="006237E0">
            <w:pPr>
              <w:keepNext/>
              <w:keepLines/>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tbl>
    <w:p w14:paraId="4E42E90C" w14:textId="77777777" w:rsidR="00023A6B" w:rsidRPr="00F729C7" w:rsidRDefault="00023A6B" w:rsidP="00B42138">
      <w:pPr>
        <w:pStyle w:val="NoSpacing"/>
      </w:pP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355"/>
        <w:gridCol w:w="2160"/>
        <w:gridCol w:w="2430"/>
        <w:gridCol w:w="270"/>
        <w:gridCol w:w="2160"/>
      </w:tblGrid>
      <w:tr w:rsidR="00023A6B" w:rsidRPr="00F729C7" w14:paraId="32ACD470" w14:textId="77777777" w:rsidTr="00A2543D">
        <w:tc>
          <w:tcPr>
            <w:tcW w:w="1890" w:type="dxa"/>
            <w:vAlign w:val="center"/>
          </w:tcPr>
          <w:p w14:paraId="77F341D4" w14:textId="77777777" w:rsidR="00023A6B" w:rsidRPr="00F729C7" w:rsidRDefault="00023A6B" w:rsidP="00A2543D">
            <w:pPr>
              <w:jc w:val="center"/>
              <w:rPr>
                <w:bCs/>
                <w:i/>
                <w:szCs w:val="20"/>
              </w:rPr>
            </w:pPr>
            <w:r w:rsidRPr="00F729C7">
              <w:rPr>
                <w:bCs/>
                <w:i/>
                <w:szCs w:val="20"/>
              </w:rPr>
              <w:t xml:space="preserve">Please select your </w:t>
            </w:r>
            <w:r w:rsidRPr="00F729C7">
              <w:rPr>
                <w:bCs/>
                <w:i/>
                <w:szCs w:val="20"/>
              </w:rPr>
              <w:br/>
              <w:t>preferred</w:t>
            </w:r>
            <w:r>
              <w:rPr>
                <w:bCs/>
                <w:i/>
                <w:szCs w:val="20"/>
              </w:rPr>
              <w:t xml:space="preserve"> medicine</w:t>
            </w:r>
          </w:p>
        </w:tc>
        <w:tc>
          <w:tcPr>
            <w:tcW w:w="355" w:type="dxa"/>
            <w:vAlign w:val="center"/>
          </w:tcPr>
          <w:p w14:paraId="4A31655D" w14:textId="77777777" w:rsidR="00023A6B" w:rsidRPr="00F729C7" w:rsidRDefault="00023A6B" w:rsidP="00A2543D">
            <w:pPr>
              <w:rPr>
                <w:b/>
                <w:szCs w:val="20"/>
              </w:rPr>
            </w:pPr>
          </w:p>
        </w:tc>
        <w:tc>
          <w:tcPr>
            <w:tcW w:w="2160" w:type="dxa"/>
          </w:tcPr>
          <w:p w14:paraId="640A8AA8" w14:textId="77777777" w:rsidR="00023A6B" w:rsidRPr="00F729C7" w:rsidRDefault="00023A6B" w:rsidP="00A2543D">
            <w:pPr>
              <w:jc w:val="center"/>
            </w:pPr>
            <w:r w:rsidRPr="00F729C7">
              <w:t></w:t>
            </w:r>
          </w:p>
        </w:tc>
        <w:tc>
          <w:tcPr>
            <w:tcW w:w="2430" w:type="dxa"/>
          </w:tcPr>
          <w:p w14:paraId="03764220" w14:textId="77777777" w:rsidR="00023A6B" w:rsidRPr="00F729C7" w:rsidRDefault="00023A6B" w:rsidP="00A2543D">
            <w:pPr>
              <w:jc w:val="center"/>
              <w:rPr>
                <w:b/>
                <w:szCs w:val="20"/>
              </w:rPr>
            </w:pPr>
            <w:r w:rsidRPr="00F729C7">
              <w:t></w:t>
            </w:r>
          </w:p>
        </w:tc>
        <w:tc>
          <w:tcPr>
            <w:tcW w:w="270" w:type="dxa"/>
          </w:tcPr>
          <w:p w14:paraId="6AD37919" w14:textId="77777777" w:rsidR="00023A6B" w:rsidRPr="00F729C7" w:rsidRDefault="00023A6B" w:rsidP="00A2543D">
            <w:pPr>
              <w:jc w:val="center"/>
              <w:rPr>
                <w:b/>
                <w:szCs w:val="20"/>
              </w:rPr>
            </w:pPr>
          </w:p>
        </w:tc>
        <w:tc>
          <w:tcPr>
            <w:tcW w:w="2160" w:type="dxa"/>
          </w:tcPr>
          <w:p w14:paraId="4DD9AC1E" w14:textId="77777777" w:rsidR="00023A6B" w:rsidRPr="00F729C7" w:rsidRDefault="00023A6B" w:rsidP="00A2543D">
            <w:pPr>
              <w:jc w:val="center"/>
              <w:rPr>
                <w:b/>
                <w:szCs w:val="20"/>
              </w:rPr>
            </w:pPr>
            <w:r w:rsidRPr="00F729C7">
              <w:t></w:t>
            </w:r>
          </w:p>
        </w:tc>
      </w:tr>
    </w:tbl>
    <w:p w14:paraId="2B5EA8DA" w14:textId="77777777" w:rsidR="00023A6B" w:rsidRPr="00F729C7" w:rsidRDefault="00023A6B" w:rsidP="00B42138">
      <w:pPr>
        <w:pStyle w:val="NoSpacing"/>
      </w:pPr>
    </w:p>
    <w:p w14:paraId="698076B4" w14:textId="77777777" w:rsidR="00023A6B" w:rsidRPr="00F729C7" w:rsidRDefault="00023A6B" w:rsidP="00023A6B">
      <w:pPr>
        <w:pStyle w:val="ListParagraph"/>
        <w:numPr>
          <w:ilvl w:val="0"/>
          <w:numId w:val="36"/>
        </w:numPr>
        <w:spacing w:after="240"/>
        <w:contextualSpacing/>
      </w:pPr>
      <w:r w:rsidRPr="00F729C7">
        <w:t>Present the remaining choice tasks (randomized order)</w:t>
      </w:r>
    </w:p>
    <w:p w14:paraId="0056CA7C" w14:textId="77777777" w:rsidR="00023A6B" w:rsidRPr="00F729C7" w:rsidRDefault="00023A6B" w:rsidP="00023A6B">
      <w:pPr>
        <w:pStyle w:val="ListParagraph"/>
        <w:numPr>
          <w:ilvl w:val="0"/>
          <w:numId w:val="36"/>
        </w:numPr>
        <w:spacing w:after="240"/>
        <w:contextualSpacing/>
      </w:pPr>
      <w:r w:rsidRPr="00F729C7">
        <w:t>Repeat the 5</w:t>
      </w:r>
      <w:r w:rsidRPr="00F729C7">
        <w:rPr>
          <w:vertAlign w:val="superscript"/>
        </w:rPr>
        <w:t>th</w:t>
      </w:r>
      <w:r w:rsidRPr="00F729C7">
        <w:t xml:space="preserve"> choice task (</w:t>
      </w:r>
      <w:r w:rsidRPr="00F729C7">
        <w:rPr>
          <w:i/>
        </w:rPr>
        <w:t>as seen by participants</w:t>
      </w:r>
      <w:r w:rsidRPr="00F729C7">
        <w:t xml:space="preserve">) </w:t>
      </w:r>
    </w:p>
    <w:p w14:paraId="1CA2AA86" w14:textId="77777777" w:rsidR="00023A6B" w:rsidRDefault="00023A6B" w:rsidP="00023A6B">
      <w:pPr>
        <w:pStyle w:val="ListParagraph"/>
        <w:numPr>
          <w:ilvl w:val="0"/>
          <w:numId w:val="36"/>
        </w:numPr>
        <w:spacing w:after="240"/>
        <w:contextualSpacing/>
      </w:pPr>
      <w:r w:rsidRPr="00F729C7">
        <w:t>Dominance test will be presented as task 15</w:t>
      </w:r>
    </w:p>
    <w:p w14:paraId="2774A85B" w14:textId="77777777" w:rsidR="00647206" w:rsidRDefault="002D7F1A" w:rsidP="00B42138">
      <w:pPr>
        <w:spacing w:after="240"/>
        <w:rPr>
          <w:b/>
          <w:bCs/>
        </w:rPr>
      </w:pPr>
      <w:r w:rsidRPr="00F729C7">
        <w:rPr>
          <w:color w:val="2E74B5" w:themeColor="accent5" w:themeShade="BF"/>
        </w:rPr>
        <w:t>[web page break]</w:t>
      </w:r>
    </w:p>
    <w:p w14:paraId="416B6C79" w14:textId="77777777" w:rsidR="00647206" w:rsidRDefault="00647206" w:rsidP="00B42138">
      <w:pPr>
        <w:spacing w:after="240"/>
        <w:rPr>
          <w:b/>
          <w:bCs/>
        </w:rPr>
      </w:pPr>
    </w:p>
    <w:p w14:paraId="512D2763" w14:textId="77777777" w:rsidR="00647206" w:rsidRDefault="00647206" w:rsidP="00B42138">
      <w:pPr>
        <w:spacing w:after="240"/>
        <w:rPr>
          <w:b/>
          <w:bCs/>
        </w:rPr>
      </w:pPr>
    </w:p>
    <w:p w14:paraId="4C4CDB1A" w14:textId="77777777" w:rsidR="00647206" w:rsidRDefault="00647206" w:rsidP="00B42138">
      <w:pPr>
        <w:spacing w:after="240"/>
        <w:rPr>
          <w:b/>
          <w:bCs/>
        </w:rPr>
      </w:pPr>
    </w:p>
    <w:p w14:paraId="3B7E61FE" w14:textId="77777777" w:rsidR="00647206" w:rsidRDefault="00647206" w:rsidP="00B42138">
      <w:pPr>
        <w:spacing w:after="240"/>
        <w:rPr>
          <w:b/>
          <w:bCs/>
        </w:rPr>
      </w:pPr>
    </w:p>
    <w:p w14:paraId="7A82162D" w14:textId="77777777" w:rsidR="00647206" w:rsidRDefault="00647206" w:rsidP="00B42138">
      <w:pPr>
        <w:spacing w:after="240"/>
        <w:rPr>
          <w:b/>
          <w:bCs/>
        </w:rPr>
      </w:pPr>
    </w:p>
    <w:p w14:paraId="6B99B26F" w14:textId="77777777" w:rsidR="00023A6B" w:rsidRDefault="00023A6B" w:rsidP="00B42138">
      <w:pPr>
        <w:spacing w:after="240"/>
        <w:rPr>
          <w:b/>
          <w:bCs/>
        </w:rPr>
      </w:pPr>
      <w:r>
        <w:rPr>
          <w:b/>
          <w:bCs/>
        </w:rPr>
        <w:t>Dominance Test</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70"/>
        <w:gridCol w:w="810"/>
        <w:gridCol w:w="1440"/>
        <w:gridCol w:w="270"/>
        <w:gridCol w:w="630"/>
        <w:gridCol w:w="1440"/>
        <w:gridCol w:w="270"/>
        <w:gridCol w:w="720"/>
        <w:gridCol w:w="1440"/>
      </w:tblGrid>
      <w:tr w:rsidR="00647206" w:rsidRPr="00F729C7" w14:paraId="05D028D5" w14:textId="77777777" w:rsidTr="6F38619C">
        <w:trPr>
          <w:cantSplit/>
        </w:trPr>
        <w:tc>
          <w:tcPr>
            <w:tcW w:w="1980" w:type="dxa"/>
          </w:tcPr>
          <w:p w14:paraId="025F305C" w14:textId="77777777" w:rsidR="00647206" w:rsidRPr="00F729C7" w:rsidRDefault="00647206" w:rsidP="00C421E7">
            <w:pPr>
              <w:keepNext/>
              <w:keepLines/>
              <w:spacing w:before="40" w:after="40"/>
              <w:rPr>
                <w:sz w:val="15"/>
                <w:szCs w:val="15"/>
              </w:rPr>
            </w:pPr>
          </w:p>
        </w:tc>
        <w:tc>
          <w:tcPr>
            <w:tcW w:w="270" w:type="dxa"/>
          </w:tcPr>
          <w:p w14:paraId="18CED96B" w14:textId="77777777" w:rsidR="00647206" w:rsidRPr="00F729C7" w:rsidRDefault="00647206" w:rsidP="00C421E7">
            <w:pPr>
              <w:keepNext/>
              <w:keepLines/>
              <w:spacing w:before="40" w:after="40"/>
              <w:rPr>
                <w:sz w:val="15"/>
                <w:szCs w:val="15"/>
              </w:rPr>
            </w:pPr>
          </w:p>
        </w:tc>
        <w:tc>
          <w:tcPr>
            <w:tcW w:w="2250" w:type="dxa"/>
            <w:gridSpan w:val="2"/>
            <w:shd w:val="clear" w:color="auto" w:fill="5F497A"/>
            <w:vAlign w:val="center"/>
          </w:tcPr>
          <w:p w14:paraId="5277A6DA" w14:textId="77777777" w:rsidR="00647206" w:rsidRPr="00F729C7" w:rsidRDefault="00647206" w:rsidP="00C421E7">
            <w:pPr>
              <w:keepNext/>
              <w:keepLines/>
              <w:spacing w:before="40" w:after="40"/>
              <w:jc w:val="center"/>
              <w:rPr>
                <w:b/>
                <w:bCs/>
                <w:color w:val="FFFFFF"/>
                <w:sz w:val="15"/>
                <w:szCs w:val="15"/>
              </w:rPr>
            </w:pPr>
            <w:r w:rsidRPr="00F729C7">
              <w:rPr>
                <w:b/>
                <w:bCs/>
                <w:color w:val="FFFFFF"/>
                <w:sz w:val="15"/>
                <w:szCs w:val="15"/>
              </w:rPr>
              <w:t>No Medicine</w:t>
            </w:r>
          </w:p>
        </w:tc>
        <w:tc>
          <w:tcPr>
            <w:tcW w:w="270" w:type="dxa"/>
            <w:shd w:val="clear" w:color="auto" w:fill="FFFFFF" w:themeFill="background1"/>
            <w:vAlign w:val="center"/>
          </w:tcPr>
          <w:p w14:paraId="5348E6E4" w14:textId="77777777" w:rsidR="00647206" w:rsidRPr="00F729C7" w:rsidRDefault="00647206" w:rsidP="00C421E7">
            <w:pPr>
              <w:keepNext/>
              <w:keepLines/>
              <w:spacing w:before="40" w:after="40"/>
              <w:jc w:val="center"/>
              <w:rPr>
                <w:b/>
                <w:bCs/>
                <w:sz w:val="15"/>
                <w:szCs w:val="15"/>
              </w:rPr>
            </w:pPr>
          </w:p>
        </w:tc>
        <w:tc>
          <w:tcPr>
            <w:tcW w:w="2070" w:type="dxa"/>
            <w:gridSpan w:val="2"/>
            <w:shd w:val="clear" w:color="auto" w:fill="5F497A"/>
            <w:vAlign w:val="center"/>
          </w:tcPr>
          <w:p w14:paraId="2ECE8FAC" w14:textId="77777777" w:rsidR="00647206" w:rsidRPr="00F729C7" w:rsidRDefault="00647206" w:rsidP="00C421E7">
            <w:pPr>
              <w:keepNext/>
              <w:keepLines/>
              <w:spacing w:before="40" w:after="40"/>
              <w:jc w:val="center"/>
              <w:rPr>
                <w:b/>
                <w:bCs/>
                <w:color w:val="FFFFFF"/>
                <w:sz w:val="15"/>
                <w:szCs w:val="15"/>
              </w:rPr>
            </w:pPr>
            <w:r w:rsidRPr="00F729C7">
              <w:rPr>
                <w:b/>
                <w:bCs/>
                <w:color w:val="FFFFFF"/>
                <w:sz w:val="15"/>
                <w:szCs w:val="15"/>
              </w:rPr>
              <w:t>Medicine A</w:t>
            </w:r>
          </w:p>
        </w:tc>
        <w:tc>
          <w:tcPr>
            <w:tcW w:w="270" w:type="dxa"/>
            <w:shd w:val="clear" w:color="auto" w:fill="FFFFFF" w:themeFill="background1"/>
            <w:vAlign w:val="center"/>
          </w:tcPr>
          <w:p w14:paraId="456A80F7" w14:textId="77777777" w:rsidR="00647206" w:rsidRPr="00F729C7" w:rsidRDefault="00647206" w:rsidP="00C421E7">
            <w:pPr>
              <w:keepNext/>
              <w:keepLines/>
              <w:spacing w:before="40" w:after="40"/>
              <w:jc w:val="center"/>
              <w:rPr>
                <w:b/>
                <w:bCs/>
                <w:sz w:val="15"/>
                <w:szCs w:val="15"/>
              </w:rPr>
            </w:pPr>
          </w:p>
        </w:tc>
        <w:tc>
          <w:tcPr>
            <w:tcW w:w="2160" w:type="dxa"/>
            <w:gridSpan w:val="2"/>
            <w:shd w:val="clear" w:color="auto" w:fill="5F497A"/>
            <w:vAlign w:val="center"/>
          </w:tcPr>
          <w:p w14:paraId="21E26883" w14:textId="77777777" w:rsidR="00647206" w:rsidRPr="00F729C7" w:rsidRDefault="00647206" w:rsidP="00C421E7">
            <w:pPr>
              <w:keepNext/>
              <w:keepLines/>
              <w:spacing w:before="40" w:after="40"/>
              <w:jc w:val="center"/>
              <w:rPr>
                <w:b/>
                <w:bCs/>
                <w:color w:val="FFFFFF"/>
                <w:sz w:val="15"/>
                <w:szCs w:val="15"/>
              </w:rPr>
            </w:pPr>
            <w:r w:rsidRPr="00F729C7">
              <w:rPr>
                <w:b/>
                <w:bCs/>
                <w:color w:val="FFFFFF"/>
                <w:sz w:val="15"/>
                <w:szCs w:val="15"/>
              </w:rPr>
              <w:t>Medicine B</w:t>
            </w:r>
          </w:p>
        </w:tc>
      </w:tr>
      <w:tr w:rsidR="00647206" w:rsidRPr="00F729C7" w14:paraId="05993C02" w14:textId="77777777" w:rsidTr="6F38619C">
        <w:trPr>
          <w:cantSplit/>
          <w:trHeight w:val="481"/>
        </w:trPr>
        <w:tc>
          <w:tcPr>
            <w:tcW w:w="1980" w:type="dxa"/>
            <w:tcBorders>
              <w:bottom w:val="dashed" w:sz="4" w:space="0" w:color="7F7F7F" w:themeColor="text1" w:themeTint="80"/>
            </w:tcBorders>
            <w:shd w:val="clear" w:color="auto" w:fill="E5DFEC"/>
            <w:vAlign w:val="center"/>
          </w:tcPr>
          <w:p w14:paraId="1DBB328C" w14:textId="77777777" w:rsidR="00647206" w:rsidRPr="00F729C7" w:rsidRDefault="00647206" w:rsidP="00C421E7">
            <w:pPr>
              <w:keepNext/>
              <w:keepLines/>
              <w:spacing w:before="40" w:after="40"/>
              <w:jc w:val="right"/>
              <w:rPr>
                <w:sz w:val="15"/>
                <w:szCs w:val="15"/>
              </w:rPr>
            </w:pPr>
            <w:r>
              <w:rPr>
                <w:b/>
                <w:bCs/>
                <w:sz w:val="15"/>
                <w:szCs w:val="15"/>
              </w:rPr>
              <w:t xml:space="preserve">Number of </w:t>
            </w:r>
            <w:r w:rsidR="006237E0">
              <w:rPr>
                <w:b/>
                <w:bCs/>
                <w:sz w:val="15"/>
                <w:szCs w:val="15"/>
              </w:rPr>
              <w:t xml:space="preserve">moderate or severe </w:t>
            </w:r>
            <w:r>
              <w:rPr>
                <w:b/>
                <w:bCs/>
                <w:sz w:val="15"/>
                <w:szCs w:val="15"/>
              </w:rPr>
              <w:t>hot flashes during the day and night in a typical week</w:t>
            </w:r>
            <w:r w:rsidRPr="00F729C7">
              <w:rPr>
                <w:b/>
                <w:bCs/>
                <w:sz w:val="15"/>
                <w:szCs w:val="15"/>
              </w:rPr>
              <w:t xml:space="preserve"> </w:t>
            </w:r>
          </w:p>
        </w:tc>
        <w:tc>
          <w:tcPr>
            <w:tcW w:w="270" w:type="dxa"/>
            <w:vAlign w:val="center"/>
          </w:tcPr>
          <w:p w14:paraId="318EDD0F" w14:textId="77777777" w:rsidR="00647206" w:rsidRPr="00F729C7" w:rsidRDefault="00647206" w:rsidP="00C421E7">
            <w:pPr>
              <w:keepNext/>
              <w:keepLines/>
              <w:spacing w:before="40" w:after="40"/>
              <w:jc w:val="center"/>
              <w:rPr>
                <w:sz w:val="11"/>
                <w:szCs w:val="11"/>
              </w:rPr>
            </w:pPr>
          </w:p>
        </w:tc>
        <w:tc>
          <w:tcPr>
            <w:tcW w:w="810" w:type="dxa"/>
            <w:tcBorders>
              <w:bottom w:val="dashed" w:sz="4" w:space="0" w:color="7F7F7F" w:themeColor="text1" w:themeTint="80"/>
            </w:tcBorders>
            <w:shd w:val="clear" w:color="auto" w:fill="E5DFEC"/>
            <w:vAlign w:val="center"/>
          </w:tcPr>
          <w:p w14:paraId="50C344C4" w14:textId="77777777" w:rsidR="00647206" w:rsidRPr="00F729C7" w:rsidRDefault="7D1AAC75" w:rsidP="00C421E7">
            <w:pPr>
              <w:keepNext/>
              <w:keepLines/>
              <w:spacing w:before="40" w:after="40"/>
              <w:jc w:val="center"/>
              <w:rPr>
                <w:sz w:val="15"/>
                <w:szCs w:val="15"/>
              </w:rPr>
            </w:pPr>
            <w:r>
              <w:rPr>
                <w:noProof/>
              </w:rPr>
              <w:drawing>
                <wp:inline distT="0" distB="0" distL="0" distR="0" wp14:anchorId="3BF972A4" wp14:editId="5283B839">
                  <wp:extent cx="120118" cy="185764"/>
                  <wp:effectExtent l="5398" t="0" r="0" b="0"/>
                  <wp:docPr id="17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647206">
              <w:br/>
            </w:r>
            <w:r w:rsidRPr="6F38619C">
              <w:rPr>
                <w:sz w:val="15"/>
                <w:szCs w:val="15"/>
              </w:rPr>
              <w:t>x14</w:t>
            </w:r>
          </w:p>
        </w:tc>
        <w:tc>
          <w:tcPr>
            <w:tcW w:w="1440" w:type="dxa"/>
            <w:tcBorders>
              <w:bottom w:val="dashed" w:sz="4" w:space="0" w:color="7F7F7F" w:themeColor="text1" w:themeTint="80"/>
            </w:tcBorders>
            <w:shd w:val="clear" w:color="auto" w:fill="E5DFEC"/>
            <w:vAlign w:val="center"/>
          </w:tcPr>
          <w:p w14:paraId="6E31F582" w14:textId="77777777" w:rsidR="00647206" w:rsidRPr="00F729C7" w:rsidRDefault="00647206" w:rsidP="00C421E7">
            <w:pPr>
              <w:keepNext/>
              <w:keepLines/>
              <w:spacing w:before="40" w:after="40"/>
              <w:rPr>
                <w:sz w:val="15"/>
                <w:szCs w:val="15"/>
              </w:rPr>
            </w:pPr>
            <w:r>
              <w:rPr>
                <w:sz w:val="15"/>
                <w:szCs w:val="15"/>
              </w:rPr>
              <w:t>14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0DA4620F" w14:textId="77777777" w:rsidR="00647206" w:rsidRPr="00F729C7" w:rsidRDefault="00647206" w:rsidP="00C421E7">
            <w:pPr>
              <w:keepNext/>
              <w:keepLines/>
              <w:spacing w:before="40" w:after="40"/>
              <w:jc w:val="center"/>
              <w:rPr>
                <w:sz w:val="15"/>
                <w:szCs w:val="15"/>
              </w:rPr>
            </w:pPr>
          </w:p>
        </w:tc>
        <w:tc>
          <w:tcPr>
            <w:tcW w:w="630" w:type="dxa"/>
            <w:tcBorders>
              <w:bottom w:val="dashed" w:sz="4" w:space="0" w:color="7F7F7F" w:themeColor="text1" w:themeTint="80"/>
            </w:tcBorders>
            <w:shd w:val="clear" w:color="auto" w:fill="E5DFEC"/>
            <w:vAlign w:val="center"/>
          </w:tcPr>
          <w:p w14:paraId="7652873A" w14:textId="77777777" w:rsidR="00647206" w:rsidRPr="00F729C7" w:rsidRDefault="7D1AAC75" w:rsidP="00C421E7">
            <w:pPr>
              <w:keepNext/>
              <w:keepLines/>
              <w:spacing w:before="40" w:after="40"/>
              <w:jc w:val="center"/>
              <w:rPr>
                <w:sz w:val="15"/>
                <w:szCs w:val="15"/>
              </w:rPr>
            </w:pPr>
            <w:r>
              <w:rPr>
                <w:noProof/>
              </w:rPr>
              <w:drawing>
                <wp:inline distT="0" distB="0" distL="0" distR="0" wp14:anchorId="55AE211C" wp14:editId="6A4889CF">
                  <wp:extent cx="120118" cy="185764"/>
                  <wp:effectExtent l="5398" t="0" r="0" b="0"/>
                  <wp:docPr id="17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647206">
              <w:br/>
            </w:r>
            <w:r w:rsidRPr="6F38619C">
              <w:rPr>
                <w:sz w:val="15"/>
                <w:szCs w:val="15"/>
              </w:rPr>
              <w:t>x4</w:t>
            </w:r>
          </w:p>
        </w:tc>
        <w:tc>
          <w:tcPr>
            <w:tcW w:w="1440" w:type="dxa"/>
            <w:tcBorders>
              <w:bottom w:val="dashed" w:sz="4" w:space="0" w:color="7F7F7F" w:themeColor="text1" w:themeTint="80"/>
            </w:tcBorders>
            <w:shd w:val="clear" w:color="auto" w:fill="E5DFEC"/>
            <w:vAlign w:val="center"/>
          </w:tcPr>
          <w:p w14:paraId="571ABB99" w14:textId="77777777" w:rsidR="00647206" w:rsidRPr="00F729C7" w:rsidRDefault="00647206" w:rsidP="00C421E7">
            <w:pPr>
              <w:keepNext/>
              <w:keepLines/>
              <w:spacing w:before="40" w:after="40"/>
              <w:rPr>
                <w:sz w:val="15"/>
                <w:szCs w:val="15"/>
              </w:rPr>
            </w:pPr>
            <w:r>
              <w:rPr>
                <w:sz w:val="15"/>
                <w:szCs w:val="15"/>
              </w:rPr>
              <w:t>4</w:t>
            </w:r>
            <w:r w:rsidRPr="00F729C7">
              <w:rPr>
                <w:sz w:val="15"/>
                <w:szCs w:val="15"/>
              </w:rPr>
              <w:t xml:space="preserve"> </w:t>
            </w:r>
            <w:r w:rsidR="006237E0">
              <w:rPr>
                <w:sz w:val="15"/>
                <w:szCs w:val="15"/>
              </w:rPr>
              <w:t xml:space="preserve">moderate or severe </w:t>
            </w:r>
            <w:r w:rsidRPr="00F729C7">
              <w:rPr>
                <w:sz w:val="15"/>
                <w:szCs w:val="15"/>
              </w:rPr>
              <w:t xml:space="preserve">hot flashes </w:t>
            </w:r>
            <w:r w:rsidRPr="00F729C7">
              <w:rPr>
                <w:sz w:val="15"/>
                <w:szCs w:val="15"/>
              </w:rPr>
              <w:br/>
              <w:t xml:space="preserve">per </w:t>
            </w:r>
            <w:r>
              <w:rPr>
                <w:sz w:val="15"/>
                <w:szCs w:val="15"/>
              </w:rPr>
              <w:t>week</w:t>
            </w:r>
          </w:p>
        </w:tc>
        <w:tc>
          <w:tcPr>
            <w:tcW w:w="270" w:type="dxa"/>
            <w:shd w:val="clear" w:color="auto" w:fill="FFFFFF" w:themeFill="background1"/>
            <w:vAlign w:val="center"/>
          </w:tcPr>
          <w:p w14:paraId="379BBC6B" w14:textId="77777777" w:rsidR="00647206" w:rsidRPr="00F729C7" w:rsidRDefault="00647206" w:rsidP="00C421E7">
            <w:pPr>
              <w:keepNext/>
              <w:keepLines/>
              <w:spacing w:before="40" w:after="40"/>
              <w:jc w:val="center"/>
              <w:rPr>
                <w:sz w:val="15"/>
                <w:szCs w:val="15"/>
              </w:rPr>
            </w:pPr>
          </w:p>
        </w:tc>
        <w:tc>
          <w:tcPr>
            <w:tcW w:w="720" w:type="dxa"/>
            <w:tcBorders>
              <w:bottom w:val="dashed" w:sz="4" w:space="0" w:color="7F7F7F" w:themeColor="text1" w:themeTint="80"/>
            </w:tcBorders>
            <w:shd w:val="clear" w:color="auto" w:fill="E5DFEC"/>
            <w:vAlign w:val="center"/>
          </w:tcPr>
          <w:p w14:paraId="6C98148F" w14:textId="77777777" w:rsidR="00647206" w:rsidRPr="00F729C7" w:rsidRDefault="7D1AAC75" w:rsidP="00C421E7">
            <w:pPr>
              <w:keepNext/>
              <w:keepLines/>
              <w:spacing w:before="40" w:after="40"/>
              <w:jc w:val="center"/>
              <w:rPr>
                <w:sz w:val="15"/>
                <w:szCs w:val="15"/>
              </w:rPr>
            </w:pPr>
            <w:r>
              <w:rPr>
                <w:noProof/>
              </w:rPr>
              <w:drawing>
                <wp:inline distT="0" distB="0" distL="0" distR="0" wp14:anchorId="6B3288BA" wp14:editId="1CCF4A18">
                  <wp:extent cx="120118" cy="185764"/>
                  <wp:effectExtent l="5398" t="0" r="0" b="0"/>
                  <wp:docPr id="17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FC248E9-149F-480C-94E3-067C472ADC39}"/>
                              </a:ext>
                            </a:extLst>
                          </a:blip>
                          <a:srcRect l="26970" t="17988" r="28018" b="18466"/>
                          <a:stretch>
                            <a:fillRect/>
                          </a:stretch>
                        </pic:blipFill>
                        <pic:spPr>
                          <a:xfrm rot="5400000">
                            <a:off x="0" y="0"/>
                            <a:ext cx="120118" cy="185764"/>
                          </a:xfrm>
                          <a:prstGeom prst="rect">
                            <a:avLst/>
                          </a:prstGeom>
                        </pic:spPr>
                      </pic:pic>
                    </a:graphicData>
                  </a:graphic>
                </wp:inline>
              </w:drawing>
            </w:r>
            <w:r w:rsidRPr="6F38619C">
              <w:rPr>
                <w:sz w:val="15"/>
                <w:szCs w:val="15"/>
              </w:rPr>
              <w:t xml:space="preserve"> </w:t>
            </w:r>
            <w:r w:rsidR="00647206">
              <w:br/>
            </w:r>
            <w:r w:rsidRPr="6F38619C">
              <w:rPr>
                <w:sz w:val="15"/>
                <w:szCs w:val="15"/>
              </w:rPr>
              <w:t>x</w:t>
            </w:r>
            <w:r w:rsidR="244A0718" w:rsidRPr="6F38619C">
              <w:rPr>
                <w:sz w:val="15"/>
                <w:szCs w:val="15"/>
              </w:rPr>
              <w:t>10</w:t>
            </w:r>
          </w:p>
        </w:tc>
        <w:tc>
          <w:tcPr>
            <w:tcW w:w="1440" w:type="dxa"/>
            <w:tcBorders>
              <w:bottom w:val="dashed" w:sz="4" w:space="0" w:color="7F7F7F" w:themeColor="text1" w:themeTint="80"/>
            </w:tcBorders>
            <w:shd w:val="clear" w:color="auto" w:fill="E5DFEC"/>
            <w:vAlign w:val="center"/>
          </w:tcPr>
          <w:p w14:paraId="21599AED" w14:textId="77777777" w:rsidR="00647206" w:rsidRPr="00F729C7" w:rsidRDefault="00647206" w:rsidP="00C421E7">
            <w:pPr>
              <w:keepNext/>
              <w:keepLines/>
              <w:spacing w:before="40" w:after="40"/>
              <w:rPr>
                <w:sz w:val="15"/>
                <w:szCs w:val="15"/>
              </w:rPr>
            </w:pPr>
            <w:r>
              <w:rPr>
                <w:sz w:val="15"/>
                <w:szCs w:val="15"/>
              </w:rPr>
              <w:t>10</w:t>
            </w:r>
            <w:r w:rsidRPr="00F729C7">
              <w:rPr>
                <w:sz w:val="15"/>
                <w:szCs w:val="15"/>
              </w:rPr>
              <w:t xml:space="preserve"> </w:t>
            </w:r>
            <w:r w:rsidR="006237E0">
              <w:rPr>
                <w:sz w:val="15"/>
                <w:szCs w:val="15"/>
              </w:rPr>
              <w:t xml:space="preserve">moderate or severe </w:t>
            </w:r>
            <w:r w:rsidRPr="00F729C7">
              <w:rPr>
                <w:sz w:val="15"/>
                <w:szCs w:val="15"/>
              </w:rPr>
              <w:t>hot flashes</w:t>
            </w:r>
            <w:r w:rsidRPr="00F729C7">
              <w:rPr>
                <w:sz w:val="15"/>
                <w:szCs w:val="15"/>
              </w:rPr>
              <w:br/>
              <w:t xml:space="preserve">per </w:t>
            </w:r>
            <w:r>
              <w:rPr>
                <w:sz w:val="15"/>
                <w:szCs w:val="15"/>
              </w:rPr>
              <w:t>week</w:t>
            </w:r>
          </w:p>
        </w:tc>
      </w:tr>
      <w:tr w:rsidR="00647206" w:rsidRPr="00F729C7" w14:paraId="02FB9F9A"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29FDE42" w14:textId="77777777" w:rsidR="00647206" w:rsidRPr="00F729C7" w:rsidRDefault="00647206" w:rsidP="00C421E7">
            <w:pPr>
              <w:keepNext/>
              <w:keepLines/>
              <w:spacing w:before="40" w:after="40"/>
              <w:jc w:val="right"/>
              <w:rPr>
                <w:b/>
                <w:bCs/>
                <w:sz w:val="15"/>
                <w:szCs w:val="15"/>
              </w:rPr>
            </w:pPr>
            <w:r w:rsidRPr="00F729C7">
              <w:rPr>
                <w:b/>
                <w:bCs/>
                <w:sz w:val="15"/>
                <w:szCs w:val="15"/>
              </w:rPr>
              <w:t xml:space="preserve">Time until the number of </w:t>
            </w:r>
            <w:r w:rsidRPr="00F729C7">
              <w:rPr>
                <w:b/>
                <w:bCs/>
                <w:sz w:val="15"/>
                <w:szCs w:val="15"/>
              </w:rPr>
              <w:br/>
              <w:t>hot flashes start reducing</w:t>
            </w:r>
          </w:p>
        </w:tc>
        <w:tc>
          <w:tcPr>
            <w:tcW w:w="270" w:type="dxa"/>
            <w:vAlign w:val="center"/>
          </w:tcPr>
          <w:p w14:paraId="2A1E7966" w14:textId="77777777" w:rsidR="00647206" w:rsidRPr="00F729C7" w:rsidRDefault="00647206" w:rsidP="00C421E7">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6E23F559" w14:textId="77777777" w:rsidR="00647206" w:rsidRPr="00F729C7" w:rsidRDefault="00647206" w:rsidP="00C421E7">
            <w:pPr>
              <w:keepNext/>
              <w:keepLines/>
              <w:spacing w:before="40" w:after="40"/>
              <w:jc w:val="right"/>
              <w:rPr>
                <w:sz w:val="15"/>
                <w:szCs w:val="15"/>
              </w:rPr>
            </w:pPr>
            <w:r w:rsidRPr="00F729C7">
              <w:rPr>
                <w:noProof/>
                <w:sz w:val="15"/>
                <w:szCs w:val="15"/>
              </w:rPr>
              <w:drawing>
                <wp:inline distT="0" distB="0" distL="0" distR="0" wp14:anchorId="7630425A" wp14:editId="346E79F9">
                  <wp:extent cx="244391" cy="178905"/>
                  <wp:effectExtent l="0" t="0" r="3810" b="0"/>
                  <wp:docPr id="1780" name="Picture 253">
                    <a:extLst xmlns:a="http://schemas.openxmlformats.org/drawingml/2006/main">
                      <a:ext uri="{FF2B5EF4-FFF2-40B4-BE49-F238E27FC236}">
                        <a16:creationId xmlns:a16="http://schemas.microsoft.com/office/drawing/2014/main" id="{A1C704BB-248D-4173-8C60-D850F71C3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3">
                            <a:extLst>
                              <a:ext uri="{FF2B5EF4-FFF2-40B4-BE49-F238E27FC236}">
                                <a16:creationId xmlns:a16="http://schemas.microsoft.com/office/drawing/2014/main" id="{A1C704BB-248D-4173-8C60-D850F71C3DFA}"/>
                              </a:ext>
                            </a:extLst>
                          </pic:cNvPr>
                          <pic:cNvPicPr>
                            <a:picLocks noChangeAspect="1"/>
                          </pic:cNvPicPr>
                        </pic:nvPicPr>
                        <pic:blipFill>
                          <a:blip r:embed="rId20"/>
                          <a:stretch>
                            <a:fillRect/>
                          </a:stretch>
                        </pic:blipFill>
                        <pic:spPr>
                          <a:xfrm>
                            <a:off x="0" y="0"/>
                            <a:ext cx="250204" cy="18316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7488597B" w14:textId="77777777" w:rsidR="00647206" w:rsidRPr="00F729C7" w:rsidRDefault="00647206" w:rsidP="00C421E7">
            <w:pPr>
              <w:keepNext/>
              <w:keepLines/>
              <w:spacing w:before="40" w:after="40"/>
              <w:rPr>
                <w:sz w:val="15"/>
                <w:szCs w:val="15"/>
              </w:rPr>
            </w:pPr>
            <w:r w:rsidRPr="00F729C7">
              <w:rPr>
                <w:sz w:val="15"/>
                <w:szCs w:val="15"/>
              </w:rPr>
              <w:t xml:space="preserve">No improvement </w:t>
            </w:r>
            <w:r w:rsidRPr="00F729C7">
              <w:rPr>
                <w:sz w:val="15"/>
                <w:szCs w:val="15"/>
              </w:rPr>
              <w:br/>
              <w:t>over time</w:t>
            </w:r>
          </w:p>
        </w:tc>
        <w:tc>
          <w:tcPr>
            <w:tcW w:w="270" w:type="dxa"/>
            <w:shd w:val="clear" w:color="auto" w:fill="FFFFFF" w:themeFill="background1"/>
            <w:vAlign w:val="center"/>
          </w:tcPr>
          <w:p w14:paraId="2DDDB128" w14:textId="77777777" w:rsidR="00647206" w:rsidRPr="00F729C7" w:rsidRDefault="00647206" w:rsidP="00C421E7">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2CE20D8B" w14:textId="77777777" w:rsidR="00647206" w:rsidRPr="00F729C7" w:rsidRDefault="00647206" w:rsidP="00C421E7">
            <w:pPr>
              <w:keepNext/>
              <w:keepLines/>
              <w:spacing w:before="40" w:after="40"/>
              <w:jc w:val="right"/>
              <w:rPr>
                <w:sz w:val="15"/>
                <w:szCs w:val="15"/>
              </w:rPr>
            </w:pPr>
            <w:r w:rsidRPr="00F729C7">
              <w:rPr>
                <w:noProof/>
                <w:sz w:val="15"/>
                <w:szCs w:val="15"/>
              </w:rPr>
              <w:drawing>
                <wp:inline distT="0" distB="0" distL="0" distR="0" wp14:anchorId="0D4A01ED" wp14:editId="6B38AAFA">
                  <wp:extent cx="243472" cy="178905"/>
                  <wp:effectExtent l="0" t="0" r="4445" b="0"/>
                  <wp:docPr id="1781" name="Picture 254">
                    <a:extLst xmlns:a="http://schemas.openxmlformats.org/drawingml/2006/main">
                      <a:ext uri="{FF2B5EF4-FFF2-40B4-BE49-F238E27FC236}">
                        <a16:creationId xmlns:a16="http://schemas.microsoft.com/office/drawing/2014/main" id="{C3A49D1F-64A9-4BE8-875C-075E3905D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4">
                            <a:extLst>
                              <a:ext uri="{FF2B5EF4-FFF2-40B4-BE49-F238E27FC236}">
                                <a16:creationId xmlns:a16="http://schemas.microsoft.com/office/drawing/2014/main" id="{C3A49D1F-64A9-4BE8-875C-075E3905DEB0}"/>
                              </a:ext>
                            </a:extLst>
                          </pic:cNvPr>
                          <pic:cNvPicPr>
                            <a:picLocks noChangeAspect="1"/>
                          </pic:cNvPicPr>
                        </pic:nvPicPr>
                        <pic:blipFill>
                          <a:blip r:embed="rId21"/>
                          <a:stretch>
                            <a:fillRect/>
                          </a:stretch>
                        </pic:blipFill>
                        <pic:spPr>
                          <a:xfrm>
                            <a:off x="0" y="0"/>
                            <a:ext cx="250045" cy="183735"/>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772E684E" w14:textId="77777777" w:rsidR="00647206" w:rsidRPr="00F729C7" w:rsidRDefault="00647206" w:rsidP="00C421E7">
            <w:pPr>
              <w:keepNext/>
              <w:keepLines/>
              <w:spacing w:before="40" w:after="40"/>
              <w:rPr>
                <w:sz w:val="15"/>
                <w:szCs w:val="15"/>
              </w:rPr>
            </w:pPr>
            <w:r w:rsidRPr="00F729C7">
              <w:rPr>
                <w:sz w:val="15"/>
                <w:szCs w:val="15"/>
              </w:rPr>
              <w:t xml:space="preserve">Improvements start within </w:t>
            </w:r>
            <w:r>
              <w:rPr>
                <w:sz w:val="15"/>
                <w:szCs w:val="15"/>
              </w:rPr>
              <w:t xml:space="preserve">2 </w:t>
            </w:r>
            <w:r w:rsidRPr="00F729C7">
              <w:rPr>
                <w:sz w:val="15"/>
                <w:szCs w:val="15"/>
              </w:rPr>
              <w:t>week</w:t>
            </w:r>
            <w:r>
              <w:rPr>
                <w:sz w:val="15"/>
                <w:szCs w:val="15"/>
              </w:rPr>
              <w:t>s</w:t>
            </w:r>
            <w:r w:rsidRPr="00F729C7">
              <w:rPr>
                <w:sz w:val="15"/>
                <w:szCs w:val="15"/>
              </w:rPr>
              <w:t xml:space="preserve"> </w:t>
            </w:r>
          </w:p>
        </w:tc>
        <w:tc>
          <w:tcPr>
            <w:tcW w:w="270" w:type="dxa"/>
            <w:shd w:val="clear" w:color="auto" w:fill="FFFFFF" w:themeFill="background1"/>
            <w:vAlign w:val="center"/>
          </w:tcPr>
          <w:p w14:paraId="4A647E3C" w14:textId="77777777" w:rsidR="00647206" w:rsidRPr="00F729C7" w:rsidRDefault="00647206" w:rsidP="00C421E7">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0C4B8E0E" w14:textId="77777777" w:rsidR="00647206" w:rsidRPr="00F729C7" w:rsidRDefault="00647206" w:rsidP="00C421E7">
            <w:pPr>
              <w:keepNext/>
              <w:keepLines/>
              <w:spacing w:before="40" w:after="40"/>
              <w:jc w:val="center"/>
              <w:rPr>
                <w:sz w:val="15"/>
                <w:szCs w:val="15"/>
              </w:rPr>
            </w:pPr>
            <w:r w:rsidRPr="00F729C7">
              <w:rPr>
                <w:noProof/>
                <w:sz w:val="15"/>
                <w:szCs w:val="15"/>
              </w:rPr>
              <w:drawing>
                <wp:inline distT="0" distB="0" distL="0" distR="0" wp14:anchorId="78041667" wp14:editId="4FDC68AD">
                  <wp:extent cx="248882" cy="182880"/>
                  <wp:effectExtent l="0" t="0" r="0" b="7620"/>
                  <wp:docPr id="1782" name="Picture 31">
                    <a:extLst xmlns:a="http://schemas.openxmlformats.org/drawingml/2006/main">
                      <a:ext uri="{FF2B5EF4-FFF2-40B4-BE49-F238E27FC236}">
                        <a16:creationId xmlns:a16="http://schemas.microsoft.com/office/drawing/2014/main" id="{27ABA341-E9EF-490F-AC20-620965BD9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27ABA341-E9EF-490F-AC20-620965BD9862}"/>
                              </a:ext>
                            </a:extLst>
                          </pic:cNvPr>
                          <pic:cNvPicPr>
                            <a:picLocks noChangeAspect="1"/>
                          </pic:cNvPicPr>
                        </pic:nvPicPr>
                        <pic:blipFill>
                          <a:blip r:embed="rId22"/>
                          <a:stretch>
                            <a:fillRect/>
                          </a:stretch>
                        </pic:blipFill>
                        <pic:spPr>
                          <a:xfrm>
                            <a:off x="0" y="0"/>
                            <a:ext cx="261892" cy="192440"/>
                          </a:xfrm>
                          <a:prstGeom prst="rect">
                            <a:avLst/>
                          </a:prstGeom>
                        </pic:spPr>
                      </pic:pic>
                    </a:graphicData>
                  </a:graphic>
                </wp:inline>
              </w:drawing>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499562C9" w14:textId="77777777" w:rsidR="00647206" w:rsidRPr="00F729C7" w:rsidRDefault="00647206" w:rsidP="00C421E7">
            <w:pPr>
              <w:keepNext/>
              <w:keepLines/>
              <w:spacing w:before="40" w:after="40"/>
              <w:rPr>
                <w:sz w:val="15"/>
                <w:szCs w:val="15"/>
              </w:rPr>
            </w:pPr>
            <w:r w:rsidRPr="00F729C7">
              <w:rPr>
                <w:sz w:val="15"/>
                <w:szCs w:val="15"/>
              </w:rPr>
              <w:t xml:space="preserve">Improvements start within </w:t>
            </w:r>
            <w:r>
              <w:rPr>
                <w:sz w:val="15"/>
                <w:szCs w:val="15"/>
              </w:rPr>
              <w:t xml:space="preserve">8 </w:t>
            </w:r>
            <w:r w:rsidRPr="00F729C7">
              <w:rPr>
                <w:sz w:val="15"/>
                <w:szCs w:val="15"/>
              </w:rPr>
              <w:t>week</w:t>
            </w:r>
            <w:r>
              <w:rPr>
                <w:sz w:val="15"/>
                <w:szCs w:val="15"/>
              </w:rPr>
              <w:t>s</w:t>
            </w:r>
            <w:r w:rsidRPr="00F729C7">
              <w:rPr>
                <w:sz w:val="15"/>
                <w:szCs w:val="15"/>
              </w:rPr>
              <w:t xml:space="preserve"> </w:t>
            </w:r>
          </w:p>
        </w:tc>
      </w:tr>
      <w:tr w:rsidR="006237E0" w:rsidRPr="00F729C7" w14:paraId="4E4B1FBB" w14:textId="77777777" w:rsidTr="6F38619C">
        <w:trPr>
          <w:cantSplit/>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0A267D9D" w14:textId="77777777" w:rsidR="006237E0" w:rsidRPr="00F729C7" w:rsidRDefault="006237E0" w:rsidP="006237E0">
            <w:pPr>
              <w:keepNext/>
              <w:keepLines/>
              <w:spacing w:before="40" w:after="40"/>
              <w:jc w:val="right"/>
              <w:rPr>
                <w:b/>
                <w:bCs/>
                <w:sz w:val="15"/>
                <w:szCs w:val="15"/>
              </w:rPr>
            </w:pPr>
            <w:r>
              <w:rPr>
                <w:b/>
                <w:bCs/>
                <w:sz w:val="15"/>
                <w:szCs w:val="15"/>
              </w:rPr>
              <w:t>Other</w:t>
            </w:r>
            <w:r w:rsidRPr="00F729C7">
              <w:rPr>
                <w:b/>
                <w:bCs/>
                <w:sz w:val="15"/>
                <w:szCs w:val="15"/>
              </w:rPr>
              <w:t xml:space="preserve"> symptoms </w:t>
            </w:r>
            <w:r w:rsidRPr="00F729C7">
              <w:rPr>
                <w:b/>
                <w:bCs/>
                <w:sz w:val="15"/>
                <w:szCs w:val="15"/>
              </w:rPr>
              <w:br/>
              <w:t>of menopause</w:t>
            </w:r>
          </w:p>
        </w:tc>
        <w:tc>
          <w:tcPr>
            <w:tcW w:w="270" w:type="dxa"/>
            <w:vAlign w:val="center"/>
          </w:tcPr>
          <w:p w14:paraId="01AD9907" w14:textId="77777777" w:rsidR="006237E0" w:rsidRPr="00F729C7" w:rsidRDefault="006237E0" w:rsidP="006237E0">
            <w:pPr>
              <w:keepNext/>
              <w:keepLines/>
              <w:spacing w:before="40" w:after="40"/>
              <w:rPr>
                <w:sz w:val="11"/>
                <w:szCs w:val="11"/>
              </w:rPr>
            </w:pPr>
          </w:p>
        </w:tc>
        <w:tc>
          <w:tcPr>
            <w:tcW w:w="810" w:type="dxa"/>
            <w:tcBorders>
              <w:top w:val="dashed" w:sz="4" w:space="0" w:color="7F7F7F" w:themeColor="text1" w:themeTint="80"/>
              <w:bottom w:val="dashed" w:sz="4" w:space="0" w:color="7F7F7F" w:themeColor="text1" w:themeTint="80"/>
            </w:tcBorders>
            <w:shd w:val="clear" w:color="auto" w:fill="E5DFEC"/>
            <w:vAlign w:val="center"/>
          </w:tcPr>
          <w:p w14:paraId="7BD4535C" w14:textId="77777777" w:rsidR="006237E0" w:rsidRPr="00F729C7" w:rsidRDefault="006237E0" w:rsidP="006237E0">
            <w:pPr>
              <w:keepNext/>
              <w:keepLines/>
              <w:spacing w:before="40" w:after="40"/>
              <w:jc w:val="center"/>
              <w:rPr>
                <w:sz w:val="15"/>
                <w:szCs w:val="15"/>
              </w:rPr>
            </w:pPr>
            <w:r w:rsidRPr="00F729C7">
              <w:rPr>
                <w:sz w:val="15"/>
                <w:szCs w:val="15"/>
              </w:rPr>
              <w:t xml:space="preserve">   </w:t>
            </w:r>
            <w:r>
              <w:rPr>
                <w:noProof/>
                <w:sz w:val="15"/>
                <w:szCs w:val="15"/>
              </w:rPr>
              <w:drawing>
                <wp:inline distT="0" distB="0" distL="0" distR="0" wp14:anchorId="25F71A40" wp14:editId="13B6C6B2">
                  <wp:extent cx="219456" cy="226033"/>
                  <wp:effectExtent l="0" t="0" r="0" b="317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B8ED95B"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c>
          <w:tcPr>
            <w:tcW w:w="270" w:type="dxa"/>
            <w:shd w:val="clear" w:color="auto" w:fill="FFFFFF" w:themeFill="background1"/>
            <w:vAlign w:val="center"/>
          </w:tcPr>
          <w:p w14:paraId="52352EFB" w14:textId="77777777" w:rsidR="006237E0" w:rsidRPr="00F729C7" w:rsidRDefault="006237E0" w:rsidP="006237E0">
            <w:pPr>
              <w:keepNext/>
              <w:keepLines/>
              <w:spacing w:before="40" w:after="40"/>
              <w:jc w:val="center"/>
              <w:rPr>
                <w:sz w:val="15"/>
                <w:szCs w:val="15"/>
              </w:rPr>
            </w:pPr>
          </w:p>
        </w:tc>
        <w:tc>
          <w:tcPr>
            <w:tcW w:w="630" w:type="dxa"/>
            <w:tcBorders>
              <w:top w:val="dashed" w:sz="4" w:space="0" w:color="7F7F7F" w:themeColor="text1" w:themeTint="80"/>
              <w:bottom w:val="dashed" w:sz="4" w:space="0" w:color="7F7F7F" w:themeColor="text1" w:themeTint="80"/>
            </w:tcBorders>
            <w:shd w:val="clear" w:color="auto" w:fill="E5DFEC"/>
            <w:vAlign w:val="center"/>
          </w:tcPr>
          <w:p w14:paraId="5D58327E" w14:textId="77777777" w:rsidR="006237E0" w:rsidRPr="00F729C7" w:rsidRDefault="006237E0" w:rsidP="006237E0">
            <w:pPr>
              <w:keepNext/>
              <w:keepLines/>
              <w:spacing w:before="40" w:after="40"/>
              <w:jc w:val="center"/>
              <w:rPr>
                <w:sz w:val="15"/>
                <w:szCs w:val="15"/>
              </w:rPr>
            </w:pPr>
            <w:r>
              <w:rPr>
                <w:noProof/>
                <w:sz w:val="15"/>
                <w:szCs w:val="15"/>
              </w:rPr>
              <w:drawing>
                <wp:inline distT="0" distB="0" distL="0" distR="0" wp14:anchorId="36B5B4B7" wp14:editId="73E29F87">
                  <wp:extent cx="219456" cy="219456"/>
                  <wp:effectExtent l="0" t="0" r="9525"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456" cy="219456"/>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1B95E76A" w14:textId="77777777" w:rsidR="006237E0" w:rsidRPr="00F729C7" w:rsidRDefault="006237E0" w:rsidP="006237E0">
            <w:pPr>
              <w:keepNext/>
              <w:keepLines/>
              <w:spacing w:before="40" w:after="40"/>
              <w:rPr>
                <w:sz w:val="15"/>
                <w:szCs w:val="15"/>
              </w:rPr>
            </w:pPr>
            <w:r w:rsidRPr="00957B03">
              <w:rPr>
                <w:sz w:val="15"/>
                <w:szCs w:val="15"/>
              </w:rPr>
              <w:t>Helps with mood swings, sleep or vaginal symptoms</w:t>
            </w:r>
          </w:p>
        </w:tc>
        <w:tc>
          <w:tcPr>
            <w:tcW w:w="270" w:type="dxa"/>
            <w:shd w:val="clear" w:color="auto" w:fill="FFFFFF" w:themeFill="background1"/>
            <w:vAlign w:val="center"/>
          </w:tcPr>
          <w:p w14:paraId="60DB869A" w14:textId="77777777" w:rsidR="006237E0" w:rsidRPr="00F729C7" w:rsidRDefault="006237E0" w:rsidP="006237E0">
            <w:pPr>
              <w:keepNext/>
              <w:keepLines/>
              <w:spacing w:before="40" w:after="40"/>
              <w:jc w:val="center"/>
              <w:rPr>
                <w:sz w:val="15"/>
                <w:szCs w:val="15"/>
              </w:rPr>
            </w:pPr>
          </w:p>
        </w:tc>
        <w:tc>
          <w:tcPr>
            <w:tcW w:w="720" w:type="dxa"/>
            <w:tcBorders>
              <w:top w:val="dashed" w:sz="4" w:space="0" w:color="7F7F7F" w:themeColor="text1" w:themeTint="80"/>
              <w:bottom w:val="dashed" w:sz="4" w:space="0" w:color="7F7F7F" w:themeColor="text1" w:themeTint="80"/>
            </w:tcBorders>
            <w:shd w:val="clear" w:color="auto" w:fill="E5DFEC"/>
            <w:vAlign w:val="center"/>
          </w:tcPr>
          <w:p w14:paraId="60C7AB85" w14:textId="77777777" w:rsidR="006237E0" w:rsidRPr="00F729C7" w:rsidRDefault="006237E0" w:rsidP="006237E0">
            <w:pPr>
              <w:keepNext/>
              <w:keepLines/>
              <w:spacing w:before="40" w:after="40"/>
              <w:rPr>
                <w:sz w:val="15"/>
                <w:szCs w:val="15"/>
              </w:rPr>
            </w:pPr>
            <w:r>
              <w:rPr>
                <w:noProof/>
                <w:sz w:val="15"/>
                <w:szCs w:val="15"/>
              </w:rPr>
              <w:drawing>
                <wp:inline distT="0" distB="0" distL="0" distR="0" wp14:anchorId="4D87E2C0" wp14:editId="7112B517">
                  <wp:extent cx="219456" cy="226033"/>
                  <wp:effectExtent l="0" t="0" r="0" b="317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456" cy="226033"/>
                          </a:xfrm>
                          <a:prstGeom prst="rect">
                            <a:avLst/>
                          </a:prstGeom>
                          <a:noFill/>
                        </pic:spPr>
                      </pic:pic>
                    </a:graphicData>
                  </a:graphic>
                </wp:inline>
              </w:drawing>
            </w:r>
            <w:r w:rsidRPr="00F729C7">
              <w:rPr>
                <w:sz w:val="15"/>
                <w:szCs w:val="15"/>
              </w:rPr>
              <w:t xml:space="preserve">  </w:t>
            </w:r>
          </w:p>
        </w:tc>
        <w:tc>
          <w:tcPr>
            <w:tcW w:w="1440" w:type="dxa"/>
            <w:tcBorders>
              <w:top w:val="dashed" w:sz="4" w:space="0" w:color="7F7F7F" w:themeColor="text1" w:themeTint="80"/>
              <w:bottom w:val="dashed" w:sz="4" w:space="0" w:color="7F7F7F" w:themeColor="text1" w:themeTint="80"/>
            </w:tcBorders>
            <w:shd w:val="clear" w:color="auto" w:fill="E5DFEC"/>
            <w:vAlign w:val="center"/>
          </w:tcPr>
          <w:p w14:paraId="670BE488" w14:textId="77777777" w:rsidR="006237E0" w:rsidRPr="00F729C7" w:rsidRDefault="006237E0" w:rsidP="006237E0">
            <w:pPr>
              <w:keepNext/>
              <w:keepLines/>
              <w:spacing w:before="40" w:after="40"/>
              <w:rPr>
                <w:sz w:val="15"/>
                <w:szCs w:val="15"/>
              </w:rPr>
            </w:pPr>
            <w:r w:rsidRPr="00957B03">
              <w:rPr>
                <w:sz w:val="15"/>
                <w:szCs w:val="15"/>
              </w:rPr>
              <w:t>Does not help with mood swings, sleep or vaginal symptoms</w:t>
            </w:r>
          </w:p>
        </w:tc>
      </w:tr>
      <w:tr w:rsidR="006237E0" w:rsidRPr="00F729C7" w14:paraId="5DD8FE91" w14:textId="77777777" w:rsidTr="6F38619C">
        <w:trPr>
          <w:cantSplit/>
          <w:trHeight w:val="107"/>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330D191C" w14:textId="77777777" w:rsidR="006237E0" w:rsidRPr="00F729C7" w:rsidRDefault="006237E0" w:rsidP="006237E0">
            <w:pPr>
              <w:keepNext/>
              <w:keepLines/>
              <w:spacing w:before="40" w:after="40"/>
              <w:jc w:val="right"/>
              <w:rPr>
                <w:b/>
                <w:bCs/>
                <w:sz w:val="15"/>
                <w:szCs w:val="15"/>
              </w:rPr>
            </w:pPr>
          </w:p>
        </w:tc>
        <w:tc>
          <w:tcPr>
            <w:tcW w:w="270" w:type="dxa"/>
            <w:vAlign w:val="center"/>
          </w:tcPr>
          <w:p w14:paraId="1889084A"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5C0FAC70"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60572F4F"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0BBED5C0"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c>
          <w:tcPr>
            <w:tcW w:w="270" w:type="dxa"/>
            <w:shd w:val="clear" w:color="auto" w:fill="FFFFFF" w:themeFill="background1"/>
            <w:vAlign w:val="center"/>
          </w:tcPr>
          <w:p w14:paraId="331AD761" w14:textId="77777777" w:rsidR="006237E0" w:rsidRPr="00F729C7"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27C579A9" w14:textId="77777777" w:rsidR="006237E0" w:rsidRPr="00F729C7" w:rsidRDefault="006237E0" w:rsidP="006237E0">
            <w:pPr>
              <w:keepNext/>
              <w:keepLines/>
              <w:spacing w:before="40" w:after="40"/>
              <w:jc w:val="center"/>
              <w:rPr>
                <w:sz w:val="15"/>
                <w:szCs w:val="15"/>
              </w:rPr>
            </w:pPr>
            <w:r>
              <w:rPr>
                <w:b/>
                <w:bCs/>
                <w:sz w:val="15"/>
                <w:szCs w:val="15"/>
              </w:rPr>
              <w:t>5</w:t>
            </w:r>
            <w:r w:rsidRPr="00F729C7">
              <w:rPr>
                <w:b/>
                <w:bCs/>
                <w:sz w:val="15"/>
                <w:szCs w:val="15"/>
              </w:rPr>
              <w:t>-year risks</w:t>
            </w:r>
          </w:p>
        </w:tc>
      </w:tr>
      <w:tr w:rsidR="006237E0" w:rsidRPr="00F729C7" w14:paraId="0D169047" w14:textId="77777777" w:rsidTr="6F38619C">
        <w:trPr>
          <w:cantSplit/>
          <w:trHeight w:val="1088"/>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68AAE707" w14:textId="77777777" w:rsidR="006237E0" w:rsidRPr="00F729C7" w:rsidRDefault="006237E0" w:rsidP="006237E0">
            <w:pPr>
              <w:keepNext/>
              <w:keepLines/>
              <w:spacing w:before="40" w:after="40"/>
              <w:jc w:val="right"/>
              <w:rPr>
                <w:sz w:val="15"/>
                <w:szCs w:val="15"/>
              </w:rPr>
            </w:pPr>
            <w:r>
              <w:rPr>
                <w:sz w:val="15"/>
                <w:szCs w:val="15"/>
              </w:rPr>
              <w:t>B</w:t>
            </w:r>
            <w:r w:rsidRPr="00F729C7">
              <w:rPr>
                <w:sz w:val="15"/>
                <w:szCs w:val="15"/>
              </w:rPr>
              <w:t xml:space="preserve">reast cancer </w:t>
            </w:r>
          </w:p>
        </w:tc>
        <w:tc>
          <w:tcPr>
            <w:tcW w:w="270" w:type="dxa"/>
            <w:vAlign w:val="center"/>
          </w:tcPr>
          <w:p w14:paraId="7F6DD606"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33B8A642" w14:textId="77777777" w:rsidR="006237E0" w:rsidRDefault="006237E0" w:rsidP="006237E0">
            <w:pPr>
              <w:keepNext/>
              <w:keepLines/>
              <w:spacing w:before="40" w:after="40"/>
              <w:jc w:val="center"/>
              <w:rPr>
                <w:color w:val="703074"/>
                <w:sz w:val="15"/>
                <w:szCs w:val="15"/>
              </w:rPr>
            </w:pPr>
            <w:r>
              <w:rPr>
                <w:noProof/>
              </w:rPr>
              <w:drawing>
                <wp:inline distT="0" distB="0" distL="0" distR="0" wp14:anchorId="30F03B76" wp14:editId="0B25EC19">
                  <wp:extent cx="1291590" cy="511175"/>
                  <wp:effectExtent l="0" t="0" r="3810" b="3175"/>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4DCEF20A" w14:textId="77777777" w:rsidR="006237E0" w:rsidRPr="00F729C7" w:rsidRDefault="006237E0" w:rsidP="006237E0">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w:t>
            </w:r>
            <w:r>
              <w:rPr>
                <w:color w:val="703074"/>
                <w:sz w:val="15"/>
                <w:szCs w:val="15"/>
              </w:rPr>
              <w:t xml:space="preserve"> </w:t>
            </w:r>
            <w:r w:rsidRPr="00F729C7">
              <w:rPr>
                <w:color w:val="703074"/>
                <w:sz w:val="15"/>
                <w:szCs w:val="15"/>
              </w:rPr>
              <w:t>breast cancer</w:t>
            </w:r>
          </w:p>
        </w:tc>
        <w:tc>
          <w:tcPr>
            <w:tcW w:w="270" w:type="dxa"/>
            <w:shd w:val="clear" w:color="auto" w:fill="FFFFFF" w:themeFill="background1"/>
            <w:vAlign w:val="center"/>
          </w:tcPr>
          <w:p w14:paraId="17284F17"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006ED696" w14:textId="77777777" w:rsidR="006237E0" w:rsidRDefault="006237E0" w:rsidP="006237E0">
            <w:pPr>
              <w:keepNext/>
              <w:keepLines/>
              <w:spacing w:before="40" w:after="40"/>
              <w:jc w:val="center"/>
              <w:rPr>
                <w:color w:val="703074"/>
                <w:sz w:val="15"/>
                <w:szCs w:val="15"/>
              </w:rPr>
            </w:pPr>
            <w:r>
              <w:rPr>
                <w:noProof/>
              </w:rPr>
              <w:drawing>
                <wp:inline distT="0" distB="0" distL="0" distR="0" wp14:anchorId="74BEA9C2" wp14:editId="51837E0C">
                  <wp:extent cx="1291590" cy="511175"/>
                  <wp:effectExtent l="0" t="0" r="3810" b="3175"/>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590" cy="511175"/>
                          </a:xfrm>
                          <a:prstGeom prst="rect">
                            <a:avLst/>
                          </a:prstGeom>
                        </pic:spPr>
                      </pic:pic>
                    </a:graphicData>
                  </a:graphic>
                </wp:inline>
              </w:drawing>
            </w:r>
          </w:p>
          <w:p w14:paraId="372AF8EE" w14:textId="77777777" w:rsidR="006237E0" w:rsidRPr="000554F5" w:rsidRDefault="006237E0" w:rsidP="006237E0">
            <w:pPr>
              <w:keepNext/>
              <w:keepLines/>
              <w:spacing w:before="40" w:after="40"/>
              <w:jc w:val="center"/>
              <w:rPr>
                <w:sz w:val="15"/>
                <w:szCs w:val="15"/>
              </w:rPr>
            </w:pPr>
            <w:r>
              <w:rPr>
                <w:color w:val="703074"/>
                <w:sz w:val="15"/>
                <w:szCs w:val="15"/>
              </w:rPr>
              <w:t>13</w:t>
            </w:r>
            <w:r w:rsidRPr="00F729C7">
              <w:rPr>
                <w:color w:val="703074"/>
                <w:sz w:val="15"/>
                <w:szCs w:val="15"/>
              </w:rPr>
              <w:t xml:space="preserve"> in 1,000 (</w:t>
            </w:r>
            <w:r>
              <w:rPr>
                <w:color w:val="703074"/>
                <w:sz w:val="15"/>
                <w:szCs w:val="15"/>
              </w:rPr>
              <w:t>1.3</w:t>
            </w:r>
            <w:r w:rsidRPr="00F729C7">
              <w:rPr>
                <w:color w:val="703074"/>
                <w:sz w:val="15"/>
                <w:szCs w:val="15"/>
              </w:rPr>
              <w:t>%)</w:t>
            </w:r>
            <w:r w:rsidRPr="00F729C7">
              <w:rPr>
                <w:sz w:val="15"/>
                <w:szCs w:val="15"/>
              </w:rPr>
              <w:t xml:space="preserve"> </w:t>
            </w:r>
            <w:r w:rsidRPr="00F729C7">
              <w:rPr>
                <w:color w:val="703074"/>
                <w:sz w:val="15"/>
                <w:szCs w:val="15"/>
              </w:rPr>
              <w:t>women</w:t>
            </w:r>
            <w:r w:rsidRPr="00F729C7">
              <w:rPr>
                <w:color w:val="703074"/>
                <w:sz w:val="15"/>
                <w:szCs w:val="15"/>
              </w:rPr>
              <w:br/>
              <w:t>develop</w:t>
            </w:r>
            <w:r>
              <w:rPr>
                <w:color w:val="703074"/>
                <w:sz w:val="15"/>
                <w:szCs w:val="15"/>
              </w:rPr>
              <w:t xml:space="preserve"> </w:t>
            </w:r>
            <w:r w:rsidRPr="00F729C7">
              <w:rPr>
                <w:color w:val="703074"/>
                <w:sz w:val="15"/>
                <w:szCs w:val="15"/>
              </w:rPr>
              <w:t>breast cancer</w:t>
            </w:r>
          </w:p>
        </w:tc>
        <w:tc>
          <w:tcPr>
            <w:tcW w:w="270" w:type="dxa"/>
            <w:shd w:val="clear" w:color="auto" w:fill="FFFFFF" w:themeFill="background1"/>
            <w:vAlign w:val="center"/>
          </w:tcPr>
          <w:p w14:paraId="069CA466" w14:textId="77777777" w:rsidR="006237E0" w:rsidRPr="000554F5" w:rsidRDefault="006237E0" w:rsidP="006237E0">
            <w:pPr>
              <w:keepNext/>
              <w:keepLines/>
              <w:spacing w:before="40" w:after="40"/>
              <w:jc w:val="center"/>
              <w:rPr>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425B8524" w14:textId="77777777" w:rsidR="006237E0" w:rsidRDefault="006237E0" w:rsidP="006237E0">
            <w:pPr>
              <w:keepNext/>
              <w:keepLines/>
              <w:spacing w:before="40" w:after="40"/>
              <w:jc w:val="center"/>
              <w:rPr>
                <w:color w:val="703074"/>
                <w:sz w:val="15"/>
                <w:szCs w:val="15"/>
              </w:rPr>
            </w:pPr>
            <w:r>
              <w:rPr>
                <w:noProof/>
              </w:rPr>
              <w:drawing>
                <wp:inline distT="0" distB="0" distL="0" distR="0" wp14:anchorId="5E6AEAB4" wp14:editId="46BAF646">
                  <wp:extent cx="1234440" cy="498475"/>
                  <wp:effectExtent l="0" t="0" r="3810" b="0"/>
                  <wp:docPr id="1788" name="Picture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440" cy="498475"/>
                          </a:xfrm>
                          <a:prstGeom prst="rect">
                            <a:avLst/>
                          </a:prstGeom>
                        </pic:spPr>
                      </pic:pic>
                    </a:graphicData>
                  </a:graphic>
                </wp:inline>
              </w:drawing>
            </w:r>
          </w:p>
          <w:p w14:paraId="4C0F96BC" w14:textId="77777777" w:rsidR="006237E0" w:rsidRPr="000554F5" w:rsidRDefault="006237E0" w:rsidP="006237E0">
            <w:pPr>
              <w:keepNext/>
              <w:keepLines/>
              <w:spacing w:before="40" w:after="40"/>
              <w:jc w:val="center"/>
              <w:rPr>
                <w:sz w:val="15"/>
                <w:szCs w:val="15"/>
              </w:rPr>
            </w:pPr>
            <w:r>
              <w:rPr>
                <w:color w:val="703074"/>
                <w:sz w:val="15"/>
                <w:szCs w:val="15"/>
              </w:rPr>
              <w:t>7</w:t>
            </w:r>
            <w:r w:rsidRPr="00F729C7">
              <w:rPr>
                <w:color w:val="703074"/>
                <w:sz w:val="15"/>
                <w:szCs w:val="15"/>
              </w:rPr>
              <w:t>3 in 1,000 (</w:t>
            </w:r>
            <w:r>
              <w:rPr>
                <w:color w:val="703074"/>
                <w:sz w:val="15"/>
                <w:szCs w:val="15"/>
              </w:rPr>
              <w:t>7</w:t>
            </w:r>
            <w:r w:rsidRPr="00F729C7">
              <w:rPr>
                <w:color w:val="703074"/>
                <w:sz w:val="15"/>
                <w:szCs w:val="15"/>
              </w:rPr>
              <w:t>.3%) of women</w:t>
            </w:r>
            <w:r w:rsidRPr="00F729C7">
              <w:rPr>
                <w:color w:val="703074"/>
                <w:sz w:val="15"/>
                <w:szCs w:val="15"/>
              </w:rPr>
              <w:br/>
              <w:t>develop breast cancer</w:t>
            </w:r>
          </w:p>
        </w:tc>
      </w:tr>
      <w:tr w:rsidR="006237E0" w:rsidRPr="00F729C7" w14:paraId="6293092F" w14:textId="77777777" w:rsidTr="6F38619C">
        <w:trPr>
          <w:cantSplit/>
          <w:trHeight w:val="1025"/>
        </w:trPr>
        <w:tc>
          <w:tcPr>
            <w:tcW w:w="1980" w:type="dxa"/>
            <w:tcBorders>
              <w:top w:val="dashed" w:sz="4" w:space="0" w:color="7F7F7F" w:themeColor="text1" w:themeTint="80"/>
              <w:bottom w:val="dashed" w:sz="4" w:space="0" w:color="7F7F7F" w:themeColor="text1" w:themeTint="80"/>
            </w:tcBorders>
            <w:shd w:val="clear" w:color="auto" w:fill="E5DFEC"/>
            <w:vAlign w:val="center"/>
          </w:tcPr>
          <w:p w14:paraId="35A9AF70" w14:textId="77777777" w:rsidR="006237E0" w:rsidRPr="00F729C7" w:rsidRDefault="006237E0" w:rsidP="006237E0">
            <w:pPr>
              <w:keepNext/>
              <w:keepLines/>
              <w:spacing w:before="40" w:after="40"/>
              <w:jc w:val="right"/>
              <w:rPr>
                <w:sz w:val="15"/>
                <w:szCs w:val="15"/>
              </w:rPr>
            </w:pPr>
            <w:r>
              <w:rPr>
                <w:sz w:val="15"/>
                <w:szCs w:val="15"/>
              </w:rPr>
              <w:t>Blood clots</w:t>
            </w:r>
            <w:r w:rsidRPr="00F729C7">
              <w:rPr>
                <w:sz w:val="15"/>
                <w:szCs w:val="15"/>
              </w:rPr>
              <w:t xml:space="preserve"> </w:t>
            </w:r>
            <w:r w:rsidRPr="00F729C7">
              <w:rPr>
                <w:sz w:val="15"/>
                <w:szCs w:val="15"/>
              </w:rPr>
              <w:br/>
            </w:r>
          </w:p>
        </w:tc>
        <w:tc>
          <w:tcPr>
            <w:tcW w:w="270" w:type="dxa"/>
            <w:vAlign w:val="center"/>
          </w:tcPr>
          <w:p w14:paraId="49BC25A4"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bottom w:val="dashed" w:sz="4" w:space="0" w:color="7F7F7F" w:themeColor="text1" w:themeTint="80"/>
            </w:tcBorders>
            <w:shd w:val="clear" w:color="auto" w:fill="E5DFEC"/>
            <w:vAlign w:val="center"/>
          </w:tcPr>
          <w:p w14:paraId="51FCE922" w14:textId="77777777" w:rsidR="006237E0" w:rsidRDefault="006237E0" w:rsidP="006237E0">
            <w:pPr>
              <w:keepNext/>
              <w:keepLines/>
              <w:spacing w:before="40" w:after="40"/>
              <w:jc w:val="center"/>
              <w:rPr>
                <w:color w:val="FF0000"/>
                <w:sz w:val="15"/>
                <w:szCs w:val="15"/>
              </w:rPr>
            </w:pPr>
            <w:r>
              <w:rPr>
                <w:noProof/>
              </w:rPr>
              <w:drawing>
                <wp:inline distT="0" distB="0" distL="0" distR="0" wp14:anchorId="0D86B113" wp14:editId="0343F0FC">
                  <wp:extent cx="1291590" cy="516890"/>
                  <wp:effectExtent l="0" t="0" r="3810" b="0"/>
                  <wp:docPr id="1789" name="Picture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6E888E0C" w14:textId="77777777" w:rsidR="006237E0" w:rsidRPr="00F729C7" w:rsidRDefault="006237E0" w:rsidP="006237E0">
            <w:pPr>
              <w:keepNext/>
              <w:keepLines/>
              <w:spacing w:before="40" w:after="40"/>
              <w:jc w:val="center"/>
              <w:rPr>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c>
          <w:tcPr>
            <w:tcW w:w="270" w:type="dxa"/>
            <w:shd w:val="clear" w:color="auto" w:fill="FFFFFF" w:themeFill="background1"/>
            <w:vAlign w:val="center"/>
          </w:tcPr>
          <w:p w14:paraId="07BE5441"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bottom w:val="dashed" w:sz="4" w:space="0" w:color="7F7F7F" w:themeColor="text1" w:themeTint="80"/>
            </w:tcBorders>
            <w:shd w:val="clear" w:color="auto" w:fill="E5DFEC"/>
            <w:vAlign w:val="center"/>
          </w:tcPr>
          <w:p w14:paraId="2BB2F8B0" w14:textId="77777777" w:rsidR="006237E0" w:rsidRDefault="006237E0" w:rsidP="006237E0">
            <w:pPr>
              <w:keepNext/>
              <w:keepLines/>
              <w:spacing w:before="40" w:after="40"/>
              <w:jc w:val="center"/>
              <w:rPr>
                <w:color w:val="FF0000"/>
                <w:sz w:val="15"/>
                <w:szCs w:val="15"/>
              </w:rPr>
            </w:pPr>
            <w:r>
              <w:rPr>
                <w:noProof/>
              </w:rPr>
              <w:drawing>
                <wp:inline distT="0" distB="0" distL="0" distR="0" wp14:anchorId="51B2E714" wp14:editId="5757BFE8">
                  <wp:extent cx="1291590" cy="516890"/>
                  <wp:effectExtent l="0" t="0" r="3810" b="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0BFB3ED3" w14:textId="77777777" w:rsidR="006237E0" w:rsidRPr="000554F5" w:rsidRDefault="006237E0" w:rsidP="006237E0">
            <w:pPr>
              <w:keepNext/>
              <w:keepLines/>
              <w:spacing w:before="40" w:after="40"/>
              <w:jc w:val="center"/>
              <w:rPr>
                <w:color w:val="FF0000"/>
                <w:sz w:val="15"/>
                <w:szCs w:val="15"/>
              </w:rPr>
            </w:pPr>
            <w:r>
              <w:rPr>
                <w:color w:val="FF0000"/>
                <w:sz w:val="15"/>
                <w:szCs w:val="15"/>
              </w:rPr>
              <w:t>0</w:t>
            </w:r>
            <w:r w:rsidRPr="00F729C7">
              <w:rPr>
                <w:color w:val="FF0000"/>
                <w:sz w:val="15"/>
                <w:szCs w:val="15"/>
              </w:rPr>
              <w:t xml:space="preserve"> in 1,000 (</w:t>
            </w:r>
            <w:r>
              <w:rPr>
                <w:color w:val="FF0000"/>
                <w:sz w:val="15"/>
                <w:szCs w:val="15"/>
              </w:rPr>
              <w:t>0</w:t>
            </w:r>
            <w:r w:rsidRPr="00F729C7">
              <w:rPr>
                <w:color w:val="FF0000"/>
                <w:sz w:val="15"/>
                <w:szCs w:val="15"/>
              </w:rPr>
              <w:t>%)</w:t>
            </w:r>
            <w:r w:rsidRPr="00F729C7">
              <w:rPr>
                <w:i/>
                <w:iCs/>
                <w:color w:val="FF0000"/>
                <w:sz w:val="15"/>
                <w:szCs w:val="15"/>
              </w:rPr>
              <w:t xml:space="preserve"> </w:t>
            </w:r>
            <w:r w:rsidRPr="00F729C7">
              <w:rPr>
                <w:color w:val="FF0000"/>
                <w:sz w:val="15"/>
                <w:szCs w:val="15"/>
              </w:rPr>
              <w:t>women</w:t>
            </w:r>
            <w:r w:rsidRPr="00F729C7">
              <w:rPr>
                <w:color w:val="FF0000"/>
                <w:sz w:val="15"/>
                <w:szCs w:val="15"/>
              </w:rPr>
              <w:br/>
              <w:t xml:space="preserve">develop </w:t>
            </w:r>
            <w:r>
              <w:rPr>
                <w:color w:val="FF0000"/>
                <w:sz w:val="15"/>
                <w:szCs w:val="15"/>
              </w:rPr>
              <w:t>blood clots</w:t>
            </w:r>
          </w:p>
        </w:tc>
        <w:tc>
          <w:tcPr>
            <w:tcW w:w="270" w:type="dxa"/>
            <w:shd w:val="clear" w:color="auto" w:fill="FFFFFF" w:themeFill="background1"/>
            <w:vAlign w:val="center"/>
          </w:tcPr>
          <w:p w14:paraId="40A5D1AF" w14:textId="77777777" w:rsidR="006237E0" w:rsidRPr="000554F5" w:rsidRDefault="006237E0" w:rsidP="006237E0">
            <w:pPr>
              <w:keepNext/>
              <w:keepLines/>
              <w:spacing w:before="40" w:after="40"/>
              <w:jc w:val="center"/>
              <w:rPr>
                <w:color w:val="FF0000"/>
                <w:sz w:val="15"/>
                <w:szCs w:val="15"/>
              </w:rPr>
            </w:pPr>
          </w:p>
        </w:tc>
        <w:tc>
          <w:tcPr>
            <w:tcW w:w="2160" w:type="dxa"/>
            <w:gridSpan w:val="2"/>
            <w:tcBorders>
              <w:top w:val="dashed" w:sz="4" w:space="0" w:color="7F7F7F" w:themeColor="text1" w:themeTint="80"/>
              <w:bottom w:val="dashed" w:sz="4" w:space="0" w:color="7F7F7F" w:themeColor="text1" w:themeTint="80"/>
            </w:tcBorders>
            <w:shd w:val="clear" w:color="auto" w:fill="E5DFEC"/>
            <w:vAlign w:val="center"/>
          </w:tcPr>
          <w:p w14:paraId="346A06C8" w14:textId="77777777" w:rsidR="006237E0" w:rsidRPr="000554F5" w:rsidRDefault="006237E0" w:rsidP="006237E0">
            <w:pPr>
              <w:keepNext/>
              <w:keepLines/>
              <w:spacing w:before="40" w:after="40"/>
              <w:jc w:val="center"/>
              <w:rPr>
                <w:color w:val="FF0000"/>
                <w:sz w:val="15"/>
                <w:szCs w:val="15"/>
              </w:rPr>
            </w:pPr>
            <w:r>
              <w:rPr>
                <w:noProof/>
              </w:rPr>
              <w:drawing>
                <wp:inline distT="0" distB="0" distL="0" distR="0" wp14:anchorId="2E2E095F" wp14:editId="372A476C">
                  <wp:extent cx="1234440" cy="485775"/>
                  <wp:effectExtent l="0" t="0" r="3810" b="9525"/>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34440" cy="485775"/>
                          </a:xfrm>
                          <a:prstGeom prst="rect">
                            <a:avLst/>
                          </a:prstGeom>
                        </pic:spPr>
                      </pic:pic>
                    </a:graphicData>
                  </a:graphic>
                </wp:inline>
              </w:drawing>
            </w:r>
            <w:r w:rsidRPr="004F6C47">
              <w:rPr>
                <w:color w:val="FF0000"/>
                <w:sz w:val="15"/>
                <w:szCs w:val="15"/>
              </w:rPr>
              <w:t>1</w:t>
            </w:r>
            <w:r>
              <w:rPr>
                <w:color w:val="FF0000"/>
                <w:sz w:val="15"/>
                <w:szCs w:val="15"/>
              </w:rPr>
              <w:t>4</w:t>
            </w:r>
            <w:r w:rsidRPr="004F6C47">
              <w:rPr>
                <w:color w:val="FF0000"/>
                <w:sz w:val="15"/>
                <w:szCs w:val="15"/>
              </w:rPr>
              <w:t xml:space="preserve"> in 1,000 (1.</w:t>
            </w:r>
            <w:r>
              <w:rPr>
                <w:color w:val="FF0000"/>
                <w:sz w:val="15"/>
                <w:szCs w:val="15"/>
              </w:rPr>
              <w:t>4</w:t>
            </w:r>
            <w:r w:rsidRPr="004F6C47">
              <w:rPr>
                <w:color w:val="FF0000"/>
                <w:sz w:val="15"/>
                <w:szCs w:val="15"/>
              </w:rPr>
              <w:t>%)</w:t>
            </w:r>
            <w:r w:rsidRPr="00F729C7">
              <w:rPr>
                <w:color w:val="FF0000"/>
                <w:sz w:val="15"/>
                <w:szCs w:val="15"/>
              </w:rPr>
              <w:t xml:space="preserve"> of women</w:t>
            </w:r>
            <w:r w:rsidRPr="00F729C7">
              <w:rPr>
                <w:color w:val="FF0000"/>
                <w:sz w:val="15"/>
                <w:szCs w:val="15"/>
              </w:rPr>
              <w:br/>
              <w:t xml:space="preserve">develop </w:t>
            </w:r>
            <w:r>
              <w:rPr>
                <w:color w:val="FF0000"/>
                <w:sz w:val="15"/>
                <w:szCs w:val="15"/>
              </w:rPr>
              <w:t>blood clots</w:t>
            </w:r>
            <w:r w:rsidRPr="00F729C7">
              <w:rPr>
                <w:color w:val="FF0000"/>
                <w:sz w:val="15"/>
                <w:szCs w:val="15"/>
              </w:rPr>
              <w:t xml:space="preserve"> </w:t>
            </w:r>
          </w:p>
        </w:tc>
      </w:tr>
      <w:tr w:rsidR="006237E0" w:rsidRPr="00F729C7" w14:paraId="4BDD25F5" w14:textId="77777777" w:rsidTr="6F38619C">
        <w:trPr>
          <w:cantSplit/>
          <w:trHeight w:val="46"/>
        </w:trPr>
        <w:tc>
          <w:tcPr>
            <w:tcW w:w="1980" w:type="dxa"/>
            <w:tcBorders>
              <w:top w:val="dashed" w:sz="4" w:space="0" w:color="7F7F7F" w:themeColor="text1" w:themeTint="80"/>
            </w:tcBorders>
            <w:shd w:val="clear" w:color="auto" w:fill="E5DFEC"/>
            <w:vAlign w:val="center"/>
          </w:tcPr>
          <w:p w14:paraId="3DD44ACF" w14:textId="77777777" w:rsidR="006237E0" w:rsidRPr="00F729C7" w:rsidRDefault="006237E0" w:rsidP="006237E0">
            <w:pPr>
              <w:keepNext/>
              <w:keepLines/>
              <w:spacing w:before="40" w:after="40"/>
              <w:jc w:val="right"/>
              <w:rPr>
                <w:sz w:val="15"/>
                <w:szCs w:val="15"/>
              </w:rPr>
            </w:pPr>
            <w:r>
              <w:rPr>
                <w:sz w:val="15"/>
                <w:szCs w:val="15"/>
              </w:rPr>
              <w:t>Bone fractures</w:t>
            </w:r>
            <w:r w:rsidRPr="00F729C7">
              <w:rPr>
                <w:sz w:val="15"/>
                <w:szCs w:val="15"/>
              </w:rPr>
              <w:br/>
              <w:t>due to osteoporosis</w:t>
            </w:r>
          </w:p>
        </w:tc>
        <w:tc>
          <w:tcPr>
            <w:tcW w:w="270" w:type="dxa"/>
            <w:vAlign w:val="center"/>
          </w:tcPr>
          <w:p w14:paraId="1446AEE9" w14:textId="77777777" w:rsidR="006237E0" w:rsidRPr="00F729C7" w:rsidRDefault="006237E0" w:rsidP="006237E0">
            <w:pPr>
              <w:keepNext/>
              <w:keepLines/>
              <w:spacing w:before="40" w:after="40"/>
              <w:rPr>
                <w:sz w:val="11"/>
                <w:szCs w:val="11"/>
              </w:rPr>
            </w:pPr>
          </w:p>
        </w:tc>
        <w:tc>
          <w:tcPr>
            <w:tcW w:w="2250" w:type="dxa"/>
            <w:gridSpan w:val="2"/>
            <w:tcBorders>
              <w:top w:val="dashed" w:sz="4" w:space="0" w:color="7F7F7F" w:themeColor="text1" w:themeTint="80"/>
            </w:tcBorders>
            <w:shd w:val="clear" w:color="auto" w:fill="E5DFEC"/>
            <w:vAlign w:val="center"/>
          </w:tcPr>
          <w:p w14:paraId="76B0CD99" w14:textId="77777777" w:rsidR="006237E0" w:rsidRDefault="006237E0" w:rsidP="006237E0">
            <w:pPr>
              <w:keepNext/>
              <w:keepLines/>
              <w:spacing w:before="40" w:after="40"/>
              <w:jc w:val="center"/>
              <w:rPr>
                <w:color w:val="4472C4"/>
                <w:sz w:val="15"/>
                <w:szCs w:val="15"/>
              </w:rPr>
            </w:pPr>
            <w:r>
              <w:rPr>
                <w:noProof/>
              </w:rPr>
              <w:drawing>
                <wp:inline distT="0" distB="0" distL="0" distR="0" wp14:anchorId="702014CA" wp14:editId="19CA8F82">
                  <wp:extent cx="1177290" cy="474345"/>
                  <wp:effectExtent l="0" t="0" r="381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7290" cy="474345"/>
                          </a:xfrm>
                          <a:prstGeom prst="rect">
                            <a:avLst/>
                          </a:prstGeom>
                        </pic:spPr>
                      </pic:pic>
                    </a:graphicData>
                  </a:graphic>
                </wp:inline>
              </w:drawing>
            </w:r>
          </w:p>
          <w:p w14:paraId="77CC662F" w14:textId="77777777" w:rsidR="006237E0" w:rsidRPr="00F729C7" w:rsidRDefault="006237E0" w:rsidP="006237E0">
            <w:pPr>
              <w:keepNext/>
              <w:keepLines/>
              <w:spacing w:before="40" w:after="40"/>
              <w:jc w:val="center"/>
              <w:rPr>
                <w:color w:val="4472C4"/>
                <w:sz w:val="15"/>
                <w:szCs w:val="15"/>
              </w:rPr>
            </w:pPr>
            <w:r>
              <w:rPr>
                <w:color w:val="4472C4"/>
                <w:sz w:val="15"/>
                <w:szCs w:val="15"/>
              </w:rPr>
              <w:t>4</w:t>
            </w:r>
            <w:r w:rsidRPr="004F6C47">
              <w:rPr>
                <w:color w:val="4472C4"/>
                <w:sz w:val="15"/>
                <w:szCs w:val="15"/>
              </w:rPr>
              <w:t xml:space="preserve"> in 1,000 (0.</w:t>
            </w:r>
            <w:r>
              <w:rPr>
                <w:color w:val="4472C4"/>
                <w:sz w:val="15"/>
                <w:szCs w:val="15"/>
              </w:rPr>
              <w:t>4</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7778FFCC" w14:textId="77777777" w:rsidR="006237E0" w:rsidRPr="00F729C7" w:rsidRDefault="006237E0" w:rsidP="006237E0">
            <w:pPr>
              <w:keepNext/>
              <w:keepLines/>
              <w:spacing w:before="40" w:after="40"/>
              <w:jc w:val="center"/>
              <w:rPr>
                <w:sz w:val="15"/>
                <w:szCs w:val="15"/>
              </w:rPr>
            </w:pPr>
          </w:p>
        </w:tc>
        <w:tc>
          <w:tcPr>
            <w:tcW w:w="2070" w:type="dxa"/>
            <w:gridSpan w:val="2"/>
            <w:tcBorders>
              <w:top w:val="dashed" w:sz="4" w:space="0" w:color="7F7F7F" w:themeColor="text1" w:themeTint="80"/>
            </w:tcBorders>
            <w:shd w:val="clear" w:color="auto" w:fill="E5DFEC"/>
            <w:vAlign w:val="center"/>
          </w:tcPr>
          <w:p w14:paraId="77FA3682" w14:textId="77777777" w:rsidR="006237E0" w:rsidRDefault="006237E0" w:rsidP="006237E0">
            <w:pPr>
              <w:keepNext/>
              <w:keepLines/>
              <w:spacing w:before="40" w:after="40"/>
              <w:jc w:val="center"/>
              <w:rPr>
                <w:color w:val="4472C4"/>
                <w:sz w:val="15"/>
                <w:szCs w:val="15"/>
              </w:rPr>
            </w:pPr>
            <w:r>
              <w:rPr>
                <w:noProof/>
              </w:rPr>
              <w:drawing>
                <wp:inline distT="0" distB="0" distL="0" distR="0" wp14:anchorId="618ED243" wp14:editId="3F254149">
                  <wp:extent cx="1291590" cy="516890"/>
                  <wp:effectExtent l="0" t="0" r="3810" b="0"/>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1590" cy="516890"/>
                          </a:xfrm>
                          <a:prstGeom prst="rect">
                            <a:avLst/>
                          </a:prstGeom>
                        </pic:spPr>
                      </pic:pic>
                    </a:graphicData>
                  </a:graphic>
                </wp:inline>
              </w:drawing>
            </w:r>
          </w:p>
          <w:p w14:paraId="550A0DBD" w14:textId="77777777" w:rsidR="006237E0" w:rsidRPr="000554F5" w:rsidRDefault="006237E0" w:rsidP="006237E0">
            <w:pPr>
              <w:keepNext/>
              <w:keepLines/>
              <w:spacing w:before="40" w:after="40"/>
              <w:jc w:val="center"/>
              <w:rPr>
                <w:color w:val="4472C4"/>
                <w:sz w:val="15"/>
                <w:szCs w:val="15"/>
              </w:rPr>
            </w:pPr>
            <w:r>
              <w:rPr>
                <w:color w:val="4472C4"/>
                <w:sz w:val="15"/>
                <w:szCs w:val="15"/>
              </w:rPr>
              <w:t>0</w:t>
            </w:r>
            <w:r w:rsidRPr="004F6C47">
              <w:rPr>
                <w:color w:val="4472C4"/>
                <w:sz w:val="15"/>
                <w:szCs w:val="15"/>
              </w:rPr>
              <w:t xml:space="preserve"> in 1,000 (0.</w:t>
            </w:r>
            <w:r>
              <w:rPr>
                <w:color w:val="4472C4"/>
                <w:sz w:val="15"/>
                <w:szCs w:val="15"/>
              </w:rPr>
              <w:t>0</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c>
          <w:tcPr>
            <w:tcW w:w="270" w:type="dxa"/>
            <w:shd w:val="clear" w:color="auto" w:fill="FFFFFF" w:themeFill="background1"/>
            <w:vAlign w:val="center"/>
          </w:tcPr>
          <w:p w14:paraId="7DBDF6E1" w14:textId="77777777" w:rsidR="006237E0" w:rsidRPr="000554F5" w:rsidRDefault="006237E0" w:rsidP="006237E0">
            <w:pPr>
              <w:keepNext/>
              <w:keepLines/>
              <w:spacing w:before="40" w:after="40"/>
              <w:jc w:val="center"/>
              <w:rPr>
                <w:color w:val="4472C4"/>
                <w:sz w:val="15"/>
                <w:szCs w:val="15"/>
              </w:rPr>
            </w:pPr>
          </w:p>
        </w:tc>
        <w:tc>
          <w:tcPr>
            <w:tcW w:w="2160" w:type="dxa"/>
            <w:gridSpan w:val="2"/>
            <w:tcBorders>
              <w:top w:val="dashed" w:sz="4" w:space="0" w:color="7F7F7F" w:themeColor="text1" w:themeTint="80"/>
            </w:tcBorders>
            <w:shd w:val="clear" w:color="auto" w:fill="E5DFEC"/>
            <w:vAlign w:val="center"/>
          </w:tcPr>
          <w:p w14:paraId="7BB5132A" w14:textId="77777777" w:rsidR="006237E0" w:rsidRDefault="006237E0" w:rsidP="006237E0">
            <w:pPr>
              <w:keepNext/>
              <w:keepLines/>
              <w:spacing w:before="40" w:after="40"/>
              <w:jc w:val="center"/>
              <w:rPr>
                <w:color w:val="4472C4"/>
                <w:sz w:val="15"/>
                <w:szCs w:val="15"/>
              </w:rPr>
            </w:pPr>
            <w:r>
              <w:rPr>
                <w:noProof/>
              </w:rPr>
              <w:drawing>
                <wp:inline distT="0" distB="0" distL="0" distR="0" wp14:anchorId="2FD9841B" wp14:editId="46ADBB27">
                  <wp:extent cx="1234440" cy="492125"/>
                  <wp:effectExtent l="0" t="0" r="3810" b="3175"/>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34440" cy="492125"/>
                          </a:xfrm>
                          <a:prstGeom prst="rect">
                            <a:avLst/>
                          </a:prstGeom>
                        </pic:spPr>
                      </pic:pic>
                    </a:graphicData>
                  </a:graphic>
                </wp:inline>
              </w:drawing>
            </w:r>
          </w:p>
          <w:p w14:paraId="6CAD3528" w14:textId="77777777" w:rsidR="006237E0" w:rsidRPr="000554F5" w:rsidRDefault="006237E0" w:rsidP="006237E0">
            <w:pPr>
              <w:keepNext/>
              <w:keepLines/>
              <w:spacing w:before="40" w:after="40"/>
              <w:jc w:val="center"/>
              <w:rPr>
                <w:color w:val="4472C4"/>
                <w:sz w:val="15"/>
                <w:szCs w:val="15"/>
              </w:rPr>
            </w:pPr>
            <w:r>
              <w:rPr>
                <w:color w:val="4472C4"/>
                <w:sz w:val="15"/>
                <w:szCs w:val="15"/>
              </w:rPr>
              <w:t>8</w:t>
            </w:r>
            <w:r w:rsidRPr="004F6C47">
              <w:rPr>
                <w:color w:val="4472C4"/>
                <w:sz w:val="15"/>
                <w:szCs w:val="15"/>
              </w:rPr>
              <w:t xml:space="preserve"> in 1,000 (0.</w:t>
            </w:r>
            <w:r>
              <w:rPr>
                <w:color w:val="4472C4"/>
                <w:sz w:val="15"/>
                <w:szCs w:val="15"/>
              </w:rPr>
              <w:t>8</w:t>
            </w:r>
            <w:r w:rsidRPr="004F6C47">
              <w:rPr>
                <w:color w:val="4472C4"/>
                <w:sz w:val="15"/>
                <w:szCs w:val="15"/>
              </w:rPr>
              <w:t>%)</w:t>
            </w:r>
            <w:r w:rsidRPr="00F729C7">
              <w:rPr>
                <w:i/>
                <w:iCs/>
                <w:color w:val="4472C4"/>
                <w:sz w:val="15"/>
                <w:szCs w:val="15"/>
              </w:rPr>
              <w:t xml:space="preserve"> of</w:t>
            </w:r>
            <w:r w:rsidRPr="00F729C7">
              <w:rPr>
                <w:color w:val="4472C4"/>
                <w:sz w:val="15"/>
                <w:szCs w:val="15"/>
              </w:rPr>
              <w:t xml:space="preserve"> women</w:t>
            </w:r>
            <w:r w:rsidRPr="00F729C7">
              <w:rPr>
                <w:color w:val="4472C4"/>
                <w:sz w:val="15"/>
                <w:szCs w:val="15"/>
              </w:rPr>
              <w:br/>
              <w:t xml:space="preserve">experience </w:t>
            </w:r>
            <w:r>
              <w:rPr>
                <w:color w:val="4472C4"/>
                <w:sz w:val="15"/>
                <w:szCs w:val="15"/>
              </w:rPr>
              <w:t>bone fractures</w:t>
            </w:r>
          </w:p>
        </w:tc>
      </w:tr>
    </w:tbl>
    <w:p w14:paraId="7E060D87" w14:textId="77777777" w:rsidR="00023A6B" w:rsidRPr="008B678E" w:rsidRDefault="00023A6B" w:rsidP="00B42138">
      <w:pPr>
        <w:spacing w:after="240"/>
        <w:rPr>
          <w:b/>
          <w:bCs/>
        </w:rPr>
      </w:pPr>
    </w:p>
    <w:p w14:paraId="4941F8F7" w14:textId="77777777" w:rsidR="00023A6B" w:rsidRDefault="00023A6B" w:rsidP="00B42138">
      <w:pPr>
        <w:pStyle w:val="NoSpacing"/>
        <w:rPr>
          <w:noProof/>
          <w:sz w:val="15"/>
          <w:szCs w:val="15"/>
        </w:rPr>
      </w:pPr>
      <w:r w:rsidRPr="00F729C7">
        <w:rPr>
          <w:color w:val="2E74B5" w:themeColor="accent5" w:themeShade="BF"/>
        </w:rPr>
        <w:t>[web page break]</w:t>
      </w:r>
      <w:r w:rsidRPr="00F729C7">
        <w:rPr>
          <w:noProof/>
          <w:sz w:val="15"/>
          <w:szCs w:val="15"/>
        </w:rPr>
        <w:t xml:space="preserve"> </w:t>
      </w:r>
    </w:p>
    <w:p w14:paraId="02F8FE91" w14:textId="77777777" w:rsidR="00023A6B" w:rsidRDefault="00023A6B" w:rsidP="00B42138">
      <w:pPr>
        <w:pStyle w:val="NoSpacing"/>
        <w:rPr>
          <w:noProof/>
          <w:sz w:val="15"/>
          <w:szCs w:val="15"/>
        </w:rPr>
      </w:pPr>
    </w:p>
    <w:p w14:paraId="254AA432" w14:textId="77777777" w:rsidR="00023A6B" w:rsidRDefault="00023A6B" w:rsidP="00B42138">
      <w:pPr>
        <w:pStyle w:val="NoSpacing"/>
        <w:rPr>
          <w:noProof/>
          <w:sz w:val="15"/>
          <w:szCs w:val="15"/>
        </w:rPr>
      </w:pPr>
    </w:p>
    <w:p w14:paraId="3B89C964" w14:textId="77777777" w:rsidR="00023A6B" w:rsidRPr="00F729C7" w:rsidRDefault="00023A6B" w:rsidP="00B42138">
      <w:pPr>
        <w:pStyle w:val="NoSpacing"/>
        <w:rPr>
          <w:noProof/>
          <w:sz w:val="15"/>
          <w:szCs w:val="1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CCCF1"/>
        <w:tblLook w:val="04A0" w:firstRow="1" w:lastRow="0" w:firstColumn="1" w:lastColumn="0" w:noHBand="0" w:noVBand="1"/>
      </w:tblPr>
      <w:tblGrid>
        <w:gridCol w:w="9350"/>
      </w:tblGrid>
      <w:tr w:rsidR="00023A6B" w:rsidRPr="00F729C7" w14:paraId="0279F579" w14:textId="77777777" w:rsidTr="00A2543D">
        <w:trPr>
          <w:trHeight w:val="306"/>
        </w:trPr>
        <w:tc>
          <w:tcPr>
            <w:tcW w:w="9350" w:type="dxa"/>
            <w:shd w:val="clear" w:color="auto" w:fill="E5DFEC"/>
            <w:vAlign w:val="center"/>
          </w:tcPr>
          <w:p w14:paraId="2FFFC6CA" w14:textId="77777777" w:rsidR="00023A6B" w:rsidRPr="00F729C7" w:rsidRDefault="00023A6B" w:rsidP="00A2543D">
            <w:pPr>
              <w:pStyle w:val="NoSpacing"/>
              <w:jc w:val="center"/>
              <w:rPr>
                <w:b/>
                <w:bCs/>
              </w:rPr>
            </w:pPr>
            <w:r w:rsidRPr="00F729C7">
              <w:rPr>
                <w:b/>
                <w:bCs/>
              </w:rPr>
              <w:t xml:space="preserve">SECTION </w:t>
            </w:r>
            <w:r w:rsidR="00070D84">
              <w:rPr>
                <w:b/>
                <w:bCs/>
              </w:rPr>
              <w:t>3</w:t>
            </w:r>
            <w:r w:rsidRPr="00F729C7">
              <w:rPr>
                <w:b/>
                <w:bCs/>
              </w:rPr>
              <w:t xml:space="preserve">: </w:t>
            </w:r>
            <w:r>
              <w:rPr>
                <w:b/>
                <w:bCs/>
              </w:rPr>
              <w:t>A</w:t>
            </w:r>
            <w:r w:rsidRPr="00395BE4">
              <w:rPr>
                <w:b/>
              </w:rPr>
              <w:t>BOUT YOU</w:t>
            </w:r>
          </w:p>
        </w:tc>
      </w:tr>
    </w:tbl>
    <w:p w14:paraId="1BCADE61" w14:textId="77777777" w:rsidR="00023A6B" w:rsidRPr="00F729C7" w:rsidRDefault="00023A6B" w:rsidP="00B42138">
      <w:pPr>
        <w:pStyle w:val="NoSpacing"/>
        <w:rPr>
          <w:b/>
          <w:bCs/>
        </w:rPr>
      </w:pPr>
    </w:p>
    <w:p w14:paraId="50C1E44A" w14:textId="77777777" w:rsidR="00023A6B" w:rsidRPr="00F729C7" w:rsidRDefault="00023A6B" w:rsidP="00023A6B">
      <w:pPr>
        <w:pStyle w:val="ListParagraph"/>
        <w:numPr>
          <w:ilvl w:val="0"/>
          <w:numId w:val="33"/>
        </w:numPr>
        <w:spacing w:after="240"/>
        <w:contextualSpacing/>
      </w:pPr>
      <w:r w:rsidRPr="00F729C7">
        <w:t xml:space="preserve">How often do you have someone help you read hospital materials? </w:t>
      </w:r>
      <w:r w:rsidRPr="00F729C7">
        <w:rPr>
          <w:i/>
          <w:sz w:val="20"/>
          <w:szCs w:val="20"/>
        </w:rPr>
        <w:br/>
        <w:t xml:space="preserve">Please select only one option.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1541"/>
        <w:gridCol w:w="1716"/>
        <w:gridCol w:w="1779"/>
        <w:gridCol w:w="1555"/>
      </w:tblGrid>
      <w:tr w:rsidR="00023A6B" w:rsidRPr="00F729C7" w14:paraId="3694C288" w14:textId="77777777" w:rsidTr="00A2543D">
        <w:tc>
          <w:tcPr>
            <w:tcW w:w="1603" w:type="dxa"/>
            <w:vAlign w:val="center"/>
          </w:tcPr>
          <w:p w14:paraId="395FCC71"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2B32D18F" w14:textId="77777777" w:rsidR="00023A6B" w:rsidRPr="00F729C7" w:rsidRDefault="00023A6B" w:rsidP="00A2543D">
            <w:pPr>
              <w:pStyle w:val="Tabletext"/>
              <w:ind w:left="360"/>
              <w:rPr>
                <w:rFonts w:eastAsia="Calibri Light,ＭＳ 明朝"/>
              </w:rPr>
            </w:pPr>
            <w:r w:rsidRPr="00F729C7">
              <w:rPr>
                <w:rFonts w:eastAsia="Calibri Light"/>
              </w:rPr>
              <w:t>Always</w:t>
            </w:r>
          </w:p>
        </w:tc>
        <w:tc>
          <w:tcPr>
            <w:tcW w:w="1541" w:type="dxa"/>
            <w:vAlign w:val="center"/>
          </w:tcPr>
          <w:p w14:paraId="579E31DD"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6AEBE019" w14:textId="77777777" w:rsidR="00023A6B" w:rsidRPr="00F729C7" w:rsidRDefault="00023A6B" w:rsidP="00A2543D">
            <w:pPr>
              <w:pStyle w:val="Tabletext"/>
              <w:ind w:left="360"/>
              <w:rPr>
                <w:rFonts w:eastAsia="Calibri Light,ＭＳ 明朝"/>
              </w:rPr>
            </w:pPr>
            <w:r w:rsidRPr="00F729C7">
              <w:rPr>
                <w:rFonts w:eastAsia="Calibri Light"/>
              </w:rPr>
              <w:t>Often</w:t>
            </w:r>
          </w:p>
        </w:tc>
        <w:tc>
          <w:tcPr>
            <w:tcW w:w="1716" w:type="dxa"/>
            <w:vAlign w:val="center"/>
          </w:tcPr>
          <w:p w14:paraId="7600FFBD"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1F5FDBCA" w14:textId="77777777" w:rsidR="00023A6B" w:rsidRPr="00F729C7" w:rsidRDefault="00023A6B" w:rsidP="00A2543D">
            <w:pPr>
              <w:pStyle w:val="Tabletext"/>
              <w:ind w:left="360"/>
              <w:rPr>
                <w:rFonts w:eastAsia="Calibri Light,ＭＳ 明朝"/>
              </w:rPr>
            </w:pPr>
            <w:r w:rsidRPr="00F729C7">
              <w:rPr>
                <w:rFonts w:eastAsia="Calibri Light"/>
              </w:rPr>
              <w:t>Sometimes</w:t>
            </w:r>
          </w:p>
        </w:tc>
        <w:tc>
          <w:tcPr>
            <w:tcW w:w="1779" w:type="dxa"/>
            <w:vAlign w:val="center"/>
          </w:tcPr>
          <w:p w14:paraId="3B7F9E0A"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29DEAE51" w14:textId="77777777" w:rsidR="00023A6B" w:rsidRPr="00F729C7" w:rsidRDefault="00023A6B" w:rsidP="00A2543D">
            <w:pPr>
              <w:pStyle w:val="Tabletext"/>
              <w:ind w:left="360"/>
              <w:rPr>
                <w:rFonts w:eastAsia="Calibri Light,ＭＳ 明朝"/>
              </w:rPr>
            </w:pPr>
            <w:r w:rsidRPr="00F729C7">
              <w:rPr>
                <w:rFonts w:eastAsia="Calibri Light"/>
              </w:rPr>
              <w:t>Occasionally</w:t>
            </w:r>
          </w:p>
        </w:tc>
        <w:tc>
          <w:tcPr>
            <w:tcW w:w="1555" w:type="dxa"/>
            <w:vAlign w:val="center"/>
          </w:tcPr>
          <w:p w14:paraId="5ED2143E"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3C5F7EEB" w14:textId="77777777" w:rsidR="00023A6B" w:rsidRPr="00F729C7" w:rsidRDefault="00023A6B" w:rsidP="00A2543D">
            <w:pPr>
              <w:pStyle w:val="Tabletext"/>
              <w:ind w:left="360"/>
              <w:rPr>
                <w:rFonts w:eastAsia="Calibri Light,ＭＳ 明朝"/>
              </w:rPr>
            </w:pPr>
            <w:r w:rsidRPr="00F729C7">
              <w:rPr>
                <w:rFonts w:eastAsia="Calibri Light"/>
              </w:rPr>
              <w:t>Never</w:t>
            </w:r>
          </w:p>
        </w:tc>
      </w:tr>
    </w:tbl>
    <w:p w14:paraId="03F7A7FD" w14:textId="77777777" w:rsidR="00023A6B" w:rsidRPr="00F729C7" w:rsidRDefault="00023A6B" w:rsidP="00B42138">
      <w:pPr>
        <w:pStyle w:val="ListParagraph"/>
        <w:ind w:left="360"/>
      </w:pPr>
    </w:p>
    <w:p w14:paraId="4EF43A73" w14:textId="77777777" w:rsidR="00023A6B" w:rsidRPr="00F729C7" w:rsidRDefault="00023A6B" w:rsidP="00023A6B">
      <w:pPr>
        <w:pStyle w:val="ListParagraph"/>
        <w:numPr>
          <w:ilvl w:val="0"/>
          <w:numId w:val="33"/>
        </w:numPr>
        <w:spacing w:after="240"/>
        <w:contextualSpacing/>
      </w:pPr>
      <w:r w:rsidRPr="00F729C7">
        <w:t xml:space="preserve">How confident are you filling out medical forms by yourself? </w:t>
      </w:r>
      <w:r w:rsidRPr="00F729C7">
        <w:rPr>
          <w:i/>
          <w:sz w:val="20"/>
          <w:szCs w:val="20"/>
        </w:rPr>
        <w:br/>
        <w:t>Please select only one option.</w:t>
      </w:r>
    </w:p>
    <w:p w14:paraId="0A7327B2" w14:textId="77777777" w:rsidR="00023A6B" w:rsidRPr="00F729C7" w:rsidRDefault="00023A6B" w:rsidP="00B42138">
      <w:pPr>
        <w:pStyle w:val="ListParagraph"/>
        <w:ind w:left="3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1600"/>
        <w:gridCol w:w="1738"/>
        <w:gridCol w:w="1573"/>
        <w:gridCol w:w="1550"/>
      </w:tblGrid>
      <w:tr w:rsidR="00023A6B" w:rsidRPr="00F729C7" w14:paraId="6909C419" w14:textId="77777777" w:rsidTr="00A2543D">
        <w:tc>
          <w:tcPr>
            <w:tcW w:w="1733" w:type="dxa"/>
            <w:vAlign w:val="center"/>
          </w:tcPr>
          <w:p w14:paraId="7EC689F0" w14:textId="77777777" w:rsidR="00023A6B" w:rsidRPr="00F729C7" w:rsidRDefault="00023A6B" w:rsidP="00A2543D">
            <w:pPr>
              <w:pStyle w:val="Tabletext"/>
              <w:ind w:left="360"/>
              <w:rPr>
                <w:rFonts w:eastAsiaTheme="minorEastAsia"/>
              </w:rPr>
            </w:pPr>
            <w:bookmarkStart w:id="5" w:name="_Hlk532900350"/>
            <w:r w:rsidRPr="00F729C7">
              <w:rPr>
                <w:rFonts w:eastAsia="Wingdings"/>
              </w:rPr>
              <w:t></w:t>
            </w:r>
            <w:r w:rsidRPr="00F729C7">
              <w:rPr>
                <w:rFonts w:eastAsiaTheme="minorEastAsia"/>
              </w:rPr>
              <w:t xml:space="preserve"> </w:t>
            </w:r>
          </w:p>
          <w:p w14:paraId="21A6B7D2" w14:textId="77777777" w:rsidR="00023A6B" w:rsidRPr="00F729C7" w:rsidRDefault="00023A6B" w:rsidP="00A2543D">
            <w:pPr>
              <w:pStyle w:val="Tabletext"/>
              <w:ind w:left="360"/>
              <w:rPr>
                <w:rFonts w:eastAsia="Calibri Light,ＭＳ 明朝"/>
              </w:rPr>
            </w:pPr>
            <w:r w:rsidRPr="00F729C7">
              <w:rPr>
                <w:rFonts w:eastAsia="Calibri Light"/>
              </w:rPr>
              <w:t>Extremely</w:t>
            </w:r>
          </w:p>
        </w:tc>
        <w:tc>
          <w:tcPr>
            <w:tcW w:w="1600" w:type="dxa"/>
            <w:vAlign w:val="center"/>
          </w:tcPr>
          <w:p w14:paraId="13E6C20B"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16AECFCE" w14:textId="77777777" w:rsidR="00023A6B" w:rsidRPr="00F729C7" w:rsidRDefault="00023A6B" w:rsidP="00A2543D">
            <w:pPr>
              <w:pStyle w:val="Tabletext"/>
              <w:ind w:left="360"/>
              <w:rPr>
                <w:rFonts w:eastAsia="Calibri Light,ＭＳ 明朝"/>
              </w:rPr>
            </w:pPr>
            <w:r w:rsidRPr="00F729C7">
              <w:rPr>
                <w:rFonts w:eastAsia="Calibri Light"/>
              </w:rPr>
              <w:t>Quite a bit</w:t>
            </w:r>
          </w:p>
        </w:tc>
        <w:tc>
          <w:tcPr>
            <w:tcW w:w="1738" w:type="dxa"/>
            <w:vAlign w:val="center"/>
          </w:tcPr>
          <w:p w14:paraId="4B66C0F7"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4005A73C" w14:textId="77777777" w:rsidR="00023A6B" w:rsidRPr="00F729C7" w:rsidRDefault="00023A6B" w:rsidP="00A2543D">
            <w:pPr>
              <w:pStyle w:val="Tabletext"/>
              <w:ind w:left="360"/>
              <w:rPr>
                <w:rFonts w:eastAsia="Calibri Light,ＭＳ 明朝"/>
              </w:rPr>
            </w:pPr>
            <w:r w:rsidRPr="00F729C7">
              <w:rPr>
                <w:rFonts w:eastAsia="Calibri Light"/>
              </w:rPr>
              <w:t>Somewhat</w:t>
            </w:r>
          </w:p>
        </w:tc>
        <w:tc>
          <w:tcPr>
            <w:tcW w:w="1573" w:type="dxa"/>
            <w:vAlign w:val="center"/>
          </w:tcPr>
          <w:p w14:paraId="33ED8B07"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3AFB6A67" w14:textId="77777777" w:rsidR="00023A6B" w:rsidRPr="00F729C7" w:rsidRDefault="00023A6B" w:rsidP="00A2543D">
            <w:pPr>
              <w:pStyle w:val="Tabletext"/>
              <w:ind w:left="360"/>
              <w:rPr>
                <w:rFonts w:eastAsia="Calibri Light,ＭＳ 明朝"/>
              </w:rPr>
            </w:pPr>
            <w:r w:rsidRPr="00F729C7">
              <w:rPr>
                <w:rFonts w:eastAsia="Calibri Light"/>
              </w:rPr>
              <w:t>A little bit</w:t>
            </w:r>
          </w:p>
        </w:tc>
        <w:tc>
          <w:tcPr>
            <w:tcW w:w="1550" w:type="dxa"/>
            <w:vAlign w:val="center"/>
          </w:tcPr>
          <w:p w14:paraId="5A2DC99B"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299C377F" w14:textId="77777777" w:rsidR="00023A6B" w:rsidRPr="00F729C7" w:rsidRDefault="00023A6B" w:rsidP="00A2543D">
            <w:pPr>
              <w:pStyle w:val="Tabletext"/>
              <w:ind w:left="360"/>
              <w:rPr>
                <w:rFonts w:eastAsia="Calibri Light,ＭＳ 明朝"/>
              </w:rPr>
            </w:pPr>
            <w:r w:rsidRPr="00F729C7">
              <w:rPr>
                <w:rFonts w:eastAsia="Calibri Light"/>
              </w:rPr>
              <w:t>Not at all</w:t>
            </w:r>
          </w:p>
        </w:tc>
      </w:tr>
      <w:bookmarkEnd w:id="5"/>
    </w:tbl>
    <w:p w14:paraId="36B4DF6E" w14:textId="77777777" w:rsidR="00023A6B" w:rsidRPr="00F729C7" w:rsidRDefault="00023A6B" w:rsidP="00B42138">
      <w:pPr>
        <w:pStyle w:val="ListParagraph"/>
        <w:ind w:left="360"/>
      </w:pPr>
    </w:p>
    <w:p w14:paraId="53EC4B76" w14:textId="77777777" w:rsidR="00023A6B" w:rsidRPr="00F729C7" w:rsidRDefault="00023A6B" w:rsidP="00023A6B">
      <w:pPr>
        <w:pStyle w:val="ListParagraph"/>
        <w:numPr>
          <w:ilvl w:val="0"/>
          <w:numId w:val="33"/>
        </w:numPr>
        <w:spacing w:after="240"/>
        <w:contextualSpacing/>
      </w:pPr>
      <w:r w:rsidRPr="00F729C7">
        <w:t xml:space="preserve">How often do you have problems learning about your medical condition because of difficulty understanding written information? </w:t>
      </w:r>
      <w:r w:rsidRPr="00F729C7">
        <w:rPr>
          <w:i/>
          <w:sz w:val="20"/>
          <w:szCs w:val="20"/>
        </w:rPr>
        <w:br/>
        <w:t>Please select only one option.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1541"/>
        <w:gridCol w:w="1716"/>
        <w:gridCol w:w="1779"/>
        <w:gridCol w:w="1555"/>
      </w:tblGrid>
      <w:tr w:rsidR="00023A6B" w:rsidRPr="00F729C7" w14:paraId="40290582" w14:textId="77777777" w:rsidTr="00A2543D">
        <w:tc>
          <w:tcPr>
            <w:tcW w:w="1603" w:type="dxa"/>
            <w:vAlign w:val="center"/>
          </w:tcPr>
          <w:p w14:paraId="2B17D92B"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4CF2FE4B" w14:textId="77777777" w:rsidR="00023A6B" w:rsidRPr="00F729C7" w:rsidRDefault="00023A6B" w:rsidP="00A2543D">
            <w:pPr>
              <w:pStyle w:val="Tabletext"/>
              <w:ind w:left="360"/>
              <w:rPr>
                <w:rFonts w:eastAsia="Calibri Light,ＭＳ 明朝"/>
              </w:rPr>
            </w:pPr>
            <w:r w:rsidRPr="00F729C7">
              <w:rPr>
                <w:rFonts w:eastAsia="Calibri Light"/>
              </w:rPr>
              <w:t>Always</w:t>
            </w:r>
          </w:p>
        </w:tc>
        <w:tc>
          <w:tcPr>
            <w:tcW w:w="1541" w:type="dxa"/>
            <w:vAlign w:val="center"/>
          </w:tcPr>
          <w:p w14:paraId="21125B84"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584D8961" w14:textId="77777777" w:rsidR="00023A6B" w:rsidRPr="00F729C7" w:rsidRDefault="00023A6B" w:rsidP="00A2543D">
            <w:pPr>
              <w:pStyle w:val="Tabletext"/>
              <w:ind w:left="360"/>
              <w:rPr>
                <w:rFonts w:eastAsia="Calibri Light,ＭＳ 明朝"/>
              </w:rPr>
            </w:pPr>
            <w:r w:rsidRPr="00F729C7">
              <w:rPr>
                <w:rFonts w:eastAsia="Calibri Light"/>
              </w:rPr>
              <w:t>Often</w:t>
            </w:r>
          </w:p>
        </w:tc>
        <w:tc>
          <w:tcPr>
            <w:tcW w:w="1716" w:type="dxa"/>
            <w:vAlign w:val="center"/>
          </w:tcPr>
          <w:p w14:paraId="319C3172"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5021A8C5" w14:textId="77777777" w:rsidR="00023A6B" w:rsidRPr="00F729C7" w:rsidRDefault="00023A6B" w:rsidP="00A2543D">
            <w:pPr>
              <w:pStyle w:val="Tabletext"/>
              <w:ind w:left="360"/>
              <w:rPr>
                <w:rFonts w:eastAsia="Calibri Light,ＭＳ 明朝"/>
              </w:rPr>
            </w:pPr>
            <w:r w:rsidRPr="00F729C7">
              <w:rPr>
                <w:rFonts w:eastAsia="Calibri Light"/>
              </w:rPr>
              <w:t>Sometimes</w:t>
            </w:r>
          </w:p>
        </w:tc>
        <w:tc>
          <w:tcPr>
            <w:tcW w:w="1779" w:type="dxa"/>
            <w:vAlign w:val="center"/>
          </w:tcPr>
          <w:p w14:paraId="36547CE9"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6248CD56" w14:textId="77777777" w:rsidR="00023A6B" w:rsidRPr="00F729C7" w:rsidRDefault="00023A6B" w:rsidP="00A2543D">
            <w:pPr>
              <w:pStyle w:val="Tabletext"/>
              <w:ind w:left="360"/>
              <w:rPr>
                <w:rFonts w:eastAsia="Calibri Light,ＭＳ 明朝"/>
              </w:rPr>
            </w:pPr>
            <w:r w:rsidRPr="00F729C7">
              <w:rPr>
                <w:rFonts w:eastAsia="Calibri Light"/>
              </w:rPr>
              <w:t>Occasionally</w:t>
            </w:r>
          </w:p>
        </w:tc>
        <w:tc>
          <w:tcPr>
            <w:tcW w:w="1555" w:type="dxa"/>
            <w:vAlign w:val="center"/>
          </w:tcPr>
          <w:p w14:paraId="1DFA3C27" w14:textId="77777777" w:rsidR="00023A6B" w:rsidRPr="00F729C7" w:rsidRDefault="00023A6B" w:rsidP="00A2543D">
            <w:pPr>
              <w:pStyle w:val="Tabletext"/>
              <w:ind w:left="360"/>
              <w:rPr>
                <w:rFonts w:eastAsiaTheme="minorEastAsia"/>
              </w:rPr>
            </w:pPr>
            <w:r w:rsidRPr="00F729C7">
              <w:rPr>
                <w:rFonts w:eastAsia="Wingdings"/>
              </w:rPr>
              <w:t></w:t>
            </w:r>
            <w:r w:rsidRPr="00F729C7">
              <w:rPr>
                <w:rFonts w:eastAsiaTheme="minorEastAsia"/>
              </w:rPr>
              <w:t xml:space="preserve"> </w:t>
            </w:r>
          </w:p>
          <w:p w14:paraId="23E26AD4" w14:textId="77777777" w:rsidR="00023A6B" w:rsidRPr="00F729C7" w:rsidRDefault="00023A6B" w:rsidP="00A2543D">
            <w:pPr>
              <w:pStyle w:val="Tabletext"/>
              <w:ind w:left="360"/>
              <w:rPr>
                <w:rFonts w:eastAsia="Calibri Light,ＭＳ 明朝"/>
              </w:rPr>
            </w:pPr>
            <w:r w:rsidRPr="00F729C7">
              <w:rPr>
                <w:rFonts w:eastAsia="Calibri Light"/>
              </w:rPr>
              <w:t>Never</w:t>
            </w:r>
          </w:p>
        </w:tc>
      </w:tr>
    </w:tbl>
    <w:p w14:paraId="00C51270" w14:textId="77777777" w:rsidR="00023A6B" w:rsidRPr="00F729C7" w:rsidRDefault="00023A6B" w:rsidP="00B42138"/>
    <w:p w14:paraId="23610DBC" w14:textId="77777777" w:rsidR="00023A6B" w:rsidRDefault="00023A6B" w:rsidP="00B42138">
      <w:r w:rsidRPr="00F729C7">
        <w:t xml:space="preserve">Medical decisions often include information on probabilities and percentages. The following questions will help us understand how familiar and comfortable you are with this type of information.  </w:t>
      </w:r>
    </w:p>
    <w:p w14:paraId="5D589DDE" w14:textId="77777777" w:rsidR="00023A6B" w:rsidRPr="00F729C7" w:rsidRDefault="00023A6B" w:rsidP="00B42138"/>
    <w:p w14:paraId="2BAD384F" w14:textId="77777777" w:rsidR="00023A6B" w:rsidRPr="00F729C7" w:rsidRDefault="00023A6B" w:rsidP="00023A6B">
      <w:pPr>
        <w:pStyle w:val="ListParagraph"/>
        <w:numPr>
          <w:ilvl w:val="0"/>
          <w:numId w:val="33"/>
        </w:numPr>
        <w:contextualSpacing/>
        <w:textAlignment w:val="baseline"/>
        <w:rPr>
          <w:rFonts w:eastAsia="Times New Roman"/>
        </w:rPr>
      </w:pPr>
      <w:r w:rsidRPr="00F729C7">
        <w:rPr>
          <w:rFonts w:eastAsia="Times New Roman"/>
        </w:rPr>
        <w:t xml:space="preserve">Which of the following numbers represents the highest probability/likelihood of getting a disease? </w:t>
      </w:r>
    </w:p>
    <w:p w14:paraId="2F560B03" w14:textId="77777777" w:rsidR="00023A6B" w:rsidRPr="00F729C7" w:rsidRDefault="00023A6B" w:rsidP="00023A6B">
      <w:pPr>
        <w:pStyle w:val="ListParagraph"/>
        <w:numPr>
          <w:ilvl w:val="0"/>
          <w:numId w:val="38"/>
        </w:numPr>
        <w:contextualSpacing/>
        <w:textAlignment w:val="baseline"/>
        <w:rPr>
          <w:rFonts w:eastAsia="Times New Roman"/>
        </w:rPr>
      </w:pPr>
      <w:r w:rsidRPr="00F729C7">
        <w:rPr>
          <w:rFonts w:eastAsia="Times New Roman"/>
        </w:rPr>
        <w:t>1 in 100</w:t>
      </w:r>
    </w:p>
    <w:p w14:paraId="12F1438A" w14:textId="77777777" w:rsidR="00023A6B" w:rsidRPr="00F729C7" w:rsidRDefault="00023A6B" w:rsidP="00023A6B">
      <w:pPr>
        <w:pStyle w:val="ListParagraph"/>
        <w:numPr>
          <w:ilvl w:val="0"/>
          <w:numId w:val="38"/>
        </w:numPr>
        <w:contextualSpacing/>
        <w:textAlignment w:val="baseline"/>
        <w:rPr>
          <w:rFonts w:eastAsia="Times New Roman"/>
        </w:rPr>
      </w:pPr>
      <w:r w:rsidRPr="00F729C7">
        <w:rPr>
          <w:rFonts w:eastAsia="Times New Roman"/>
        </w:rPr>
        <w:t>1 in 1000</w:t>
      </w:r>
    </w:p>
    <w:p w14:paraId="4CB8C99E" w14:textId="77777777" w:rsidR="00023A6B" w:rsidRPr="00F729C7" w:rsidRDefault="00023A6B" w:rsidP="00023A6B">
      <w:pPr>
        <w:pStyle w:val="ListParagraph"/>
        <w:numPr>
          <w:ilvl w:val="0"/>
          <w:numId w:val="38"/>
        </w:numPr>
        <w:contextualSpacing/>
        <w:textAlignment w:val="baseline"/>
        <w:rPr>
          <w:rFonts w:eastAsia="Times New Roman"/>
        </w:rPr>
      </w:pPr>
      <w:r w:rsidRPr="00F729C7">
        <w:rPr>
          <w:rFonts w:eastAsia="Times New Roman"/>
        </w:rPr>
        <w:t>1 in 10</w:t>
      </w:r>
    </w:p>
    <w:p w14:paraId="681B8CFC" w14:textId="77777777" w:rsidR="00023A6B" w:rsidRPr="00F729C7" w:rsidRDefault="00023A6B" w:rsidP="00B42138">
      <w:pPr>
        <w:pStyle w:val="ListParagraph"/>
        <w:textAlignment w:val="baseline"/>
        <w:rPr>
          <w:b/>
        </w:rPr>
      </w:pPr>
    </w:p>
    <w:p w14:paraId="03FC908B" w14:textId="77777777" w:rsidR="00023A6B" w:rsidRPr="00F729C7" w:rsidRDefault="00023A6B" w:rsidP="00023A6B">
      <w:pPr>
        <w:pStyle w:val="ListParagraph"/>
        <w:numPr>
          <w:ilvl w:val="0"/>
          <w:numId w:val="33"/>
        </w:numPr>
        <w:contextualSpacing/>
        <w:textAlignment w:val="baseline"/>
        <w:rPr>
          <w:b/>
        </w:rPr>
      </w:pPr>
      <w:r w:rsidRPr="00F729C7">
        <w:rPr>
          <w:rFonts w:eastAsia="Times New Roman"/>
        </w:rPr>
        <w:t xml:space="preserve">Which of the following represents the highest probability/likelihood of getting a disease? </w:t>
      </w:r>
    </w:p>
    <w:p w14:paraId="0B41D4AE" w14:textId="77777777" w:rsidR="00023A6B" w:rsidRPr="00F729C7" w:rsidRDefault="00023A6B" w:rsidP="00023A6B">
      <w:pPr>
        <w:pStyle w:val="ListParagraph"/>
        <w:numPr>
          <w:ilvl w:val="0"/>
          <w:numId w:val="38"/>
        </w:numPr>
        <w:contextualSpacing/>
        <w:textAlignment w:val="baseline"/>
        <w:rPr>
          <w:rFonts w:eastAsia="Times New Roman"/>
        </w:rPr>
      </w:pPr>
      <w:r w:rsidRPr="00F729C7">
        <w:rPr>
          <w:rFonts w:eastAsia="Times New Roman"/>
        </w:rPr>
        <w:t xml:space="preserve">1% </w:t>
      </w:r>
    </w:p>
    <w:p w14:paraId="7788C2D1" w14:textId="77777777" w:rsidR="00023A6B" w:rsidRPr="00F729C7" w:rsidRDefault="00023A6B" w:rsidP="00023A6B">
      <w:pPr>
        <w:pStyle w:val="ListParagraph"/>
        <w:numPr>
          <w:ilvl w:val="0"/>
          <w:numId w:val="38"/>
        </w:numPr>
        <w:contextualSpacing/>
        <w:textAlignment w:val="baseline"/>
        <w:rPr>
          <w:rFonts w:eastAsia="Times New Roman"/>
        </w:rPr>
      </w:pPr>
      <w:r w:rsidRPr="00F729C7">
        <w:rPr>
          <w:rFonts w:eastAsia="Times New Roman"/>
        </w:rPr>
        <w:t>10%</w:t>
      </w:r>
    </w:p>
    <w:p w14:paraId="54A6C130" w14:textId="77777777" w:rsidR="00023A6B" w:rsidRPr="00F729C7" w:rsidRDefault="00023A6B" w:rsidP="00023A6B">
      <w:pPr>
        <w:pStyle w:val="ListParagraph"/>
        <w:numPr>
          <w:ilvl w:val="0"/>
          <w:numId w:val="38"/>
        </w:numPr>
        <w:contextualSpacing/>
        <w:textAlignment w:val="baseline"/>
        <w:rPr>
          <w:rFonts w:eastAsia="Times New Roman"/>
        </w:rPr>
      </w:pPr>
      <w:r w:rsidRPr="00F729C7">
        <w:rPr>
          <w:rFonts w:eastAsia="Times New Roman"/>
        </w:rPr>
        <w:t>5%</w:t>
      </w:r>
    </w:p>
    <w:p w14:paraId="1C4E329E" w14:textId="77777777" w:rsidR="00023A6B" w:rsidRPr="00F729C7" w:rsidRDefault="00023A6B" w:rsidP="00B42138">
      <w:pPr>
        <w:textAlignment w:val="baseline"/>
      </w:pPr>
    </w:p>
    <w:p w14:paraId="7EF8AB9D" w14:textId="77777777" w:rsidR="00023A6B" w:rsidRPr="00F729C7" w:rsidRDefault="00023A6B" w:rsidP="00023A6B">
      <w:pPr>
        <w:pStyle w:val="ListParagraph"/>
        <w:numPr>
          <w:ilvl w:val="0"/>
          <w:numId w:val="33"/>
        </w:numPr>
        <w:contextualSpacing/>
        <w:textAlignment w:val="baseline"/>
        <w:rPr>
          <w:rFonts w:eastAsia="Times New Roman"/>
        </w:rPr>
      </w:pPr>
      <w:r w:rsidRPr="00F729C7">
        <w:rPr>
          <w:rFonts w:eastAsia="Times New Roman"/>
        </w:rPr>
        <w:t>If the chance of getting a disease is 10%, how many people would be expected to get the disease out of 100? ______ [RANGE 0-9999]</w:t>
      </w:r>
    </w:p>
    <w:p w14:paraId="24DCAC89" w14:textId="77777777" w:rsidR="00023A6B" w:rsidRPr="00F729C7" w:rsidRDefault="00023A6B" w:rsidP="00B42138">
      <w:pPr>
        <w:ind w:left="720"/>
        <w:textAlignment w:val="baseline"/>
        <w:rPr>
          <w:rFonts w:eastAsia="Times New Roman"/>
        </w:rPr>
      </w:pPr>
    </w:p>
    <w:p w14:paraId="40D3B90B" w14:textId="77777777" w:rsidR="00023A6B" w:rsidRPr="00F729C7" w:rsidRDefault="00023A6B" w:rsidP="00023A6B">
      <w:pPr>
        <w:numPr>
          <w:ilvl w:val="0"/>
          <w:numId w:val="33"/>
        </w:numPr>
        <w:textAlignment w:val="baseline"/>
        <w:rPr>
          <w:rFonts w:eastAsia="Times New Roman"/>
        </w:rPr>
      </w:pPr>
      <w:r w:rsidRPr="00F729C7">
        <w:rPr>
          <w:rFonts w:eastAsia="Times New Roman"/>
        </w:rPr>
        <w:t xml:space="preserve">If the chance of getting a disease is 10%, how many people would be expected to get the disease out of 1000? ______ [RANGE 0-9999] </w:t>
      </w:r>
    </w:p>
    <w:p w14:paraId="156EBA75" w14:textId="77777777" w:rsidR="00023A6B" w:rsidRPr="00F729C7" w:rsidRDefault="00023A6B" w:rsidP="00B42138">
      <w:pPr>
        <w:pStyle w:val="ListParagraph"/>
        <w:rPr>
          <w:rFonts w:eastAsia="Times New Roman"/>
        </w:rPr>
      </w:pPr>
    </w:p>
    <w:p w14:paraId="53F3DDB7" w14:textId="77777777" w:rsidR="00023A6B" w:rsidRPr="00F729C7" w:rsidRDefault="00023A6B" w:rsidP="00023A6B">
      <w:pPr>
        <w:pStyle w:val="ListParagraph"/>
        <w:numPr>
          <w:ilvl w:val="0"/>
          <w:numId w:val="33"/>
        </w:numPr>
        <w:spacing w:after="240"/>
        <w:rPr>
          <w:rFonts w:eastAsia="Times New Roman"/>
        </w:rPr>
      </w:pPr>
      <w:r w:rsidRPr="00F729C7">
        <w:rPr>
          <w:rFonts w:eastAsia="Times New Roman"/>
        </w:rPr>
        <w:t>If the chance of getting a disease is 20 out of 100, this would be the same as having a ____% chance of getting the disease. [RANGE 0-9999]</w:t>
      </w:r>
    </w:p>
    <w:p w14:paraId="4D8D8CB2" w14:textId="77777777" w:rsidR="00023A6B" w:rsidRPr="00F729C7" w:rsidRDefault="00023A6B" w:rsidP="00023A6B">
      <w:pPr>
        <w:pStyle w:val="ListParagraph"/>
        <w:numPr>
          <w:ilvl w:val="0"/>
          <w:numId w:val="33"/>
        </w:numPr>
        <w:spacing w:before="120" w:after="120"/>
        <w:contextualSpacing/>
        <w:rPr>
          <w:rFonts w:eastAsia="Times New Roman"/>
          <w:szCs w:val="22"/>
        </w:rPr>
      </w:pPr>
      <w:r w:rsidRPr="00F729C7">
        <w:rPr>
          <w:rFonts w:eastAsia="Times New Roman"/>
          <w:bCs/>
          <w:szCs w:val="22"/>
        </w:rPr>
        <w:t>What is your age?</w:t>
      </w:r>
    </w:p>
    <w:p w14:paraId="4A5B72FD" w14:textId="77777777" w:rsidR="00023A6B" w:rsidRPr="00F729C7" w:rsidRDefault="00023A6B" w:rsidP="00B42138">
      <w:pPr>
        <w:pStyle w:val="ListParagraph"/>
        <w:spacing w:before="120" w:after="120"/>
        <w:rPr>
          <w:rFonts w:eastAsia="Times New Roman"/>
          <w:color w:val="2E74B5" w:themeColor="accent5" w:themeShade="BF"/>
          <w:szCs w:val="22"/>
        </w:rPr>
      </w:pPr>
      <w:r w:rsidRPr="00F729C7">
        <w:rPr>
          <w:rFonts w:eastAsia="Times New Roman"/>
          <w:i/>
          <w:szCs w:val="22"/>
        </w:rPr>
        <w:t>Please select from the dropdown menu below</w:t>
      </w:r>
      <w:r w:rsidRPr="00F729C7">
        <w:rPr>
          <w:rFonts w:eastAsia="Times New Roman"/>
          <w:i/>
          <w:szCs w:val="22"/>
        </w:rPr>
        <w:br/>
      </w:r>
      <w:r w:rsidRPr="00F729C7">
        <w:rPr>
          <w:rFonts w:eastAsia="Times New Roman"/>
          <w:b/>
          <w:szCs w:val="22"/>
        </w:rPr>
        <w:br/>
      </w:r>
      <w:r w:rsidRPr="00F729C7">
        <w:rPr>
          <w:rFonts w:eastAsia="Times New Roman"/>
          <w:color w:val="2E74B5" w:themeColor="accent5" w:themeShade="BF"/>
          <w:szCs w:val="22"/>
        </w:rPr>
        <w:t>[Dropdown menu ranging from 40 to 65]</w:t>
      </w:r>
    </w:p>
    <w:p w14:paraId="31572416" w14:textId="77777777" w:rsidR="00023A6B" w:rsidRPr="00F729C7" w:rsidRDefault="00023A6B" w:rsidP="00B42138">
      <w:pPr>
        <w:pStyle w:val="ListParagraph"/>
        <w:spacing w:before="120" w:after="120"/>
        <w:rPr>
          <w:rFonts w:eastAsia="Times New Roman"/>
          <w:szCs w:val="22"/>
        </w:rPr>
      </w:pPr>
    </w:p>
    <w:p w14:paraId="7710211A" w14:textId="77777777" w:rsidR="00023A6B" w:rsidRDefault="00023A6B" w:rsidP="00023A6B">
      <w:pPr>
        <w:pStyle w:val="ListParagraph"/>
        <w:numPr>
          <w:ilvl w:val="0"/>
          <w:numId w:val="33"/>
        </w:numPr>
        <w:spacing w:before="120" w:after="120"/>
        <w:contextualSpacing/>
        <w:jc w:val="both"/>
        <w:rPr>
          <w:rFonts w:eastAsia="Times New Roman"/>
          <w:iCs/>
          <w:szCs w:val="22"/>
        </w:rPr>
      </w:pPr>
      <w:r>
        <w:rPr>
          <w:rFonts w:eastAsia="Times New Roman"/>
          <w:iCs/>
          <w:szCs w:val="22"/>
        </w:rPr>
        <w:t xml:space="preserve">What is your ethnic background? </w:t>
      </w:r>
    </w:p>
    <w:p w14:paraId="40D2DCBB" w14:textId="77777777" w:rsidR="00023A6B" w:rsidRDefault="00023A6B" w:rsidP="00F71616">
      <w:pPr>
        <w:pStyle w:val="ListParagraph"/>
        <w:spacing w:before="120" w:after="120"/>
        <w:ind w:left="720"/>
        <w:contextualSpacing/>
        <w:jc w:val="both"/>
        <w:rPr>
          <w:rFonts w:eastAsia="Times New Roman"/>
          <w:iCs/>
          <w:szCs w:val="22"/>
        </w:rPr>
      </w:pPr>
    </w:p>
    <w:p w14:paraId="746AB631" w14:textId="77777777" w:rsidR="00023A6B" w:rsidRPr="00F71616" w:rsidRDefault="00023A6B" w:rsidP="00F71616">
      <w:pPr>
        <w:pStyle w:val="ListParagraph"/>
        <w:spacing w:before="120" w:after="120"/>
        <w:ind w:left="720"/>
        <w:contextualSpacing/>
        <w:jc w:val="both"/>
        <w:rPr>
          <w:rFonts w:eastAsia="Times New Roman"/>
          <w:iCs/>
          <w:color w:val="2E74B5" w:themeColor="accent5" w:themeShade="BF"/>
          <w:szCs w:val="22"/>
        </w:rPr>
      </w:pPr>
      <w:r w:rsidRPr="00F71616">
        <w:rPr>
          <w:rFonts w:eastAsia="Times New Roman"/>
          <w:iCs/>
          <w:color w:val="2E74B5" w:themeColor="accent5" w:themeShade="BF"/>
          <w:szCs w:val="22"/>
        </w:rPr>
        <w:t>[</w:t>
      </w:r>
      <w:r w:rsidRPr="00F71616">
        <w:rPr>
          <w:rFonts w:eastAsia="Times New Roman"/>
          <w:b/>
          <w:bCs/>
          <w:iCs/>
          <w:color w:val="2E74B5" w:themeColor="accent5" w:themeShade="BF"/>
          <w:szCs w:val="22"/>
        </w:rPr>
        <w:t xml:space="preserve">Programmer: </w:t>
      </w:r>
      <w:r w:rsidRPr="00F71616">
        <w:rPr>
          <w:rFonts w:eastAsia="Times New Roman"/>
          <w:iCs/>
          <w:color w:val="2E74B5" w:themeColor="accent5" w:themeShade="BF"/>
          <w:szCs w:val="22"/>
        </w:rPr>
        <w:t>Only ask this question in Australia and Canada]</w:t>
      </w:r>
    </w:p>
    <w:tbl>
      <w:tblPr>
        <w:tblStyle w:val="TableGrid"/>
        <w:tblW w:w="5000" w:type="pct"/>
        <w:tblLook w:val="0480" w:firstRow="0" w:lastRow="0" w:firstColumn="1" w:lastColumn="0" w:noHBand="0" w:noVBand="1"/>
      </w:tblPr>
      <w:tblGrid>
        <w:gridCol w:w="798"/>
        <w:gridCol w:w="3603"/>
        <w:gridCol w:w="4943"/>
      </w:tblGrid>
      <w:tr w:rsidR="00023A6B" w:rsidRPr="006235C2" w14:paraId="76DBDF01" w14:textId="77777777" w:rsidTr="00A2543D">
        <w:tc>
          <w:tcPr>
            <w:tcW w:w="427" w:type="pct"/>
          </w:tcPr>
          <w:p w14:paraId="3CDC61D9" w14:textId="77777777" w:rsidR="00023A6B" w:rsidRPr="006235C2" w:rsidRDefault="00023A6B" w:rsidP="00A2543D">
            <w:pPr>
              <w:pStyle w:val="TableText0"/>
              <w:rPr>
                <w:b/>
                <w:bCs/>
                <w:color w:val="70AD47" w:themeColor="accent6"/>
                <w:lang w:val="en-GB"/>
              </w:rPr>
            </w:pPr>
          </w:p>
        </w:tc>
        <w:tc>
          <w:tcPr>
            <w:tcW w:w="1928" w:type="pct"/>
          </w:tcPr>
          <w:p w14:paraId="6DA298F9" w14:textId="77777777" w:rsidR="00023A6B" w:rsidRPr="00640145" w:rsidDel="00D965AF" w:rsidRDefault="00023A6B" w:rsidP="00A2543D">
            <w:pPr>
              <w:pStyle w:val="TableText0"/>
              <w:jc w:val="center"/>
              <w:rPr>
                <w:rFonts w:ascii="Times New Roman" w:hAnsi="Times New Roman" w:cs="Times New Roman"/>
                <w:szCs w:val="18"/>
              </w:rPr>
            </w:pPr>
            <w:r>
              <w:rPr>
                <w:rFonts w:ascii="Times New Roman" w:hAnsi="Times New Roman" w:cs="Times New Roman"/>
                <w:szCs w:val="18"/>
              </w:rPr>
              <w:t>Australia</w:t>
            </w:r>
          </w:p>
        </w:tc>
        <w:tc>
          <w:tcPr>
            <w:tcW w:w="2644" w:type="pct"/>
          </w:tcPr>
          <w:p w14:paraId="11D36BD1" w14:textId="77777777" w:rsidR="00023A6B" w:rsidRDefault="00023A6B" w:rsidP="00A2543D">
            <w:pPr>
              <w:pStyle w:val="TableText0"/>
              <w:jc w:val="center"/>
              <w:rPr>
                <w:rFonts w:ascii="Times New Roman" w:hAnsi="Times New Roman" w:cs="Times New Roman"/>
                <w:szCs w:val="18"/>
              </w:rPr>
            </w:pPr>
            <w:r w:rsidRPr="00640145">
              <w:rPr>
                <w:rFonts w:ascii="Times New Roman" w:hAnsi="Times New Roman" w:cs="Times New Roman"/>
                <w:szCs w:val="18"/>
              </w:rPr>
              <w:t>C</w:t>
            </w:r>
            <w:r>
              <w:rPr>
                <w:rFonts w:ascii="Times New Roman" w:hAnsi="Times New Roman" w:cs="Times New Roman"/>
                <w:szCs w:val="18"/>
              </w:rPr>
              <w:t>anada</w:t>
            </w:r>
          </w:p>
        </w:tc>
      </w:tr>
      <w:tr w:rsidR="00023A6B" w:rsidRPr="006235C2" w14:paraId="0A7258E0" w14:textId="77777777" w:rsidTr="00A2543D">
        <w:tc>
          <w:tcPr>
            <w:tcW w:w="427" w:type="pct"/>
          </w:tcPr>
          <w:p w14:paraId="6C071E66" w14:textId="77777777" w:rsidR="00023A6B" w:rsidRPr="006235C2" w:rsidRDefault="00023A6B" w:rsidP="00023A6B">
            <w:pPr>
              <w:pStyle w:val="TableText0"/>
              <w:numPr>
                <w:ilvl w:val="0"/>
                <w:numId w:val="47"/>
              </w:numPr>
              <w:tabs>
                <w:tab w:val="left" w:pos="323"/>
              </w:tabs>
              <w:rPr>
                <w:lang w:val="en-GB"/>
              </w:rPr>
            </w:pPr>
          </w:p>
        </w:tc>
        <w:tc>
          <w:tcPr>
            <w:tcW w:w="1928" w:type="pct"/>
          </w:tcPr>
          <w:p w14:paraId="682624C4" w14:textId="77777777" w:rsidR="00023A6B" w:rsidRPr="00640145" w:rsidDel="00D965AF" w:rsidRDefault="00023A6B" w:rsidP="00A2543D">
            <w:pPr>
              <w:pStyle w:val="TableText0"/>
              <w:rPr>
                <w:rFonts w:ascii="Times New Roman" w:hAnsi="Times New Roman" w:cs="Times New Roman"/>
                <w:szCs w:val="18"/>
              </w:rPr>
            </w:pPr>
            <w:r w:rsidRPr="00640145">
              <w:rPr>
                <w:rFonts w:ascii="Times New Roman" w:hAnsi="Times New Roman" w:cs="Times New Roman"/>
                <w:szCs w:val="18"/>
              </w:rPr>
              <w:t>Aboriginal</w:t>
            </w:r>
          </w:p>
        </w:tc>
        <w:tc>
          <w:tcPr>
            <w:tcW w:w="2644" w:type="pct"/>
          </w:tcPr>
          <w:p w14:paraId="1A5D5AD5" w14:textId="77777777" w:rsidR="00023A6B" w:rsidRPr="00640145" w:rsidRDefault="00023A6B" w:rsidP="00A2543D">
            <w:pPr>
              <w:pStyle w:val="TableText0"/>
              <w:rPr>
                <w:rFonts w:ascii="Times New Roman" w:hAnsi="Times New Roman" w:cs="Times New Roman"/>
                <w:szCs w:val="18"/>
              </w:rPr>
            </w:pPr>
            <w:r w:rsidRPr="00640145">
              <w:rPr>
                <w:rFonts w:ascii="Times New Roman" w:hAnsi="Times New Roman" w:cs="Times New Roman"/>
                <w:szCs w:val="18"/>
              </w:rPr>
              <w:t xml:space="preserve">First Nations, Métis, Inuk (Inuit), or other </w:t>
            </w:r>
            <w:r>
              <w:rPr>
                <w:rFonts w:ascii="Times New Roman" w:hAnsi="Times New Roman" w:cs="Times New Roman"/>
                <w:szCs w:val="18"/>
              </w:rPr>
              <w:t>indigenous</w:t>
            </w:r>
            <w:r w:rsidRPr="00640145">
              <w:rPr>
                <w:rFonts w:ascii="Times New Roman" w:hAnsi="Times New Roman" w:cs="Times New Roman"/>
                <w:szCs w:val="18"/>
              </w:rPr>
              <w:t xml:space="preserve"> group</w:t>
            </w:r>
          </w:p>
        </w:tc>
      </w:tr>
      <w:tr w:rsidR="00023A6B" w:rsidRPr="006235C2" w14:paraId="7C4A72F8" w14:textId="77777777" w:rsidTr="00A2543D">
        <w:tc>
          <w:tcPr>
            <w:tcW w:w="427" w:type="pct"/>
          </w:tcPr>
          <w:p w14:paraId="5FC84564" w14:textId="77777777" w:rsidR="00023A6B" w:rsidRPr="006235C2" w:rsidRDefault="00023A6B" w:rsidP="00023A6B">
            <w:pPr>
              <w:pStyle w:val="TableText0"/>
              <w:numPr>
                <w:ilvl w:val="0"/>
                <w:numId w:val="48"/>
              </w:numPr>
              <w:tabs>
                <w:tab w:val="left" w:pos="323"/>
              </w:tabs>
              <w:rPr>
                <w:lang w:val="en-GB"/>
              </w:rPr>
            </w:pPr>
          </w:p>
        </w:tc>
        <w:tc>
          <w:tcPr>
            <w:tcW w:w="1928" w:type="pct"/>
          </w:tcPr>
          <w:p w14:paraId="211AFA20" w14:textId="77777777" w:rsidR="00023A6B" w:rsidRPr="00640145" w:rsidDel="00D965AF" w:rsidRDefault="00023A6B" w:rsidP="00A2543D">
            <w:pPr>
              <w:pStyle w:val="TableText0"/>
              <w:rPr>
                <w:rFonts w:ascii="Times New Roman" w:hAnsi="Times New Roman" w:cs="Times New Roman"/>
                <w:szCs w:val="18"/>
              </w:rPr>
            </w:pPr>
            <w:r w:rsidRPr="00640145">
              <w:rPr>
                <w:rFonts w:ascii="Times New Roman" w:hAnsi="Times New Roman" w:cs="Times New Roman"/>
                <w:szCs w:val="18"/>
              </w:rPr>
              <w:t xml:space="preserve">Not Aboriginal or Torres Strait Islander </w:t>
            </w:r>
          </w:p>
        </w:tc>
        <w:tc>
          <w:tcPr>
            <w:tcW w:w="2644" w:type="pct"/>
          </w:tcPr>
          <w:p w14:paraId="22FA6D93" w14:textId="77777777" w:rsidR="00023A6B" w:rsidRPr="00640145" w:rsidRDefault="00023A6B" w:rsidP="00A2543D">
            <w:pPr>
              <w:pStyle w:val="TableText0"/>
              <w:rPr>
                <w:rFonts w:ascii="Times New Roman" w:hAnsi="Times New Roman" w:cs="Times New Roman"/>
                <w:szCs w:val="18"/>
              </w:rPr>
            </w:pPr>
            <w:r w:rsidRPr="00640145">
              <w:rPr>
                <w:rFonts w:ascii="Times New Roman" w:hAnsi="Times New Roman" w:cs="Times New Roman"/>
                <w:szCs w:val="18"/>
              </w:rPr>
              <w:t xml:space="preserve">Not </w:t>
            </w:r>
            <w:r>
              <w:rPr>
                <w:rFonts w:ascii="Times New Roman" w:hAnsi="Times New Roman" w:cs="Times New Roman"/>
                <w:szCs w:val="18"/>
              </w:rPr>
              <w:t>indigenous</w:t>
            </w:r>
          </w:p>
        </w:tc>
      </w:tr>
      <w:tr w:rsidR="00023A6B" w:rsidRPr="006235C2" w14:paraId="3265DC6A" w14:textId="77777777" w:rsidTr="00A2543D">
        <w:tc>
          <w:tcPr>
            <w:tcW w:w="427" w:type="pct"/>
          </w:tcPr>
          <w:p w14:paraId="4F299ABD" w14:textId="77777777" w:rsidR="00023A6B" w:rsidRPr="006235C2" w:rsidRDefault="00023A6B" w:rsidP="00023A6B">
            <w:pPr>
              <w:pStyle w:val="TableText0"/>
              <w:numPr>
                <w:ilvl w:val="0"/>
                <w:numId w:val="48"/>
              </w:numPr>
              <w:tabs>
                <w:tab w:val="left" w:pos="323"/>
              </w:tabs>
              <w:rPr>
                <w:lang w:val="en-GB"/>
              </w:rPr>
            </w:pPr>
          </w:p>
        </w:tc>
        <w:tc>
          <w:tcPr>
            <w:tcW w:w="1928" w:type="pct"/>
          </w:tcPr>
          <w:p w14:paraId="0A222E3D" w14:textId="77777777" w:rsidR="00023A6B" w:rsidRPr="00640145" w:rsidDel="00D965AF" w:rsidRDefault="00023A6B" w:rsidP="00A2543D">
            <w:pPr>
              <w:pStyle w:val="TableText0"/>
              <w:rPr>
                <w:rFonts w:ascii="Times New Roman" w:hAnsi="Times New Roman" w:cs="Times New Roman"/>
                <w:szCs w:val="18"/>
              </w:rPr>
            </w:pPr>
            <w:r w:rsidRPr="00640145">
              <w:rPr>
                <w:rFonts w:ascii="Times New Roman" w:hAnsi="Times New Roman" w:cs="Times New Roman"/>
                <w:szCs w:val="18"/>
              </w:rPr>
              <w:t>Torres Strait Islander</w:t>
            </w:r>
          </w:p>
        </w:tc>
        <w:tc>
          <w:tcPr>
            <w:tcW w:w="2644" w:type="pct"/>
          </w:tcPr>
          <w:p w14:paraId="5C548B03" w14:textId="77777777" w:rsidR="00023A6B" w:rsidRPr="00640145" w:rsidRDefault="00023A6B" w:rsidP="00A2543D">
            <w:pPr>
              <w:pStyle w:val="TableText0"/>
              <w:rPr>
                <w:rFonts w:ascii="Times New Roman" w:hAnsi="Times New Roman" w:cs="Times New Roman"/>
                <w:szCs w:val="18"/>
              </w:rPr>
            </w:pPr>
            <w:r w:rsidRPr="00640145">
              <w:rPr>
                <w:rFonts w:ascii="Times New Roman" w:hAnsi="Times New Roman" w:cs="Times New Roman"/>
                <w:szCs w:val="18"/>
              </w:rPr>
              <w:t>Prefer not to say</w:t>
            </w:r>
          </w:p>
        </w:tc>
      </w:tr>
      <w:tr w:rsidR="00023A6B" w:rsidRPr="006235C2" w14:paraId="3175A32F" w14:textId="77777777" w:rsidTr="00A2543D">
        <w:tc>
          <w:tcPr>
            <w:tcW w:w="427" w:type="pct"/>
          </w:tcPr>
          <w:p w14:paraId="08C59EAF" w14:textId="77777777" w:rsidR="00023A6B" w:rsidRPr="006235C2" w:rsidRDefault="00023A6B" w:rsidP="00023A6B">
            <w:pPr>
              <w:pStyle w:val="TableText0"/>
              <w:numPr>
                <w:ilvl w:val="0"/>
                <w:numId w:val="48"/>
              </w:numPr>
              <w:tabs>
                <w:tab w:val="left" w:pos="323"/>
              </w:tabs>
              <w:rPr>
                <w:lang w:val="en-GB"/>
              </w:rPr>
            </w:pPr>
          </w:p>
        </w:tc>
        <w:tc>
          <w:tcPr>
            <w:tcW w:w="1928" w:type="pct"/>
          </w:tcPr>
          <w:p w14:paraId="206560B0" w14:textId="77777777" w:rsidR="00023A6B" w:rsidRPr="00640145" w:rsidRDefault="00023A6B" w:rsidP="00A2543D">
            <w:pPr>
              <w:pStyle w:val="TableText0"/>
              <w:rPr>
                <w:rFonts w:ascii="Times New Roman" w:hAnsi="Times New Roman" w:cs="Times New Roman"/>
                <w:szCs w:val="18"/>
              </w:rPr>
            </w:pPr>
            <w:r w:rsidRPr="00640145">
              <w:rPr>
                <w:rFonts w:ascii="Times New Roman" w:hAnsi="Times New Roman" w:cs="Times New Roman"/>
                <w:szCs w:val="18"/>
              </w:rPr>
              <w:t>Prefer not to say</w:t>
            </w:r>
          </w:p>
        </w:tc>
        <w:tc>
          <w:tcPr>
            <w:tcW w:w="2644" w:type="pct"/>
          </w:tcPr>
          <w:p w14:paraId="6C3B13DB" w14:textId="77777777" w:rsidR="00023A6B" w:rsidRPr="00640145" w:rsidRDefault="00023A6B" w:rsidP="00A2543D">
            <w:pPr>
              <w:pStyle w:val="TableText0"/>
              <w:rPr>
                <w:rFonts w:ascii="Times New Roman" w:hAnsi="Times New Roman" w:cs="Times New Roman"/>
                <w:szCs w:val="18"/>
              </w:rPr>
            </w:pPr>
          </w:p>
        </w:tc>
      </w:tr>
    </w:tbl>
    <w:p w14:paraId="090207D6" w14:textId="77777777" w:rsidR="00023A6B" w:rsidRDefault="00023A6B" w:rsidP="00B42138">
      <w:pPr>
        <w:pStyle w:val="ListParagraph"/>
        <w:spacing w:before="120" w:after="120"/>
        <w:jc w:val="both"/>
        <w:rPr>
          <w:rFonts w:eastAsia="Times New Roman"/>
          <w:iCs/>
          <w:szCs w:val="22"/>
        </w:rPr>
      </w:pPr>
    </w:p>
    <w:p w14:paraId="2DF35457" w14:textId="77777777" w:rsidR="00023A6B" w:rsidRDefault="00023A6B" w:rsidP="00B42138">
      <w:pPr>
        <w:pStyle w:val="ListParagraph"/>
        <w:spacing w:before="120" w:after="120"/>
        <w:jc w:val="both"/>
        <w:rPr>
          <w:rFonts w:eastAsia="Times New Roman"/>
          <w:iCs/>
          <w:szCs w:val="22"/>
        </w:rPr>
      </w:pPr>
    </w:p>
    <w:p w14:paraId="6AF75EE6" w14:textId="77777777" w:rsidR="00023A6B" w:rsidRPr="00F729C7" w:rsidRDefault="00023A6B" w:rsidP="00023A6B">
      <w:pPr>
        <w:pStyle w:val="ListParagraph"/>
        <w:numPr>
          <w:ilvl w:val="0"/>
          <w:numId w:val="33"/>
        </w:numPr>
        <w:spacing w:before="120" w:after="120"/>
        <w:contextualSpacing/>
        <w:jc w:val="both"/>
        <w:rPr>
          <w:rFonts w:eastAsia="Times New Roman"/>
          <w:iCs/>
          <w:szCs w:val="22"/>
        </w:rPr>
      </w:pPr>
      <w:r w:rsidRPr="00F729C7">
        <w:rPr>
          <w:rFonts w:eastAsia="Times New Roman"/>
          <w:iCs/>
          <w:szCs w:val="22"/>
        </w:rPr>
        <w:t xml:space="preserve">What is your </w:t>
      </w:r>
      <w:r>
        <w:rPr>
          <w:rFonts w:eastAsia="Times New Roman"/>
          <w:iCs/>
          <w:szCs w:val="22"/>
        </w:rPr>
        <w:t>racial</w:t>
      </w:r>
      <w:r w:rsidRPr="00F729C7">
        <w:rPr>
          <w:rFonts w:eastAsia="Times New Roman"/>
          <w:iCs/>
          <w:szCs w:val="22"/>
        </w:rPr>
        <w:t xml:space="preserve"> background?</w:t>
      </w:r>
      <w:r>
        <w:rPr>
          <w:rFonts w:eastAsia="Times New Roman"/>
          <w:iCs/>
          <w:szCs w:val="22"/>
        </w:rPr>
        <w:t xml:space="preserve"> [</w:t>
      </w:r>
      <w:r>
        <w:rPr>
          <w:rFonts w:eastAsia="Times New Roman"/>
          <w:b/>
          <w:bCs/>
          <w:iCs/>
          <w:szCs w:val="22"/>
        </w:rPr>
        <w:t xml:space="preserve">Programmer: </w:t>
      </w:r>
      <w:r>
        <w:rPr>
          <w:rFonts w:eastAsia="Times New Roman"/>
          <w:iCs/>
          <w:szCs w:val="22"/>
        </w:rPr>
        <w:t>Only ask this question in Australia, Canada, and UK]</w:t>
      </w:r>
    </w:p>
    <w:p w14:paraId="2F00A0D5" w14:textId="77777777" w:rsidR="00023A6B" w:rsidRPr="00F71616" w:rsidRDefault="00023A6B" w:rsidP="00B42138">
      <w:pPr>
        <w:pStyle w:val="ListParagraph"/>
        <w:spacing w:before="120" w:after="120"/>
        <w:jc w:val="both"/>
        <w:rPr>
          <w:rFonts w:eastAsia="Times New Roman"/>
          <w:b/>
          <w:bCs/>
          <w:i/>
          <w:color w:val="000000" w:themeColor="text1"/>
          <w:sz w:val="18"/>
          <w:szCs w:val="18"/>
        </w:rPr>
      </w:pPr>
      <w:r w:rsidRPr="00F729C7">
        <w:rPr>
          <w:rFonts w:eastAsia="Times New Roman"/>
          <w:i/>
          <w:szCs w:val="22"/>
        </w:rPr>
        <w:t xml:space="preserve">Please select </w:t>
      </w:r>
      <w:r w:rsidRPr="00F71616">
        <w:rPr>
          <w:rFonts w:eastAsia="Times New Roman"/>
          <w:i/>
          <w:szCs w:val="22"/>
        </w:rPr>
        <w:t>all that apply</w:t>
      </w:r>
    </w:p>
    <w:tbl>
      <w:tblPr>
        <w:tblStyle w:val="GridTable1Light"/>
        <w:tblW w:w="0" w:type="auto"/>
        <w:tblInd w:w="421" w:type="dxa"/>
        <w:tblLook w:val="04A0" w:firstRow="1" w:lastRow="0" w:firstColumn="1" w:lastColumn="0" w:noHBand="0" w:noVBand="1"/>
      </w:tblPr>
      <w:tblGrid>
        <w:gridCol w:w="349"/>
        <w:gridCol w:w="2366"/>
        <w:gridCol w:w="2808"/>
        <w:gridCol w:w="3406"/>
      </w:tblGrid>
      <w:tr w:rsidR="00023A6B" w:rsidRPr="00F71616" w14:paraId="690530C5" w14:textId="77777777" w:rsidTr="00A2543D">
        <w:trPr>
          <w:cnfStyle w:val="100000000000" w:firstRow="1" w:lastRow="0" w:firstColumn="0" w:lastColumn="0" w:oddVBand="0" w:evenVBand="0" w:oddHBand="0"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349" w:type="dxa"/>
          </w:tcPr>
          <w:p w14:paraId="4626C7D9" w14:textId="77777777" w:rsidR="00023A6B" w:rsidRPr="00F71616" w:rsidRDefault="00023A6B" w:rsidP="00A2543D">
            <w:pPr>
              <w:pStyle w:val="TableText0"/>
              <w:rPr>
                <w:rFonts w:ascii="Times New Roman" w:hAnsi="Times New Roman" w:cs="Times New Roman"/>
                <w:color w:val="000000" w:themeColor="text1"/>
                <w:szCs w:val="18"/>
              </w:rPr>
            </w:pPr>
          </w:p>
        </w:tc>
        <w:tc>
          <w:tcPr>
            <w:tcW w:w="2366" w:type="dxa"/>
          </w:tcPr>
          <w:p w14:paraId="58CD99B6" w14:textId="77777777" w:rsidR="00023A6B" w:rsidRPr="00F71616" w:rsidRDefault="00023A6B" w:rsidP="00A2543D">
            <w:pPr>
              <w:pStyle w:val="TableText0"/>
              <w:jc w:val="center"/>
              <w:cnfStyle w:val="100000000000" w:firstRow="1" w:lastRow="0" w:firstColumn="0" w:lastColumn="0" w:oddVBand="0" w:evenVBand="0" w:oddHBand="0" w:evenHBand="0" w:firstRowFirstColumn="0" w:firstRowLastColumn="0" w:lastRowFirstColumn="0" w:lastRowLastColumn="0"/>
              <w:rPr>
                <w:rStyle w:val="SurveyinstructionsChar"/>
                <w:b/>
                <w:color w:val="000000" w:themeColor="text1"/>
                <w:sz w:val="18"/>
                <w:szCs w:val="18"/>
              </w:rPr>
            </w:pPr>
            <w:r w:rsidRPr="00F71616">
              <w:rPr>
                <w:rStyle w:val="SurveyinstructionsChar"/>
                <w:b/>
                <w:color w:val="000000" w:themeColor="text1"/>
                <w:sz w:val="18"/>
                <w:szCs w:val="18"/>
              </w:rPr>
              <w:t>Australia</w:t>
            </w:r>
          </w:p>
        </w:tc>
        <w:tc>
          <w:tcPr>
            <w:tcW w:w="2808" w:type="dxa"/>
          </w:tcPr>
          <w:p w14:paraId="628EB8B3" w14:textId="77777777" w:rsidR="00023A6B" w:rsidRPr="00F71616" w:rsidRDefault="00023A6B" w:rsidP="00A2543D">
            <w:pPr>
              <w:pStyle w:val="TableText0"/>
              <w:jc w:val="center"/>
              <w:cnfStyle w:val="100000000000" w:firstRow="1" w:lastRow="0" w:firstColumn="0" w:lastColumn="0" w:oddVBand="0" w:evenVBand="0" w:oddHBand="0" w:evenHBand="0" w:firstRowFirstColumn="0" w:firstRowLastColumn="0" w:lastRowFirstColumn="0" w:lastRowLastColumn="0"/>
              <w:rPr>
                <w:rStyle w:val="SurveyinstructionsChar"/>
                <w:b/>
                <w:color w:val="000000" w:themeColor="text1"/>
                <w:sz w:val="18"/>
                <w:szCs w:val="18"/>
              </w:rPr>
            </w:pPr>
            <w:r w:rsidRPr="00F71616">
              <w:rPr>
                <w:rStyle w:val="SurveyinstructionsChar"/>
                <w:b/>
                <w:color w:val="000000" w:themeColor="text1"/>
                <w:sz w:val="18"/>
                <w:szCs w:val="18"/>
              </w:rPr>
              <w:t>Canada</w:t>
            </w:r>
          </w:p>
        </w:tc>
        <w:tc>
          <w:tcPr>
            <w:tcW w:w="3406" w:type="dxa"/>
          </w:tcPr>
          <w:p w14:paraId="1850A636" w14:textId="77777777" w:rsidR="00023A6B" w:rsidRPr="00F71616" w:rsidRDefault="00023A6B" w:rsidP="00A2543D">
            <w:pPr>
              <w:pStyle w:val="TableText0"/>
              <w:jc w:val="center"/>
              <w:cnfStyle w:val="100000000000" w:firstRow="1" w:lastRow="0" w:firstColumn="0" w:lastColumn="0" w:oddVBand="0" w:evenVBand="0" w:oddHBand="0" w:evenHBand="0" w:firstRowFirstColumn="0" w:firstRowLastColumn="0" w:lastRowFirstColumn="0" w:lastRowLastColumn="0"/>
              <w:rPr>
                <w:rStyle w:val="SurveyinstructionsChar"/>
                <w:b/>
                <w:caps w:val="0"/>
                <w:color w:val="000000" w:themeColor="text1"/>
                <w:sz w:val="18"/>
                <w:szCs w:val="18"/>
              </w:rPr>
            </w:pPr>
            <w:r w:rsidRPr="00F71616">
              <w:rPr>
                <w:rStyle w:val="SurveyinstructionsChar"/>
                <w:b/>
                <w:color w:val="000000" w:themeColor="text1"/>
                <w:sz w:val="18"/>
                <w:szCs w:val="18"/>
              </w:rPr>
              <w:t>UK</w:t>
            </w:r>
          </w:p>
        </w:tc>
      </w:tr>
      <w:tr w:rsidR="00023A6B" w:rsidRPr="007141ED" w14:paraId="5A0C66A8" w14:textId="77777777" w:rsidTr="00A2543D">
        <w:trPr>
          <w:trHeight w:val="380"/>
        </w:trPr>
        <w:tc>
          <w:tcPr>
            <w:cnfStyle w:val="001000000000" w:firstRow="0" w:lastRow="0" w:firstColumn="1" w:lastColumn="0" w:oddVBand="0" w:evenVBand="0" w:oddHBand="0" w:evenHBand="0" w:firstRowFirstColumn="0" w:firstRowLastColumn="0" w:lastRowFirstColumn="0" w:lastRowLastColumn="0"/>
            <w:tcW w:w="349" w:type="dxa"/>
          </w:tcPr>
          <w:p w14:paraId="072CD687" w14:textId="77777777" w:rsidR="00023A6B" w:rsidRPr="00E96893" w:rsidRDefault="00023A6B" w:rsidP="00023A6B">
            <w:pPr>
              <w:pStyle w:val="NumberedReferences"/>
              <w:numPr>
                <w:ilvl w:val="0"/>
                <w:numId w:val="46"/>
              </w:numPr>
              <w:spacing w:before="40" w:after="0"/>
              <w:rPr>
                <w:rFonts w:ascii="Times New Roman" w:hAnsi="Times New Roman" w:cs="Times New Roman"/>
              </w:rPr>
            </w:pPr>
          </w:p>
        </w:tc>
        <w:tc>
          <w:tcPr>
            <w:tcW w:w="2366" w:type="dxa"/>
          </w:tcPr>
          <w:p w14:paraId="5E2EAE2A"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Pr>
                <w:rFonts w:ascii="Times New Roman" w:eastAsia="Times New Roman" w:hAnsi="Times New Roman" w:cs="Times New Roman"/>
                <w:szCs w:val="18"/>
              </w:rPr>
              <w:t>African/Black</w:t>
            </w:r>
            <w:r w:rsidRPr="00640145">
              <w:rPr>
                <w:rFonts w:ascii="Times New Roman" w:hAnsi="Times New Roman" w:cs="Times New Roman"/>
                <w:szCs w:val="18"/>
              </w:rPr>
              <w:t xml:space="preserve"> </w:t>
            </w:r>
          </w:p>
        </w:tc>
        <w:tc>
          <w:tcPr>
            <w:tcW w:w="2808" w:type="dxa"/>
          </w:tcPr>
          <w:p w14:paraId="3FDC7925"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 xml:space="preserve">Arab </w:t>
            </w:r>
          </w:p>
        </w:tc>
        <w:tc>
          <w:tcPr>
            <w:tcW w:w="3406" w:type="dxa"/>
          </w:tcPr>
          <w:p w14:paraId="08204BE6"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 xml:space="preserve">Asian or Asian-British </w:t>
            </w:r>
          </w:p>
        </w:tc>
      </w:tr>
      <w:tr w:rsidR="00023A6B" w:rsidRPr="007141ED" w14:paraId="382E3BC6"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349" w:type="dxa"/>
          </w:tcPr>
          <w:p w14:paraId="28CB2C66" w14:textId="77777777" w:rsidR="00023A6B" w:rsidRPr="00E96893" w:rsidRDefault="00023A6B" w:rsidP="00023A6B">
            <w:pPr>
              <w:pStyle w:val="NumberedReferences"/>
              <w:numPr>
                <w:ilvl w:val="0"/>
                <w:numId w:val="46"/>
              </w:numPr>
              <w:spacing w:before="40" w:after="0"/>
              <w:rPr>
                <w:rFonts w:ascii="Times New Roman" w:hAnsi="Times New Roman" w:cs="Times New Roman"/>
              </w:rPr>
            </w:pPr>
          </w:p>
        </w:tc>
        <w:tc>
          <w:tcPr>
            <w:tcW w:w="2366" w:type="dxa"/>
          </w:tcPr>
          <w:p w14:paraId="15731814"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Asian (</w:t>
            </w:r>
            <w:r>
              <w:rPr>
                <w:rFonts w:ascii="Times New Roman" w:hAnsi="Times New Roman" w:cs="Times New Roman"/>
                <w:szCs w:val="18"/>
              </w:rPr>
              <w:t>O</w:t>
            </w:r>
            <w:r w:rsidRPr="00640145">
              <w:rPr>
                <w:rFonts w:ascii="Times New Roman" w:hAnsi="Times New Roman" w:cs="Times New Roman"/>
                <w:szCs w:val="18"/>
              </w:rPr>
              <w:t>riental)</w:t>
            </w:r>
          </w:p>
        </w:tc>
        <w:tc>
          <w:tcPr>
            <w:tcW w:w="2808" w:type="dxa"/>
          </w:tcPr>
          <w:p w14:paraId="7B6F74A1"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Pr>
                <w:rFonts w:ascii="Times New Roman" w:hAnsi="Times New Roman" w:cs="Times New Roman"/>
                <w:szCs w:val="18"/>
              </w:rPr>
              <w:t>Asian</w:t>
            </w:r>
          </w:p>
        </w:tc>
        <w:tc>
          <w:tcPr>
            <w:tcW w:w="3406" w:type="dxa"/>
          </w:tcPr>
          <w:p w14:paraId="7DDA3B9F"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Black/African/Caribbean/Black British</w:t>
            </w:r>
          </w:p>
        </w:tc>
      </w:tr>
      <w:tr w:rsidR="00023A6B" w:rsidRPr="007141ED" w14:paraId="74871805"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349" w:type="dxa"/>
          </w:tcPr>
          <w:p w14:paraId="60B7DBE4" w14:textId="77777777" w:rsidR="00023A6B" w:rsidRPr="00E96893" w:rsidRDefault="00023A6B" w:rsidP="00023A6B">
            <w:pPr>
              <w:pStyle w:val="NumberedReferences"/>
              <w:numPr>
                <w:ilvl w:val="0"/>
                <w:numId w:val="46"/>
              </w:numPr>
              <w:spacing w:before="40" w:after="0"/>
              <w:rPr>
                <w:rFonts w:ascii="Times New Roman" w:hAnsi="Times New Roman" w:cs="Times New Roman"/>
              </w:rPr>
            </w:pPr>
          </w:p>
        </w:tc>
        <w:tc>
          <w:tcPr>
            <w:tcW w:w="2366" w:type="dxa"/>
          </w:tcPr>
          <w:p w14:paraId="087BA62E"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Caucasian</w:t>
            </w:r>
          </w:p>
        </w:tc>
        <w:tc>
          <w:tcPr>
            <w:tcW w:w="2808" w:type="dxa"/>
          </w:tcPr>
          <w:p w14:paraId="0AA2D8DA"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Black</w:t>
            </w:r>
            <w:r w:rsidRPr="00640145" w:rsidDel="00D965AF">
              <w:rPr>
                <w:rFonts w:ascii="Times New Roman" w:hAnsi="Times New Roman" w:cs="Times New Roman"/>
                <w:szCs w:val="18"/>
              </w:rPr>
              <w:t xml:space="preserve"> </w:t>
            </w:r>
          </w:p>
        </w:tc>
        <w:tc>
          <w:tcPr>
            <w:tcW w:w="3406" w:type="dxa"/>
          </w:tcPr>
          <w:p w14:paraId="2465E822"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White</w:t>
            </w:r>
          </w:p>
        </w:tc>
      </w:tr>
      <w:tr w:rsidR="00023A6B" w:rsidRPr="007141ED" w14:paraId="0A4EAD55"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349" w:type="dxa"/>
          </w:tcPr>
          <w:p w14:paraId="7DB17671" w14:textId="77777777" w:rsidR="00023A6B" w:rsidRPr="00E96893" w:rsidRDefault="00023A6B" w:rsidP="00023A6B">
            <w:pPr>
              <w:pStyle w:val="NumberedReferences"/>
              <w:numPr>
                <w:ilvl w:val="0"/>
                <w:numId w:val="46"/>
              </w:numPr>
              <w:spacing w:before="40" w:after="0"/>
              <w:rPr>
                <w:rFonts w:ascii="Times New Roman" w:hAnsi="Times New Roman" w:cs="Times New Roman"/>
              </w:rPr>
            </w:pPr>
          </w:p>
        </w:tc>
        <w:tc>
          <w:tcPr>
            <w:tcW w:w="2366" w:type="dxa"/>
          </w:tcPr>
          <w:p w14:paraId="1C19CC5B"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Middle Eastern</w:t>
            </w:r>
          </w:p>
        </w:tc>
        <w:tc>
          <w:tcPr>
            <w:tcW w:w="2808" w:type="dxa"/>
          </w:tcPr>
          <w:p w14:paraId="24C189EA"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Latin American</w:t>
            </w:r>
            <w:r w:rsidRPr="00640145" w:rsidDel="00D965AF">
              <w:rPr>
                <w:rFonts w:ascii="Times New Roman" w:hAnsi="Times New Roman" w:cs="Times New Roman"/>
                <w:szCs w:val="18"/>
              </w:rPr>
              <w:t xml:space="preserve"> </w:t>
            </w:r>
          </w:p>
        </w:tc>
        <w:tc>
          <w:tcPr>
            <w:tcW w:w="3406" w:type="dxa"/>
          </w:tcPr>
          <w:p w14:paraId="2FD49B18"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eastAsia="Times New Roman" w:hAnsi="Times New Roman" w:cs="Times New Roman"/>
                <w:szCs w:val="18"/>
              </w:rPr>
              <w:t>Other __________</w:t>
            </w:r>
          </w:p>
        </w:tc>
      </w:tr>
      <w:tr w:rsidR="00023A6B" w:rsidRPr="007141ED" w14:paraId="40C75965"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349" w:type="dxa"/>
          </w:tcPr>
          <w:p w14:paraId="075C3F8B" w14:textId="77777777" w:rsidR="00023A6B" w:rsidRPr="00E96893" w:rsidRDefault="00023A6B" w:rsidP="00023A6B">
            <w:pPr>
              <w:pStyle w:val="NumberedReferences"/>
              <w:numPr>
                <w:ilvl w:val="0"/>
                <w:numId w:val="46"/>
              </w:numPr>
              <w:spacing w:before="40" w:after="0"/>
              <w:rPr>
                <w:rFonts w:ascii="Times New Roman" w:hAnsi="Times New Roman" w:cs="Times New Roman"/>
              </w:rPr>
            </w:pPr>
          </w:p>
        </w:tc>
        <w:tc>
          <w:tcPr>
            <w:tcW w:w="2366" w:type="dxa"/>
          </w:tcPr>
          <w:p w14:paraId="78FE6AAB"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8"/>
              </w:rPr>
            </w:pPr>
            <w:r w:rsidRPr="00640145">
              <w:rPr>
                <w:rFonts w:ascii="Times New Roman" w:hAnsi="Times New Roman" w:cs="Times New Roman"/>
                <w:szCs w:val="18"/>
              </w:rPr>
              <w:t>South Asian (Indian/Sri Lankan/Pakistan/Bangladesh)</w:t>
            </w:r>
          </w:p>
        </w:tc>
        <w:tc>
          <w:tcPr>
            <w:tcW w:w="2808" w:type="dxa"/>
          </w:tcPr>
          <w:p w14:paraId="534F24A5"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White</w:t>
            </w:r>
            <w:r w:rsidRPr="00640145" w:rsidDel="00D965AF">
              <w:rPr>
                <w:rFonts w:ascii="Times New Roman" w:hAnsi="Times New Roman" w:cs="Times New Roman"/>
                <w:szCs w:val="18"/>
              </w:rPr>
              <w:t xml:space="preserve"> </w:t>
            </w:r>
          </w:p>
        </w:tc>
        <w:tc>
          <w:tcPr>
            <w:tcW w:w="3406" w:type="dxa"/>
          </w:tcPr>
          <w:p w14:paraId="1E3DB7F8"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Prefer not to say</w:t>
            </w:r>
          </w:p>
        </w:tc>
      </w:tr>
      <w:tr w:rsidR="00023A6B" w:rsidRPr="007141ED" w14:paraId="1C950C24"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349" w:type="dxa"/>
          </w:tcPr>
          <w:p w14:paraId="3ABD494A" w14:textId="77777777" w:rsidR="00023A6B" w:rsidRPr="00E96893" w:rsidRDefault="00023A6B" w:rsidP="00023A6B">
            <w:pPr>
              <w:pStyle w:val="NumberedReferences"/>
              <w:numPr>
                <w:ilvl w:val="0"/>
                <w:numId w:val="46"/>
              </w:numPr>
              <w:spacing w:before="40" w:after="0"/>
              <w:rPr>
                <w:rFonts w:ascii="Times New Roman" w:hAnsi="Times New Roman" w:cs="Times New Roman"/>
              </w:rPr>
            </w:pPr>
          </w:p>
        </w:tc>
        <w:tc>
          <w:tcPr>
            <w:tcW w:w="2366" w:type="dxa"/>
          </w:tcPr>
          <w:p w14:paraId="0AB16E4F"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8"/>
              </w:rPr>
            </w:pPr>
            <w:r>
              <w:rPr>
                <w:rFonts w:ascii="Times New Roman" w:eastAsia="Times New Roman" w:hAnsi="Times New Roman" w:cs="Times New Roman"/>
                <w:szCs w:val="18"/>
              </w:rPr>
              <w:t>Prefer not to say</w:t>
            </w:r>
          </w:p>
        </w:tc>
        <w:tc>
          <w:tcPr>
            <w:tcW w:w="2808" w:type="dxa"/>
          </w:tcPr>
          <w:p w14:paraId="53E178AE"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Other</w:t>
            </w:r>
            <w:r w:rsidRPr="00640145" w:rsidDel="00D965AF">
              <w:rPr>
                <w:rFonts w:ascii="Times New Roman" w:hAnsi="Times New Roman" w:cs="Times New Roman"/>
                <w:szCs w:val="18"/>
              </w:rPr>
              <w:t xml:space="preserve"> </w:t>
            </w:r>
          </w:p>
        </w:tc>
        <w:tc>
          <w:tcPr>
            <w:tcW w:w="3406" w:type="dxa"/>
          </w:tcPr>
          <w:p w14:paraId="0BDF9CF5"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p>
        </w:tc>
      </w:tr>
      <w:tr w:rsidR="00023A6B" w:rsidRPr="007141ED" w14:paraId="4B5E07C9"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349" w:type="dxa"/>
          </w:tcPr>
          <w:p w14:paraId="1CFF9034" w14:textId="77777777" w:rsidR="00023A6B" w:rsidRPr="00E96893" w:rsidRDefault="00023A6B" w:rsidP="00023A6B">
            <w:pPr>
              <w:pStyle w:val="NumberedReferences"/>
              <w:numPr>
                <w:ilvl w:val="0"/>
                <w:numId w:val="46"/>
              </w:numPr>
              <w:spacing w:before="40" w:after="0"/>
              <w:rPr>
                <w:rFonts w:ascii="Times New Roman" w:hAnsi="Times New Roman" w:cs="Times New Roman"/>
              </w:rPr>
            </w:pPr>
          </w:p>
        </w:tc>
        <w:tc>
          <w:tcPr>
            <w:tcW w:w="2366" w:type="dxa"/>
          </w:tcPr>
          <w:p w14:paraId="134BED8A"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8"/>
              </w:rPr>
            </w:pPr>
          </w:p>
        </w:tc>
        <w:tc>
          <w:tcPr>
            <w:tcW w:w="2808" w:type="dxa"/>
          </w:tcPr>
          <w:p w14:paraId="62E48805"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r w:rsidRPr="00640145">
              <w:rPr>
                <w:rFonts w:ascii="Times New Roman" w:hAnsi="Times New Roman" w:cs="Times New Roman"/>
                <w:szCs w:val="18"/>
              </w:rPr>
              <w:t xml:space="preserve">Prefer not to say </w:t>
            </w:r>
          </w:p>
        </w:tc>
        <w:tc>
          <w:tcPr>
            <w:tcW w:w="3406" w:type="dxa"/>
          </w:tcPr>
          <w:p w14:paraId="74430D31" w14:textId="77777777" w:rsidR="00023A6B" w:rsidRPr="00640145" w:rsidRDefault="00023A6B" w:rsidP="00A2543D">
            <w:pPr>
              <w:pStyle w:val="TableTex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8"/>
              </w:rPr>
            </w:pPr>
          </w:p>
        </w:tc>
      </w:tr>
    </w:tbl>
    <w:p w14:paraId="715D94F1" w14:textId="77777777" w:rsidR="00023A6B" w:rsidRPr="00E96893" w:rsidRDefault="00023A6B" w:rsidP="00B42138">
      <w:pPr>
        <w:pStyle w:val="ListParagraph"/>
        <w:spacing w:before="120" w:after="120"/>
        <w:jc w:val="both"/>
        <w:rPr>
          <w:rFonts w:eastAsia="Times New Roman"/>
          <w:iCs/>
          <w:szCs w:val="22"/>
        </w:rPr>
      </w:pPr>
    </w:p>
    <w:p w14:paraId="2E27C31C" w14:textId="77777777" w:rsidR="00023A6B" w:rsidRPr="00F729C7" w:rsidRDefault="00023A6B" w:rsidP="00B42138">
      <w:pPr>
        <w:pStyle w:val="ListParagraph"/>
        <w:spacing w:before="120" w:after="120"/>
        <w:jc w:val="both"/>
        <w:rPr>
          <w:rFonts w:eastAsia="Times New Roman"/>
          <w:iCs/>
          <w:szCs w:val="22"/>
        </w:rPr>
      </w:pPr>
    </w:p>
    <w:p w14:paraId="4674CFD4" w14:textId="77777777" w:rsidR="00023A6B" w:rsidRDefault="00023A6B" w:rsidP="00023A6B">
      <w:pPr>
        <w:pStyle w:val="ListParagraph"/>
        <w:numPr>
          <w:ilvl w:val="0"/>
          <w:numId w:val="33"/>
        </w:numPr>
        <w:spacing w:before="120" w:after="120"/>
        <w:contextualSpacing/>
        <w:jc w:val="both"/>
        <w:rPr>
          <w:rFonts w:eastAsia="Times New Roman"/>
          <w:iCs/>
          <w:szCs w:val="22"/>
        </w:rPr>
      </w:pPr>
      <w:r w:rsidRPr="00F729C7">
        <w:rPr>
          <w:rFonts w:eastAsia="Times New Roman"/>
          <w:iCs/>
          <w:szCs w:val="22"/>
        </w:rPr>
        <w:t>What is your current living situation?</w:t>
      </w:r>
    </w:p>
    <w:p w14:paraId="0A55DCDF" w14:textId="77777777" w:rsidR="006237E0" w:rsidRPr="001203AC" w:rsidRDefault="006237E0" w:rsidP="001203AC">
      <w:pPr>
        <w:spacing w:before="120" w:after="120"/>
        <w:ind w:left="360"/>
        <w:contextualSpacing/>
        <w:jc w:val="both"/>
        <w:rPr>
          <w:rFonts w:eastAsia="Times New Roman"/>
          <w:iCs/>
          <w:szCs w:val="22"/>
        </w:rPr>
      </w:pPr>
      <w:r w:rsidRPr="00F729C7">
        <w:rPr>
          <w:i/>
          <w:sz w:val="20"/>
          <w:szCs w:val="20"/>
        </w:rPr>
        <w:t>Please select only one option.</w:t>
      </w:r>
    </w:p>
    <w:p w14:paraId="1B071D39" w14:textId="77777777" w:rsidR="00023A6B" w:rsidRPr="00F729C7" w:rsidRDefault="00023A6B" w:rsidP="00023A6B">
      <w:pPr>
        <w:pStyle w:val="ListParagraph"/>
        <w:numPr>
          <w:ilvl w:val="0"/>
          <w:numId w:val="35"/>
        </w:numPr>
        <w:spacing w:before="120" w:after="120"/>
        <w:contextualSpacing/>
        <w:jc w:val="both"/>
        <w:rPr>
          <w:rFonts w:eastAsia="Times New Roman"/>
          <w:iCs/>
          <w:szCs w:val="22"/>
        </w:rPr>
      </w:pPr>
      <w:r w:rsidRPr="00F729C7">
        <w:rPr>
          <w:rFonts w:eastAsia="Times New Roman"/>
          <w:iCs/>
          <w:szCs w:val="22"/>
        </w:rPr>
        <w:t>Living alone</w:t>
      </w:r>
    </w:p>
    <w:p w14:paraId="7AF8CEBF" w14:textId="77777777" w:rsidR="00023A6B" w:rsidRPr="00F729C7" w:rsidRDefault="00023A6B" w:rsidP="00023A6B">
      <w:pPr>
        <w:pStyle w:val="ListParagraph"/>
        <w:numPr>
          <w:ilvl w:val="0"/>
          <w:numId w:val="35"/>
        </w:numPr>
        <w:spacing w:before="120" w:after="120"/>
        <w:contextualSpacing/>
        <w:jc w:val="both"/>
        <w:rPr>
          <w:rFonts w:eastAsia="Times New Roman"/>
          <w:iCs/>
          <w:szCs w:val="22"/>
        </w:rPr>
      </w:pPr>
      <w:r w:rsidRPr="00F729C7">
        <w:rPr>
          <w:rFonts w:eastAsia="Times New Roman"/>
          <w:iCs/>
          <w:szCs w:val="22"/>
        </w:rPr>
        <w:t>Living with a partner/spouse</w:t>
      </w:r>
    </w:p>
    <w:p w14:paraId="36207AAF" w14:textId="77777777" w:rsidR="00023A6B" w:rsidRPr="00F729C7" w:rsidRDefault="00023A6B" w:rsidP="00023A6B">
      <w:pPr>
        <w:pStyle w:val="ListParagraph"/>
        <w:numPr>
          <w:ilvl w:val="0"/>
          <w:numId w:val="35"/>
        </w:numPr>
        <w:spacing w:before="120" w:after="120"/>
        <w:contextualSpacing/>
        <w:jc w:val="both"/>
        <w:rPr>
          <w:rFonts w:eastAsia="Times New Roman"/>
          <w:iCs/>
          <w:szCs w:val="22"/>
        </w:rPr>
      </w:pPr>
      <w:r w:rsidRPr="00F729C7">
        <w:rPr>
          <w:rFonts w:eastAsia="Times New Roman"/>
          <w:iCs/>
          <w:szCs w:val="22"/>
        </w:rPr>
        <w:t>Living with roommates/family members</w:t>
      </w:r>
    </w:p>
    <w:p w14:paraId="170F6AD0" w14:textId="77777777" w:rsidR="00023A6B" w:rsidRPr="00F729C7" w:rsidRDefault="00023A6B" w:rsidP="00023A6B">
      <w:pPr>
        <w:pStyle w:val="ListParagraph"/>
        <w:numPr>
          <w:ilvl w:val="0"/>
          <w:numId w:val="35"/>
        </w:numPr>
        <w:spacing w:before="120" w:after="120"/>
        <w:contextualSpacing/>
        <w:jc w:val="both"/>
        <w:rPr>
          <w:rFonts w:eastAsia="Times New Roman"/>
          <w:iCs/>
          <w:szCs w:val="22"/>
        </w:rPr>
      </w:pPr>
      <w:r w:rsidRPr="00F729C7">
        <w:rPr>
          <w:rFonts w:eastAsia="Times New Roman"/>
          <w:iCs/>
          <w:szCs w:val="22"/>
        </w:rPr>
        <w:t>Other</w:t>
      </w:r>
    </w:p>
    <w:p w14:paraId="45815BDE" w14:textId="77777777" w:rsidR="00023A6B" w:rsidRPr="00F729C7" w:rsidRDefault="00023A6B" w:rsidP="00B42138">
      <w:pPr>
        <w:pStyle w:val="ListParagraph"/>
        <w:spacing w:before="120" w:after="120"/>
        <w:jc w:val="both"/>
        <w:rPr>
          <w:rFonts w:eastAsia="Times New Roman"/>
          <w:iCs/>
          <w:szCs w:val="22"/>
        </w:rPr>
      </w:pPr>
    </w:p>
    <w:p w14:paraId="0EAE373B" w14:textId="77777777" w:rsidR="00023A6B" w:rsidRPr="00F729C7" w:rsidRDefault="00023A6B" w:rsidP="00023A6B">
      <w:pPr>
        <w:pStyle w:val="ListParagraph"/>
        <w:numPr>
          <w:ilvl w:val="0"/>
          <w:numId w:val="33"/>
        </w:numPr>
        <w:spacing w:before="120" w:after="120"/>
        <w:contextualSpacing/>
        <w:jc w:val="both"/>
        <w:rPr>
          <w:rFonts w:eastAsia="Times New Roman"/>
          <w:iCs/>
          <w:szCs w:val="22"/>
        </w:rPr>
      </w:pPr>
      <w:r w:rsidRPr="00F729C7">
        <w:rPr>
          <w:rFonts w:eastAsia="Times New Roman"/>
          <w:iCs/>
          <w:szCs w:val="22"/>
        </w:rPr>
        <w:t>What is your current employment status?</w:t>
      </w:r>
    </w:p>
    <w:p w14:paraId="4C899545" w14:textId="77777777" w:rsidR="00023A6B" w:rsidRDefault="00023A6B" w:rsidP="00B42138">
      <w:pPr>
        <w:pStyle w:val="ListParagraph"/>
        <w:spacing w:before="120" w:after="120"/>
        <w:ind w:left="360" w:firstLine="360"/>
        <w:jc w:val="both"/>
        <w:rPr>
          <w:rFonts w:eastAsia="Times New Roman"/>
          <w:i/>
          <w:szCs w:val="22"/>
        </w:rPr>
      </w:pPr>
      <w:r w:rsidRPr="00F729C7">
        <w:rPr>
          <w:rFonts w:eastAsia="Times New Roman"/>
          <w:i/>
          <w:szCs w:val="22"/>
        </w:rPr>
        <w:t>Please select all that apply</w:t>
      </w:r>
    </w:p>
    <w:p w14:paraId="553052CE"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Employed, full-time</w:t>
      </w:r>
    </w:p>
    <w:p w14:paraId="39E58167"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 xml:space="preserve">Employed, part-time </w:t>
      </w:r>
    </w:p>
    <w:p w14:paraId="34A21AB8"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Self-Employed</w:t>
      </w:r>
    </w:p>
    <w:p w14:paraId="49E7D790"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 xml:space="preserve">Voluntary Work </w:t>
      </w:r>
    </w:p>
    <w:p w14:paraId="5E459D88"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 xml:space="preserve">Homemaker </w:t>
      </w:r>
    </w:p>
    <w:p w14:paraId="2FB94BAA"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Student</w:t>
      </w:r>
    </w:p>
    <w:p w14:paraId="729889C1"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Unemployed</w:t>
      </w:r>
    </w:p>
    <w:p w14:paraId="60E99883"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 xml:space="preserve">Retired </w:t>
      </w:r>
    </w:p>
    <w:p w14:paraId="7C8CCCE7"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 xml:space="preserve">On sick leave </w:t>
      </w:r>
    </w:p>
    <w:p w14:paraId="409DA8AA"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 xml:space="preserve">Maternity/paternity leave </w:t>
      </w:r>
    </w:p>
    <w:p w14:paraId="7B5C4737" w14:textId="77777777" w:rsidR="00023A6B" w:rsidRPr="00E96893"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Not able to work due to disability</w:t>
      </w:r>
    </w:p>
    <w:p w14:paraId="1E24F16F" w14:textId="77777777" w:rsidR="00023A6B" w:rsidRPr="00F729C7" w:rsidRDefault="00023A6B" w:rsidP="00023A6B">
      <w:pPr>
        <w:pStyle w:val="ListParagraph"/>
        <w:numPr>
          <w:ilvl w:val="0"/>
          <w:numId w:val="45"/>
        </w:numPr>
        <w:spacing w:before="120" w:after="120"/>
        <w:contextualSpacing/>
        <w:jc w:val="both"/>
        <w:rPr>
          <w:rFonts w:eastAsia="Times New Roman"/>
          <w:i/>
          <w:szCs w:val="22"/>
        </w:rPr>
      </w:pPr>
      <w:r>
        <w:rPr>
          <w:rFonts w:eastAsia="Times New Roman"/>
          <w:iCs/>
          <w:szCs w:val="22"/>
        </w:rPr>
        <w:t>Not able to work due to COVID-19</w:t>
      </w:r>
    </w:p>
    <w:p w14:paraId="0A4EEAE5" w14:textId="77777777" w:rsidR="00023A6B" w:rsidRPr="00F729C7" w:rsidRDefault="00023A6B" w:rsidP="00B42138">
      <w:pPr>
        <w:pStyle w:val="ListParagraph"/>
        <w:spacing w:before="120" w:after="120"/>
        <w:jc w:val="both"/>
        <w:rPr>
          <w:rFonts w:eastAsia="Times New Roman"/>
          <w:iCs/>
          <w:szCs w:val="22"/>
        </w:rPr>
      </w:pPr>
    </w:p>
    <w:p w14:paraId="0BF6CEEB" w14:textId="77777777" w:rsidR="00023A6B" w:rsidRDefault="00023A6B" w:rsidP="00023A6B">
      <w:pPr>
        <w:pStyle w:val="ListParagraph"/>
        <w:numPr>
          <w:ilvl w:val="0"/>
          <w:numId w:val="33"/>
        </w:numPr>
        <w:spacing w:before="120" w:after="120"/>
        <w:contextualSpacing/>
        <w:jc w:val="both"/>
        <w:rPr>
          <w:rFonts w:eastAsia="Times New Roman"/>
          <w:iCs/>
          <w:szCs w:val="22"/>
        </w:rPr>
        <w:sectPr w:rsidR="00023A6B" w:rsidSect="003D1FC9">
          <w:headerReference w:type="default" r:id="rId25"/>
          <w:footerReference w:type="default" r:id="rId26"/>
          <w:pgSz w:w="12240" w:h="15840"/>
          <w:pgMar w:top="1440" w:right="1440" w:bottom="1440" w:left="1440" w:header="720" w:footer="720" w:gutter="0"/>
          <w:pgNumType w:start="1"/>
          <w:cols w:space="720"/>
          <w:docGrid w:linePitch="360"/>
        </w:sectPr>
      </w:pPr>
    </w:p>
    <w:p w14:paraId="166CB2B0" w14:textId="77777777" w:rsidR="00023A6B" w:rsidRPr="00F729C7" w:rsidRDefault="00023A6B" w:rsidP="00023A6B">
      <w:pPr>
        <w:pStyle w:val="ListParagraph"/>
        <w:numPr>
          <w:ilvl w:val="0"/>
          <w:numId w:val="33"/>
        </w:numPr>
        <w:spacing w:before="120" w:after="120"/>
        <w:contextualSpacing/>
        <w:jc w:val="both"/>
        <w:rPr>
          <w:rFonts w:eastAsia="Times New Roman"/>
          <w:iCs/>
          <w:szCs w:val="22"/>
        </w:rPr>
      </w:pPr>
      <w:r w:rsidRPr="00F729C7">
        <w:rPr>
          <w:rFonts w:eastAsia="Times New Roman"/>
          <w:iCs/>
          <w:szCs w:val="22"/>
        </w:rPr>
        <w:t>What is your highest level of education?</w:t>
      </w:r>
    </w:p>
    <w:p w14:paraId="630FCEF2" w14:textId="77777777" w:rsidR="00023A6B" w:rsidRPr="00F729C7" w:rsidRDefault="006237E0" w:rsidP="00B42138">
      <w:pPr>
        <w:pStyle w:val="ListParagraph"/>
        <w:spacing w:before="120" w:after="120"/>
        <w:ind w:left="360" w:firstLine="360"/>
        <w:jc w:val="both"/>
        <w:rPr>
          <w:rFonts w:eastAsia="Times New Roman"/>
          <w:i/>
          <w:szCs w:val="22"/>
        </w:rPr>
      </w:pPr>
      <w:r w:rsidRPr="00F729C7">
        <w:rPr>
          <w:i/>
          <w:sz w:val="20"/>
          <w:szCs w:val="20"/>
        </w:rPr>
        <w:t>Please select only one option.</w:t>
      </w:r>
    </w:p>
    <w:tbl>
      <w:tblPr>
        <w:tblStyle w:val="GridTable1Light"/>
        <w:tblW w:w="5000" w:type="pct"/>
        <w:tblLook w:val="0000" w:firstRow="0" w:lastRow="0" w:firstColumn="0" w:lastColumn="0" w:noHBand="0" w:noVBand="0"/>
      </w:tblPr>
      <w:tblGrid>
        <w:gridCol w:w="1417"/>
        <w:gridCol w:w="1676"/>
        <w:gridCol w:w="1526"/>
        <w:gridCol w:w="1526"/>
        <w:gridCol w:w="2497"/>
        <w:gridCol w:w="1256"/>
        <w:gridCol w:w="1526"/>
        <w:gridCol w:w="1526"/>
      </w:tblGrid>
      <w:tr w:rsidR="00023A6B" w:rsidRPr="00395BE4" w14:paraId="3CB6ABBE" w14:textId="77777777" w:rsidTr="00A2543D">
        <w:tc>
          <w:tcPr>
            <w:tcW w:w="547" w:type="pct"/>
          </w:tcPr>
          <w:p w14:paraId="7082FEEA" w14:textId="77777777" w:rsidR="00023A6B" w:rsidRPr="00395BE4" w:rsidRDefault="00023A6B" w:rsidP="00A2543D">
            <w:pPr>
              <w:spacing w:before="40" w:after="40" w:line="259" w:lineRule="auto"/>
              <w:rPr>
                <w:b/>
                <w:sz w:val="18"/>
                <w:szCs w:val="18"/>
              </w:rPr>
            </w:pPr>
            <w:r w:rsidRPr="00395BE4">
              <w:rPr>
                <w:b/>
                <w:sz w:val="18"/>
                <w:szCs w:val="18"/>
              </w:rPr>
              <w:t xml:space="preserve">Australia </w:t>
            </w:r>
          </w:p>
        </w:tc>
        <w:tc>
          <w:tcPr>
            <w:tcW w:w="647" w:type="pct"/>
          </w:tcPr>
          <w:p w14:paraId="6C7A5183" w14:textId="77777777" w:rsidR="00023A6B" w:rsidRPr="00395BE4" w:rsidRDefault="00023A6B" w:rsidP="00A2543D">
            <w:pPr>
              <w:spacing w:before="40" w:after="40" w:line="259" w:lineRule="auto"/>
              <w:rPr>
                <w:b/>
                <w:sz w:val="18"/>
                <w:szCs w:val="18"/>
              </w:rPr>
            </w:pPr>
            <w:r w:rsidRPr="00395BE4">
              <w:rPr>
                <w:b/>
                <w:sz w:val="18"/>
                <w:szCs w:val="18"/>
              </w:rPr>
              <w:t>Canada</w:t>
            </w:r>
          </w:p>
        </w:tc>
        <w:tc>
          <w:tcPr>
            <w:tcW w:w="589" w:type="pct"/>
          </w:tcPr>
          <w:p w14:paraId="2B960E32" w14:textId="77777777" w:rsidR="00023A6B" w:rsidRDefault="00023A6B" w:rsidP="00A2543D">
            <w:pPr>
              <w:spacing w:before="40" w:after="40" w:line="259" w:lineRule="auto"/>
              <w:rPr>
                <w:b/>
                <w:sz w:val="18"/>
                <w:szCs w:val="18"/>
              </w:rPr>
            </w:pPr>
            <w:r>
              <w:rPr>
                <w:b/>
                <w:sz w:val="18"/>
                <w:szCs w:val="18"/>
              </w:rPr>
              <w:t>Denmark</w:t>
            </w:r>
          </w:p>
        </w:tc>
        <w:tc>
          <w:tcPr>
            <w:tcW w:w="589" w:type="pct"/>
          </w:tcPr>
          <w:p w14:paraId="36AB5487" w14:textId="77777777" w:rsidR="00023A6B" w:rsidRDefault="00023A6B" w:rsidP="00A2543D">
            <w:pPr>
              <w:spacing w:before="40" w:after="40" w:line="259" w:lineRule="auto"/>
              <w:rPr>
                <w:b/>
                <w:sz w:val="18"/>
                <w:szCs w:val="18"/>
              </w:rPr>
            </w:pPr>
            <w:r>
              <w:rPr>
                <w:b/>
                <w:sz w:val="18"/>
                <w:szCs w:val="18"/>
              </w:rPr>
              <w:t>F</w:t>
            </w:r>
            <w:r w:rsidRPr="00640145">
              <w:rPr>
                <w:b/>
                <w:sz w:val="18"/>
                <w:szCs w:val="18"/>
              </w:rPr>
              <w:t>rance</w:t>
            </w:r>
            <w:r>
              <w:rPr>
                <w:b/>
                <w:sz w:val="18"/>
                <w:szCs w:val="18"/>
              </w:rPr>
              <w:t>/Spain</w:t>
            </w:r>
          </w:p>
        </w:tc>
        <w:tc>
          <w:tcPr>
            <w:tcW w:w="964" w:type="pct"/>
          </w:tcPr>
          <w:p w14:paraId="65D69A01" w14:textId="77777777" w:rsidR="00023A6B" w:rsidRPr="00395BE4" w:rsidRDefault="00023A6B" w:rsidP="00A2543D">
            <w:pPr>
              <w:spacing w:before="40" w:after="40" w:line="259" w:lineRule="auto"/>
              <w:rPr>
                <w:b/>
                <w:sz w:val="18"/>
                <w:szCs w:val="18"/>
              </w:rPr>
            </w:pPr>
            <w:r>
              <w:rPr>
                <w:b/>
                <w:sz w:val="18"/>
                <w:szCs w:val="18"/>
              </w:rPr>
              <w:t>G</w:t>
            </w:r>
            <w:r w:rsidRPr="00395BE4">
              <w:rPr>
                <w:b/>
                <w:sz w:val="18"/>
                <w:szCs w:val="18"/>
              </w:rPr>
              <w:t>ermany</w:t>
            </w:r>
          </w:p>
        </w:tc>
        <w:tc>
          <w:tcPr>
            <w:tcW w:w="485" w:type="pct"/>
          </w:tcPr>
          <w:p w14:paraId="74DF05D5" w14:textId="77777777" w:rsidR="00023A6B" w:rsidRPr="00395BE4" w:rsidRDefault="00023A6B" w:rsidP="00A2543D">
            <w:pPr>
              <w:spacing w:before="40" w:after="40" w:line="259" w:lineRule="auto"/>
              <w:rPr>
                <w:b/>
                <w:sz w:val="18"/>
                <w:szCs w:val="18"/>
              </w:rPr>
            </w:pPr>
            <w:r>
              <w:rPr>
                <w:b/>
                <w:sz w:val="18"/>
                <w:szCs w:val="18"/>
              </w:rPr>
              <w:t>Italy</w:t>
            </w:r>
          </w:p>
        </w:tc>
        <w:tc>
          <w:tcPr>
            <w:tcW w:w="589" w:type="pct"/>
          </w:tcPr>
          <w:p w14:paraId="2AEFA4AE" w14:textId="77777777" w:rsidR="00023A6B" w:rsidRPr="00395BE4" w:rsidRDefault="00023A6B" w:rsidP="00A2543D">
            <w:pPr>
              <w:spacing w:before="40" w:after="40" w:line="259" w:lineRule="auto"/>
              <w:rPr>
                <w:b/>
                <w:sz w:val="18"/>
                <w:szCs w:val="18"/>
              </w:rPr>
            </w:pPr>
            <w:r>
              <w:rPr>
                <w:b/>
                <w:sz w:val="18"/>
                <w:szCs w:val="18"/>
              </w:rPr>
              <w:t>Sweden</w:t>
            </w:r>
          </w:p>
        </w:tc>
        <w:tc>
          <w:tcPr>
            <w:tcW w:w="589" w:type="pct"/>
          </w:tcPr>
          <w:p w14:paraId="468D7B0E" w14:textId="77777777" w:rsidR="00023A6B" w:rsidRPr="00395BE4" w:rsidRDefault="00023A6B" w:rsidP="00A2543D">
            <w:pPr>
              <w:spacing w:before="40" w:after="40" w:line="259" w:lineRule="auto"/>
              <w:rPr>
                <w:b/>
                <w:sz w:val="18"/>
                <w:szCs w:val="18"/>
              </w:rPr>
            </w:pPr>
            <w:r w:rsidRPr="00395BE4">
              <w:rPr>
                <w:b/>
                <w:sz w:val="18"/>
                <w:szCs w:val="18"/>
              </w:rPr>
              <w:t>UK</w:t>
            </w:r>
          </w:p>
        </w:tc>
      </w:tr>
      <w:tr w:rsidR="00023A6B" w:rsidRPr="00395BE4" w14:paraId="47B00861" w14:textId="77777777" w:rsidTr="00A2543D">
        <w:tc>
          <w:tcPr>
            <w:tcW w:w="547" w:type="pct"/>
          </w:tcPr>
          <w:p w14:paraId="46E761D4" w14:textId="77777777" w:rsidR="00023A6B" w:rsidRPr="00395BE4" w:rsidRDefault="00023A6B" w:rsidP="00A2543D">
            <w:pPr>
              <w:spacing w:before="40" w:after="40" w:line="259" w:lineRule="auto"/>
              <w:rPr>
                <w:sz w:val="18"/>
                <w:szCs w:val="18"/>
              </w:rPr>
            </w:pPr>
            <w:r w:rsidRPr="008B678E">
              <w:rPr>
                <w:sz w:val="18"/>
                <w:szCs w:val="18"/>
              </w:rPr>
              <w:t>Less than Year 7</w:t>
            </w:r>
          </w:p>
        </w:tc>
        <w:tc>
          <w:tcPr>
            <w:tcW w:w="647" w:type="pct"/>
          </w:tcPr>
          <w:p w14:paraId="35A0D8A2" w14:textId="77777777" w:rsidR="00023A6B" w:rsidRPr="00395BE4" w:rsidRDefault="00023A6B" w:rsidP="00A2543D">
            <w:pPr>
              <w:spacing w:before="40" w:after="40" w:line="259" w:lineRule="auto"/>
              <w:rPr>
                <w:sz w:val="18"/>
                <w:szCs w:val="18"/>
              </w:rPr>
            </w:pPr>
            <w:r w:rsidRPr="00395BE4">
              <w:rPr>
                <w:sz w:val="18"/>
                <w:szCs w:val="18"/>
              </w:rPr>
              <w:t>Elementary/Primary school</w:t>
            </w:r>
          </w:p>
        </w:tc>
        <w:tc>
          <w:tcPr>
            <w:tcW w:w="589" w:type="pct"/>
          </w:tcPr>
          <w:p w14:paraId="76A397CA" w14:textId="77777777" w:rsidR="00023A6B" w:rsidRPr="00395BE4" w:rsidRDefault="00023A6B" w:rsidP="00A2543D">
            <w:pPr>
              <w:spacing w:before="40" w:after="40" w:line="259" w:lineRule="auto"/>
              <w:rPr>
                <w:sz w:val="18"/>
                <w:szCs w:val="18"/>
              </w:rPr>
            </w:pPr>
            <w:r>
              <w:rPr>
                <w:sz w:val="18"/>
                <w:szCs w:val="18"/>
              </w:rPr>
              <w:t>Primary Education</w:t>
            </w:r>
          </w:p>
        </w:tc>
        <w:tc>
          <w:tcPr>
            <w:tcW w:w="589" w:type="pct"/>
          </w:tcPr>
          <w:p w14:paraId="7D031185" w14:textId="77777777" w:rsidR="00023A6B" w:rsidRPr="00395BE4" w:rsidRDefault="00023A6B" w:rsidP="00A2543D">
            <w:pPr>
              <w:spacing w:before="40" w:after="40" w:line="259" w:lineRule="auto"/>
              <w:rPr>
                <w:sz w:val="18"/>
                <w:szCs w:val="18"/>
              </w:rPr>
            </w:pPr>
            <w:r w:rsidRPr="00640145">
              <w:rPr>
                <w:sz w:val="18"/>
                <w:szCs w:val="18"/>
              </w:rPr>
              <w:t>Incomplete Secondary Education</w:t>
            </w:r>
          </w:p>
        </w:tc>
        <w:tc>
          <w:tcPr>
            <w:tcW w:w="964" w:type="pct"/>
          </w:tcPr>
          <w:p w14:paraId="79C4264E" w14:textId="77777777" w:rsidR="00023A6B" w:rsidRPr="00395BE4" w:rsidRDefault="00023A6B" w:rsidP="00A2543D">
            <w:pPr>
              <w:spacing w:before="40" w:after="40" w:line="259" w:lineRule="auto"/>
              <w:rPr>
                <w:sz w:val="18"/>
                <w:szCs w:val="18"/>
              </w:rPr>
            </w:pPr>
            <w:proofErr w:type="spellStart"/>
            <w:r w:rsidRPr="00395BE4">
              <w:rPr>
                <w:sz w:val="18"/>
                <w:szCs w:val="18"/>
              </w:rPr>
              <w:t>Grundschule</w:t>
            </w:r>
            <w:proofErr w:type="spellEnd"/>
          </w:p>
        </w:tc>
        <w:tc>
          <w:tcPr>
            <w:tcW w:w="485" w:type="pct"/>
          </w:tcPr>
          <w:p w14:paraId="74FE7C70" w14:textId="77777777" w:rsidR="00023A6B" w:rsidRPr="00395BE4" w:rsidRDefault="00023A6B" w:rsidP="00A2543D">
            <w:pPr>
              <w:spacing w:before="40" w:after="40" w:line="259" w:lineRule="auto"/>
              <w:rPr>
                <w:sz w:val="18"/>
                <w:szCs w:val="18"/>
              </w:rPr>
            </w:pPr>
            <w:r w:rsidRPr="00640145">
              <w:rPr>
                <w:sz w:val="18"/>
                <w:szCs w:val="18"/>
              </w:rPr>
              <w:t xml:space="preserve">Scuola </w:t>
            </w:r>
            <w:proofErr w:type="spellStart"/>
            <w:r w:rsidRPr="00640145">
              <w:rPr>
                <w:sz w:val="18"/>
                <w:szCs w:val="18"/>
              </w:rPr>
              <w:t>primaria</w:t>
            </w:r>
            <w:proofErr w:type="spellEnd"/>
          </w:p>
        </w:tc>
        <w:tc>
          <w:tcPr>
            <w:tcW w:w="589" w:type="pct"/>
          </w:tcPr>
          <w:p w14:paraId="61F8C980" w14:textId="77777777" w:rsidR="00023A6B" w:rsidRPr="00395BE4" w:rsidRDefault="00023A6B" w:rsidP="00A2543D">
            <w:pPr>
              <w:spacing w:before="40" w:after="40" w:line="259" w:lineRule="auto"/>
              <w:rPr>
                <w:sz w:val="18"/>
                <w:szCs w:val="18"/>
              </w:rPr>
            </w:pPr>
            <w:r>
              <w:rPr>
                <w:sz w:val="18"/>
                <w:szCs w:val="18"/>
              </w:rPr>
              <w:t>Compulsory</w:t>
            </w:r>
          </w:p>
        </w:tc>
        <w:tc>
          <w:tcPr>
            <w:tcW w:w="589" w:type="pct"/>
          </w:tcPr>
          <w:p w14:paraId="2057143C" w14:textId="77777777" w:rsidR="00023A6B" w:rsidRPr="00395BE4" w:rsidRDefault="00023A6B" w:rsidP="00A2543D">
            <w:pPr>
              <w:spacing w:before="40" w:after="40" w:line="259" w:lineRule="auto"/>
              <w:rPr>
                <w:sz w:val="18"/>
                <w:szCs w:val="18"/>
              </w:rPr>
            </w:pPr>
            <w:r w:rsidRPr="00395BE4">
              <w:rPr>
                <w:sz w:val="18"/>
                <w:szCs w:val="18"/>
              </w:rPr>
              <w:t>Incomplete Secondary Education (Below GCSE / O Level)</w:t>
            </w:r>
          </w:p>
        </w:tc>
      </w:tr>
      <w:tr w:rsidR="00023A6B" w:rsidRPr="00395BE4" w14:paraId="006905D1" w14:textId="77777777" w:rsidTr="00A2543D">
        <w:tc>
          <w:tcPr>
            <w:tcW w:w="547" w:type="pct"/>
          </w:tcPr>
          <w:p w14:paraId="473E4F20" w14:textId="77777777" w:rsidR="00023A6B" w:rsidRPr="00395BE4" w:rsidRDefault="00023A6B" w:rsidP="00A2543D">
            <w:pPr>
              <w:spacing w:before="40" w:after="40" w:line="259" w:lineRule="auto"/>
              <w:rPr>
                <w:sz w:val="18"/>
                <w:szCs w:val="18"/>
              </w:rPr>
            </w:pPr>
            <w:r w:rsidRPr="008B678E">
              <w:rPr>
                <w:sz w:val="18"/>
                <w:szCs w:val="18"/>
              </w:rPr>
              <w:t>Year 9</w:t>
            </w:r>
          </w:p>
        </w:tc>
        <w:tc>
          <w:tcPr>
            <w:tcW w:w="647" w:type="pct"/>
          </w:tcPr>
          <w:p w14:paraId="3C6E48F4" w14:textId="77777777" w:rsidR="00023A6B" w:rsidRPr="00395BE4" w:rsidRDefault="00023A6B" w:rsidP="00A2543D">
            <w:pPr>
              <w:spacing w:before="40" w:after="40" w:line="259" w:lineRule="auto"/>
              <w:rPr>
                <w:sz w:val="18"/>
                <w:szCs w:val="18"/>
              </w:rPr>
            </w:pPr>
            <w:r w:rsidRPr="00395BE4">
              <w:rPr>
                <w:sz w:val="18"/>
                <w:szCs w:val="18"/>
              </w:rPr>
              <w:t>Secondary/high school</w:t>
            </w:r>
          </w:p>
          <w:p w14:paraId="6DF199AC" w14:textId="77777777" w:rsidR="00023A6B" w:rsidRPr="00395BE4" w:rsidRDefault="00023A6B" w:rsidP="00A2543D">
            <w:pPr>
              <w:spacing w:before="40" w:after="40" w:line="259" w:lineRule="auto"/>
              <w:rPr>
                <w:sz w:val="18"/>
                <w:szCs w:val="18"/>
              </w:rPr>
            </w:pPr>
          </w:p>
        </w:tc>
        <w:tc>
          <w:tcPr>
            <w:tcW w:w="589" w:type="pct"/>
          </w:tcPr>
          <w:p w14:paraId="68A13DF0" w14:textId="77777777" w:rsidR="00023A6B" w:rsidRPr="00395BE4" w:rsidRDefault="00023A6B" w:rsidP="00A2543D">
            <w:pPr>
              <w:spacing w:before="40" w:after="40" w:line="259" w:lineRule="auto"/>
              <w:rPr>
                <w:sz w:val="18"/>
                <w:szCs w:val="18"/>
              </w:rPr>
            </w:pPr>
            <w:r>
              <w:rPr>
                <w:sz w:val="18"/>
                <w:szCs w:val="18"/>
              </w:rPr>
              <w:t xml:space="preserve">Single Structure </w:t>
            </w:r>
          </w:p>
        </w:tc>
        <w:tc>
          <w:tcPr>
            <w:tcW w:w="589" w:type="pct"/>
          </w:tcPr>
          <w:p w14:paraId="0CD2141B" w14:textId="77777777" w:rsidR="00023A6B" w:rsidRPr="00395BE4" w:rsidRDefault="00023A6B" w:rsidP="00A2543D">
            <w:pPr>
              <w:spacing w:before="40" w:after="40" w:line="259" w:lineRule="auto"/>
              <w:rPr>
                <w:sz w:val="18"/>
                <w:szCs w:val="18"/>
              </w:rPr>
            </w:pPr>
            <w:r w:rsidRPr="00640145">
              <w:rPr>
                <w:sz w:val="18"/>
                <w:szCs w:val="18"/>
              </w:rPr>
              <w:t>Secondary education completed</w:t>
            </w:r>
          </w:p>
        </w:tc>
        <w:tc>
          <w:tcPr>
            <w:tcW w:w="964" w:type="pct"/>
          </w:tcPr>
          <w:p w14:paraId="725A0335" w14:textId="77777777" w:rsidR="00023A6B" w:rsidRPr="00395BE4" w:rsidRDefault="00023A6B" w:rsidP="00A2543D">
            <w:pPr>
              <w:spacing w:before="40" w:after="40" w:line="259" w:lineRule="auto"/>
              <w:rPr>
                <w:sz w:val="18"/>
                <w:szCs w:val="18"/>
              </w:rPr>
            </w:pPr>
            <w:r w:rsidRPr="00395BE4">
              <w:rPr>
                <w:sz w:val="18"/>
                <w:szCs w:val="18"/>
              </w:rPr>
              <w:t>Hauptschule</w:t>
            </w:r>
          </w:p>
        </w:tc>
        <w:tc>
          <w:tcPr>
            <w:tcW w:w="485" w:type="pct"/>
          </w:tcPr>
          <w:p w14:paraId="0239F953" w14:textId="77777777" w:rsidR="00023A6B" w:rsidRPr="00395BE4" w:rsidRDefault="00023A6B" w:rsidP="00A2543D">
            <w:pPr>
              <w:spacing w:before="40" w:after="40" w:line="259" w:lineRule="auto"/>
              <w:rPr>
                <w:sz w:val="18"/>
                <w:szCs w:val="18"/>
              </w:rPr>
            </w:pPr>
            <w:r w:rsidRPr="00640145">
              <w:rPr>
                <w:sz w:val="18"/>
                <w:szCs w:val="18"/>
              </w:rPr>
              <w:t xml:space="preserve">Scuola </w:t>
            </w:r>
            <w:proofErr w:type="spellStart"/>
            <w:r w:rsidRPr="00640145">
              <w:rPr>
                <w:sz w:val="18"/>
                <w:szCs w:val="18"/>
              </w:rPr>
              <w:t>superiore</w:t>
            </w:r>
            <w:proofErr w:type="spellEnd"/>
          </w:p>
        </w:tc>
        <w:tc>
          <w:tcPr>
            <w:tcW w:w="589" w:type="pct"/>
          </w:tcPr>
          <w:p w14:paraId="051E9C61" w14:textId="77777777" w:rsidR="00023A6B" w:rsidRPr="00395BE4" w:rsidRDefault="00023A6B" w:rsidP="00A2543D">
            <w:pPr>
              <w:spacing w:before="40" w:after="40" w:line="259" w:lineRule="auto"/>
              <w:rPr>
                <w:sz w:val="18"/>
                <w:szCs w:val="18"/>
              </w:rPr>
            </w:pPr>
            <w:r>
              <w:rPr>
                <w:sz w:val="18"/>
                <w:szCs w:val="18"/>
              </w:rPr>
              <w:t>Basic (</w:t>
            </w:r>
            <w:proofErr w:type="spellStart"/>
            <w:r>
              <w:rPr>
                <w:sz w:val="18"/>
                <w:szCs w:val="18"/>
              </w:rPr>
              <w:t>Grundskola</w:t>
            </w:r>
            <w:proofErr w:type="spellEnd"/>
            <w:r>
              <w:rPr>
                <w:sz w:val="18"/>
                <w:szCs w:val="18"/>
              </w:rPr>
              <w:t>)</w:t>
            </w:r>
          </w:p>
        </w:tc>
        <w:tc>
          <w:tcPr>
            <w:tcW w:w="589" w:type="pct"/>
          </w:tcPr>
          <w:p w14:paraId="0261E3B3" w14:textId="77777777" w:rsidR="00023A6B" w:rsidRPr="00395BE4" w:rsidRDefault="00023A6B" w:rsidP="00A2543D">
            <w:pPr>
              <w:spacing w:before="40" w:after="40" w:line="259" w:lineRule="auto"/>
              <w:rPr>
                <w:sz w:val="18"/>
                <w:szCs w:val="18"/>
              </w:rPr>
            </w:pPr>
            <w:r w:rsidRPr="00395BE4">
              <w:rPr>
                <w:sz w:val="18"/>
                <w:szCs w:val="18"/>
              </w:rPr>
              <w:t>Secondary Education Completed (GCSE / O Level / CSE or equivalent)</w:t>
            </w:r>
          </w:p>
        </w:tc>
      </w:tr>
      <w:tr w:rsidR="00023A6B" w:rsidRPr="00395BE4" w14:paraId="20EF5BBA" w14:textId="77777777" w:rsidTr="00A2543D">
        <w:tc>
          <w:tcPr>
            <w:tcW w:w="547" w:type="pct"/>
          </w:tcPr>
          <w:p w14:paraId="5810C533" w14:textId="77777777" w:rsidR="00023A6B" w:rsidRPr="00395BE4" w:rsidRDefault="00023A6B" w:rsidP="00A2543D">
            <w:pPr>
              <w:spacing w:before="40" w:after="40" w:line="259" w:lineRule="auto"/>
              <w:rPr>
                <w:sz w:val="18"/>
                <w:szCs w:val="18"/>
              </w:rPr>
            </w:pPr>
            <w:r w:rsidRPr="008B678E">
              <w:rPr>
                <w:sz w:val="18"/>
                <w:szCs w:val="18"/>
              </w:rPr>
              <w:t>Completion of high school (Year 12)</w:t>
            </w:r>
          </w:p>
        </w:tc>
        <w:tc>
          <w:tcPr>
            <w:tcW w:w="647" w:type="pct"/>
          </w:tcPr>
          <w:p w14:paraId="166A07C9" w14:textId="77777777" w:rsidR="00023A6B" w:rsidRPr="00395BE4" w:rsidRDefault="00023A6B" w:rsidP="00A2543D">
            <w:pPr>
              <w:spacing w:before="40" w:after="40" w:line="259" w:lineRule="auto"/>
              <w:rPr>
                <w:sz w:val="18"/>
                <w:szCs w:val="18"/>
              </w:rPr>
            </w:pPr>
            <w:r w:rsidRPr="00395BE4">
              <w:rPr>
                <w:sz w:val="18"/>
                <w:szCs w:val="18"/>
              </w:rPr>
              <w:t>Some college</w:t>
            </w:r>
          </w:p>
          <w:p w14:paraId="7CB9753F" w14:textId="77777777" w:rsidR="00023A6B" w:rsidRPr="00395BE4" w:rsidRDefault="00023A6B" w:rsidP="00A2543D">
            <w:pPr>
              <w:spacing w:before="40" w:after="40" w:line="259" w:lineRule="auto"/>
              <w:rPr>
                <w:sz w:val="18"/>
                <w:szCs w:val="18"/>
              </w:rPr>
            </w:pPr>
          </w:p>
        </w:tc>
        <w:tc>
          <w:tcPr>
            <w:tcW w:w="589" w:type="pct"/>
          </w:tcPr>
          <w:p w14:paraId="71D3D9CF" w14:textId="77777777" w:rsidR="00023A6B" w:rsidRPr="00395BE4" w:rsidRDefault="00023A6B" w:rsidP="00A2543D">
            <w:pPr>
              <w:spacing w:before="40" w:after="40" w:line="259" w:lineRule="auto"/>
              <w:rPr>
                <w:sz w:val="18"/>
                <w:szCs w:val="18"/>
              </w:rPr>
            </w:pPr>
            <w:r>
              <w:rPr>
                <w:sz w:val="18"/>
                <w:szCs w:val="18"/>
              </w:rPr>
              <w:t xml:space="preserve">Secondary general education </w:t>
            </w:r>
          </w:p>
        </w:tc>
        <w:tc>
          <w:tcPr>
            <w:tcW w:w="589" w:type="pct"/>
          </w:tcPr>
          <w:p w14:paraId="6757D800" w14:textId="77777777" w:rsidR="00023A6B" w:rsidRPr="00395BE4" w:rsidRDefault="00023A6B" w:rsidP="00A2543D">
            <w:pPr>
              <w:spacing w:before="40" w:after="40" w:line="259" w:lineRule="auto"/>
              <w:rPr>
                <w:sz w:val="18"/>
                <w:szCs w:val="18"/>
              </w:rPr>
            </w:pPr>
            <w:r w:rsidRPr="00640145">
              <w:rPr>
                <w:sz w:val="18"/>
                <w:szCs w:val="18"/>
              </w:rPr>
              <w:t>Vocational or Professional certification completed</w:t>
            </w:r>
          </w:p>
        </w:tc>
        <w:tc>
          <w:tcPr>
            <w:tcW w:w="964" w:type="pct"/>
          </w:tcPr>
          <w:p w14:paraId="3006774E" w14:textId="77777777" w:rsidR="00023A6B" w:rsidRPr="00395BE4" w:rsidRDefault="00023A6B" w:rsidP="00A2543D">
            <w:pPr>
              <w:spacing w:before="40" w:after="40" w:line="259" w:lineRule="auto"/>
              <w:rPr>
                <w:sz w:val="18"/>
                <w:szCs w:val="18"/>
              </w:rPr>
            </w:pPr>
            <w:proofErr w:type="spellStart"/>
            <w:r w:rsidRPr="00395BE4">
              <w:rPr>
                <w:sz w:val="18"/>
                <w:szCs w:val="18"/>
              </w:rPr>
              <w:t>Realschule</w:t>
            </w:r>
            <w:proofErr w:type="spellEnd"/>
          </w:p>
        </w:tc>
        <w:tc>
          <w:tcPr>
            <w:tcW w:w="485" w:type="pct"/>
          </w:tcPr>
          <w:p w14:paraId="031BB61E" w14:textId="77777777" w:rsidR="00023A6B" w:rsidRPr="00395BE4" w:rsidRDefault="00023A6B" w:rsidP="00A2543D">
            <w:pPr>
              <w:spacing w:before="40" w:after="40" w:line="259" w:lineRule="auto"/>
              <w:rPr>
                <w:sz w:val="18"/>
                <w:szCs w:val="18"/>
              </w:rPr>
            </w:pPr>
            <w:r w:rsidRPr="00640145">
              <w:rPr>
                <w:sz w:val="18"/>
                <w:szCs w:val="18"/>
              </w:rPr>
              <w:t>Università</w:t>
            </w:r>
          </w:p>
        </w:tc>
        <w:tc>
          <w:tcPr>
            <w:tcW w:w="589" w:type="pct"/>
          </w:tcPr>
          <w:p w14:paraId="59265B03" w14:textId="77777777" w:rsidR="00023A6B" w:rsidRPr="00395BE4" w:rsidRDefault="00023A6B" w:rsidP="00A2543D">
            <w:pPr>
              <w:spacing w:before="40" w:after="40" w:line="259" w:lineRule="auto"/>
              <w:rPr>
                <w:sz w:val="18"/>
                <w:szCs w:val="18"/>
              </w:rPr>
            </w:pPr>
            <w:r>
              <w:rPr>
                <w:sz w:val="18"/>
                <w:szCs w:val="18"/>
              </w:rPr>
              <w:t>Upper Secondary (Gymnasium)</w:t>
            </w:r>
          </w:p>
        </w:tc>
        <w:tc>
          <w:tcPr>
            <w:tcW w:w="589" w:type="pct"/>
          </w:tcPr>
          <w:p w14:paraId="2F7E7230" w14:textId="77777777" w:rsidR="00023A6B" w:rsidRPr="00395BE4" w:rsidRDefault="00023A6B" w:rsidP="00A2543D">
            <w:pPr>
              <w:spacing w:before="40" w:after="40" w:line="259" w:lineRule="auto"/>
              <w:rPr>
                <w:sz w:val="18"/>
                <w:szCs w:val="18"/>
              </w:rPr>
            </w:pPr>
            <w:r w:rsidRPr="00395BE4">
              <w:rPr>
                <w:sz w:val="18"/>
                <w:szCs w:val="18"/>
              </w:rPr>
              <w:t>Secondary Education Completed (A Level or equivalent)</w:t>
            </w:r>
          </w:p>
        </w:tc>
      </w:tr>
      <w:tr w:rsidR="00023A6B" w:rsidRPr="00395BE4" w14:paraId="0BFFF007" w14:textId="77777777" w:rsidTr="00A2543D">
        <w:tc>
          <w:tcPr>
            <w:tcW w:w="547" w:type="pct"/>
          </w:tcPr>
          <w:p w14:paraId="199EC291" w14:textId="77777777" w:rsidR="00023A6B" w:rsidRPr="00395BE4" w:rsidRDefault="00023A6B" w:rsidP="00A2543D">
            <w:pPr>
              <w:spacing w:before="40" w:after="40" w:line="259" w:lineRule="auto"/>
              <w:rPr>
                <w:sz w:val="18"/>
                <w:szCs w:val="18"/>
              </w:rPr>
            </w:pPr>
            <w:r w:rsidRPr="008B678E">
              <w:rPr>
                <w:sz w:val="18"/>
                <w:szCs w:val="18"/>
              </w:rPr>
              <w:t>Completion of a degree at a university or technical college such as TAFE (minimum three years full-time study)</w:t>
            </w:r>
          </w:p>
        </w:tc>
        <w:tc>
          <w:tcPr>
            <w:tcW w:w="647" w:type="pct"/>
          </w:tcPr>
          <w:p w14:paraId="7A9AFFE7" w14:textId="77777777" w:rsidR="00023A6B" w:rsidRPr="00395BE4" w:rsidRDefault="00023A6B" w:rsidP="00A2543D">
            <w:pPr>
              <w:spacing w:before="40" w:after="40" w:line="259" w:lineRule="auto"/>
              <w:rPr>
                <w:sz w:val="18"/>
                <w:szCs w:val="18"/>
              </w:rPr>
            </w:pPr>
            <w:r w:rsidRPr="00395BE4">
              <w:rPr>
                <w:sz w:val="18"/>
                <w:szCs w:val="18"/>
              </w:rPr>
              <w:t xml:space="preserve">CEGEP (Quebec) </w:t>
            </w:r>
          </w:p>
          <w:p w14:paraId="275828D8" w14:textId="77777777" w:rsidR="00023A6B" w:rsidRPr="00395BE4" w:rsidRDefault="00023A6B" w:rsidP="00A2543D">
            <w:pPr>
              <w:spacing w:before="40" w:after="40" w:line="259" w:lineRule="auto"/>
              <w:rPr>
                <w:sz w:val="18"/>
                <w:szCs w:val="18"/>
              </w:rPr>
            </w:pPr>
          </w:p>
        </w:tc>
        <w:tc>
          <w:tcPr>
            <w:tcW w:w="589" w:type="pct"/>
          </w:tcPr>
          <w:p w14:paraId="7C23BDE8" w14:textId="77777777" w:rsidR="00023A6B" w:rsidRPr="00395BE4" w:rsidRDefault="00023A6B" w:rsidP="00A2543D">
            <w:pPr>
              <w:spacing w:before="40" w:after="40" w:line="259" w:lineRule="auto"/>
              <w:rPr>
                <w:sz w:val="18"/>
                <w:szCs w:val="18"/>
              </w:rPr>
            </w:pPr>
            <w:r>
              <w:rPr>
                <w:sz w:val="18"/>
                <w:szCs w:val="18"/>
              </w:rPr>
              <w:t xml:space="preserve">Secondary vocational education </w:t>
            </w:r>
          </w:p>
        </w:tc>
        <w:tc>
          <w:tcPr>
            <w:tcW w:w="589" w:type="pct"/>
          </w:tcPr>
          <w:p w14:paraId="02396C83" w14:textId="77777777" w:rsidR="00023A6B" w:rsidRPr="00395BE4" w:rsidRDefault="00023A6B" w:rsidP="00A2543D">
            <w:pPr>
              <w:spacing w:before="40" w:after="40" w:line="259" w:lineRule="auto"/>
              <w:rPr>
                <w:sz w:val="18"/>
                <w:szCs w:val="18"/>
              </w:rPr>
            </w:pPr>
            <w:r w:rsidRPr="00640145">
              <w:rPr>
                <w:sz w:val="18"/>
                <w:szCs w:val="18"/>
              </w:rPr>
              <w:t>University Education completed</w:t>
            </w:r>
          </w:p>
        </w:tc>
        <w:tc>
          <w:tcPr>
            <w:tcW w:w="964" w:type="pct"/>
          </w:tcPr>
          <w:p w14:paraId="7004A18C" w14:textId="77777777" w:rsidR="00023A6B" w:rsidRPr="00395BE4" w:rsidRDefault="00023A6B" w:rsidP="00A2543D">
            <w:pPr>
              <w:spacing w:before="40" w:after="40" w:line="259" w:lineRule="auto"/>
              <w:rPr>
                <w:sz w:val="18"/>
                <w:szCs w:val="18"/>
              </w:rPr>
            </w:pPr>
            <w:r w:rsidRPr="00395BE4">
              <w:rPr>
                <w:sz w:val="18"/>
                <w:szCs w:val="18"/>
              </w:rPr>
              <w:t xml:space="preserve">Abitur </w:t>
            </w:r>
            <w:proofErr w:type="spellStart"/>
            <w:r w:rsidRPr="00395BE4">
              <w:rPr>
                <w:sz w:val="18"/>
                <w:szCs w:val="18"/>
              </w:rPr>
              <w:t>o</w:t>
            </w:r>
            <w:r>
              <w:rPr>
                <w:sz w:val="18"/>
                <w:szCs w:val="18"/>
              </w:rPr>
              <w:t>de</w:t>
            </w:r>
            <w:r w:rsidRPr="00395BE4">
              <w:rPr>
                <w:sz w:val="18"/>
                <w:szCs w:val="18"/>
              </w:rPr>
              <w:t>r</w:t>
            </w:r>
            <w:proofErr w:type="spellEnd"/>
            <w:r w:rsidRPr="00395BE4">
              <w:rPr>
                <w:sz w:val="18"/>
                <w:szCs w:val="18"/>
              </w:rPr>
              <w:t xml:space="preserve"> </w:t>
            </w:r>
            <w:proofErr w:type="spellStart"/>
            <w:r w:rsidRPr="00395BE4">
              <w:rPr>
                <w:sz w:val="18"/>
                <w:szCs w:val="18"/>
              </w:rPr>
              <w:t>Fachabitur</w:t>
            </w:r>
            <w:proofErr w:type="spellEnd"/>
          </w:p>
        </w:tc>
        <w:tc>
          <w:tcPr>
            <w:tcW w:w="485" w:type="pct"/>
          </w:tcPr>
          <w:p w14:paraId="7CB66E65" w14:textId="77777777" w:rsidR="00023A6B" w:rsidRPr="00395BE4" w:rsidRDefault="00023A6B" w:rsidP="00A2543D">
            <w:pPr>
              <w:spacing w:before="40" w:after="40" w:line="259" w:lineRule="auto"/>
              <w:rPr>
                <w:sz w:val="18"/>
                <w:szCs w:val="18"/>
              </w:rPr>
            </w:pPr>
            <w:r w:rsidRPr="00640145">
              <w:rPr>
                <w:sz w:val="18"/>
                <w:szCs w:val="18"/>
              </w:rPr>
              <w:t xml:space="preserve">Laurea o Master, </w:t>
            </w:r>
            <w:proofErr w:type="spellStart"/>
            <w:r w:rsidRPr="00640145">
              <w:rPr>
                <w:sz w:val="18"/>
                <w:szCs w:val="18"/>
              </w:rPr>
              <w:t>Dottorato</w:t>
            </w:r>
            <w:proofErr w:type="spellEnd"/>
          </w:p>
        </w:tc>
        <w:tc>
          <w:tcPr>
            <w:tcW w:w="589" w:type="pct"/>
          </w:tcPr>
          <w:p w14:paraId="7DB6173E" w14:textId="77777777" w:rsidR="00023A6B" w:rsidRPr="00395BE4" w:rsidRDefault="00023A6B" w:rsidP="00A2543D">
            <w:pPr>
              <w:spacing w:before="40" w:after="40" w:line="259" w:lineRule="auto"/>
              <w:rPr>
                <w:sz w:val="18"/>
                <w:szCs w:val="18"/>
              </w:rPr>
            </w:pPr>
            <w:r>
              <w:rPr>
                <w:sz w:val="18"/>
                <w:szCs w:val="18"/>
              </w:rPr>
              <w:t>Upper Secondary (</w:t>
            </w:r>
            <w:r w:rsidRPr="008B678E">
              <w:rPr>
                <w:sz w:val="18"/>
                <w:szCs w:val="18"/>
              </w:rPr>
              <w:t>Folkhögskola</w:t>
            </w:r>
            <w:r>
              <w:rPr>
                <w:sz w:val="18"/>
                <w:szCs w:val="18"/>
              </w:rPr>
              <w:t>)</w:t>
            </w:r>
          </w:p>
        </w:tc>
        <w:tc>
          <w:tcPr>
            <w:tcW w:w="589" w:type="pct"/>
          </w:tcPr>
          <w:p w14:paraId="4DA69DC8" w14:textId="77777777" w:rsidR="00023A6B" w:rsidRPr="00395BE4" w:rsidRDefault="00023A6B" w:rsidP="00A2543D">
            <w:pPr>
              <w:spacing w:before="40" w:after="40" w:line="259" w:lineRule="auto"/>
              <w:rPr>
                <w:sz w:val="18"/>
                <w:szCs w:val="18"/>
              </w:rPr>
            </w:pPr>
            <w:r w:rsidRPr="00395BE4">
              <w:rPr>
                <w:sz w:val="18"/>
                <w:szCs w:val="18"/>
              </w:rPr>
              <w:t>Vocational or Technical Qualifications Completed (e.g. HND, NVQ)</w:t>
            </w:r>
          </w:p>
        </w:tc>
      </w:tr>
      <w:tr w:rsidR="00023A6B" w:rsidRPr="00395BE4" w14:paraId="7D6F8FD5" w14:textId="77777777" w:rsidTr="00A2543D">
        <w:tc>
          <w:tcPr>
            <w:tcW w:w="547" w:type="pct"/>
          </w:tcPr>
          <w:p w14:paraId="74A8055F" w14:textId="77777777" w:rsidR="00023A6B" w:rsidRPr="00395BE4" w:rsidRDefault="00023A6B" w:rsidP="00A2543D">
            <w:pPr>
              <w:spacing w:before="40" w:after="40" w:line="259" w:lineRule="auto"/>
              <w:rPr>
                <w:sz w:val="18"/>
                <w:szCs w:val="18"/>
              </w:rPr>
            </w:pPr>
            <w:r w:rsidRPr="008B678E">
              <w:rPr>
                <w:sz w:val="18"/>
                <w:szCs w:val="18"/>
              </w:rPr>
              <w:t>Post-graduate degree (MPhil, Masters, Doctorate, etc.)</w:t>
            </w:r>
          </w:p>
        </w:tc>
        <w:tc>
          <w:tcPr>
            <w:tcW w:w="647" w:type="pct"/>
          </w:tcPr>
          <w:p w14:paraId="6CE2FCA1" w14:textId="77777777" w:rsidR="00023A6B" w:rsidRPr="00395BE4" w:rsidRDefault="00023A6B" w:rsidP="00A2543D">
            <w:pPr>
              <w:spacing w:before="40" w:after="40" w:line="259" w:lineRule="auto"/>
              <w:rPr>
                <w:sz w:val="18"/>
                <w:szCs w:val="18"/>
              </w:rPr>
            </w:pPr>
            <w:r w:rsidRPr="00395BE4">
              <w:rPr>
                <w:sz w:val="18"/>
                <w:szCs w:val="18"/>
              </w:rPr>
              <w:t>Apprenticeship, Vocational &amp; Technical</w:t>
            </w:r>
          </w:p>
          <w:p w14:paraId="5B0294B6" w14:textId="77777777" w:rsidR="00023A6B" w:rsidRPr="00395BE4" w:rsidRDefault="00023A6B" w:rsidP="00A2543D">
            <w:pPr>
              <w:spacing w:before="40" w:after="40" w:line="259" w:lineRule="auto"/>
              <w:rPr>
                <w:sz w:val="18"/>
                <w:szCs w:val="18"/>
              </w:rPr>
            </w:pPr>
          </w:p>
        </w:tc>
        <w:tc>
          <w:tcPr>
            <w:tcW w:w="589" w:type="pct"/>
          </w:tcPr>
          <w:p w14:paraId="0D0FFD6F" w14:textId="77777777" w:rsidR="00023A6B" w:rsidRPr="00395BE4" w:rsidRDefault="00023A6B" w:rsidP="00A2543D">
            <w:pPr>
              <w:spacing w:before="40" w:after="40" w:line="259" w:lineRule="auto"/>
              <w:rPr>
                <w:sz w:val="18"/>
                <w:szCs w:val="18"/>
              </w:rPr>
            </w:pPr>
            <w:r>
              <w:rPr>
                <w:sz w:val="18"/>
                <w:szCs w:val="18"/>
              </w:rPr>
              <w:t xml:space="preserve">Post-secondary non-tertiary education </w:t>
            </w:r>
          </w:p>
        </w:tc>
        <w:tc>
          <w:tcPr>
            <w:tcW w:w="589" w:type="pct"/>
          </w:tcPr>
          <w:p w14:paraId="397A53B5" w14:textId="77777777" w:rsidR="00023A6B" w:rsidRPr="00395BE4" w:rsidRDefault="00023A6B" w:rsidP="00A2543D">
            <w:pPr>
              <w:spacing w:before="40" w:after="40" w:line="259" w:lineRule="auto"/>
              <w:rPr>
                <w:sz w:val="18"/>
                <w:szCs w:val="18"/>
              </w:rPr>
            </w:pPr>
            <w:r w:rsidRPr="00640145">
              <w:rPr>
                <w:sz w:val="18"/>
                <w:szCs w:val="18"/>
              </w:rPr>
              <w:t>Postgraduate Education Completed</w:t>
            </w:r>
          </w:p>
        </w:tc>
        <w:tc>
          <w:tcPr>
            <w:tcW w:w="964" w:type="pct"/>
          </w:tcPr>
          <w:p w14:paraId="24EA0C11" w14:textId="77777777" w:rsidR="00023A6B" w:rsidRPr="00395BE4" w:rsidRDefault="00023A6B" w:rsidP="00A2543D">
            <w:pPr>
              <w:spacing w:before="40" w:after="40" w:line="259" w:lineRule="auto"/>
              <w:rPr>
                <w:sz w:val="18"/>
                <w:szCs w:val="18"/>
              </w:rPr>
            </w:pPr>
            <w:proofErr w:type="spellStart"/>
            <w:r w:rsidRPr="00395BE4">
              <w:rPr>
                <w:sz w:val="18"/>
                <w:szCs w:val="18"/>
              </w:rPr>
              <w:t>Berufschule</w:t>
            </w:r>
            <w:proofErr w:type="spellEnd"/>
          </w:p>
        </w:tc>
        <w:tc>
          <w:tcPr>
            <w:tcW w:w="485" w:type="pct"/>
          </w:tcPr>
          <w:p w14:paraId="41DD9C53" w14:textId="77777777" w:rsidR="00023A6B" w:rsidRPr="00395BE4" w:rsidRDefault="00023A6B" w:rsidP="00A2543D">
            <w:pPr>
              <w:spacing w:before="40" w:after="40" w:line="259" w:lineRule="auto"/>
              <w:rPr>
                <w:sz w:val="18"/>
                <w:szCs w:val="18"/>
              </w:rPr>
            </w:pPr>
            <w:r w:rsidRPr="00640145">
              <w:rPr>
                <w:sz w:val="18"/>
                <w:szCs w:val="18"/>
              </w:rPr>
              <w:t>Other_______</w:t>
            </w:r>
          </w:p>
        </w:tc>
        <w:tc>
          <w:tcPr>
            <w:tcW w:w="589" w:type="pct"/>
          </w:tcPr>
          <w:p w14:paraId="6DC3062C" w14:textId="77777777" w:rsidR="00023A6B" w:rsidRPr="00395BE4" w:rsidRDefault="00023A6B" w:rsidP="00A2543D">
            <w:pPr>
              <w:spacing w:before="40" w:after="40" w:line="259" w:lineRule="auto"/>
              <w:rPr>
                <w:sz w:val="18"/>
                <w:szCs w:val="18"/>
              </w:rPr>
            </w:pPr>
            <w:r>
              <w:rPr>
                <w:sz w:val="18"/>
                <w:szCs w:val="18"/>
              </w:rPr>
              <w:t>Upper Secondary [</w:t>
            </w:r>
            <w:proofErr w:type="spellStart"/>
            <w:r w:rsidRPr="008B678E">
              <w:rPr>
                <w:sz w:val="18"/>
                <w:szCs w:val="18"/>
              </w:rPr>
              <w:t>Intyg</w:t>
            </w:r>
            <w:proofErr w:type="spellEnd"/>
            <w:r w:rsidRPr="008B678E">
              <w:rPr>
                <w:sz w:val="18"/>
                <w:szCs w:val="18"/>
              </w:rPr>
              <w:t xml:space="preserve"> om </w:t>
            </w:r>
            <w:proofErr w:type="spellStart"/>
            <w:r w:rsidRPr="008B678E">
              <w:rPr>
                <w:sz w:val="18"/>
                <w:szCs w:val="18"/>
              </w:rPr>
              <w:t>allmän</w:t>
            </w:r>
            <w:proofErr w:type="spellEnd"/>
            <w:r w:rsidRPr="008B678E">
              <w:rPr>
                <w:sz w:val="18"/>
                <w:szCs w:val="18"/>
              </w:rPr>
              <w:t xml:space="preserve"> </w:t>
            </w:r>
            <w:proofErr w:type="spellStart"/>
            <w:r w:rsidRPr="008B678E">
              <w:rPr>
                <w:sz w:val="18"/>
                <w:szCs w:val="18"/>
              </w:rPr>
              <w:t>behörighet</w:t>
            </w:r>
            <w:proofErr w:type="spellEnd"/>
            <w:r w:rsidRPr="008B678E">
              <w:rPr>
                <w:sz w:val="18"/>
                <w:szCs w:val="18"/>
              </w:rPr>
              <w:t xml:space="preserve"> (certificate concerning general eligibility for higher education) or "</w:t>
            </w:r>
            <w:proofErr w:type="spellStart"/>
            <w:r w:rsidRPr="008B678E">
              <w:rPr>
                <w:sz w:val="18"/>
                <w:szCs w:val="18"/>
              </w:rPr>
              <w:t>Intyg</w:t>
            </w:r>
            <w:proofErr w:type="spellEnd"/>
            <w:r w:rsidRPr="008B678E">
              <w:rPr>
                <w:sz w:val="18"/>
                <w:szCs w:val="18"/>
              </w:rPr>
              <w:t xml:space="preserve"> om </w:t>
            </w:r>
            <w:proofErr w:type="spellStart"/>
            <w:r w:rsidRPr="008B678E">
              <w:rPr>
                <w:sz w:val="18"/>
                <w:szCs w:val="18"/>
              </w:rPr>
              <w:t>särskild</w:t>
            </w:r>
            <w:proofErr w:type="spellEnd"/>
            <w:r w:rsidRPr="008B678E">
              <w:rPr>
                <w:sz w:val="18"/>
                <w:szCs w:val="18"/>
              </w:rPr>
              <w:t xml:space="preserve"> </w:t>
            </w:r>
            <w:proofErr w:type="spellStart"/>
            <w:r w:rsidRPr="008B678E">
              <w:rPr>
                <w:sz w:val="18"/>
                <w:szCs w:val="18"/>
              </w:rPr>
              <w:t>behörighet</w:t>
            </w:r>
            <w:proofErr w:type="spellEnd"/>
            <w:r w:rsidRPr="008B678E">
              <w:rPr>
                <w:sz w:val="18"/>
                <w:szCs w:val="18"/>
              </w:rPr>
              <w:t>" (certificate concerning specific eligibility</w:t>
            </w:r>
            <w:r>
              <w:rPr>
                <w:sz w:val="18"/>
                <w:szCs w:val="18"/>
              </w:rPr>
              <w:t>]</w:t>
            </w:r>
          </w:p>
        </w:tc>
        <w:tc>
          <w:tcPr>
            <w:tcW w:w="589" w:type="pct"/>
          </w:tcPr>
          <w:p w14:paraId="6DD0C702" w14:textId="77777777" w:rsidR="00023A6B" w:rsidRPr="00395BE4" w:rsidRDefault="00023A6B" w:rsidP="00A2543D">
            <w:pPr>
              <w:spacing w:before="40" w:after="40" w:line="259" w:lineRule="auto"/>
              <w:rPr>
                <w:sz w:val="18"/>
                <w:szCs w:val="18"/>
              </w:rPr>
            </w:pPr>
            <w:r w:rsidRPr="00395BE4">
              <w:rPr>
                <w:sz w:val="18"/>
                <w:szCs w:val="18"/>
              </w:rPr>
              <w:t>University Education Completed (First Degree e.g. BA, BSc)</w:t>
            </w:r>
          </w:p>
        </w:tc>
      </w:tr>
      <w:tr w:rsidR="00023A6B" w:rsidRPr="00395BE4" w14:paraId="6A3D2343" w14:textId="77777777" w:rsidTr="00A2543D">
        <w:tc>
          <w:tcPr>
            <w:tcW w:w="547" w:type="pct"/>
          </w:tcPr>
          <w:p w14:paraId="3BEDE52D" w14:textId="77777777" w:rsidR="00023A6B" w:rsidRPr="00395BE4" w:rsidRDefault="00023A6B" w:rsidP="00A2543D">
            <w:pPr>
              <w:spacing w:before="40" w:after="40" w:line="259" w:lineRule="auto"/>
              <w:rPr>
                <w:sz w:val="18"/>
                <w:szCs w:val="18"/>
              </w:rPr>
            </w:pPr>
          </w:p>
        </w:tc>
        <w:tc>
          <w:tcPr>
            <w:tcW w:w="647" w:type="pct"/>
          </w:tcPr>
          <w:p w14:paraId="307DC07F" w14:textId="77777777" w:rsidR="00023A6B" w:rsidRPr="00395BE4" w:rsidRDefault="00023A6B" w:rsidP="00A2543D">
            <w:pPr>
              <w:spacing w:before="40" w:after="40" w:line="259" w:lineRule="auto"/>
              <w:rPr>
                <w:sz w:val="18"/>
                <w:szCs w:val="18"/>
              </w:rPr>
            </w:pPr>
            <w:r w:rsidRPr="00395BE4">
              <w:rPr>
                <w:sz w:val="18"/>
                <w:szCs w:val="18"/>
              </w:rPr>
              <w:t>College/University degree</w:t>
            </w:r>
          </w:p>
        </w:tc>
        <w:tc>
          <w:tcPr>
            <w:tcW w:w="589" w:type="pct"/>
          </w:tcPr>
          <w:p w14:paraId="634E971C" w14:textId="77777777" w:rsidR="00023A6B" w:rsidRPr="00395BE4" w:rsidRDefault="00023A6B" w:rsidP="00A2543D">
            <w:pPr>
              <w:spacing w:before="40" w:after="40" w:line="259" w:lineRule="auto"/>
              <w:rPr>
                <w:sz w:val="18"/>
                <w:szCs w:val="18"/>
              </w:rPr>
            </w:pPr>
            <w:r>
              <w:rPr>
                <w:sz w:val="18"/>
                <w:szCs w:val="18"/>
              </w:rPr>
              <w:t xml:space="preserve">Tertiary education </w:t>
            </w:r>
          </w:p>
        </w:tc>
        <w:tc>
          <w:tcPr>
            <w:tcW w:w="589" w:type="pct"/>
          </w:tcPr>
          <w:p w14:paraId="5907F83E" w14:textId="77777777" w:rsidR="00023A6B" w:rsidRPr="00395BE4" w:rsidRDefault="00023A6B" w:rsidP="00A2543D">
            <w:pPr>
              <w:spacing w:before="40" w:after="40" w:line="259" w:lineRule="auto"/>
              <w:rPr>
                <w:sz w:val="18"/>
                <w:szCs w:val="18"/>
              </w:rPr>
            </w:pPr>
            <w:r w:rsidRPr="00640145">
              <w:rPr>
                <w:sz w:val="18"/>
                <w:szCs w:val="18"/>
              </w:rPr>
              <w:t>Doctorate, Post doctorate or equivalent</w:t>
            </w:r>
          </w:p>
        </w:tc>
        <w:tc>
          <w:tcPr>
            <w:tcW w:w="964" w:type="pct"/>
          </w:tcPr>
          <w:p w14:paraId="21CB5205" w14:textId="77777777" w:rsidR="00023A6B" w:rsidRPr="00395BE4" w:rsidRDefault="00023A6B" w:rsidP="00A2543D">
            <w:pPr>
              <w:spacing w:before="40" w:after="40" w:line="259" w:lineRule="auto"/>
              <w:rPr>
                <w:sz w:val="18"/>
                <w:szCs w:val="18"/>
              </w:rPr>
            </w:pPr>
            <w:r w:rsidRPr="008B678E">
              <w:rPr>
                <w:sz w:val="18"/>
                <w:szCs w:val="18"/>
              </w:rPr>
              <w:t>Master or Diploma</w:t>
            </w:r>
          </w:p>
        </w:tc>
        <w:tc>
          <w:tcPr>
            <w:tcW w:w="485" w:type="pct"/>
          </w:tcPr>
          <w:p w14:paraId="10164816" w14:textId="77777777" w:rsidR="00023A6B" w:rsidRPr="00395BE4" w:rsidRDefault="00023A6B" w:rsidP="00A2543D">
            <w:pPr>
              <w:spacing w:before="40" w:after="40" w:line="259" w:lineRule="auto"/>
              <w:rPr>
                <w:sz w:val="18"/>
                <w:szCs w:val="18"/>
              </w:rPr>
            </w:pPr>
          </w:p>
        </w:tc>
        <w:tc>
          <w:tcPr>
            <w:tcW w:w="589" w:type="pct"/>
          </w:tcPr>
          <w:p w14:paraId="41D8254C" w14:textId="77777777" w:rsidR="00023A6B" w:rsidRPr="00395BE4" w:rsidRDefault="00023A6B" w:rsidP="00A2543D">
            <w:pPr>
              <w:spacing w:before="40" w:after="40" w:line="259" w:lineRule="auto"/>
              <w:rPr>
                <w:sz w:val="18"/>
                <w:szCs w:val="18"/>
              </w:rPr>
            </w:pPr>
            <w:r>
              <w:rPr>
                <w:sz w:val="18"/>
                <w:szCs w:val="18"/>
              </w:rPr>
              <w:t>Upper Secondary (</w:t>
            </w:r>
            <w:proofErr w:type="spellStart"/>
            <w:r w:rsidRPr="008B678E">
              <w:rPr>
                <w:sz w:val="18"/>
                <w:szCs w:val="18"/>
              </w:rPr>
              <w:t>Slutbetyg</w:t>
            </w:r>
            <w:proofErr w:type="spellEnd"/>
            <w:r w:rsidRPr="008B678E">
              <w:rPr>
                <w:sz w:val="18"/>
                <w:szCs w:val="18"/>
              </w:rPr>
              <w:t xml:space="preserve"> </w:t>
            </w:r>
            <w:proofErr w:type="spellStart"/>
            <w:r w:rsidRPr="008B678E">
              <w:rPr>
                <w:sz w:val="18"/>
                <w:szCs w:val="18"/>
              </w:rPr>
              <w:t>Från</w:t>
            </w:r>
            <w:proofErr w:type="spellEnd"/>
            <w:r w:rsidRPr="008B678E">
              <w:rPr>
                <w:sz w:val="18"/>
                <w:szCs w:val="18"/>
              </w:rPr>
              <w:t xml:space="preserve"> </w:t>
            </w:r>
            <w:proofErr w:type="spellStart"/>
            <w:r w:rsidRPr="008B678E">
              <w:rPr>
                <w:sz w:val="18"/>
                <w:szCs w:val="18"/>
              </w:rPr>
              <w:t>Komvux</w:t>
            </w:r>
            <w:proofErr w:type="spellEnd"/>
            <w:r>
              <w:rPr>
                <w:sz w:val="18"/>
                <w:szCs w:val="18"/>
              </w:rPr>
              <w:t>)</w:t>
            </w:r>
          </w:p>
        </w:tc>
        <w:tc>
          <w:tcPr>
            <w:tcW w:w="589" w:type="pct"/>
          </w:tcPr>
          <w:p w14:paraId="1C1B9C05" w14:textId="77777777" w:rsidR="00023A6B" w:rsidRPr="00395BE4" w:rsidRDefault="00023A6B" w:rsidP="00A2543D">
            <w:pPr>
              <w:spacing w:before="40" w:after="40" w:line="259" w:lineRule="auto"/>
              <w:rPr>
                <w:sz w:val="18"/>
                <w:szCs w:val="18"/>
              </w:rPr>
            </w:pPr>
            <w:r w:rsidRPr="00395BE4">
              <w:rPr>
                <w:sz w:val="18"/>
                <w:szCs w:val="18"/>
              </w:rPr>
              <w:t>Postgraduate or Doctorate Education Completed (e.g. Masters, PhD)</w:t>
            </w:r>
          </w:p>
        </w:tc>
      </w:tr>
      <w:tr w:rsidR="00023A6B" w:rsidRPr="00395BE4" w14:paraId="4885797E" w14:textId="77777777" w:rsidTr="00A2543D">
        <w:tc>
          <w:tcPr>
            <w:tcW w:w="547" w:type="pct"/>
          </w:tcPr>
          <w:p w14:paraId="467EAB10" w14:textId="77777777" w:rsidR="00023A6B" w:rsidRPr="00395BE4" w:rsidRDefault="00023A6B" w:rsidP="00A2543D">
            <w:pPr>
              <w:spacing w:before="40" w:after="40" w:line="259" w:lineRule="auto"/>
              <w:rPr>
                <w:sz w:val="18"/>
                <w:szCs w:val="18"/>
              </w:rPr>
            </w:pPr>
          </w:p>
        </w:tc>
        <w:tc>
          <w:tcPr>
            <w:tcW w:w="647" w:type="pct"/>
          </w:tcPr>
          <w:p w14:paraId="047569F8" w14:textId="77777777" w:rsidR="00023A6B" w:rsidRPr="00395BE4" w:rsidRDefault="00023A6B" w:rsidP="00A2543D">
            <w:pPr>
              <w:spacing w:before="40" w:after="40" w:line="259" w:lineRule="auto"/>
              <w:rPr>
                <w:sz w:val="18"/>
                <w:szCs w:val="18"/>
              </w:rPr>
            </w:pPr>
            <w:r w:rsidRPr="00395BE4">
              <w:rPr>
                <w:sz w:val="18"/>
                <w:szCs w:val="18"/>
              </w:rPr>
              <w:t>Postgraduate degree (e.g. MSc, PhD, MBA)</w:t>
            </w:r>
          </w:p>
        </w:tc>
        <w:tc>
          <w:tcPr>
            <w:tcW w:w="589" w:type="pct"/>
          </w:tcPr>
          <w:p w14:paraId="276F0AD0" w14:textId="77777777" w:rsidR="00023A6B" w:rsidRPr="00395BE4" w:rsidRDefault="00023A6B" w:rsidP="00A2543D">
            <w:pPr>
              <w:spacing w:before="40" w:after="40" w:line="259" w:lineRule="auto"/>
              <w:rPr>
                <w:sz w:val="18"/>
                <w:szCs w:val="18"/>
              </w:rPr>
            </w:pPr>
            <w:r w:rsidRPr="00640145">
              <w:rPr>
                <w:sz w:val="18"/>
                <w:szCs w:val="18"/>
              </w:rPr>
              <w:t>Other__________</w:t>
            </w:r>
          </w:p>
        </w:tc>
        <w:tc>
          <w:tcPr>
            <w:tcW w:w="589" w:type="pct"/>
          </w:tcPr>
          <w:p w14:paraId="69FE9E7C" w14:textId="77777777" w:rsidR="00023A6B" w:rsidRPr="00395BE4" w:rsidRDefault="00023A6B" w:rsidP="00A2543D">
            <w:pPr>
              <w:spacing w:before="40" w:after="40" w:line="259" w:lineRule="auto"/>
              <w:rPr>
                <w:sz w:val="18"/>
                <w:szCs w:val="18"/>
              </w:rPr>
            </w:pPr>
            <w:r w:rsidRPr="00640145">
              <w:rPr>
                <w:sz w:val="18"/>
                <w:szCs w:val="18"/>
              </w:rPr>
              <w:t>Other__________</w:t>
            </w:r>
          </w:p>
        </w:tc>
        <w:tc>
          <w:tcPr>
            <w:tcW w:w="964" w:type="pct"/>
          </w:tcPr>
          <w:p w14:paraId="6812DB7A" w14:textId="77777777" w:rsidR="00023A6B" w:rsidRPr="00395BE4" w:rsidRDefault="00023A6B" w:rsidP="00A2543D">
            <w:pPr>
              <w:spacing w:before="40" w:after="40" w:line="259" w:lineRule="auto"/>
              <w:rPr>
                <w:sz w:val="18"/>
                <w:szCs w:val="18"/>
              </w:rPr>
            </w:pPr>
            <w:r w:rsidRPr="008B678E">
              <w:rPr>
                <w:sz w:val="18"/>
                <w:szCs w:val="18"/>
              </w:rPr>
              <w:t>Bachelor</w:t>
            </w:r>
          </w:p>
        </w:tc>
        <w:tc>
          <w:tcPr>
            <w:tcW w:w="485" w:type="pct"/>
          </w:tcPr>
          <w:p w14:paraId="367ACEC2" w14:textId="77777777" w:rsidR="00023A6B" w:rsidRPr="00395BE4" w:rsidRDefault="00023A6B" w:rsidP="00A2543D">
            <w:pPr>
              <w:spacing w:before="40" w:after="40" w:line="259" w:lineRule="auto"/>
              <w:rPr>
                <w:sz w:val="18"/>
                <w:szCs w:val="18"/>
              </w:rPr>
            </w:pPr>
          </w:p>
        </w:tc>
        <w:tc>
          <w:tcPr>
            <w:tcW w:w="589" w:type="pct"/>
          </w:tcPr>
          <w:p w14:paraId="205AB07C" w14:textId="77777777" w:rsidR="00023A6B" w:rsidRPr="00395BE4" w:rsidRDefault="00023A6B" w:rsidP="00A2543D">
            <w:pPr>
              <w:spacing w:before="40" w:after="40" w:line="259" w:lineRule="auto"/>
              <w:rPr>
                <w:sz w:val="18"/>
                <w:szCs w:val="18"/>
              </w:rPr>
            </w:pPr>
            <w:r>
              <w:rPr>
                <w:sz w:val="18"/>
                <w:szCs w:val="18"/>
              </w:rPr>
              <w:t>Undergraduate Studies</w:t>
            </w:r>
          </w:p>
        </w:tc>
        <w:tc>
          <w:tcPr>
            <w:tcW w:w="589" w:type="pct"/>
          </w:tcPr>
          <w:p w14:paraId="52314DE0" w14:textId="77777777" w:rsidR="00023A6B" w:rsidRPr="00395BE4" w:rsidRDefault="00023A6B" w:rsidP="00A2543D">
            <w:pPr>
              <w:spacing w:before="40" w:after="40" w:line="259" w:lineRule="auto"/>
              <w:rPr>
                <w:sz w:val="18"/>
                <w:szCs w:val="18"/>
              </w:rPr>
            </w:pPr>
            <w:r w:rsidRPr="00395BE4">
              <w:rPr>
                <w:sz w:val="18"/>
                <w:szCs w:val="18"/>
              </w:rPr>
              <w:t>Other__________</w:t>
            </w:r>
          </w:p>
        </w:tc>
      </w:tr>
      <w:tr w:rsidR="00023A6B" w:rsidRPr="00395BE4" w14:paraId="4934C28C" w14:textId="77777777" w:rsidTr="00A2543D">
        <w:tc>
          <w:tcPr>
            <w:tcW w:w="547" w:type="pct"/>
          </w:tcPr>
          <w:p w14:paraId="4392BEED" w14:textId="77777777" w:rsidR="00023A6B" w:rsidRPr="00395BE4" w:rsidRDefault="00023A6B" w:rsidP="00A2543D">
            <w:pPr>
              <w:spacing w:before="40" w:after="40" w:line="259" w:lineRule="auto"/>
              <w:rPr>
                <w:sz w:val="18"/>
                <w:szCs w:val="18"/>
              </w:rPr>
            </w:pPr>
          </w:p>
        </w:tc>
        <w:tc>
          <w:tcPr>
            <w:tcW w:w="647" w:type="pct"/>
          </w:tcPr>
          <w:p w14:paraId="6FB35001" w14:textId="77777777" w:rsidR="00023A6B" w:rsidRPr="00395BE4" w:rsidRDefault="00023A6B" w:rsidP="00A2543D">
            <w:pPr>
              <w:spacing w:before="40" w:after="40" w:line="259" w:lineRule="auto"/>
              <w:rPr>
                <w:sz w:val="18"/>
                <w:szCs w:val="18"/>
              </w:rPr>
            </w:pPr>
            <w:r w:rsidRPr="00395BE4">
              <w:rPr>
                <w:sz w:val="18"/>
                <w:szCs w:val="18"/>
              </w:rPr>
              <w:t>Other__________</w:t>
            </w:r>
          </w:p>
        </w:tc>
        <w:tc>
          <w:tcPr>
            <w:tcW w:w="589" w:type="pct"/>
          </w:tcPr>
          <w:p w14:paraId="4D112242" w14:textId="77777777" w:rsidR="00023A6B" w:rsidRPr="00395BE4" w:rsidRDefault="00023A6B" w:rsidP="00A2543D">
            <w:pPr>
              <w:spacing w:before="40" w:after="40" w:line="259" w:lineRule="auto"/>
              <w:rPr>
                <w:sz w:val="18"/>
                <w:szCs w:val="18"/>
              </w:rPr>
            </w:pPr>
          </w:p>
        </w:tc>
        <w:tc>
          <w:tcPr>
            <w:tcW w:w="589" w:type="pct"/>
          </w:tcPr>
          <w:p w14:paraId="255C2D66" w14:textId="77777777" w:rsidR="00023A6B" w:rsidRPr="00395BE4" w:rsidRDefault="00023A6B" w:rsidP="00A2543D">
            <w:pPr>
              <w:spacing w:before="40" w:after="40" w:line="259" w:lineRule="auto"/>
              <w:rPr>
                <w:sz w:val="18"/>
                <w:szCs w:val="18"/>
              </w:rPr>
            </w:pPr>
          </w:p>
        </w:tc>
        <w:tc>
          <w:tcPr>
            <w:tcW w:w="964" w:type="pct"/>
          </w:tcPr>
          <w:p w14:paraId="5C46595A" w14:textId="77777777" w:rsidR="00023A6B" w:rsidRPr="00395BE4" w:rsidRDefault="00023A6B" w:rsidP="00A2543D">
            <w:pPr>
              <w:spacing w:before="40" w:after="40" w:line="259" w:lineRule="auto"/>
              <w:rPr>
                <w:sz w:val="18"/>
                <w:szCs w:val="18"/>
              </w:rPr>
            </w:pPr>
            <w:r w:rsidRPr="008B678E">
              <w:rPr>
                <w:sz w:val="18"/>
                <w:szCs w:val="18"/>
              </w:rPr>
              <w:t>MBA</w:t>
            </w:r>
          </w:p>
        </w:tc>
        <w:tc>
          <w:tcPr>
            <w:tcW w:w="485" w:type="pct"/>
          </w:tcPr>
          <w:p w14:paraId="11DEAD7C" w14:textId="77777777" w:rsidR="00023A6B" w:rsidRPr="00395BE4" w:rsidRDefault="00023A6B" w:rsidP="00A2543D">
            <w:pPr>
              <w:spacing w:before="40" w:after="40" w:line="259" w:lineRule="auto"/>
              <w:rPr>
                <w:sz w:val="18"/>
                <w:szCs w:val="18"/>
              </w:rPr>
            </w:pPr>
          </w:p>
        </w:tc>
        <w:tc>
          <w:tcPr>
            <w:tcW w:w="589" w:type="pct"/>
          </w:tcPr>
          <w:p w14:paraId="26B23515" w14:textId="77777777" w:rsidR="00023A6B" w:rsidRPr="00395BE4" w:rsidRDefault="00023A6B" w:rsidP="00A2543D">
            <w:pPr>
              <w:spacing w:before="40" w:after="40" w:line="259" w:lineRule="auto"/>
              <w:rPr>
                <w:sz w:val="18"/>
                <w:szCs w:val="18"/>
              </w:rPr>
            </w:pPr>
            <w:r>
              <w:rPr>
                <w:sz w:val="18"/>
                <w:szCs w:val="18"/>
              </w:rPr>
              <w:t>Postgraduate Studies</w:t>
            </w:r>
          </w:p>
        </w:tc>
        <w:tc>
          <w:tcPr>
            <w:tcW w:w="589" w:type="pct"/>
          </w:tcPr>
          <w:p w14:paraId="1DAB219A" w14:textId="77777777" w:rsidR="00023A6B" w:rsidRPr="00395BE4" w:rsidRDefault="00023A6B" w:rsidP="00A2543D">
            <w:pPr>
              <w:spacing w:before="40" w:after="40" w:line="259" w:lineRule="auto"/>
              <w:rPr>
                <w:sz w:val="18"/>
                <w:szCs w:val="18"/>
              </w:rPr>
            </w:pPr>
          </w:p>
        </w:tc>
      </w:tr>
      <w:tr w:rsidR="00023A6B" w:rsidRPr="00395BE4" w14:paraId="0EAF6587" w14:textId="77777777" w:rsidTr="00A2543D">
        <w:tc>
          <w:tcPr>
            <w:tcW w:w="547" w:type="pct"/>
          </w:tcPr>
          <w:p w14:paraId="08185825" w14:textId="77777777" w:rsidR="00023A6B" w:rsidRPr="00395BE4" w:rsidRDefault="00023A6B" w:rsidP="00A2543D">
            <w:pPr>
              <w:spacing w:before="40" w:after="40" w:line="259" w:lineRule="auto"/>
              <w:rPr>
                <w:sz w:val="18"/>
                <w:szCs w:val="18"/>
              </w:rPr>
            </w:pPr>
          </w:p>
        </w:tc>
        <w:tc>
          <w:tcPr>
            <w:tcW w:w="647" w:type="pct"/>
          </w:tcPr>
          <w:p w14:paraId="28FA2A68" w14:textId="77777777" w:rsidR="00023A6B" w:rsidRPr="00395BE4" w:rsidRDefault="00023A6B" w:rsidP="00A2543D">
            <w:pPr>
              <w:spacing w:before="40" w:after="40" w:line="259" w:lineRule="auto"/>
              <w:rPr>
                <w:sz w:val="18"/>
                <w:szCs w:val="18"/>
              </w:rPr>
            </w:pPr>
          </w:p>
        </w:tc>
        <w:tc>
          <w:tcPr>
            <w:tcW w:w="589" w:type="pct"/>
          </w:tcPr>
          <w:p w14:paraId="20399CA5" w14:textId="77777777" w:rsidR="00023A6B" w:rsidRPr="00395BE4" w:rsidRDefault="00023A6B" w:rsidP="00A2543D">
            <w:pPr>
              <w:spacing w:before="40" w:after="40" w:line="259" w:lineRule="auto"/>
              <w:rPr>
                <w:sz w:val="18"/>
                <w:szCs w:val="18"/>
              </w:rPr>
            </w:pPr>
          </w:p>
        </w:tc>
        <w:tc>
          <w:tcPr>
            <w:tcW w:w="589" w:type="pct"/>
          </w:tcPr>
          <w:p w14:paraId="5D3B16A5" w14:textId="77777777" w:rsidR="00023A6B" w:rsidRPr="00395BE4" w:rsidRDefault="00023A6B" w:rsidP="00A2543D">
            <w:pPr>
              <w:spacing w:before="40" w:after="40" w:line="259" w:lineRule="auto"/>
              <w:rPr>
                <w:sz w:val="18"/>
                <w:szCs w:val="18"/>
              </w:rPr>
            </w:pPr>
          </w:p>
        </w:tc>
        <w:tc>
          <w:tcPr>
            <w:tcW w:w="964" w:type="pct"/>
          </w:tcPr>
          <w:p w14:paraId="3EE09454" w14:textId="77777777" w:rsidR="00023A6B" w:rsidRPr="00395BE4" w:rsidRDefault="00023A6B" w:rsidP="00A2543D">
            <w:pPr>
              <w:spacing w:before="40" w:after="40" w:line="259" w:lineRule="auto"/>
              <w:rPr>
                <w:sz w:val="18"/>
                <w:szCs w:val="18"/>
              </w:rPr>
            </w:pPr>
            <w:r w:rsidRPr="008B678E">
              <w:rPr>
                <w:sz w:val="18"/>
                <w:szCs w:val="18"/>
              </w:rPr>
              <w:t>Promotion</w:t>
            </w:r>
          </w:p>
        </w:tc>
        <w:tc>
          <w:tcPr>
            <w:tcW w:w="485" w:type="pct"/>
          </w:tcPr>
          <w:p w14:paraId="48A732EE" w14:textId="77777777" w:rsidR="00023A6B" w:rsidRPr="00395BE4" w:rsidRDefault="00023A6B" w:rsidP="00A2543D">
            <w:pPr>
              <w:spacing w:before="40" w:after="40" w:line="259" w:lineRule="auto"/>
              <w:rPr>
                <w:sz w:val="18"/>
                <w:szCs w:val="18"/>
              </w:rPr>
            </w:pPr>
          </w:p>
        </w:tc>
        <w:tc>
          <w:tcPr>
            <w:tcW w:w="589" w:type="pct"/>
          </w:tcPr>
          <w:p w14:paraId="5159BB30" w14:textId="77777777" w:rsidR="00023A6B" w:rsidRPr="00395BE4" w:rsidRDefault="00023A6B" w:rsidP="00A2543D">
            <w:pPr>
              <w:spacing w:before="40" w:after="40" w:line="259" w:lineRule="auto"/>
              <w:rPr>
                <w:sz w:val="18"/>
                <w:szCs w:val="18"/>
              </w:rPr>
            </w:pPr>
            <w:r w:rsidRPr="00640145">
              <w:rPr>
                <w:sz w:val="18"/>
                <w:szCs w:val="18"/>
              </w:rPr>
              <w:t>Other__________</w:t>
            </w:r>
          </w:p>
        </w:tc>
        <w:tc>
          <w:tcPr>
            <w:tcW w:w="589" w:type="pct"/>
          </w:tcPr>
          <w:p w14:paraId="7A6EFB66" w14:textId="77777777" w:rsidR="00023A6B" w:rsidRPr="00395BE4" w:rsidRDefault="00023A6B" w:rsidP="00A2543D">
            <w:pPr>
              <w:spacing w:before="40" w:after="40" w:line="259" w:lineRule="auto"/>
              <w:rPr>
                <w:sz w:val="18"/>
                <w:szCs w:val="18"/>
              </w:rPr>
            </w:pPr>
          </w:p>
        </w:tc>
      </w:tr>
      <w:tr w:rsidR="00023A6B" w:rsidRPr="00395BE4" w14:paraId="2B4073D9" w14:textId="77777777" w:rsidTr="00A2543D">
        <w:tc>
          <w:tcPr>
            <w:tcW w:w="547" w:type="pct"/>
          </w:tcPr>
          <w:p w14:paraId="79D6AE0D" w14:textId="77777777" w:rsidR="00023A6B" w:rsidRPr="00395BE4" w:rsidRDefault="00023A6B" w:rsidP="00A2543D">
            <w:pPr>
              <w:spacing w:before="40" w:after="40" w:line="259" w:lineRule="auto"/>
              <w:rPr>
                <w:sz w:val="18"/>
                <w:szCs w:val="18"/>
              </w:rPr>
            </w:pPr>
          </w:p>
        </w:tc>
        <w:tc>
          <w:tcPr>
            <w:tcW w:w="647" w:type="pct"/>
          </w:tcPr>
          <w:p w14:paraId="3BE029E6" w14:textId="77777777" w:rsidR="00023A6B" w:rsidRPr="00395BE4" w:rsidRDefault="00023A6B" w:rsidP="00A2543D">
            <w:pPr>
              <w:spacing w:before="40" w:after="40" w:line="259" w:lineRule="auto"/>
              <w:rPr>
                <w:sz w:val="18"/>
                <w:szCs w:val="18"/>
              </w:rPr>
            </w:pPr>
          </w:p>
        </w:tc>
        <w:tc>
          <w:tcPr>
            <w:tcW w:w="589" w:type="pct"/>
          </w:tcPr>
          <w:p w14:paraId="21B43C17" w14:textId="77777777" w:rsidR="00023A6B" w:rsidRPr="00395BE4" w:rsidRDefault="00023A6B" w:rsidP="00A2543D">
            <w:pPr>
              <w:spacing w:before="40" w:after="40" w:line="259" w:lineRule="auto"/>
              <w:rPr>
                <w:sz w:val="18"/>
                <w:szCs w:val="18"/>
              </w:rPr>
            </w:pPr>
          </w:p>
        </w:tc>
        <w:tc>
          <w:tcPr>
            <w:tcW w:w="589" w:type="pct"/>
          </w:tcPr>
          <w:p w14:paraId="1A720889" w14:textId="77777777" w:rsidR="00023A6B" w:rsidRPr="00395BE4" w:rsidRDefault="00023A6B" w:rsidP="00A2543D">
            <w:pPr>
              <w:spacing w:before="40" w:after="40" w:line="259" w:lineRule="auto"/>
              <w:rPr>
                <w:sz w:val="18"/>
                <w:szCs w:val="18"/>
              </w:rPr>
            </w:pPr>
          </w:p>
        </w:tc>
        <w:tc>
          <w:tcPr>
            <w:tcW w:w="964" w:type="pct"/>
          </w:tcPr>
          <w:p w14:paraId="23BE42DE" w14:textId="77777777" w:rsidR="00023A6B" w:rsidRPr="00395BE4" w:rsidRDefault="00023A6B" w:rsidP="00A2543D">
            <w:pPr>
              <w:spacing w:before="40" w:after="40" w:line="259" w:lineRule="auto"/>
              <w:rPr>
                <w:sz w:val="18"/>
                <w:szCs w:val="18"/>
              </w:rPr>
            </w:pPr>
            <w:proofErr w:type="spellStart"/>
            <w:r w:rsidRPr="00395BE4">
              <w:rPr>
                <w:sz w:val="18"/>
                <w:szCs w:val="18"/>
              </w:rPr>
              <w:t>Sonderschule</w:t>
            </w:r>
            <w:proofErr w:type="spellEnd"/>
          </w:p>
        </w:tc>
        <w:tc>
          <w:tcPr>
            <w:tcW w:w="485" w:type="pct"/>
          </w:tcPr>
          <w:p w14:paraId="551802FB" w14:textId="77777777" w:rsidR="00023A6B" w:rsidRPr="00395BE4" w:rsidRDefault="00023A6B" w:rsidP="00A2543D">
            <w:pPr>
              <w:spacing w:before="40" w:after="40" w:line="259" w:lineRule="auto"/>
              <w:rPr>
                <w:sz w:val="18"/>
                <w:szCs w:val="18"/>
              </w:rPr>
            </w:pPr>
          </w:p>
        </w:tc>
        <w:tc>
          <w:tcPr>
            <w:tcW w:w="589" w:type="pct"/>
          </w:tcPr>
          <w:p w14:paraId="15374A34" w14:textId="77777777" w:rsidR="00023A6B" w:rsidRPr="00395BE4" w:rsidRDefault="00023A6B" w:rsidP="00A2543D">
            <w:pPr>
              <w:spacing w:before="40" w:after="40" w:line="259" w:lineRule="auto"/>
              <w:rPr>
                <w:sz w:val="18"/>
                <w:szCs w:val="18"/>
              </w:rPr>
            </w:pPr>
          </w:p>
        </w:tc>
        <w:tc>
          <w:tcPr>
            <w:tcW w:w="589" w:type="pct"/>
          </w:tcPr>
          <w:p w14:paraId="05265967" w14:textId="77777777" w:rsidR="00023A6B" w:rsidRPr="00395BE4" w:rsidRDefault="00023A6B" w:rsidP="00A2543D">
            <w:pPr>
              <w:spacing w:before="40" w:after="40" w:line="259" w:lineRule="auto"/>
              <w:rPr>
                <w:sz w:val="18"/>
                <w:szCs w:val="18"/>
              </w:rPr>
            </w:pPr>
          </w:p>
        </w:tc>
      </w:tr>
      <w:tr w:rsidR="00023A6B" w:rsidRPr="00395BE4" w14:paraId="1302B5D3" w14:textId="77777777" w:rsidTr="00A2543D">
        <w:tc>
          <w:tcPr>
            <w:tcW w:w="547" w:type="pct"/>
          </w:tcPr>
          <w:p w14:paraId="62A924D8" w14:textId="77777777" w:rsidR="00023A6B" w:rsidRPr="00395BE4" w:rsidRDefault="00023A6B" w:rsidP="00A2543D">
            <w:pPr>
              <w:spacing w:before="40" w:after="40" w:line="259" w:lineRule="auto"/>
              <w:rPr>
                <w:sz w:val="18"/>
                <w:szCs w:val="18"/>
              </w:rPr>
            </w:pPr>
          </w:p>
        </w:tc>
        <w:tc>
          <w:tcPr>
            <w:tcW w:w="647" w:type="pct"/>
          </w:tcPr>
          <w:p w14:paraId="0DF76A95" w14:textId="77777777" w:rsidR="00023A6B" w:rsidRPr="00395BE4" w:rsidRDefault="00023A6B" w:rsidP="00A2543D">
            <w:pPr>
              <w:spacing w:before="40" w:after="40" w:line="259" w:lineRule="auto"/>
              <w:rPr>
                <w:sz w:val="18"/>
                <w:szCs w:val="18"/>
              </w:rPr>
            </w:pPr>
          </w:p>
        </w:tc>
        <w:tc>
          <w:tcPr>
            <w:tcW w:w="589" w:type="pct"/>
          </w:tcPr>
          <w:p w14:paraId="67C0901F" w14:textId="77777777" w:rsidR="00023A6B" w:rsidRPr="00395BE4" w:rsidRDefault="00023A6B" w:rsidP="00A2543D">
            <w:pPr>
              <w:spacing w:before="40" w:after="40" w:line="259" w:lineRule="auto"/>
              <w:rPr>
                <w:sz w:val="18"/>
                <w:szCs w:val="18"/>
              </w:rPr>
            </w:pPr>
          </w:p>
        </w:tc>
        <w:tc>
          <w:tcPr>
            <w:tcW w:w="589" w:type="pct"/>
          </w:tcPr>
          <w:p w14:paraId="6165E5BA" w14:textId="77777777" w:rsidR="00023A6B" w:rsidRPr="00395BE4" w:rsidRDefault="00023A6B" w:rsidP="00A2543D">
            <w:pPr>
              <w:spacing w:before="40" w:after="40" w:line="259" w:lineRule="auto"/>
              <w:rPr>
                <w:sz w:val="18"/>
                <w:szCs w:val="18"/>
              </w:rPr>
            </w:pPr>
          </w:p>
        </w:tc>
        <w:tc>
          <w:tcPr>
            <w:tcW w:w="964" w:type="pct"/>
          </w:tcPr>
          <w:p w14:paraId="1D2B0310" w14:textId="77777777" w:rsidR="00023A6B" w:rsidRPr="008B678E" w:rsidRDefault="00023A6B" w:rsidP="00A2543D">
            <w:pPr>
              <w:spacing w:before="40" w:after="40" w:line="259" w:lineRule="auto"/>
              <w:rPr>
                <w:sz w:val="18"/>
                <w:szCs w:val="18"/>
              </w:rPr>
            </w:pPr>
            <w:r w:rsidRPr="00640145">
              <w:rPr>
                <w:sz w:val="18"/>
                <w:szCs w:val="18"/>
              </w:rPr>
              <w:t>Other__________</w:t>
            </w:r>
          </w:p>
        </w:tc>
        <w:tc>
          <w:tcPr>
            <w:tcW w:w="485" w:type="pct"/>
          </w:tcPr>
          <w:p w14:paraId="16214545" w14:textId="77777777" w:rsidR="00023A6B" w:rsidRPr="00395BE4" w:rsidRDefault="00023A6B" w:rsidP="00A2543D">
            <w:pPr>
              <w:spacing w:before="40" w:after="40" w:line="259" w:lineRule="auto"/>
              <w:rPr>
                <w:sz w:val="18"/>
                <w:szCs w:val="18"/>
              </w:rPr>
            </w:pPr>
          </w:p>
        </w:tc>
        <w:tc>
          <w:tcPr>
            <w:tcW w:w="589" w:type="pct"/>
          </w:tcPr>
          <w:p w14:paraId="156B3459" w14:textId="77777777" w:rsidR="00023A6B" w:rsidRPr="00395BE4" w:rsidRDefault="00023A6B" w:rsidP="00A2543D">
            <w:pPr>
              <w:spacing w:before="40" w:after="40" w:line="259" w:lineRule="auto"/>
              <w:rPr>
                <w:sz w:val="18"/>
                <w:szCs w:val="18"/>
              </w:rPr>
            </w:pPr>
          </w:p>
        </w:tc>
        <w:tc>
          <w:tcPr>
            <w:tcW w:w="589" w:type="pct"/>
          </w:tcPr>
          <w:p w14:paraId="4CC3EA5C" w14:textId="77777777" w:rsidR="00023A6B" w:rsidRPr="00395BE4" w:rsidRDefault="00023A6B" w:rsidP="00A2543D">
            <w:pPr>
              <w:spacing w:before="40" w:after="40" w:line="259" w:lineRule="auto"/>
              <w:rPr>
                <w:sz w:val="18"/>
                <w:szCs w:val="18"/>
              </w:rPr>
            </w:pPr>
          </w:p>
        </w:tc>
      </w:tr>
    </w:tbl>
    <w:p w14:paraId="6A06106E" w14:textId="77777777" w:rsidR="00023A6B" w:rsidRDefault="00023A6B" w:rsidP="00023A6B">
      <w:pPr>
        <w:pStyle w:val="ListParagraph"/>
        <w:numPr>
          <w:ilvl w:val="0"/>
          <w:numId w:val="33"/>
        </w:numPr>
        <w:spacing w:before="120" w:after="120"/>
        <w:contextualSpacing/>
        <w:jc w:val="both"/>
        <w:rPr>
          <w:rFonts w:eastAsia="Times New Roman"/>
          <w:iCs/>
          <w:szCs w:val="22"/>
        </w:rPr>
        <w:sectPr w:rsidR="00023A6B" w:rsidSect="00640145">
          <w:pgSz w:w="15840" w:h="12240" w:orient="landscape"/>
          <w:pgMar w:top="1440" w:right="1440" w:bottom="1440" w:left="1440" w:header="720" w:footer="720" w:gutter="0"/>
          <w:cols w:space="720"/>
          <w:docGrid w:linePitch="360"/>
        </w:sectPr>
      </w:pPr>
    </w:p>
    <w:p w14:paraId="05B12F52" w14:textId="77777777" w:rsidR="00023A6B" w:rsidRPr="00F729C7" w:rsidRDefault="00023A6B" w:rsidP="00023A6B">
      <w:pPr>
        <w:pStyle w:val="ListParagraph"/>
        <w:numPr>
          <w:ilvl w:val="0"/>
          <w:numId w:val="33"/>
        </w:numPr>
        <w:spacing w:before="120" w:after="120"/>
        <w:contextualSpacing/>
        <w:jc w:val="both"/>
        <w:rPr>
          <w:rFonts w:eastAsia="Times New Roman"/>
          <w:iCs/>
          <w:szCs w:val="22"/>
        </w:rPr>
      </w:pPr>
      <w:r w:rsidRPr="00F729C7">
        <w:rPr>
          <w:rFonts w:eastAsia="Times New Roman"/>
          <w:iCs/>
          <w:szCs w:val="22"/>
        </w:rPr>
        <w:t xml:space="preserve">What is your total yearly household income? </w:t>
      </w:r>
    </w:p>
    <w:tbl>
      <w:tblPr>
        <w:tblStyle w:val="GridTable1Light"/>
        <w:tblW w:w="0" w:type="auto"/>
        <w:tblLook w:val="04A0" w:firstRow="1" w:lastRow="0" w:firstColumn="1" w:lastColumn="0" w:noHBand="0" w:noVBand="1"/>
      </w:tblPr>
      <w:tblGrid>
        <w:gridCol w:w="2107"/>
        <w:gridCol w:w="3177"/>
        <w:gridCol w:w="1997"/>
        <w:gridCol w:w="1536"/>
      </w:tblGrid>
      <w:tr w:rsidR="00023A6B" w:rsidRPr="00395BE4" w14:paraId="632FBC5F" w14:textId="77777777" w:rsidTr="00A2543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79710AB8" w14:textId="77777777" w:rsidR="00023A6B" w:rsidRPr="00F71616" w:rsidRDefault="00023A6B" w:rsidP="00F71616">
            <w:pPr>
              <w:pStyle w:val="ListNumber"/>
              <w:numPr>
                <w:ilvl w:val="0"/>
                <w:numId w:val="0"/>
              </w:numPr>
              <w:spacing w:before="40" w:after="40"/>
              <w:rPr>
                <w:rStyle w:val="SurveyinstructionsChar"/>
                <w:b/>
                <w:bCs w:val="0"/>
                <w:sz w:val="18"/>
                <w:szCs w:val="18"/>
              </w:rPr>
            </w:pPr>
            <w:r w:rsidRPr="00F71616">
              <w:rPr>
                <w:sz w:val="18"/>
                <w:szCs w:val="18"/>
              </w:rPr>
              <w:t>AUSTRALIA/CANADA</w:t>
            </w:r>
          </w:p>
        </w:tc>
        <w:tc>
          <w:tcPr>
            <w:tcW w:w="0" w:type="auto"/>
          </w:tcPr>
          <w:p w14:paraId="00B51BF3" w14:textId="77777777" w:rsidR="00023A6B" w:rsidRPr="00F71616" w:rsidRDefault="00023A6B" w:rsidP="00F71616">
            <w:pPr>
              <w:pStyle w:val="ListNumber"/>
              <w:numPr>
                <w:ilvl w:val="0"/>
                <w:numId w:val="0"/>
              </w:numPr>
              <w:spacing w:before="40" w:after="40"/>
              <w:cnfStyle w:val="100000000000" w:firstRow="1" w:lastRow="0" w:firstColumn="0" w:lastColumn="0" w:oddVBand="0" w:evenVBand="0" w:oddHBand="0" w:evenHBand="0" w:firstRowFirstColumn="0" w:firstRowLastColumn="0" w:lastRowFirstColumn="0" w:lastRowLastColumn="0"/>
              <w:rPr>
                <w:rStyle w:val="SurveyinstructionsChar"/>
                <w:b/>
                <w:bCs w:val="0"/>
                <w:sz w:val="18"/>
                <w:szCs w:val="18"/>
              </w:rPr>
            </w:pPr>
            <w:r w:rsidRPr="00F71616">
              <w:rPr>
                <w:sz w:val="18"/>
                <w:szCs w:val="18"/>
              </w:rPr>
              <w:t>FRANCE/GERMANY/ITALY/SPAIN</w:t>
            </w:r>
          </w:p>
        </w:tc>
        <w:tc>
          <w:tcPr>
            <w:tcW w:w="0" w:type="auto"/>
          </w:tcPr>
          <w:p w14:paraId="3EFDEA5B" w14:textId="77777777" w:rsidR="00023A6B" w:rsidRPr="00F71616" w:rsidRDefault="00023A6B" w:rsidP="00F71616">
            <w:pPr>
              <w:pStyle w:val="ListNumber"/>
              <w:numPr>
                <w:ilvl w:val="0"/>
                <w:numId w:val="0"/>
              </w:numPr>
              <w:spacing w:before="40" w:after="40"/>
              <w:cnfStyle w:val="100000000000" w:firstRow="1" w:lastRow="0" w:firstColumn="0" w:lastColumn="0" w:oddVBand="0" w:evenVBand="0" w:oddHBand="0" w:evenHBand="0" w:firstRowFirstColumn="0" w:firstRowLastColumn="0" w:lastRowFirstColumn="0" w:lastRowLastColumn="0"/>
              <w:rPr>
                <w:rStyle w:val="SurveyinstructionsChar"/>
                <w:b/>
                <w:bCs w:val="0"/>
                <w:sz w:val="18"/>
                <w:szCs w:val="18"/>
              </w:rPr>
            </w:pPr>
            <w:r w:rsidRPr="00F71616">
              <w:rPr>
                <w:sz w:val="18"/>
                <w:szCs w:val="18"/>
              </w:rPr>
              <w:t>DENMARK/SWEDEN</w:t>
            </w:r>
          </w:p>
        </w:tc>
        <w:tc>
          <w:tcPr>
            <w:tcW w:w="0" w:type="auto"/>
          </w:tcPr>
          <w:p w14:paraId="2E147DED" w14:textId="77777777" w:rsidR="00023A6B" w:rsidRPr="00F71616" w:rsidRDefault="00023A6B" w:rsidP="00F71616">
            <w:pPr>
              <w:pStyle w:val="ListNumber"/>
              <w:numPr>
                <w:ilvl w:val="0"/>
                <w:numId w:val="0"/>
              </w:numPr>
              <w:spacing w:before="40" w:after="40"/>
              <w:cnfStyle w:val="100000000000" w:firstRow="1" w:lastRow="0" w:firstColumn="0" w:lastColumn="0" w:oddVBand="0" w:evenVBand="0" w:oddHBand="0" w:evenHBand="0" w:firstRowFirstColumn="0" w:firstRowLastColumn="0" w:lastRowFirstColumn="0" w:lastRowLastColumn="0"/>
              <w:rPr>
                <w:rStyle w:val="SurveyinstructionsChar"/>
                <w:b/>
                <w:bCs w:val="0"/>
                <w:sz w:val="18"/>
                <w:szCs w:val="18"/>
              </w:rPr>
            </w:pPr>
            <w:r w:rsidRPr="00F71616">
              <w:rPr>
                <w:sz w:val="18"/>
                <w:szCs w:val="18"/>
              </w:rPr>
              <w:t>UK</w:t>
            </w:r>
          </w:p>
        </w:tc>
      </w:tr>
      <w:tr w:rsidR="00023A6B" w:rsidRPr="00395BE4" w14:paraId="0D7C8764" w14:textId="77777777" w:rsidTr="00A2543D">
        <w:trPr>
          <w:trHeight w:val="380"/>
        </w:trPr>
        <w:tc>
          <w:tcPr>
            <w:cnfStyle w:val="001000000000" w:firstRow="0" w:lastRow="0" w:firstColumn="1" w:lastColumn="0" w:oddVBand="0" w:evenVBand="0" w:oddHBand="0" w:evenHBand="0" w:firstRowFirstColumn="0" w:firstRowLastColumn="0" w:lastRowFirstColumn="0" w:lastRowLastColumn="0"/>
            <w:tcW w:w="0" w:type="auto"/>
          </w:tcPr>
          <w:p w14:paraId="395A6918"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$0 – $4,999 </w:t>
            </w:r>
          </w:p>
        </w:tc>
        <w:tc>
          <w:tcPr>
            <w:tcW w:w="0" w:type="auto"/>
          </w:tcPr>
          <w:p w14:paraId="5C7E9CBA"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€0 – €4,999 </w:t>
            </w:r>
          </w:p>
        </w:tc>
        <w:tc>
          <w:tcPr>
            <w:tcW w:w="0" w:type="auto"/>
          </w:tcPr>
          <w:p w14:paraId="004F71B4"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0 – </w:t>
            </w:r>
            <w:r w:rsidR="00DC6F35">
              <w:rPr>
                <w:sz w:val="18"/>
                <w:szCs w:val="18"/>
              </w:rPr>
              <w:t>37,999</w:t>
            </w:r>
            <w:r>
              <w:rPr>
                <w:sz w:val="18"/>
                <w:szCs w:val="18"/>
              </w:rPr>
              <w:t xml:space="preserve"> </w:t>
            </w:r>
            <w:proofErr w:type="spellStart"/>
            <w:r>
              <w:rPr>
                <w:sz w:val="18"/>
                <w:szCs w:val="18"/>
              </w:rPr>
              <w:t>kr</w:t>
            </w:r>
            <w:proofErr w:type="spellEnd"/>
            <w:r w:rsidRPr="00395BE4">
              <w:rPr>
                <w:sz w:val="18"/>
                <w:szCs w:val="18"/>
              </w:rPr>
              <w:t xml:space="preserve"> </w:t>
            </w:r>
          </w:p>
        </w:tc>
        <w:tc>
          <w:tcPr>
            <w:tcW w:w="0" w:type="auto"/>
          </w:tcPr>
          <w:p w14:paraId="02C9A99C"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₤0 – ₤4,999 </w:t>
            </w:r>
          </w:p>
        </w:tc>
      </w:tr>
      <w:tr w:rsidR="00023A6B" w:rsidRPr="00395BE4" w14:paraId="156613F3"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7D62AE47"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$5,000 - $9,999 </w:t>
            </w:r>
          </w:p>
        </w:tc>
        <w:tc>
          <w:tcPr>
            <w:tcW w:w="0" w:type="auto"/>
          </w:tcPr>
          <w:p w14:paraId="4DC4C521"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€5,000 - €9,999 </w:t>
            </w:r>
          </w:p>
        </w:tc>
        <w:tc>
          <w:tcPr>
            <w:tcW w:w="0" w:type="auto"/>
          </w:tcPr>
          <w:p w14:paraId="10CB5171" w14:textId="77777777" w:rsidR="00023A6B" w:rsidRPr="00395BE4" w:rsidRDefault="00DC6F35"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40</w:t>
            </w:r>
            <w:r w:rsidR="00023A6B" w:rsidRPr="00395BE4">
              <w:rPr>
                <w:sz w:val="18"/>
                <w:szCs w:val="18"/>
              </w:rPr>
              <w:t xml:space="preserve">,000 - </w:t>
            </w:r>
            <w:r>
              <w:rPr>
                <w:sz w:val="18"/>
                <w:szCs w:val="18"/>
              </w:rPr>
              <w:t>74,999</w:t>
            </w:r>
            <w:r w:rsidR="00023A6B" w:rsidRPr="00395BE4">
              <w:rPr>
                <w:sz w:val="18"/>
                <w:szCs w:val="18"/>
              </w:rPr>
              <w:t xml:space="preserve"> </w:t>
            </w:r>
            <w:proofErr w:type="spellStart"/>
            <w:r w:rsidR="00023A6B">
              <w:rPr>
                <w:sz w:val="18"/>
                <w:szCs w:val="18"/>
              </w:rPr>
              <w:t>kr</w:t>
            </w:r>
            <w:proofErr w:type="spellEnd"/>
          </w:p>
        </w:tc>
        <w:tc>
          <w:tcPr>
            <w:tcW w:w="0" w:type="auto"/>
          </w:tcPr>
          <w:p w14:paraId="63001658"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₤5,000 - ₤9,999 </w:t>
            </w:r>
          </w:p>
        </w:tc>
      </w:tr>
      <w:tr w:rsidR="00023A6B" w:rsidRPr="00395BE4" w14:paraId="48F58A7C"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08180CED"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$10,000 - $19,999 </w:t>
            </w:r>
          </w:p>
        </w:tc>
        <w:tc>
          <w:tcPr>
            <w:tcW w:w="0" w:type="auto"/>
          </w:tcPr>
          <w:p w14:paraId="1DB483B1"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€10,000 - €19,999 </w:t>
            </w:r>
          </w:p>
        </w:tc>
        <w:tc>
          <w:tcPr>
            <w:tcW w:w="0" w:type="auto"/>
          </w:tcPr>
          <w:p w14:paraId="312CDB7E" w14:textId="77777777" w:rsidR="00023A6B" w:rsidRPr="00395BE4" w:rsidRDefault="00DC6F35"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75</w:t>
            </w:r>
            <w:r w:rsidR="00023A6B" w:rsidRPr="00395BE4">
              <w:rPr>
                <w:sz w:val="18"/>
                <w:szCs w:val="18"/>
              </w:rPr>
              <w:t>,000 - 1</w:t>
            </w:r>
            <w:r>
              <w:rPr>
                <w:sz w:val="18"/>
                <w:szCs w:val="18"/>
              </w:rPr>
              <w:t>4</w:t>
            </w:r>
            <w:r w:rsidR="00023A6B" w:rsidRPr="00395BE4">
              <w:rPr>
                <w:sz w:val="18"/>
                <w:szCs w:val="18"/>
              </w:rPr>
              <w:t xml:space="preserve">9,999 </w:t>
            </w:r>
            <w:proofErr w:type="spellStart"/>
            <w:r w:rsidR="00023A6B">
              <w:rPr>
                <w:sz w:val="18"/>
                <w:szCs w:val="18"/>
              </w:rPr>
              <w:t>kr</w:t>
            </w:r>
            <w:proofErr w:type="spellEnd"/>
          </w:p>
        </w:tc>
        <w:tc>
          <w:tcPr>
            <w:tcW w:w="0" w:type="auto"/>
          </w:tcPr>
          <w:p w14:paraId="20ED4179"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₤5,000 - ₤19,999 </w:t>
            </w:r>
          </w:p>
        </w:tc>
      </w:tr>
      <w:tr w:rsidR="00023A6B" w:rsidRPr="00395BE4" w14:paraId="674C4EBB"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0ECE947C"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$20,000 - $29,999 </w:t>
            </w:r>
          </w:p>
        </w:tc>
        <w:tc>
          <w:tcPr>
            <w:tcW w:w="0" w:type="auto"/>
          </w:tcPr>
          <w:p w14:paraId="26231FEE"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€20,000 - €29,999 </w:t>
            </w:r>
          </w:p>
        </w:tc>
        <w:tc>
          <w:tcPr>
            <w:tcW w:w="0" w:type="auto"/>
          </w:tcPr>
          <w:p w14:paraId="2C8CC0DC" w14:textId="77777777" w:rsidR="00023A6B" w:rsidRPr="00395BE4" w:rsidRDefault="00DC6F35"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r w:rsidRPr="00395BE4">
              <w:rPr>
                <w:sz w:val="18"/>
                <w:szCs w:val="18"/>
              </w:rPr>
              <w:t>0</w:t>
            </w:r>
            <w:r w:rsidR="00023A6B" w:rsidRPr="00395BE4">
              <w:rPr>
                <w:sz w:val="18"/>
                <w:szCs w:val="18"/>
              </w:rPr>
              <w:t xml:space="preserve">,000 - </w:t>
            </w:r>
            <w:r>
              <w:rPr>
                <w:sz w:val="18"/>
                <w:szCs w:val="18"/>
              </w:rPr>
              <w:t>224,999</w:t>
            </w:r>
            <w:r w:rsidR="00023A6B" w:rsidRPr="00395BE4">
              <w:rPr>
                <w:sz w:val="18"/>
                <w:szCs w:val="18"/>
              </w:rPr>
              <w:t xml:space="preserve"> </w:t>
            </w:r>
            <w:proofErr w:type="spellStart"/>
            <w:r w:rsidR="00023A6B">
              <w:rPr>
                <w:sz w:val="18"/>
                <w:szCs w:val="18"/>
              </w:rPr>
              <w:t>kr</w:t>
            </w:r>
            <w:proofErr w:type="spellEnd"/>
          </w:p>
        </w:tc>
        <w:tc>
          <w:tcPr>
            <w:tcW w:w="0" w:type="auto"/>
          </w:tcPr>
          <w:p w14:paraId="2ECF71C5"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₤20,000 - ₤29,999 </w:t>
            </w:r>
          </w:p>
        </w:tc>
      </w:tr>
      <w:tr w:rsidR="00023A6B" w:rsidRPr="00395BE4" w14:paraId="257F9C3A"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757556AA"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$30,000 - $39,999 </w:t>
            </w:r>
          </w:p>
        </w:tc>
        <w:tc>
          <w:tcPr>
            <w:tcW w:w="0" w:type="auto"/>
          </w:tcPr>
          <w:p w14:paraId="318AA5D4"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€30,000 - €39,999 </w:t>
            </w:r>
          </w:p>
        </w:tc>
        <w:tc>
          <w:tcPr>
            <w:tcW w:w="0" w:type="auto"/>
          </w:tcPr>
          <w:p w14:paraId="2F08896A" w14:textId="77777777" w:rsidR="00023A6B" w:rsidRPr="00395BE4" w:rsidRDefault="00DC6F35"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225</w:t>
            </w:r>
            <w:r w:rsidR="00023A6B" w:rsidRPr="00395BE4">
              <w:rPr>
                <w:sz w:val="18"/>
                <w:szCs w:val="18"/>
              </w:rPr>
              <w:t xml:space="preserve">,000 - </w:t>
            </w:r>
            <w:r>
              <w:rPr>
                <w:sz w:val="18"/>
                <w:szCs w:val="18"/>
              </w:rPr>
              <w:t>29</w:t>
            </w:r>
            <w:r w:rsidRPr="00395BE4">
              <w:rPr>
                <w:sz w:val="18"/>
                <w:szCs w:val="18"/>
              </w:rPr>
              <w:t>9</w:t>
            </w:r>
            <w:r w:rsidR="00023A6B" w:rsidRPr="00395BE4">
              <w:rPr>
                <w:sz w:val="18"/>
                <w:szCs w:val="18"/>
              </w:rPr>
              <w:t xml:space="preserve">,999 </w:t>
            </w:r>
            <w:proofErr w:type="spellStart"/>
            <w:r w:rsidR="00023A6B">
              <w:rPr>
                <w:sz w:val="18"/>
                <w:szCs w:val="18"/>
              </w:rPr>
              <w:t>kr</w:t>
            </w:r>
            <w:proofErr w:type="spellEnd"/>
          </w:p>
        </w:tc>
        <w:tc>
          <w:tcPr>
            <w:tcW w:w="0" w:type="auto"/>
          </w:tcPr>
          <w:p w14:paraId="758C6159"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₤30,000 - ₤39,999 </w:t>
            </w:r>
          </w:p>
        </w:tc>
      </w:tr>
      <w:tr w:rsidR="00023A6B" w:rsidRPr="00395BE4" w14:paraId="29E54F5B"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2B993184"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$40,000 - $49,999 </w:t>
            </w:r>
          </w:p>
        </w:tc>
        <w:tc>
          <w:tcPr>
            <w:tcW w:w="0" w:type="auto"/>
          </w:tcPr>
          <w:p w14:paraId="2F0D63A1"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€40,000 - €49,999 </w:t>
            </w:r>
          </w:p>
        </w:tc>
        <w:tc>
          <w:tcPr>
            <w:tcW w:w="0" w:type="auto"/>
          </w:tcPr>
          <w:p w14:paraId="2FB3E6B0" w14:textId="77777777" w:rsidR="00023A6B" w:rsidRPr="00395BE4" w:rsidRDefault="00DC6F35"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w:t>
            </w:r>
            <w:r w:rsidRPr="00395BE4">
              <w:rPr>
                <w:sz w:val="18"/>
                <w:szCs w:val="18"/>
              </w:rPr>
              <w:t>0</w:t>
            </w:r>
            <w:r w:rsidR="00023A6B" w:rsidRPr="00395BE4">
              <w:rPr>
                <w:sz w:val="18"/>
                <w:szCs w:val="18"/>
              </w:rPr>
              <w:t xml:space="preserve">,000 - </w:t>
            </w:r>
            <w:r>
              <w:rPr>
                <w:sz w:val="18"/>
                <w:szCs w:val="18"/>
              </w:rPr>
              <w:t>372</w:t>
            </w:r>
            <w:r w:rsidR="00023A6B" w:rsidRPr="00395BE4">
              <w:rPr>
                <w:sz w:val="18"/>
                <w:szCs w:val="18"/>
              </w:rPr>
              <w:t xml:space="preserve">,999 </w:t>
            </w:r>
            <w:proofErr w:type="spellStart"/>
            <w:r w:rsidR="00023A6B">
              <w:rPr>
                <w:sz w:val="18"/>
                <w:szCs w:val="18"/>
              </w:rPr>
              <w:t>kr</w:t>
            </w:r>
            <w:proofErr w:type="spellEnd"/>
          </w:p>
        </w:tc>
        <w:tc>
          <w:tcPr>
            <w:tcW w:w="0" w:type="auto"/>
          </w:tcPr>
          <w:p w14:paraId="23A5C78E"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₤40,000 - ₤49,999 </w:t>
            </w:r>
          </w:p>
        </w:tc>
      </w:tr>
      <w:tr w:rsidR="00023A6B" w:rsidRPr="00395BE4" w14:paraId="4679FA37"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5D221572"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$50,000 - $59,999 </w:t>
            </w:r>
          </w:p>
        </w:tc>
        <w:tc>
          <w:tcPr>
            <w:tcW w:w="0" w:type="auto"/>
          </w:tcPr>
          <w:p w14:paraId="7F9DA9E0"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€50,000 - €59,999 </w:t>
            </w:r>
          </w:p>
        </w:tc>
        <w:tc>
          <w:tcPr>
            <w:tcW w:w="0" w:type="auto"/>
          </w:tcPr>
          <w:p w14:paraId="5E8AF30E" w14:textId="77777777" w:rsidR="00023A6B" w:rsidRPr="00395BE4" w:rsidRDefault="00DC6F35"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373</w:t>
            </w:r>
            <w:r w:rsidR="00023A6B" w:rsidRPr="00395BE4">
              <w:rPr>
                <w:sz w:val="18"/>
                <w:szCs w:val="18"/>
              </w:rPr>
              <w:t xml:space="preserve">,000 - </w:t>
            </w:r>
            <w:r w:rsidR="00DD6C2F">
              <w:rPr>
                <w:sz w:val="18"/>
                <w:szCs w:val="18"/>
              </w:rPr>
              <w:t>445</w:t>
            </w:r>
            <w:r w:rsidR="00023A6B" w:rsidRPr="00395BE4">
              <w:rPr>
                <w:sz w:val="18"/>
                <w:szCs w:val="18"/>
              </w:rPr>
              <w:t xml:space="preserve">,999 </w:t>
            </w:r>
            <w:proofErr w:type="spellStart"/>
            <w:r w:rsidR="00023A6B">
              <w:rPr>
                <w:sz w:val="18"/>
                <w:szCs w:val="18"/>
              </w:rPr>
              <w:t>kr</w:t>
            </w:r>
            <w:proofErr w:type="spellEnd"/>
          </w:p>
        </w:tc>
        <w:tc>
          <w:tcPr>
            <w:tcW w:w="0" w:type="auto"/>
          </w:tcPr>
          <w:p w14:paraId="139B4385"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₤50,000 - ₤59,999 </w:t>
            </w:r>
          </w:p>
        </w:tc>
      </w:tr>
      <w:tr w:rsidR="00023A6B" w:rsidRPr="00395BE4" w14:paraId="33903408"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5080F2F6"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$60,000 - $69,999 </w:t>
            </w:r>
          </w:p>
        </w:tc>
        <w:tc>
          <w:tcPr>
            <w:tcW w:w="0" w:type="auto"/>
          </w:tcPr>
          <w:p w14:paraId="7DF59F2E"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60,000 - €69,999 </w:t>
            </w:r>
          </w:p>
        </w:tc>
        <w:tc>
          <w:tcPr>
            <w:tcW w:w="0" w:type="auto"/>
          </w:tcPr>
          <w:p w14:paraId="52E8A36B" w14:textId="77777777" w:rsidR="00023A6B" w:rsidRPr="00395BE4" w:rsidRDefault="00DD6C2F"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446</w:t>
            </w:r>
            <w:r w:rsidR="00023A6B" w:rsidRPr="00395BE4">
              <w:rPr>
                <w:sz w:val="18"/>
                <w:szCs w:val="18"/>
              </w:rPr>
              <w:t xml:space="preserve">,000 - </w:t>
            </w:r>
            <w:r>
              <w:rPr>
                <w:sz w:val="18"/>
                <w:szCs w:val="18"/>
              </w:rPr>
              <w:t>520</w:t>
            </w:r>
            <w:r w:rsidR="00023A6B" w:rsidRPr="00395BE4">
              <w:rPr>
                <w:sz w:val="18"/>
                <w:szCs w:val="18"/>
              </w:rPr>
              <w:t xml:space="preserve">,999 </w:t>
            </w:r>
            <w:proofErr w:type="spellStart"/>
            <w:r w:rsidR="00023A6B">
              <w:rPr>
                <w:sz w:val="18"/>
                <w:szCs w:val="18"/>
              </w:rPr>
              <w:t>kr</w:t>
            </w:r>
            <w:proofErr w:type="spellEnd"/>
          </w:p>
        </w:tc>
        <w:tc>
          <w:tcPr>
            <w:tcW w:w="0" w:type="auto"/>
          </w:tcPr>
          <w:p w14:paraId="41D21584"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₤60,000 - ₤69,999 </w:t>
            </w:r>
          </w:p>
        </w:tc>
      </w:tr>
      <w:tr w:rsidR="00023A6B" w:rsidRPr="00395BE4" w14:paraId="453F625F"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3E28F0E5"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$70,000 - $79,999 </w:t>
            </w:r>
          </w:p>
        </w:tc>
        <w:tc>
          <w:tcPr>
            <w:tcW w:w="0" w:type="auto"/>
          </w:tcPr>
          <w:p w14:paraId="43AE60CD"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€70,000 - €79,999 </w:t>
            </w:r>
          </w:p>
        </w:tc>
        <w:tc>
          <w:tcPr>
            <w:tcW w:w="0" w:type="auto"/>
          </w:tcPr>
          <w:p w14:paraId="13C4699F" w14:textId="77777777" w:rsidR="00023A6B" w:rsidRPr="00395BE4" w:rsidRDefault="00DD6C2F"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521</w:t>
            </w:r>
            <w:r w:rsidR="00023A6B" w:rsidRPr="00395BE4">
              <w:rPr>
                <w:sz w:val="18"/>
                <w:szCs w:val="18"/>
              </w:rPr>
              <w:t xml:space="preserve">,000 - </w:t>
            </w:r>
            <w:r>
              <w:rPr>
                <w:sz w:val="18"/>
                <w:szCs w:val="18"/>
              </w:rPr>
              <w:t>595</w:t>
            </w:r>
            <w:r w:rsidR="00023A6B" w:rsidRPr="00395BE4">
              <w:rPr>
                <w:sz w:val="18"/>
                <w:szCs w:val="18"/>
              </w:rPr>
              <w:t xml:space="preserve">,999 </w:t>
            </w:r>
            <w:proofErr w:type="spellStart"/>
            <w:r w:rsidR="00023A6B">
              <w:rPr>
                <w:sz w:val="18"/>
                <w:szCs w:val="18"/>
              </w:rPr>
              <w:t>kr</w:t>
            </w:r>
            <w:proofErr w:type="spellEnd"/>
          </w:p>
        </w:tc>
        <w:tc>
          <w:tcPr>
            <w:tcW w:w="0" w:type="auto"/>
          </w:tcPr>
          <w:p w14:paraId="7114C7BC"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₤70,000 - ₤79,999 </w:t>
            </w:r>
          </w:p>
        </w:tc>
      </w:tr>
      <w:tr w:rsidR="00023A6B" w:rsidRPr="00395BE4" w14:paraId="13DABA43"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2BAD9FB8" w14:textId="77777777" w:rsidR="00023A6B" w:rsidRPr="00395BE4" w:rsidRDefault="00023A6B" w:rsidP="00A2543D">
            <w:pPr>
              <w:pStyle w:val="BodyText"/>
              <w:spacing w:after="40"/>
              <w:rPr>
                <w:b w:val="0"/>
                <w:bCs w:val="0"/>
                <w:sz w:val="18"/>
                <w:szCs w:val="18"/>
              </w:rPr>
            </w:pPr>
            <w:r w:rsidRPr="00395BE4">
              <w:rPr>
                <w:b w:val="0"/>
                <w:bCs w:val="0"/>
                <w:sz w:val="18"/>
                <w:szCs w:val="18"/>
              </w:rPr>
              <w:t xml:space="preserve">$80,000 - $89,999 </w:t>
            </w:r>
          </w:p>
        </w:tc>
        <w:tc>
          <w:tcPr>
            <w:tcW w:w="0" w:type="auto"/>
          </w:tcPr>
          <w:p w14:paraId="3ED51B14"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 xml:space="preserve">€80,000 - €89,999 </w:t>
            </w:r>
          </w:p>
        </w:tc>
        <w:tc>
          <w:tcPr>
            <w:tcW w:w="0" w:type="auto"/>
          </w:tcPr>
          <w:p w14:paraId="107CA1D0" w14:textId="77777777" w:rsidR="00023A6B" w:rsidRPr="00395BE4" w:rsidRDefault="00DD6C2F"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596</w:t>
            </w:r>
            <w:r w:rsidR="00023A6B" w:rsidRPr="00395BE4">
              <w:rPr>
                <w:sz w:val="18"/>
                <w:szCs w:val="18"/>
              </w:rPr>
              <w:t xml:space="preserve">,000 - </w:t>
            </w:r>
            <w:r>
              <w:rPr>
                <w:sz w:val="18"/>
                <w:szCs w:val="18"/>
              </w:rPr>
              <w:t>66</w:t>
            </w:r>
            <w:r w:rsidRPr="00395BE4">
              <w:rPr>
                <w:sz w:val="18"/>
                <w:szCs w:val="18"/>
              </w:rPr>
              <w:t>9</w:t>
            </w:r>
            <w:r w:rsidR="00023A6B" w:rsidRPr="00395BE4">
              <w:rPr>
                <w:sz w:val="18"/>
                <w:szCs w:val="18"/>
              </w:rPr>
              <w:t xml:space="preserve">,999 </w:t>
            </w:r>
            <w:proofErr w:type="spellStart"/>
            <w:r w:rsidR="00023A6B">
              <w:rPr>
                <w:sz w:val="18"/>
                <w:szCs w:val="18"/>
              </w:rPr>
              <w:t>kr</w:t>
            </w:r>
            <w:proofErr w:type="spellEnd"/>
          </w:p>
        </w:tc>
        <w:tc>
          <w:tcPr>
            <w:tcW w:w="0" w:type="auto"/>
          </w:tcPr>
          <w:p w14:paraId="18587059"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1203AC">
              <w:rPr>
                <w:rStyle w:val="SurveyinstructionsChar"/>
                <w:b w:val="0"/>
                <w:color w:val="auto"/>
                <w:sz w:val="18"/>
                <w:szCs w:val="18"/>
              </w:rPr>
              <w:t>£</w:t>
            </w:r>
            <w:r w:rsidRPr="00395BE4">
              <w:rPr>
                <w:sz w:val="18"/>
                <w:szCs w:val="18"/>
              </w:rPr>
              <w:t>80,000 - ₤89,999</w:t>
            </w:r>
          </w:p>
        </w:tc>
      </w:tr>
      <w:tr w:rsidR="00023A6B" w:rsidRPr="00395BE4" w14:paraId="6B658F14" w14:textId="77777777" w:rsidTr="00A2543D">
        <w:trPr>
          <w:trHeight w:val="402"/>
        </w:trPr>
        <w:tc>
          <w:tcPr>
            <w:cnfStyle w:val="001000000000" w:firstRow="0" w:lastRow="0" w:firstColumn="1" w:lastColumn="0" w:oddVBand="0" w:evenVBand="0" w:oddHBand="0" w:evenHBand="0" w:firstRowFirstColumn="0" w:firstRowLastColumn="0" w:lastRowFirstColumn="0" w:lastRowLastColumn="0"/>
            <w:tcW w:w="0" w:type="auto"/>
          </w:tcPr>
          <w:p w14:paraId="49284B18" w14:textId="77777777" w:rsidR="00023A6B" w:rsidRPr="00395BE4" w:rsidRDefault="00023A6B" w:rsidP="00A2543D">
            <w:pPr>
              <w:pStyle w:val="BodyText"/>
              <w:spacing w:after="40"/>
              <w:rPr>
                <w:b w:val="0"/>
                <w:bCs w:val="0"/>
                <w:sz w:val="18"/>
                <w:szCs w:val="18"/>
              </w:rPr>
            </w:pPr>
            <w:r w:rsidRPr="00395BE4">
              <w:rPr>
                <w:b w:val="0"/>
                <w:bCs w:val="0"/>
                <w:sz w:val="18"/>
                <w:szCs w:val="18"/>
              </w:rPr>
              <w:t>$90,000 or more</w:t>
            </w:r>
          </w:p>
        </w:tc>
        <w:tc>
          <w:tcPr>
            <w:tcW w:w="0" w:type="auto"/>
          </w:tcPr>
          <w:p w14:paraId="29D5BEBF"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sidRPr="00395BE4">
              <w:rPr>
                <w:sz w:val="18"/>
                <w:szCs w:val="18"/>
              </w:rPr>
              <w:t>€90,000 or more</w:t>
            </w:r>
          </w:p>
        </w:tc>
        <w:tc>
          <w:tcPr>
            <w:tcW w:w="0" w:type="auto"/>
          </w:tcPr>
          <w:p w14:paraId="080375DD" w14:textId="77777777" w:rsidR="00023A6B" w:rsidRPr="00395BE4" w:rsidRDefault="00DD6C2F"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670</w:t>
            </w:r>
            <w:r w:rsidR="00023A6B" w:rsidRPr="00395BE4">
              <w:rPr>
                <w:sz w:val="18"/>
                <w:szCs w:val="18"/>
              </w:rPr>
              <w:t>,000 or more</w:t>
            </w:r>
            <w:r w:rsidR="00023A6B">
              <w:rPr>
                <w:sz w:val="18"/>
                <w:szCs w:val="18"/>
              </w:rPr>
              <w:t xml:space="preserve"> </w:t>
            </w:r>
            <w:proofErr w:type="spellStart"/>
            <w:r w:rsidR="00023A6B">
              <w:rPr>
                <w:sz w:val="18"/>
                <w:szCs w:val="18"/>
              </w:rPr>
              <w:t>kr</w:t>
            </w:r>
            <w:proofErr w:type="spellEnd"/>
          </w:p>
        </w:tc>
        <w:tc>
          <w:tcPr>
            <w:tcW w:w="0" w:type="auto"/>
          </w:tcPr>
          <w:p w14:paraId="07CD55E9" w14:textId="77777777" w:rsidR="00023A6B" w:rsidRPr="00395BE4" w:rsidRDefault="00023A6B" w:rsidP="00A2543D">
            <w:pPr>
              <w:pStyle w:val="BodyText"/>
              <w:spacing w:after="4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r w:rsidRPr="00395BE4">
              <w:rPr>
                <w:sz w:val="18"/>
                <w:szCs w:val="18"/>
              </w:rPr>
              <w:t>90,000 or more</w:t>
            </w:r>
          </w:p>
        </w:tc>
      </w:tr>
    </w:tbl>
    <w:p w14:paraId="322EDE63" w14:textId="77777777" w:rsidR="00105258" w:rsidRPr="00F729C7" w:rsidRDefault="00105258" w:rsidP="00B42138">
      <w:pPr>
        <w:pStyle w:val="ListParagraph"/>
        <w:spacing w:before="120" w:after="120"/>
        <w:ind w:left="0"/>
        <w:rPr>
          <w:rFonts w:eastAsia="Times New Roman"/>
          <w:color w:val="2E74B5" w:themeColor="accent5" w:themeShade="BF"/>
          <w:szCs w:val="22"/>
        </w:rPr>
      </w:pPr>
    </w:p>
    <w:p w14:paraId="4B165A00" w14:textId="77777777" w:rsidR="00023A6B" w:rsidRDefault="00023A6B" w:rsidP="00B42138">
      <w:pPr>
        <w:pStyle w:val="ListParagraph"/>
        <w:spacing w:before="120" w:after="120"/>
        <w:ind w:left="0"/>
        <w:rPr>
          <w:rFonts w:eastAsia="Times New Roman"/>
          <w:color w:val="2E74B5" w:themeColor="accent5" w:themeShade="BF"/>
          <w:szCs w:val="22"/>
        </w:rPr>
      </w:pPr>
      <w:r w:rsidRPr="00F729C7">
        <w:rPr>
          <w:rFonts w:eastAsia="Times New Roman"/>
          <w:color w:val="2E74B5" w:themeColor="accent5" w:themeShade="BF"/>
          <w:szCs w:val="22"/>
        </w:rPr>
        <w:t>[web page break]</w:t>
      </w:r>
    </w:p>
    <w:p w14:paraId="33878A44" w14:textId="77777777" w:rsidR="00105258" w:rsidRPr="00F729C7" w:rsidRDefault="00105258" w:rsidP="00B42138">
      <w:pPr>
        <w:pStyle w:val="ListParagraph"/>
        <w:spacing w:before="120" w:after="120"/>
        <w:ind w:left="0"/>
        <w:rPr>
          <w:rFonts w:eastAsia="Times New Roman"/>
          <w:color w:val="2E74B5" w:themeColor="accent5" w:themeShade="BF"/>
          <w:szCs w:val="22"/>
        </w:rPr>
      </w:pPr>
    </w:p>
    <w:p w14:paraId="71D02B7E" w14:textId="77777777" w:rsidR="00023A6B" w:rsidRPr="00F729C7" w:rsidRDefault="00023A6B" w:rsidP="00B42138">
      <w:pPr>
        <w:pStyle w:val="NoSpacing"/>
        <w:jc w:val="center"/>
        <w:rPr>
          <w:b/>
          <w:bCs/>
        </w:rPr>
      </w:pPr>
    </w:p>
    <w:p w14:paraId="5A2163FA" w14:textId="77777777" w:rsidR="00023A6B" w:rsidRPr="00F729C7" w:rsidRDefault="00023A6B" w:rsidP="00B42138">
      <w:pPr>
        <w:pStyle w:val="NoSpacing"/>
        <w:jc w:val="center"/>
        <w:rPr>
          <w:b/>
          <w:bCs/>
        </w:rPr>
      </w:pPr>
      <w:r w:rsidRPr="00F729C7">
        <w:rPr>
          <w:b/>
          <w:bCs/>
        </w:rPr>
        <w:t>Thank you for taking part in our survey!</w:t>
      </w:r>
    </w:p>
    <w:p w14:paraId="4E055A8A" w14:textId="77777777" w:rsidR="00023A6B" w:rsidRPr="00F729C7" w:rsidRDefault="00023A6B" w:rsidP="00B42138">
      <w:pPr>
        <w:pStyle w:val="NoSpacing"/>
        <w:jc w:val="center"/>
        <w:rPr>
          <w:b/>
          <w:bCs/>
        </w:rPr>
      </w:pPr>
    </w:p>
    <w:p w14:paraId="3E6F4F7A" w14:textId="77777777" w:rsidR="00023A6B" w:rsidRDefault="00023A6B" w:rsidP="00B42138">
      <w:pPr>
        <w:spacing w:after="160" w:line="259" w:lineRule="auto"/>
        <w:rPr>
          <w:rFonts w:eastAsiaTheme="minorHAnsi"/>
          <w:b/>
          <w:bCs/>
          <w:szCs w:val="22"/>
        </w:rPr>
      </w:pPr>
    </w:p>
    <w:p w14:paraId="4F48D203" w14:textId="77777777" w:rsidR="00023A6B" w:rsidRDefault="00023A6B" w:rsidP="00B42138">
      <w:pPr>
        <w:spacing w:after="160" w:line="259" w:lineRule="auto"/>
        <w:rPr>
          <w:rFonts w:eastAsiaTheme="minorHAnsi"/>
          <w:b/>
          <w:bCs/>
          <w:szCs w:val="22"/>
        </w:rPr>
      </w:pPr>
    </w:p>
    <w:p w14:paraId="37AD9D00" w14:textId="77777777" w:rsidR="00023A6B" w:rsidRDefault="00023A6B" w:rsidP="00B42138">
      <w:pPr>
        <w:pStyle w:val="EndNoteCategoryHeading"/>
      </w:pPr>
      <w:r>
        <w:fldChar w:fldCharType="begin"/>
      </w:r>
      <w:r>
        <w:instrText xml:space="preserve"> ADDIN EN.REFLIST </w:instrText>
      </w:r>
      <w:r>
        <w:fldChar w:fldCharType="separate"/>
      </w:r>
    </w:p>
    <w:p w14:paraId="1A6CCFA9" w14:textId="77777777" w:rsidR="00023A6B" w:rsidRPr="00B42138" w:rsidRDefault="00023A6B" w:rsidP="00B42138">
      <w:pPr>
        <w:spacing w:after="160" w:line="259" w:lineRule="auto"/>
        <w:rPr>
          <w:rFonts w:eastAsiaTheme="minorHAnsi"/>
          <w:b/>
          <w:bCs/>
          <w:szCs w:val="22"/>
        </w:rPr>
      </w:pPr>
      <w:r>
        <w:rPr>
          <w:rFonts w:eastAsiaTheme="minorHAnsi"/>
          <w:b/>
          <w:bCs/>
          <w:szCs w:val="22"/>
        </w:rPr>
        <w:fldChar w:fldCharType="end"/>
      </w:r>
      <w:bookmarkEnd w:id="2"/>
    </w:p>
    <w:p w14:paraId="5B6744E2" w14:textId="77777777" w:rsidR="00023A6B" w:rsidRDefault="00023A6B"/>
    <w:sectPr w:rsidR="00023A6B" w:rsidSect="00A21729">
      <w:headerReference w:type="default" r:id="rId27"/>
      <w:footerReference w:type="default" r:id="rId28"/>
      <w:pgSz w:w="12240" w:h="15840" w:code="1"/>
      <w:pgMar w:top="1699" w:right="1613" w:bottom="1138" w:left="1613" w:header="57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24B2" w14:textId="77777777" w:rsidR="00372504" w:rsidRDefault="00372504">
      <w:r>
        <w:separator/>
      </w:r>
    </w:p>
  </w:endnote>
  <w:endnote w:type="continuationSeparator" w:id="0">
    <w:p w14:paraId="545BA9A9" w14:textId="77777777" w:rsidR="00372504" w:rsidRDefault="00372504">
      <w:r>
        <w:continuationSeparator/>
      </w:r>
    </w:p>
  </w:endnote>
  <w:endnote w:type="continuationNotice" w:id="1">
    <w:p w14:paraId="25050F71" w14:textId="77777777" w:rsidR="00372504" w:rsidRDefault="00372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ＭＳ 明朝">
    <w:altName w:val="MS P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A505" w14:textId="77777777" w:rsidR="00404414" w:rsidRPr="003D1FC9" w:rsidRDefault="00404414" w:rsidP="003D1FC9">
    <w:pPr>
      <w:pStyle w:val="Footer"/>
      <w:rPr>
        <w:sz w:val="20"/>
        <w:szCs w:val="20"/>
      </w:rPr>
    </w:pPr>
  </w:p>
  <w:p w14:paraId="1A10A781" w14:textId="77777777" w:rsidR="001A6F1E" w:rsidRPr="00404414" w:rsidRDefault="001A6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35BA" w14:textId="77777777" w:rsidR="002E4E76" w:rsidRDefault="00023A6B" w:rsidP="00F324F9">
    <w:pPr>
      <w:pStyle w:val="22Footer"/>
      <w:rPr>
        <w:lang w:eastAsia="ja-JP"/>
      </w:rPr>
    </w:pPr>
    <w:r w:rsidRPr="00E70C34">
      <w:rPr>
        <w:lang w:eastAsia="ja-JP"/>
      </w:rPr>
      <w:t>Protocol date and version</w:t>
    </w:r>
    <w:r>
      <w:rPr>
        <w:lang w:eastAsia="ja-JP"/>
      </w:rPr>
      <w:t xml:space="preserve">: </w:t>
    </w:r>
    <w:r w:rsidR="006237E0">
      <w:rPr>
        <w:lang w:eastAsia="ja-JP"/>
      </w:rPr>
      <w:t>January 13, 2023; v6</w:t>
    </w:r>
    <w:r w:rsidR="006237E0" w:rsidRPr="003D1FC9">
      <w:rPr>
        <w:lang w:eastAsia="ja-JP"/>
      </w:rPr>
      <w:t>.0 Astellas</w:t>
    </w:r>
    <w:r w:rsidR="006237E0" w:rsidRPr="003D1FC9">
      <w:rPr>
        <w:sz w:val="16"/>
        <w:szCs w:val="16"/>
      </w:rPr>
      <w:t xml:space="preserve"> </w:t>
    </w:r>
    <w:r>
      <w:rPr>
        <w:rFonts w:hint="eastAsia"/>
        <w:lang w:eastAsia="ja-JP"/>
      </w:rPr>
      <w:tab/>
    </w:r>
    <w:r>
      <w:rPr>
        <w:lang w:eastAsia="ja-JP"/>
      </w:rPr>
      <w:t xml:space="preserve">Page </w:t>
    </w:r>
    <w:r w:rsidRPr="0062181C">
      <w:rPr>
        <w:lang w:eastAsia="ja-JP"/>
      </w:rPr>
      <w:fldChar w:fldCharType="begin"/>
    </w:r>
    <w:r w:rsidRPr="0062181C">
      <w:rPr>
        <w:lang w:eastAsia="ja-JP"/>
      </w:rPr>
      <w:instrText xml:space="preserve"> PAGE  \* Arabic  \* MERGEFORMAT </w:instrText>
    </w:r>
    <w:r w:rsidRPr="0062181C">
      <w:rPr>
        <w:lang w:eastAsia="ja-JP"/>
      </w:rPr>
      <w:fldChar w:fldCharType="separate"/>
    </w:r>
    <w:r>
      <w:rPr>
        <w:noProof/>
        <w:lang w:eastAsia="ja-JP"/>
      </w:rPr>
      <w:t>1</w:t>
    </w:r>
    <w:r w:rsidRPr="0062181C">
      <w:rPr>
        <w:lang w:eastAsia="ja-JP"/>
      </w:rPr>
      <w:fldChar w:fldCharType="end"/>
    </w:r>
    <w:r>
      <w:rPr>
        <w:lang w:eastAsia="ja-JP"/>
      </w:rPr>
      <w:t xml:space="preserve"> of </w:t>
    </w:r>
    <w:r w:rsidRPr="0062181C">
      <w:rPr>
        <w:lang w:eastAsia="ja-JP"/>
      </w:rPr>
      <w:fldChar w:fldCharType="begin"/>
    </w:r>
    <w:r w:rsidRPr="0062181C">
      <w:rPr>
        <w:lang w:eastAsia="ja-JP"/>
      </w:rPr>
      <w:instrText xml:space="preserve"> NUMPAGES  \* Arabic  \* MERGEFORMAT </w:instrText>
    </w:r>
    <w:r w:rsidRPr="0062181C">
      <w:rPr>
        <w:lang w:eastAsia="ja-JP"/>
      </w:rPr>
      <w:fldChar w:fldCharType="separate"/>
    </w:r>
    <w:r>
      <w:rPr>
        <w:noProof/>
        <w:lang w:eastAsia="ja-JP"/>
      </w:rPr>
      <w:t>27</w:t>
    </w:r>
    <w:r w:rsidRPr="0062181C">
      <w:rPr>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CF956" w14:textId="77777777" w:rsidR="00372504" w:rsidRDefault="00372504">
      <w:r>
        <w:separator/>
      </w:r>
    </w:p>
  </w:footnote>
  <w:footnote w:type="continuationSeparator" w:id="0">
    <w:p w14:paraId="58579661" w14:textId="77777777" w:rsidR="00372504" w:rsidRDefault="00372504">
      <w:r>
        <w:continuationSeparator/>
      </w:r>
    </w:p>
  </w:footnote>
  <w:footnote w:type="continuationNotice" w:id="1">
    <w:p w14:paraId="78148CF5" w14:textId="77777777" w:rsidR="00372504" w:rsidRDefault="003725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8D86" w14:textId="770F24EC" w:rsidR="00E5738F" w:rsidRPr="00E5738F" w:rsidRDefault="00E5738F">
    <w:pPr>
      <w:pStyle w:val="Header"/>
    </w:pPr>
    <w:r>
      <w:t xml:space="preserve">Copyright Astellas </w:t>
    </w:r>
    <w:r w:rsidRPr="00E5738F">
      <w:rPr>
        <w:lang w:val="en-GB"/>
      </w:rPr>
      <w:t>Pharma Inc.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6DE5" w14:textId="77777777" w:rsidR="002E4E76" w:rsidRPr="00852C08" w:rsidRDefault="00023A6B" w:rsidP="007F0100">
    <w:pPr>
      <w:pStyle w:val="21Header"/>
    </w:pPr>
    <w:proofErr w:type="spellStart"/>
    <w:r w:rsidRPr="00852C08">
      <w:t>SponsorAPEL</w:t>
    </w:r>
    <w:proofErr w:type="spellEnd"/>
    <w:r w:rsidRPr="00852C08">
      <w:t>-MAE</w:t>
    </w:r>
  </w:p>
  <w:p w14:paraId="5006A2C3" w14:textId="77777777" w:rsidR="002E4E76" w:rsidRDefault="00023A6B" w:rsidP="005D1CD6">
    <w:pPr>
      <w:pStyle w:val="21Header"/>
    </w:pPr>
    <w:r>
      <w:t xml:space="preserve">ISN </w:t>
    </w:r>
    <w:r w:rsidRPr="000F1FA5">
      <w:rPr>
        <w:color w:val="0070C0"/>
      </w:rPr>
      <w:t>2693-MA-3237</w:t>
    </w:r>
    <w:r>
      <w:tab/>
    </w:r>
  </w:p>
  <w:p w14:paraId="299EF200" w14:textId="77777777" w:rsidR="002E4E76" w:rsidRDefault="00023A6B" w:rsidP="007F0100">
    <w:pPr>
      <w:pStyle w:val="21Header"/>
    </w:pPr>
    <w:r>
      <w:t>CONFIDENTIAL</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093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99283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C80D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5ACE9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7E6042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90DD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EEC85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1679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DAA2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AF8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B299D"/>
    <w:multiLevelType w:val="hybridMultilevel"/>
    <w:tmpl w:val="640EC6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4753DD7"/>
    <w:multiLevelType w:val="hybridMultilevel"/>
    <w:tmpl w:val="1B3E75CC"/>
    <w:lvl w:ilvl="0" w:tplc="04090001">
      <w:start w:val="1"/>
      <w:numFmt w:val="bullet"/>
      <w:lvlText w:val=""/>
      <w:lvlJc w:val="left"/>
      <w:pPr>
        <w:ind w:left="720" w:hanging="360"/>
      </w:pPr>
      <w:rPr>
        <w:rFonts w:ascii="Symbol" w:hAnsi="Symbol" w:hint="default"/>
      </w:rPr>
    </w:lvl>
    <w:lvl w:ilvl="1" w:tplc="A344D74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E74070"/>
    <w:multiLevelType w:val="hybridMultilevel"/>
    <w:tmpl w:val="2EA0FE58"/>
    <w:lvl w:ilvl="0" w:tplc="0B3A15A8">
      <w:start w:val="1"/>
      <w:numFmt w:val="bullet"/>
      <w:lvlText w:val=""/>
      <w:lvlJc w:val="left"/>
      <w:pPr>
        <w:ind w:left="360" w:hanging="360"/>
      </w:pPr>
      <w:rPr>
        <w:rFonts w:ascii="Symbol" w:hAnsi="Symbol" w:hint="default"/>
        <w:b w:val="0"/>
        <w:i w:val="0"/>
        <w:color w:val="auto"/>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390EC8"/>
    <w:multiLevelType w:val="hybridMultilevel"/>
    <w:tmpl w:val="A3EC01F6"/>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AB86FBE"/>
    <w:multiLevelType w:val="hybridMultilevel"/>
    <w:tmpl w:val="390A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7129F7"/>
    <w:multiLevelType w:val="multilevel"/>
    <w:tmpl w:val="BEFA010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CC63D18"/>
    <w:multiLevelType w:val="hybridMultilevel"/>
    <w:tmpl w:val="262A93AC"/>
    <w:lvl w:ilvl="0" w:tplc="0B3A15A8">
      <w:start w:val="1"/>
      <w:numFmt w:val="bullet"/>
      <w:lvlText w:val=""/>
      <w:lvlJc w:val="left"/>
      <w:pPr>
        <w:ind w:left="720"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76A7D62"/>
    <w:multiLevelType w:val="hybridMultilevel"/>
    <w:tmpl w:val="E59E8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7A66CA"/>
    <w:multiLevelType w:val="multilevel"/>
    <w:tmpl w:val="70C6B64E"/>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84E2AC4"/>
    <w:multiLevelType w:val="multilevel"/>
    <w:tmpl w:val="91A85F3C"/>
    <w:lvl w:ilvl="0">
      <w:start w:val="1"/>
      <w:numFmt w:val="decimal"/>
      <w:pStyle w:val="01Heading1"/>
      <w:lvlText w:val="%1"/>
      <w:lvlJc w:val="left"/>
      <w:pPr>
        <w:tabs>
          <w:tab w:val="num" w:pos="851"/>
        </w:tabs>
        <w:ind w:left="851" w:hanging="851"/>
      </w:pPr>
      <w:rPr>
        <w:rFonts w:hint="default"/>
      </w:rPr>
    </w:lvl>
    <w:lvl w:ilvl="1">
      <w:start w:val="1"/>
      <w:numFmt w:val="decimal"/>
      <w:pStyle w:val="02Heading2"/>
      <w:lvlText w:val="%1.%2"/>
      <w:lvlJc w:val="left"/>
      <w:pPr>
        <w:tabs>
          <w:tab w:val="num" w:pos="941"/>
        </w:tabs>
        <w:ind w:left="941" w:hanging="851"/>
      </w:pPr>
      <w:rPr>
        <w:rFonts w:hint="default"/>
      </w:rPr>
    </w:lvl>
    <w:lvl w:ilvl="2">
      <w:start w:val="1"/>
      <w:numFmt w:val="decimal"/>
      <w:pStyle w:val="03Heading3"/>
      <w:lvlText w:val="%1.%2.%3"/>
      <w:lvlJc w:val="left"/>
      <w:pPr>
        <w:tabs>
          <w:tab w:val="num" w:pos="851"/>
        </w:tabs>
        <w:ind w:left="851" w:hanging="851"/>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Heading4"/>
      <w:lvlText w:val="%1.%2.%3.%4"/>
      <w:lvlJc w:val="left"/>
      <w:pPr>
        <w:tabs>
          <w:tab w:val="num" w:pos="851"/>
        </w:tabs>
        <w:ind w:left="851" w:hanging="851"/>
      </w:pPr>
      <w:rPr>
        <w:rFonts w:hint="default"/>
      </w:rPr>
    </w:lvl>
    <w:lvl w:ilvl="4">
      <w:start w:val="1"/>
      <w:numFmt w:val="decimal"/>
      <w:pStyle w:val="05Heading5"/>
      <w:lvlText w:val="%1.%2.%3.%4.%5"/>
      <w:lvlJc w:val="left"/>
      <w:pPr>
        <w:tabs>
          <w:tab w:val="num" w:pos="1134"/>
        </w:tabs>
        <w:ind w:left="1134" w:hanging="1134"/>
      </w:pPr>
      <w:rPr>
        <w:rFonts w:hint="default"/>
      </w:rPr>
    </w:lvl>
    <w:lvl w:ilvl="5">
      <w:start w:val="1"/>
      <w:numFmt w:val="decimal"/>
      <w:pStyle w:val="06Heading6"/>
      <w:lvlText w:val="%1.%2.%3.%4.%5.%6"/>
      <w:lvlJc w:val="left"/>
      <w:pPr>
        <w:tabs>
          <w:tab w:val="num" w:pos="1276"/>
        </w:tabs>
        <w:ind w:left="1276" w:hanging="1276"/>
      </w:pPr>
      <w:rPr>
        <w:rFonts w:hint="default"/>
      </w:rPr>
    </w:lvl>
    <w:lvl w:ilvl="6">
      <w:start w:val="1"/>
      <w:numFmt w:val="decimal"/>
      <w:pStyle w:val="07Heading7"/>
      <w:lvlText w:val="%1.%2.%3.%4.%5.%6.%7"/>
      <w:lvlJc w:val="left"/>
      <w:pPr>
        <w:tabs>
          <w:tab w:val="num" w:pos="1276"/>
        </w:tabs>
        <w:ind w:left="1276" w:hanging="127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1C2866AA"/>
    <w:multiLevelType w:val="hybridMultilevel"/>
    <w:tmpl w:val="F272C06E"/>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D239B2"/>
    <w:multiLevelType w:val="hybridMultilevel"/>
    <w:tmpl w:val="563ED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1D10361"/>
    <w:multiLevelType w:val="multilevel"/>
    <w:tmpl w:val="04F0A8D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4271591"/>
    <w:multiLevelType w:val="hybridMultilevel"/>
    <w:tmpl w:val="A8A2E7B4"/>
    <w:lvl w:ilvl="0" w:tplc="98905E2A">
      <w:start w:val="1"/>
      <w:numFmt w:val="decimal"/>
      <w:lvlText w:val="%1."/>
      <w:lvlJc w:val="left"/>
      <w:pPr>
        <w:ind w:left="1080" w:hanging="360"/>
      </w:pPr>
      <w:rPr>
        <w:b/>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5560294"/>
    <w:multiLevelType w:val="hybridMultilevel"/>
    <w:tmpl w:val="0A281B76"/>
    <w:lvl w:ilvl="0" w:tplc="8012D6C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9BD0513"/>
    <w:multiLevelType w:val="hybridMultilevel"/>
    <w:tmpl w:val="B3460176"/>
    <w:lvl w:ilvl="0" w:tplc="0B3A15A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035190D"/>
    <w:multiLevelType w:val="hybridMultilevel"/>
    <w:tmpl w:val="10AA993C"/>
    <w:lvl w:ilvl="0" w:tplc="EF565B0E">
      <w:start w:val="1"/>
      <w:numFmt w:val="bullet"/>
      <w:pStyle w:val="listbull"/>
      <w:lvlText w:val=""/>
      <w:lvlJc w:val="left"/>
      <w:pPr>
        <w:tabs>
          <w:tab w:val="num" w:pos="432"/>
        </w:tabs>
        <w:ind w:left="432" w:hanging="432"/>
      </w:pPr>
      <w:rPr>
        <w:rFonts w:ascii="Symbol" w:hAnsi="Symbol" w:cs="Symbol" w:hint="default"/>
      </w:rPr>
    </w:lvl>
    <w:lvl w:ilvl="1" w:tplc="9D787318">
      <w:numFmt w:val="decimal"/>
      <w:lvlText w:val=""/>
      <w:lvlJc w:val="left"/>
    </w:lvl>
    <w:lvl w:ilvl="2" w:tplc="F82A1172">
      <w:numFmt w:val="decimal"/>
      <w:lvlText w:val=""/>
      <w:lvlJc w:val="left"/>
    </w:lvl>
    <w:lvl w:ilvl="3" w:tplc="92040AAA">
      <w:numFmt w:val="decimal"/>
      <w:lvlText w:val=""/>
      <w:lvlJc w:val="left"/>
    </w:lvl>
    <w:lvl w:ilvl="4" w:tplc="93C8EDD8">
      <w:numFmt w:val="decimal"/>
      <w:lvlText w:val=""/>
      <w:lvlJc w:val="left"/>
    </w:lvl>
    <w:lvl w:ilvl="5" w:tplc="1B7CE092">
      <w:numFmt w:val="decimal"/>
      <w:lvlText w:val=""/>
      <w:lvlJc w:val="left"/>
    </w:lvl>
    <w:lvl w:ilvl="6" w:tplc="EA44FAA6">
      <w:numFmt w:val="decimal"/>
      <w:lvlText w:val=""/>
      <w:lvlJc w:val="left"/>
    </w:lvl>
    <w:lvl w:ilvl="7" w:tplc="6A18B5B6">
      <w:numFmt w:val="decimal"/>
      <w:lvlText w:val=""/>
      <w:lvlJc w:val="left"/>
    </w:lvl>
    <w:lvl w:ilvl="8" w:tplc="7C3801E6">
      <w:numFmt w:val="decimal"/>
      <w:lvlText w:val=""/>
      <w:lvlJc w:val="left"/>
    </w:lvl>
  </w:abstractNum>
  <w:abstractNum w:abstractNumId="27" w15:restartNumberingAfterBreak="0">
    <w:nsid w:val="36396BC1"/>
    <w:multiLevelType w:val="hybridMultilevel"/>
    <w:tmpl w:val="14D489E6"/>
    <w:lvl w:ilvl="0" w:tplc="08090001">
      <w:start w:val="1"/>
      <w:numFmt w:val="bullet"/>
      <w:lvlText w:val=""/>
      <w:lvlJc w:val="left"/>
      <w:pPr>
        <w:ind w:left="720" w:hanging="360"/>
      </w:pPr>
      <w:rPr>
        <w:rFonts w:ascii="Symbol" w:hAnsi="Symbol" w:hint="default"/>
      </w:rPr>
    </w:lvl>
    <w:lvl w:ilvl="1" w:tplc="E368A0CC">
      <w:start w:val="1"/>
      <w:numFmt w:val="bullet"/>
      <w:pStyle w:val="Sub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DE500D"/>
    <w:multiLevelType w:val="hybridMultilevel"/>
    <w:tmpl w:val="9F38B172"/>
    <w:lvl w:ilvl="0" w:tplc="1E6A260E">
      <w:start w:val="1"/>
      <w:numFmt w:val="bullet"/>
      <w:pStyle w:val="ExecutiveSummaryBullet1"/>
      <w:lvlText w:val=""/>
      <w:lvlJc w:val="left"/>
      <w:pPr>
        <w:ind w:left="360" w:hanging="360"/>
      </w:pPr>
      <w:rPr>
        <w:rFonts w:ascii="Symbol" w:hAnsi="Symbol" w:hint="default"/>
        <w:color w:val="00B0F0"/>
        <w:sz w:val="22"/>
      </w:rPr>
    </w:lvl>
    <w:lvl w:ilvl="1" w:tplc="16BC99B0">
      <w:start w:val="1"/>
      <w:numFmt w:val="bullet"/>
      <w:lvlText w:val="o"/>
      <w:lvlJc w:val="left"/>
      <w:pPr>
        <w:ind w:left="1440" w:hanging="360"/>
      </w:pPr>
      <w:rPr>
        <w:rFonts w:ascii="Courier New" w:hAnsi="Courier New" w:cs="Courier New" w:hint="default"/>
        <w:color w:val="FFFFFF" w:themeColor="background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F8216A"/>
    <w:multiLevelType w:val="hybridMultilevel"/>
    <w:tmpl w:val="4698A2DC"/>
    <w:lvl w:ilvl="0" w:tplc="0409000F">
      <w:start w:val="1"/>
      <w:numFmt w:val="decimal"/>
      <w:lvlText w:val="%1."/>
      <w:lvlJc w:val="left"/>
      <w:pPr>
        <w:ind w:left="720" w:hanging="360"/>
      </w:pPr>
      <w:rPr>
        <w:rFonts w:hint="default"/>
      </w:rPr>
    </w:lvl>
    <w:lvl w:ilvl="1" w:tplc="8012D6C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FB029A"/>
    <w:multiLevelType w:val="hybridMultilevel"/>
    <w:tmpl w:val="E3F26B0C"/>
    <w:lvl w:ilvl="0" w:tplc="28DAA664">
      <w:start w:val="1"/>
      <w:numFmt w:val="decimal"/>
      <w:pStyle w:val="11Numbering"/>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AAC0838"/>
    <w:multiLevelType w:val="hybridMultilevel"/>
    <w:tmpl w:val="1C14861C"/>
    <w:lvl w:ilvl="0" w:tplc="0B3A15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15341D"/>
    <w:multiLevelType w:val="hybridMultilevel"/>
    <w:tmpl w:val="D960F2EC"/>
    <w:lvl w:ilvl="0" w:tplc="0B3A15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110323F"/>
    <w:multiLevelType w:val="multilevel"/>
    <w:tmpl w:val="4328BC6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3AC552F"/>
    <w:multiLevelType w:val="hybridMultilevel"/>
    <w:tmpl w:val="C48E2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1A5E05"/>
    <w:multiLevelType w:val="hybridMultilevel"/>
    <w:tmpl w:val="429CA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664C38"/>
    <w:multiLevelType w:val="hybridMultilevel"/>
    <w:tmpl w:val="B1127780"/>
    <w:lvl w:ilvl="0" w:tplc="04090003">
      <w:start w:val="1"/>
      <w:numFmt w:val="bullet"/>
      <w:lvlText w:val="o"/>
      <w:lvlJc w:val="left"/>
      <w:pPr>
        <w:ind w:left="720" w:hanging="360"/>
      </w:pPr>
      <w:rPr>
        <w:rFonts w:ascii="Courier New" w:hAnsi="Courier New" w:cs="Courier New"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C187A35"/>
    <w:multiLevelType w:val="hybridMultilevel"/>
    <w:tmpl w:val="1376106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114D0E"/>
    <w:multiLevelType w:val="hybridMultilevel"/>
    <w:tmpl w:val="B7E2ED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BD072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3011FAA"/>
    <w:multiLevelType w:val="hybridMultilevel"/>
    <w:tmpl w:val="D4D4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595DA8"/>
    <w:multiLevelType w:val="multilevel"/>
    <w:tmpl w:val="94A8745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276"/>
        </w:tabs>
        <w:ind w:left="1276" w:hanging="1276"/>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5A1343DB"/>
    <w:multiLevelType w:val="hybridMultilevel"/>
    <w:tmpl w:val="DB166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9021E6"/>
    <w:multiLevelType w:val="hybridMultilevel"/>
    <w:tmpl w:val="5DD87FC2"/>
    <w:lvl w:ilvl="0" w:tplc="0B3A15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FEA4E1F"/>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62C44AAD"/>
    <w:multiLevelType w:val="multilevel"/>
    <w:tmpl w:val="B234ED0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36577B4"/>
    <w:multiLevelType w:val="hybridMultilevel"/>
    <w:tmpl w:val="3A7AD068"/>
    <w:lvl w:ilvl="0" w:tplc="0B3A15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445E9D"/>
    <w:multiLevelType w:val="hybridMultilevel"/>
    <w:tmpl w:val="A5C641AE"/>
    <w:lvl w:ilvl="0" w:tplc="FF12F7BE">
      <w:start w:val="1"/>
      <w:numFmt w:val="bullet"/>
      <w:pStyle w:val="Bulletlist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CC49A9"/>
    <w:multiLevelType w:val="hybridMultilevel"/>
    <w:tmpl w:val="15B64356"/>
    <w:lvl w:ilvl="0" w:tplc="04090003">
      <w:start w:val="1"/>
      <w:numFmt w:val="bullet"/>
      <w:lvlText w:val="o"/>
      <w:lvlJc w:val="left"/>
      <w:pPr>
        <w:ind w:left="1800" w:hanging="360"/>
      </w:pPr>
      <w:rPr>
        <w:rFonts w:ascii="Courier New" w:hAnsi="Courier New" w:cs="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BDE7A23"/>
    <w:multiLevelType w:val="hybridMultilevel"/>
    <w:tmpl w:val="D7B49610"/>
    <w:lvl w:ilvl="0" w:tplc="0B3A15A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D6A4008"/>
    <w:multiLevelType w:val="hybridMultilevel"/>
    <w:tmpl w:val="A3EC01F6"/>
    <w:lvl w:ilvl="0" w:tplc="9550AD26">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23749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72587D01"/>
    <w:multiLevelType w:val="hybridMultilevel"/>
    <w:tmpl w:val="A1023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771BC6"/>
    <w:multiLevelType w:val="hybridMultilevel"/>
    <w:tmpl w:val="ACAE2592"/>
    <w:lvl w:ilvl="0" w:tplc="0A547302">
      <w:start w:val="1"/>
      <w:numFmt w:val="bullet"/>
      <w:pStyle w:val="10Bullet"/>
      <w:lvlText w:val="●"/>
      <w:lvlJc w:val="left"/>
      <w:pPr>
        <w:tabs>
          <w:tab w:val="num" w:pos="425"/>
        </w:tabs>
        <w:ind w:left="425" w:hanging="425"/>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B6351D2"/>
    <w:multiLevelType w:val="singleLevel"/>
    <w:tmpl w:val="F4AAA69E"/>
    <w:name w:val="ABLL3"/>
    <w:lvl w:ilvl="0">
      <w:start w:val="1"/>
      <w:numFmt w:val="lowerLetter"/>
      <w:pStyle w:val="ListLetter3"/>
      <w:lvlText w:val="%1."/>
      <w:lvlJc w:val="left"/>
      <w:pPr>
        <w:tabs>
          <w:tab w:val="num" w:pos="2160"/>
        </w:tabs>
        <w:ind w:left="2160" w:hanging="360"/>
      </w:pPr>
      <w:rPr>
        <w:rFonts w:ascii="Times New Roman" w:eastAsia="MS Mincho" w:hAnsi="Times New Roman" w:cs="Times New Roman" w:hint="eastAsia"/>
        <w:b w:val="0"/>
        <w:i w:val="0"/>
        <w:caps w:val="0"/>
        <w:sz w:val="24"/>
        <w:u w:val="none"/>
        <w:vertAlign w:val="baseline"/>
      </w:rPr>
    </w:lvl>
  </w:abstractNum>
  <w:num w:numId="1" w16cid:durableId="398671416">
    <w:abstractNumId w:val="51"/>
  </w:num>
  <w:num w:numId="2" w16cid:durableId="690304789">
    <w:abstractNumId w:val="39"/>
  </w:num>
  <w:num w:numId="3" w16cid:durableId="461121609">
    <w:abstractNumId w:val="44"/>
  </w:num>
  <w:num w:numId="4" w16cid:durableId="122508699">
    <w:abstractNumId w:val="53"/>
  </w:num>
  <w:num w:numId="5" w16cid:durableId="506332381">
    <w:abstractNumId w:val="30"/>
  </w:num>
  <w:num w:numId="6" w16cid:durableId="524904689">
    <w:abstractNumId w:val="18"/>
  </w:num>
  <w:num w:numId="7" w16cid:durableId="1409113656">
    <w:abstractNumId w:val="33"/>
  </w:num>
  <w:num w:numId="8" w16cid:durableId="1449353383">
    <w:abstractNumId w:val="15"/>
  </w:num>
  <w:num w:numId="9" w16cid:durableId="1045059659">
    <w:abstractNumId w:val="22"/>
  </w:num>
  <w:num w:numId="10" w16cid:durableId="1362432507">
    <w:abstractNumId w:val="45"/>
  </w:num>
  <w:num w:numId="11" w16cid:durableId="1828091344">
    <w:abstractNumId w:val="41"/>
  </w:num>
  <w:num w:numId="12" w16cid:durableId="1587956383">
    <w:abstractNumId w:val="19"/>
  </w:num>
  <w:num w:numId="13" w16cid:durableId="870462439">
    <w:abstractNumId w:val="9"/>
  </w:num>
  <w:num w:numId="14" w16cid:durableId="2080783162">
    <w:abstractNumId w:val="7"/>
  </w:num>
  <w:num w:numId="15" w16cid:durableId="1499693019">
    <w:abstractNumId w:val="6"/>
  </w:num>
  <w:num w:numId="16" w16cid:durableId="356321785">
    <w:abstractNumId w:val="5"/>
  </w:num>
  <w:num w:numId="17" w16cid:durableId="270937253">
    <w:abstractNumId w:val="4"/>
  </w:num>
  <w:num w:numId="18" w16cid:durableId="247464409">
    <w:abstractNumId w:val="8"/>
  </w:num>
  <w:num w:numId="19" w16cid:durableId="865216561">
    <w:abstractNumId w:val="3"/>
  </w:num>
  <w:num w:numId="20" w16cid:durableId="914633165">
    <w:abstractNumId w:val="2"/>
  </w:num>
  <w:num w:numId="21" w16cid:durableId="1456172664">
    <w:abstractNumId w:val="1"/>
  </w:num>
  <w:num w:numId="22" w16cid:durableId="1362900873">
    <w:abstractNumId w:val="0"/>
  </w:num>
  <w:num w:numId="23" w16cid:durableId="718942707">
    <w:abstractNumId w:val="28"/>
  </w:num>
  <w:num w:numId="24" w16cid:durableId="1738476383">
    <w:abstractNumId w:val="47"/>
  </w:num>
  <w:num w:numId="25" w16cid:durableId="1121460588">
    <w:abstractNumId w:val="27"/>
  </w:num>
  <w:num w:numId="26" w16cid:durableId="44528383">
    <w:abstractNumId w:val="54"/>
  </w:num>
  <w:num w:numId="27" w16cid:durableId="357582212">
    <w:abstractNumId w:val="26"/>
  </w:num>
  <w:num w:numId="28" w16cid:durableId="1780030562">
    <w:abstractNumId w:val="23"/>
  </w:num>
  <w:num w:numId="29" w16cid:durableId="1597707859">
    <w:abstractNumId w:val="24"/>
  </w:num>
  <w:num w:numId="30" w16cid:durableId="2083285012">
    <w:abstractNumId w:val="17"/>
  </w:num>
  <w:num w:numId="31" w16cid:durableId="1368288174">
    <w:abstractNumId w:val="37"/>
  </w:num>
  <w:num w:numId="32" w16cid:durableId="229123865">
    <w:abstractNumId w:val="11"/>
  </w:num>
  <w:num w:numId="33" w16cid:durableId="1086730757">
    <w:abstractNumId w:val="50"/>
  </w:num>
  <w:num w:numId="34" w16cid:durableId="819885234">
    <w:abstractNumId w:val="29"/>
  </w:num>
  <w:num w:numId="35" w16cid:durableId="591281083">
    <w:abstractNumId w:val="10"/>
  </w:num>
  <w:num w:numId="36" w16cid:durableId="1717049534">
    <w:abstractNumId w:val="20"/>
  </w:num>
  <w:num w:numId="37" w16cid:durableId="1205681916">
    <w:abstractNumId w:val="34"/>
  </w:num>
  <w:num w:numId="38" w16cid:durableId="643857286">
    <w:abstractNumId w:val="32"/>
  </w:num>
  <w:num w:numId="39" w16cid:durableId="1550804365">
    <w:abstractNumId w:val="14"/>
  </w:num>
  <w:num w:numId="40" w16cid:durableId="933516081">
    <w:abstractNumId w:val="52"/>
  </w:num>
  <w:num w:numId="41" w16cid:durableId="1076703563">
    <w:abstractNumId w:val="42"/>
  </w:num>
  <w:num w:numId="42" w16cid:durableId="1285115673">
    <w:abstractNumId w:val="38"/>
  </w:num>
  <w:num w:numId="43" w16cid:durableId="1534078997">
    <w:abstractNumId w:val="21"/>
  </w:num>
  <w:num w:numId="44" w16cid:durableId="1606114089">
    <w:abstractNumId w:val="48"/>
  </w:num>
  <w:num w:numId="45" w16cid:durableId="293028748">
    <w:abstractNumId w:val="43"/>
  </w:num>
  <w:num w:numId="46" w16cid:durableId="1864704611">
    <w:abstractNumId w:val="12"/>
  </w:num>
  <w:num w:numId="47" w16cid:durableId="1653560265">
    <w:abstractNumId w:val="31"/>
  </w:num>
  <w:num w:numId="48" w16cid:durableId="697974085">
    <w:abstractNumId w:val="46"/>
  </w:num>
  <w:num w:numId="49" w16cid:durableId="1188837663">
    <w:abstractNumId w:val="25"/>
  </w:num>
  <w:num w:numId="50" w16cid:durableId="1584754324">
    <w:abstractNumId w:val="49"/>
  </w:num>
  <w:num w:numId="51" w16cid:durableId="1746761266">
    <w:abstractNumId w:val="40"/>
  </w:num>
  <w:num w:numId="52" w16cid:durableId="351810857">
    <w:abstractNumId w:val="35"/>
  </w:num>
  <w:num w:numId="53" w16cid:durableId="1211919928">
    <w:abstractNumId w:val="13"/>
  </w:num>
  <w:num w:numId="54" w16cid:durableId="853541743">
    <w:abstractNumId w:val="16"/>
  </w:num>
  <w:num w:numId="55" w16cid:durableId="2118090422">
    <w:abstractNumId w:val="35"/>
  </w:num>
  <w:num w:numId="56" w16cid:durableId="1602302403">
    <w:abstractNumId w:val="40"/>
  </w:num>
  <w:num w:numId="57" w16cid:durableId="616063866">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23A6B"/>
    <w:rsid w:val="00023A6B"/>
    <w:rsid w:val="00043CAC"/>
    <w:rsid w:val="00070D84"/>
    <w:rsid w:val="00072B7C"/>
    <w:rsid w:val="00105258"/>
    <w:rsid w:val="00113980"/>
    <w:rsid w:val="001203AC"/>
    <w:rsid w:val="001473CC"/>
    <w:rsid w:val="001845CC"/>
    <w:rsid w:val="001A5C4B"/>
    <w:rsid w:val="001A6F1E"/>
    <w:rsid w:val="001D22DC"/>
    <w:rsid w:val="001F6E49"/>
    <w:rsid w:val="00221C42"/>
    <w:rsid w:val="00232DB4"/>
    <w:rsid w:val="002659F4"/>
    <w:rsid w:val="002931AF"/>
    <w:rsid w:val="00295412"/>
    <w:rsid w:val="002A15F7"/>
    <w:rsid w:val="002A3541"/>
    <w:rsid w:val="002D7F1A"/>
    <w:rsid w:val="002E4E76"/>
    <w:rsid w:val="00320E9E"/>
    <w:rsid w:val="00331F40"/>
    <w:rsid w:val="00372504"/>
    <w:rsid w:val="003B4934"/>
    <w:rsid w:val="003D1FC9"/>
    <w:rsid w:val="003D7B9F"/>
    <w:rsid w:val="00404414"/>
    <w:rsid w:val="004118CF"/>
    <w:rsid w:val="00445E52"/>
    <w:rsid w:val="00473F1D"/>
    <w:rsid w:val="004A3E4D"/>
    <w:rsid w:val="00522C54"/>
    <w:rsid w:val="00533DF6"/>
    <w:rsid w:val="006237E0"/>
    <w:rsid w:val="00641F1F"/>
    <w:rsid w:val="00647206"/>
    <w:rsid w:val="00650580"/>
    <w:rsid w:val="00691390"/>
    <w:rsid w:val="006E4BA9"/>
    <w:rsid w:val="006E5401"/>
    <w:rsid w:val="00710594"/>
    <w:rsid w:val="007398EE"/>
    <w:rsid w:val="00740629"/>
    <w:rsid w:val="007775DE"/>
    <w:rsid w:val="007B3983"/>
    <w:rsid w:val="007C4DDF"/>
    <w:rsid w:val="00800E4D"/>
    <w:rsid w:val="00820E72"/>
    <w:rsid w:val="00833BC1"/>
    <w:rsid w:val="0084126C"/>
    <w:rsid w:val="00870E09"/>
    <w:rsid w:val="0087720E"/>
    <w:rsid w:val="00877EC8"/>
    <w:rsid w:val="00885171"/>
    <w:rsid w:val="008A10A6"/>
    <w:rsid w:val="008A75E2"/>
    <w:rsid w:val="008E79D7"/>
    <w:rsid w:val="008F5B19"/>
    <w:rsid w:val="00957B03"/>
    <w:rsid w:val="009A3D5C"/>
    <w:rsid w:val="009B4399"/>
    <w:rsid w:val="00A20DEC"/>
    <w:rsid w:val="00A44E5B"/>
    <w:rsid w:val="00A56332"/>
    <w:rsid w:val="00AB6A4A"/>
    <w:rsid w:val="00AC1D35"/>
    <w:rsid w:val="00AD67D9"/>
    <w:rsid w:val="00AD6B02"/>
    <w:rsid w:val="00BA501F"/>
    <w:rsid w:val="00BE174A"/>
    <w:rsid w:val="00C140EC"/>
    <w:rsid w:val="00CB2134"/>
    <w:rsid w:val="00CB476D"/>
    <w:rsid w:val="00D07B51"/>
    <w:rsid w:val="00D54BF4"/>
    <w:rsid w:val="00D70D9F"/>
    <w:rsid w:val="00DC3EFD"/>
    <w:rsid w:val="00DC6F35"/>
    <w:rsid w:val="00DD6C2F"/>
    <w:rsid w:val="00DE4EFF"/>
    <w:rsid w:val="00DF50BD"/>
    <w:rsid w:val="00E5738F"/>
    <w:rsid w:val="00EA0C04"/>
    <w:rsid w:val="00EB4A3A"/>
    <w:rsid w:val="00EE68EE"/>
    <w:rsid w:val="00F2449E"/>
    <w:rsid w:val="00F3670A"/>
    <w:rsid w:val="00F83ADB"/>
    <w:rsid w:val="00FC7AE0"/>
    <w:rsid w:val="00FD460D"/>
    <w:rsid w:val="00FE3C93"/>
    <w:rsid w:val="05CB3E22"/>
    <w:rsid w:val="07C02D60"/>
    <w:rsid w:val="12E0F1F2"/>
    <w:rsid w:val="139FE724"/>
    <w:rsid w:val="23077631"/>
    <w:rsid w:val="244A0718"/>
    <w:rsid w:val="244CDD85"/>
    <w:rsid w:val="27A52E88"/>
    <w:rsid w:val="2977C854"/>
    <w:rsid w:val="2A7539F8"/>
    <w:rsid w:val="2DB42584"/>
    <w:rsid w:val="35B443AD"/>
    <w:rsid w:val="41D0775E"/>
    <w:rsid w:val="45225A09"/>
    <w:rsid w:val="4655961E"/>
    <w:rsid w:val="49C081B5"/>
    <w:rsid w:val="4C4776D3"/>
    <w:rsid w:val="4F7FBA94"/>
    <w:rsid w:val="50D41C44"/>
    <w:rsid w:val="66746624"/>
    <w:rsid w:val="6B8C698F"/>
    <w:rsid w:val="6F38619C"/>
    <w:rsid w:val="75D67EA4"/>
    <w:rsid w:val="7D1AAC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7816E"/>
  <w15:chartTrackingRefBased/>
  <w15:docId w15:val="{11943107-C981-46B3-82AD-B6FB5B8A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2" w:unhideWhenUsed="1" w:qFormat="1"/>
    <w:lsdException w:name="toc 6" w:semiHidden="1" w:uiPriority="33" w:unhideWhenUsed="1" w:qFormat="1"/>
    <w:lsdException w:name="toc 7" w:semiHidden="1" w:uiPriority="34" w:unhideWhenUsed="1" w:qFormat="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6" w:unhideWhenUsed="1" w:qFormat="1"/>
    <w:lsdException w:name="table of figures" w:semiHidden="1" w:uiPriority="35"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27"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0629"/>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023A6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23A6B"/>
    <w:pPr>
      <w:keepNext/>
      <w:numPr>
        <w:ilvl w:val="1"/>
        <w:numId w:val="6"/>
      </w:numPr>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qFormat/>
    <w:rsid w:val="00023A6B"/>
    <w:pPr>
      <w:keepNext/>
      <w:numPr>
        <w:ilvl w:val="2"/>
        <w:numId w:val="7"/>
      </w:numPr>
      <w:spacing w:before="240" w:after="60"/>
      <w:outlineLvl w:val="2"/>
    </w:pPr>
    <w:rPr>
      <w:rFonts w:ascii="Arial" w:hAnsi="Arial" w:cs="Arial"/>
      <w:b/>
      <w:bCs/>
      <w:sz w:val="26"/>
      <w:szCs w:val="26"/>
    </w:rPr>
  </w:style>
  <w:style w:type="paragraph" w:styleId="Heading4">
    <w:name w:val="heading 4"/>
    <w:basedOn w:val="Normal"/>
    <w:next w:val="Normal"/>
    <w:link w:val="Heading4Char"/>
    <w:semiHidden/>
    <w:qFormat/>
    <w:rsid w:val="00023A6B"/>
    <w:pPr>
      <w:keepNext/>
      <w:numPr>
        <w:ilvl w:val="3"/>
        <w:numId w:val="8"/>
      </w:numPr>
      <w:spacing w:before="240" w:after="60"/>
      <w:outlineLvl w:val="3"/>
    </w:pPr>
    <w:rPr>
      <w:b/>
      <w:bCs/>
      <w:sz w:val="28"/>
      <w:szCs w:val="28"/>
    </w:rPr>
  </w:style>
  <w:style w:type="paragraph" w:styleId="Heading5">
    <w:name w:val="heading 5"/>
    <w:basedOn w:val="Normal"/>
    <w:next w:val="Normal"/>
    <w:link w:val="Heading5Char"/>
    <w:semiHidden/>
    <w:qFormat/>
    <w:rsid w:val="00023A6B"/>
    <w:pPr>
      <w:numPr>
        <w:ilvl w:val="4"/>
        <w:numId w:val="9"/>
      </w:numPr>
      <w:spacing w:before="240" w:after="60"/>
      <w:outlineLvl w:val="4"/>
    </w:pPr>
    <w:rPr>
      <w:b/>
      <w:bCs/>
      <w:i/>
      <w:iCs/>
      <w:sz w:val="26"/>
      <w:szCs w:val="26"/>
    </w:rPr>
  </w:style>
  <w:style w:type="paragraph" w:styleId="Heading6">
    <w:name w:val="heading 6"/>
    <w:basedOn w:val="Normal"/>
    <w:next w:val="Normal"/>
    <w:link w:val="Heading6Char"/>
    <w:semiHidden/>
    <w:qFormat/>
    <w:rsid w:val="00023A6B"/>
    <w:pPr>
      <w:numPr>
        <w:ilvl w:val="5"/>
        <w:numId w:val="10"/>
      </w:numPr>
      <w:spacing w:before="240" w:after="60"/>
      <w:outlineLvl w:val="5"/>
    </w:pPr>
    <w:rPr>
      <w:b/>
      <w:bCs/>
      <w:sz w:val="22"/>
      <w:szCs w:val="22"/>
    </w:rPr>
  </w:style>
  <w:style w:type="paragraph" w:styleId="Heading7">
    <w:name w:val="heading 7"/>
    <w:basedOn w:val="Normal"/>
    <w:next w:val="Normal"/>
    <w:link w:val="Heading7Char"/>
    <w:semiHidden/>
    <w:qFormat/>
    <w:rsid w:val="00023A6B"/>
    <w:pPr>
      <w:numPr>
        <w:ilvl w:val="6"/>
        <w:numId w:val="11"/>
      </w:numPr>
      <w:spacing w:before="240" w:after="60"/>
      <w:outlineLvl w:val="6"/>
    </w:pPr>
  </w:style>
  <w:style w:type="paragraph" w:styleId="Heading8">
    <w:name w:val="heading 8"/>
    <w:basedOn w:val="Normal"/>
    <w:next w:val="Normal"/>
    <w:link w:val="Heading8Char"/>
    <w:semiHidden/>
    <w:qFormat/>
    <w:rsid w:val="00023A6B"/>
    <w:pPr>
      <w:numPr>
        <w:ilvl w:val="7"/>
        <w:numId w:val="12"/>
      </w:numPr>
      <w:spacing w:before="240" w:after="60"/>
      <w:outlineLvl w:val="7"/>
    </w:pPr>
    <w:rPr>
      <w:i/>
      <w:iCs/>
    </w:rPr>
  </w:style>
  <w:style w:type="paragraph" w:styleId="Heading9">
    <w:name w:val="heading 9"/>
    <w:basedOn w:val="Normal"/>
    <w:next w:val="Normal"/>
    <w:link w:val="Heading9Char"/>
    <w:semiHidden/>
    <w:qFormat/>
    <w:rsid w:val="00023A6B"/>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A6B"/>
    <w:rPr>
      <w:rFonts w:ascii="Arial" w:eastAsia="MS Mincho" w:hAnsi="Arial" w:cs="Arial"/>
      <w:b/>
      <w:bCs/>
      <w:kern w:val="32"/>
      <w:sz w:val="32"/>
      <w:szCs w:val="32"/>
    </w:rPr>
  </w:style>
  <w:style w:type="character" w:customStyle="1" w:styleId="Heading2Char">
    <w:name w:val="Heading 2 Char"/>
    <w:basedOn w:val="DefaultParagraphFont"/>
    <w:link w:val="Heading2"/>
    <w:rsid w:val="00023A6B"/>
    <w:rPr>
      <w:rFonts w:ascii="Arial" w:eastAsia="MS Mincho" w:hAnsi="Arial" w:cs="Arial"/>
      <w:b/>
      <w:bCs/>
      <w:i/>
      <w:iCs/>
      <w:sz w:val="28"/>
      <w:szCs w:val="28"/>
    </w:rPr>
  </w:style>
  <w:style w:type="character" w:customStyle="1" w:styleId="Heading3Char">
    <w:name w:val="Heading 3 Char"/>
    <w:basedOn w:val="DefaultParagraphFont"/>
    <w:link w:val="Heading3"/>
    <w:semiHidden/>
    <w:rsid w:val="00023A6B"/>
    <w:rPr>
      <w:rFonts w:ascii="Arial" w:eastAsia="MS Mincho" w:hAnsi="Arial" w:cs="Arial"/>
      <w:b/>
      <w:bCs/>
      <w:sz w:val="26"/>
      <w:szCs w:val="26"/>
    </w:rPr>
  </w:style>
  <w:style w:type="character" w:customStyle="1" w:styleId="Heading4Char">
    <w:name w:val="Heading 4 Char"/>
    <w:basedOn w:val="DefaultParagraphFont"/>
    <w:link w:val="Heading4"/>
    <w:semiHidden/>
    <w:rsid w:val="00023A6B"/>
    <w:rPr>
      <w:rFonts w:ascii="Times New Roman" w:eastAsia="MS Mincho" w:hAnsi="Times New Roman" w:cs="Times New Roman"/>
      <w:b/>
      <w:bCs/>
      <w:sz w:val="28"/>
      <w:szCs w:val="28"/>
    </w:rPr>
  </w:style>
  <w:style w:type="character" w:customStyle="1" w:styleId="Heading5Char">
    <w:name w:val="Heading 5 Char"/>
    <w:basedOn w:val="DefaultParagraphFont"/>
    <w:link w:val="Heading5"/>
    <w:semiHidden/>
    <w:rsid w:val="00023A6B"/>
    <w:rPr>
      <w:rFonts w:ascii="Times New Roman" w:eastAsia="MS Mincho" w:hAnsi="Times New Roman" w:cs="Times New Roman"/>
      <w:b/>
      <w:bCs/>
      <w:i/>
      <w:iCs/>
      <w:sz w:val="26"/>
      <w:szCs w:val="26"/>
    </w:rPr>
  </w:style>
  <w:style w:type="character" w:customStyle="1" w:styleId="Heading6Char">
    <w:name w:val="Heading 6 Char"/>
    <w:basedOn w:val="DefaultParagraphFont"/>
    <w:link w:val="Heading6"/>
    <w:semiHidden/>
    <w:rsid w:val="00023A6B"/>
    <w:rPr>
      <w:rFonts w:ascii="Times New Roman" w:eastAsia="MS Mincho" w:hAnsi="Times New Roman" w:cs="Times New Roman"/>
      <w:b/>
      <w:bCs/>
    </w:rPr>
  </w:style>
  <w:style w:type="character" w:customStyle="1" w:styleId="Heading7Char">
    <w:name w:val="Heading 7 Char"/>
    <w:basedOn w:val="DefaultParagraphFont"/>
    <w:link w:val="Heading7"/>
    <w:semiHidden/>
    <w:rsid w:val="00023A6B"/>
    <w:rPr>
      <w:rFonts w:ascii="Times New Roman" w:eastAsia="MS Mincho" w:hAnsi="Times New Roman" w:cs="Times New Roman"/>
      <w:sz w:val="24"/>
      <w:szCs w:val="24"/>
    </w:rPr>
  </w:style>
  <w:style w:type="character" w:customStyle="1" w:styleId="Heading8Char">
    <w:name w:val="Heading 8 Char"/>
    <w:basedOn w:val="DefaultParagraphFont"/>
    <w:link w:val="Heading8"/>
    <w:semiHidden/>
    <w:rsid w:val="00023A6B"/>
    <w:rPr>
      <w:rFonts w:ascii="Times New Roman" w:eastAsia="MS Mincho" w:hAnsi="Times New Roman" w:cs="Times New Roman"/>
      <w:i/>
      <w:iCs/>
      <w:sz w:val="24"/>
      <w:szCs w:val="24"/>
    </w:rPr>
  </w:style>
  <w:style w:type="character" w:customStyle="1" w:styleId="Heading9Char">
    <w:name w:val="Heading 9 Char"/>
    <w:basedOn w:val="DefaultParagraphFont"/>
    <w:link w:val="Heading9"/>
    <w:semiHidden/>
    <w:rsid w:val="00023A6B"/>
    <w:rPr>
      <w:rFonts w:ascii="Arial" w:eastAsia="MS Mincho" w:hAnsi="Arial" w:cs="Arial"/>
    </w:rPr>
  </w:style>
  <w:style w:type="paragraph" w:customStyle="1" w:styleId="00Paragraph">
    <w:name w:val="00Paragraph"/>
    <w:link w:val="00ParagraphChar"/>
    <w:qFormat/>
    <w:rsid w:val="00023A6B"/>
    <w:pPr>
      <w:spacing w:before="120" w:after="120" w:line="300" w:lineRule="atLeast"/>
    </w:pPr>
    <w:rPr>
      <w:rFonts w:ascii="Times New Roman" w:eastAsia="MS Mincho" w:hAnsi="Times New Roman" w:cs="Times New Roman"/>
      <w:sz w:val="24"/>
      <w:szCs w:val="24"/>
    </w:rPr>
  </w:style>
  <w:style w:type="paragraph" w:customStyle="1" w:styleId="01Heading1">
    <w:name w:val="01Heading 1"/>
    <w:next w:val="00Paragraph"/>
    <w:uiPriority w:val="1"/>
    <w:qFormat/>
    <w:rsid w:val="00023A6B"/>
    <w:pPr>
      <w:keepNext/>
      <w:keepLines/>
      <w:numPr>
        <w:numId w:val="12"/>
      </w:numPr>
      <w:spacing w:before="240" w:after="60" w:line="300" w:lineRule="atLeast"/>
      <w:outlineLvl w:val="0"/>
    </w:pPr>
    <w:rPr>
      <w:rFonts w:ascii="Times New Roman" w:eastAsia="MS Mincho" w:hAnsi="Times New Roman" w:cs="Times New Roman"/>
      <w:b/>
      <w:caps/>
      <w:sz w:val="28"/>
      <w:szCs w:val="28"/>
    </w:rPr>
  </w:style>
  <w:style w:type="paragraph" w:customStyle="1" w:styleId="02Heading2">
    <w:name w:val="02Heading 2"/>
    <w:next w:val="00Paragraph"/>
    <w:uiPriority w:val="2"/>
    <w:qFormat/>
    <w:rsid w:val="00023A6B"/>
    <w:pPr>
      <w:keepNext/>
      <w:keepLines/>
      <w:numPr>
        <w:ilvl w:val="1"/>
        <w:numId w:val="12"/>
      </w:numPr>
      <w:spacing w:before="120" w:after="60" w:line="300" w:lineRule="atLeast"/>
      <w:outlineLvl w:val="1"/>
    </w:pPr>
    <w:rPr>
      <w:rFonts w:ascii="Times New Roman" w:eastAsia="MS Mincho" w:hAnsi="Times New Roman" w:cs="Times New Roman"/>
      <w:b/>
      <w:sz w:val="28"/>
      <w:szCs w:val="28"/>
    </w:rPr>
  </w:style>
  <w:style w:type="paragraph" w:customStyle="1" w:styleId="03Heading3">
    <w:name w:val="03Heading 3"/>
    <w:next w:val="00Paragraph"/>
    <w:uiPriority w:val="3"/>
    <w:qFormat/>
    <w:rsid w:val="00023A6B"/>
    <w:pPr>
      <w:keepNext/>
      <w:keepLines/>
      <w:numPr>
        <w:ilvl w:val="2"/>
        <w:numId w:val="12"/>
      </w:numPr>
      <w:spacing w:before="120" w:after="60" w:line="300" w:lineRule="atLeast"/>
      <w:outlineLvl w:val="2"/>
    </w:pPr>
    <w:rPr>
      <w:rFonts w:ascii="Times New Roman" w:eastAsia="MS Mincho" w:hAnsi="Times New Roman" w:cs="Times New Roman"/>
      <w:b/>
      <w:sz w:val="24"/>
      <w:szCs w:val="24"/>
    </w:rPr>
  </w:style>
  <w:style w:type="paragraph" w:customStyle="1" w:styleId="04Heading4">
    <w:name w:val="04Heading 4"/>
    <w:next w:val="00Paragraph"/>
    <w:uiPriority w:val="4"/>
    <w:qFormat/>
    <w:rsid w:val="00023A6B"/>
    <w:pPr>
      <w:keepNext/>
      <w:keepLines/>
      <w:numPr>
        <w:ilvl w:val="3"/>
        <w:numId w:val="12"/>
      </w:numPr>
      <w:spacing w:before="120" w:after="60" w:line="300" w:lineRule="atLeast"/>
      <w:outlineLvl w:val="3"/>
    </w:pPr>
    <w:rPr>
      <w:rFonts w:ascii="Times New Roman" w:eastAsia="MS Mincho" w:hAnsi="Times New Roman" w:cs="Times New Roman"/>
      <w:b/>
      <w:sz w:val="24"/>
      <w:szCs w:val="24"/>
    </w:rPr>
  </w:style>
  <w:style w:type="paragraph" w:customStyle="1" w:styleId="05Heading5">
    <w:name w:val="05Heading 5"/>
    <w:next w:val="00Paragraph"/>
    <w:uiPriority w:val="5"/>
    <w:qFormat/>
    <w:rsid w:val="00023A6B"/>
    <w:pPr>
      <w:keepNext/>
      <w:keepLines/>
      <w:numPr>
        <w:ilvl w:val="4"/>
        <w:numId w:val="12"/>
      </w:numPr>
      <w:spacing w:before="120" w:after="60" w:line="300" w:lineRule="atLeast"/>
      <w:outlineLvl w:val="4"/>
    </w:pPr>
    <w:rPr>
      <w:rFonts w:ascii="Times New Roman" w:eastAsia="MS Mincho" w:hAnsi="Times New Roman" w:cs="Times New Roman"/>
      <w:b/>
      <w:sz w:val="24"/>
      <w:szCs w:val="24"/>
    </w:rPr>
  </w:style>
  <w:style w:type="paragraph" w:customStyle="1" w:styleId="07Heading7">
    <w:name w:val="07Heading 7"/>
    <w:next w:val="00Paragraph"/>
    <w:uiPriority w:val="7"/>
    <w:qFormat/>
    <w:rsid w:val="00023A6B"/>
    <w:pPr>
      <w:keepNext/>
      <w:keepLines/>
      <w:numPr>
        <w:ilvl w:val="6"/>
        <w:numId w:val="12"/>
      </w:numPr>
      <w:spacing w:before="120" w:after="60" w:line="300" w:lineRule="atLeast"/>
      <w:outlineLvl w:val="6"/>
    </w:pPr>
    <w:rPr>
      <w:rFonts w:ascii="Times New Roman" w:eastAsia="MS Mincho" w:hAnsi="Times New Roman" w:cs="Times New Roman"/>
      <w:b/>
    </w:rPr>
  </w:style>
  <w:style w:type="paragraph" w:customStyle="1" w:styleId="08SubheadingBold">
    <w:name w:val="08Subheading Bold"/>
    <w:next w:val="00Paragraph"/>
    <w:uiPriority w:val="9"/>
    <w:qFormat/>
    <w:rsid w:val="00023A6B"/>
    <w:pPr>
      <w:keepNext/>
      <w:spacing w:after="0" w:line="300" w:lineRule="atLeast"/>
    </w:pPr>
    <w:rPr>
      <w:rFonts w:ascii="Times New Roman" w:eastAsia="MS Mincho" w:hAnsi="Times New Roman" w:cs="Times New Roman"/>
      <w:b/>
      <w:sz w:val="24"/>
      <w:szCs w:val="24"/>
    </w:rPr>
  </w:style>
  <w:style w:type="paragraph" w:customStyle="1" w:styleId="09SubheadingItalic">
    <w:name w:val="09Subheading Italic"/>
    <w:next w:val="00Paragraph"/>
    <w:uiPriority w:val="10"/>
    <w:qFormat/>
    <w:rsid w:val="00023A6B"/>
    <w:pPr>
      <w:keepNext/>
      <w:spacing w:after="0" w:line="300" w:lineRule="atLeast"/>
    </w:pPr>
    <w:rPr>
      <w:rFonts w:ascii="Times New Roman" w:eastAsia="MS Mincho" w:hAnsi="Times New Roman" w:cs="Times New Roman"/>
      <w:i/>
      <w:sz w:val="24"/>
      <w:szCs w:val="24"/>
    </w:rPr>
  </w:style>
  <w:style w:type="paragraph" w:customStyle="1" w:styleId="10Bullet">
    <w:name w:val="10Bullet"/>
    <w:link w:val="10BulletChar"/>
    <w:uiPriority w:val="11"/>
    <w:qFormat/>
    <w:rsid w:val="00023A6B"/>
    <w:pPr>
      <w:numPr>
        <w:numId w:val="4"/>
      </w:numPr>
      <w:spacing w:after="0" w:line="300" w:lineRule="atLeast"/>
    </w:pPr>
    <w:rPr>
      <w:rFonts w:ascii="Times New Roman" w:eastAsia="MS Mincho" w:hAnsi="Times New Roman" w:cs="Times New Roman"/>
      <w:sz w:val="24"/>
      <w:szCs w:val="24"/>
    </w:rPr>
  </w:style>
  <w:style w:type="paragraph" w:customStyle="1" w:styleId="11Numbering">
    <w:name w:val="11Numbering"/>
    <w:link w:val="11NumberingChar"/>
    <w:uiPriority w:val="12"/>
    <w:qFormat/>
    <w:rsid w:val="00023A6B"/>
    <w:pPr>
      <w:numPr>
        <w:numId w:val="5"/>
      </w:numPr>
      <w:spacing w:after="0" w:line="300" w:lineRule="atLeast"/>
    </w:pPr>
    <w:rPr>
      <w:rFonts w:ascii="Times New Roman" w:eastAsia="MS Mincho" w:hAnsi="Times New Roman" w:cs="Times New Roman"/>
      <w:sz w:val="24"/>
      <w:szCs w:val="24"/>
    </w:rPr>
  </w:style>
  <w:style w:type="paragraph" w:customStyle="1" w:styleId="12Title">
    <w:name w:val="12Title"/>
    <w:next w:val="00Paragraph"/>
    <w:uiPriority w:val="13"/>
    <w:qFormat/>
    <w:rsid w:val="00023A6B"/>
    <w:pPr>
      <w:spacing w:before="240" w:after="120" w:line="300" w:lineRule="atLeast"/>
      <w:jc w:val="center"/>
    </w:pPr>
    <w:rPr>
      <w:rFonts w:ascii="Times New Roman" w:eastAsia="MS Mincho" w:hAnsi="Times New Roman" w:cs="Times New Roman"/>
      <w:b/>
      <w:sz w:val="32"/>
      <w:szCs w:val="32"/>
    </w:rPr>
  </w:style>
  <w:style w:type="paragraph" w:customStyle="1" w:styleId="13TitleTOC">
    <w:name w:val="13Title (TOC)"/>
    <w:next w:val="00Paragraph"/>
    <w:uiPriority w:val="14"/>
    <w:qFormat/>
    <w:rsid w:val="00023A6B"/>
    <w:pPr>
      <w:spacing w:after="120" w:line="300" w:lineRule="atLeast"/>
      <w:jc w:val="center"/>
    </w:pPr>
    <w:rPr>
      <w:rFonts w:ascii="Times New Roman" w:eastAsia="MS Mincho" w:hAnsi="Times New Roman" w:cs="Times New Roman"/>
      <w:b/>
      <w:sz w:val="24"/>
      <w:szCs w:val="24"/>
    </w:rPr>
  </w:style>
  <w:style w:type="paragraph" w:customStyle="1" w:styleId="14References">
    <w:name w:val="14References"/>
    <w:uiPriority w:val="15"/>
    <w:qFormat/>
    <w:rsid w:val="00023A6B"/>
    <w:pPr>
      <w:spacing w:after="240" w:line="240" w:lineRule="auto"/>
      <w:ind w:left="567" w:hanging="567"/>
    </w:pPr>
    <w:rPr>
      <w:rFonts w:ascii="Times New Roman" w:eastAsia="MS Mincho" w:hAnsi="Times New Roman" w:cs="Times New Roman"/>
      <w:szCs w:val="20"/>
    </w:rPr>
  </w:style>
  <w:style w:type="paragraph" w:customStyle="1" w:styleId="15TableRowColHeader">
    <w:name w:val="15Table Row/Col Header"/>
    <w:uiPriority w:val="16"/>
    <w:qFormat/>
    <w:rsid w:val="00023A6B"/>
    <w:pPr>
      <w:keepNext/>
      <w:spacing w:after="0" w:line="240" w:lineRule="auto"/>
      <w:jc w:val="center"/>
    </w:pPr>
    <w:rPr>
      <w:rFonts w:ascii="Times New Roman" w:eastAsia="MS Mincho" w:hAnsi="Times New Roman" w:cs="Times New Roman"/>
      <w:b/>
    </w:rPr>
  </w:style>
  <w:style w:type="paragraph" w:customStyle="1" w:styleId="16TableEntries9pt">
    <w:name w:val="16Table Entries 9 pt"/>
    <w:uiPriority w:val="17"/>
    <w:qFormat/>
    <w:rsid w:val="00023A6B"/>
    <w:pPr>
      <w:keepNext/>
      <w:spacing w:after="0" w:line="240" w:lineRule="auto"/>
      <w:jc w:val="center"/>
    </w:pPr>
    <w:rPr>
      <w:rFonts w:ascii="Times New Roman" w:eastAsia="MS Mincho" w:hAnsi="Times New Roman" w:cs="Times New Roman"/>
      <w:sz w:val="18"/>
      <w:szCs w:val="18"/>
    </w:rPr>
  </w:style>
  <w:style w:type="paragraph" w:customStyle="1" w:styleId="17TableEntries10pt">
    <w:name w:val="17Table Entries 10 pt"/>
    <w:uiPriority w:val="18"/>
    <w:qFormat/>
    <w:rsid w:val="00023A6B"/>
    <w:pPr>
      <w:keepNext/>
      <w:spacing w:after="0" w:line="240" w:lineRule="auto"/>
      <w:jc w:val="center"/>
    </w:pPr>
    <w:rPr>
      <w:rFonts w:ascii="Times New Roman" w:eastAsia="MS Mincho" w:hAnsi="Times New Roman" w:cs="Times New Roman"/>
      <w:sz w:val="20"/>
      <w:szCs w:val="20"/>
    </w:rPr>
  </w:style>
  <w:style w:type="paragraph" w:customStyle="1" w:styleId="18TableEntries11pt">
    <w:name w:val="18Table Entries 11 pt"/>
    <w:link w:val="18TableEntries11ptChar"/>
    <w:uiPriority w:val="19"/>
    <w:qFormat/>
    <w:rsid w:val="00023A6B"/>
    <w:pPr>
      <w:keepNext/>
      <w:spacing w:after="0" w:line="240" w:lineRule="auto"/>
      <w:jc w:val="center"/>
    </w:pPr>
    <w:rPr>
      <w:rFonts w:ascii="Times New Roman" w:eastAsia="MS Mincho" w:hAnsi="Times New Roman" w:cs="Times New Roman"/>
    </w:rPr>
  </w:style>
  <w:style w:type="paragraph" w:customStyle="1" w:styleId="19TableEntries12pt">
    <w:name w:val="19Table Entries 12 pt"/>
    <w:link w:val="19TableEntries12pt0"/>
    <w:uiPriority w:val="20"/>
    <w:qFormat/>
    <w:rsid w:val="00023A6B"/>
    <w:pPr>
      <w:keepNext/>
      <w:spacing w:after="0" w:line="240" w:lineRule="auto"/>
      <w:jc w:val="center"/>
    </w:pPr>
    <w:rPr>
      <w:rFonts w:ascii="Times New Roman" w:eastAsia="MS Mincho" w:hAnsi="Times New Roman" w:cs="Times New Roman"/>
      <w:sz w:val="24"/>
      <w:szCs w:val="24"/>
    </w:rPr>
  </w:style>
  <w:style w:type="paragraph" w:customStyle="1" w:styleId="20TableFootnote">
    <w:name w:val="20Table Footnote"/>
    <w:link w:val="20TableFootnote0"/>
    <w:uiPriority w:val="21"/>
    <w:qFormat/>
    <w:rsid w:val="00023A6B"/>
    <w:pPr>
      <w:spacing w:before="60" w:after="60" w:line="240" w:lineRule="auto"/>
    </w:pPr>
    <w:rPr>
      <w:rFonts w:ascii="Times New Roman" w:eastAsia="MS Mincho" w:hAnsi="Times New Roman" w:cs="Times New Roman"/>
      <w:sz w:val="20"/>
      <w:szCs w:val="20"/>
    </w:rPr>
  </w:style>
  <w:style w:type="paragraph" w:customStyle="1" w:styleId="21Header">
    <w:name w:val="21Header"/>
    <w:uiPriority w:val="22"/>
    <w:qFormat/>
    <w:rsid w:val="00023A6B"/>
    <w:pPr>
      <w:tabs>
        <w:tab w:val="right" w:pos="9072"/>
      </w:tabs>
      <w:spacing w:after="0" w:line="240" w:lineRule="auto"/>
    </w:pPr>
    <w:rPr>
      <w:rFonts w:ascii="Times New Roman" w:eastAsia="MS Mincho" w:hAnsi="Times New Roman" w:cs="Times New Roman"/>
      <w:color w:val="333333"/>
      <w:sz w:val="20"/>
      <w:szCs w:val="20"/>
    </w:rPr>
  </w:style>
  <w:style w:type="paragraph" w:customStyle="1" w:styleId="22Footer">
    <w:name w:val="22Footer"/>
    <w:uiPriority w:val="23"/>
    <w:qFormat/>
    <w:rsid w:val="00023A6B"/>
    <w:pPr>
      <w:tabs>
        <w:tab w:val="center" w:pos="4536"/>
        <w:tab w:val="right" w:pos="9072"/>
      </w:tabs>
      <w:spacing w:after="0" w:line="240" w:lineRule="auto"/>
    </w:pPr>
    <w:rPr>
      <w:rFonts w:ascii="Times New Roman" w:eastAsia="MS Mincho" w:hAnsi="Times New Roman" w:cs="Times New Roman"/>
      <w:color w:val="333333"/>
      <w:sz w:val="20"/>
      <w:szCs w:val="20"/>
    </w:rPr>
  </w:style>
  <w:style w:type="paragraph" w:styleId="TOC1">
    <w:name w:val="toc 1"/>
    <w:autoRedefine/>
    <w:uiPriority w:val="39"/>
    <w:qFormat/>
    <w:rsid w:val="00023A6B"/>
    <w:pPr>
      <w:tabs>
        <w:tab w:val="left" w:pos="709"/>
        <w:tab w:val="right" w:leader="middleDot" w:pos="8732"/>
      </w:tabs>
      <w:spacing w:after="120" w:line="300" w:lineRule="atLeast"/>
      <w:ind w:left="709" w:right="794" w:hanging="709"/>
    </w:pPr>
    <w:rPr>
      <w:rFonts w:ascii="Times New Roman" w:eastAsia="MS Mincho" w:hAnsi="Times New Roman" w:cs="Times New Roman"/>
      <w:b/>
      <w:caps/>
    </w:rPr>
  </w:style>
  <w:style w:type="paragraph" w:styleId="TOC2">
    <w:name w:val="toc 2"/>
    <w:autoRedefine/>
    <w:uiPriority w:val="39"/>
    <w:qFormat/>
    <w:rsid w:val="00023A6B"/>
    <w:pPr>
      <w:tabs>
        <w:tab w:val="left" w:pos="1134"/>
        <w:tab w:val="right" w:leader="middleDot" w:pos="8732"/>
      </w:tabs>
      <w:spacing w:after="120" w:line="300" w:lineRule="atLeast"/>
      <w:ind w:left="1135" w:right="794" w:hanging="851"/>
    </w:pPr>
    <w:rPr>
      <w:rFonts w:ascii="Times New Roman" w:eastAsia="MS Mincho" w:hAnsi="Times New Roman" w:cs="Times New Roman"/>
    </w:rPr>
  </w:style>
  <w:style w:type="paragraph" w:styleId="TOC3">
    <w:name w:val="toc 3"/>
    <w:autoRedefine/>
    <w:uiPriority w:val="39"/>
    <w:qFormat/>
    <w:rsid w:val="00023A6B"/>
    <w:pPr>
      <w:tabs>
        <w:tab w:val="left" w:pos="1559"/>
        <w:tab w:val="right" w:leader="middleDot" w:pos="8732"/>
      </w:tabs>
      <w:spacing w:after="60" w:line="300" w:lineRule="atLeast"/>
      <w:ind w:left="1559" w:right="794" w:hanging="992"/>
    </w:pPr>
    <w:rPr>
      <w:rFonts w:ascii="Times New Roman" w:eastAsia="MS Mincho" w:hAnsi="Times New Roman" w:cs="Times New Roman"/>
    </w:rPr>
  </w:style>
  <w:style w:type="paragraph" w:styleId="TOC4">
    <w:name w:val="toc 4"/>
    <w:autoRedefine/>
    <w:uiPriority w:val="39"/>
    <w:semiHidden/>
    <w:qFormat/>
    <w:rsid w:val="00023A6B"/>
    <w:pPr>
      <w:tabs>
        <w:tab w:val="left" w:pos="1985"/>
        <w:tab w:val="right" w:leader="middleDot" w:pos="8732"/>
      </w:tabs>
      <w:spacing w:after="60" w:line="300" w:lineRule="atLeast"/>
      <w:ind w:left="1985" w:right="794" w:hanging="1134"/>
    </w:pPr>
    <w:rPr>
      <w:rFonts w:ascii="Times New Roman" w:eastAsia="MS Mincho" w:hAnsi="Times New Roman" w:cs="Times New Roman"/>
    </w:rPr>
  </w:style>
  <w:style w:type="paragraph" w:styleId="TOC5">
    <w:name w:val="toc 5"/>
    <w:autoRedefine/>
    <w:uiPriority w:val="32"/>
    <w:semiHidden/>
    <w:qFormat/>
    <w:rsid w:val="00023A6B"/>
    <w:pPr>
      <w:tabs>
        <w:tab w:val="left" w:pos="2268"/>
        <w:tab w:val="right" w:leader="middleDot" w:pos="8732"/>
      </w:tabs>
      <w:spacing w:after="60" w:line="300" w:lineRule="atLeast"/>
      <w:ind w:left="2268" w:right="794" w:hanging="1276"/>
    </w:pPr>
    <w:rPr>
      <w:rFonts w:ascii="Times New Roman" w:eastAsia="MS Mincho" w:hAnsi="Times New Roman" w:cs="Times New Roman"/>
    </w:rPr>
  </w:style>
  <w:style w:type="paragraph" w:styleId="TOC6">
    <w:name w:val="toc 6"/>
    <w:autoRedefine/>
    <w:uiPriority w:val="33"/>
    <w:semiHidden/>
    <w:qFormat/>
    <w:rsid w:val="00023A6B"/>
    <w:pPr>
      <w:tabs>
        <w:tab w:val="left" w:pos="2552"/>
        <w:tab w:val="right" w:leader="middleDot" w:pos="8732"/>
      </w:tabs>
      <w:spacing w:after="60" w:line="300" w:lineRule="atLeast"/>
      <w:ind w:left="2551" w:right="794" w:hanging="1355"/>
    </w:pPr>
    <w:rPr>
      <w:rFonts w:ascii="Times New Roman" w:eastAsia="MS Mincho" w:hAnsi="Times New Roman" w:cs="Times New Roman"/>
    </w:rPr>
  </w:style>
  <w:style w:type="paragraph" w:styleId="TOC7">
    <w:name w:val="toc 7"/>
    <w:autoRedefine/>
    <w:uiPriority w:val="34"/>
    <w:semiHidden/>
    <w:qFormat/>
    <w:rsid w:val="00023A6B"/>
    <w:pPr>
      <w:tabs>
        <w:tab w:val="left" w:pos="2977"/>
        <w:tab w:val="right" w:leader="middleDot" w:pos="8732"/>
      </w:tabs>
      <w:spacing w:after="60" w:line="300" w:lineRule="atLeast"/>
      <w:ind w:left="2977" w:right="794" w:hanging="1537"/>
    </w:pPr>
    <w:rPr>
      <w:rFonts w:ascii="Times New Roman" w:eastAsia="MS Mincho" w:hAnsi="Times New Roman" w:cs="Times New Roman"/>
    </w:rPr>
  </w:style>
  <w:style w:type="paragraph" w:styleId="TableofFigures">
    <w:name w:val="table of figures"/>
    <w:uiPriority w:val="35"/>
    <w:semiHidden/>
    <w:qFormat/>
    <w:rsid w:val="00023A6B"/>
    <w:pPr>
      <w:tabs>
        <w:tab w:val="left" w:pos="1134"/>
        <w:tab w:val="right" w:leader="middleDot" w:pos="8732"/>
      </w:tabs>
      <w:spacing w:after="0" w:line="300" w:lineRule="atLeast"/>
      <w:ind w:left="1134" w:right="794" w:hanging="1134"/>
    </w:pPr>
    <w:rPr>
      <w:rFonts w:ascii="Times New Roman" w:eastAsia="MS Mincho" w:hAnsi="Times New Roman" w:cs="Times New Roman"/>
    </w:rPr>
  </w:style>
  <w:style w:type="paragraph" w:styleId="z-BottomofForm">
    <w:name w:val="HTML Bottom of Form"/>
    <w:basedOn w:val="Normal"/>
    <w:next w:val="Normal"/>
    <w:link w:val="z-BottomofFormChar"/>
    <w:hidden/>
    <w:rsid w:val="00023A6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023A6B"/>
    <w:rPr>
      <w:rFonts w:ascii="Arial" w:eastAsia="MS Mincho" w:hAnsi="Arial" w:cs="Arial"/>
      <w:vanish/>
      <w:sz w:val="16"/>
      <w:szCs w:val="16"/>
    </w:rPr>
  </w:style>
  <w:style w:type="paragraph" w:styleId="z-TopofForm">
    <w:name w:val="HTML Top of Form"/>
    <w:basedOn w:val="Normal"/>
    <w:next w:val="Normal"/>
    <w:link w:val="z-TopofFormChar"/>
    <w:hidden/>
    <w:rsid w:val="00023A6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023A6B"/>
    <w:rPr>
      <w:rFonts w:ascii="Arial" w:eastAsia="MS Mincho" w:hAnsi="Arial" w:cs="Arial"/>
      <w:vanish/>
      <w:sz w:val="16"/>
      <w:szCs w:val="16"/>
    </w:rPr>
  </w:style>
  <w:style w:type="paragraph" w:styleId="BlockText">
    <w:name w:val="Block Text"/>
    <w:basedOn w:val="Normal"/>
    <w:semiHidden/>
    <w:rsid w:val="00023A6B"/>
    <w:pPr>
      <w:spacing w:after="120"/>
      <w:ind w:left="1440" w:right="1440"/>
    </w:pPr>
  </w:style>
  <w:style w:type="paragraph" w:styleId="BodyText">
    <w:name w:val="Body Text"/>
    <w:basedOn w:val="Normal"/>
    <w:link w:val="BodyTextChar"/>
    <w:qFormat/>
    <w:rsid w:val="00023A6B"/>
    <w:pPr>
      <w:spacing w:after="120"/>
    </w:pPr>
  </w:style>
  <w:style w:type="character" w:customStyle="1" w:styleId="BodyTextChar">
    <w:name w:val="Body Text Char"/>
    <w:basedOn w:val="DefaultParagraphFont"/>
    <w:link w:val="BodyText"/>
    <w:rsid w:val="00023A6B"/>
    <w:rPr>
      <w:rFonts w:ascii="Times New Roman" w:eastAsia="MS Mincho" w:hAnsi="Times New Roman" w:cs="Times New Roman"/>
      <w:sz w:val="24"/>
      <w:szCs w:val="24"/>
    </w:rPr>
  </w:style>
  <w:style w:type="paragraph" w:styleId="BodyText2">
    <w:name w:val="Body Text 2"/>
    <w:basedOn w:val="Normal"/>
    <w:link w:val="BodyText2Char"/>
    <w:semiHidden/>
    <w:rsid w:val="00023A6B"/>
    <w:pPr>
      <w:spacing w:after="120" w:line="480" w:lineRule="auto"/>
    </w:pPr>
  </w:style>
  <w:style w:type="character" w:customStyle="1" w:styleId="BodyText2Char">
    <w:name w:val="Body Text 2 Char"/>
    <w:basedOn w:val="DefaultParagraphFont"/>
    <w:link w:val="BodyText2"/>
    <w:semiHidden/>
    <w:rsid w:val="00023A6B"/>
    <w:rPr>
      <w:rFonts w:ascii="Times New Roman" w:eastAsia="MS Mincho" w:hAnsi="Times New Roman" w:cs="Times New Roman"/>
      <w:sz w:val="24"/>
      <w:szCs w:val="24"/>
    </w:rPr>
  </w:style>
  <w:style w:type="paragraph" w:styleId="BodyText3">
    <w:name w:val="Body Text 3"/>
    <w:basedOn w:val="Normal"/>
    <w:link w:val="BodyText3Char"/>
    <w:semiHidden/>
    <w:rsid w:val="00023A6B"/>
    <w:pPr>
      <w:spacing w:after="120"/>
    </w:pPr>
    <w:rPr>
      <w:sz w:val="16"/>
      <w:szCs w:val="16"/>
    </w:rPr>
  </w:style>
  <w:style w:type="character" w:customStyle="1" w:styleId="BodyText3Char">
    <w:name w:val="Body Text 3 Char"/>
    <w:basedOn w:val="DefaultParagraphFont"/>
    <w:link w:val="BodyText3"/>
    <w:semiHidden/>
    <w:rsid w:val="00023A6B"/>
    <w:rPr>
      <w:rFonts w:ascii="Times New Roman" w:eastAsia="MS Mincho" w:hAnsi="Times New Roman" w:cs="Times New Roman"/>
      <w:sz w:val="16"/>
      <w:szCs w:val="16"/>
    </w:rPr>
  </w:style>
  <w:style w:type="paragraph" w:styleId="BodyTextFirstIndent">
    <w:name w:val="Body Text First Indent"/>
    <w:basedOn w:val="BodyText"/>
    <w:link w:val="BodyTextFirstIndentChar"/>
    <w:semiHidden/>
    <w:rsid w:val="00023A6B"/>
    <w:pPr>
      <w:ind w:firstLine="210"/>
    </w:pPr>
  </w:style>
  <w:style w:type="character" w:customStyle="1" w:styleId="BodyTextFirstIndentChar">
    <w:name w:val="Body Text First Indent Char"/>
    <w:basedOn w:val="BodyTextChar"/>
    <w:link w:val="BodyTextFirstIndent"/>
    <w:semiHidden/>
    <w:rsid w:val="00023A6B"/>
    <w:rPr>
      <w:rFonts w:ascii="Times New Roman" w:eastAsia="MS Mincho" w:hAnsi="Times New Roman" w:cs="Times New Roman"/>
      <w:sz w:val="24"/>
      <w:szCs w:val="24"/>
    </w:rPr>
  </w:style>
  <w:style w:type="paragraph" w:styleId="BodyTextIndent">
    <w:name w:val="Body Text Indent"/>
    <w:basedOn w:val="Normal"/>
    <w:link w:val="BodyTextIndentChar"/>
    <w:semiHidden/>
    <w:rsid w:val="00023A6B"/>
    <w:pPr>
      <w:spacing w:after="120"/>
      <w:ind w:left="360"/>
    </w:pPr>
  </w:style>
  <w:style w:type="character" w:customStyle="1" w:styleId="BodyTextIndentChar">
    <w:name w:val="Body Text Indent Char"/>
    <w:basedOn w:val="DefaultParagraphFont"/>
    <w:link w:val="BodyTextIndent"/>
    <w:semiHidden/>
    <w:rsid w:val="00023A6B"/>
    <w:rPr>
      <w:rFonts w:ascii="Times New Roman" w:eastAsia="MS Mincho" w:hAnsi="Times New Roman" w:cs="Times New Roman"/>
      <w:sz w:val="24"/>
      <w:szCs w:val="24"/>
    </w:rPr>
  </w:style>
  <w:style w:type="paragraph" w:styleId="BodyTextFirstIndent2">
    <w:name w:val="Body Text First Indent 2"/>
    <w:basedOn w:val="BodyTextIndent"/>
    <w:link w:val="BodyTextFirstIndent2Char"/>
    <w:semiHidden/>
    <w:rsid w:val="00023A6B"/>
    <w:pPr>
      <w:ind w:firstLine="210"/>
    </w:pPr>
  </w:style>
  <w:style w:type="character" w:customStyle="1" w:styleId="BodyTextFirstIndent2Char">
    <w:name w:val="Body Text First Indent 2 Char"/>
    <w:basedOn w:val="BodyTextIndentChar"/>
    <w:link w:val="BodyTextFirstIndent2"/>
    <w:semiHidden/>
    <w:rsid w:val="00023A6B"/>
    <w:rPr>
      <w:rFonts w:ascii="Times New Roman" w:eastAsia="MS Mincho" w:hAnsi="Times New Roman" w:cs="Times New Roman"/>
      <w:sz w:val="24"/>
      <w:szCs w:val="24"/>
    </w:rPr>
  </w:style>
  <w:style w:type="paragraph" w:styleId="BodyTextIndent2">
    <w:name w:val="Body Text Indent 2"/>
    <w:basedOn w:val="Normal"/>
    <w:link w:val="BodyTextIndent2Char"/>
    <w:semiHidden/>
    <w:rsid w:val="00023A6B"/>
    <w:pPr>
      <w:spacing w:after="120" w:line="480" w:lineRule="auto"/>
      <w:ind w:left="360"/>
    </w:pPr>
  </w:style>
  <w:style w:type="character" w:customStyle="1" w:styleId="BodyTextIndent2Char">
    <w:name w:val="Body Text Indent 2 Char"/>
    <w:basedOn w:val="DefaultParagraphFont"/>
    <w:link w:val="BodyTextIndent2"/>
    <w:semiHidden/>
    <w:rsid w:val="00023A6B"/>
    <w:rPr>
      <w:rFonts w:ascii="Times New Roman" w:eastAsia="MS Mincho" w:hAnsi="Times New Roman" w:cs="Times New Roman"/>
      <w:sz w:val="24"/>
      <w:szCs w:val="24"/>
    </w:rPr>
  </w:style>
  <w:style w:type="paragraph" w:styleId="BodyTextIndent3">
    <w:name w:val="Body Text Indent 3"/>
    <w:basedOn w:val="Normal"/>
    <w:link w:val="BodyTextIndent3Char"/>
    <w:semiHidden/>
    <w:rsid w:val="00023A6B"/>
    <w:pPr>
      <w:spacing w:after="120"/>
      <w:ind w:left="360"/>
    </w:pPr>
    <w:rPr>
      <w:sz w:val="16"/>
      <w:szCs w:val="16"/>
    </w:rPr>
  </w:style>
  <w:style w:type="character" w:customStyle="1" w:styleId="BodyTextIndent3Char">
    <w:name w:val="Body Text Indent 3 Char"/>
    <w:basedOn w:val="DefaultParagraphFont"/>
    <w:link w:val="BodyTextIndent3"/>
    <w:semiHidden/>
    <w:rsid w:val="00023A6B"/>
    <w:rPr>
      <w:rFonts w:ascii="Times New Roman" w:eastAsia="MS Mincho" w:hAnsi="Times New Roman" w:cs="Times New Roman"/>
      <w:sz w:val="16"/>
      <w:szCs w:val="16"/>
    </w:rPr>
  </w:style>
  <w:style w:type="paragraph" w:styleId="Closing">
    <w:name w:val="Closing"/>
    <w:basedOn w:val="Normal"/>
    <w:link w:val="ClosingChar"/>
    <w:semiHidden/>
    <w:rsid w:val="00023A6B"/>
    <w:pPr>
      <w:ind w:left="4320"/>
    </w:pPr>
  </w:style>
  <w:style w:type="character" w:customStyle="1" w:styleId="ClosingChar">
    <w:name w:val="Closing Char"/>
    <w:basedOn w:val="DefaultParagraphFont"/>
    <w:link w:val="Closing"/>
    <w:semiHidden/>
    <w:rsid w:val="00023A6B"/>
    <w:rPr>
      <w:rFonts w:ascii="Times New Roman" w:eastAsia="MS Mincho" w:hAnsi="Times New Roman" w:cs="Times New Roman"/>
      <w:sz w:val="24"/>
      <w:szCs w:val="24"/>
    </w:rPr>
  </w:style>
  <w:style w:type="paragraph" w:styleId="Date">
    <w:name w:val="Date"/>
    <w:basedOn w:val="Normal"/>
    <w:next w:val="Normal"/>
    <w:link w:val="DateChar"/>
    <w:semiHidden/>
    <w:rsid w:val="00023A6B"/>
  </w:style>
  <w:style w:type="character" w:customStyle="1" w:styleId="DateChar">
    <w:name w:val="Date Char"/>
    <w:basedOn w:val="DefaultParagraphFont"/>
    <w:link w:val="Date"/>
    <w:semiHidden/>
    <w:rsid w:val="00023A6B"/>
    <w:rPr>
      <w:rFonts w:ascii="Times New Roman" w:eastAsia="MS Mincho" w:hAnsi="Times New Roman" w:cs="Times New Roman"/>
      <w:sz w:val="24"/>
      <w:szCs w:val="24"/>
    </w:rPr>
  </w:style>
  <w:style w:type="paragraph" w:styleId="EmailSignature">
    <w:name w:val="E-mail Signature"/>
    <w:basedOn w:val="Normal"/>
    <w:link w:val="EmailSignatureChar"/>
    <w:semiHidden/>
    <w:rsid w:val="00023A6B"/>
  </w:style>
  <w:style w:type="character" w:customStyle="1" w:styleId="EmailSignatureChar">
    <w:name w:val="Email Signature Char"/>
    <w:basedOn w:val="DefaultParagraphFont"/>
    <w:link w:val="EmailSignature"/>
    <w:semiHidden/>
    <w:rsid w:val="00023A6B"/>
    <w:rPr>
      <w:rFonts w:ascii="Times New Roman" w:eastAsia="MS Mincho" w:hAnsi="Times New Roman" w:cs="Times New Roman"/>
      <w:sz w:val="24"/>
      <w:szCs w:val="24"/>
    </w:rPr>
  </w:style>
  <w:style w:type="character" w:styleId="Emphasis">
    <w:name w:val="Emphasis"/>
    <w:basedOn w:val="DefaultParagraphFont"/>
    <w:qFormat/>
    <w:rsid w:val="00023A6B"/>
    <w:rPr>
      <w:i/>
      <w:iCs/>
    </w:rPr>
  </w:style>
  <w:style w:type="paragraph" w:styleId="EnvelopeAddress">
    <w:name w:val="envelope address"/>
    <w:basedOn w:val="Normal"/>
    <w:semiHidden/>
    <w:rsid w:val="00023A6B"/>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023A6B"/>
    <w:rPr>
      <w:rFonts w:ascii="Arial" w:hAnsi="Arial" w:cs="Arial"/>
      <w:sz w:val="20"/>
      <w:szCs w:val="20"/>
    </w:rPr>
  </w:style>
  <w:style w:type="character" w:styleId="FollowedHyperlink">
    <w:name w:val="FollowedHyperlink"/>
    <w:basedOn w:val="DefaultParagraphFont"/>
    <w:uiPriority w:val="27"/>
    <w:semiHidden/>
    <w:qFormat/>
    <w:rsid w:val="00023A6B"/>
    <w:rPr>
      <w:color w:val="000000"/>
      <w:u w:val="none"/>
    </w:rPr>
  </w:style>
  <w:style w:type="paragraph" w:styleId="Footer">
    <w:name w:val="footer"/>
    <w:basedOn w:val="Normal"/>
    <w:link w:val="FooterChar"/>
    <w:uiPriority w:val="99"/>
    <w:rsid w:val="00023A6B"/>
    <w:pPr>
      <w:tabs>
        <w:tab w:val="center" w:pos="4320"/>
        <w:tab w:val="right" w:pos="8640"/>
      </w:tabs>
    </w:pPr>
  </w:style>
  <w:style w:type="character" w:customStyle="1" w:styleId="FooterChar">
    <w:name w:val="Footer Char"/>
    <w:basedOn w:val="DefaultParagraphFont"/>
    <w:link w:val="Footer"/>
    <w:uiPriority w:val="99"/>
    <w:rsid w:val="00023A6B"/>
    <w:rPr>
      <w:rFonts w:ascii="Times New Roman" w:eastAsia="MS Mincho" w:hAnsi="Times New Roman" w:cs="Times New Roman"/>
      <w:sz w:val="24"/>
      <w:szCs w:val="24"/>
    </w:rPr>
  </w:style>
  <w:style w:type="paragraph" w:styleId="Header">
    <w:name w:val="header"/>
    <w:basedOn w:val="Normal"/>
    <w:link w:val="HeaderChar"/>
    <w:uiPriority w:val="99"/>
    <w:rsid w:val="00023A6B"/>
    <w:pPr>
      <w:tabs>
        <w:tab w:val="center" w:pos="4320"/>
        <w:tab w:val="right" w:pos="8640"/>
      </w:tabs>
    </w:pPr>
  </w:style>
  <w:style w:type="character" w:customStyle="1" w:styleId="HeaderChar">
    <w:name w:val="Header Char"/>
    <w:basedOn w:val="DefaultParagraphFont"/>
    <w:link w:val="Header"/>
    <w:uiPriority w:val="99"/>
    <w:rsid w:val="00023A6B"/>
    <w:rPr>
      <w:rFonts w:ascii="Times New Roman" w:eastAsia="MS Mincho" w:hAnsi="Times New Roman" w:cs="Times New Roman"/>
      <w:sz w:val="24"/>
      <w:szCs w:val="24"/>
    </w:rPr>
  </w:style>
  <w:style w:type="character" w:styleId="HTMLAcronym">
    <w:name w:val="HTML Acronym"/>
    <w:basedOn w:val="DefaultParagraphFont"/>
    <w:semiHidden/>
    <w:rsid w:val="00023A6B"/>
  </w:style>
  <w:style w:type="paragraph" w:styleId="HTMLAddress">
    <w:name w:val="HTML Address"/>
    <w:basedOn w:val="Normal"/>
    <w:link w:val="HTMLAddressChar"/>
    <w:semiHidden/>
    <w:rsid w:val="00023A6B"/>
    <w:rPr>
      <w:i/>
      <w:iCs/>
    </w:rPr>
  </w:style>
  <w:style w:type="character" w:customStyle="1" w:styleId="HTMLAddressChar">
    <w:name w:val="HTML Address Char"/>
    <w:basedOn w:val="DefaultParagraphFont"/>
    <w:link w:val="HTMLAddress"/>
    <w:semiHidden/>
    <w:rsid w:val="00023A6B"/>
    <w:rPr>
      <w:rFonts w:ascii="Times New Roman" w:eastAsia="MS Mincho" w:hAnsi="Times New Roman" w:cs="Times New Roman"/>
      <w:i/>
      <w:iCs/>
      <w:sz w:val="24"/>
      <w:szCs w:val="24"/>
    </w:rPr>
  </w:style>
  <w:style w:type="character" w:styleId="HTMLCite">
    <w:name w:val="HTML Cite"/>
    <w:basedOn w:val="DefaultParagraphFont"/>
    <w:semiHidden/>
    <w:rsid w:val="00023A6B"/>
    <w:rPr>
      <w:i/>
      <w:iCs/>
    </w:rPr>
  </w:style>
  <w:style w:type="character" w:styleId="HTMLCode">
    <w:name w:val="HTML Code"/>
    <w:basedOn w:val="DefaultParagraphFont"/>
    <w:semiHidden/>
    <w:rsid w:val="00023A6B"/>
    <w:rPr>
      <w:rFonts w:ascii="Courier New" w:hAnsi="Courier New" w:cs="Courier New"/>
      <w:sz w:val="20"/>
      <w:szCs w:val="20"/>
    </w:rPr>
  </w:style>
  <w:style w:type="character" w:styleId="HTMLDefinition">
    <w:name w:val="HTML Definition"/>
    <w:basedOn w:val="DefaultParagraphFont"/>
    <w:semiHidden/>
    <w:rsid w:val="00023A6B"/>
    <w:rPr>
      <w:i/>
      <w:iCs/>
    </w:rPr>
  </w:style>
  <w:style w:type="character" w:styleId="HTMLKeyboard">
    <w:name w:val="HTML Keyboard"/>
    <w:basedOn w:val="DefaultParagraphFont"/>
    <w:semiHidden/>
    <w:rsid w:val="00023A6B"/>
    <w:rPr>
      <w:rFonts w:ascii="Courier New" w:hAnsi="Courier New" w:cs="Courier New"/>
      <w:sz w:val="20"/>
      <w:szCs w:val="20"/>
    </w:rPr>
  </w:style>
  <w:style w:type="paragraph" w:styleId="HTMLPreformatted">
    <w:name w:val="HTML Preformatted"/>
    <w:basedOn w:val="Normal"/>
    <w:link w:val="HTMLPreformattedChar"/>
    <w:semiHidden/>
    <w:rsid w:val="00023A6B"/>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23A6B"/>
    <w:rPr>
      <w:rFonts w:ascii="Courier New" w:eastAsia="MS Mincho" w:hAnsi="Courier New" w:cs="Courier New"/>
      <w:sz w:val="20"/>
      <w:szCs w:val="20"/>
    </w:rPr>
  </w:style>
  <w:style w:type="character" w:styleId="HTMLSample">
    <w:name w:val="HTML Sample"/>
    <w:basedOn w:val="DefaultParagraphFont"/>
    <w:semiHidden/>
    <w:rsid w:val="00023A6B"/>
    <w:rPr>
      <w:rFonts w:ascii="Courier New" w:hAnsi="Courier New" w:cs="Courier New"/>
    </w:rPr>
  </w:style>
  <w:style w:type="character" w:styleId="HTMLTypewriter">
    <w:name w:val="HTML Typewriter"/>
    <w:basedOn w:val="DefaultParagraphFont"/>
    <w:semiHidden/>
    <w:rsid w:val="00023A6B"/>
    <w:rPr>
      <w:rFonts w:ascii="Courier New" w:hAnsi="Courier New" w:cs="Courier New"/>
      <w:sz w:val="20"/>
      <w:szCs w:val="20"/>
    </w:rPr>
  </w:style>
  <w:style w:type="character" w:styleId="HTMLVariable">
    <w:name w:val="HTML Variable"/>
    <w:basedOn w:val="DefaultParagraphFont"/>
    <w:semiHidden/>
    <w:rsid w:val="00023A6B"/>
    <w:rPr>
      <w:i/>
      <w:iCs/>
    </w:rPr>
  </w:style>
  <w:style w:type="character" w:styleId="Hyperlink">
    <w:name w:val="Hyperlink"/>
    <w:basedOn w:val="DefaultParagraphFont"/>
    <w:uiPriority w:val="99"/>
    <w:qFormat/>
    <w:rsid w:val="00023A6B"/>
    <w:rPr>
      <w:color w:val="000000"/>
      <w:u w:val="none"/>
    </w:rPr>
  </w:style>
  <w:style w:type="character" w:styleId="LineNumber">
    <w:name w:val="line number"/>
    <w:basedOn w:val="DefaultParagraphFont"/>
    <w:semiHidden/>
    <w:rsid w:val="00023A6B"/>
  </w:style>
  <w:style w:type="paragraph" w:styleId="List">
    <w:name w:val="List"/>
    <w:basedOn w:val="Normal"/>
    <w:semiHidden/>
    <w:rsid w:val="00023A6B"/>
    <w:pPr>
      <w:ind w:left="360" w:hanging="360"/>
    </w:pPr>
  </w:style>
  <w:style w:type="paragraph" w:styleId="List2">
    <w:name w:val="List 2"/>
    <w:basedOn w:val="Normal"/>
    <w:semiHidden/>
    <w:rsid w:val="00023A6B"/>
    <w:pPr>
      <w:ind w:left="720" w:hanging="360"/>
    </w:pPr>
  </w:style>
  <w:style w:type="paragraph" w:styleId="List3">
    <w:name w:val="List 3"/>
    <w:basedOn w:val="Normal"/>
    <w:semiHidden/>
    <w:rsid w:val="00023A6B"/>
    <w:pPr>
      <w:ind w:left="1080" w:hanging="360"/>
    </w:pPr>
  </w:style>
  <w:style w:type="paragraph" w:styleId="List4">
    <w:name w:val="List 4"/>
    <w:basedOn w:val="Normal"/>
    <w:semiHidden/>
    <w:rsid w:val="00023A6B"/>
    <w:pPr>
      <w:ind w:left="1440" w:hanging="360"/>
    </w:pPr>
  </w:style>
  <w:style w:type="paragraph" w:styleId="List5">
    <w:name w:val="List 5"/>
    <w:basedOn w:val="Normal"/>
    <w:semiHidden/>
    <w:rsid w:val="00023A6B"/>
    <w:pPr>
      <w:ind w:left="1800" w:hanging="360"/>
    </w:pPr>
  </w:style>
  <w:style w:type="paragraph" w:styleId="ListBullet">
    <w:name w:val="List Bullet"/>
    <w:basedOn w:val="Normal"/>
    <w:semiHidden/>
    <w:rsid w:val="00023A6B"/>
    <w:pPr>
      <w:numPr>
        <w:numId w:val="13"/>
      </w:numPr>
    </w:pPr>
  </w:style>
  <w:style w:type="paragraph" w:styleId="ListBullet2">
    <w:name w:val="List Bullet 2"/>
    <w:basedOn w:val="Normal"/>
    <w:semiHidden/>
    <w:rsid w:val="00023A6B"/>
    <w:pPr>
      <w:numPr>
        <w:numId w:val="14"/>
      </w:numPr>
    </w:pPr>
  </w:style>
  <w:style w:type="paragraph" w:styleId="ListBullet3">
    <w:name w:val="List Bullet 3"/>
    <w:basedOn w:val="Normal"/>
    <w:semiHidden/>
    <w:rsid w:val="00023A6B"/>
    <w:pPr>
      <w:numPr>
        <w:numId w:val="15"/>
      </w:numPr>
    </w:pPr>
  </w:style>
  <w:style w:type="paragraph" w:styleId="ListBullet4">
    <w:name w:val="List Bullet 4"/>
    <w:basedOn w:val="Normal"/>
    <w:semiHidden/>
    <w:rsid w:val="00023A6B"/>
    <w:pPr>
      <w:numPr>
        <w:numId w:val="16"/>
      </w:numPr>
    </w:pPr>
  </w:style>
  <w:style w:type="paragraph" w:styleId="ListBullet5">
    <w:name w:val="List Bullet 5"/>
    <w:basedOn w:val="Normal"/>
    <w:semiHidden/>
    <w:rsid w:val="00023A6B"/>
    <w:pPr>
      <w:numPr>
        <w:numId w:val="17"/>
      </w:numPr>
    </w:pPr>
  </w:style>
  <w:style w:type="paragraph" w:styleId="ListContinue">
    <w:name w:val="List Continue"/>
    <w:basedOn w:val="Normal"/>
    <w:semiHidden/>
    <w:rsid w:val="00023A6B"/>
    <w:pPr>
      <w:spacing w:after="120"/>
      <w:ind w:left="360"/>
    </w:pPr>
  </w:style>
  <w:style w:type="paragraph" w:styleId="ListContinue2">
    <w:name w:val="List Continue 2"/>
    <w:basedOn w:val="Normal"/>
    <w:semiHidden/>
    <w:rsid w:val="00023A6B"/>
    <w:pPr>
      <w:spacing w:after="120"/>
      <w:ind w:left="720"/>
    </w:pPr>
  </w:style>
  <w:style w:type="paragraph" w:styleId="ListContinue3">
    <w:name w:val="List Continue 3"/>
    <w:basedOn w:val="Normal"/>
    <w:semiHidden/>
    <w:rsid w:val="00023A6B"/>
    <w:pPr>
      <w:spacing w:after="120"/>
      <w:ind w:left="1080"/>
    </w:pPr>
  </w:style>
  <w:style w:type="paragraph" w:styleId="ListContinue4">
    <w:name w:val="List Continue 4"/>
    <w:basedOn w:val="Normal"/>
    <w:semiHidden/>
    <w:rsid w:val="00023A6B"/>
    <w:pPr>
      <w:spacing w:after="120"/>
      <w:ind w:left="1440"/>
    </w:pPr>
  </w:style>
  <w:style w:type="paragraph" w:styleId="ListContinue5">
    <w:name w:val="List Continue 5"/>
    <w:basedOn w:val="Normal"/>
    <w:semiHidden/>
    <w:rsid w:val="00023A6B"/>
    <w:pPr>
      <w:spacing w:after="120"/>
      <w:ind w:left="1800"/>
    </w:pPr>
  </w:style>
  <w:style w:type="paragraph" w:styleId="ListNumber">
    <w:name w:val="List Number"/>
    <w:basedOn w:val="Normal"/>
    <w:rsid w:val="00023A6B"/>
    <w:pPr>
      <w:numPr>
        <w:numId w:val="18"/>
      </w:numPr>
    </w:pPr>
  </w:style>
  <w:style w:type="paragraph" w:styleId="ListNumber2">
    <w:name w:val="List Number 2"/>
    <w:basedOn w:val="Normal"/>
    <w:semiHidden/>
    <w:rsid w:val="00023A6B"/>
    <w:pPr>
      <w:numPr>
        <w:numId w:val="19"/>
      </w:numPr>
    </w:pPr>
  </w:style>
  <w:style w:type="paragraph" w:styleId="ListNumber3">
    <w:name w:val="List Number 3"/>
    <w:basedOn w:val="Normal"/>
    <w:semiHidden/>
    <w:rsid w:val="00023A6B"/>
    <w:pPr>
      <w:numPr>
        <w:numId w:val="20"/>
      </w:numPr>
    </w:pPr>
  </w:style>
  <w:style w:type="paragraph" w:styleId="ListNumber4">
    <w:name w:val="List Number 4"/>
    <w:basedOn w:val="Normal"/>
    <w:semiHidden/>
    <w:rsid w:val="00023A6B"/>
    <w:pPr>
      <w:numPr>
        <w:numId w:val="21"/>
      </w:numPr>
    </w:pPr>
  </w:style>
  <w:style w:type="paragraph" w:styleId="ListNumber5">
    <w:name w:val="List Number 5"/>
    <w:basedOn w:val="Normal"/>
    <w:semiHidden/>
    <w:rsid w:val="00023A6B"/>
    <w:pPr>
      <w:numPr>
        <w:numId w:val="22"/>
      </w:numPr>
    </w:pPr>
  </w:style>
  <w:style w:type="paragraph" w:styleId="MessageHeader">
    <w:name w:val="Message Header"/>
    <w:basedOn w:val="Normal"/>
    <w:link w:val="MessageHeaderChar"/>
    <w:semiHidden/>
    <w:rsid w:val="00023A6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023A6B"/>
    <w:rPr>
      <w:rFonts w:ascii="Arial" w:eastAsia="MS Mincho" w:hAnsi="Arial" w:cs="Arial"/>
      <w:sz w:val="24"/>
      <w:szCs w:val="24"/>
      <w:shd w:val="pct20" w:color="auto" w:fill="auto"/>
    </w:rPr>
  </w:style>
  <w:style w:type="paragraph" w:styleId="NormalWeb">
    <w:name w:val="Normal (Web)"/>
    <w:basedOn w:val="Normal"/>
    <w:semiHidden/>
    <w:rsid w:val="00023A6B"/>
  </w:style>
  <w:style w:type="paragraph" w:styleId="NormalIndent">
    <w:name w:val="Normal Indent"/>
    <w:basedOn w:val="Normal"/>
    <w:semiHidden/>
    <w:rsid w:val="00023A6B"/>
    <w:pPr>
      <w:ind w:left="720"/>
    </w:pPr>
  </w:style>
  <w:style w:type="paragraph" w:styleId="NoteHeading">
    <w:name w:val="Note Heading"/>
    <w:basedOn w:val="Normal"/>
    <w:next w:val="Normal"/>
    <w:link w:val="NoteHeadingChar"/>
    <w:semiHidden/>
    <w:rsid w:val="00023A6B"/>
  </w:style>
  <w:style w:type="character" w:customStyle="1" w:styleId="NoteHeadingChar">
    <w:name w:val="Note Heading Char"/>
    <w:basedOn w:val="DefaultParagraphFont"/>
    <w:link w:val="NoteHeading"/>
    <w:semiHidden/>
    <w:rsid w:val="00023A6B"/>
    <w:rPr>
      <w:rFonts w:ascii="Times New Roman" w:eastAsia="MS Mincho" w:hAnsi="Times New Roman" w:cs="Times New Roman"/>
      <w:sz w:val="24"/>
      <w:szCs w:val="24"/>
    </w:rPr>
  </w:style>
  <w:style w:type="character" w:styleId="PageNumber">
    <w:name w:val="page number"/>
    <w:basedOn w:val="DefaultParagraphFont"/>
    <w:semiHidden/>
    <w:rsid w:val="00023A6B"/>
  </w:style>
  <w:style w:type="paragraph" w:styleId="PlainText">
    <w:name w:val="Plain Text"/>
    <w:basedOn w:val="Normal"/>
    <w:link w:val="PlainTextChar"/>
    <w:semiHidden/>
    <w:rsid w:val="00023A6B"/>
    <w:rPr>
      <w:rFonts w:ascii="Courier New" w:hAnsi="Courier New" w:cs="Courier New"/>
      <w:sz w:val="20"/>
      <w:szCs w:val="20"/>
    </w:rPr>
  </w:style>
  <w:style w:type="character" w:customStyle="1" w:styleId="PlainTextChar">
    <w:name w:val="Plain Text Char"/>
    <w:basedOn w:val="DefaultParagraphFont"/>
    <w:link w:val="PlainText"/>
    <w:semiHidden/>
    <w:rsid w:val="00023A6B"/>
    <w:rPr>
      <w:rFonts w:ascii="Courier New" w:eastAsia="MS Mincho" w:hAnsi="Courier New" w:cs="Courier New"/>
      <w:sz w:val="20"/>
      <w:szCs w:val="20"/>
    </w:rPr>
  </w:style>
  <w:style w:type="paragraph" w:styleId="Salutation">
    <w:name w:val="Salutation"/>
    <w:basedOn w:val="Normal"/>
    <w:next w:val="Normal"/>
    <w:link w:val="SalutationChar"/>
    <w:semiHidden/>
    <w:rsid w:val="00023A6B"/>
  </w:style>
  <w:style w:type="character" w:customStyle="1" w:styleId="SalutationChar">
    <w:name w:val="Salutation Char"/>
    <w:basedOn w:val="DefaultParagraphFont"/>
    <w:link w:val="Salutation"/>
    <w:semiHidden/>
    <w:rsid w:val="00023A6B"/>
    <w:rPr>
      <w:rFonts w:ascii="Times New Roman" w:eastAsia="MS Mincho" w:hAnsi="Times New Roman" w:cs="Times New Roman"/>
      <w:sz w:val="24"/>
      <w:szCs w:val="24"/>
    </w:rPr>
  </w:style>
  <w:style w:type="paragraph" w:styleId="Signature">
    <w:name w:val="Signature"/>
    <w:basedOn w:val="Normal"/>
    <w:link w:val="SignatureChar"/>
    <w:semiHidden/>
    <w:rsid w:val="00023A6B"/>
    <w:pPr>
      <w:ind w:left="4320"/>
    </w:pPr>
  </w:style>
  <w:style w:type="character" w:customStyle="1" w:styleId="SignatureChar">
    <w:name w:val="Signature Char"/>
    <w:basedOn w:val="DefaultParagraphFont"/>
    <w:link w:val="Signature"/>
    <w:semiHidden/>
    <w:rsid w:val="00023A6B"/>
    <w:rPr>
      <w:rFonts w:ascii="Times New Roman" w:eastAsia="MS Mincho" w:hAnsi="Times New Roman" w:cs="Times New Roman"/>
      <w:sz w:val="24"/>
      <w:szCs w:val="24"/>
    </w:rPr>
  </w:style>
  <w:style w:type="character" w:styleId="Strong">
    <w:name w:val="Strong"/>
    <w:basedOn w:val="DefaultParagraphFont"/>
    <w:qFormat/>
    <w:rsid w:val="00023A6B"/>
    <w:rPr>
      <w:b/>
      <w:bCs/>
    </w:rPr>
  </w:style>
  <w:style w:type="paragraph" w:styleId="Subtitle">
    <w:name w:val="Subtitle"/>
    <w:basedOn w:val="Normal"/>
    <w:link w:val="SubtitleChar"/>
    <w:qFormat/>
    <w:rsid w:val="00023A6B"/>
    <w:pPr>
      <w:spacing w:after="60"/>
      <w:jc w:val="center"/>
      <w:outlineLvl w:val="1"/>
    </w:pPr>
    <w:rPr>
      <w:rFonts w:ascii="Arial" w:hAnsi="Arial" w:cs="Arial"/>
    </w:rPr>
  </w:style>
  <w:style w:type="character" w:customStyle="1" w:styleId="SubtitleChar">
    <w:name w:val="Subtitle Char"/>
    <w:basedOn w:val="DefaultParagraphFont"/>
    <w:link w:val="Subtitle"/>
    <w:rsid w:val="00023A6B"/>
    <w:rPr>
      <w:rFonts w:ascii="Arial" w:eastAsia="MS Mincho" w:hAnsi="Arial" w:cs="Arial"/>
      <w:sz w:val="24"/>
      <w:szCs w:val="24"/>
    </w:rPr>
  </w:style>
  <w:style w:type="paragraph" w:styleId="Title">
    <w:name w:val="Title"/>
    <w:basedOn w:val="Normal"/>
    <w:link w:val="TitleChar"/>
    <w:uiPriority w:val="10"/>
    <w:qFormat/>
    <w:rsid w:val="00023A6B"/>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023A6B"/>
    <w:rPr>
      <w:rFonts w:ascii="Arial" w:eastAsia="MS Mincho" w:hAnsi="Arial" w:cs="Arial"/>
      <w:b/>
      <w:bCs/>
      <w:kern w:val="28"/>
      <w:sz w:val="32"/>
      <w:szCs w:val="32"/>
    </w:rPr>
  </w:style>
  <w:style w:type="paragraph" w:styleId="Caption">
    <w:name w:val="caption"/>
    <w:next w:val="00Paragraph"/>
    <w:link w:val="CaptionChar"/>
    <w:uiPriority w:val="36"/>
    <w:semiHidden/>
    <w:qFormat/>
    <w:rsid w:val="00023A6B"/>
    <w:pPr>
      <w:keepNext/>
      <w:spacing w:after="60" w:line="240" w:lineRule="auto"/>
      <w:ind w:left="1418" w:hanging="1418"/>
    </w:pPr>
    <w:rPr>
      <w:rFonts w:ascii="Times New Roman" w:eastAsia="MS Mincho" w:hAnsi="Times New Roman" w:cs="Times New Roman"/>
      <w:b/>
      <w:bCs/>
      <w:sz w:val="24"/>
      <w:szCs w:val="24"/>
    </w:rPr>
  </w:style>
  <w:style w:type="character" w:styleId="FootnoteReference">
    <w:name w:val="footnote reference"/>
    <w:basedOn w:val="DefaultParagraphFont"/>
    <w:semiHidden/>
    <w:rsid w:val="00023A6B"/>
    <w:rPr>
      <w:vertAlign w:val="superscript"/>
    </w:rPr>
  </w:style>
  <w:style w:type="paragraph" w:styleId="FootnoteText">
    <w:name w:val="footnote text"/>
    <w:basedOn w:val="Normal"/>
    <w:link w:val="FootnoteTextChar"/>
    <w:semiHidden/>
    <w:rsid w:val="00023A6B"/>
    <w:rPr>
      <w:sz w:val="20"/>
    </w:rPr>
  </w:style>
  <w:style w:type="character" w:customStyle="1" w:styleId="FootnoteTextChar">
    <w:name w:val="Footnote Text Char"/>
    <w:basedOn w:val="DefaultParagraphFont"/>
    <w:link w:val="FootnoteText"/>
    <w:semiHidden/>
    <w:rsid w:val="00023A6B"/>
    <w:rPr>
      <w:rFonts w:ascii="Times New Roman" w:eastAsia="MS Mincho" w:hAnsi="Times New Roman" w:cs="Times New Roman"/>
      <w:sz w:val="20"/>
      <w:szCs w:val="24"/>
    </w:rPr>
  </w:style>
  <w:style w:type="paragraph" w:customStyle="1" w:styleId="06Heading6">
    <w:name w:val="06Heading 6"/>
    <w:next w:val="00Paragraph"/>
    <w:uiPriority w:val="6"/>
    <w:qFormat/>
    <w:rsid w:val="00023A6B"/>
    <w:pPr>
      <w:keepNext/>
      <w:keepLines/>
      <w:numPr>
        <w:ilvl w:val="5"/>
        <w:numId w:val="12"/>
      </w:numPr>
      <w:spacing w:before="120" w:after="60" w:line="300" w:lineRule="atLeast"/>
      <w:outlineLvl w:val="5"/>
    </w:pPr>
    <w:rPr>
      <w:rFonts w:ascii="Times New Roman" w:eastAsia="MS Mincho" w:hAnsi="Times New Roman" w:cs="Times New Roman"/>
      <w:b/>
    </w:rPr>
  </w:style>
  <w:style w:type="paragraph" w:styleId="Revision">
    <w:name w:val="Revision"/>
    <w:hidden/>
    <w:uiPriority w:val="99"/>
    <w:semiHidden/>
    <w:rsid w:val="00023A6B"/>
    <w:pPr>
      <w:spacing w:after="0" w:line="240" w:lineRule="auto"/>
    </w:pPr>
    <w:rPr>
      <w:rFonts w:ascii="Times New Roman" w:eastAsia="MS Mincho" w:hAnsi="Times New Roman" w:cs="Times New Roman"/>
      <w:sz w:val="24"/>
      <w:szCs w:val="24"/>
    </w:rPr>
  </w:style>
  <w:style w:type="paragraph" w:customStyle="1" w:styleId="23HeaderLandscape">
    <w:name w:val="23Header (Landscape)"/>
    <w:uiPriority w:val="24"/>
    <w:qFormat/>
    <w:rsid w:val="00023A6B"/>
    <w:pPr>
      <w:tabs>
        <w:tab w:val="right" w:pos="14742"/>
      </w:tabs>
      <w:spacing w:after="0" w:line="240" w:lineRule="auto"/>
    </w:pPr>
    <w:rPr>
      <w:rFonts w:ascii="Times New Roman" w:eastAsia="MS Mincho" w:hAnsi="Times New Roman" w:cs="Times New Roman"/>
      <w:color w:val="333333"/>
      <w:sz w:val="20"/>
      <w:szCs w:val="20"/>
    </w:rPr>
  </w:style>
  <w:style w:type="paragraph" w:customStyle="1" w:styleId="24FooterLandscape">
    <w:name w:val="24Footer (Landscape)"/>
    <w:uiPriority w:val="25"/>
    <w:qFormat/>
    <w:rsid w:val="00023A6B"/>
    <w:pPr>
      <w:tabs>
        <w:tab w:val="center" w:pos="7371"/>
        <w:tab w:val="right" w:pos="14742"/>
      </w:tabs>
      <w:spacing w:after="0" w:line="240" w:lineRule="auto"/>
    </w:pPr>
    <w:rPr>
      <w:rFonts w:ascii="Times New Roman" w:eastAsia="MS Mincho" w:hAnsi="Times New Roman" w:cs="Times New Roman"/>
      <w:color w:val="333333"/>
      <w:sz w:val="20"/>
      <w:szCs w:val="20"/>
    </w:rPr>
  </w:style>
  <w:style w:type="character" w:customStyle="1" w:styleId="10BulletChar">
    <w:name w:val="10Bullet Char"/>
    <w:basedOn w:val="00ParagraphChar"/>
    <w:link w:val="10Bullet"/>
    <w:uiPriority w:val="11"/>
    <w:rsid w:val="00023A6B"/>
    <w:rPr>
      <w:rFonts w:ascii="Times New Roman" w:eastAsia="MS Mincho" w:hAnsi="Times New Roman" w:cs="Times New Roman"/>
      <w:sz w:val="24"/>
      <w:szCs w:val="24"/>
    </w:rPr>
  </w:style>
  <w:style w:type="paragraph" w:styleId="TOC8">
    <w:name w:val="toc 8"/>
    <w:basedOn w:val="Normal"/>
    <w:next w:val="Normal"/>
    <w:autoRedefine/>
    <w:semiHidden/>
    <w:rsid w:val="00023A6B"/>
    <w:pPr>
      <w:ind w:left="1680"/>
    </w:pPr>
  </w:style>
  <w:style w:type="paragraph" w:styleId="TOC9">
    <w:name w:val="toc 9"/>
    <w:basedOn w:val="Normal"/>
    <w:next w:val="Normal"/>
    <w:autoRedefine/>
    <w:semiHidden/>
    <w:rsid w:val="00023A6B"/>
    <w:pPr>
      <w:ind w:left="1920"/>
    </w:pPr>
  </w:style>
  <w:style w:type="paragraph" w:styleId="BalloonText">
    <w:name w:val="Balloon Text"/>
    <w:basedOn w:val="Normal"/>
    <w:link w:val="BalloonTextChar"/>
    <w:uiPriority w:val="99"/>
    <w:semiHidden/>
    <w:rsid w:val="00023A6B"/>
    <w:rPr>
      <w:rFonts w:ascii="Arial" w:eastAsia="MS Gothic" w:hAnsi="Arial"/>
      <w:sz w:val="18"/>
      <w:szCs w:val="18"/>
    </w:rPr>
  </w:style>
  <w:style w:type="character" w:customStyle="1" w:styleId="BalloonTextChar">
    <w:name w:val="Balloon Text Char"/>
    <w:basedOn w:val="DefaultParagraphFont"/>
    <w:link w:val="BalloonText"/>
    <w:uiPriority w:val="99"/>
    <w:semiHidden/>
    <w:rsid w:val="00023A6B"/>
    <w:rPr>
      <w:rFonts w:ascii="Arial" w:eastAsia="MS Gothic" w:hAnsi="Arial" w:cs="Times New Roman"/>
      <w:sz w:val="18"/>
      <w:szCs w:val="18"/>
    </w:rPr>
  </w:style>
  <w:style w:type="paragraph" w:styleId="CommentText">
    <w:name w:val="annotation text"/>
    <w:basedOn w:val="Normal"/>
    <w:link w:val="CommentTextChar"/>
    <w:semiHidden/>
    <w:rsid w:val="00023A6B"/>
  </w:style>
  <w:style w:type="character" w:customStyle="1" w:styleId="CommentTextChar">
    <w:name w:val="Comment Text Char"/>
    <w:basedOn w:val="DefaultParagraphFont"/>
    <w:link w:val="CommentText"/>
    <w:semiHidden/>
    <w:rsid w:val="00023A6B"/>
    <w:rPr>
      <w:rFonts w:ascii="Times New Roman" w:eastAsia="MS Mincho" w:hAnsi="Times New Roman" w:cs="Times New Roman"/>
      <w:sz w:val="24"/>
      <w:szCs w:val="24"/>
    </w:rPr>
  </w:style>
  <w:style w:type="paragraph" w:styleId="CommentSubject">
    <w:name w:val="annotation subject"/>
    <w:basedOn w:val="CommentText"/>
    <w:next w:val="CommentText"/>
    <w:link w:val="CommentSubjectChar"/>
    <w:uiPriority w:val="99"/>
    <w:semiHidden/>
    <w:rsid w:val="00023A6B"/>
    <w:rPr>
      <w:b/>
      <w:bCs/>
    </w:rPr>
  </w:style>
  <w:style w:type="character" w:customStyle="1" w:styleId="CommentSubjectChar">
    <w:name w:val="Comment Subject Char"/>
    <w:basedOn w:val="CommentTextChar"/>
    <w:link w:val="CommentSubject"/>
    <w:uiPriority w:val="99"/>
    <w:semiHidden/>
    <w:rsid w:val="00023A6B"/>
    <w:rPr>
      <w:rFonts w:ascii="Times New Roman" w:eastAsia="MS Mincho" w:hAnsi="Times New Roman" w:cs="Times New Roman"/>
      <w:b/>
      <w:bCs/>
      <w:sz w:val="24"/>
      <w:szCs w:val="24"/>
    </w:rPr>
  </w:style>
  <w:style w:type="paragraph" w:styleId="MacroText">
    <w:name w:val="macro"/>
    <w:link w:val="MacroTextChar"/>
    <w:semiHidden/>
    <w:rsid w:val="00023A6B"/>
    <w:pPr>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spacing w:after="0" w:line="240" w:lineRule="auto"/>
    </w:pPr>
    <w:rPr>
      <w:rFonts w:ascii="Courier New" w:eastAsia="MS Mincho" w:hAnsi="Courier New" w:cs="Courier New"/>
      <w:sz w:val="18"/>
      <w:szCs w:val="18"/>
    </w:rPr>
  </w:style>
  <w:style w:type="character" w:customStyle="1" w:styleId="MacroTextChar">
    <w:name w:val="Macro Text Char"/>
    <w:basedOn w:val="DefaultParagraphFont"/>
    <w:link w:val="MacroText"/>
    <w:semiHidden/>
    <w:rsid w:val="00023A6B"/>
    <w:rPr>
      <w:rFonts w:ascii="Courier New" w:eastAsia="MS Mincho" w:hAnsi="Courier New" w:cs="Courier New"/>
      <w:sz w:val="18"/>
      <w:szCs w:val="18"/>
    </w:rPr>
  </w:style>
  <w:style w:type="paragraph" w:styleId="TableofAuthorities">
    <w:name w:val="table of authorities"/>
    <w:basedOn w:val="Normal"/>
    <w:next w:val="Normal"/>
    <w:semiHidden/>
    <w:rsid w:val="00023A6B"/>
    <w:pPr>
      <w:ind w:left="240" w:hanging="240"/>
    </w:pPr>
  </w:style>
  <w:style w:type="paragraph" w:styleId="TOAHeading">
    <w:name w:val="toa heading"/>
    <w:basedOn w:val="Normal"/>
    <w:next w:val="Normal"/>
    <w:semiHidden/>
    <w:rsid w:val="00023A6B"/>
    <w:pPr>
      <w:spacing w:before="180"/>
    </w:pPr>
    <w:rPr>
      <w:rFonts w:ascii="Arial" w:eastAsia="MS Gothic" w:hAnsi="Arial"/>
    </w:rPr>
  </w:style>
  <w:style w:type="paragraph" w:styleId="DocumentMap">
    <w:name w:val="Document Map"/>
    <w:basedOn w:val="Normal"/>
    <w:link w:val="DocumentMapChar"/>
    <w:semiHidden/>
    <w:rsid w:val="00023A6B"/>
    <w:rPr>
      <w:rFonts w:ascii="MS UI Gothic" w:eastAsia="MS UI Gothic"/>
      <w:sz w:val="18"/>
      <w:szCs w:val="18"/>
    </w:rPr>
  </w:style>
  <w:style w:type="character" w:customStyle="1" w:styleId="DocumentMapChar">
    <w:name w:val="Document Map Char"/>
    <w:basedOn w:val="DefaultParagraphFont"/>
    <w:link w:val="DocumentMap"/>
    <w:semiHidden/>
    <w:rsid w:val="00023A6B"/>
    <w:rPr>
      <w:rFonts w:ascii="MS UI Gothic" w:eastAsia="MS UI Gothic" w:hAnsi="Times New Roman" w:cs="Times New Roman"/>
      <w:sz w:val="18"/>
      <w:szCs w:val="18"/>
    </w:rPr>
  </w:style>
  <w:style w:type="paragraph" w:styleId="Index1">
    <w:name w:val="index 1"/>
    <w:basedOn w:val="Normal"/>
    <w:next w:val="Normal"/>
    <w:autoRedefine/>
    <w:semiHidden/>
    <w:rsid w:val="00023A6B"/>
    <w:pPr>
      <w:ind w:left="240" w:hanging="240"/>
    </w:pPr>
  </w:style>
  <w:style w:type="paragraph" w:styleId="Index2">
    <w:name w:val="index 2"/>
    <w:basedOn w:val="Normal"/>
    <w:next w:val="Normal"/>
    <w:autoRedefine/>
    <w:semiHidden/>
    <w:rsid w:val="00023A6B"/>
    <w:pPr>
      <w:ind w:left="480" w:hanging="240"/>
    </w:pPr>
  </w:style>
  <w:style w:type="paragraph" w:styleId="Index3">
    <w:name w:val="index 3"/>
    <w:basedOn w:val="Normal"/>
    <w:next w:val="Normal"/>
    <w:autoRedefine/>
    <w:semiHidden/>
    <w:rsid w:val="00023A6B"/>
    <w:pPr>
      <w:ind w:left="720" w:hanging="240"/>
    </w:pPr>
  </w:style>
  <w:style w:type="paragraph" w:styleId="Index4">
    <w:name w:val="index 4"/>
    <w:basedOn w:val="Normal"/>
    <w:next w:val="Normal"/>
    <w:autoRedefine/>
    <w:semiHidden/>
    <w:rsid w:val="00023A6B"/>
    <w:pPr>
      <w:ind w:left="960" w:hanging="240"/>
    </w:pPr>
  </w:style>
  <w:style w:type="paragraph" w:styleId="Index5">
    <w:name w:val="index 5"/>
    <w:basedOn w:val="Normal"/>
    <w:next w:val="Normal"/>
    <w:autoRedefine/>
    <w:semiHidden/>
    <w:rsid w:val="00023A6B"/>
    <w:pPr>
      <w:ind w:left="1200" w:hanging="240"/>
    </w:pPr>
  </w:style>
  <w:style w:type="paragraph" w:styleId="Index6">
    <w:name w:val="index 6"/>
    <w:basedOn w:val="Normal"/>
    <w:next w:val="Normal"/>
    <w:autoRedefine/>
    <w:semiHidden/>
    <w:rsid w:val="00023A6B"/>
    <w:pPr>
      <w:ind w:left="1440" w:hanging="240"/>
    </w:pPr>
  </w:style>
  <w:style w:type="paragraph" w:styleId="Index7">
    <w:name w:val="index 7"/>
    <w:basedOn w:val="Normal"/>
    <w:next w:val="Normal"/>
    <w:autoRedefine/>
    <w:semiHidden/>
    <w:rsid w:val="00023A6B"/>
    <w:pPr>
      <w:ind w:left="1680" w:hanging="240"/>
    </w:pPr>
  </w:style>
  <w:style w:type="paragraph" w:styleId="Index8">
    <w:name w:val="index 8"/>
    <w:basedOn w:val="Normal"/>
    <w:next w:val="Normal"/>
    <w:autoRedefine/>
    <w:semiHidden/>
    <w:rsid w:val="00023A6B"/>
    <w:pPr>
      <w:ind w:left="1920" w:hanging="240"/>
    </w:pPr>
  </w:style>
  <w:style w:type="paragraph" w:styleId="Index9">
    <w:name w:val="index 9"/>
    <w:basedOn w:val="Normal"/>
    <w:next w:val="Normal"/>
    <w:autoRedefine/>
    <w:semiHidden/>
    <w:rsid w:val="00023A6B"/>
    <w:pPr>
      <w:ind w:left="2160" w:hanging="240"/>
    </w:pPr>
  </w:style>
  <w:style w:type="paragraph" w:styleId="IndexHeading">
    <w:name w:val="index heading"/>
    <w:basedOn w:val="Normal"/>
    <w:next w:val="Index1"/>
    <w:semiHidden/>
    <w:rsid w:val="00023A6B"/>
    <w:rPr>
      <w:rFonts w:ascii="Arial" w:eastAsia="MS Gothic" w:hAnsi="Arial"/>
      <w:b/>
      <w:bCs/>
    </w:rPr>
  </w:style>
  <w:style w:type="paragraph" w:styleId="EndnoteText">
    <w:name w:val="endnote text"/>
    <w:basedOn w:val="Normal"/>
    <w:link w:val="EndnoteTextChar"/>
    <w:semiHidden/>
    <w:rsid w:val="00023A6B"/>
    <w:pPr>
      <w:snapToGrid w:val="0"/>
    </w:pPr>
  </w:style>
  <w:style w:type="character" w:customStyle="1" w:styleId="EndnoteTextChar">
    <w:name w:val="Endnote Text Char"/>
    <w:basedOn w:val="DefaultParagraphFont"/>
    <w:link w:val="EndnoteText"/>
    <w:semiHidden/>
    <w:rsid w:val="00023A6B"/>
    <w:rPr>
      <w:rFonts w:ascii="Times New Roman" w:eastAsia="MS Mincho" w:hAnsi="Times New Roman" w:cs="Times New Roman"/>
      <w:sz w:val="24"/>
      <w:szCs w:val="24"/>
    </w:rPr>
  </w:style>
  <w:style w:type="character" w:styleId="CommentReference">
    <w:name w:val="annotation reference"/>
    <w:basedOn w:val="DefaultParagraphFont"/>
    <w:rsid w:val="00023A6B"/>
    <w:rPr>
      <w:sz w:val="18"/>
      <w:szCs w:val="18"/>
    </w:rPr>
  </w:style>
  <w:style w:type="character" w:styleId="EndnoteReference">
    <w:name w:val="endnote reference"/>
    <w:basedOn w:val="DefaultParagraphFont"/>
    <w:semiHidden/>
    <w:rsid w:val="00023A6B"/>
    <w:rPr>
      <w:vertAlign w:val="superscript"/>
    </w:rPr>
  </w:style>
  <w:style w:type="table" w:styleId="TableGrid">
    <w:name w:val="Table Grid"/>
    <w:basedOn w:val="TableNormal"/>
    <w:uiPriority w:val="39"/>
    <w:rsid w:val="00023A6B"/>
    <w:pPr>
      <w:spacing w:after="0" w:line="240" w:lineRule="auto"/>
    </w:pPr>
    <w:rPr>
      <w:rFonts w:ascii="Times New Roman" w:eastAsia="MS Mincho" w:hAnsi="Times New Roman" w:cs="Times New Roman"/>
      <w:sz w:val="20"/>
      <w:szCs w:val="20"/>
      <w:lang w:eastAsia="ja-JP"/>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character" w:customStyle="1" w:styleId="18TableEntries11ptChar">
    <w:name w:val="18Table Entries 11 pt Char"/>
    <w:basedOn w:val="DefaultParagraphFont"/>
    <w:link w:val="18TableEntries11pt"/>
    <w:uiPriority w:val="19"/>
    <w:rsid w:val="00023A6B"/>
    <w:rPr>
      <w:rFonts w:ascii="Times New Roman" w:eastAsia="MS Mincho" w:hAnsi="Times New Roman" w:cs="Times New Roman"/>
    </w:rPr>
  </w:style>
  <w:style w:type="character" w:customStyle="1" w:styleId="00ParagraphChar">
    <w:name w:val="00Paragraph Char"/>
    <w:basedOn w:val="DefaultParagraphFont"/>
    <w:link w:val="00Paragraph"/>
    <w:rsid w:val="00023A6B"/>
    <w:rPr>
      <w:rFonts w:ascii="Times New Roman" w:eastAsia="MS Mincho" w:hAnsi="Times New Roman" w:cs="Times New Roman"/>
      <w:sz w:val="24"/>
      <w:szCs w:val="24"/>
    </w:rPr>
  </w:style>
  <w:style w:type="character" w:customStyle="1" w:styleId="19TableEntries12pt0">
    <w:name w:val="19Table Entries 12 pt (文字)"/>
    <w:basedOn w:val="DefaultParagraphFont"/>
    <w:link w:val="19TableEntries12pt"/>
    <w:uiPriority w:val="20"/>
    <w:rsid w:val="00023A6B"/>
    <w:rPr>
      <w:rFonts w:ascii="Times New Roman" w:eastAsia="MS Mincho" w:hAnsi="Times New Roman" w:cs="Times New Roman"/>
      <w:sz w:val="24"/>
      <w:szCs w:val="24"/>
    </w:rPr>
  </w:style>
  <w:style w:type="numbering" w:styleId="111111">
    <w:name w:val="Outline List 2"/>
    <w:basedOn w:val="NoList"/>
    <w:semiHidden/>
    <w:rsid w:val="00023A6B"/>
    <w:pPr>
      <w:numPr>
        <w:numId w:val="1"/>
      </w:numPr>
    </w:pPr>
  </w:style>
  <w:style w:type="numbering" w:styleId="1ai">
    <w:name w:val="Outline List 1"/>
    <w:basedOn w:val="NoList"/>
    <w:semiHidden/>
    <w:rsid w:val="00023A6B"/>
    <w:pPr>
      <w:numPr>
        <w:numId w:val="2"/>
      </w:numPr>
    </w:pPr>
  </w:style>
  <w:style w:type="numbering" w:styleId="ArticleSection">
    <w:name w:val="Outline List 3"/>
    <w:basedOn w:val="NoList"/>
    <w:semiHidden/>
    <w:rsid w:val="00023A6B"/>
    <w:pPr>
      <w:numPr>
        <w:numId w:val="3"/>
      </w:numPr>
    </w:pPr>
  </w:style>
  <w:style w:type="table" w:styleId="Table3Deffects1">
    <w:name w:val="Table 3D effects 1"/>
    <w:basedOn w:val="TableNormal"/>
    <w:semiHidden/>
    <w:rsid w:val="00023A6B"/>
    <w:pPr>
      <w:spacing w:after="0" w:line="240" w:lineRule="auto"/>
    </w:pPr>
    <w:rPr>
      <w:rFonts w:ascii="Times New Roman" w:eastAsia="MS Mincho" w:hAnsi="Times New Roman" w:cs="Times New Roman"/>
      <w:sz w:val="20"/>
      <w:szCs w:val="20"/>
      <w:lang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23A6B"/>
    <w:pPr>
      <w:spacing w:after="0" w:line="240" w:lineRule="auto"/>
    </w:pPr>
    <w:rPr>
      <w:rFonts w:ascii="Times New Roman" w:eastAsia="MS Mincho" w:hAnsi="Times New Roman" w:cs="Times New Roman"/>
      <w:color w:val="000080"/>
      <w:sz w:val="20"/>
      <w:szCs w:val="20"/>
      <w:lang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023A6B"/>
    <w:pPr>
      <w:spacing w:after="0" w:line="240" w:lineRule="auto"/>
    </w:pPr>
    <w:rPr>
      <w:rFonts w:ascii="Times New Roman" w:eastAsia="MS Mincho" w:hAnsi="Times New Roman" w:cs="Times New Roman"/>
      <w:color w:val="FFFFFF"/>
      <w:sz w:val="20"/>
      <w:szCs w:val="20"/>
      <w:lang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023A6B"/>
    <w:pPr>
      <w:spacing w:after="0" w:line="240" w:lineRule="auto"/>
    </w:pPr>
    <w:rPr>
      <w:rFonts w:ascii="Times New Roman" w:eastAsia="MS Mincho" w:hAnsi="Times New Roman" w:cs="Times New Roman"/>
      <w:sz w:val="20"/>
      <w:szCs w:val="20"/>
      <w:lang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23A6B"/>
    <w:pPr>
      <w:spacing w:after="0" w:line="240" w:lineRule="auto"/>
    </w:pPr>
    <w:rPr>
      <w:rFonts w:ascii="Times New Roman" w:eastAsia="MS Mincho" w:hAnsi="Times New Roman" w:cs="Times New Roman"/>
      <w:b/>
      <w:bCs/>
      <w:sz w:val="20"/>
      <w:szCs w:val="20"/>
      <w:lang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23A6B"/>
    <w:pPr>
      <w:spacing w:after="0" w:line="240" w:lineRule="auto"/>
    </w:pPr>
    <w:rPr>
      <w:rFonts w:ascii="Times New Roman" w:eastAsia="MS Mincho" w:hAnsi="Times New Roman" w:cs="Times New Roman"/>
      <w:b/>
      <w:bCs/>
      <w:sz w:val="20"/>
      <w:szCs w:val="20"/>
      <w:lang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23A6B"/>
    <w:pPr>
      <w:spacing w:after="0" w:line="240" w:lineRule="auto"/>
    </w:pPr>
    <w:rPr>
      <w:rFonts w:ascii="Times New Roman" w:eastAsia="MS Mincho" w:hAnsi="Times New Roman"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23A6B"/>
    <w:pPr>
      <w:spacing w:after="0" w:line="240" w:lineRule="auto"/>
    </w:pPr>
    <w:rPr>
      <w:rFonts w:ascii="Times New Roman" w:eastAsia="MS Mincho" w:hAnsi="Times New Roman" w:cs="Times New Roman"/>
      <w:sz w:val="20"/>
      <w:szCs w:val="20"/>
      <w:lang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23A6B"/>
    <w:pPr>
      <w:spacing w:after="0" w:line="240" w:lineRule="auto"/>
    </w:pPr>
    <w:rPr>
      <w:rFonts w:ascii="Times New Roman" w:eastAsia="MS Mincho" w:hAnsi="Times New Roman" w:cs="Times New Roman"/>
      <w:sz w:val="20"/>
      <w:szCs w:val="20"/>
      <w:lang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23A6B"/>
    <w:pPr>
      <w:spacing w:after="0" w:line="240" w:lineRule="auto"/>
    </w:pPr>
    <w:rPr>
      <w:rFonts w:ascii="Times New Roman" w:eastAsia="MS Mincho" w:hAnsi="Times New Roman" w:cs="Times New Roman"/>
      <w:sz w:val="20"/>
      <w:szCs w:val="20"/>
      <w:lang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23A6B"/>
    <w:pPr>
      <w:spacing w:after="0" w:line="240" w:lineRule="auto"/>
    </w:pPr>
    <w:rPr>
      <w:rFonts w:ascii="Times New Roman" w:eastAsia="MS Mincho" w:hAnsi="Times New Roman" w:cs="Times New Roman"/>
      <w:sz w:val="20"/>
      <w:szCs w:val="20"/>
      <w:lang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23A6B"/>
    <w:pPr>
      <w:spacing w:after="0" w:line="240" w:lineRule="auto"/>
    </w:pPr>
    <w:rPr>
      <w:rFonts w:ascii="Times New Roman" w:eastAsia="MS Mincho" w:hAnsi="Times New Roman" w:cs="Times New Roman"/>
      <w:sz w:val="20"/>
      <w:szCs w:val="20"/>
      <w:lang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23A6B"/>
    <w:pPr>
      <w:spacing w:after="0" w:line="240" w:lineRule="auto"/>
    </w:pPr>
    <w:rPr>
      <w:rFonts w:ascii="Times New Roman" w:eastAsia="MS Mincho" w:hAnsi="Times New Roman" w:cs="Times New Roman"/>
      <w:b/>
      <w:bCs/>
      <w:sz w:val="20"/>
      <w:szCs w:val="20"/>
      <w:lang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23A6B"/>
    <w:pPr>
      <w:spacing w:after="0" w:line="240" w:lineRule="auto"/>
    </w:pPr>
    <w:rPr>
      <w:rFonts w:ascii="Times New Roman" w:eastAsia="MS Mincho" w:hAnsi="Times New Roman" w:cs="Times New Roman"/>
      <w:sz w:val="20"/>
      <w:szCs w:val="20"/>
      <w:lang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23A6B"/>
    <w:pPr>
      <w:spacing w:after="0" w:line="240" w:lineRule="auto"/>
    </w:pPr>
    <w:rPr>
      <w:rFonts w:ascii="Times New Roman" w:eastAsia="MS Mincho" w:hAnsi="Times New Roman" w:cs="Times New Roman"/>
      <w:sz w:val="20"/>
      <w:szCs w:val="20"/>
      <w:lang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23A6B"/>
    <w:pPr>
      <w:spacing w:after="0" w:line="240" w:lineRule="auto"/>
    </w:pPr>
    <w:rPr>
      <w:rFonts w:ascii="Times New Roman" w:eastAsia="MS Mincho" w:hAnsi="Times New Roman" w:cs="Times New Roman"/>
      <w:sz w:val="20"/>
      <w:szCs w:val="20"/>
      <w:lang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23A6B"/>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23A6B"/>
    <w:pPr>
      <w:spacing w:after="0" w:line="240" w:lineRule="auto"/>
    </w:pPr>
    <w:rPr>
      <w:rFonts w:ascii="Times New Roman" w:eastAsia="MS Mincho" w:hAnsi="Times New Roman" w:cs="Times New Roman"/>
      <w:sz w:val="20"/>
      <w:szCs w:val="20"/>
      <w:lang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23A6B"/>
    <w:pPr>
      <w:spacing w:after="0" w:line="240" w:lineRule="auto"/>
    </w:pPr>
    <w:rPr>
      <w:rFonts w:ascii="Times New Roman" w:eastAsia="MS Mincho" w:hAnsi="Times New Roman" w:cs="Times New Roman"/>
      <w:sz w:val="20"/>
      <w:szCs w:val="20"/>
      <w:lang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23A6B"/>
    <w:pPr>
      <w:spacing w:after="0" w:line="240" w:lineRule="auto"/>
    </w:pPr>
    <w:rPr>
      <w:rFonts w:ascii="Times New Roman" w:eastAsia="MS Mincho" w:hAnsi="Times New Roman" w:cs="Times New Roman"/>
      <w:sz w:val="20"/>
      <w:szCs w:val="20"/>
      <w:lang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0TableFootnote0">
    <w:name w:val="20Table Footnote (文字)"/>
    <w:link w:val="20TableFootnote"/>
    <w:uiPriority w:val="21"/>
    <w:rsid w:val="00023A6B"/>
    <w:rPr>
      <w:rFonts w:ascii="Times New Roman" w:eastAsia="MS Mincho" w:hAnsi="Times New Roman" w:cs="Times New Roman"/>
      <w:sz w:val="20"/>
      <w:szCs w:val="20"/>
    </w:rPr>
  </w:style>
  <w:style w:type="paragraph" w:styleId="ListParagraph">
    <w:name w:val="List Paragraph"/>
    <w:aliases w:val="Table of Contents 2,Questions,Bullet1,Section 5,Bullet List,Table Legend,Bulleted - 2"/>
    <w:basedOn w:val="Normal"/>
    <w:link w:val="ListParagraphChar"/>
    <w:uiPriority w:val="34"/>
    <w:qFormat/>
    <w:rsid w:val="00023A6B"/>
    <w:pPr>
      <w:ind w:left="844"/>
    </w:pPr>
  </w:style>
  <w:style w:type="paragraph" w:styleId="Quote">
    <w:name w:val="Quote"/>
    <w:basedOn w:val="Normal"/>
    <w:next w:val="Normal"/>
    <w:link w:val="QuoteChar"/>
    <w:uiPriority w:val="29"/>
    <w:qFormat/>
    <w:rsid w:val="00023A6B"/>
    <w:rPr>
      <w:i/>
      <w:iCs/>
      <w:color w:val="000000"/>
    </w:rPr>
  </w:style>
  <w:style w:type="character" w:customStyle="1" w:styleId="QuoteChar">
    <w:name w:val="Quote Char"/>
    <w:basedOn w:val="DefaultParagraphFont"/>
    <w:link w:val="Quote"/>
    <w:uiPriority w:val="29"/>
    <w:rsid w:val="00023A6B"/>
    <w:rPr>
      <w:rFonts w:ascii="Times New Roman" w:eastAsia="MS Mincho" w:hAnsi="Times New Roman" w:cs="Times New Roman"/>
      <w:i/>
      <w:iCs/>
      <w:color w:val="000000"/>
      <w:sz w:val="24"/>
      <w:szCs w:val="24"/>
    </w:rPr>
  </w:style>
  <w:style w:type="paragraph" w:styleId="IntenseQuote">
    <w:name w:val="Intense Quote"/>
    <w:basedOn w:val="Normal"/>
    <w:next w:val="Normal"/>
    <w:link w:val="IntenseQuoteChar"/>
    <w:uiPriority w:val="30"/>
    <w:qFormat/>
    <w:rsid w:val="00023A6B"/>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23A6B"/>
    <w:rPr>
      <w:rFonts w:ascii="Times New Roman" w:eastAsia="MS Mincho" w:hAnsi="Times New Roman" w:cs="Times New Roman"/>
      <w:b/>
      <w:bCs/>
      <w:i/>
      <w:iCs/>
      <w:color w:val="4F81BD"/>
      <w:sz w:val="24"/>
      <w:szCs w:val="24"/>
    </w:rPr>
  </w:style>
  <w:style w:type="paragraph" w:styleId="NoSpacing">
    <w:name w:val="No Spacing"/>
    <w:uiPriority w:val="1"/>
    <w:qFormat/>
    <w:rsid w:val="00023A6B"/>
    <w:pPr>
      <w:spacing w:after="0" w:line="240" w:lineRule="auto"/>
    </w:pPr>
    <w:rPr>
      <w:rFonts w:ascii="Times New Roman" w:eastAsia="MS Mincho" w:hAnsi="Times New Roman" w:cs="Times New Roman"/>
      <w:sz w:val="24"/>
      <w:szCs w:val="24"/>
    </w:rPr>
  </w:style>
  <w:style w:type="paragraph" w:styleId="Bibliography">
    <w:name w:val="Bibliography"/>
    <w:basedOn w:val="Normal"/>
    <w:next w:val="Normal"/>
    <w:uiPriority w:val="37"/>
    <w:semiHidden/>
    <w:unhideWhenUsed/>
    <w:rsid w:val="00023A6B"/>
  </w:style>
  <w:style w:type="paragraph" w:styleId="TOCHeading">
    <w:name w:val="TOC Heading"/>
    <w:basedOn w:val="Heading1"/>
    <w:next w:val="Normal"/>
    <w:link w:val="TOCHeadingChar"/>
    <w:uiPriority w:val="39"/>
    <w:qFormat/>
    <w:rsid w:val="00023A6B"/>
    <w:pPr>
      <w:spacing w:before="0" w:after="0"/>
      <w:outlineLvl w:val="9"/>
    </w:pPr>
    <w:rPr>
      <w:rFonts w:eastAsia="MS Gothic" w:cs="Times New Roman"/>
      <w:b w:val="0"/>
      <w:bCs w:val="0"/>
      <w:sz w:val="24"/>
      <w:szCs w:val="24"/>
    </w:rPr>
  </w:style>
  <w:style w:type="character" w:styleId="PlaceholderText">
    <w:name w:val="Placeholder Text"/>
    <w:basedOn w:val="DefaultParagraphFont"/>
    <w:uiPriority w:val="99"/>
    <w:semiHidden/>
    <w:rsid w:val="00023A6B"/>
    <w:rPr>
      <w:color w:val="808080"/>
    </w:rPr>
  </w:style>
  <w:style w:type="character" w:styleId="IntenseEmphasis">
    <w:name w:val="Intense Emphasis"/>
    <w:basedOn w:val="DefaultParagraphFont"/>
    <w:uiPriority w:val="21"/>
    <w:qFormat/>
    <w:rsid w:val="00023A6B"/>
    <w:rPr>
      <w:b/>
      <w:bCs/>
      <w:i/>
      <w:iCs/>
      <w:color w:val="4F81BD"/>
    </w:rPr>
  </w:style>
  <w:style w:type="character" w:styleId="SubtleReference">
    <w:name w:val="Subtle Reference"/>
    <w:basedOn w:val="DefaultParagraphFont"/>
    <w:uiPriority w:val="31"/>
    <w:qFormat/>
    <w:rsid w:val="00023A6B"/>
    <w:rPr>
      <w:smallCaps/>
      <w:color w:val="C0504D"/>
      <w:u w:val="single"/>
    </w:rPr>
  </w:style>
  <w:style w:type="character" w:styleId="IntenseReference">
    <w:name w:val="Intense Reference"/>
    <w:basedOn w:val="DefaultParagraphFont"/>
    <w:uiPriority w:val="32"/>
    <w:qFormat/>
    <w:rsid w:val="00023A6B"/>
    <w:rPr>
      <w:b/>
      <w:bCs/>
      <w:smallCaps/>
      <w:color w:val="C0504D"/>
      <w:spacing w:val="5"/>
      <w:u w:val="single"/>
    </w:rPr>
  </w:style>
  <w:style w:type="character" w:styleId="SubtleEmphasis">
    <w:name w:val="Subtle Emphasis"/>
    <w:basedOn w:val="DefaultParagraphFont"/>
    <w:uiPriority w:val="19"/>
    <w:qFormat/>
    <w:rsid w:val="00023A6B"/>
    <w:rPr>
      <w:i/>
      <w:iCs/>
      <w:color w:val="808080"/>
    </w:rPr>
  </w:style>
  <w:style w:type="character" w:styleId="BookTitle">
    <w:name w:val="Book Title"/>
    <w:basedOn w:val="DefaultParagraphFont"/>
    <w:uiPriority w:val="33"/>
    <w:qFormat/>
    <w:rsid w:val="00023A6B"/>
    <w:rPr>
      <w:b/>
      <w:bCs/>
      <w:smallCaps/>
      <w:spacing w:val="5"/>
    </w:rPr>
  </w:style>
  <w:style w:type="character" w:customStyle="1" w:styleId="11NumberingChar">
    <w:name w:val="11Numbering Char"/>
    <w:basedOn w:val="DefaultParagraphFont"/>
    <w:link w:val="11Numbering"/>
    <w:uiPriority w:val="12"/>
    <w:rsid w:val="00023A6B"/>
    <w:rPr>
      <w:rFonts w:ascii="Times New Roman" w:eastAsia="MS Mincho" w:hAnsi="Times New Roman" w:cs="Times New Roman"/>
      <w:sz w:val="24"/>
      <w:szCs w:val="24"/>
    </w:rPr>
  </w:style>
  <w:style w:type="table" w:customStyle="1" w:styleId="GridTable1Light1">
    <w:name w:val="Grid Table 1 Light1"/>
    <w:basedOn w:val="TableNormal"/>
    <w:uiPriority w:val="46"/>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1">
    <w:name w:val="Grid Table 31"/>
    <w:basedOn w:val="TableNormal"/>
    <w:uiPriority w:val="48"/>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1">
    <w:name w:val="Grid Table 41"/>
    <w:basedOn w:val="TableNormal"/>
    <w:uiPriority w:val="49"/>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1">
    <w:name w:val="Grid Table 5 Dark1"/>
    <w:basedOn w:val="TableNormal"/>
    <w:uiPriority w:val="50"/>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semiHidden/>
    <w:rsid w:val="00023A6B"/>
    <w:pPr>
      <w:spacing w:after="0" w:line="240" w:lineRule="auto"/>
    </w:pPr>
    <w:rPr>
      <w:rFonts w:ascii="Times New Roman" w:eastAsia="MS Mincho" w:hAnsi="Times New Roman" w:cs="Times New Roman"/>
      <w:color w:val="000000" w:themeColor="text1"/>
      <w:sz w:val="20"/>
      <w:szCs w:val="20"/>
      <w:lang w:val="en-GB"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1">
    <w:name w:val="Grid Table 7 Colorful1"/>
    <w:basedOn w:val="TableNormal"/>
    <w:uiPriority w:val="52"/>
    <w:semiHidden/>
    <w:rsid w:val="00023A6B"/>
    <w:pPr>
      <w:spacing w:after="0" w:line="240" w:lineRule="auto"/>
    </w:pPr>
    <w:rPr>
      <w:rFonts w:ascii="Times New Roman" w:eastAsia="MS Mincho" w:hAnsi="Times New Roman" w:cs="Times New Roman"/>
      <w:color w:val="000000" w:themeColor="text1"/>
      <w:sz w:val="20"/>
      <w:szCs w:val="20"/>
      <w:lang w:val="en-GB"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1">
    <w:name w:val="List Table 1 Light1"/>
    <w:basedOn w:val="TableNormal"/>
    <w:uiPriority w:val="46"/>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1">
    <w:name w:val="List Table 31"/>
    <w:basedOn w:val="TableNormal"/>
    <w:uiPriority w:val="48"/>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41">
    <w:name w:val="List Table 41"/>
    <w:basedOn w:val="TableNormal"/>
    <w:uiPriority w:val="49"/>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1">
    <w:name w:val="List Table 5 Dark1"/>
    <w:basedOn w:val="TableNormal"/>
    <w:uiPriority w:val="50"/>
    <w:semiHidden/>
    <w:rsid w:val="00023A6B"/>
    <w:pPr>
      <w:spacing w:after="0" w:line="240" w:lineRule="auto"/>
    </w:pPr>
    <w:rPr>
      <w:rFonts w:ascii="Times New Roman" w:eastAsia="MS Mincho" w:hAnsi="Times New Roman" w:cs="Times New Roman"/>
      <w:color w:val="FFFFFF" w:themeColor="background1"/>
      <w:sz w:val="20"/>
      <w:szCs w:val="20"/>
      <w:lang w:val="en-GB" w:eastAsia="ja-JP"/>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023A6B"/>
    <w:pPr>
      <w:spacing w:after="0" w:line="240" w:lineRule="auto"/>
    </w:pPr>
    <w:rPr>
      <w:rFonts w:ascii="Times New Roman" w:eastAsia="MS Mincho" w:hAnsi="Times New Roman" w:cs="Times New Roman"/>
      <w:color w:val="000000" w:themeColor="text1"/>
      <w:sz w:val="20"/>
      <w:szCs w:val="20"/>
      <w:lang w:val="en-GB" w:eastAsia="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1">
    <w:name w:val="List Table 7 Colorful1"/>
    <w:basedOn w:val="TableNormal"/>
    <w:uiPriority w:val="52"/>
    <w:semiHidden/>
    <w:rsid w:val="00023A6B"/>
    <w:pPr>
      <w:spacing w:after="0" w:line="240" w:lineRule="auto"/>
    </w:pPr>
    <w:rPr>
      <w:rFonts w:ascii="Times New Roman" w:eastAsia="MS Mincho" w:hAnsi="Times New Roman" w:cs="Times New Roman"/>
      <w:color w:val="000000" w:themeColor="text1"/>
      <w:sz w:val="20"/>
      <w:szCs w:val="20"/>
      <w:lang w:val="en-GB"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Shading-Accent6">
    <w:name w:val="Light Shading Accent 6"/>
    <w:basedOn w:val="TableNormal"/>
    <w:uiPriority w:val="60"/>
    <w:semiHidden/>
    <w:rsid w:val="00023A6B"/>
    <w:pPr>
      <w:spacing w:after="0" w:line="240" w:lineRule="auto"/>
    </w:pPr>
    <w:rPr>
      <w:rFonts w:ascii="Times New Roman" w:eastAsia="MS Mincho" w:hAnsi="Times New Roman" w:cs="Times New Roman"/>
      <w:color w:val="538135" w:themeColor="accent6" w:themeShade="BF"/>
      <w:sz w:val="20"/>
      <w:szCs w:val="20"/>
      <w:lang w:eastAsia="ja-JP"/>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6">
    <w:name w:val="Light List Accent 6"/>
    <w:basedOn w:val="TableNormal"/>
    <w:uiPriority w:val="61"/>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Accent6">
    <w:name w:val="Dark List Accent 6"/>
    <w:basedOn w:val="TableNormal"/>
    <w:uiPriority w:val="70"/>
    <w:semiHidden/>
    <w:rsid w:val="00023A6B"/>
    <w:pPr>
      <w:spacing w:after="0" w:line="240" w:lineRule="auto"/>
    </w:pPr>
    <w:rPr>
      <w:rFonts w:ascii="Times New Roman" w:eastAsia="MS Mincho" w:hAnsi="Times New Roman" w:cs="Times New Roman"/>
      <w:color w:val="FFFFFF" w:themeColor="background1"/>
      <w:sz w:val="20"/>
      <w:szCs w:val="20"/>
      <w:lang w:eastAsia="ja-JP"/>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urfulShadingAccent6">
    <w:name w:val="Colorful Shading Accent 6"/>
    <w:basedOn w:val="TableNormal"/>
    <w:uiPriority w:val="71"/>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urfulListAccent6">
    <w:name w:val="Colorful List Accent 6"/>
    <w:basedOn w:val="TableNormal"/>
    <w:uiPriority w:val="72"/>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GridAccent6">
    <w:name w:val="Colorful Grid Accent 6"/>
    <w:basedOn w:val="TableNormal"/>
    <w:uiPriority w:val="73"/>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ghtShading">
    <w:name w:val="Light Shading"/>
    <w:basedOn w:val="TableNormal"/>
    <w:uiPriority w:val="60"/>
    <w:semiHidden/>
    <w:rsid w:val="00023A6B"/>
    <w:pPr>
      <w:spacing w:after="0" w:line="240" w:lineRule="auto"/>
    </w:pPr>
    <w:rPr>
      <w:rFonts w:ascii="Times New Roman" w:eastAsia="MS Mincho" w:hAnsi="Times New Roman" w:cs="Times New Roman"/>
      <w:color w:val="000000" w:themeColor="text1" w:themeShade="BF"/>
      <w:sz w:val="20"/>
      <w:szCs w:val="20"/>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semiHidden/>
    <w:rsid w:val="00023A6B"/>
    <w:pPr>
      <w:spacing w:after="0" w:line="240" w:lineRule="auto"/>
    </w:pPr>
    <w:rPr>
      <w:rFonts w:ascii="Times New Roman" w:eastAsia="MS Mincho" w:hAnsi="Times New Roman" w:cs="Times New Roman"/>
      <w:color w:val="FFFFFF" w:themeColor="background1"/>
      <w:sz w:val="20"/>
      <w:szCs w:val="20"/>
      <w:lang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urfulShading">
    <w:name w:val="Colorful Shading"/>
    <w:basedOn w:val="TableNormal"/>
    <w:uiPriority w:val="71"/>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Grid">
    <w:name w:val="Colorful Grid"/>
    <w:basedOn w:val="TableNormal"/>
    <w:uiPriority w:val="73"/>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4">
    <w:name w:val="Light Shading Accent 4"/>
    <w:basedOn w:val="TableNormal"/>
    <w:uiPriority w:val="60"/>
    <w:semiHidden/>
    <w:rsid w:val="00023A6B"/>
    <w:pPr>
      <w:spacing w:after="0" w:line="240" w:lineRule="auto"/>
    </w:pPr>
    <w:rPr>
      <w:rFonts w:ascii="Times New Roman" w:eastAsia="MS Mincho" w:hAnsi="Times New Roman" w:cs="Times New Roman"/>
      <w:color w:val="BF8F00" w:themeColor="accent4" w:themeShade="BF"/>
      <w:sz w:val="20"/>
      <w:szCs w:val="20"/>
      <w:lang w:eastAsia="ja-JP"/>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Shading1-Accent4">
    <w:name w:val="Medium Shading 1 Accent 4"/>
    <w:basedOn w:val="TableNormal"/>
    <w:uiPriority w:val="63"/>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Accent4">
    <w:name w:val="Medium List 2 Accent 4"/>
    <w:basedOn w:val="TableNormal"/>
    <w:uiPriority w:val="66"/>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Accent4">
    <w:name w:val="Medium Grid 2 Accent 4"/>
    <w:basedOn w:val="TableNormal"/>
    <w:uiPriority w:val="68"/>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DarkList-Accent4">
    <w:name w:val="Dark List Accent 4"/>
    <w:basedOn w:val="TableNormal"/>
    <w:uiPriority w:val="70"/>
    <w:semiHidden/>
    <w:rsid w:val="00023A6B"/>
    <w:pPr>
      <w:spacing w:after="0" w:line="240" w:lineRule="auto"/>
    </w:pPr>
    <w:rPr>
      <w:rFonts w:ascii="Times New Roman" w:eastAsia="MS Mincho" w:hAnsi="Times New Roman" w:cs="Times New Roman"/>
      <w:color w:val="FFFFFF" w:themeColor="background1"/>
      <w:sz w:val="20"/>
      <w:szCs w:val="20"/>
      <w:lang w:eastAsia="ja-JP"/>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olourfulShadingAccent4">
    <w:name w:val="Colorful Shading Accent 4"/>
    <w:basedOn w:val="TableNormal"/>
    <w:uiPriority w:val="71"/>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urfulListAccent4">
    <w:name w:val="Colorful List Accent 4"/>
    <w:basedOn w:val="TableNormal"/>
    <w:uiPriority w:val="72"/>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GridAccent4">
    <w:name w:val="Colorful Grid Accent 4"/>
    <w:basedOn w:val="TableNormal"/>
    <w:uiPriority w:val="73"/>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LightShading-Accent5">
    <w:name w:val="Light Shading Accent 5"/>
    <w:basedOn w:val="TableNormal"/>
    <w:uiPriority w:val="60"/>
    <w:semiHidden/>
    <w:rsid w:val="00023A6B"/>
    <w:pPr>
      <w:spacing w:after="0" w:line="240" w:lineRule="auto"/>
    </w:pPr>
    <w:rPr>
      <w:rFonts w:ascii="Times New Roman" w:eastAsia="MS Mincho" w:hAnsi="Times New Roman" w:cs="Times New Roman"/>
      <w:color w:val="2E74B5" w:themeColor="accent5" w:themeShade="BF"/>
      <w:sz w:val="20"/>
      <w:szCs w:val="20"/>
      <w:lang w:eastAsia="ja-JP"/>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5">
    <w:name w:val="Light Grid Accent 5"/>
    <w:basedOn w:val="TableNormal"/>
    <w:uiPriority w:val="62"/>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2-Accent5">
    <w:name w:val="Medium List 2 Accent 5"/>
    <w:basedOn w:val="TableNormal"/>
    <w:uiPriority w:val="66"/>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Accent5">
    <w:name w:val="Medium Grid 2 Accent 5"/>
    <w:basedOn w:val="TableNormal"/>
    <w:uiPriority w:val="68"/>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DarkList-Accent5">
    <w:name w:val="Dark List Accent 5"/>
    <w:basedOn w:val="TableNormal"/>
    <w:uiPriority w:val="70"/>
    <w:semiHidden/>
    <w:rsid w:val="00023A6B"/>
    <w:pPr>
      <w:spacing w:after="0" w:line="240" w:lineRule="auto"/>
    </w:pPr>
    <w:rPr>
      <w:rFonts w:ascii="Times New Roman" w:eastAsia="MS Mincho" w:hAnsi="Times New Roman" w:cs="Times New Roman"/>
      <w:color w:val="FFFFFF" w:themeColor="background1"/>
      <w:sz w:val="20"/>
      <w:szCs w:val="20"/>
      <w:lang w:eastAsia="ja-JP"/>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ColourfulShadingAccent5">
    <w:name w:val="Colorful Shading Accent 5"/>
    <w:basedOn w:val="TableNormal"/>
    <w:uiPriority w:val="71"/>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urfulListAccent5">
    <w:name w:val="Colorful List Accent 5"/>
    <w:basedOn w:val="TableNormal"/>
    <w:uiPriority w:val="72"/>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GridAccent5">
    <w:name w:val="Colorful Grid Accent 5"/>
    <w:basedOn w:val="TableNormal"/>
    <w:uiPriority w:val="73"/>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ghtShading-Accent1">
    <w:name w:val="Light Shading Accent 1"/>
    <w:basedOn w:val="TableNormal"/>
    <w:uiPriority w:val="60"/>
    <w:semiHidden/>
    <w:rsid w:val="00023A6B"/>
    <w:pPr>
      <w:spacing w:after="0" w:line="240" w:lineRule="auto"/>
    </w:pPr>
    <w:rPr>
      <w:rFonts w:ascii="Times New Roman" w:eastAsia="MS Mincho" w:hAnsi="Times New Roman" w:cs="Times New Roman"/>
      <w:color w:val="2F5496" w:themeColor="accent1" w:themeShade="BF"/>
      <w:sz w:val="20"/>
      <w:szCs w:val="20"/>
      <w:lang w:eastAsia="ja-JP"/>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Grid-Accent1">
    <w:name w:val="Light Grid Accent 1"/>
    <w:basedOn w:val="TableNormal"/>
    <w:uiPriority w:val="62"/>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Shading1-Accent1">
    <w:name w:val="Medium Shading 1 Accent 1"/>
    <w:basedOn w:val="TableNormal"/>
    <w:uiPriority w:val="63"/>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2-Accent1">
    <w:name w:val="Medium List 2 Accent 1"/>
    <w:basedOn w:val="TableNormal"/>
    <w:uiPriority w:val="66"/>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2-Accent1">
    <w:name w:val="Medium Grid 2 Accent 1"/>
    <w:basedOn w:val="TableNormal"/>
    <w:uiPriority w:val="68"/>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DarkList-Accent1">
    <w:name w:val="Dark List Accent 1"/>
    <w:basedOn w:val="TableNormal"/>
    <w:uiPriority w:val="70"/>
    <w:semiHidden/>
    <w:rsid w:val="00023A6B"/>
    <w:pPr>
      <w:spacing w:after="0" w:line="240" w:lineRule="auto"/>
    </w:pPr>
    <w:rPr>
      <w:rFonts w:ascii="Times New Roman" w:eastAsia="MS Mincho" w:hAnsi="Times New Roman" w:cs="Times New Roman"/>
      <w:color w:val="FFFFFF" w:themeColor="background1"/>
      <w:sz w:val="20"/>
      <w:szCs w:val="20"/>
      <w:lang w:eastAsia="ja-JP"/>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ColourfulShadingAccent1">
    <w:name w:val="Colorful Shading Accent 1"/>
    <w:basedOn w:val="TableNormal"/>
    <w:uiPriority w:val="71"/>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urfulListAccent1">
    <w:name w:val="Colorful List Accent 1"/>
    <w:basedOn w:val="TableNormal"/>
    <w:uiPriority w:val="72"/>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urfulGridAccent1">
    <w:name w:val="Colorful Grid Accent 1"/>
    <w:basedOn w:val="TableNormal"/>
    <w:uiPriority w:val="73"/>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LightShading-Accent2">
    <w:name w:val="Light Shading Accent 2"/>
    <w:basedOn w:val="TableNormal"/>
    <w:uiPriority w:val="60"/>
    <w:semiHidden/>
    <w:rsid w:val="00023A6B"/>
    <w:pPr>
      <w:spacing w:after="0" w:line="240" w:lineRule="auto"/>
    </w:pPr>
    <w:rPr>
      <w:rFonts w:ascii="Times New Roman" w:eastAsia="MS Mincho" w:hAnsi="Times New Roman" w:cs="Times New Roman"/>
      <w:color w:val="C45911" w:themeColor="accent2" w:themeShade="BF"/>
      <w:sz w:val="20"/>
      <w:szCs w:val="20"/>
      <w:lang w:eastAsia="ja-JP"/>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Grid-Accent2">
    <w:name w:val="Light Grid Accent 2"/>
    <w:basedOn w:val="TableNormal"/>
    <w:uiPriority w:val="62"/>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2">
    <w:name w:val="Medium Shading 1 Accent 2"/>
    <w:basedOn w:val="TableNormal"/>
    <w:uiPriority w:val="63"/>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2-Accent2">
    <w:name w:val="Medium List 2 Accent 2"/>
    <w:basedOn w:val="TableNormal"/>
    <w:uiPriority w:val="66"/>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2-Accent2">
    <w:name w:val="Medium Grid 2 Accent 2"/>
    <w:basedOn w:val="TableNormal"/>
    <w:uiPriority w:val="68"/>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DarkList-Accent2">
    <w:name w:val="Dark List Accent 2"/>
    <w:basedOn w:val="TableNormal"/>
    <w:uiPriority w:val="70"/>
    <w:semiHidden/>
    <w:rsid w:val="00023A6B"/>
    <w:pPr>
      <w:spacing w:after="0" w:line="240" w:lineRule="auto"/>
    </w:pPr>
    <w:rPr>
      <w:rFonts w:ascii="Times New Roman" w:eastAsia="MS Mincho" w:hAnsi="Times New Roman" w:cs="Times New Roman"/>
      <w:color w:val="FFFFFF" w:themeColor="background1"/>
      <w:sz w:val="20"/>
      <w:szCs w:val="20"/>
      <w:lang w:eastAsia="ja-JP"/>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olourfulShadingAccent2">
    <w:name w:val="Colorful Shading Accent 2"/>
    <w:basedOn w:val="TableNormal"/>
    <w:uiPriority w:val="71"/>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urfulListAccent2">
    <w:name w:val="Colorful List Accent 2"/>
    <w:basedOn w:val="TableNormal"/>
    <w:uiPriority w:val="72"/>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GridAccent2">
    <w:name w:val="Colorful Grid Accent 2"/>
    <w:basedOn w:val="TableNormal"/>
    <w:uiPriority w:val="73"/>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LightShading-Accent3">
    <w:name w:val="Light Shading Accent 3"/>
    <w:basedOn w:val="TableNormal"/>
    <w:uiPriority w:val="60"/>
    <w:semiHidden/>
    <w:rsid w:val="00023A6B"/>
    <w:pPr>
      <w:spacing w:after="0" w:line="240" w:lineRule="auto"/>
    </w:pPr>
    <w:rPr>
      <w:rFonts w:ascii="Times New Roman" w:eastAsia="MS Mincho" w:hAnsi="Times New Roman" w:cs="Times New Roman"/>
      <w:color w:val="7B7B7B" w:themeColor="accent3" w:themeShade="BF"/>
      <w:sz w:val="20"/>
      <w:szCs w:val="20"/>
      <w:lang w:eastAsia="ja-JP"/>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Grid-Accent3">
    <w:name w:val="Light Grid Accent 3"/>
    <w:basedOn w:val="TableNormal"/>
    <w:uiPriority w:val="62"/>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hading1-Accent3">
    <w:name w:val="Medium Shading 1 Accent 3"/>
    <w:basedOn w:val="TableNormal"/>
    <w:uiPriority w:val="63"/>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3">
    <w:name w:val="Medium List 2 Accent 3"/>
    <w:basedOn w:val="TableNormal"/>
    <w:uiPriority w:val="66"/>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2-Accent3">
    <w:name w:val="Medium Grid 2 Accent 3"/>
    <w:basedOn w:val="TableNormal"/>
    <w:uiPriority w:val="68"/>
    <w:semiHidden/>
    <w:rsid w:val="00023A6B"/>
    <w:pPr>
      <w:spacing w:after="0" w:line="240" w:lineRule="auto"/>
    </w:pPr>
    <w:rPr>
      <w:rFonts w:asciiTheme="majorHAnsi" w:eastAsiaTheme="majorEastAsia" w:hAnsiTheme="majorHAnsi" w:cstheme="majorBidi"/>
      <w:color w:val="000000" w:themeColor="text1"/>
      <w:sz w:val="20"/>
      <w:szCs w:val="20"/>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semiHidden/>
    <w:rsid w:val="00023A6B"/>
    <w:pPr>
      <w:spacing w:after="0" w:line="240" w:lineRule="auto"/>
    </w:pPr>
    <w:rPr>
      <w:rFonts w:ascii="Times New Roman" w:eastAsia="MS Mincho" w:hAnsi="Times New Roman" w:cs="Times New Roman"/>
      <w:sz w:val="20"/>
      <w:szCs w:val="20"/>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DarkList-Accent3">
    <w:name w:val="Dark List Accent 3"/>
    <w:basedOn w:val="TableNormal"/>
    <w:uiPriority w:val="70"/>
    <w:semiHidden/>
    <w:rsid w:val="00023A6B"/>
    <w:pPr>
      <w:spacing w:after="0" w:line="240" w:lineRule="auto"/>
    </w:pPr>
    <w:rPr>
      <w:rFonts w:ascii="Times New Roman" w:eastAsia="MS Mincho" w:hAnsi="Times New Roman" w:cs="Times New Roman"/>
      <w:color w:val="FFFFFF" w:themeColor="background1"/>
      <w:sz w:val="20"/>
      <w:szCs w:val="20"/>
      <w:lang w:eastAsia="ja-JP"/>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olourfulShadingAccent3">
    <w:name w:val="Colorful Shading Accent 3"/>
    <w:basedOn w:val="TableNormal"/>
    <w:uiPriority w:val="71"/>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ListAccent3">
    <w:name w:val="Colorful List Accent 3"/>
    <w:basedOn w:val="TableNormal"/>
    <w:uiPriority w:val="72"/>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GridAccent3">
    <w:name w:val="Colorful Grid Accent 3"/>
    <w:basedOn w:val="TableNormal"/>
    <w:uiPriority w:val="73"/>
    <w:semiHidden/>
    <w:rsid w:val="00023A6B"/>
    <w:pPr>
      <w:spacing w:after="0" w:line="240" w:lineRule="auto"/>
    </w:pPr>
    <w:rPr>
      <w:rFonts w:ascii="Times New Roman" w:eastAsia="MS Mincho" w:hAnsi="Times New Roman" w:cs="Times New Roman"/>
      <w:color w:val="000000" w:themeColor="text1"/>
      <w:sz w:val="20"/>
      <w:szCs w:val="20"/>
      <w:lang w:eastAsia="ja-JP"/>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customStyle="1" w:styleId="CaptionChar">
    <w:name w:val="Caption Char"/>
    <w:basedOn w:val="DefaultParagraphFont"/>
    <w:link w:val="Caption"/>
    <w:uiPriority w:val="36"/>
    <w:rsid w:val="00023A6B"/>
    <w:rPr>
      <w:rFonts w:ascii="Times New Roman" w:eastAsia="MS Mincho" w:hAnsi="Times New Roman" w:cs="Times New Roman"/>
      <w:b/>
      <w:bCs/>
      <w:sz w:val="24"/>
      <w:szCs w:val="24"/>
    </w:rPr>
  </w:style>
  <w:style w:type="paragraph" w:customStyle="1" w:styleId="ExecutiveSummaryBullet1">
    <w:name w:val="Executive Summary Bullet 1"/>
    <w:basedOn w:val="BodyText"/>
    <w:qFormat/>
    <w:rsid w:val="00023A6B"/>
    <w:pPr>
      <w:numPr>
        <w:numId w:val="23"/>
      </w:numPr>
      <w:spacing w:before="60" w:after="60"/>
    </w:pPr>
    <w:rPr>
      <w:rFonts w:ascii="Calibri Light" w:eastAsiaTheme="minorHAnsi" w:hAnsi="Calibri Light" w:cstheme="minorBidi"/>
      <w:sz w:val="22"/>
    </w:rPr>
  </w:style>
  <w:style w:type="character" w:styleId="UnresolvedMention">
    <w:name w:val="Unresolved Mention"/>
    <w:basedOn w:val="DefaultParagraphFont"/>
    <w:uiPriority w:val="99"/>
    <w:semiHidden/>
    <w:unhideWhenUsed/>
    <w:rsid w:val="00023A6B"/>
    <w:rPr>
      <w:color w:val="605E5C"/>
      <w:shd w:val="clear" w:color="auto" w:fill="E1DFDD"/>
    </w:rPr>
  </w:style>
  <w:style w:type="paragraph" w:customStyle="1" w:styleId="EndNoteBibliography">
    <w:name w:val="EndNote Bibliography"/>
    <w:basedOn w:val="Normal"/>
    <w:link w:val="EndNoteBibliographyChar"/>
    <w:rsid w:val="00023A6B"/>
    <w:pPr>
      <w:spacing w:before="60" w:after="60"/>
    </w:pPr>
    <w:rPr>
      <w:noProof/>
    </w:rPr>
  </w:style>
  <w:style w:type="character" w:customStyle="1" w:styleId="EndNoteBibliographyChar">
    <w:name w:val="EndNote Bibliography Char"/>
    <w:basedOn w:val="BodyTextChar"/>
    <w:link w:val="EndNoteBibliography"/>
    <w:rsid w:val="00023A6B"/>
    <w:rPr>
      <w:rFonts w:ascii="Times New Roman" w:eastAsia="MS Mincho" w:hAnsi="Times New Roman" w:cs="Times New Roman"/>
      <w:noProof/>
      <w:sz w:val="24"/>
      <w:szCs w:val="24"/>
    </w:rPr>
  </w:style>
  <w:style w:type="character" w:customStyle="1" w:styleId="BullettextChar">
    <w:name w:val="Bullet text Char"/>
    <w:basedOn w:val="DefaultParagraphFont"/>
    <w:link w:val="Bullettext"/>
    <w:locked/>
    <w:rsid w:val="00023A6B"/>
    <w:rPr>
      <w:rFonts w:ascii="Calibri Light" w:eastAsia="Times New Roman" w:hAnsi="Calibri Light"/>
    </w:rPr>
  </w:style>
  <w:style w:type="paragraph" w:customStyle="1" w:styleId="Bullettext">
    <w:name w:val="Bullet text"/>
    <w:basedOn w:val="00Paragraph"/>
    <w:link w:val="BullettextChar"/>
    <w:qFormat/>
    <w:rsid w:val="00023A6B"/>
    <w:rPr>
      <w:rFonts w:ascii="Calibri Light" w:eastAsia="Times New Roman" w:hAnsi="Calibri Light" w:cstheme="minorBidi"/>
      <w:sz w:val="22"/>
      <w:szCs w:val="22"/>
    </w:rPr>
  </w:style>
  <w:style w:type="paragraph" w:customStyle="1" w:styleId="Bulletlist1">
    <w:name w:val="Bullet list 1"/>
    <w:basedOn w:val="ListParagraph"/>
    <w:link w:val="Bulletlist1Char"/>
    <w:qFormat/>
    <w:rsid w:val="00023A6B"/>
    <w:pPr>
      <w:numPr>
        <w:numId w:val="24"/>
      </w:numPr>
      <w:spacing w:after="240"/>
      <w:contextualSpacing/>
    </w:pPr>
  </w:style>
  <w:style w:type="paragraph" w:customStyle="1" w:styleId="Subbullet">
    <w:name w:val="Sub bullet"/>
    <w:basedOn w:val="ListParagraph"/>
    <w:link w:val="SubbulletChar"/>
    <w:qFormat/>
    <w:rsid w:val="00023A6B"/>
    <w:pPr>
      <w:numPr>
        <w:ilvl w:val="1"/>
        <w:numId w:val="25"/>
      </w:numPr>
      <w:spacing w:after="240"/>
      <w:contextualSpacing/>
    </w:pPr>
    <w:rPr>
      <w:lang w:eastAsia="ja-JP"/>
    </w:rPr>
  </w:style>
  <w:style w:type="character" w:customStyle="1" w:styleId="Bulletlist1Char">
    <w:name w:val="Bullet list 1 Char"/>
    <w:basedOn w:val="DefaultParagraphFont"/>
    <w:link w:val="Bulletlist1"/>
    <w:rsid w:val="00023A6B"/>
    <w:rPr>
      <w:rFonts w:ascii="Times New Roman" w:eastAsia="MS Mincho" w:hAnsi="Times New Roman" w:cs="Times New Roman"/>
      <w:sz w:val="24"/>
      <w:szCs w:val="24"/>
    </w:rPr>
  </w:style>
  <w:style w:type="character" w:customStyle="1" w:styleId="SubbulletChar">
    <w:name w:val="Sub bullet Char"/>
    <w:basedOn w:val="DefaultParagraphFont"/>
    <w:link w:val="Subbullet"/>
    <w:rsid w:val="00023A6B"/>
    <w:rPr>
      <w:rFonts w:ascii="Times New Roman" w:eastAsia="MS Mincho" w:hAnsi="Times New Roman" w:cs="Times New Roman"/>
      <w:sz w:val="24"/>
      <w:szCs w:val="24"/>
      <w:lang w:eastAsia="ja-JP"/>
    </w:rPr>
  </w:style>
  <w:style w:type="paragraph" w:customStyle="1" w:styleId="ListLetter3">
    <w:name w:val="List Letter 3"/>
    <w:rsid w:val="00023A6B"/>
    <w:pPr>
      <w:numPr>
        <w:numId w:val="26"/>
      </w:numPr>
      <w:spacing w:before="60" w:after="60" w:line="360" w:lineRule="exact"/>
    </w:pPr>
    <w:rPr>
      <w:rFonts w:ascii="Times New Roman" w:eastAsia="MS Mincho" w:hAnsi="Times New Roman" w:cs="Times New Roman"/>
      <w:sz w:val="24"/>
      <w:szCs w:val="24"/>
      <w:lang w:eastAsia="ja-JP"/>
    </w:rPr>
  </w:style>
  <w:style w:type="table" w:styleId="GridTable1Light">
    <w:name w:val="Grid Table 1 Light"/>
    <w:basedOn w:val="TableNormal"/>
    <w:uiPriority w:val="46"/>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023A6B"/>
    <w:pPr>
      <w:jc w:val="center"/>
    </w:pPr>
    <w:rPr>
      <w:noProof/>
    </w:rPr>
  </w:style>
  <w:style w:type="character" w:customStyle="1" w:styleId="EndNoteBibliographyTitleChar">
    <w:name w:val="EndNote Bibliography Title Char"/>
    <w:basedOn w:val="BodyTextChar"/>
    <w:link w:val="EndNoteBibliographyTitle"/>
    <w:rsid w:val="00023A6B"/>
    <w:rPr>
      <w:rFonts w:ascii="Times New Roman" w:eastAsia="MS Mincho" w:hAnsi="Times New Roman" w:cs="Times New Roman"/>
      <w:noProof/>
      <w:sz w:val="24"/>
      <w:szCs w:val="24"/>
    </w:rPr>
  </w:style>
  <w:style w:type="paragraph" w:customStyle="1" w:styleId="BodyTextFull">
    <w:name w:val="Body Text Full"/>
    <w:basedOn w:val="Normal"/>
    <w:link w:val="BodyTextFullChar"/>
    <w:qFormat/>
    <w:rsid w:val="00023A6B"/>
    <w:pPr>
      <w:spacing w:before="120" w:after="180" w:line="276" w:lineRule="auto"/>
    </w:pPr>
    <w:rPr>
      <w:rFonts w:asciiTheme="minorHAnsi" w:eastAsiaTheme="minorHAnsi" w:hAnsiTheme="minorHAnsi" w:cstheme="minorBidi"/>
      <w:szCs w:val="22"/>
      <w:lang w:val="en-GB"/>
    </w:rPr>
  </w:style>
  <w:style w:type="character" w:customStyle="1" w:styleId="BodyTextFullChar">
    <w:name w:val="Body Text Full Char"/>
    <w:link w:val="BodyTextFull"/>
    <w:qFormat/>
    <w:rsid w:val="00023A6B"/>
    <w:rPr>
      <w:sz w:val="24"/>
      <w:lang w:val="en-GB"/>
    </w:rPr>
  </w:style>
  <w:style w:type="paragraph" w:customStyle="1" w:styleId="listbull">
    <w:name w:val="list:bull"/>
    <w:basedOn w:val="Normal"/>
    <w:link w:val="listbullChar"/>
    <w:qFormat/>
    <w:rsid w:val="00023A6B"/>
    <w:pPr>
      <w:numPr>
        <w:numId w:val="27"/>
      </w:numPr>
      <w:spacing w:after="120" w:line="264" w:lineRule="auto"/>
    </w:pPr>
    <w:rPr>
      <w:rFonts w:eastAsia="Times New Roman"/>
      <w:sz w:val="22"/>
      <w:lang w:val="en-GB"/>
    </w:rPr>
  </w:style>
  <w:style w:type="character" w:customStyle="1" w:styleId="listbullChar">
    <w:name w:val="list:bull Char"/>
    <w:link w:val="listbull"/>
    <w:rsid w:val="00023A6B"/>
    <w:rPr>
      <w:rFonts w:ascii="Times New Roman" w:eastAsia="Times New Roman" w:hAnsi="Times New Roman" w:cs="Times New Roman"/>
      <w:szCs w:val="24"/>
      <w:lang w:val="en-GB"/>
    </w:rPr>
  </w:style>
  <w:style w:type="table" w:styleId="GridTable4">
    <w:name w:val="Grid Table 4"/>
    <w:basedOn w:val="TableNormal"/>
    <w:uiPriority w:val="49"/>
    <w:rsid w:val="00023A6B"/>
    <w:pPr>
      <w:spacing w:after="0" w:line="240" w:lineRule="auto"/>
    </w:pPr>
    <w:rPr>
      <w:rFonts w:ascii="Times New Roman" w:eastAsia="MS Mincho" w:hAnsi="Times New Roman" w:cs="Times New Roman"/>
      <w:sz w:val="20"/>
      <w:szCs w:val="20"/>
      <w:lang w:val="en-GB" w:eastAsia="ja-JP"/>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023A6B"/>
    <w:pPr>
      <w:spacing w:after="0" w:line="240" w:lineRule="auto"/>
    </w:pPr>
    <w:rPr>
      <w:rFonts w:ascii="Times New Roman" w:eastAsia="MS Mincho" w:hAnsi="Times New Roman" w:cs="Times New Roman"/>
      <w:sz w:val="20"/>
      <w:szCs w:val="20"/>
      <w:lang w:val="en-GB"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Table of Contents 2 Char,Questions Char,Bullet1 Char,Section 5 Char,Bullet List Char,Table Legend Char,Bulleted - 2 Char"/>
    <w:link w:val="ListParagraph"/>
    <w:uiPriority w:val="34"/>
    <w:rsid w:val="00023A6B"/>
    <w:rPr>
      <w:rFonts w:ascii="Times New Roman" w:eastAsia="MS Mincho" w:hAnsi="Times New Roman" w:cs="Times New Roman"/>
      <w:sz w:val="24"/>
      <w:szCs w:val="24"/>
    </w:rPr>
  </w:style>
  <w:style w:type="paragraph" w:customStyle="1" w:styleId="Surveyinstructions">
    <w:name w:val="Survey instructions"/>
    <w:basedOn w:val="BodyText"/>
    <w:link w:val="SurveyinstructionsChar"/>
    <w:qFormat/>
    <w:rsid w:val="00023A6B"/>
    <w:pPr>
      <w:spacing w:before="60" w:after="180" w:line="264" w:lineRule="auto"/>
    </w:pPr>
    <w:rPr>
      <w:rFonts w:eastAsia="Calibri"/>
      <w:b/>
      <w:caps/>
      <w:color w:val="C00000"/>
    </w:rPr>
  </w:style>
  <w:style w:type="character" w:customStyle="1" w:styleId="SurveyinstructionsChar">
    <w:name w:val="Survey instructions Char"/>
    <w:basedOn w:val="BodyTextChar"/>
    <w:link w:val="Surveyinstructions"/>
    <w:rsid w:val="00023A6B"/>
    <w:rPr>
      <w:rFonts w:ascii="Times New Roman" w:eastAsia="Calibri" w:hAnsi="Times New Roman" w:cs="Times New Roman"/>
      <w:b/>
      <w:caps/>
      <w:color w:val="C00000"/>
      <w:sz w:val="24"/>
      <w:szCs w:val="24"/>
    </w:rPr>
  </w:style>
  <w:style w:type="paragraph" w:customStyle="1" w:styleId="Paragraph">
    <w:name w:val="Paragraph"/>
    <w:link w:val="ParagraphChar"/>
    <w:rsid w:val="00023A6B"/>
    <w:pPr>
      <w:spacing w:after="240" w:line="360" w:lineRule="exact"/>
    </w:pPr>
    <w:rPr>
      <w:rFonts w:ascii="Times New Roman" w:eastAsia="MS Mincho" w:hAnsi="Times New Roman" w:cs="Times New Roman"/>
      <w:sz w:val="24"/>
      <w:szCs w:val="24"/>
      <w:lang w:eastAsia="ja-JP"/>
    </w:rPr>
  </w:style>
  <w:style w:type="character" w:customStyle="1" w:styleId="ParagraphChar">
    <w:name w:val="Paragraph Char"/>
    <w:basedOn w:val="DefaultParagraphFont"/>
    <w:link w:val="Paragraph"/>
    <w:rsid w:val="00023A6B"/>
    <w:rPr>
      <w:rFonts w:ascii="Times New Roman" w:eastAsia="MS Mincho" w:hAnsi="Times New Roman" w:cs="Times New Roman"/>
      <w:sz w:val="24"/>
      <w:szCs w:val="24"/>
      <w:lang w:eastAsia="ja-JP"/>
    </w:rPr>
  </w:style>
  <w:style w:type="character" w:customStyle="1" w:styleId="00Paragraph0">
    <w:name w:val="00Paragraph (文字)"/>
    <w:rsid w:val="00023A6B"/>
    <w:rPr>
      <w:sz w:val="24"/>
      <w:szCs w:val="24"/>
      <w:lang w:eastAsia="en-US"/>
    </w:rPr>
  </w:style>
  <w:style w:type="character" w:customStyle="1" w:styleId="UnresolvedMention1">
    <w:name w:val="Unresolved Mention1"/>
    <w:basedOn w:val="DefaultParagraphFont"/>
    <w:uiPriority w:val="99"/>
    <w:semiHidden/>
    <w:unhideWhenUsed/>
    <w:rsid w:val="00023A6B"/>
    <w:rPr>
      <w:color w:val="605E5C"/>
      <w:shd w:val="clear" w:color="auto" w:fill="E1DFDD"/>
    </w:rPr>
  </w:style>
  <w:style w:type="table" w:customStyle="1" w:styleId="TableGrid1121">
    <w:name w:val="Table Grid1121"/>
    <w:basedOn w:val="TableNormal"/>
    <w:uiPriority w:val="59"/>
    <w:rsid w:val="00023A6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semiHidden/>
    <w:rsid w:val="00023A6B"/>
    <w:pPr>
      <w:spacing w:after="0" w:line="240" w:lineRule="auto"/>
    </w:pPr>
    <w:rPr>
      <w:rFonts w:ascii="Times New Roman" w:eastAsia="MS Mincho" w:hAnsi="Times New Roman" w:cs="Times New Roman"/>
      <w:sz w:val="20"/>
      <w:szCs w:val="20"/>
      <w:lang w:eastAsia="ja-JP"/>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table" w:customStyle="1" w:styleId="TableGrid20">
    <w:name w:val="Table Grid2"/>
    <w:basedOn w:val="TableNormal"/>
    <w:next w:val="TableGrid"/>
    <w:semiHidden/>
    <w:rsid w:val="00023A6B"/>
    <w:pPr>
      <w:spacing w:after="0" w:line="240" w:lineRule="auto"/>
    </w:pPr>
    <w:rPr>
      <w:rFonts w:ascii="Times New Roman" w:eastAsia="MS Mincho" w:hAnsi="Times New Roman" w:cs="Times New Roman"/>
      <w:sz w:val="20"/>
      <w:szCs w:val="20"/>
      <w:lang w:eastAsia="ja-JP"/>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table" w:customStyle="1" w:styleId="Eviera-2018">
    <w:name w:val="Eviera - 2018"/>
    <w:basedOn w:val="TableNormal"/>
    <w:uiPriority w:val="99"/>
    <w:qFormat/>
    <w:rsid w:val="00023A6B"/>
    <w:pPr>
      <w:spacing w:before="40" w:after="40" w:line="240" w:lineRule="auto"/>
    </w:pPr>
    <w:rPr>
      <w:rFonts w:ascii="Calibri Light" w:hAnsi="Calibri Light"/>
      <w:sz w:val="18"/>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customStyle="1" w:styleId="Tabletext">
    <w:name w:val="Table text"/>
    <w:basedOn w:val="Normal"/>
    <w:qFormat/>
    <w:rsid w:val="00023A6B"/>
    <w:pPr>
      <w:spacing w:before="60" w:after="60"/>
      <w:jc w:val="center"/>
    </w:pPr>
    <w:rPr>
      <w:rFonts w:eastAsia="Times New Roman"/>
      <w:sz w:val="22"/>
      <w:szCs w:val="22"/>
      <w:lang w:val="en-GB"/>
    </w:rPr>
  </w:style>
  <w:style w:type="paragraph" w:customStyle="1" w:styleId="TableText0">
    <w:name w:val="Table Text"/>
    <w:basedOn w:val="Normal"/>
    <w:link w:val="TableTextChar"/>
    <w:qFormat/>
    <w:rsid w:val="00023A6B"/>
    <w:pPr>
      <w:spacing w:before="40" w:after="40"/>
    </w:pPr>
    <w:rPr>
      <w:rFonts w:ascii="Calibri Light" w:eastAsiaTheme="minorHAnsi" w:hAnsi="Calibri Light" w:cstheme="minorBidi"/>
      <w:sz w:val="18"/>
      <w:szCs w:val="22"/>
    </w:rPr>
  </w:style>
  <w:style w:type="character" w:customStyle="1" w:styleId="TableTextChar">
    <w:name w:val="Table Text Char"/>
    <w:basedOn w:val="DefaultParagraphFont"/>
    <w:link w:val="TableText0"/>
    <w:rsid w:val="00023A6B"/>
    <w:rPr>
      <w:rFonts w:ascii="Calibri Light" w:hAnsi="Calibri Light"/>
      <w:sz w:val="18"/>
    </w:rPr>
  </w:style>
  <w:style w:type="paragraph" w:customStyle="1" w:styleId="NumberedReferences">
    <w:name w:val="Numbered References"/>
    <w:basedOn w:val="Normal"/>
    <w:qFormat/>
    <w:rsid w:val="00023A6B"/>
    <w:pPr>
      <w:spacing w:before="60" w:after="180"/>
      <w:ind w:left="360" w:hanging="360"/>
    </w:pPr>
    <w:rPr>
      <w:rFonts w:ascii="Calibri Light" w:eastAsiaTheme="minorHAnsi" w:hAnsi="Calibri Light" w:cstheme="minorBidi"/>
      <w:sz w:val="18"/>
    </w:rPr>
  </w:style>
  <w:style w:type="table" w:customStyle="1" w:styleId="Eviera-20181">
    <w:name w:val="Eviera - 20181"/>
    <w:basedOn w:val="TableNormal"/>
    <w:uiPriority w:val="99"/>
    <w:qFormat/>
    <w:rsid w:val="00023A6B"/>
    <w:pPr>
      <w:spacing w:before="40" w:after="40" w:line="240" w:lineRule="auto"/>
    </w:pPr>
    <w:rPr>
      <w:rFonts w:ascii="Calibri Light" w:hAnsi="Calibri Light"/>
      <w:sz w:val="18"/>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70AD47"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70AD47" w:themeColor="accent6"/>
        <w:sz w:val="18"/>
      </w:rPr>
      <w:tblPr/>
      <w:tcPr>
        <w:vAlign w:val="center"/>
      </w:tcPr>
    </w:tblStylePr>
  </w:style>
  <w:style w:type="character" w:customStyle="1" w:styleId="TOCHeadingChar">
    <w:name w:val="TOC Heading Char"/>
    <w:basedOn w:val="Heading1Char"/>
    <w:link w:val="TOCHeading"/>
    <w:uiPriority w:val="39"/>
    <w:rsid w:val="00023A6B"/>
    <w:rPr>
      <w:rFonts w:ascii="Arial" w:eastAsia="MS Gothic" w:hAnsi="Arial" w:cs="Times New Roman"/>
      <w:b w:val="0"/>
      <w:bCs w:val="0"/>
      <w:kern w:val="32"/>
      <w:sz w:val="24"/>
      <w:szCs w:val="24"/>
    </w:rPr>
  </w:style>
  <w:style w:type="paragraph" w:customStyle="1" w:styleId="EndNoteCategoryHeading">
    <w:name w:val="EndNote Category Heading"/>
    <w:basedOn w:val="Normal"/>
    <w:link w:val="EndNoteCategoryHeadingChar"/>
    <w:rsid w:val="00023A6B"/>
    <w:pPr>
      <w:spacing w:before="120" w:after="120" w:line="264" w:lineRule="auto"/>
    </w:pPr>
    <w:rPr>
      <w:rFonts w:ascii="Calibri Light" w:eastAsia="Calibri" w:hAnsi="Calibri Light" w:cs="Arial"/>
      <w:b/>
      <w:noProof/>
      <w:szCs w:val="21"/>
    </w:rPr>
  </w:style>
  <w:style w:type="character" w:customStyle="1" w:styleId="EndNoteCategoryHeadingChar">
    <w:name w:val="EndNote Category Heading Char"/>
    <w:basedOn w:val="00ParagraphChar"/>
    <w:link w:val="EndNoteCategoryHeading"/>
    <w:rsid w:val="00023A6B"/>
    <w:rPr>
      <w:rFonts w:ascii="Calibri Light" w:eastAsia="Calibri" w:hAnsi="Calibri Light" w:cs="Arial"/>
      <w:b/>
      <w:noProof/>
      <w:sz w:val="24"/>
      <w:szCs w:val="21"/>
    </w:rPr>
  </w:style>
  <w:style w:type="table" w:customStyle="1" w:styleId="TableGrid11">
    <w:name w:val="Table Grid11"/>
    <w:basedOn w:val="TableNormal"/>
    <w:next w:val="TableGrid"/>
    <w:semiHidden/>
    <w:rsid w:val="00522C54"/>
    <w:pPr>
      <w:spacing w:after="0" w:line="240" w:lineRule="auto"/>
    </w:pPr>
    <w:rPr>
      <w:rFonts w:ascii="Times New Roman" w:eastAsia="MS Mincho" w:hAnsi="Times New Roman" w:cs="Times New Roman"/>
      <w:sz w:val="20"/>
      <w:szCs w:val="20"/>
      <w:lang w:eastAsia="ja-JP"/>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character" w:customStyle="1" w:styleId="normaltextrun">
    <w:name w:val="normaltextrun"/>
    <w:basedOn w:val="DefaultParagraphFont"/>
    <w:rsid w:val="00833BC1"/>
  </w:style>
  <w:style w:type="character" w:customStyle="1" w:styleId="eop">
    <w:name w:val="eop"/>
    <w:basedOn w:val="DefaultParagraphFont"/>
    <w:rsid w:val="00833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88976">
      <w:bodyDiv w:val="1"/>
      <w:marLeft w:val="0"/>
      <w:marRight w:val="0"/>
      <w:marTop w:val="0"/>
      <w:marBottom w:val="0"/>
      <w:divBdr>
        <w:top w:val="none" w:sz="0" w:space="0" w:color="auto"/>
        <w:left w:val="none" w:sz="0" w:space="0" w:color="auto"/>
        <w:bottom w:val="none" w:sz="0" w:space="0" w:color="auto"/>
        <w:right w:val="none" w:sz="0" w:space="0" w:color="auto"/>
      </w:divBdr>
    </w:div>
    <w:div w:id="187665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942D058FDF3C4D9460BB3FF39DC12B" ma:contentTypeVersion="16" ma:contentTypeDescription="Create a new document." ma:contentTypeScope="" ma:versionID="aafb042dc351cf87b51ab925f5cf236e">
  <xsd:schema xmlns:xsd="http://www.w3.org/2001/XMLSchema" xmlns:xs="http://www.w3.org/2001/XMLSchema" xmlns:p="http://schemas.microsoft.com/office/2006/metadata/properties" xmlns:ns2="fef02961-516d-45e8-b7ae-a24fada21888" xmlns:ns3="8574047e-4355-484a-8650-d1e8562b2a2a" targetNamespace="http://schemas.microsoft.com/office/2006/metadata/properties" ma:root="true" ma:fieldsID="1030de80cd97e8036b5c4d353db4db57" ns2:_="" ns3:_="">
    <xsd:import namespace="fef02961-516d-45e8-b7ae-a24fada21888"/>
    <xsd:import namespace="8574047e-4355-484a-8650-d1e8562b2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02961-516d-45e8-b7ae-a24fada21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0e8c867-016e-4e7e-ac72-082d690dc73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74047e-4355-484a-8650-d1e8562b2a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62e2aa2-4a73-44d1-8442-803299cdb16f}" ma:internalName="TaxCatchAll" ma:showField="CatchAllData" ma:web="8574047e-4355-484a-8650-d1e8562b2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SO690Nmerical.XSL" StyleName="ISO 690 - Numerical Reference" Version="1987"/>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f02961-516d-45e8-b7ae-a24fada21888">
      <Terms xmlns="http://schemas.microsoft.com/office/infopath/2007/PartnerControls"/>
    </lcf76f155ced4ddcb4097134ff3c332f>
    <TaxCatchAll xmlns="8574047e-4355-484a-8650-d1e8562b2a2a" xsi:nil="true"/>
  </documentManagement>
</p:properties>
</file>

<file path=customXml/itemProps1.xml><?xml version="1.0" encoding="utf-8"?>
<ds:datastoreItem xmlns:ds="http://schemas.openxmlformats.org/officeDocument/2006/customXml" ds:itemID="{B7916F51-3206-4169-92DC-E73CF347C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02961-516d-45e8-b7ae-a24fada21888"/>
    <ds:schemaRef ds:uri="8574047e-4355-484a-8650-d1e8562b2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47BB5-6337-9242-90F1-10A33CD0A506}">
  <ds:schemaRefs>
    <ds:schemaRef ds:uri="http://schemas.openxmlformats.org/officeDocument/2006/bibliography"/>
  </ds:schemaRefs>
</ds:datastoreItem>
</file>

<file path=customXml/itemProps3.xml><?xml version="1.0" encoding="utf-8"?>
<ds:datastoreItem xmlns:ds="http://schemas.openxmlformats.org/officeDocument/2006/customXml" ds:itemID="{BE8A5AEE-2E28-4E7F-8BA9-B8C51F856EC9}">
  <ds:schemaRefs>
    <ds:schemaRef ds:uri="http://schemas.microsoft.com/sharepoint/v3/contenttype/forms"/>
  </ds:schemaRefs>
</ds:datastoreItem>
</file>

<file path=customXml/itemProps4.xml><?xml version="1.0" encoding="utf-8"?>
<ds:datastoreItem xmlns:ds="http://schemas.openxmlformats.org/officeDocument/2006/customXml" ds:itemID="{D8E93BDB-55E5-4C2D-B31A-43B619C39773}">
  <ds:schemaRefs>
    <ds:schemaRef ds:uri="http://schemas.microsoft.com/office/2006/metadata/properties"/>
    <ds:schemaRef ds:uri="http://schemas.microsoft.com/office/infopath/2007/PartnerControls"/>
    <ds:schemaRef ds:uri="fef02961-516d-45e8-b7ae-a24fada21888"/>
    <ds:schemaRef ds:uri="8574047e-4355-484a-8650-d1e8562b2a2a"/>
  </ds:schemaRefs>
</ds:datastoreItem>
</file>

<file path=docMetadata/LabelInfo.xml><?xml version="1.0" encoding="utf-8"?>
<clbl:labelList xmlns:clbl="http://schemas.microsoft.com/office/2020/mipLabelMetadata">
  <clbl:label id="{4b08006e-fbca-4e0a-8d6b-ee9309746d05}" enabled="1" method="Standard" siteId="{56e28c8c-f2b2-421a-b0bf-aaca6455aa4d}"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4101</Words>
  <Characters>20712</Characters>
  <Application>Microsoft Office Word</Application>
  <DocSecurity>0</DocSecurity>
  <Lines>1617</Lines>
  <Paragraphs>630</Paragraphs>
  <ScaleCrop>false</ScaleCrop>
  <Company/>
  <LinksUpToDate>false</LinksUpToDate>
  <CharactersWithSpaces>24652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Michaels-Igbokwe</dc:creator>
  <cp:keywords/>
  <dc:description/>
  <cp:lastModifiedBy>Envision</cp:lastModifiedBy>
  <cp:revision>2</cp:revision>
  <dcterms:created xsi:type="dcterms:W3CDTF">2026-06-29T13:08:00Z</dcterms:created>
  <dcterms:modified xsi:type="dcterms:W3CDTF">2026-06-29T13:08:00Z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0x010100CE942D058FDF3C4D9460BB3FF39DC12B</vt:lpwstr>
  </property>
  <property fmtid="{D5CDD505-2E9C-101B-9397-08002B2CF9AE}" pid="3" name="cadeb1df57e24703bc1c8500756e9bba">
    <vt:lpwstr/>
  </property>
  <property fmtid="{D5CDD505-2E9C-101B-9397-08002B2CF9AE}" pid="4" name="Update_x0020_Cycle_x0020_Period">
    <vt:lpwstr/>
  </property>
  <property fmtid="{D5CDD505-2E9C-101B-9397-08002B2CF9AE}" pid="5" name="MediaServiceImageTags">
    <vt:lpwstr/>
  </property>
  <property fmtid="{D5CDD505-2E9C-101B-9397-08002B2CF9AE}" pid="6" name="TaxCatchAll">
    <vt:lpwstr/>
  </property>
  <property fmtid="{D5CDD505-2E9C-101B-9397-08002B2CF9AE}" pid="7" name="Therapeutic_x0020_Area_x0020__x0028_CV_x0029_">
    <vt:lpwstr/>
  </property>
  <property fmtid="{D5CDD505-2E9C-101B-9397-08002B2CF9AE}" pid="8" name="id66de80b5294149b0e302a832e94fcf">
    <vt:lpwstr/>
  </property>
  <property fmtid="{D5CDD505-2E9C-101B-9397-08002B2CF9AE}" pid="9" name="Therapeutic Area (CV)">
    <vt:lpwstr/>
  </property>
  <property fmtid="{D5CDD505-2E9C-101B-9397-08002B2CF9AE}" pid="10" name="Update Cycle Period">
    <vt:lpwstr/>
  </property>
</Properties>
</file>