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45224" w14:textId="77777777" w:rsidR="00D6496E" w:rsidRPr="00D74BAF" w:rsidRDefault="00D6496E" w:rsidP="00D6496E">
      <w:pPr>
        <w:rPr>
          <w:b/>
        </w:rPr>
      </w:pPr>
    </w:p>
    <w:p w14:paraId="25EA155E" w14:textId="77777777" w:rsidR="00D6496E" w:rsidRPr="00D74BAF" w:rsidRDefault="00D6496E" w:rsidP="00D6496E">
      <w:pPr>
        <w:rPr>
          <w:b/>
        </w:rPr>
      </w:pPr>
    </w:p>
    <w:p w14:paraId="34C10B95" w14:textId="77777777" w:rsidR="00D6496E" w:rsidRPr="00D74BAF" w:rsidRDefault="00D6496E" w:rsidP="00D6496E">
      <w:pPr>
        <w:rPr>
          <w:b/>
        </w:rPr>
      </w:pPr>
    </w:p>
    <w:p w14:paraId="5546B88A" w14:textId="77777777" w:rsidR="00D6496E" w:rsidRPr="00D74BAF" w:rsidRDefault="00D6496E" w:rsidP="00D6496E">
      <w:pPr>
        <w:rPr>
          <w:b/>
        </w:rPr>
      </w:pPr>
    </w:p>
    <w:p w14:paraId="666BFB3A" w14:textId="77777777" w:rsidR="00D6496E" w:rsidRPr="00D74BAF" w:rsidRDefault="00D6496E" w:rsidP="00D6496E">
      <w:pPr>
        <w:rPr>
          <w:b/>
        </w:rPr>
      </w:pPr>
    </w:p>
    <w:p w14:paraId="0DA4252A" w14:textId="77777777" w:rsidR="00D6496E" w:rsidRPr="00D74BAF" w:rsidRDefault="00D6496E" w:rsidP="00D6496E">
      <w:pPr>
        <w:rPr>
          <w:b/>
        </w:rPr>
      </w:pPr>
    </w:p>
    <w:p w14:paraId="42545836" w14:textId="77777777" w:rsidR="00D6496E" w:rsidRPr="00D74BAF" w:rsidRDefault="00D6496E" w:rsidP="00D6496E">
      <w:pPr>
        <w:rPr>
          <w:b/>
        </w:rPr>
      </w:pPr>
    </w:p>
    <w:p w14:paraId="0EBC7EA9" w14:textId="77777777" w:rsidR="00D6496E" w:rsidRPr="00D74BAF" w:rsidRDefault="00D6496E" w:rsidP="00D6496E">
      <w:pPr>
        <w:rPr>
          <w:b/>
        </w:rPr>
      </w:pPr>
    </w:p>
    <w:p w14:paraId="5D1D73B2" w14:textId="77777777" w:rsidR="00D6496E" w:rsidRPr="00D74BAF" w:rsidRDefault="00D6496E" w:rsidP="00D6496E">
      <w:pPr>
        <w:rPr>
          <w:b/>
        </w:rPr>
      </w:pPr>
    </w:p>
    <w:p w14:paraId="159EADE5" w14:textId="77777777" w:rsidR="00D6496E" w:rsidRPr="00D74BAF" w:rsidRDefault="00D6496E" w:rsidP="00D6496E">
      <w:pPr>
        <w:rPr>
          <w:b/>
        </w:rPr>
      </w:pPr>
    </w:p>
    <w:p w14:paraId="273BC524" w14:textId="77777777" w:rsidR="00D6496E" w:rsidRPr="00D74BAF" w:rsidRDefault="00D6496E" w:rsidP="00D6496E">
      <w:pPr>
        <w:rPr>
          <w:b/>
        </w:rPr>
      </w:pPr>
    </w:p>
    <w:p w14:paraId="0CFC17B9" w14:textId="77777777" w:rsidR="00D6496E" w:rsidRPr="00D74BAF" w:rsidRDefault="00D6496E" w:rsidP="00D6496E">
      <w:pPr>
        <w:rPr>
          <w:b/>
        </w:rPr>
      </w:pPr>
    </w:p>
    <w:p w14:paraId="70A4D7CC" w14:textId="77777777" w:rsidR="00D6496E" w:rsidRPr="00D74BAF" w:rsidRDefault="00D6496E" w:rsidP="00D6496E">
      <w:pPr>
        <w:rPr>
          <w:b/>
        </w:rPr>
      </w:pPr>
    </w:p>
    <w:p w14:paraId="7EED0DF1" w14:textId="5C12A1E6" w:rsidR="00D6496E" w:rsidRPr="00D74BAF" w:rsidRDefault="00D6496E" w:rsidP="00D6496E">
      <w:pPr>
        <w:rPr>
          <w:b/>
        </w:rPr>
      </w:pPr>
      <w:r w:rsidRPr="00D74BAF">
        <w:rPr>
          <w:b/>
        </w:rPr>
        <w:t>Supplementary Appendices</w:t>
      </w:r>
    </w:p>
    <w:p w14:paraId="51D9D0CA" w14:textId="2C2BC63A" w:rsidR="009A3CBD" w:rsidRPr="00D74BAF" w:rsidRDefault="009A3CBD">
      <w:pPr>
        <w:rPr>
          <w:b/>
        </w:rPr>
      </w:pPr>
      <w:r w:rsidRPr="00D74BAF">
        <w:rPr>
          <w:b/>
        </w:rPr>
        <w:br w:type="page"/>
      </w:r>
    </w:p>
    <w:sdt>
      <w:sdtPr>
        <w:rPr>
          <w:rFonts w:asciiTheme="minorHAnsi" w:eastAsiaTheme="minorHAnsi" w:hAnsiTheme="minorHAnsi" w:cstheme="minorBidi"/>
          <w:color w:val="auto"/>
          <w:sz w:val="22"/>
          <w:szCs w:val="22"/>
          <w:lang w:val="en-GB"/>
        </w:rPr>
        <w:id w:val="-1458554845"/>
        <w:docPartObj>
          <w:docPartGallery w:val="Table of Contents"/>
          <w:docPartUnique/>
        </w:docPartObj>
      </w:sdtPr>
      <w:sdtEndPr>
        <w:rPr>
          <w:b/>
          <w:bCs/>
          <w:noProof/>
        </w:rPr>
      </w:sdtEndPr>
      <w:sdtContent>
        <w:p w14:paraId="489E72D9" w14:textId="2F0B0342" w:rsidR="00F435E4" w:rsidRPr="00D74BAF" w:rsidRDefault="00F435E4">
          <w:pPr>
            <w:pStyle w:val="TOCHeading"/>
            <w:rPr>
              <w:lang w:val="en-GB"/>
            </w:rPr>
          </w:pPr>
          <w:r w:rsidRPr="00D74BAF">
            <w:rPr>
              <w:lang w:val="en-GB"/>
            </w:rPr>
            <w:t>Contents</w:t>
          </w:r>
        </w:p>
        <w:p w14:paraId="4B89443D" w14:textId="7E6EC4F6" w:rsidR="00A04B71" w:rsidRDefault="00F435E4">
          <w:pPr>
            <w:pStyle w:val="TOC1"/>
            <w:tabs>
              <w:tab w:val="right" w:leader="dot" w:pos="9010"/>
            </w:tabs>
            <w:rPr>
              <w:rFonts w:eastAsiaTheme="minorEastAsia"/>
              <w:noProof/>
              <w:lang w:eastAsia="en-GB"/>
            </w:rPr>
          </w:pPr>
          <w:r w:rsidRPr="00D74BAF">
            <w:fldChar w:fldCharType="begin"/>
          </w:r>
          <w:r w:rsidRPr="00D74BAF">
            <w:instrText xml:space="preserve"> TOC \o "1-3" \h \z \u </w:instrText>
          </w:r>
          <w:r w:rsidRPr="00D74BAF">
            <w:fldChar w:fldCharType="separate"/>
          </w:r>
          <w:hyperlink w:anchor="_Toc125650673" w:history="1">
            <w:r w:rsidR="00A04B71" w:rsidRPr="00695EB5">
              <w:rPr>
                <w:rStyle w:val="Hyperlink"/>
                <w:noProof/>
              </w:rPr>
              <w:t>Appendix 1: Further methodological information</w:t>
            </w:r>
            <w:r w:rsidR="00A04B71">
              <w:rPr>
                <w:noProof/>
                <w:webHidden/>
              </w:rPr>
              <w:tab/>
            </w:r>
            <w:r w:rsidR="00A04B71">
              <w:rPr>
                <w:noProof/>
                <w:webHidden/>
              </w:rPr>
              <w:fldChar w:fldCharType="begin"/>
            </w:r>
            <w:r w:rsidR="00A04B71">
              <w:rPr>
                <w:noProof/>
                <w:webHidden/>
              </w:rPr>
              <w:instrText xml:space="preserve"> PAGEREF _Toc125650673 \h </w:instrText>
            </w:r>
            <w:r w:rsidR="00A04B71">
              <w:rPr>
                <w:noProof/>
                <w:webHidden/>
              </w:rPr>
            </w:r>
            <w:r w:rsidR="00A04B71">
              <w:rPr>
                <w:noProof/>
                <w:webHidden/>
              </w:rPr>
              <w:fldChar w:fldCharType="separate"/>
            </w:r>
            <w:r w:rsidR="00A04B71">
              <w:rPr>
                <w:noProof/>
                <w:webHidden/>
              </w:rPr>
              <w:t>3</w:t>
            </w:r>
            <w:r w:rsidR="00A04B71">
              <w:rPr>
                <w:noProof/>
                <w:webHidden/>
              </w:rPr>
              <w:fldChar w:fldCharType="end"/>
            </w:r>
          </w:hyperlink>
        </w:p>
        <w:p w14:paraId="6C0BA9A4" w14:textId="16B9529A" w:rsidR="00A04B71" w:rsidRDefault="00A04B71">
          <w:pPr>
            <w:pStyle w:val="TOC1"/>
            <w:tabs>
              <w:tab w:val="right" w:leader="dot" w:pos="9010"/>
            </w:tabs>
            <w:rPr>
              <w:rFonts w:eastAsiaTheme="minorEastAsia"/>
              <w:noProof/>
              <w:lang w:eastAsia="en-GB"/>
            </w:rPr>
          </w:pPr>
          <w:hyperlink w:anchor="_Toc125650674" w:history="1">
            <w:r w:rsidRPr="00695EB5">
              <w:rPr>
                <w:rStyle w:val="Hyperlink"/>
                <w:noProof/>
              </w:rPr>
              <w:t>Appendix 2: Summary report of stakeholder meeting</w:t>
            </w:r>
            <w:r>
              <w:rPr>
                <w:noProof/>
                <w:webHidden/>
              </w:rPr>
              <w:tab/>
            </w:r>
            <w:r>
              <w:rPr>
                <w:noProof/>
                <w:webHidden/>
              </w:rPr>
              <w:fldChar w:fldCharType="begin"/>
            </w:r>
            <w:r>
              <w:rPr>
                <w:noProof/>
                <w:webHidden/>
              </w:rPr>
              <w:instrText xml:space="preserve"> PAGEREF _Toc125650674 \h </w:instrText>
            </w:r>
            <w:r>
              <w:rPr>
                <w:noProof/>
                <w:webHidden/>
              </w:rPr>
            </w:r>
            <w:r>
              <w:rPr>
                <w:noProof/>
                <w:webHidden/>
              </w:rPr>
              <w:fldChar w:fldCharType="separate"/>
            </w:r>
            <w:r>
              <w:rPr>
                <w:noProof/>
                <w:webHidden/>
              </w:rPr>
              <w:t>6</w:t>
            </w:r>
            <w:r>
              <w:rPr>
                <w:noProof/>
                <w:webHidden/>
              </w:rPr>
              <w:fldChar w:fldCharType="end"/>
            </w:r>
          </w:hyperlink>
        </w:p>
        <w:p w14:paraId="1677FA0F" w14:textId="1C899050" w:rsidR="00A04B71" w:rsidRDefault="00A04B71">
          <w:pPr>
            <w:pStyle w:val="TOC1"/>
            <w:tabs>
              <w:tab w:val="right" w:leader="dot" w:pos="9010"/>
            </w:tabs>
            <w:rPr>
              <w:rFonts w:eastAsiaTheme="minorEastAsia"/>
              <w:noProof/>
              <w:lang w:eastAsia="en-GB"/>
            </w:rPr>
          </w:pPr>
          <w:hyperlink w:anchor="_Toc125650675" w:history="1">
            <w:r w:rsidRPr="00695EB5">
              <w:rPr>
                <w:rStyle w:val="Hyperlink"/>
                <w:noProof/>
              </w:rPr>
              <w:t>Appendix 3: Articles found in multiple systematic literature reviews</w:t>
            </w:r>
            <w:r>
              <w:rPr>
                <w:noProof/>
                <w:webHidden/>
              </w:rPr>
              <w:tab/>
            </w:r>
            <w:r>
              <w:rPr>
                <w:noProof/>
                <w:webHidden/>
              </w:rPr>
              <w:fldChar w:fldCharType="begin"/>
            </w:r>
            <w:r>
              <w:rPr>
                <w:noProof/>
                <w:webHidden/>
              </w:rPr>
              <w:instrText xml:space="preserve"> PAGEREF _Toc125650675 \h </w:instrText>
            </w:r>
            <w:r>
              <w:rPr>
                <w:noProof/>
                <w:webHidden/>
              </w:rPr>
            </w:r>
            <w:r>
              <w:rPr>
                <w:noProof/>
                <w:webHidden/>
              </w:rPr>
              <w:fldChar w:fldCharType="separate"/>
            </w:r>
            <w:r>
              <w:rPr>
                <w:noProof/>
                <w:webHidden/>
              </w:rPr>
              <w:t>17</w:t>
            </w:r>
            <w:r>
              <w:rPr>
                <w:noProof/>
                <w:webHidden/>
              </w:rPr>
              <w:fldChar w:fldCharType="end"/>
            </w:r>
          </w:hyperlink>
        </w:p>
        <w:p w14:paraId="13C0C022" w14:textId="129D6766" w:rsidR="00A04B71" w:rsidRDefault="00A04B71">
          <w:pPr>
            <w:pStyle w:val="TOC1"/>
            <w:tabs>
              <w:tab w:val="right" w:leader="dot" w:pos="9010"/>
            </w:tabs>
            <w:rPr>
              <w:rFonts w:eastAsiaTheme="minorEastAsia"/>
              <w:noProof/>
              <w:lang w:eastAsia="en-GB"/>
            </w:rPr>
          </w:pPr>
          <w:hyperlink w:anchor="_Toc125650676" w:history="1">
            <w:r w:rsidRPr="00695EB5">
              <w:rPr>
                <w:rStyle w:val="Hyperlink"/>
                <w:noProof/>
              </w:rPr>
              <w:t>Appendix 4: Preferences for HIV prevention technologies: a literature review of quantitative preference elicitation methods</w:t>
            </w:r>
            <w:r>
              <w:rPr>
                <w:noProof/>
                <w:webHidden/>
              </w:rPr>
              <w:tab/>
            </w:r>
            <w:r>
              <w:rPr>
                <w:noProof/>
                <w:webHidden/>
              </w:rPr>
              <w:fldChar w:fldCharType="begin"/>
            </w:r>
            <w:r>
              <w:rPr>
                <w:noProof/>
                <w:webHidden/>
              </w:rPr>
              <w:instrText xml:space="preserve"> PAGEREF _Toc125650676 \h </w:instrText>
            </w:r>
            <w:r>
              <w:rPr>
                <w:noProof/>
                <w:webHidden/>
              </w:rPr>
            </w:r>
            <w:r>
              <w:rPr>
                <w:noProof/>
                <w:webHidden/>
              </w:rPr>
              <w:fldChar w:fldCharType="separate"/>
            </w:r>
            <w:r>
              <w:rPr>
                <w:noProof/>
                <w:webHidden/>
              </w:rPr>
              <w:t>19</w:t>
            </w:r>
            <w:r>
              <w:rPr>
                <w:noProof/>
                <w:webHidden/>
              </w:rPr>
              <w:fldChar w:fldCharType="end"/>
            </w:r>
          </w:hyperlink>
        </w:p>
        <w:p w14:paraId="6497920B" w14:textId="71C95123" w:rsidR="00A04B71" w:rsidRDefault="00A04B71">
          <w:pPr>
            <w:pStyle w:val="TOC1"/>
            <w:tabs>
              <w:tab w:val="right" w:leader="dot" w:pos="9010"/>
            </w:tabs>
            <w:rPr>
              <w:rFonts w:eastAsiaTheme="minorEastAsia"/>
              <w:noProof/>
              <w:lang w:eastAsia="en-GB"/>
            </w:rPr>
          </w:pPr>
          <w:hyperlink w:anchor="_Toc125650677" w:history="1">
            <w:r w:rsidRPr="00695EB5">
              <w:rPr>
                <w:rStyle w:val="Hyperlink"/>
                <w:noProof/>
              </w:rPr>
              <w:t>Appendix 5: Further results from Component 2 (online survey)</w:t>
            </w:r>
            <w:r>
              <w:rPr>
                <w:noProof/>
                <w:webHidden/>
              </w:rPr>
              <w:tab/>
            </w:r>
            <w:r>
              <w:rPr>
                <w:noProof/>
                <w:webHidden/>
              </w:rPr>
              <w:fldChar w:fldCharType="begin"/>
            </w:r>
            <w:r>
              <w:rPr>
                <w:noProof/>
                <w:webHidden/>
              </w:rPr>
              <w:instrText xml:space="preserve"> PAGEREF _Toc125650677 \h </w:instrText>
            </w:r>
            <w:r>
              <w:rPr>
                <w:noProof/>
                <w:webHidden/>
              </w:rPr>
            </w:r>
            <w:r>
              <w:rPr>
                <w:noProof/>
                <w:webHidden/>
              </w:rPr>
              <w:fldChar w:fldCharType="separate"/>
            </w:r>
            <w:r>
              <w:rPr>
                <w:noProof/>
                <w:webHidden/>
              </w:rPr>
              <w:t>54</w:t>
            </w:r>
            <w:r>
              <w:rPr>
                <w:noProof/>
                <w:webHidden/>
              </w:rPr>
              <w:fldChar w:fldCharType="end"/>
            </w:r>
          </w:hyperlink>
        </w:p>
        <w:p w14:paraId="01A8B797" w14:textId="25CAAAF5" w:rsidR="00F435E4" w:rsidRPr="00D74BAF" w:rsidRDefault="00F435E4">
          <w:r w:rsidRPr="00D74BAF">
            <w:rPr>
              <w:b/>
              <w:bCs/>
              <w:noProof/>
            </w:rPr>
            <w:fldChar w:fldCharType="end"/>
          </w:r>
        </w:p>
      </w:sdtContent>
    </w:sdt>
    <w:p w14:paraId="266067AD" w14:textId="77777777" w:rsidR="009A3CBD" w:rsidRPr="00D74BAF" w:rsidRDefault="009A3CBD" w:rsidP="00D6496E">
      <w:pPr>
        <w:rPr>
          <w:b/>
        </w:rPr>
      </w:pPr>
    </w:p>
    <w:p w14:paraId="263522C6" w14:textId="66990CC5" w:rsidR="00D6496E" w:rsidRPr="00D74BAF" w:rsidRDefault="00D6496E">
      <w:pPr>
        <w:rPr>
          <w:b/>
        </w:rPr>
      </w:pPr>
      <w:r w:rsidRPr="00D74BAF">
        <w:rPr>
          <w:b/>
        </w:rPr>
        <w:br w:type="page"/>
      </w:r>
    </w:p>
    <w:p w14:paraId="26094EEA" w14:textId="74697526" w:rsidR="00D6496E" w:rsidRPr="00D74BAF" w:rsidRDefault="00D6496E" w:rsidP="009A3CBD">
      <w:pPr>
        <w:pStyle w:val="Heading1"/>
      </w:pPr>
      <w:bookmarkStart w:id="0" w:name="_Toc125650673"/>
      <w:r w:rsidRPr="00D74BAF">
        <w:lastRenderedPageBreak/>
        <w:t xml:space="preserve">Appendix 1: Further </w:t>
      </w:r>
      <w:r w:rsidR="00BD52D3" w:rsidRPr="00D74BAF">
        <w:t>m</w:t>
      </w:r>
      <w:r w:rsidRPr="00D74BAF">
        <w:t xml:space="preserve">ethodological </w:t>
      </w:r>
      <w:r w:rsidR="00BD52D3" w:rsidRPr="00D74BAF">
        <w:t>i</w:t>
      </w:r>
      <w:r w:rsidRPr="00D74BAF">
        <w:t>nformation</w:t>
      </w:r>
      <w:bookmarkEnd w:id="0"/>
      <w:r w:rsidRPr="00D74BAF">
        <w:t xml:space="preserve"> </w:t>
      </w:r>
    </w:p>
    <w:p w14:paraId="44DDBD69" w14:textId="77777777" w:rsidR="00130119" w:rsidRPr="00D74BAF" w:rsidRDefault="00130119" w:rsidP="00130119"/>
    <w:p w14:paraId="4E253DED" w14:textId="77777777" w:rsidR="00D6496E" w:rsidRPr="00D74BAF" w:rsidRDefault="00D6496E" w:rsidP="00D6496E">
      <w:pPr>
        <w:rPr>
          <w:b/>
        </w:rPr>
      </w:pPr>
      <w:r w:rsidRPr="00D74BAF">
        <w:rPr>
          <w:b/>
        </w:rPr>
        <w:t>(1) Literature Reviews</w:t>
      </w:r>
    </w:p>
    <w:p w14:paraId="05C57B8D" w14:textId="77777777" w:rsidR="00D6496E" w:rsidRPr="00D74BAF" w:rsidRDefault="00D6496E" w:rsidP="00D6496E">
      <w:pPr>
        <w:rPr>
          <w:b/>
        </w:rPr>
      </w:pPr>
      <w:r w:rsidRPr="00D74BAF">
        <w:rPr>
          <w:b/>
        </w:rPr>
        <w:t>(</w:t>
      </w:r>
      <w:proofErr w:type="spellStart"/>
      <w:r w:rsidRPr="00D74BAF">
        <w:rPr>
          <w:b/>
        </w:rPr>
        <w:t>i</w:t>
      </w:r>
      <w:proofErr w:type="spellEnd"/>
      <w:r w:rsidRPr="00D74BAF">
        <w:rPr>
          <w:b/>
        </w:rPr>
        <w:t>) Cost and cost-effectiveness</w:t>
      </w:r>
    </w:p>
    <w:p w14:paraId="04218A85" w14:textId="20A48284" w:rsidR="00D6496E" w:rsidRPr="00D74BAF" w:rsidRDefault="00D6496E" w:rsidP="00D6496E">
      <w:r w:rsidRPr="00D74BAF">
        <w:t xml:space="preserve">We used Medline, Embase, Global Health, </w:t>
      </w:r>
      <w:proofErr w:type="spellStart"/>
      <w:r w:rsidRPr="00D74BAF">
        <w:t>EconLit</w:t>
      </w:r>
      <w:proofErr w:type="spellEnd"/>
      <w:r w:rsidRPr="00D74BAF">
        <w:t xml:space="preserve">, and Web of Science databases, as well as the Cochrane Database of Systematic Reviews, to carry out searches. Searches were limited to full texts, published after 2010, in English, and focusing on human subjects. We included papers that presented data on cost, cost-effectiveness, </w:t>
      </w:r>
      <w:proofErr w:type="gramStart"/>
      <w:r w:rsidRPr="00D74BAF">
        <w:t>efficiency</w:t>
      </w:r>
      <w:proofErr w:type="gramEnd"/>
      <w:r w:rsidRPr="00D74BAF">
        <w:t xml:space="preserve"> or priority setting. Articles reporting costs exclusively from patients’ perspective were excluded. The search strategy combined keywords on HIV and AIDS, non-surgical, biomedical HIV prevention </w:t>
      </w:r>
      <w:proofErr w:type="gramStart"/>
      <w:r w:rsidRPr="00D74BAF">
        <w:t>interventions</w:t>
      </w:r>
      <w:proofErr w:type="gramEnd"/>
      <w:r w:rsidRPr="00D74BAF">
        <w:t xml:space="preserve"> and economic evaluation. The abstract and titles of all unique records retrieved were screened for inclusion/exclusion criteria. Full texts of remaining articles were reviewed, </w:t>
      </w:r>
      <w:proofErr w:type="gramStart"/>
      <w:r w:rsidRPr="00D74BAF">
        <w:t>retained</w:t>
      </w:r>
      <w:proofErr w:type="gramEnd"/>
      <w:r w:rsidRPr="00D74BAF">
        <w:t xml:space="preserve"> and analysed. Data were extracted on (</w:t>
      </w:r>
      <w:proofErr w:type="spellStart"/>
      <w:r w:rsidRPr="00D74BAF">
        <w:t>i</w:t>
      </w:r>
      <w:proofErr w:type="spellEnd"/>
      <w:r w:rsidRPr="00D74BAF">
        <w:t xml:space="preserve">) study characteristics, (ii) study methods, and (iii) study findings, and analysed using descriptive statistics and thematic analysis. The quality of included studies was assessed using the Global Health Costing Consortium (GHCC) reference case </w:t>
      </w:r>
      <w:r w:rsidRPr="00D74BAF">
        <w:fldChar w:fldCharType="begin"/>
      </w:r>
      <w:r w:rsidRPr="00D74BAF">
        <w:instrText xml:space="preserve"> ADDIN EN.CITE &lt;EndNote&gt;&lt;Cite&gt;&lt;Author&gt;Vassall A&lt;/Author&gt;&lt;Year&gt;2017&lt;/Year&gt;&lt;RecNum&gt;9&lt;/RecNum&gt;&lt;DisplayText&gt;[1]&lt;/DisplayText&gt;&lt;record&gt;&lt;rec-number&gt;9&lt;/rec-number&gt;&lt;foreign-keys&gt;&lt;key app="EN" db-id="ptaartzzgeetare0zeopfx5c5xv9p005v5tt" timestamp="1628727058"&gt;9&lt;/key&gt;&lt;/foreign-keys&gt;&lt;ref-type name="Report"&gt;27&lt;/ref-type&gt;&lt;contributors&gt;&lt;authors&gt;&lt;author&gt;Vassall A, &lt;/author&gt;&lt;author&gt;Sweeney S, &lt;/author&gt;&lt;author&gt;Kahn JG, &lt;/author&gt;&lt;author&gt;et al.&lt;/author&gt;&lt;/authors&gt;&lt;secondary-authors&gt;&lt;author&gt;Global Health Costing Consortium &lt;/author&gt;&lt;/secondary-authors&gt;&lt;/contributors&gt;&lt;titles&gt;&lt;title&gt;Reference Case for Estimating the Costs of Global Health Services and Interventions.&lt;/title&gt;&lt;/titles&gt;&lt;dates&gt;&lt;year&gt;2017&lt;/year&gt;&lt;/dates&gt;&lt;urls&gt;&lt;related-urls&gt;&lt;url&gt;http://ghcosting.org/pages/standards/reference_case&lt;/url&gt;&lt;/related-urls&gt;&lt;/urls&gt;&lt;/record&gt;&lt;/Cite&gt;&lt;/EndNote&gt;</w:instrText>
      </w:r>
      <w:r w:rsidRPr="00D74BAF">
        <w:fldChar w:fldCharType="separate"/>
      </w:r>
      <w:r w:rsidRPr="00D74BAF">
        <w:rPr>
          <w:noProof/>
        </w:rPr>
        <w:t>[1]</w:t>
      </w:r>
      <w:r w:rsidRPr="00D74BAF">
        <w:fldChar w:fldCharType="end"/>
      </w:r>
      <w:r w:rsidRPr="00D74BAF">
        <w:t xml:space="preserve"> and the Consolidated Health Economic Evaluation Reporting Standards (CHEERS) checklist </w:t>
      </w:r>
      <w:r w:rsidRPr="00D74BAF">
        <w:fldChar w:fldCharType="begin"/>
      </w:r>
      <w:r w:rsidRPr="00D74BAF">
        <w:instrText xml:space="preserve"> ADDIN EN.CITE &lt;EndNote&gt;&lt;Cite&gt;&lt;Author&gt;Husereau&lt;/Author&gt;&lt;Year&gt;2013&lt;/Year&gt;&lt;RecNum&gt;10&lt;/RecNum&gt;&lt;DisplayText&gt;[2]&lt;/DisplayText&gt;&lt;record&gt;&lt;rec-number&gt;10&lt;/rec-number&gt;&lt;foreign-keys&gt;&lt;key app="EN" db-id="ptaartzzgeetare0zeopfx5c5xv9p005v5tt" timestamp="1628727334"&gt;10&lt;/key&gt;&lt;/foreign-keys&gt;&lt;ref-type name="Journal Article"&gt;17&lt;/ref-type&gt;&lt;contributors&gt;&lt;authors&gt;&lt;author&gt;Husereau, Don&lt;/author&gt;&lt;author&gt;Drummond, Michael&lt;/author&gt;&lt;author&gt;Petrou, Stavros&lt;/author&gt;&lt;author&gt;Carswell, Chris&lt;/author&gt;&lt;author&gt;Moher, David&lt;/author&gt;&lt;author&gt;Greenberg, Dan&lt;/author&gt;&lt;author&gt;Augustovski, Federico&lt;/author&gt;&lt;author&gt;Briggs, Andrew H&lt;/author&gt;&lt;author&gt;Mauskopf, Josephine&lt;/author&gt;&lt;author&gt;Loder, Elizabeth&lt;/author&gt;&lt;/authors&gt;&lt;/contributors&gt;&lt;titles&gt;&lt;title&gt;Consolidated Health Economic Evaluation Reporting Standards (CHEERS) statement&lt;/title&gt;&lt;secondary-title&gt;BMJ : British Medical Journal&lt;/secondary-title&gt;&lt;/titles&gt;&lt;periodical&gt;&lt;full-title&gt;BMJ : British Medical Journal&lt;/full-title&gt;&lt;/periodical&gt;&lt;pages&gt;f1049&lt;/pages&gt;&lt;volume&gt;346&lt;/volume&gt;&lt;dates&gt;&lt;year&gt;2013&lt;/year&gt;&lt;/dates&gt;&lt;urls&gt;&lt;related-urls&gt;&lt;url&gt;https://www.bmj.com/content/bmj/346/bmj.f1049.full.pdf&lt;/url&gt;&lt;/related-urls&gt;&lt;/urls&gt;&lt;electronic-resource-num&gt;10.1136/bmj.f1049&lt;/electronic-resource-num&gt;&lt;/record&gt;&lt;/Cite&gt;&lt;/EndNote&gt;</w:instrText>
      </w:r>
      <w:r w:rsidRPr="00D74BAF">
        <w:fldChar w:fldCharType="separate"/>
      </w:r>
      <w:r w:rsidRPr="00D74BAF">
        <w:rPr>
          <w:noProof/>
        </w:rPr>
        <w:t>[2]</w:t>
      </w:r>
      <w:r w:rsidRPr="00D74BAF">
        <w:fldChar w:fldCharType="end"/>
      </w:r>
      <w:r w:rsidRPr="00D74BAF">
        <w:t>.</w:t>
      </w:r>
    </w:p>
    <w:p w14:paraId="15CBCFEF" w14:textId="77777777" w:rsidR="00D6496E" w:rsidRPr="00D74BAF" w:rsidRDefault="00D6496E" w:rsidP="00D6496E"/>
    <w:p w14:paraId="46F4BF78" w14:textId="3A756AD8" w:rsidR="00D6496E" w:rsidRPr="00D74BAF" w:rsidRDefault="00D6496E" w:rsidP="00D6496E">
      <w:pPr>
        <w:rPr>
          <w:b/>
        </w:rPr>
      </w:pPr>
      <w:r w:rsidRPr="00D74BAF">
        <w:rPr>
          <w:b/>
        </w:rPr>
        <w:t xml:space="preserve">(ii) </w:t>
      </w:r>
      <w:r w:rsidR="00294E03">
        <w:rPr>
          <w:b/>
        </w:rPr>
        <w:t>HIV transmission</w:t>
      </w:r>
      <w:r w:rsidRPr="00D74BAF">
        <w:rPr>
          <w:b/>
        </w:rPr>
        <w:t xml:space="preserve"> modelling</w:t>
      </w:r>
    </w:p>
    <w:p w14:paraId="3662288D" w14:textId="34CBC3F6" w:rsidR="00D6496E" w:rsidRPr="00D74BAF" w:rsidRDefault="00D6496E" w:rsidP="00D6496E">
      <w:r w:rsidRPr="00D74BAF">
        <w:t xml:space="preserve">We used Medline, Embase, Global Health and </w:t>
      </w:r>
      <w:proofErr w:type="spellStart"/>
      <w:r w:rsidRPr="00D74BAF">
        <w:t>EconLit</w:t>
      </w:r>
      <w:proofErr w:type="spellEnd"/>
      <w:r w:rsidRPr="00D74BAF">
        <w:t xml:space="preserve"> to carry out searches. Searches were limited to full texts, published after 2015, in English, and focusing on human subjects. The focus of the review was on compartmental models due to their appropriateness and prevalence in modelling HIV transmission. We required that differential equations demonstrating inclusion of HIV prevention technologies be included in the main text, supplementary information, or referenced documents. Studies analysing the impact of non-surgical, biomedical HIV prevention technologies were </w:t>
      </w:r>
      <w:r w:rsidR="008925A1" w:rsidRPr="00D74BAF">
        <w:t xml:space="preserve">included in the search, and included in an accompanying </w:t>
      </w:r>
      <w:r w:rsidR="00F04F46" w:rsidRPr="00D74BAF">
        <w:t xml:space="preserve">paper </w:t>
      </w:r>
      <w:r w:rsidR="003C7FC7" w:rsidRPr="00D74BAF">
        <w:fldChar w:fldCharType="begin"/>
      </w:r>
      <w:r w:rsidR="00D80DD7">
        <w:instrText xml:space="preserve"> ADDIN EN.CITE &lt;EndNote&gt;&lt;Cite&gt;&lt;Author&gt;Giddings&lt;/Author&gt;&lt;Year&gt;2022&lt;/Year&gt;&lt;RecNum&gt;3&lt;/RecNum&gt;&lt;DisplayText&gt;[3]&lt;/DisplayText&gt;&lt;record&gt;&lt;rec-number&gt;3&lt;/rec-number&gt;&lt;foreign-keys&gt;&lt;key app="EN" db-id="ptaartzzgeetare0zeopfx5c5xv9p005v5tt" timestamp="1622633700"&gt;3&lt;/key&gt;&lt;/foreign-keys&gt;&lt;ref-type name="Journal Article"&gt;17&lt;/ref-type&gt;&lt;contributors&gt;&lt;authors&gt;&lt;author&gt;Giddings, R.&lt;/author&gt;&lt;author&gt;Indravudh, P.&lt;/author&gt;&lt;author&gt;Medley, G.&lt;/author&gt;&lt;author&gt;Bozzani, F.&lt;/author&gt;&lt;author&gt;Gafos, M.&lt;/author&gt;&lt;author&gt;Malhotra, S.&lt;/author&gt;&lt;author&gt;Terris-Prestholt, F.&lt;/author&gt;&lt;author&gt;Torres-Rueda, S.&lt;/author&gt;&lt;author&gt;Quaife, M.&lt;/author&gt;&lt;/authors&gt;&lt;/contributors&gt;&lt;titles&gt;&lt;title&gt;Infectious disease modelling of HIV prevention interventions: a literature review and narrative synthesis &lt;/title&gt;&lt;secondary-title&gt;Submitted to PharmacoEconomics&lt;/secondary-title&gt;&lt;/titles&gt;&lt;periodical&gt;&lt;full-title&gt;Submitted to PharmacoEconomics&lt;/full-title&gt;&lt;/periodical&gt;&lt;dates&gt;&lt;year&gt;2022&lt;/year&gt;&lt;/dates&gt;&lt;urls&gt;&lt;/urls&gt;&lt;/record&gt;&lt;/Cite&gt;&lt;/EndNote&gt;</w:instrText>
      </w:r>
      <w:r w:rsidR="003C7FC7" w:rsidRPr="00D74BAF">
        <w:fldChar w:fldCharType="separate"/>
      </w:r>
      <w:r w:rsidR="003C7FC7" w:rsidRPr="00D74BAF">
        <w:rPr>
          <w:noProof/>
        </w:rPr>
        <w:t>[3]</w:t>
      </w:r>
      <w:r w:rsidR="003C7FC7" w:rsidRPr="00D74BAF">
        <w:fldChar w:fldCharType="end"/>
      </w:r>
      <w:r w:rsidR="00F04F46" w:rsidRPr="00D74BAF">
        <w:t xml:space="preserve"> but</w:t>
      </w:r>
      <w:r w:rsidR="008925A1" w:rsidRPr="00D74BAF">
        <w:t xml:space="preserve"> removed from this analysis in order to ensure comparability across the three reviews</w:t>
      </w:r>
      <w:r w:rsidRPr="00D74BAF">
        <w:t>. The search strategy combined keywords on HIV and AIDS, biomedical HIV prevention interventions and modelling. Data were extracted on (</w:t>
      </w:r>
      <w:proofErr w:type="spellStart"/>
      <w:r w:rsidRPr="00D74BAF">
        <w:t>i</w:t>
      </w:r>
      <w:proofErr w:type="spellEnd"/>
      <w:r w:rsidRPr="00D74BAF">
        <w:t>) study characteristics, (ii) study methods, and (iii) model characteristics, and analysed using descriptive statistics and thematic analysis. Models were evaluated for conformity to the TRACE (</w:t>
      </w:r>
      <w:proofErr w:type="spellStart"/>
      <w:r w:rsidRPr="00D74BAF">
        <w:t>TRAnsparent</w:t>
      </w:r>
      <w:proofErr w:type="spellEnd"/>
      <w:r w:rsidRPr="00D74BAF">
        <w:t xml:space="preserve"> and Comprehensive Ecological modelling documentation) guidelines </w:t>
      </w:r>
      <w:r w:rsidRPr="00D74BAF">
        <w:fldChar w:fldCharType="begin"/>
      </w:r>
      <w:r w:rsidR="003C7FC7" w:rsidRPr="00D74BAF">
        <w:instrText xml:space="preserve"> ADDIN EN.CITE &lt;EndNote&gt;&lt;Cite&gt;&lt;Author&gt;Grimm&lt;/Author&gt;&lt;Year&gt;2014&lt;/Year&gt;&lt;RecNum&gt;11&lt;/RecNum&gt;&lt;DisplayText&gt;[4]&lt;/DisplayText&gt;&lt;record&gt;&lt;rec-number&gt;11&lt;/rec-number&gt;&lt;foreign-keys&gt;&lt;key app="EN" db-id="ptaartzzgeetare0zeopfx5c5xv9p005v5tt" timestamp="1628727944"&gt;11&lt;/key&gt;&lt;/foreign-keys&gt;&lt;ref-type name="Journal Article"&gt;17&lt;/ref-type&gt;&lt;contributors&gt;&lt;authors&gt;&lt;author&gt;Grimm, Volker&lt;/author&gt;&lt;author&gt;Augusiak, Jacqueline&lt;/author&gt;&lt;author&gt;Focks, Andreas&lt;/author&gt;&lt;author&gt;Frank, Béatrice M.&lt;/author&gt;&lt;author&gt;Gabsi, Faten&lt;/author&gt;&lt;author&gt;Johnston, Alice S. A.&lt;/author&gt;&lt;author&gt;Liu, Chun&lt;/author&gt;&lt;author&gt;Martin, Benjamin T.&lt;/author&gt;&lt;author&gt;Meli, Mattia&lt;/author&gt;&lt;author&gt;Radchuk, Viktoriia&lt;/author&gt;&lt;author&gt;Thorbek, Pernille&lt;/author&gt;&lt;author&gt;Railsback, Steven F.&lt;/author&gt;&lt;/authors&gt;&lt;/contributors&gt;&lt;titles&gt;&lt;title&gt;Towards better modelling and decision support: Documenting model development, testing, and analysis using TRACE&lt;/title&gt;&lt;secondary-title&gt;Ecological Modelling&lt;/secondary-title&gt;&lt;/titles&gt;&lt;periodical&gt;&lt;full-title&gt;Ecological Modelling&lt;/full-title&gt;&lt;/periodical&gt;&lt;pages&gt;129-139&lt;/pages&gt;&lt;volume&gt;280&lt;/volume&gt;&lt;keywords&gt;&lt;keyword&gt;Standardization&lt;/keyword&gt;&lt;keyword&gt;Good modelling practice&lt;/keyword&gt;&lt;keyword&gt;Risk assessment&lt;/keyword&gt;&lt;keyword&gt;Decision support&lt;/keyword&gt;&lt;/keywords&gt;&lt;dates&gt;&lt;year&gt;2014&lt;/year&gt;&lt;pub-dates&gt;&lt;date&gt;2014/05/24/&lt;/date&gt;&lt;/pub-dates&gt;&lt;/dates&gt;&lt;isbn&gt;0304-3800&lt;/isbn&gt;&lt;urls&gt;&lt;related-urls&gt;&lt;url&gt;https://www.sciencedirect.com/science/article/pii/S0304380014000611&lt;/url&gt;&lt;/related-urls&gt;&lt;/urls&gt;&lt;electronic-resource-num&gt;https://doi.org/10.1016/j.ecolmodel.2014.01.018&lt;/electronic-resource-num&gt;&lt;/record&gt;&lt;/Cite&gt;&lt;/EndNote&gt;</w:instrText>
      </w:r>
      <w:r w:rsidRPr="00D74BAF">
        <w:fldChar w:fldCharType="separate"/>
      </w:r>
      <w:r w:rsidR="003C7FC7" w:rsidRPr="00D74BAF">
        <w:rPr>
          <w:noProof/>
        </w:rPr>
        <w:t>[4]</w:t>
      </w:r>
      <w:r w:rsidRPr="00D74BAF">
        <w:fldChar w:fldCharType="end"/>
      </w:r>
      <w:r w:rsidRPr="00D74BAF">
        <w:t xml:space="preserve"> as per eight criteria deemed appropriate for good practice in model development.</w:t>
      </w:r>
    </w:p>
    <w:p w14:paraId="6EBA6769" w14:textId="77777777" w:rsidR="00D6496E" w:rsidRPr="00D74BAF" w:rsidRDefault="00D6496E" w:rsidP="00D6496E"/>
    <w:p w14:paraId="001E1E36" w14:textId="77777777" w:rsidR="00D6496E" w:rsidRPr="00D74BAF" w:rsidRDefault="00D6496E" w:rsidP="00D6496E">
      <w:pPr>
        <w:rPr>
          <w:b/>
        </w:rPr>
      </w:pPr>
      <w:r w:rsidRPr="00D74BAF">
        <w:rPr>
          <w:b/>
        </w:rPr>
        <w:t>(iii) Quantitative preference elicitation</w:t>
      </w:r>
    </w:p>
    <w:p w14:paraId="1E79A2DC" w14:textId="67D26326" w:rsidR="00D6496E" w:rsidRPr="00D74BAF" w:rsidRDefault="00D6496E" w:rsidP="00D6496E">
      <w:r w:rsidRPr="00D74BAF">
        <w:t xml:space="preserve">A recent systematic review by Beckham et al. (2021) focused on quantitative preference elicitation research for HIV prevention </w:t>
      </w:r>
      <w:r w:rsidRPr="00D74BAF">
        <w:fldChar w:fldCharType="begin"/>
      </w:r>
      <w:r w:rsidR="003C7FC7" w:rsidRPr="00D74BAF">
        <w:instrText xml:space="preserve"> ADDIN EN.CITE &lt;EndNote&gt;&lt;Cite&gt;&lt;Author&gt;Beckham&lt;/Author&gt;&lt;Year&gt;2021&lt;/Year&gt;&lt;RecNum&gt;1&lt;/RecNum&gt;&lt;DisplayText&gt;[5]&lt;/DisplayText&gt;&lt;record&gt;&lt;rec-number&gt;1&lt;/rec-number&gt;&lt;foreign-keys&gt;&lt;key app="EN" db-id="ptaartzzgeetare0zeopfx5c5xv9p005v5tt" timestamp="1622633531"&gt;1&lt;/key&gt;&lt;/foreign-keys&gt;&lt;ref-type name="Journal Article"&gt;17&lt;/ref-type&gt;&lt;contributors&gt;&lt;authors&gt;&lt;author&gt;Beckham, S. W.&lt;/author&gt;&lt;author&gt;Crossnohere, N. L.&lt;/author&gt;&lt;author&gt;Gross, M.&lt;/author&gt;&lt;author&gt;Bridges, J. F. P.&lt;/author&gt;&lt;/authors&gt;&lt;/contributors&gt;&lt;auth-address&gt;Department of Health, Behavior and Society, Johns Hopkins Bloomberg School of Public Health, 624 N Broadway, Baltimore, MD, 21205, USA.&amp;#xD;Department of Health, Behavior and Society, Johns Hopkins Bloomberg School of Public Health, 624 N Broadway, Baltimore, MD, 21205, USA. norah.crossnohere@osumc.edu.&amp;#xD;Department of Biomedical Informatics, The Ohio State University College of Medicine, Columbus, OH, USA. norah.crossnohere@osumc.edu.&amp;#xD;College of Veterinary Medicine, North Carolina State University, Raleigh, NC, USA.&amp;#xD;Department of Biomedical Informatics, The Ohio State University College of Medicine, Columbus, OH, USA.&lt;/auth-address&gt;&lt;titles&gt;&lt;title&gt;Eliciting Preferences for HIV Prevention Technologies: A Systematic Review&lt;/title&gt;&lt;secondary-title&gt;Patient&lt;/secondary-title&gt;&lt;/titles&gt;&lt;periodical&gt;&lt;full-title&gt;Patient&lt;/full-title&gt;&lt;/periodical&gt;&lt;pages&gt;151-174&lt;/pages&gt;&lt;volume&gt;14&lt;/volume&gt;&lt;number&gt;2&lt;/number&gt;&lt;edition&gt;2020/12/16&lt;/edition&gt;&lt;dates&gt;&lt;year&gt;2021&lt;/year&gt;&lt;pub-dates&gt;&lt;date&gt;Mar&lt;/date&gt;&lt;/pub-dates&gt;&lt;/dates&gt;&lt;isbn&gt;1178-1661 (Electronic)&amp;#xD;1178-1653 (Linking)&lt;/isbn&gt;&lt;accession-num&gt;33319339&lt;/accession-num&gt;&lt;urls&gt;&lt;related-urls&gt;&lt;url&gt;https://www.ncbi.nlm.nih.gov/pubmed/33319339&lt;/url&gt;&lt;/related-urls&gt;&lt;/urls&gt;&lt;custom2&gt;PMC7884379&lt;/custom2&gt;&lt;electronic-resource-num&gt;10.1007/s40271-020-00486-9&lt;/electronic-resource-num&gt;&lt;/record&gt;&lt;/Cite&gt;&lt;/EndNote&gt;</w:instrText>
      </w:r>
      <w:r w:rsidRPr="00D74BAF">
        <w:fldChar w:fldCharType="separate"/>
      </w:r>
      <w:r w:rsidR="003C7FC7" w:rsidRPr="00D74BAF">
        <w:rPr>
          <w:noProof/>
        </w:rPr>
        <w:t>[5]</w:t>
      </w:r>
      <w:r w:rsidRPr="00D74BAF">
        <w:fldChar w:fldCharType="end"/>
      </w:r>
      <w:r w:rsidRPr="00D74BAF">
        <w:t xml:space="preserve">. Upon reviewing the exclusion and inclusion criteria for the review, we found that their scope was inclusive of ours. With permission, we used their search results to extract relevant information from a subset of studies found in their review. </w:t>
      </w:r>
    </w:p>
    <w:p w14:paraId="3B698FF7" w14:textId="00BF0778" w:rsidR="00D6496E" w:rsidRPr="00D74BAF" w:rsidRDefault="00D6496E" w:rsidP="00D6496E">
      <w:r w:rsidRPr="00D74BAF">
        <w:t xml:space="preserve">Beckham et al. (2021) conducted their search in PubMed, Web of Science and CINAHL. Searches were limited to peer-reviewed literature, with no restrictions on publication date or language. They included papers that presented data on HIV-negative, people of unknown HIV status and HIV-positive pregnant women receiving prevention of mother-to-child-transmission (PMTCT), covering all types of prevention technologies and interventions, and using any type of quantitative preference </w:t>
      </w:r>
      <w:r w:rsidRPr="00D74BAF">
        <w:lastRenderedPageBreak/>
        <w:t xml:space="preserve">elicitation methods. For the purposes of our analysis, we only focused on the subset that included HIV-negative people and on non-surgical, biomedical prevention technologies. Quality of included studies was assessed using the PREFS checklist </w:t>
      </w:r>
      <w:r w:rsidRPr="00D74BAF">
        <w:fldChar w:fldCharType="begin"/>
      </w:r>
      <w:r w:rsidR="003C7FC7" w:rsidRPr="00D74BAF">
        <w:instrText xml:space="preserve"> ADDIN EN.CITE &lt;EndNote&gt;&lt;Cite&gt;&lt;Author&gt;Joy&lt;/Author&gt;&lt;Year&gt;2013&lt;/Year&gt;&lt;RecNum&gt;12&lt;/RecNum&gt;&lt;DisplayText&gt;[6]&lt;/DisplayText&gt;&lt;record&gt;&lt;rec-number&gt;12&lt;/rec-number&gt;&lt;foreign-keys&gt;&lt;key app="EN" db-id="ptaartzzgeetare0zeopfx5c5xv9p005v5tt" timestamp="1628728433"&gt;12&lt;/key&gt;&lt;/foreign-keys&gt;&lt;ref-type name="Journal Article"&gt;17&lt;/ref-type&gt;&lt;contributors&gt;&lt;authors&gt;&lt;author&gt;Joy, S. M.&lt;/author&gt;&lt;author&gt;Little, E.&lt;/author&gt;&lt;author&gt;Maruthur, N. M.&lt;/author&gt;&lt;author&gt;Purnell, T. S.&lt;/author&gt;&lt;author&gt;Bridges, J. F.&lt;/author&gt;&lt;/authors&gt;&lt;/contributors&gt;&lt;auth-address&gt;Department of Health Policy and Management, Johns Hopkins Bloomberg School of Public Health, 624 N. Broadway, Room 691, Baltimore, MD, 21287, USA.&lt;/auth-address&gt;&lt;titles&gt;&lt;title&gt;Patient preferences for the treatment of type 2 diabetes: a scoping review&lt;/title&gt;&lt;secondary-title&gt;Pharmacoeconomics&lt;/secondary-title&gt;&lt;/titles&gt;&lt;periodical&gt;&lt;full-title&gt;Pharmacoeconomics&lt;/full-title&gt;&lt;/periodical&gt;&lt;pages&gt;877-92&lt;/pages&gt;&lt;volume&gt;31&lt;/volume&gt;&lt;number&gt;10&lt;/number&gt;&lt;edition&gt;2013/10/02&lt;/edition&gt;&lt;keywords&gt;&lt;keyword&gt;Adult&lt;/keyword&gt;&lt;keyword&gt;Cost-Benefit Analysis&lt;/keyword&gt;&lt;keyword&gt;Decision Making&lt;/keyword&gt;&lt;keyword&gt;Diabetes Mellitus, Type 2/economics/*therapy&lt;/keyword&gt;&lt;keyword&gt;Humans&lt;/keyword&gt;&lt;keyword&gt;Models, Economic&lt;/keyword&gt;&lt;keyword&gt;Outcome Assessment, Health Care/*methods&lt;/keyword&gt;&lt;keyword&gt;*Patient Preference&lt;/keyword&gt;&lt;keyword&gt;Patient-Centered Care/organization &amp;amp; administration&lt;/keyword&gt;&lt;keyword&gt;Research Design&lt;/keyword&gt;&lt;/keywords&gt;&lt;dates&gt;&lt;year&gt;2013&lt;/year&gt;&lt;pub-dates&gt;&lt;date&gt;Oct&lt;/date&gt;&lt;/pub-dates&gt;&lt;/dates&gt;&lt;isbn&gt;1170-7690&lt;/isbn&gt;&lt;accession-num&gt;24081453&lt;/accession-num&gt;&lt;urls&gt;&lt;/urls&gt;&lt;electronic-resource-num&gt;10.1007/s40273-013-0089-7&lt;/electronic-resource-num&gt;&lt;remote-database-provider&gt;NLM&lt;/remote-database-provider&gt;&lt;language&gt;eng&lt;/language&gt;&lt;/record&gt;&lt;/Cite&gt;&lt;/EndNote&gt;</w:instrText>
      </w:r>
      <w:r w:rsidRPr="00D74BAF">
        <w:fldChar w:fldCharType="separate"/>
      </w:r>
      <w:r w:rsidR="003C7FC7" w:rsidRPr="00D74BAF">
        <w:rPr>
          <w:noProof/>
        </w:rPr>
        <w:t>[6]</w:t>
      </w:r>
      <w:r w:rsidRPr="00D74BAF">
        <w:fldChar w:fldCharType="end"/>
      </w:r>
      <w:r w:rsidRPr="00D74BAF">
        <w:t xml:space="preserve"> and the Newcastle-Ottawa Scale (NOS) </w:t>
      </w:r>
      <w:r w:rsidRPr="00D74BAF">
        <w:fldChar w:fldCharType="begin"/>
      </w:r>
      <w:r w:rsidR="003C7FC7" w:rsidRPr="00D74BAF">
        <w:instrText xml:space="preserve"> ADDIN EN.CITE &lt;EndNote&gt;&lt;Cite&gt;&lt;Author&gt;Wells&lt;/Author&gt;&lt;Year&gt;2014&lt;/Year&gt;&lt;RecNum&gt;13&lt;/RecNum&gt;&lt;DisplayText&gt;[7]&lt;/DisplayText&gt;&lt;record&gt;&lt;rec-number&gt;13&lt;/rec-number&gt;&lt;foreign-keys&gt;&lt;key app="EN" db-id="ptaartzzgeetare0zeopfx5c5xv9p005v5tt" timestamp="1628728603"&gt;13&lt;/key&gt;&lt;/foreign-keys&gt;&lt;ref-type name="Conference Proceedings"&gt;10&lt;/ref-type&gt;&lt;contributors&gt;&lt;authors&gt;&lt;author&gt;Wells, G.&lt;/author&gt;&lt;author&gt;Shea, B.&lt;/author&gt;&lt;author&gt;O&amp;apos;Connell, Dianne&lt;/author&gt;&lt;author&gt;Peterson, J.&lt;/author&gt;&lt;author&gt;Welch&lt;/author&gt;&lt;author&gt;Losos, M.&lt;/author&gt;&lt;author&gt;Tugwell, P.&lt;/author&gt;&lt;author&gt;Ga, Sb Wells&lt;/author&gt;&lt;author&gt;Zello, G.&lt;/author&gt;&lt;author&gt;Petersen, J.&lt;/author&gt;&lt;/authors&gt;&lt;/contributors&gt;&lt;titles&gt;&lt;title&gt;The Newcastle-Ottawa Scale (NOS) for Assessing the Quality of Nonrandomised Studies in Meta-Analyses&lt;/title&gt;&lt;/titles&gt;&lt;dates&gt;&lt;year&gt;2014&lt;/year&gt;&lt;/dates&gt;&lt;urls&gt;&lt;/urls&gt;&lt;/record&gt;&lt;/Cite&gt;&lt;/EndNote&gt;</w:instrText>
      </w:r>
      <w:r w:rsidRPr="00D74BAF">
        <w:fldChar w:fldCharType="separate"/>
      </w:r>
      <w:r w:rsidR="003C7FC7" w:rsidRPr="00D74BAF">
        <w:rPr>
          <w:noProof/>
        </w:rPr>
        <w:t>[7]</w:t>
      </w:r>
      <w:r w:rsidRPr="00D74BAF">
        <w:fldChar w:fldCharType="end"/>
      </w:r>
      <w:r w:rsidRPr="00D74BAF">
        <w:t xml:space="preserve"> for assessing the quality of non-randomised studies in meta-analysis. Full texts of remaining articles were reviewed, </w:t>
      </w:r>
      <w:proofErr w:type="gramStart"/>
      <w:r w:rsidRPr="00D74BAF">
        <w:t>retained</w:t>
      </w:r>
      <w:proofErr w:type="gramEnd"/>
      <w:r w:rsidRPr="00D74BAF">
        <w:t xml:space="preserve"> and analysed. We extracted data on study characteristics, methods and findings and analysed using descriptive statistics and thematic analysis. </w:t>
      </w:r>
    </w:p>
    <w:p w14:paraId="5BC4C7E0" w14:textId="77777777" w:rsidR="00D6496E" w:rsidRPr="00D74BAF" w:rsidRDefault="00D6496E" w:rsidP="00D6496E"/>
    <w:p w14:paraId="2734D1B7" w14:textId="77777777" w:rsidR="00D6496E" w:rsidRPr="00D74BAF" w:rsidRDefault="00D6496E" w:rsidP="00D6496E">
      <w:pPr>
        <w:rPr>
          <w:b/>
        </w:rPr>
      </w:pPr>
      <w:r w:rsidRPr="00D74BAF">
        <w:rPr>
          <w:b/>
        </w:rPr>
        <w:t>(2) Survey</w:t>
      </w:r>
    </w:p>
    <w:p w14:paraId="305E1E31" w14:textId="5FE39496" w:rsidR="00D6496E" w:rsidRPr="00D74BAF" w:rsidRDefault="00D6496E" w:rsidP="00D6496E">
      <w:r w:rsidRPr="00D74BAF">
        <w:t xml:space="preserve">The survey was set up using an online platform </w:t>
      </w:r>
      <w:r w:rsidRPr="00D74BAF">
        <w:fldChar w:fldCharType="begin"/>
      </w:r>
      <w:r w:rsidR="003C7FC7" w:rsidRPr="00D74BAF">
        <w:instrText xml:space="preserve"> ADDIN EN.CITE &lt;EndNote&gt;&lt;Cite&gt;&lt;Author&gt;Jisc&lt;/Author&gt;&lt;Year&gt;2021&lt;/Year&gt;&lt;RecNum&gt;8&lt;/RecNum&gt;&lt;DisplayText&gt;[8]&lt;/DisplayText&gt;&lt;record&gt;&lt;rec-number&gt;8&lt;/rec-number&gt;&lt;foreign-keys&gt;&lt;key app="EN" db-id="ptaartzzgeetare0zeopfx5c5xv9p005v5tt" timestamp="1628713414"&gt;8&lt;/key&gt;&lt;/foreign-keys&gt;&lt;ref-type name="Web Page"&gt;12&lt;/ref-type&gt;&lt;contributors&gt;&lt;authors&gt;&lt;author&gt;Jisc&lt;/author&gt;&lt;/authors&gt;&lt;/contributors&gt;&lt;titles&gt;&lt;title&gt;Online Surveys&lt;/title&gt;&lt;/titles&gt;&lt;dates&gt;&lt;year&gt;2021&lt;/year&gt;&lt;/dates&gt;&lt;urls&gt;&lt;related-urls&gt;&lt;url&gt;onlinesurveys.ac.uk&lt;/url&gt;&lt;/related-urls&gt;&lt;/urls&gt;&lt;/record&gt;&lt;/Cite&gt;&lt;/EndNote&gt;</w:instrText>
      </w:r>
      <w:r w:rsidRPr="00D74BAF">
        <w:fldChar w:fldCharType="separate"/>
      </w:r>
      <w:r w:rsidR="003C7FC7" w:rsidRPr="00D74BAF">
        <w:rPr>
          <w:noProof/>
        </w:rPr>
        <w:t>[8]</w:t>
      </w:r>
      <w:r w:rsidRPr="00D74BAF">
        <w:fldChar w:fldCharType="end"/>
      </w:r>
      <w:r w:rsidRPr="00D74BAF">
        <w:t>. Survey respondents were initially identified through the three literature reviews, based on the first, second</w:t>
      </w:r>
      <w:r w:rsidR="0094419C">
        <w:t xml:space="preserve"> </w:t>
      </w:r>
      <w:r w:rsidRPr="00D74BAF">
        <w:t xml:space="preserve">and last authors for all papers identified. The research team then reviewed the list and added names of others known to be working on research in this area. </w:t>
      </w:r>
    </w:p>
    <w:p w14:paraId="25B906EF" w14:textId="570D9BAB" w:rsidR="00D6496E" w:rsidRPr="00D74BAF" w:rsidRDefault="00D6496E" w:rsidP="00D6496E">
      <w:r w:rsidRPr="00D74BAF">
        <w:t>A first round of the survey was initially sent out to a total of 252 researchers in December 2020</w:t>
      </w:r>
      <w:r w:rsidR="00A51833">
        <w:t xml:space="preserve"> (78% of which were identified from the literature reviews)</w:t>
      </w:r>
      <w:r w:rsidRPr="00D74BAF">
        <w:t xml:space="preserve">. As part of the survey, respondents were asked to list other relevant researchers. This list was reviewed in February 2021 and, after excluding duplicates, 26 new researchers were identified. A second round of the survey was conducted with these additional researchers in February 2021. While we directly contacted a total of 278 researchers, the total number of individuals reached by the survey is unknown, as respondents were encouraged to forward the online survey link to other relevant researchers.  </w:t>
      </w:r>
    </w:p>
    <w:p w14:paraId="464BBD17" w14:textId="77777777" w:rsidR="00D6496E" w:rsidRPr="00D74BAF" w:rsidRDefault="00D6496E" w:rsidP="00D6496E">
      <w:pPr>
        <w:rPr>
          <w:b/>
        </w:rPr>
      </w:pPr>
    </w:p>
    <w:p w14:paraId="62A1F305" w14:textId="77777777" w:rsidR="00D6496E" w:rsidRPr="00D74BAF" w:rsidRDefault="00D6496E" w:rsidP="00D6496E">
      <w:pPr>
        <w:rPr>
          <w:b/>
        </w:rPr>
      </w:pPr>
      <w:r w:rsidRPr="00D74BAF">
        <w:rPr>
          <w:b/>
        </w:rPr>
        <w:t>(3) Stakeholder Consultation</w:t>
      </w:r>
    </w:p>
    <w:p w14:paraId="7F6458F6" w14:textId="29D245B2" w:rsidR="00152A7B" w:rsidRDefault="00152A7B" w:rsidP="00152A7B">
      <w:pPr>
        <w:rPr>
          <w:rFonts w:eastAsia="Times New Roman"/>
        </w:rPr>
      </w:pPr>
      <w:r>
        <w:rPr>
          <w:rFonts w:eastAsia="Times New Roman"/>
        </w:rPr>
        <w:t xml:space="preserve">The central aim of our research project was to capture research gaps and suggest research priorities. As a result, we needed to consult a range of stakeholders involved in the ‘lifecycle’ of evidence production and uptake, including actors commissioning and producing research, actors using the evidence to formulate policies and design prevention products, as well as those affected by policy decisions and product availability. </w:t>
      </w:r>
      <w:r>
        <w:t>Consequently</w:t>
      </w:r>
      <w:r w:rsidR="00A04B71">
        <w:t>,</w:t>
      </w:r>
      <w:r>
        <w:t xml:space="preserve"> w</w:t>
      </w:r>
      <w:r w:rsidR="00D6496E" w:rsidRPr="00D74BAF">
        <w:t xml:space="preserve">e invited stakeholders representing a range of sectors: academia, research organisations, international organisations, patient and advocacy groups, national governments, non-governmental organisations, consultancy and technical assistance organisations, donor organisations and industry. Academic actors were identified through the literature reviews. An initial list of non-academic actors was compiled by the research teams at the London School of Hygiene &amp; Tropical Medicine, UNAIDS and IAVI. We held pre-meeting consultations with </w:t>
      </w:r>
      <w:proofErr w:type="gramStart"/>
      <w:r w:rsidR="00D6496E" w:rsidRPr="00D74BAF">
        <w:t>a number of</w:t>
      </w:r>
      <w:proofErr w:type="gramEnd"/>
      <w:r w:rsidR="00D6496E" w:rsidRPr="00D74BAF">
        <w:t xml:space="preserve"> key organisations working in this area </w:t>
      </w:r>
      <w:bookmarkStart w:id="1" w:name="_Hlk107480460"/>
      <w:r w:rsidR="00D6496E" w:rsidRPr="00D74BAF">
        <w:t>for input on the content of the meeting and the participant list</w:t>
      </w:r>
      <w:bookmarkEnd w:id="1"/>
      <w:r w:rsidR="00D6496E" w:rsidRPr="00D74BAF">
        <w:t xml:space="preserve">, including the </w:t>
      </w:r>
      <w:bookmarkStart w:id="2" w:name="_Hlk107480389"/>
      <w:r w:rsidR="00D6496E" w:rsidRPr="00D74BAF">
        <w:t xml:space="preserve">World Health Organization, the Joint United National Programme on HIV/AIDS (UNAIDS), the AIDS Vaccine Advocacy Coalition and the University of Washington. </w:t>
      </w:r>
      <w:bookmarkEnd w:id="2"/>
      <w:r>
        <w:t xml:space="preserve">Efforts were made to ensure we capture a broad set of views. In addition to inviting participants from abovementioned sectors, we also ensured that stakeholders represented organizations from high-income countries and low- and middle-income countries, and that there was participation across genders. </w:t>
      </w:r>
      <w:r>
        <w:rPr>
          <w:rFonts w:eastAsia="Times New Roman"/>
        </w:rPr>
        <w:t xml:space="preserve">No explicit targets were set for proportions of participants from different groups. </w:t>
      </w:r>
    </w:p>
    <w:p w14:paraId="4557FC4D" w14:textId="22A71950" w:rsidR="00D6496E" w:rsidRPr="00D74BAF" w:rsidRDefault="00D6496E" w:rsidP="00D6496E">
      <w:r w:rsidRPr="00D74BAF">
        <w:t xml:space="preserve">The stakeholder meeting was held on 15 March 2021 through the online platform Zoom and 100 stakeholders attended (including the research team). Prior to the meeting, participants received the three literature reviews and findings from the survey described in Components 1 and 2 in written form, as well as a short video summary </w:t>
      </w:r>
      <w:r w:rsidRPr="00D74BAF">
        <w:fldChar w:fldCharType="begin"/>
      </w:r>
      <w:r w:rsidR="00D80DD7">
        <w:instrText xml:space="preserve"> ADDIN EN.CITE &lt;EndNote&gt;&lt;Cite&gt;&lt;Author&gt;LSHTM HIV Research&lt;/Author&gt;&lt;Year&gt;2021&lt;/Year&gt;&lt;RecNum&gt;23&lt;/RecNum&gt;&lt;DisplayText&gt;[9]&lt;/DisplayText&gt;&lt;record&gt;&lt;rec-number&gt;23&lt;/rec-number&gt;&lt;foreign-keys&gt;&lt;key app="EN" db-id="ptaartzzgeetare0zeopfx5c5xv9p005v5tt" timestamp="1629088248"&gt;23&lt;/key&gt;&lt;/foreign-keys&gt;&lt;ref-type name="Web Page"&gt;12&lt;/ref-type&gt;&lt;contributors&gt;&lt;authors&gt;&lt;author&gt;LSHTM HIV Research,&lt;/author&gt;&lt;/authors&gt;&lt;/contributors&gt;&lt;titles&gt;&lt;title&gt;Pre-meeting video: Stakeholder Meeting on Biomedical HIV Prevention: Defining a Health Economics Research Agenda&lt;/title&gt;&lt;/titles&gt;&lt;dates&gt;&lt;year&gt;2021&lt;/year&gt;&lt;/dates&gt;&lt;urls&gt;&lt;related-urls&gt;&lt;url&gt;https://www.youtube.com/watch?v=0H7WTsuBpi8&lt;/url&gt;&lt;/related-urls&gt;&lt;/urls&gt;&lt;/record&gt;&lt;/Cite&gt;&lt;/EndNote&gt;</w:instrText>
      </w:r>
      <w:r w:rsidRPr="00D74BAF">
        <w:fldChar w:fldCharType="separate"/>
      </w:r>
      <w:r w:rsidR="003C7FC7" w:rsidRPr="00D74BAF">
        <w:rPr>
          <w:noProof/>
        </w:rPr>
        <w:t>[9]</w:t>
      </w:r>
      <w:r w:rsidRPr="00D74BAF">
        <w:fldChar w:fldCharType="end"/>
      </w:r>
      <w:r w:rsidRPr="00D74BAF">
        <w:t xml:space="preserve">. During the meeting, the research team presented an </w:t>
      </w:r>
      <w:r w:rsidRPr="00D74BAF">
        <w:lastRenderedPageBreak/>
        <w:t xml:space="preserve">abridged version of the findings and invited a panel of speakers representing national HIV programmes, advocacy organisations, and donors to discuss perspectives on priorities for health economic evidence. </w:t>
      </w:r>
    </w:p>
    <w:p w14:paraId="5B76FFB2" w14:textId="77777777" w:rsidR="00D6496E" w:rsidRPr="00D74BAF" w:rsidRDefault="00D6496E" w:rsidP="00D6496E">
      <w:r w:rsidRPr="00D74BAF">
        <w:t>Participants were then divided into four groups, ensuring a balance of representation from different sectors in each group, and were asked to reflect on three key areas: gaps in research, priorities, and recommended next steps. Notetakers summarised the groups’ discussion into slides which were then presented to the plenary group, where further discussion was facilitated. Participants were also invited to contribute to the dialogue through the chat function of the online platform.</w:t>
      </w:r>
    </w:p>
    <w:p w14:paraId="7F3C34D0" w14:textId="64394C2A" w:rsidR="00D6496E" w:rsidRPr="00D74BAF" w:rsidRDefault="00D6496E" w:rsidP="00D6496E">
      <w:r w:rsidRPr="00D74BAF">
        <w:t xml:space="preserve">The meeting and breakout groups were recorded and comments from the online chat were saved. </w:t>
      </w:r>
      <w:r w:rsidR="00C0574D">
        <w:t>After the meeting, the research team listened to the recordings and took notes in bullet point form. While the notes were not verbatim, we ensured that every point made by every participant was captured.</w:t>
      </w:r>
      <w:r w:rsidR="00E379A5">
        <w:t xml:space="preserve"> Notes were reviewed against the recordings multiple times and</w:t>
      </w:r>
      <w:r w:rsidR="00C0574D">
        <w:t xml:space="preserve"> were</w:t>
      </w:r>
      <w:r w:rsidR="00E379A5">
        <w:t xml:space="preserve"> eventually</w:t>
      </w:r>
      <w:r w:rsidR="00C0574D">
        <w:t xml:space="preserve"> coded thematically. </w:t>
      </w:r>
      <w:r w:rsidR="00C0574D">
        <w:rPr>
          <w:rFonts w:eastAsia="Times New Roman"/>
        </w:rPr>
        <w:t>Themes were not pre-identified from the literature reviews but rather stemmed from the stakeholder meeting itself. The process of identifying themes was iterative. As a research team we reviewed the notes and discussed the main themes that came up during the discussions. We then coded the notes according to these themes. After these were coded, the main author read the notes again, reviewed the codes initially used, made some modifications to the codes, and then recoded certain notes where necessary</w:t>
      </w:r>
      <w:r w:rsidR="00C0574D">
        <w:t>.</w:t>
      </w:r>
      <w:r w:rsidR="00F2493F">
        <w:t xml:space="preserve"> The final coded notes were reviewed, discussed by the research team, and used as the basis of the broad recommendations presented in our paper.</w:t>
      </w:r>
      <w:r w:rsidR="00C0574D">
        <w:t xml:space="preserve"> </w:t>
      </w:r>
    </w:p>
    <w:p w14:paraId="43C31802" w14:textId="27E6F530" w:rsidR="005F723F" w:rsidRPr="00D74BAF" w:rsidRDefault="005F723F">
      <w:r w:rsidRPr="00D74BAF">
        <w:br w:type="page"/>
      </w:r>
    </w:p>
    <w:p w14:paraId="5D4C77A7" w14:textId="41D2649B" w:rsidR="00A04B71" w:rsidRPr="00D74BAF" w:rsidRDefault="00A04B71" w:rsidP="00A04B71">
      <w:pPr>
        <w:pStyle w:val="Heading1"/>
      </w:pPr>
      <w:bookmarkStart w:id="3" w:name="_Hlk121911295"/>
      <w:bookmarkStart w:id="4" w:name="_Hlk75341417"/>
      <w:bookmarkStart w:id="5" w:name="_Toc125650674"/>
      <w:r w:rsidRPr="00D74BAF">
        <w:lastRenderedPageBreak/>
        <w:t xml:space="preserve">Appendix </w:t>
      </w:r>
      <w:r>
        <w:t>2</w:t>
      </w:r>
      <w:r w:rsidRPr="00D74BAF">
        <w:t>: Summary report of stakeholder meeting</w:t>
      </w:r>
      <w:bookmarkEnd w:id="5"/>
    </w:p>
    <w:p w14:paraId="59971942" w14:textId="77777777" w:rsidR="00A04B71" w:rsidRPr="00D74BAF" w:rsidRDefault="00A04B71" w:rsidP="00A04B71">
      <w:pPr>
        <w:pStyle w:val="Title"/>
        <w:jc w:val="center"/>
        <w:rPr>
          <w:b/>
          <w:color w:val="2F5496" w:themeColor="accent1" w:themeShade="BF"/>
        </w:rPr>
      </w:pPr>
    </w:p>
    <w:p w14:paraId="14B0DFC8" w14:textId="77777777" w:rsidR="00A04B71" w:rsidRPr="00D74BAF" w:rsidRDefault="00A04B71" w:rsidP="00A04B71">
      <w:pPr>
        <w:pStyle w:val="Title"/>
        <w:jc w:val="center"/>
        <w:rPr>
          <w:b/>
          <w:color w:val="2F5496" w:themeColor="accent1" w:themeShade="BF"/>
        </w:rPr>
      </w:pPr>
    </w:p>
    <w:p w14:paraId="6085B739" w14:textId="77777777" w:rsidR="00A04B71" w:rsidRPr="00D74BAF" w:rsidRDefault="00A04B71" w:rsidP="00A04B71">
      <w:pPr>
        <w:pStyle w:val="Title"/>
        <w:jc w:val="center"/>
        <w:rPr>
          <w:b/>
          <w:color w:val="2F5496" w:themeColor="accent1" w:themeShade="BF"/>
        </w:rPr>
      </w:pPr>
      <w:r w:rsidRPr="00D74BAF">
        <w:rPr>
          <w:b/>
          <w:color w:val="2F5496" w:themeColor="accent1" w:themeShade="BF"/>
        </w:rPr>
        <w:t>SUMMARY REPORT:</w:t>
      </w:r>
    </w:p>
    <w:p w14:paraId="04D2EF0F" w14:textId="77777777" w:rsidR="00A04B71" w:rsidRPr="00D74BAF" w:rsidRDefault="00A04B71" w:rsidP="00A04B71">
      <w:pPr>
        <w:pStyle w:val="Title"/>
        <w:jc w:val="center"/>
      </w:pPr>
      <w:r w:rsidRPr="00D74BAF">
        <w:t xml:space="preserve">STAKEHOLDER MEETING ON FUTURE HEALTH ECONOMICS RESEARCH AGENDA FOR BIOMEDICAL, NON-SURGICAL HIV PREVENTION PRODUCTS </w:t>
      </w:r>
    </w:p>
    <w:p w14:paraId="2B29D4C3" w14:textId="77777777" w:rsidR="00A04B71" w:rsidRPr="00D74BAF" w:rsidRDefault="00A04B71" w:rsidP="00A04B71">
      <w:pPr>
        <w:pStyle w:val="Title"/>
        <w:jc w:val="center"/>
      </w:pPr>
      <w:r w:rsidRPr="00D74BAF">
        <w:t>15 MARCH 2021</w:t>
      </w:r>
    </w:p>
    <w:p w14:paraId="7ED40D29" w14:textId="77777777" w:rsidR="00A04B71" w:rsidRPr="00D74BAF" w:rsidRDefault="00A04B71" w:rsidP="00A04B71">
      <w:pPr>
        <w:rPr>
          <w:b/>
        </w:rPr>
      </w:pPr>
    </w:p>
    <w:p w14:paraId="2809D34F" w14:textId="77777777" w:rsidR="00A04B71" w:rsidRPr="00D74BAF" w:rsidRDefault="00A04B71" w:rsidP="00A04B71">
      <w:pPr>
        <w:rPr>
          <w:b/>
        </w:rPr>
      </w:pPr>
    </w:p>
    <w:p w14:paraId="1BFC4974" w14:textId="77777777" w:rsidR="00A04B71" w:rsidRPr="00D74BAF" w:rsidRDefault="00A04B71" w:rsidP="00A04B71">
      <w:pPr>
        <w:rPr>
          <w:b/>
        </w:rPr>
      </w:pPr>
    </w:p>
    <w:p w14:paraId="389AB31E" w14:textId="77777777" w:rsidR="00A04B71" w:rsidRPr="00D74BAF" w:rsidRDefault="00A04B71" w:rsidP="00A04B71">
      <w:pPr>
        <w:rPr>
          <w:b/>
        </w:rPr>
      </w:pPr>
    </w:p>
    <w:p w14:paraId="21D666C8" w14:textId="77777777" w:rsidR="00A04B71" w:rsidRPr="00D74BAF" w:rsidRDefault="00A04B71" w:rsidP="00A04B71">
      <w:pPr>
        <w:rPr>
          <w:b/>
        </w:rPr>
      </w:pPr>
    </w:p>
    <w:p w14:paraId="3931DB2D" w14:textId="77777777" w:rsidR="00A04B71" w:rsidRPr="00D74BAF" w:rsidRDefault="00A04B71" w:rsidP="00A04B71">
      <w:pPr>
        <w:rPr>
          <w:b/>
        </w:rPr>
      </w:pPr>
    </w:p>
    <w:p w14:paraId="48B222FE" w14:textId="77777777" w:rsidR="00A04B71" w:rsidRPr="00D74BAF" w:rsidRDefault="00A04B71" w:rsidP="00A04B71">
      <w:pPr>
        <w:rPr>
          <w:b/>
        </w:rPr>
      </w:pPr>
    </w:p>
    <w:p w14:paraId="74F53559" w14:textId="77777777" w:rsidR="00A04B71" w:rsidRPr="00D74BAF" w:rsidRDefault="00A04B71" w:rsidP="00A04B71">
      <w:pPr>
        <w:rPr>
          <w:b/>
        </w:rPr>
      </w:pPr>
    </w:p>
    <w:p w14:paraId="7E0C97AE" w14:textId="77777777" w:rsidR="00A04B71" w:rsidRPr="00D74BAF" w:rsidRDefault="00A04B71" w:rsidP="00A04B71">
      <w:pPr>
        <w:ind w:left="220" w:right="108"/>
        <w:rPr>
          <w:i/>
        </w:rPr>
      </w:pPr>
      <w:r w:rsidRPr="00D74BAF">
        <w:rPr>
          <w:i/>
        </w:rPr>
        <w:t xml:space="preserve">This meeting and report were </w:t>
      </w:r>
      <w:bookmarkStart w:id="6" w:name="_Hlk75280322"/>
      <w:r w:rsidRPr="00D74BAF">
        <w:rPr>
          <w:i/>
        </w:rPr>
        <w:t>made possible by the support of the American People through the U.S. President’s Emergency Plan for AIDS Relief (PEPFAR) through the United States Agency for International Development (USAID). The contents of this report are the sole responsibility of the IAVI, London School of Hygiene and Tropical Medicine (LSHTM), and Joint United Nations Programme on HIV and AIDS (UNAIDS) project team and do not necessarily reflect the views of PEPFAR, USAID, or the United States Government.</w:t>
      </w:r>
      <w:bookmarkEnd w:id="6"/>
    </w:p>
    <w:p w14:paraId="4423F442" w14:textId="77777777" w:rsidR="00A04B71" w:rsidRPr="00D74BAF" w:rsidRDefault="00A04B71" w:rsidP="00A04B71">
      <w:pPr>
        <w:rPr>
          <w:b/>
        </w:rPr>
      </w:pPr>
    </w:p>
    <w:p w14:paraId="325E602B" w14:textId="77777777" w:rsidR="00A04B71" w:rsidRPr="00D74BAF" w:rsidRDefault="00A04B71" w:rsidP="00A04B71">
      <w:pPr>
        <w:rPr>
          <w:b/>
        </w:rPr>
      </w:pPr>
      <w:r w:rsidRPr="00D74BAF">
        <w:rPr>
          <w:noProof/>
        </w:rPr>
        <w:drawing>
          <wp:inline distT="0" distB="0" distL="0" distR="0" wp14:anchorId="7D59D89D" wp14:editId="7AD8065B">
            <wp:extent cx="602882" cy="529922"/>
            <wp:effectExtent l="0" t="0" r="6985" b="3810"/>
            <wp:docPr id="6"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Icon&#10;&#10;Description automatically generated"/>
                    <pic:cNvPicPr>
                      <a:picLocks noChangeAspect="1"/>
                    </pic:cNvPicPr>
                  </pic:nvPicPr>
                  <pic:blipFill>
                    <a:blip r:embed="rId8"/>
                    <a:stretch>
                      <a:fillRect/>
                    </a:stretch>
                  </pic:blipFill>
                  <pic:spPr>
                    <a:xfrm>
                      <a:off x="0" y="0"/>
                      <a:ext cx="621514" cy="546299"/>
                    </a:xfrm>
                    <a:prstGeom prst="rect">
                      <a:avLst/>
                    </a:prstGeom>
                  </pic:spPr>
                </pic:pic>
              </a:graphicData>
            </a:graphic>
          </wp:inline>
        </w:drawing>
      </w:r>
      <w:r>
        <w:rPr>
          <w:noProof/>
        </w:rPr>
        <w:t xml:space="preserve"> </w:t>
      </w:r>
      <w:r w:rsidRPr="00D74BAF">
        <w:rPr>
          <w:noProof/>
        </w:rPr>
        <w:t xml:space="preserve">  </w:t>
      </w:r>
      <w:r w:rsidRPr="00D74BAF">
        <w:rPr>
          <w:b/>
          <w:noProof/>
        </w:rPr>
        <w:drawing>
          <wp:inline distT="0" distB="0" distL="0" distR="0" wp14:anchorId="4C78C3A0" wp14:editId="4FF5A0A0">
            <wp:extent cx="726164" cy="454025"/>
            <wp:effectExtent l="0" t="0" r="0" b="3175"/>
            <wp:docPr id="7" name="Picture 6">
              <a:extLst xmlns:a="http://schemas.openxmlformats.org/drawingml/2006/main">
                <a:ext uri="{FF2B5EF4-FFF2-40B4-BE49-F238E27FC236}">
                  <a16:creationId xmlns:a16="http://schemas.microsoft.com/office/drawing/2014/main" id="{36D44352-9C4E-4208-BD99-3F4FABDEED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6D44352-9C4E-4208-BD99-3F4FABDEED0E}"/>
                        </a:ext>
                      </a:extLst>
                    </pic:cNvPr>
                    <pic:cNvPicPr>
                      <a:picLocks noChangeAspect="1"/>
                    </pic:cNvPicPr>
                  </pic:nvPicPr>
                  <pic:blipFill>
                    <a:blip r:embed="rId9"/>
                    <a:stretch>
                      <a:fillRect/>
                    </a:stretch>
                  </pic:blipFill>
                  <pic:spPr>
                    <a:xfrm>
                      <a:off x="0" y="0"/>
                      <a:ext cx="745577" cy="466162"/>
                    </a:xfrm>
                    <a:prstGeom prst="rect">
                      <a:avLst/>
                    </a:prstGeom>
                  </pic:spPr>
                </pic:pic>
              </a:graphicData>
            </a:graphic>
          </wp:inline>
        </w:drawing>
      </w:r>
      <w:r w:rsidRPr="00D74BAF">
        <w:rPr>
          <w:noProof/>
        </w:rPr>
        <w:t xml:space="preserve">  </w:t>
      </w:r>
      <w:r w:rsidRPr="00D74BAF">
        <w:rPr>
          <w:b/>
          <w:noProof/>
        </w:rPr>
        <w:t xml:space="preserve">  </w:t>
      </w:r>
      <w:r w:rsidRPr="00D74BAF">
        <w:rPr>
          <w:b/>
          <w:noProof/>
        </w:rPr>
        <w:drawing>
          <wp:inline distT="0" distB="0" distL="0" distR="0" wp14:anchorId="1D1FE940" wp14:editId="6C440EE5">
            <wp:extent cx="800100" cy="556099"/>
            <wp:effectExtent l="0" t="0" r="0" b="0"/>
            <wp:docPr id="11" name="Picture 10" descr="A close up of a logo&#10;&#10;Description generated with very high confidence">
              <a:extLst xmlns:a="http://schemas.openxmlformats.org/drawingml/2006/main">
                <a:ext uri="{FF2B5EF4-FFF2-40B4-BE49-F238E27FC236}">
                  <a16:creationId xmlns:a16="http://schemas.microsoft.com/office/drawing/2014/main" id="{0FC73624-8B94-41F6-8D20-FBC095BAF4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lose up of a logo&#10;&#10;Description generated with very high confidence">
                      <a:extLst>
                        <a:ext uri="{FF2B5EF4-FFF2-40B4-BE49-F238E27FC236}">
                          <a16:creationId xmlns:a16="http://schemas.microsoft.com/office/drawing/2014/main" id="{0FC73624-8B94-41F6-8D20-FBC095BAF44A}"/>
                        </a:ext>
                      </a:extLst>
                    </pic:cNvPr>
                    <pic:cNvPicPr>
                      <a:picLocks noChangeAspect="1"/>
                    </pic:cNvPicPr>
                  </pic:nvPicPr>
                  <pic:blipFill rotWithShape="1">
                    <a:blip r:embed="rId10"/>
                    <a:srcRect t="6780" b="11930"/>
                    <a:stretch/>
                  </pic:blipFill>
                  <pic:spPr bwMode="auto">
                    <a:xfrm>
                      <a:off x="0" y="0"/>
                      <a:ext cx="840504" cy="584181"/>
                    </a:xfrm>
                    <a:prstGeom prst="rect">
                      <a:avLst/>
                    </a:prstGeom>
                    <a:ln>
                      <a:noFill/>
                    </a:ln>
                    <a:extLst>
                      <a:ext uri="{53640926-AAD7-44D8-BBD7-CCE9431645EC}">
                        <a14:shadowObscured xmlns:a14="http://schemas.microsoft.com/office/drawing/2010/main"/>
                      </a:ext>
                    </a:extLst>
                  </pic:spPr>
                </pic:pic>
              </a:graphicData>
            </a:graphic>
          </wp:inline>
        </w:drawing>
      </w:r>
      <w:r w:rsidRPr="00D74BAF">
        <w:rPr>
          <w:noProof/>
        </w:rPr>
        <w:t xml:space="preserve">   </w:t>
      </w:r>
      <w:r w:rsidRPr="00D74BAF">
        <w:rPr>
          <w:noProof/>
        </w:rPr>
        <w:drawing>
          <wp:inline distT="0" distB="0" distL="0" distR="0" wp14:anchorId="09FC4E72" wp14:editId="2F5A2A94">
            <wp:extent cx="989964" cy="494982"/>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16376" cy="508188"/>
                    </a:xfrm>
                    <a:prstGeom prst="rect">
                      <a:avLst/>
                    </a:prstGeom>
                  </pic:spPr>
                </pic:pic>
              </a:graphicData>
            </a:graphic>
          </wp:inline>
        </w:drawing>
      </w:r>
      <w:r w:rsidRPr="00D74BAF">
        <w:rPr>
          <w:noProof/>
        </w:rPr>
        <w:t xml:space="preserve">   </w:t>
      </w:r>
      <w:r w:rsidRPr="00D74BAF">
        <w:rPr>
          <w:noProof/>
        </w:rPr>
        <w:drawing>
          <wp:inline distT="0" distB="0" distL="0" distR="0" wp14:anchorId="31204E54" wp14:editId="3F69A8D5">
            <wp:extent cx="999331" cy="478148"/>
            <wp:effectExtent l="0" t="0" r="0" b="0"/>
            <wp:docPr id="10" name="Picture 9">
              <a:extLst xmlns:a="http://schemas.openxmlformats.org/drawingml/2006/main">
                <a:ext uri="{FF2B5EF4-FFF2-40B4-BE49-F238E27FC236}">
                  <a16:creationId xmlns:a16="http://schemas.microsoft.com/office/drawing/2014/main" id="{63AC41C9-17ED-4B56-A290-E01053569F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63AC41C9-17ED-4B56-A290-E01053569F18}"/>
                        </a:ext>
                      </a:extLst>
                    </pic:cNvPr>
                    <pic:cNvPicPr>
                      <a:picLocks noChangeAspect="1"/>
                    </pic:cNvPicPr>
                  </pic:nvPicPr>
                  <pic:blipFill>
                    <a:blip r:embed="rId12"/>
                    <a:stretch>
                      <a:fillRect/>
                    </a:stretch>
                  </pic:blipFill>
                  <pic:spPr>
                    <a:xfrm>
                      <a:off x="0" y="0"/>
                      <a:ext cx="1037099" cy="496219"/>
                    </a:xfrm>
                    <a:prstGeom prst="rect">
                      <a:avLst/>
                    </a:prstGeom>
                  </pic:spPr>
                </pic:pic>
              </a:graphicData>
            </a:graphic>
          </wp:inline>
        </w:drawing>
      </w:r>
      <w:r>
        <w:rPr>
          <w:noProof/>
        </w:rPr>
        <w:t xml:space="preserve"> </w:t>
      </w:r>
      <w:r w:rsidRPr="00D74BAF">
        <w:rPr>
          <w:noProof/>
        </w:rPr>
        <w:drawing>
          <wp:inline distT="0" distB="0" distL="0" distR="0" wp14:anchorId="537ED5AF" wp14:editId="43D88067">
            <wp:extent cx="1149931" cy="259517"/>
            <wp:effectExtent l="0" t="0" r="0" b="762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3"/>
                    <a:stretch>
                      <a:fillRect/>
                    </a:stretch>
                  </pic:blipFill>
                  <pic:spPr>
                    <a:xfrm>
                      <a:off x="0" y="0"/>
                      <a:ext cx="1197095" cy="270161"/>
                    </a:xfrm>
                    <a:prstGeom prst="rect">
                      <a:avLst/>
                    </a:prstGeom>
                  </pic:spPr>
                </pic:pic>
              </a:graphicData>
            </a:graphic>
          </wp:inline>
        </w:drawing>
      </w:r>
    </w:p>
    <w:bookmarkEnd w:id="4"/>
    <w:p w14:paraId="699C2371" w14:textId="77777777" w:rsidR="00A04B71" w:rsidRPr="00D74BAF" w:rsidRDefault="00A04B71" w:rsidP="00A04B71">
      <w:pPr>
        <w:rPr>
          <w:b/>
          <w:bCs/>
        </w:rPr>
      </w:pPr>
      <w:r w:rsidRPr="00D74BAF">
        <w:rPr>
          <w:b/>
          <w:bCs/>
        </w:rPr>
        <w:br w:type="page"/>
      </w:r>
    </w:p>
    <w:p w14:paraId="26088D61" w14:textId="77777777" w:rsidR="00A04B71" w:rsidRPr="00D74BAF" w:rsidRDefault="00A04B71" w:rsidP="00A04B71">
      <w:pPr>
        <w:rPr>
          <w:b/>
          <w:bCs/>
        </w:rPr>
      </w:pPr>
      <w:r w:rsidRPr="00D74BAF">
        <w:rPr>
          <w:b/>
          <w:bCs/>
        </w:rPr>
        <w:lastRenderedPageBreak/>
        <w:t>1. MEETING OVERVIEW</w:t>
      </w:r>
    </w:p>
    <w:p w14:paraId="31248839" w14:textId="77777777" w:rsidR="00A04B71" w:rsidRPr="00D74BAF" w:rsidRDefault="00A04B71" w:rsidP="00A04B71">
      <w:pPr>
        <w:rPr>
          <w:b/>
          <w:bCs/>
        </w:rPr>
      </w:pPr>
    </w:p>
    <w:p w14:paraId="618ABF35" w14:textId="77777777" w:rsidR="00A04B71" w:rsidRPr="00D74BAF" w:rsidRDefault="00A04B71" w:rsidP="00A04B71">
      <w:pPr>
        <w:rPr>
          <w:b/>
          <w:bCs/>
        </w:rPr>
      </w:pPr>
      <w:r w:rsidRPr="00D74BAF">
        <w:rPr>
          <w:b/>
          <w:bCs/>
        </w:rPr>
        <w:t xml:space="preserve">1.1. Meeting context </w:t>
      </w:r>
    </w:p>
    <w:p w14:paraId="22D63F8E" w14:textId="77777777" w:rsidR="00A04B71" w:rsidRPr="00D74BAF" w:rsidRDefault="00A04B71" w:rsidP="00A04B71">
      <w:pPr>
        <w:spacing w:line="288" w:lineRule="auto"/>
      </w:pPr>
      <w:r w:rsidRPr="00D74BAF">
        <w:t>On March 15</w:t>
      </w:r>
      <w:r w:rsidRPr="00D74BAF">
        <w:rPr>
          <w:vertAlign w:val="superscript"/>
        </w:rPr>
        <w:t>th</w:t>
      </w:r>
      <w:r w:rsidRPr="00D74BAF">
        <w:t xml:space="preserve">, IAVI, UNAIDS, and LSHTM hosted a virtual meeting, with financial support from USAID, to elicit feedback from stakeholders on research gaps and priorities in the field of the economics of biomedical, non-surgical HIV prevention products. Prior to the meeting, gaps in the published literature were identified through literature reviews that summarised evidence on costs, cost-effectiveness, </w:t>
      </w:r>
      <w:proofErr w:type="gramStart"/>
      <w:r w:rsidRPr="00D74BAF">
        <w:t>impact</w:t>
      </w:r>
      <w:proofErr w:type="gramEnd"/>
      <w:r w:rsidRPr="00D74BAF">
        <w:t xml:space="preserve"> and user preferences for HIV non-surgical biomedical technologies. Recent and ongoing research was also mapped out through a survey of identified researchers working in this area. The results of the literature reviews and survey were summarised in pre-stakeholder meeting background documents and slides. Invitations were sent to survey respondents, plus a network of stakeholders that were identified through additional outreach, including researchers, implementers, policymakers, representatives of industry, donors, and community representatives. Over 90 participants representing diverse geographies attended the stakeholder meeting and contributed their insights on existing gaps and proposed priority areas, </w:t>
      </w:r>
      <w:proofErr w:type="gramStart"/>
      <w:r w:rsidRPr="00D74BAF">
        <w:t>recommendations</w:t>
      </w:r>
      <w:proofErr w:type="gramEnd"/>
      <w:r w:rsidRPr="00D74BAF">
        <w:t xml:space="preserve"> and next steps. </w:t>
      </w:r>
    </w:p>
    <w:p w14:paraId="1050E243" w14:textId="77777777" w:rsidR="00A04B71" w:rsidRPr="00D74BAF" w:rsidRDefault="00A04B71" w:rsidP="00A04B71">
      <w:pPr>
        <w:spacing w:line="288" w:lineRule="auto"/>
      </w:pPr>
    </w:p>
    <w:p w14:paraId="0A04D63F" w14:textId="77777777" w:rsidR="00A04B71" w:rsidRPr="00D74BAF" w:rsidRDefault="00A04B71" w:rsidP="00A04B71">
      <w:pPr>
        <w:spacing w:line="288" w:lineRule="auto"/>
      </w:pPr>
      <w:r w:rsidRPr="00D74BAF">
        <w:t xml:space="preserve">This document summarises the discussions that took place during the meeting. We recommend that it be read alongside the results from the literature reviews and survey, which are summarized in the following video: </w:t>
      </w:r>
      <w:hyperlink r:id="rId14" w:history="1">
        <w:r w:rsidRPr="00D74BAF">
          <w:rPr>
            <w:rStyle w:val="Hyperlink"/>
          </w:rPr>
          <w:t>https://www.youtube.com/watch?v=0H7WTsuBpi8</w:t>
        </w:r>
      </w:hyperlink>
      <w:r w:rsidRPr="00D74BAF">
        <w:t>.</w:t>
      </w:r>
    </w:p>
    <w:p w14:paraId="769BE14F" w14:textId="77777777" w:rsidR="00A04B71" w:rsidRPr="00D74BAF" w:rsidRDefault="00A04B71" w:rsidP="00A04B71">
      <w:pPr>
        <w:rPr>
          <w:rStyle w:val="Heading2Char"/>
        </w:rPr>
      </w:pPr>
    </w:p>
    <w:p w14:paraId="551F9D44" w14:textId="77777777" w:rsidR="00A04B71" w:rsidRPr="00D74BAF" w:rsidRDefault="00A04B71" w:rsidP="00A04B71">
      <w:pPr>
        <w:rPr>
          <w:b/>
          <w:bCs/>
        </w:rPr>
      </w:pPr>
      <w:r w:rsidRPr="00D74BAF">
        <w:rPr>
          <w:b/>
          <w:bCs/>
        </w:rPr>
        <w:t xml:space="preserve">1.2. Meeting framing </w:t>
      </w:r>
    </w:p>
    <w:p w14:paraId="38E1266D" w14:textId="77777777" w:rsidR="00A04B71" w:rsidRPr="00D74BAF" w:rsidRDefault="00A04B71" w:rsidP="00A04B71">
      <w:r w:rsidRPr="00D74BAF">
        <w:t xml:space="preserve">Presentations by </w:t>
      </w:r>
      <w:proofErr w:type="spellStart"/>
      <w:r w:rsidRPr="00D74BAF">
        <w:t>Dr.</w:t>
      </w:r>
      <w:proofErr w:type="spellEnd"/>
      <w:r w:rsidRPr="00D74BAF">
        <w:t xml:space="preserve"> Paula </w:t>
      </w:r>
      <w:proofErr w:type="spellStart"/>
      <w:r w:rsidRPr="00D74BAF">
        <w:t>Munderi</w:t>
      </w:r>
      <w:proofErr w:type="spellEnd"/>
      <w:r w:rsidRPr="00D74BAF">
        <w:t xml:space="preserve"> and </w:t>
      </w:r>
      <w:r>
        <w:t>Prof</w:t>
      </w:r>
      <w:r w:rsidRPr="00D74BAF">
        <w:t>. Fern Terris-Prestholt from UNAIDS and</w:t>
      </w:r>
      <w:r>
        <w:t xml:space="preserve"> </w:t>
      </w:r>
      <w:r w:rsidRPr="00D74BAF">
        <w:t>Sergio Torres Rueda from LSHTM set the stage for the meeting. Presenters highlighted that there have been many recent advancements in HIV prevention with more options than ever before on the horizon, including oral pre-exposure prophylaxis (</w:t>
      </w:r>
      <w:proofErr w:type="spellStart"/>
      <w:r w:rsidRPr="00D74BAF">
        <w:t>PrEP</w:t>
      </w:r>
      <w:proofErr w:type="spellEnd"/>
      <w:r w:rsidRPr="00D74BAF">
        <w:t xml:space="preserve">), long-acting injectable </w:t>
      </w:r>
      <w:proofErr w:type="spellStart"/>
      <w:r w:rsidRPr="00D74BAF">
        <w:t>PrEP</w:t>
      </w:r>
      <w:proofErr w:type="spellEnd"/>
      <w:r w:rsidRPr="00D74BAF">
        <w:t xml:space="preserve">, the </w:t>
      </w:r>
      <w:proofErr w:type="gramStart"/>
      <w:r w:rsidRPr="00D74BAF">
        <w:t>recently-approved</w:t>
      </w:r>
      <w:proofErr w:type="gramEnd"/>
      <w:r w:rsidRPr="00D74BAF">
        <w:t xml:space="preserve"> </w:t>
      </w:r>
      <w:proofErr w:type="spellStart"/>
      <w:r w:rsidRPr="00D74BAF">
        <w:t>dapivirine</w:t>
      </w:r>
      <w:proofErr w:type="spellEnd"/>
      <w:r w:rsidRPr="00D74BAF">
        <w:t xml:space="preserve"> ring, the promise of more topical </w:t>
      </w:r>
      <w:proofErr w:type="spellStart"/>
      <w:r w:rsidRPr="00D74BAF">
        <w:t>PrEP</w:t>
      </w:r>
      <w:proofErr w:type="spellEnd"/>
      <w:r w:rsidRPr="00D74BAF">
        <w:t xml:space="preserve"> options, and a pipeline of broadly neutralising antibodies (</w:t>
      </w:r>
      <w:proofErr w:type="spellStart"/>
      <w:r w:rsidRPr="00D74BAF">
        <w:t>bNAbs</w:t>
      </w:r>
      <w:proofErr w:type="spellEnd"/>
      <w:r w:rsidRPr="00D74BAF">
        <w:t xml:space="preserve">). But gaps remain in delivering products to the people who need them: 1.5 million new HIV infections were reported in 2020, signalling that something is missing between science and its implementation. </w:t>
      </w:r>
    </w:p>
    <w:p w14:paraId="308BEC94" w14:textId="77777777" w:rsidR="00A04B71" w:rsidRPr="00D74BAF" w:rsidRDefault="00A04B71" w:rsidP="00A04B71">
      <w:r w:rsidRPr="00D74BAF">
        <w:t xml:space="preserve">Costs, </w:t>
      </w:r>
      <w:proofErr w:type="gramStart"/>
      <w:r w:rsidRPr="00D74BAF">
        <w:t>preferences</w:t>
      </w:r>
      <w:proofErr w:type="gramEnd"/>
      <w:r w:rsidRPr="00D74BAF">
        <w:t xml:space="preserve"> and impact matter. Understanding these factors can help us address product uptake challenges faced in the past. The high costs and low uptake of the female condom, for instance, can be traced to less desirable attributes that could have been identified early in the research and development process. As this example highlights, for products to fulfil their promise, it is critically important to understand key economic questions that inform the delivery of technologies to beneficiaries.</w:t>
      </w:r>
    </w:p>
    <w:p w14:paraId="02FFC076" w14:textId="77777777" w:rsidR="00A04B71" w:rsidRPr="00D74BAF" w:rsidRDefault="00A04B71" w:rsidP="00A04B71">
      <w:r w:rsidRPr="00D74BAF">
        <w:t xml:space="preserve">Following introductory comments, a stakeholder panel was convened to highlight diverse perspectives on priorities for health economic evidence. Panellists included </w:t>
      </w:r>
      <w:proofErr w:type="spellStart"/>
      <w:r w:rsidRPr="00D74BAF">
        <w:t>Dr.</w:t>
      </w:r>
      <w:proofErr w:type="spellEnd"/>
      <w:r w:rsidRPr="00D74BAF">
        <w:t xml:space="preserve"> Connie Osborne, the Director General of the National HIV/AIDS/STI/TB Council in Zambia; Rosemary Mburu, the Executive </w:t>
      </w:r>
      <w:r w:rsidRPr="00D74BAF">
        <w:lastRenderedPageBreak/>
        <w:t xml:space="preserve">Director of WACI Health; Susanna Baker, Branch Chief from the Health Finance and Economics in the Office of HIV/AIDS; and Daisy </w:t>
      </w:r>
      <w:proofErr w:type="spellStart"/>
      <w:r w:rsidRPr="00D74BAF">
        <w:t>Ouya</w:t>
      </w:r>
      <w:proofErr w:type="spellEnd"/>
      <w:r w:rsidRPr="00D74BAF">
        <w:t xml:space="preserve">, Communications Advisor with AVAC. </w:t>
      </w:r>
    </w:p>
    <w:p w14:paraId="2887286A" w14:textId="77777777" w:rsidR="00A04B71" w:rsidRPr="00D74BAF" w:rsidRDefault="00A04B71" w:rsidP="00A04B71"/>
    <w:p w14:paraId="6426312A" w14:textId="77777777" w:rsidR="00A04B71" w:rsidRPr="00D74BAF" w:rsidRDefault="00A04B71" w:rsidP="00A04B71">
      <w:pPr>
        <w:rPr>
          <w:rFonts w:asciiTheme="majorHAnsi" w:eastAsiaTheme="majorEastAsia" w:hAnsiTheme="majorHAnsi" w:cstheme="majorBidi"/>
          <w:color w:val="2F5496" w:themeColor="accent1" w:themeShade="BF"/>
          <w:sz w:val="26"/>
          <w:szCs w:val="26"/>
        </w:rPr>
      </w:pPr>
      <w:r w:rsidRPr="00D74BAF">
        <w:rPr>
          <w:b/>
          <w:bCs/>
        </w:rPr>
        <w:t xml:space="preserve">1.3. Meeting agenda </w:t>
      </w:r>
    </w:p>
    <w:tbl>
      <w:tblPr>
        <w:tblW w:w="10072" w:type="dxa"/>
        <w:tblCellMar>
          <w:left w:w="0" w:type="dxa"/>
          <w:right w:w="0" w:type="dxa"/>
        </w:tblCellMar>
        <w:tblLook w:val="04A0" w:firstRow="1" w:lastRow="0" w:firstColumn="1" w:lastColumn="0" w:noHBand="0" w:noVBand="1"/>
      </w:tblPr>
      <w:tblGrid>
        <w:gridCol w:w="3080"/>
        <w:gridCol w:w="6992"/>
      </w:tblGrid>
      <w:tr w:rsidR="00A04B71" w:rsidRPr="00D74BAF" w14:paraId="4917F5A2" w14:textId="77777777" w:rsidTr="00277EE2">
        <w:trPr>
          <w:trHeight w:val="1080"/>
        </w:trPr>
        <w:tc>
          <w:tcPr>
            <w:tcW w:w="3080"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hideMark/>
          </w:tcPr>
          <w:p w14:paraId="2839141E" w14:textId="77777777" w:rsidR="00A04B71" w:rsidRPr="00D74BAF" w:rsidRDefault="00A04B71" w:rsidP="00277EE2">
            <w:pPr>
              <w:spacing w:line="256" w:lineRule="auto"/>
            </w:pPr>
            <w:r w:rsidRPr="00D74BAF">
              <w:t>14:00 – 14:05 (CET)</w:t>
            </w:r>
          </w:p>
        </w:tc>
        <w:tc>
          <w:tcPr>
            <w:tcW w:w="69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hideMark/>
          </w:tcPr>
          <w:p w14:paraId="30C5800B" w14:textId="77777777" w:rsidR="00A04B71" w:rsidRPr="00D74BAF" w:rsidRDefault="00A04B71" w:rsidP="00277EE2">
            <w:pPr>
              <w:spacing w:line="256" w:lineRule="auto"/>
            </w:pPr>
            <w:r w:rsidRPr="00D74BAF">
              <w:rPr>
                <w:b/>
                <w:bCs/>
              </w:rPr>
              <w:t>Welcome and introduction</w:t>
            </w:r>
          </w:p>
          <w:p w14:paraId="23CDE1DE" w14:textId="77777777" w:rsidR="00A04B71" w:rsidRPr="00D74BAF" w:rsidRDefault="00A04B71" w:rsidP="00277EE2">
            <w:pPr>
              <w:spacing w:line="256" w:lineRule="auto"/>
            </w:pPr>
            <w:proofErr w:type="spellStart"/>
            <w:r w:rsidRPr="00D74BAF">
              <w:rPr>
                <w:i/>
                <w:iCs/>
              </w:rPr>
              <w:t>Dr.</w:t>
            </w:r>
            <w:proofErr w:type="spellEnd"/>
            <w:r w:rsidRPr="00D74BAF">
              <w:rPr>
                <w:i/>
                <w:iCs/>
              </w:rPr>
              <w:t xml:space="preserve"> Paula </w:t>
            </w:r>
            <w:proofErr w:type="spellStart"/>
            <w:r w:rsidRPr="00D74BAF">
              <w:rPr>
                <w:i/>
                <w:iCs/>
              </w:rPr>
              <w:t>Auberson-Munderi</w:t>
            </w:r>
            <w:proofErr w:type="spellEnd"/>
            <w:r w:rsidRPr="00D74BAF">
              <w:rPr>
                <w:i/>
                <w:iCs/>
              </w:rPr>
              <w:t>, UNAIDS</w:t>
            </w:r>
          </w:p>
          <w:p w14:paraId="2C5EBA25" w14:textId="77777777" w:rsidR="00A04B71" w:rsidRPr="00D74BAF" w:rsidRDefault="00A04B71" w:rsidP="00277EE2">
            <w:pPr>
              <w:spacing w:line="256" w:lineRule="auto"/>
            </w:pPr>
            <w:r w:rsidRPr="00D74BAF">
              <w:t> </w:t>
            </w:r>
          </w:p>
        </w:tc>
      </w:tr>
      <w:tr w:rsidR="00A04B71" w:rsidRPr="00D74BAF" w14:paraId="444B02B8" w14:textId="77777777" w:rsidTr="00277EE2">
        <w:trPr>
          <w:trHeight w:val="1139"/>
        </w:trPr>
        <w:tc>
          <w:tcPr>
            <w:tcW w:w="3080"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hideMark/>
          </w:tcPr>
          <w:p w14:paraId="373719AD" w14:textId="77777777" w:rsidR="00A04B71" w:rsidRPr="00D74BAF" w:rsidRDefault="00A04B71" w:rsidP="00277EE2">
            <w:pPr>
              <w:spacing w:line="256" w:lineRule="auto"/>
            </w:pPr>
            <w:r w:rsidRPr="00D74BAF">
              <w:t>14:05 – 14:20 (CET)</w:t>
            </w:r>
          </w:p>
        </w:tc>
        <w:tc>
          <w:tcPr>
            <w:tcW w:w="69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hideMark/>
          </w:tcPr>
          <w:p w14:paraId="57E0C2CF" w14:textId="77777777" w:rsidR="00A04B71" w:rsidRPr="00D74BAF" w:rsidRDefault="00A04B71" w:rsidP="00277EE2">
            <w:pPr>
              <w:spacing w:line="256" w:lineRule="auto"/>
            </w:pPr>
            <w:r w:rsidRPr="00D74BAF">
              <w:rPr>
                <w:b/>
                <w:bCs/>
              </w:rPr>
              <w:t>Presentation of findings of review and surveys</w:t>
            </w:r>
          </w:p>
          <w:p w14:paraId="649E6B8B" w14:textId="77777777" w:rsidR="00A04B71" w:rsidRPr="00D74BAF" w:rsidRDefault="00A04B71" w:rsidP="00277EE2">
            <w:pPr>
              <w:spacing w:line="256" w:lineRule="auto"/>
            </w:pPr>
            <w:r w:rsidRPr="00D74BAF">
              <w:rPr>
                <w:i/>
                <w:iCs/>
              </w:rPr>
              <w:t>Sergio Torres-Rueda</w:t>
            </w:r>
            <w:r w:rsidRPr="00D74BAF">
              <w:t xml:space="preserve">, </w:t>
            </w:r>
            <w:r w:rsidRPr="00D74BAF">
              <w:rPr>
                <w:i/>
                <w:iCs/>
              </w:rPr>
              <w:t>London School of Hygiene and Tropical Medicine</w:t>
            </w:r>
          </w:p>
          <w:p w14:paraId="2C90A65D" w14:textId="77777777" w:rsidR="00A04B71" w:rsidRPr="00D74BAF" w:rsidRDefault="00A04B71" w:rsidP="00277EE2">
            <w:pPr>
              <w:spacing w:line="256" w:lineRule="auto"/>
            </w:pPr>
            <w:r w:rsidRPr="00D74BAF">
              <w:t> </w:t>
            </w:r>
          </w:p>
        </w:tc>
      </w:tr>
      <w:tr w:rsidR="00A04B71" w:rsidRPr="00D74BAF" w14:paraId="038A491B" w14:textId="77777777" w:rsidTr="00277EE2">
        <w:trPr>
          <w:trHeight w:val="1139"/>
        </w:trPr>
        <w:tc>
          <w:tcPr>
            <w:tcW w:w="3080"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hideMark/>
          </w:tcPr>
          <w:p w14:paraId="0CB42AE2" w14:textId="77777777" w:rsidR="00A04B71" w:rsidRPr="00D74BAF" w:rsidRDefault="00A04B71" w:rsidP="00277EE2">
            <w:pPr>
              <w:spacing w:line="256" w:lineRule="auto"/>
            </w:pPr>
            <w:r w:rsidRPr="00D74BAF">
              <w:t>14:20 – 14:40 (CET)</w:t>
            </w:r>
          </w:p>
        </w:tc>
        <w:tc>
          <w:tcPr>
            <w:tcW w:w="69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hideMark/>
          </w:tcPr>
          <w:p w14:paraId="76DDD200" w14:textId="77777777" w:rsidR="00A04B71" w:rsidRPr="00D74BAF" w:rsidRDefault="00A04B71" w:rsidP="00277EE2">
            <w:pPr>
              <w:spacing w:line="256" w:lineRule="auto"/>
            </w:pPr>
            <w:r w:rsidRPr="00D74BAF">
              <w:rPr>
                <w:b/>
                <w:bCs/>
              </w:rPr>
              <w:t>Panel/Q&amp;A: Stakeholder perspectives on priorities for health economic evidence</w:t>
            </w:r>
          </w:p>
          <w:p w14:paraId="36CE4927" w14:textId="77777777" w:rsidR="00A04B71" w:rsidRPr="00D74BAF" w:rsidRDefault="00A04B71" w:rsidP="00277EE2">
            <w:pPr>
              <w:spacing w:line="256" w:lineRule="auto"/>
            </w:pPr>
            <w:r w:rsidRPr="00D74BAF">
              <w:rPr>
                <w:i/>
                <w:iCs/>
              </w:rPr>
              <w:t>Moderator, Shelly Malhotra, IAVI</w:t>
            </w:r>
          </w:p>
          <w:p w14:paraId="22D94073" w14:textId="77777777" w:rsidR="00A04B71" w:rsidRPr="00D74BAF" w:rsidRDefault="00A04B71" w:rsidP="00277EE2">
            <w:pPr>
              <w:spacing w:line="256" w:lineRule="auto"/>
            </w:pPr>
            <w:r w:rsidRPr="00D74BAF">
              <w:t> </w:t>
            </w:r>
          </w:p>
        </w:tc>
      </w:tr>
      <w:tr w:rsidR="00A04B71" w:rsidRPr="00D74BAF" w14:paraId="2C9007D0" w14:textId="77777777" w:rsidTr="00277EE2">
        <w:trPr>
          <w:trHeight w:val="1139"/>
        </w:trPr>
        <w:tc>
          <w:tcPr>
            <w:tcW w:w="3080"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hideMark/>
          </w:tcPr>
          <w:p w14:paraId="6B2355AA" w14:textId="77777777" w:rsidR="00A04B71" w:rsidRPr="00D74BAF" w:rsidRDefault="00A04B71" w:rsidP="00277EE2">
            <w:pPr>
              <w:spacing w:line="256" w:lineRule="auto"/>
            </w:pPr>
            <w:r w:rsidRPr="00D74BAF">
              <w:t>14:40 – 15:20 (CET)</w:t>
            </w:r>
          </w:p>
        </w:tc>
        <w:tc>
          <w:tcPr>
            <w:tcW w:w="69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hideMark/>
          </w:tcPr>
          <w:p w14:paraId="459A5830" w14:textId="77777777" w:rsidR="00A04B71" w:rsidRPr="00D74BAF" w:rsidRDefault="00A04B71" w:rsidP="00277EE2">
            <w:pPr>
              <w:spacing w:line="256" w:lineRule="auto"/>
            </w:pPr>
            <w:r w:rsidRPr="00D74BAF">
              <w:rPr>
                <w:b/>
                <w:bCs/>
              </w:rPr>
              <w:t>Breakout group discussions</w:t>
            </w:r>
          </w:p>
          <w:p w14:paraId="4D3605F9" w14:textId="77777777" w:rsidR="00A04B71" w:rsidRPr="00D74BAF" w:rsidRDefault="00A04B71" w:rsidP="00277EE2">
            <w:pPr>
              <w:spacing w:line="256" w:lineRule="auto"/>
            </w:pPr>
            <w:r w:rsidRPr="00D74BAF">
              <w:rPr>
                <w:i/>
                <w:iCs/>
              </w:rPr>
              <w:t>Review gaps, priorities &amp; recommendations for moving the field forward</w:t>
            </w:r>
          </w:p>
        </w:tc>
      </w:tr>
      <w:tr w:rsidR="00A04B71" w:rsidRPr="00D74BAF" w14:paraId="2F910FBE" w14:textId="77777777" w:rsidTr="00277EE2">
        <w:trPr>
          <w:trHeight w:val="1139"/>
        </w:trPr>
        <w:tc>
          <w:tcPr>
            <w:tcW w:w="3080"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hideMark/>
          </w:tcPr>
          <w:p w14:paraId="2C886EAF" w14:textId="77777777" w:rsidR="00A04B71" w:rsidRPr="00D74BAF" w:rsidRDefault="00A04B71" w:rsidP="00277EE2">
            <w:pPr>
              <w:spacing w:line="256" w:lineRule="auto"/>
            </w:pPr>
            <w:r w:rsidRPr="00D74BAF">
              <w:t>15:20 – 15:55 (CET)</w:t>
            </w:r>
          </w:p>
        </w:tc>
        <w:tc>
          <w:tcPr>
            <w:tcW w:w="69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hideMark/>
          </w:tcPr>
          <w:p w14:paraId="090B0B4A" w14:textId="77777777" w:rsidR="00A04B71" w:rsidRPr="00D74BAF" w:rsidRDefault="00A04B71" w:rsidP="00277EE2">
            <w:pPr>
              <w:spacing w:line="256" w:lineRule="auto"/>
            </w:pPr>
            <w:r w:rsidRPr="00D74BAF">
              <w:rPr>
                <w:b/>
                <w:bCs/>
              </w:rPr>
              <w:t>Reporting back and large group discussions</w:t>
            </w:r>
          </w:p>
          <w:p w14:paraId="07BCD5F3" w14:textId="77777777" w:rsidR="00A04B71" w:rsidRPr="00D74BAF" w:rsidRDefault="00A04B71" w:rsidP="00277EE2">
            <w:pPr>
              <w:spacing w:line="256" w:lineRule="auto"/>
            </w:pPr>
            <w:r w:rsidRPr="00D74BAF">
              <w:rPr>
                <w:i/>
                <w:iCs/>
              </w:rPr>
              <w:t>Chair, Prof. Graham Medley, London School of Hygiene and Tropical Medicine</w:t>
            </w:r>
          </w:p>
          <w:p w14:paraId="72688A5D" w14:textId="77777777" w:rsidR="00A04B71" w:rsidRPr="00D74BAF" w:rsidRDefault="00A04B71" w:rsidP="00277EE2">
            <w:pPr>
              <w:spacing w:line="256" w:lineRule="auto"/>
            </w:pPr>
            <w:r w:rsidRPr="00D74BAF">
              <w:t> </w:t>
            </w:r>
          </w:p>
        </w:tc>
      </w:tr>
      <w:tr w:rsidR="00A04B71" w:rsidRPr="00D74BAF" w14:paraId="717A6866" w14:textId="77777777" w:rsidTr="00277EE2">
        <w:trPr>
          <w:trHeight w:val="1080"/>
        </w:trPr>
        <w:tc>
          <w:tcPr>
            <w:tcW w:w="3080"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hideMark/>
          </w:tcPr>
          <w:p w14:paraId="6B15AC89" w14:textId="77777777" w:rsidR="00A04B71" w:rsidRPr="00D74BAF" w:rsidRDefault="00A04B71" w:rsidP="00277EE2">
            <w:pPr>
              <w:spacing w:line="256" w:lineRule="auto"/>
            </w:pPr>
            <w:r w:rsidRPr="00D74BAF">
              <w:t>15:55 – 16:00 (CET)</w:t>
            </w:r>
          </w:p>
        </w:tc>
        <w:tc>
          <w:tcPr>
            <w:tcW w:w="69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hideMark/>
          </w:tcPr>
          <w:p w14:paraId="3988ECAB" w14:textId="77777777" w:rsidR="00A04B71" w:rsidRPr="00D74BAF" w:rsidRDefault="00A04B71" w:rsidP="00277EE2">
            <w:pPr>
              <w:spacing w:line="256" w:lineRule="auto"/>
            </w:pPr>
            <w:r w:rsidRPr="00D74BAF">
              <w:rPr>
                <w:b/>
                <w:bCs/>
              </w:rPr>
              <w:t>Wrap up &amp; meeting closing</w:t>
            </w:r>
          </w:p>
          <w:p w14:paraId="54EC4159" w14:textId="77777777" w:rsidR="00A04B71" w:rsidRPr="00D74BAF" w:rsidRDefault="00A04B71" w:rsidP="00277EE2">
            <w:pPr>
              <w:spacing w:line="256" w:lineRule="auto"/>
            </w:pPr>
            <w:r w:rsidRPr="00D74BAF">
              <w:rPr>
                <w:i/>
                <w:iCs/>
              </w:rPr>
              <w:t>Prof. Fern Terris-Prestholt, UNAIDS</w:t>
            </w:r>
          </w:p>
          <w:p w14:paraId="0693DC63" w14:textId="77777777" w:rsidR="00A04B71" w:rsidRPr="00D74BAF" w:rsidRDefault="00A04B71" w:rsidP="00277EE2">
            <w:pPr>
              <w:spacing w:line="256" w:lineRule="auto"/>
            </w:pPr>
            <w:r w:rsidRPr="00D74BAF">
              <w:t> </w:t>
            </w:r>
          </w:p>
        </w:tc>
      </w:tr>
    </w:tbl>
    <w:p w14:paraId="0004183B" w14:textId="77777777" w:rsidR="00A04B71" w:rsidRPr="00D74BAF" w:rsidRDefault="00A04B71" w:rsidP="00A04B71"/>
    <w:p w14:paraId="3822369F" w14:textId="77777777" w:rsidR="00A04B71" w:rsidRPr="00D74BAF" w:rsidRDefault="00A04B71" w:rsidP="00A04B71">
      <w:pPr>
        <w:rPr>
          <w:b/>
          <w:bCs/>
        </w:rPr>
      </w:pPr>
      <w:r w:rsidRPr="00D74BAF">
        <w:rPr>
          <w:b/>
          <w:bCs/>
        </w:rPr>
        <w:br w:type="page"/>
      </w:r>
    </w:p>
    <w:p w14:paraId="13964B88" w14:textId="77777777" w:rsidR="00A04B71" w:rsidRPr="00D74BAF" w:rsidRDefault="00A04B71" w:rsidP="00A04B71">
      <w:pPr>
        <w:rPr>
          <w:b/>
          <w:bCs/>
        </w:rPr>
      </w:pPr>
      <w:r w:rsidRPr="00D74BAF">
        <w:rPr>
          <w:b/>
          <w:bCs/>
        </w:rPr>
        <w:lastRenderedPageBreak/>
        <w:t>2. CRITICAL GAPS IDENTIFIED</w:t>
      </w:r>
    </w:p>
    <w:p w14:paraId="07DC529D" w14:textId="77777777" w:rsidR="00A04B71" w:rsidRPr="00D74BAF" w:rsidRDefault="00A04B71" w:rsidP="00A04B71"/>
    <w:p w14:paraId="2A59F8F9" w14:textId="77777777" w:rsidR="00A04B71" w:rsidRPr="00D74BAF" w:rsidRDefault="00A04B71" w:rsidP="00A04B71">
      <w:r w:rsidRPr="00D74BAF">
        <w:t>Through a panel discussion and structured breakout group dialogue, several gaps in current health economic research efforts were identified:</w:t>
      </w:r>
    </w:p>
    <w:p w14:paraId="58B13B2D" w14:textId="77777777" w:rsidR="00A04B71" w:rsidRPr="00D74BAF" w:rsidRDefault="00A04B71" w:rsidP="00A04B71">
      <w:r w:rsidRPr="00D74BAF">
        <w:rPr>
          <w:b/>
        </w:rPr>
        <w:t>Poor understanding of preference heterogeneity</w:t>
      </w:r>
      <w:r w:rsidRPr="00D74BAF">
        <w:t xml:space="preserve">: Existing research often does not stratify by sub-population, risk profile or geography, which are important given substantial heterogeneity in preferences for different products as well as service delivery models by sub-populations and across settings. For instance, while integrated health service delivery may be preferred by some groups, delivery of services outside of health facilities may be preferred by others, including some stigmatised groups. In other settings, stigma outside of health facilities may be greater. Research must be designed </w:t>
      </w:r>
      <w:proofErr w:type="gramStart"/>
      <w:r w:rsidRPr="00D74BAF">
        <w:t>so as to</w:t>
      </w:r>
      <w:proofErr w:type="gramEnd"/>
      <w:r w:rsidRPr="00D74BAF">
        <w:t xml:space="preserve"> capture such heterogeneity in preferences.</w:t>
      </w:r>
    </w:p>
    <w:p w14:paraId="22381B92" w14:textId="77777777" w:rsidR="00A04B71" w:rsidRPr="00D74BAF" w:rsidRDefault="00A04B71" w:rsidP="00A04B71">
      <w:r w:rsidRPr="00D74BAF">
        <w:t xml:space="preserve">While a proportion of the research focuses on specific populations acquiring HIV in select settings, some groups that are particularly vulnerable – due to unequal opportunities, social exclusion, </w:t>
      </w:r>
      <w:proofErr w:type="gramStart"/>
      <w:r w:rsidRPr="00D74BAF">
        <w:t>unemployment</w:t>
      </w:r>
      <w:proofErr w:type="gramEnd"/>
      <w:r w:rsidRPr="00D74BAF">
        <w:t xml:space="preserve"> or precarious employment (and other social, cultural, political, legal and economic factors) that make them more susceptible to HIV infection— are understudied, including transgender women and pregnant people and people who breastfeed. There are also gaps in understanding non-sexual transmission, given the dearth of research on vertical and intravenous transmission. </w:t>
      </w:r>
    </w:p>
    <w:p w14:paraId="5D866AEE" w14:textId="77777777" w:rsidR="00A04B71" w:rsidRPr="00D74BAF" w:rsidRDefault="00A04B71" w:rsidP="00A04B71">
      <w:pPr>
        <w:rPr>
          <w:b/>
        </w:rPr>
      </w:pPr>
      <w:r w:rsidRPr="00D74BAF">
        <w:rPr>
          <w:b/>
        </w:rPr>
        <w:t>Role of community gatekeepers</w:t>
      </w:r>
      <w:r w:rsidRPr="00D74BAF">
        <w:t>: Alongside neglected populations, there remains a lack of research on other important actors whose preferences can impact product uptake among priority groups. This includes heterosexual men and other partners, peers and ‘community gatekeepers’ who can influence the social acceptability of products and practices, as well as policymakers and providers who can serve as an enabler for access to technologies.</w:t>
      </w:r>
    </w:p>
    <w:p w14:paraId="08C123D3" w14:textId="77777777" w:rsidR="00A04B71" w:rsidRPr="00D74BAF" w:rsidRDefault="00A04B71" w:rsidP="00A04B71">
      <w:r w:rsidRPr="00D74BAF">
        <w:rPr>
          <w:b/>
        </w:rPr>
        <w:t>Geographical gaps:</w:t>
      </w:r>
      <w:r w:rsidRPr="00D74BAF">
        <w:t xml:space="preserve"> Most research in sub-Saharan African takes place in a few countries - primarily South Africa and Kenya. Given these contexts may not be representative of other settings in the region or other regions, a need for more diverse geographic representation was identified, including greater focus on Western and Central Africa, Latin America, and Eastern Europe and Central Asia. </w:t>
      </w:r>
    </w:p>
    <w:p w14:paraId="748816B0" w14:textId="77777777" w:rsidR="00A04B71" w:rsidRPr="00D74BAF" w:rsidRDefault="00A04B71" w:rsidP="00A04B71">
      <w:r w:rsidRPr="00D74BAF">
        <w:rPr>
          <w:b/>
        </w:rPr>
        <w:t>Equity considerations:</w:t>
      </w:r>
      <w:r w:rsidRPr="00D74BAF">
        <w:t xml:space="preserve"> Decision-making must factor equity considerations. New technologies may have specific delivery requirements, for example intramuscular injections for long-acting cabotegravir (CAB-LA), which require health care worker administration or out-of-pocket costs that have an impact on accessibility, demand, and equitable uptake. Equity and efficiency trade-offs are hard to parameterise and require data at the beneficiary level. Currently, however, studies often do not capture heterogeneity at the beneficiary level to facilitate understanding cost and impact by demographic, socio-economic and geographic differences. </w:t>
      </w:r>
    </w:p>
    <w:p w14:paraId="23DB5141" w14:textId="77777777" w:rsidR="00A04B71" w:rsidRPr="00D74BAF" w:rsidRDefault="00A04B71" w:rsidP="00A04B71">
      <w:r w:rsidRPr="00D74BAF">
        <w:rPr>
          <w:b/>
        </w:rPr>
        <w:t>Scope of service delivery &amp; above service level costs</w:t>
      </w:r>
      <w:r w:rsidRPr="00D74BAF">
        <w:t xml:space="preserve">: Data on cost and cost-effectiveness tends to focus on standard facility-based delivery models. Where available, existing research on packages of interventions is typically not empirical and mostly consists of mathematical and optimisation models, which generally do not stratify by sub-population, risk profile or geography. Additionally, there are gaps in research on the: </w:t>
      </w:r>
    </w:p>
    <w:p w14:paraId="2FC8F312" w14:textId="77777777" w:rsidR="00A04B71" w:rsidRPr="00D74BAF" w:rsidRDefault="00A04B71" w:rsidP="00A04B71">
      <w:pPr>
        <w:ind w:left="720"/>
      </w:pPr>
      <w:r w:rsidRPr="00D74BAF">
        <w:t xml:space="preserve">a) </w:t>
      </w:r>
      <w:r w:rsidRPr="00D74BAF">
        <w:rPr>
          <w:b/>
          <w:i/>
        </w:rPr>
        <w:t>Effects of integration</w:t>
      </w:r>
      <w:r w:rsidRPr="00D74BAF">
        <w:t xml:space="preserve"> and leveraging existing delivery platforms for new HIV prevention technologies</w:t>
      </w:r>
      <w:r>
        <w:t>.</w:t>
      </w:r>
    </w:p>
    <w:p w14:paraId="4B21C5D1" w14:textId="77777777" w:rsidR="00A04B71" w:rsidRPr="00D74BAF" w:rsidRDefault="00A04B71" w:rsidP="00A04B71">
      <w:pPr>
        <w:ind w:left="720"/>
      </w:pPr>
      <w:r w:rsidRPr="00D74BAF">
        <w:lastRenderedPageBreak/>
        <w:t xml:space="preserve">b) </w:t>
      </w:r>
      <w:r w:rsidRPr="00D74BAF">
        <w:rPr>
          <w:b/>
          <w:i/>
        </w:rPr>
        <w:t>Impact of innovative delivery modalities</w:t>
      </w:r>
      <w:r w:rsidRPr="00D74BAF">
        <w:t xml:space="preserve">, such as private sector, </w:t>
      </w:r>
      <w:proofErr w:type="gramStart"/>
      <w:r w:rsidRPr="00D74BAF">
        <w:t>over-the-counter</w:t>
      </w:r>
      <w:proofErr w:type="gramEnd"/>
      <w:r w:rsidRPr="00D74BAF">
        <w:t xml:space="preserve"> (e.g. for on-demand </w:t>
      </w:r>
      <w:proofErr w:type="spellStart"/>
      <w:r w:rsidRPr="00D74BAF">
        <w:t>PrEP</w:t>
      </w:r>
      <w:proofErr w:type="spellEnd"/>
      <w:r w:rsidRPr="00D74BAF">
        <w:t>), postal delivery, self-care, telehealth, community-delivery models, and mixed-delivery models</w:t>
      </w:r>
      <w:r>
        <w:t>.</w:t>
      </w:r>
    </w:p>
    <w:p w14:paraId="69AEB951" w14:textId="77777777" w:rsidR="00A04B71" w:rsidRPr="00D74BAF" w:rsidRDefault="00A04B71" w:rsidP="00A04B71">
      <w:pPr>
        <w:ind w:left="720"/>
      </w:pPr>
      <w:r w:rsidRPr="00D74BAF">
        <w:t xml:space="preserve">c) </w:t>
      </w:r>
      <w:r w:rsidRPr="00D74BAF">
        <w:rPr>
          <w:b/>
          <w:i/>
          <w:iCs/>
        </w:rPr>
        <w:t>Above-service level costs</w:t>
      </w:r>
      <w:r w:rsidRPr="00D74BAF">
        <w:t>, including programme management, which can be substantial but are often not properly quantified</w:t>
      </w:r>
      <w:r>
        <w:t>.</w:t>
      </w:r>
      <w:r w:rsidRPr="00D74BAF">
        <w:rPr>
          <w:highlight w:val="yellow"/>
        </w:rPr>
        <w:t xml:space="preserve"> </w:t>
      </w:r>
    </w:p>
    <w:p w14:paraId="6F0842D2" w14:textId="77777777" w:rsidR="00A04B71" w:rsidRPr="00D74BAF" w:rsidRDefault="00A04B71" w:rsidP="00A04B71">
      <w:pPr>
        <w:spacing w:line="256" w:lineRule="auto"/>
      </w:pPr>
      <w:r w:rsidRPr="00D74BAF">
        <w:rPr>
          <w:b/>
        </w:rPr>
        <w:t xml:space="preserve">Complexity of practice: </w:t>
      </w:r>
      <w:r w:rsidRPr="00D74BAF">
        <w:t xml:space="preserve">Much of the health economic literature fails to acknowledge complexity of use behaviours, including: </w:t>
      </w:r>
    </w:p>
    <w:p w14:paraId="2AF86FCC" w14:textId="77777777" w:rsidR="00A04B71" w:rsidRPr="00D74BAF" w:rsidRDefault="00A04B71" w:rsidP="00A04B71">
      <w:pPr>
        <w:spacing w:line="256" w:lineRule="auto"/>
        <w:ind w:left="720"/>
      </w:pPr>
      <w:r w:rsidRPr="00D74BAF">
        <w:t xml:space="preserve">a) </w:t>
      </w:r>
      <w:r w:rsidRPr="00D74BAF">
        <w:rPr>
          <w:b/>
          <w:i/>
        </w:rPr>
        <w:t>Dynamic use practices over time</w:t>
      </w:r>
      <w:r w:rsidRPr="00D74BAF">
        <w:t xml:space="preserve">: Studies often assume continuous use of technologies like </w:t>
      </w:r>
      <w:proofErr w:type="spellStart"/>
      <w:r w:rsidRPr="00D74BAF">
        <w:t>PrEP</w:t>
      </w:r>
      <w:proofErr w:type="spellEnd"/>
      <w:r w:rsidRPr="00D74BAF">
        <w:t xml:space="preserve"> over long periods of time rather than </w:t>
      </w:r>
      <w:proofErr w:type="gramStart"/>
      <w:r w:rsidRPr="00D74BAF">
        <w:t>taking into account</w:t>
      </w:r>
      <w:proofErr w:type="gramEnd"/>
      <w:r w:rsidRPr="00D74BAF">
        <w:t xml:space="preserve"> more dynamic approaches that reflect evolving prevention needs throughout individuals’ life-course, including post-exposure prophylaxis (PEP) strategies and short-term use</w:t>
      </w:r>
      <w:r>
        <w:t>.</w:t>
      </w:r>
    </w:p>
    <w:p w14:paraId="17E5A22E" w14:textId="77777777" w:rsidR="00A04B71" w:rsidRPr="00D74BAF" w:rsidRDefault="00A04B71" w:rsidP="00A04B71">
      <w:pPr>
        <w:spacing w:line="256" w:lineRule="auto"/>
        <w:ind w:left="720"/>
      </w:pPr>
      <w:r w:rsidRPr="00D74BAF">
        <w:t xml:space="preserve">b) </w:t>
      </w:r>
      <w:r w:rsidRPr="00D74BAF">
        <w:rPr>
          <w:b/>
          <w:i/>
        </w:rPr>
        <w:t>Diversity of prevention landscape</w:t>
      </w:r>
      <w:r w:rsidRPr="00D74BAF">
        <w:t xml:space="preserve">: Cost-effectiveness analyses often use limited comparators, focusing on one product at a time. However, the prevention landscape is becoming increasingly diversified, which impacts prioritisation decisions.  There is a need for more data on uptake, </w:t>
      </w:r>
      <w:proofErr w:type="gramStart"/>
      <w:r w:rsidRPr="00D74BAF">
        <w:t>effectiveness</w:t>
      </w:r>
      <w:proofErr w:type="gramEnd"/>
      <w:r w:rsidRPr="00D74BAF">
        <w:t xml:space="preserve"> and cost-effectiveness within the evolving context of product choice, including models that consider the use of multiple interventions simultaneously.</w:t>
      </w:r>
    </w:p>
    <w:p w14:paraId="5F8B739C" w14:textId="77777777" w:rsidR="00A04B71" w:rsidRPr="00D74BAF" w:rsidRDefault="00A04B71" w:rsidP="00A04B71">
      <w:pPr>
        <w:spacing w:line="256" w:lineRule="auto"/>
      </w:pPr>
      <w:r w:rsidRPr="00D74BAF">
        <w:rPr>
          <w:rStyle w:val="SubtleEmphasis"/>
          <w:b/>
        </w:rPr>
        <w:t>Costing data &amp; assumptions</w:t>
      </w:r>
      <w:r w:rsidRPr="00D74BAF">
        <w:rPr>
          <w:rStyle w:val="SubtleEmphasis"/>
        </w:rPr>
        <w:t>: Cost assumptions used in studies are often not generalisable and do not reflect the realities of how specific population groups access different services.</w:t>
      </w:r>
      <w:r w:rsidRPr="00D74BAF">
        <w:t xml:space="preserve"> Moreover, there is often limited comparability of findings due to different methods used, setting-specific data, and divergent assumptions. Costing studies in one setting need to be adjusted for price fluctuations and other costs to be useful in other settings; however, there is a lack of simple and clear transferability frameworks. </w:t>
      </w:r>
    </w:p>
    <w:p w14:paraId="03DF0AA8" w14:textId="77777777" w:rsidR="00A04B71" w:rsidRPr="00D74BAF" w:rsidRDefault="00A04B71" w:rsidP="00A04B71">
      <w:r w:rsidRPr="00D74BAF">
        <w:rPr>
          <w:b/>
        </w:rPr>
        <w:t>Ancillary interventions</w:t>
      </w:r>
      <w:r w:rsidRPr="00D74BAF">
        <w:t xml:space="preserve">: Little is known about the cost structure and impact of ancillary interventions </w:t>
      </w:r>
      <w:r w:rsidRPr="00D74BAF">
        <w:rPr>
          <w:rFonts w:eastAsia="Times New Roman"/>
        </w:rPr>
        <w:t xml:space="preserve">— </w:t>
      </w:r>
      <w:r w:rsidRPr="00D74BAF">
        <w:t xml:space="preserve">such as demand generation, stigma reduction, awareness raising, targeting population groups, social marketing, and digital approaches </w:t>
      </w:r>
      <w:r w:rsidRPr="00D74BAF">
        <w:rPr>
          <w:rFonts w:eastAsia="Times New Roman"/>
        </w:rPr>
        <w:t xml:space="preserve">— </w:t>
      </w:r>
      <w:r w:rsidRPr="00D74BAF">
        <w:t>on cost effectiveness and impact. Implementing interventions first with most at-risk groups can often appear to be cost-effective, however, there is a lack of data on the investments required to reach priority groups. Because effectiveness in certain groups can depend heavily on such ancillary interventions, the costs of these modes of delivery need to be accounted for to properly estimate cost-effectiveness. This includes activities needed to facilitate beneficiaries going on and off technologies when needed, and to support their adherence once on treatment.</w:t>
      </w:r>
    </w:p>
    <w:p w14:paraId="1EA8807C" w14:textId="77777777" w:rsidR="00A04B71" w:rsidRPr="00D74BAF" w:rsidRDefault="00A04B71" w:rsidP="00A04B71">
      <w:r w:rsidRPr="00D74BAF">
        <w:rPr>
          <w:b/>
        </w:rPr>
        <w:t>Real-world applicability of modelling</w:t>
      </w:r>
      <w:r w:rsidRPr="00D74BAF">
        <w:t xml:space="preserve">: Cost-effectiveness research is often not responsive to specific policy questions, such as those related to societal and consequential macroeconomic costs (and savings) from different forms of prevention. Additionally, many cost-effectiveness analyses do not include budget impact analyses directly conveying the financial implications of new technologies. Too often, studies use data from small-scale studies, pilots and trials which do not reflect implementation realities in specific populations. While ancillary interventions are often included as part of trials, they are not always financed once a technology is introduced at scale into a health system, hindering the real-world applicability of data. Additionally, analyses often do not consider the perspectives of diverse payers over time or the impact of cost-sharing. In certain settings, donors fund technologies in the medium-to-long term, whereas in other settings, costs are covered by national governments. Patient costs, particularly, those that may hinder the accessibility of technologies, are also often not captured systematically. </w:t>
      </w:r>
    </w:p>
    <w:p w14:paraId="4155EA64" w14:textId="77777777" w:rsidR="00A04B71" w:rsidRPr="00D74BAF" w:rsidRDefault="00A04B71" w:rsidP="00A04B71">
      <w:r w:rsidRPr="00D74BAF">
        <w:rPr>
          <w:b/>
          <w:bCs/>
        </w:rPr>
        <w:lastRenderedPageBreak/>
        <w:t>Methodological</w:t>
      </w:r>
      <w:bookmarkStart w:id="7" w:name="_Hlk72522284"/>
      <w:r w:rsidRPr="00D74BAF">
        <w:rPr>
          <w:b/>
          <w:bCs/>
        </w:rPr>
        <w:t xml:space="preserve"> divergence in t</w:t>
      </w:r>
      <w:r w:rsidRPr="00D74BAF">
        <w:rPr>
          <w:b/>
        </w:rPr>
        <w:t xml:space="preserve">hresholds: </w:t>
      </w:r>
      <w:bookmarkEnd w:id="7"/>
      <w:r w:rsidRPr="00D74BAF">
        <w:t xml:space="preserve">Analyses often use different outcome metrics </w:t>
      </w:r>
      <w:r w:rsidRPr="00D74BAF">
        <w:rPr>
          <w:rFonts w:eastAsia="Times New Roman"/>
        </w:rPr>
        <w:t xml:space="preserve">— </w:t>
      </w:r>
      <w:r w:rsidRPr="00D74BAF">
        <w:t xml:space="preserve">for example disability-adjusted life years (DALYs) averted, infections averted, etc. </w:t>
      </w:r>
      <w:r w:rsidRPr="00D74BAF">
        <w:rPr>
          <w:rFonts w:eastAsia="Times New Roman"/>
        </w:rPr>
        <w:t xml:space="preserve">— </w:t>
      </w:r>
      <w:r w:rsidRPr="00D74BAF">
        <w:t>and there is inconsistency in use by type of analysis or decision. Furthermore, there is limited consensus in terms of methods for calculating national-level cost-effectiveness thresholds. In the absence of clarity on appropriate cost-effectiveness thresholds, some propose focusing on alternative decision rules. Others propose approaches rooted in national budgets, reflecting what individual countries can afford and are willing to pay under specific constraints. Further discussion is needed on appropriate outcome measures for cost-effectiveness and their relevance to thresholds.</w:t>
      </w:r>
    </w:p>
    <w:p w14:paraId="180DD3E6" w14:textId="77777777" w:rsidR="00A04B71" w:rsidRPr="00D74BAF" w:rsidRDefault="00A04B71" w:rsidP="00A04B71">
      <w:pPr>
        <w:rPr>
          <w:b/>
          <w:bCs/>
        </w:rPr>
      </w:pPr>
    </w:p>
    <w:p w14:paraId="6586E2AA" w14:textId="77777777" w:rsidR="00A04B71" w:rsidRPr="00D74BAF" w:rsidRDefault="00A04B71" w:rsidP="00A04B71">
      <w:pPr>
        <w:rPr>
          <w:b/>
          <w:bCs/>
        </w:rPr>
      </w:pPr>
      <w:r w:rsidRPr="00D74BAF">
        <w:rPr>
          <w:b/>
          <w:bCs/>
        </w:rPr>
        <w:t>3. PRIORITIES, RECOMMENDATIONS AND NEXT STEPS</w:t>
      </w:r>
    </w:p>
    <w:p w14:paraId="02B271DF" w14:textId="77777777" w:rsidR="00A04B71" w:rsidRPr="00D74BAF" w:rsidRDefault="00A04B71" w:rsidP="00A04B71"/>
    <w:p w14:paraId="12C730E3" w14:textId="77777777" w:rsidR="00A04B71" w:rsidRPr="00D74BAF" w:rsidRDefault="00A04B71" w:rsidP="00A04B71">
      <w:r w:rsidRPr="00D74BAF">
        <w:t xml:space="preserve">Based on these gaps, participants identified several key priorities and recommendations: </w:t>
      </w:r>
    </w:p>
    <w:p w14:paraId="7EAB22C5" w14:textId="77777777" w:rsidR="00A04B71" w:rsidRPr="00D74BAF" w:rsidRDefault="00A04B71" w:rsidP="00A04B71">
      <w:r w:rsidRPr="00D74BAF">
        <w:rPr>
          <w:b/>
        </w:rPr>
        <w:t>Exploring preference heterogeneity</w:t>
      </w:r>
      <w:r w:rsidRPr="00D74BAF">
        <w:t xml:space="preserve">: More data is needed on preferences disaggregated by population and by setting, considering a range of prevention technologies. In particular, it is important to </w:t>
      </w:r>
      <w:proofErr w:type="gramStart"/>
      <w:r w:rsidRPr="00D74BAF">
        <w:t>understand:</w:t>
      </w:r>
      <w:proofErr w:type="gramEnd"/>
      <w:r w:rsidRPr="00D74BAF">
        <w:t xml:space="preserve"> a) how certain attributes determine utilization, adherence, and impact in different groups; b) heterogeneity in how costs and benefits are distributed across different groups; and c) the trade-offs and willingness to pay of different groups. Understanding the role of cultural norms and social networks</w:t>
      </w:r>
      <w:r w:rsidRPr="00D74BAF">
        <w:rPr>
          <w:b/>
        </w:rPr>
        <w:t xml:space="preserve"> </w:t>
      </w:r>
      <w:r w:rsidRPr="00D74BAF">
        <w:t xml:space="preserve">in determining prevention practices and the eventual impact from products is important. </w:t>
      </w:r>
      <w:proofErr w:type="gramStart"/>
      <w:r w:rsidRPr="00D74BAF">
        <w:t>Mixed-methods</w:t>
      </w:r>
      <w:proofErr w:type="gramEnd"/>
      <w:r w:rsidRPr="00D74BAF">
        <w:t xml:space="preserve"> approaches that include a qualitative component can help in the interpretation and analysis of effectiveness data, particularly reasons for uptake and continuation of use, and the role of broader contextual and societal factors.</w:t>
      </w:r>
    </w:p>
    <w:p w14:paraId="0661DA27" w14:textId="77777777" w:rsidR="00A04B71" w:rsidRPr="004A5D6B" w:rsidRDefault="00A04B71" w:rsidP="00A04B71">
      <w:r w:rsidRPr="004A5D6B">
        <w:rPr>
          <w:b/>
        </w:rPr>
        <w:t>Strengthening the focus on neglected groups, modes of transmission, and contexts</w:t>
      </w:r>
      <w:r w:rsidRPr="004A5D6B">
        <w:t>: To support understanding of heterogeneous preferences and cost effectiveness, expanded research in neglected populations is needed. This includes:</w:t>
      </w:r>
    </w:p>
    <w:p w14:paraId="72FAC3EF"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sz w:val="22"/>
          <w:szCs w:val="22"/>
          <w:lang w:val="en-GB"/>
        </w:rPr>
        <w:t>Neglected population groups</w:t>
      </w:r>
      <w:r w:rsidRPr="004A5D6B">
        <w:rPr>
          <w:sz w:val="22"/>
          <w:szCs w:val="22"/>
          <w:lang w:val="en-GB"/>
        </w:rPr>
        <w:t xml:space="preserve"> </w:t>
      </w:r>
      <w:r w:rsidRPr="004A5D6B">
        <w:rPr>
          <w:rFonts w:eastAsia="Times New Roman"/>
          <w:sz w:val="22"/>
          <w:szCs w:val="22"/>
          <w:lang w:val="en-GB"/>
        </w:rPr>
        <w:t xml:space="preserve">— </w:t>
      </w:r>
      <w:r w:rsidRPr="004A5D6B">
        <w:rPr>
          <w:sz w:val="22"/>
          <w:szCs w:val="22"/>
          <w:lang w:val="en-GB"/>
        </w:rPr>
        <w:t xml:space="preserve">such as pregnant people and people who breastfeed, transgender women, and individuals who use drugs. In the absence of specific research in certain target groups, it is important to include these groups in broader research, for instance by including transgender women in studies that target cis-gender women or the general population. </w:t>
      </w:r>
    </w:p>
    <w:p w14:paraId="193BA9C1"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sz w:val="22"/>
          <w:szCs w:val="22"/>
          <w:lang w:val="en-GB"/>
        </w:rPr>
        <w:t>Community enablers and gatekeepers</w:t>
      </w:r>
      <w:r w:rsidRPr="004A5D6B">
        <w:rPr>
          <w:sz w:val="22"/>
          <w:szCs w:val="22"/>
          <w:lang w:val="en-GB"/>
        </w:rPr>
        <w:t xml:space="preserve">, whose preferences can impact priority groups. This includes partners, peers, providers, family members, policymakers and others who can influence the social acceptability of, access to, and uptake of products. </w:t>
      </w:r>
    </w:p>
    <w:p w14:paraId="20EC0364"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sz w:val="22"/>
          <w:szCs w:val="22"/>
          <w:lang w:val="en-GB"/>
        </w:rPr>
        <w:t>Non-sexual modes of transmission</w:t>
      </w:r>
      <w:r w:rsidRPr="004A5D6B">
        <w:rPr>
          <w:sz w:val="22"/>
          <w:szCs w:val="22"/>
          <w:lang w:val="en-GB"/>
        </w:rPr>
        <w:t xml:space="preserve">, including vertical and intravenous transmission, which are currently under-studied. </w:t>
      </w:r>
    </w:p>
    <w:p w14:paraId="194AE899"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sz w:val="22"/>
          <w:szCs w:val="22"/>
          <w:lang w:val="en-GB"/>
        </w:rPr>
        <w:t>Diverse geographies</w:t>
      </w:r>
      <w:r w:rsidRPr="004A5D6B">
        <w:rPr>
          <w:sz w:val="22"/>
          <w:szCs w:val="22"/>
          <w:lang w:val="en-GB"/>
        </w:rPr>
        <w:t xml:space="preserve">, by inclusion of a greater number of countries across sub-Saharan Africa, particularly in Western and Central Africa, as well as in other regions including Latin America, Central Asia, and Eastern Europe. </w:t>
      </w:r>
    </w:p>
    <w:p w14:paraId="69CA042E" w14:textId="77777777" w:rsidR="00A04B71" w:rsidRPr="004A5D6B" w:rsidRDefault="00A04B71" w:rsidP="00A04B71">
      <w:r w:rsidRPr="004A5D6B">
        <w:rPr>
          <w:b/>
        </w:rPr>
        <w:t>Ensuring an equity focus</w:t>
      </w:r>
      <w:r w:rsidRPr="004A5D6B">
        <w:t>: Enhanced efforts are needed to understand what types of products, service delivery models and ancillary interventions will contribute to more equitable outcomes for vulnerable populations. Identifying the</w:t>
      </w:r>
      <w:r w:rsidRPr="004A5D6B">
        <w:rPr>
          <w:b/>
        </w:rPr>
        <w:t xml:space="preserve"> </w:t>
      </w:r>
      <w:r w:rsidRPr="004A5D6B">
        <w:rPr>
          <w:bCs/>
        </w:rPr>
        <w:t>social behavioural determinants</w:t>
      </w:r>
      <w:r w:rsidRPr="004A5D6B">
        <w:rPr>
          <w:b/>
        </w:rPr>
        <w:t xml:space="preserve"> </w:t>
      </w:r>
      <w:r w:rsidRPr="004A5D6B">
        <w:t>behind why some access services and others do not is a critical priority. This requires more complex models that look at the intersections between different actors and how they affect preferences. Alternative types of cost-effectiveness analyses, such as distribution cost-effectiveness analysis or extended cost-</w:t>
      </w:r>
      <w:r w:rsidRPr="004A5D6B">
        <w:lastRenderedPageBreak/>
        <w:t xml:space="preserve">effectiveness analyses, could bridge potential gaps between cost-effectiveness, financial risk protection and equity. </w:t>
      </w:r>
    </w:p>
    <w:p w14:paraId="060F474F" w14:textId="77777777" w:rsidR="00A04B71" w:rsidRPr="00D74BAF" w:rsidRDefault="00A04B71" w:rsidP="00A04B71">
      <w:r w:rsidRPr="00D74BAF">
        <w:t xml:space="preserve">To move towards more equitable distribution, it is important also to look at user perspectives and to systematically assess barriers and user costs that can deter uptake of prevention interventions. </w:t>
      </w:r>
      <w:r w:rsidRPr="00D74BAF">
        <w:rPr>
          <w:bCs/>
        </w:rPr>
        <w:t>Behavioural economics</w:t>
      </w:r>
      <w:r w:rsidRPr="00D74BAF">
        <w:t xml:space="preserve"> can also play a critical role in understanding why some individuals do not access services even when they are available, particularly among key populations, including men who have sex with men, sex workers, transgender people, people who inject drugs and prisoners and incarcerated people. Additionally, </w:t>
      </w:r>
      <w:r w:rsidRPr="00D74BAF">
        <w:rPr>
          <w:bCs/>
        </w:rPr>
        <w:t xml:space="preserve">relevant data must be systematically built into surveys and routine data collection systems to adequately address equity considerations. </w:t>
      </w:r>
      <w:r w:rsidRPr="00D74BAF">
        <w:t>When collecting data with hard-to-reach communities such as the transgender community, engaging clinicians, researchers and community advisors from these same communities can be critical in improving trust.</w:t>
      </w:r>
    </w:p>
    <w:p w14:paraId="132F5913" w14:textId="77777777" w:rsidR="00A04B71" w:rsidRPr="00D74BAF" w:rsidRDefault="00A04B71" w:rsidP="00A04B71">
      <w:r w:rsidRPr="00D74BAF">
        <w:rPr>
          <w:b/>
        </w:rPr>
        <w:t>Defining optimal delivery pathways</w:t>
      </w:r>
      <w:r w:rsidRPr="00D74BAF">
        <w:t xml:space="preserve">: People’s trajectory in terms of prevention is not necessarily linear or uniform. Investment in robust analyses of preferred delivery pathways is therefore important, including a focus on the following areas: </w:t>
      </w:r>
    </w:p>
    <w:p w14:paraId="1A78EA4C"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sz w:val="22"/>
          <w:szCs w:val="22"/>
          <w:lang w:val="en-GB"/>
        </w:rPr>
        <w:t>Delivery models for diverse groups</w:t>
      </w:r>
      <w:r w:rsidRPr="004A5D6B">
        <w:rPr>
          <w:sz w:val="22"/>
          <w:szCs w:val="22"/>
          <w:lang w:val="en-GB"/>
        </w:rPr>
        <w:t xml:space="preserve">: More evidence is needed to inform understanding of which delivery models are optimal for specific populations and technologies. </w:t>
      </w:r>
    </w:p>
    <w:p w14:paraId="2BC12886"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sz w:val="22"/>
          <w:szCs w:val="22"/>
          <w:lang w:val="en-GB"/>
        </w:rPr>
        <w:t>Integration strategies</w:t>
      </w:r>
      <w:r w:rsidRPr="004A5D6B">
        <w:rPr>
          <w:sz w:val="22"/>
          <w:szCs w:val="22"/>
          <w:lang w:val="en-GB"/>
        </w:rPr>
        <w:t xml:space="preserve">: Improved evidence on the integration of prevention technologies into packages of interventions is needed. This includes integration between HIV prevention and other care-seeking areas, such as family planning, sexually transmitted infection (STI) treatment, and opiate substitution therapy. </w:t>
      </w:r>
    </w:p>
    <w:p w14:paraId="2C3C5806"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sz w:val="22"/>
          <w:szCs w:val="22"/>
          <w:lang w:val="en-GB"/>
        </w:rPr>
        <w:t>Non-traditional delivery models</w:t>
      </w:r>
      <w:r w:rsidRPr="004A5D6B">
        <w:rPr>
          <w:sz w:val="22"/>
          <w:szCs w:val="22"/>
          <w:lang w:val="en-GB"/>
        </w:rPr>
        <w:t xml:space="preserve">: Additional evidence is needed on alternative delivery models </w:t>
      </w:r>
      <w:r w:rsidRPr="004A5D6B">
        <w:rPr>
          <w:rFonts w:eastAsia="Times New Roman"/>
          <w:sz w:val="22"/>
          <w:szCs w:val="22"/>
          <w:lang w:val="en-GB"/>
        </w:rPr>
        <w:t xml:space="preserve">— </w:t>
      </w:r>
      <w:r w:rsidRPr="004A5D6B">
        <w:rPr>
          <w:sz w:val="22"/>
          <w:szCs w:val="22"/>
          <w:lang w:val="en-GB"/>
        </w:rPr>
        <w:t xml:space="preserve">including decentralised, telemedicine, private pharmacy-based models, and others </w:t>
      </w:r>
      <w:r w:rsidRPr="004A5D6B">
        <w:rPr>
          <w:rFonts w:eastAsia="Times New Roman"/>
          <w:sz w:val="22"/>
          <w:szCs w:val="22"/>
          <w:lang w:val="en-GB"/>
        </w:rPr>
        <w:t>—</w:t>
      </w:r>
      <w:r w:rsidRPr="004A5D6B">
        <w:rPr>
          <w:sz w:val="22"/>
          <w:szCs w:val="22"/>
          <w:lang w:val="en-GB"/>
        </w:rPr>
        <w:t xml:space="preserve"> to compare impact and cost-effectiveness. Lessons can be learnt from other technologies. For instance, for PEP indications, the ‘morning after pill’ can offer a helpful analogue for exploring diverse service provision strategies, including mixed provision, private over-the-counter provision, and provision at public health care facilities. </w:t>
      </w:r>
    </w:p>
    <w:p w14:paraId="2209B2A0" w14:textId="77777777" w:rsidR="00A04B71" w:rsidRPr="00D74BAF" w:rsidRDefault="00A04B71" w:rsidP="00A04B71">
      <w:r w:rsidRPr="00D74BAF">
        <w:t>To facilitate examination of diverse delivery pathways data collected must be granular enough to allow for multiple types of analyses and exploration of efficiencies, for example, for analysis of the costs of integration versus stand-alone interventions.</w:t>
      </w:r>
    </w:p>
    <w:p w14:paraId="691672CC" w14:textId="77777777" w:rsidR="00A04B71" w:rsidRPr="00D74BAF" w:rsidRDefault="00A04B71" w:rsidP="00A04B71">
      <w:r w:rsidRPr="00D74BAF">
        <w:rPr>
          <w:b/>
        </w:rPr>
        <w:t>Impact of demand and utilization</w:t>
      </w:r>
      <w:r w:rsidRPr="00D74BAF">
        <w:t xml:space="preserve">: Alongside these efforts, strengthening the focus on the </w:t>
      </w:r>
      <w:r w:rsidRPr="00D74BAF">
        <w:rPr>
          <w:bCs/>
        </w:rPr>
        <w:t>role that demand, utilization, and adherence</w:t>
      </w:r>
      <w:r w:rsidRPr="00D74BAF">
        <w:t xml:space="preserve"> metrics play in determining cost effectiveness, including through behavioural economics research, is also critical.</w:t>
      </w:r>
    </w:p>
    <w:p w14:paraId="1D3EF1AD" w14:textId="77777777" w:rsidR="00A04B71" w:rsidRPr="00D74BAF" w:rsidRDefault="00A04B71" w:rsidP="00A04B71">
      <w:r w:rsidRPr="00D74BAF">
        <w:rPr>
          <w:b/>
        </w:rPr>
        <w:t>Reflecting complexity and diversity in the prevention landscape</w:t>
      </w:r>
      <w:r w:rsidRPr="00D74BAF">
        <w:t>:</w:t>
      </w:r>
      <w:r w:rsidRPr="00D74BAF">
        <w:rPr>
          <w:b/>
          <w:bCs/>
        </w:rPr>
        <w:t xml:space="preserve"> </w:t>
      </w:r>
      <w:r w:rsidRPr="00D74BAF">
        <w:t>Cost-effectiveness and preference elicitation research needs to reflect the growing complexity in the prevention space:</w:t>
      </w:r>
    </w:p>
    <w:p w14:paraId="12CA2D1A" w14:textId="77777777" w:rsidR="00A04B71" w:rsidRPr="00D74BAF" w:rsidRDefault="00A04B71" w:rsidP="00A04B71">
      <w:pPr>
        <w:ind w:left="720"/>
      </w:pPr>
      <w:r w:rsidRPr="00D74BAF">
        <w:rPr>
          <w:b/>
        </w:rPr>
        <w:t>Diversity in the prevention landscape</w:t>
      </w:r>
      <w:r w:rsidRPr="00D74BAF">
        <w:t xml:space="preserve">: Comparing </w:t>
      </w:r>
      <w:proofErr w:type="spellStart"/>
      <w:r w:rsidRPr="00D74BAF">
        <w:t>PrEP</w:t>
      </w:r>
      <w:proofErr w:type="spellEnd"/>
      <w:r w:rsidRPr="00D74BAF">
        <w:t xml:space="preserve"> against a do-nothing comparator no longer reflects the choices currently available to health systems and patients.</w:t>
      </w:r>
      <w:r w:rsidRPr="00D74BAF">
        <w:rPr>
          <w:i/>
          <w:iCs/>
        </w:rPr>
        <w:t xml:space="preserve"> </w:t>
      </w:r>
      <w:r w:rsidRPr="00D74BAF">
        <w:t>The interrelations, trade-offs, and incremental cost-effectiveness across different HIV prevention interventions must be examined. This includes comparisons with other biomedical, non-biomedical, and ancillary measures. Family planning can afford helpful lessons on approaches to evaluation in the context of choice across a wide range of prevention products and modalities. Additionally, there is a need for comparisons across a broader range of treatment and non-HIV interventions to inform resource allocation decisions.</w:t>
      </w:r>
    </w:p>
    <w:p w14:paraId="7130FB36" w14:textId="77777777" w:rsidR="00A04B71" w:rsidRPr="00D74BAF" w:rsidRDefault="00A04B71" w:rsidP="00A04B71">
      <w:pPr>
        <w:ind w:left="720"/>
      </w:pPr>
      <w:r w:rsidRPr="00D74BAF">
        <w:rPr>
          <w:b/>
        </w:rPr>
        <w:lastRenderedPageBreak/>
        <w:t>Dynamic practice</w:t>
      </w:r>
      <w:r w:rsidRPr="00D74BAF">
        <w:t xml:space="preserve">: Analyses of </w:t>
      </w:r>
      <w:proofErr w:type="spellStart"/>
      <w:r w:rsidRPr="00D74BAF">
        <w:t>PrEP</w:t>
      </w:r>
      <w:proofErr w:type="spellEnd"/>
      <w:r w:rsidRPr="00D74BAF">
        <w:t xml:space="preserve"> and other technologies must better reflect targeted needs, wants, and practices in a dynamic fashion. Greater attentiveness to changing preferences over time is important. This includes preference evolution before and after product experience, at different stages of individuals’ life course, and as the prevention landscape changes. </w:t>
      </w:r>
    </w:p>
    <w:p w14:paraId="7F222C5E" w14:textId="77777777" w:rsidR="00A04B71" w:rsidRPr="00D74BAF" w:rsidRDefault="00A04B71" w:rsidP="00A04B71">
      <w:r w:rsidRPr="00D74BAF">
        <w:rPr>
          <w:b/>
          <w:i/>
        </w:rPr>
        <w:t>Improving costing data</w:t>
      </w:r>
      <w:r w:rsidRPr="00D74BAF">
        <w:t xml:space="preserve">: </w:t>
      </w:r>
    </w:p>
    <w:p w14:paraId="5D0D05C3" w14:textId="77777777" w:rsidR="00A04B71" w:rsidRPr="004A5D6B" w:rsidRDefault="00A04B71" w:rsidP="00A04B71">
      <w:r w:rsidRPr="00D74BAF">
        <w:t xml:space="preserve">Efforts are needed to </w:t>
      </w:r>
      <w:r w:rsidRPr="00D74BAF">
        <w:rPr>
          <w:b/>
        </w:rPr>
        <w:t>expand costing data collection.</w:t>
      </w:r>
      <w:r w:rsidRPr="00D74BAF">
        <w:t xml:space="preserve"> Costing inputs across a range of geographic settings and service delivery strategies are needed. Strengthening local capacity to routinize primary data collection will be key. This will require working with governments to incorporate routine data collection into service delivery systems, such as in patient health record-keeping. Alongside these efforts, it is important to strengthen comparability frameworks across contexts so that data from one setting can more effectively be used to inform policy change in other settings where data is </w:t>
      </w:r>
      <w:r w:rsidRPr="004A5D6B">
        <w:t xml:space="preserve">lacking.  </w:t>
      </w:r>
    </w:p>
    <w:p w14:paraId="57A2EE2B" w14:textId="77777777" w:rsidR="00A04B71" w:rsidRPr="004A5D6B" w:rsidRDefault="00A04B71" w:rsidP="00A04B71">
      <w:pPr>
        <w:rPr>
          <w:b/>
        </w:rPr>
      </w:pPr>
      <w:r w:rsidRPr="004A5D6B">
        <w:rPr>
          <w:b/>
        </w:rPr>
        <w:t>There are several specific areas in which costing data must be expanded:</w:t>
      </w:r>
    </w:p>
    <w:p w14:paraId="2097C9C8"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sz w:val="22"/>
          <w:szCs w:val="22"/>
          <w:lang w:val="en-GB"/>
        </w:rPr>
        <w:t>Patient costs</w:t>
      </w:r>
      <w:r w:rsidRPr="004A5D6B">
        <w:rPr>
          <w:sz w:val="22"/>
          <w:szCs w:val="22"/>
          <w:lang w:val="en-GB"/>
        </w:rPr>
        <w:t xml:space="preserve">, particularly those with an impact on affordability and accessibility. </w:t>
      </w:r>
    </w:p>
    <w:p w14:paraId="7A24AF2E"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sz w:val="22"/>
          <w:szCs w:val="22"/>
          <w:lang w:val="en-GB"/>
        </w:rPr>
        <w:t>Ancillary costs</w:t>
      </w:r>
      <w:r w:rsidRPr="004A5D6B">
        <w:rPr>
          <w:sz w:val="22"/>
          <w:szCs w:val="22"/>
          <w:lang w:val="en-GB"/>
        </w:rPr>
        <w:t xml:space="preserve">, including strategies needed to reach diverse groups and the costs of switching patients between technologies. </w:t>
      </w:r>
    </w:p>
    <w:p w14:paraId="6C617A62"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iCs/>
          <w:sz w:val="22"/>
          <w:szCs w:val="22"/>
          <w:lang w:val="en-GB"/>
        </w:rPr>
        <w:t>Above-service delivery costs</w:t>
      </w:r>
      <w:r w:rsidRPr="004A5D6B">
        <w:rPr>
          <w:sz w:val="22"/>
          <w:szCs w:val="22"/>
          <w:lang w:val="en-GB"/>
        </w:rPr>
        <w:t xml:space="preserve"> across different settings. </w:t>
      </w:r>
    </w:p>
    <w:p w14:paraId="72A0F969" w14:textId="77777777" w:rsidR="00A04B71" w:rsidRPr="00D74BAF" w:rsidRDefault="00A04B71" w:rsidP="00A04B71">
      <w:r w:rsidRPr="00D74BAF">
        <w:t xml:space="preserve">While </w:t>
      </w:r>
      <w:r w:rsidRPr="00D74BAF">
        <w:rPr>
          <w:iCs/>
        </w:rPr>
        <w:t>above-service delivery costing is</w:t>
      </w:r>
      <w:r w:rsidRPr="00D74BAF">
        <w:t xml:space="preserve"> methodologically complex, funders such as the Bill and Melinda Gates Foundation (BMGF) are already engaged in this area. Others are carrying out resource alignment work to link accounting systems so that above-site and programme management costs can be mapped. Further work is needed to leverage, link with, and expand upon these existing efforts. </w:t>
      </w:r>
    </w:p>
    <w:p w14:paraId="248D1C12" w14:textId="77777777" w:rsidR="00A04B71" w:rsidRPr="004A5D6B" w:rsidRDefault="00A04B71" w:rsidP="00A04B71">
      <w:r w:rsidRPr="00D74BAF">
        <w:rPr>
          <w:b/>
          <w:i/>
        </w:rPr>
        <w:t>Increasing the relevance of health economic data</w:t>
      </w:r>
      <w:r w:rsidRPr="00D74BAF">
        <w:t xml:space="preserve">: Greater attentiveness is needed to ensure health economic evidence is gathered and packaged in a way that supports relevant decision-making </w:t>
      </w:r>
      <w:r w:rsidRPr="004A5D6B">
        <w:t xml:space="preserve">processes. </w:t>
      </w:r>
    </w:p>
    <w:p w14:paraId="547A99CE"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sz w:val="22"/>
          <w:szCs w:val="22"/>
          <w:lang w:val="en-GB"/>
        </w:rPr>
        <w:t>Perspective in economic evaluations</w:t>
      </w:r>
      <w:r w:rsidRPr="004A5D6B">
        <w:rPr>
          <w:sz w:val="22"/>
          <w:szCs w:val="22"/>
          <w:lang w:val="en-GB"/>
        </w:rPr>
        <w:t xml:space="preserve">: Definitions for what is considered ‘cost-effective’ may depend on the specific payer (donor, national government, patient, etc) and cost-sharing arrangements. For instance, using cost-effectiveness thresholds that reflect national health system-level trade-offs may be inappropriate if prevention technologies are donor-supported and not competing for funding with other types of health interventions. </w:t>
      </w:r>
    </w:p>
    <w:p w14:paraId="7E6B67AC"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sz w:val="22"/>
          <w:szCs w:val="22"/>
          <w:lang w:val="en-GB"/>
        </w:rPr>
        <w:t>Real world evidence</w:t>
      </w:r>
      <w:r w:rsidRPr="004A5D6B">
        <w:rPr>
          <w:sz w:val="22"/>
          <w:szCs w:val="22"/>
          <w:lang w:val="en-GB"/>
        </w:rPr>
        <w:t>: More data are needed to understand differences in both costs and effects when going from pilot projects or trials to roll out at scale in ‘real world’ settings. This includes efforts to validate predictive models using empirical data obtained after interventions have been rolled out.</w:t>
      </w:r>
    </w:p>
    <w:p w14:paraId="79752AA4" w14:textId="77777777" w:rsidR="00A04B71" w:rsidRPr="004A5D6B" w:rsidRDefault="00A04B71" w:rsidP="00A04B71">
      <w:pPr>
        <w:pStyle w:val="ListParagraph"/>
        <w:numPr>
          <w:ilvl w:val="0"/>
          <w:numId w:val="6"/>
        </w:numPr>
        <w:spacing w:after="160" w:line="259" w:lineRule="auto"/>
        <w:rPr>
          <w:sz w:val="22"/>
          <w:szCs w:val="22"/>
          <w:lang w:val="en-GB"/>
        </w:rPr>
      </w:pPr>
      <w:r w:rsidRPr="004A5D6B">
        <w:rPr>
          <w:b/>
          <w:sz w:val="22"/>
          <w:szCs w:val="22"/>
          <w:lang w:val="en-GB"/>
        </w:rPr>
        <w:t>Stage of decision</w:t>
      </w:r>
      <w:r w:rsidRPr="004A5D6B">
        <w:rPr>
          <w:sz w:val="22"/>
          <w:szCs w:val="22"/>
          <w:lang w:val="en-GB"/>
        </w:rPr>
        <w:t>-</w:t>
      </w:r>
      <w:r w:rsidRPr="004A5D6B">
        <w:rPr>
          <w:b/>
          <w:sz w:val="22"/>
          <w:szCs w:val="22"/>
          <w:lang w:val="en-GB"/>
        </w:rPr>
        <w:t>making</w:t>
      </w:r>
      <w:r w:rsidRPr="004A5D6B">
        <w:rPr>
          <w:sz w:val="22"/>
          <w:szCs w:val="22"/>
          <w:lang w:val="en-GB"/>
        </w:rPr>
        <w:t>: To adequately inform decision-making, it is important also to calibrate efforts to the stage of product development. Before products are developed, for instance, threshold analyses can be helpful in assessing the maximum a product could cost for it to be cost-effective (or conversely the minimum effectiveness it could have). As products are closer to launch, budget impact or willingness-to-pay assessments may become more relevant.</w:t>
      </w:r>
    </w:p>
    <w:p w14:paraId="1EF1CAD8" w14:textId="77777777" w:rsidR="00A04B71" w:rsidRPr="004A5D6B" w:rsidRDefault="00A04B71" w:rsidP="00A04B71">
      <w:r w:rsidRPr="004A5D6B">
        <w:rPr>
          <w:b/>
          <w:i/>
        </w:rPr>
        <w:t xml:space="preserve">Methodological alignment: </w:t>
      </w:r>
      <w:r w:rsidRPr="004A5D6B">
        <w:t>Several areas were identified in which further methodological alignment would be helpful:</w:t>
      </w:r>
    </w:p>
    <w:p w14:paraId="3CFF7E49" w14:textId="77777777" w:rsidR="00A04B71" w:rsidRPr="004A5D6B" w:rsidRDefault="00A04B71" w:rsidP="00A04B71">
      <w:pPr>
        <w:pStyle w:val="ListParagraph"/>
        <w:numPr>
          <w:ilvl w:val="0"/>
          <w:numId w:val="5"/>
        </w:numPr>
        <w:spacing w:after="160" w:line="259" w:lineRule="auto"/>
        <w:rPr>
          <w:sz w:val="22"/>
          <w:szCs w:val="22"/>
          <w:lang w:val="en-GB"/>
        </w:rPr>
      </w:pPr>
      <w:r w:rsidRPr="004A5D6B">
        <w:rPr>
          <w:sz w:val="22"/>
          <w:szCs w:val="22"/>
          <w:lang w:val="en-GB"/>
        </w:rPr>
        <w:lastRenderedPageBreak/>
        <w:t xml:space="preserve">Further alignment is needed to define what data is needed to accurately capture </w:t>
      </w:r>
      <w:r w:rsidRPr="004A5D6B">
        <w:rPr>
          <w:b/>
          <w:sz w:val="22"/>
          <w:szCs w:val="22"/>
          <w:lang w:val="en-GB"/>
        </w:rPr>
        <w:t>equity considerations</w:t>
      </w:r>
      <w:r w:rsidRPr="004A5D6B">
        <w:rPr>
          <w:sz w:val="22"/>
          <w:szCs w:val="22"/>
          <w:lang w:val="en-GB"/>
        </w:rPr>
        <w:t xml:space="preserve"> in cost-effectiveness analyses</w:t>
      </w:r>
      <w:r w:rsidRPr="004A5D6B">
        <w:rPr>
          <w:bCs/>
          <w:sz w:val="22"/>
          <w:szCs w:val="22"/>
          <w:lang w:val="en-GB"/>
        </w:rPr>
        <w:t>, including data on sexual orientation, gender identity, race, ethnicity, wealth inequality, and immigration status</w:t>
      </w:r>
      <w:r w:rsidRPr="004A5D6B">
        <w:rPr>
          <w:sz w:val="22"/>
          <w:szCs w:val="22"/>
          <w:lang w:val="en-GB"/>
        </w:rPr>
        <w:t xml:space="preserve">. </w:t>
      </w:r>
    </w:p>
    <w:p w14:paraId="309C8ABD" w14:textId="77777777" w:rsidR="00A04B71" w:rsidRPr="004A5D6B" w:rsidRDefault="00A04B71" w:rsidP="00A04B71">
      <w:pPr>
        <w:pStyle w:val="ListParagraph"/>
        <w:numPr>
          <w:ilvl w:val="0"/>
          <w:numId w:val="5"/>
        </w:numPr>
        <w:spacing w:after="160" w:line="256" w:lineRule="auto"/>
        <w:rPr>
          <w:sz w:val="22"/>
          <w:szCs w:val="22"/>
          <w:lang w:val="en-GB"/>
        </w:rPr>
      </w:pPr>
      <w:r w:rsidRPr="004A5D6B">
        <w:rPr>
          <w:sz w:val="22"/>
          <w:szCs w:val="22"/>
          <w:lang w:val="en-GB"/>
        </w:rPr>
        <w:t xml:space="preserve">As incidence declines in many areas, prevention interventions will appear less cost-effective. Further discussion is needed to evaluate the continued appropriateness of </w:t>
      </w:r>
      <w:r w:rsidRPr="004A5D6B">
        <w:rPr>
          <w:b/>
          <w:sz w:val="22"/>
          <w:szCs w:val="22"/>
          <w:lang w:val="en-GB"/>
        </w:rPr>
        <w:t xml:space="preserve">cost-effectiveness thresholds </w:t>
      </w:r>
      <w:r w:rsidRPr="004A5D6B">
        <w:rPr>
          <w:sz w:val="22"/>
          <w:szCs w:val="22"/>
          <w:lang w:val="en-GB"/>
        </w:rPr>
        <w:t xml:space="preserve">in the context of overall declining incidence in many areas, and to align on which thresholds might be best suited to address specific policy questions. </w:t>
      </w:r>
    </w:p>
    <w:p w14:paraId="008354CC" w14:textId="77777777" w:rsidR="00A04B71" w:rsidRPr="004A5D6B" w:rsidRDefault="00A04B71" w:rsidP="00A04B71">
      <w:pPr>
        <w:pStyle w:val="ListParagraph"/>
        <w:numPr>
          <w:ilvl w:val="0"/>
          <w:numId w:val="5"/>
        </w:numPr>
        <w:spacing w:after="160" w:line="256" w:lineRule="auto"/>
        <w:rPr>
          <w:sz w:val="22"/>
          <w:szCs w:val="22"/>
          <w:lang w:val="en-GB"/>
        </w:rPr>
      </w:pPr>
      <w:r w:rsidRPr="004A5D6B">
        <w:rPr>
          <w:sz w:val="22"/>
          <w:szCs w:val="22"/>
          <w:lang w:val="en-GB"/>
        </w:rPr>
        <w:t xml:space="preserve">Comparability and generalisability of findings are hindered by methodical divergence and setting-specific data and assumptions. </w:t>
      </w:r>
      <w:r w:rsidRPr="004A5D6B">
        <w:rPr>
          <w:b/>
          <w:sz w:val="22"/>
          <w:szCs w:val="22"/>
          <w:lang w:val="en-GB"/>
        </w:rPr>
        <w:t>Simple and clear transferability frameworks</w:t>
      </w:r>
      <w:r w:rsidRPr="004A5D6B">
        <w:rPr>
          <w:sz w:val="22"/>
          <w:szCs w:val="22"/>
          <w:lang w:val="en-GB"/>
        </w:rPr>
        <w:t xml:space="preserve"> are needed to strengthen comparability across contexts, so that when data is lacking, data from one setting can more effectively be used to inform policy changes in other settings.  </w:t>
      </w:r>
    </w:p>
    <w:p w14:paraId="4958CB4F" w14:textId="77777777" w:rsidR="00A04B71" w:rsidRPr="004A5D6B" w:rsidRDefault="00A04B71" w:rsidP="00A04B71">
      <w:pPr>
        <w:pStyle w:val="ListParagraph"/>
        <w:spacing w:line="256" w:lineRule="auto"/>
        <w:rPr>
          <w:sz w:val="22"/>
          <w:szCs w:val="22"/>
          <w:lang w:val="en-GB"/>
        </w:rPr>
      </w:pPr>
    </w:p>
    <w:p w14:paraId="6E7C6E30" w14:textId="77777777" w:rsidR="00A04B71" w:rsidRPr="004A5D6B" w:rsidRDefault="00A04B71" w:rsidP="00A04B71">
      <w:r w:rsidRPr="004A5D6B">
        <w:rPr>
          <w:b/>
        </w:rPr>
        <w:t>Standardized frameworks:</w:t>
      </w:r>
      <w:r w:rsidRPr="004A5D6B">
        <w:t xml:space="preserve"> To address these and other identified methodological and content gaps, the development of </w:t>
      </w:r>
      <w:r w:rsidRPr="004A5D6B">
        <w:rPr>
          <w:bCs/>
        </w:rPr>
        <w:t>standardized frameworks and methodological approaches</w:t>
      </w:r>
      <w:r w:rsidRPr="004A5D6B">
        <w:t xml:space="preserve"> for health economic work was proposed. Such a framework could be applied by those funding and implementing research and could include strategies for integrating equity, demand generation, and above facility costs, as well as for addressing other gaps and priorities identified. </w:t>
      </w:r>
    </w:p>
    <w:p w14:paraId="369C2099" w14:textId="77777777" w:rsidR="00A04B71" w:rsidRPr="00D74BAF" w:rsidRDefault="00A04B71" w:rsidP="00A04B71">
      <w:pPr>
        <w:spacing w:line="256" w:lineRule="auto"/>
      </w:pPr>
      <w:r w:rsidRPr="00D74BAF">
        <w:t>Establishing a working group across partner organizations focused on health economic efforts was proposed as a next step in seeking further alignment and coordinating follow on actions.</w:t>
      </w:r>
    </w:p>
    <w:p w14:paraId="1E9B5C7C" w14:textId="77777777" w:rsidR="00A04B71" w:rsidRPr="00D74BAF" w:rsidRDefault="00A04B71" w:rsidP="00A04B71"/>
    <w:p w14:paraId="4937BECA" w14:textId="77777777" w:rsidR="00A04B71" w:rsidRPr="00D74BAF" w:rsidRDefault="00A04B71" w:rsidP="00A04B71">
      <w:pPr>
        <w:rPr>
          <w:b/>
          <w:bCs/>
        </w:rPr>
      </w:pPr>
      <w:r w:rsidRPr="00D74BAF">
        <w:rPr>
          <w:b/>
          <w:bCs/>
        </w:rPr>
        <w:t>4. CONCLUSIONS</w:t>
      </w:r>
    </w:p>
    <w:p w14:paraId="7A9F18A1" w14:textId="77777777" w:rsidR="00A04B71" w:rsidRPr="00D74BAF" w:rsidRDefault="00A04B71" w:rsidP="00A04B71"/>
    <w:p w14:paraId="4480E31B" w14:textId="77777777" w:rsidR="00A04B71" w:rsidRPr="00D74BAF" w:rsidRDefault="00A04B71" w:rsidP="00A04B71">
      <w:pPr>
        <w:spacing w:line="256" w:lineRule="auto"/>
        <w:rPr>
          <w:i/>
        </w:rPr>
      </w:pPr>
      <w:r w:rsidRPr="00D74BAF">
        <w:t>On March 15, 2021, UNAIDS, IAVI, and LSHTM convened the</w:t>
      </w:r>
      <w:r w:rsidRPr="00D74BAF">
        <w:rPr>
          <w:i/>
        </w:rPr>
        <w:t xml:space="preserve"> Stakeholder Meeting on Biomedical HIV Prevention: Defining a Health Economic Research Agenda</w:t>
      </w:r>
      <w:r w:rsidRPr="00D74BAF">
        <w:t xml:space="preserve">, which brought together diverse global leaders and experts to identify critical health economics research gaps and priorities to inform decision-making junctures along the development-to-uptake continuum. Participants identified several key gaps, related to both the scope and methods applied in current health economic research efforts. </w:t>
      </w:r>
    </w:p>
    <w:p w14:paraId="1F955E26" w14:textId="77777777" w:rsidR="00A04B71" w:rsidRPr="00D74BAF" w:rsidRDefault="00A04B71" w:rsidP="00A04B71">
      <w:pPr>
        <w:spacing w:line="256" w:lineRule="auto"/>
      </w:pPr>
      <w:r w:rsidRPr="00D74BAF">
        <w:t xml:space="preserve">Poor understanding of preference heterogeneity and limited health economic evidence in key population groups and geographies were identified as critical gaps during the meeting.  </w:t>
      </w:r>
      <w:r w:rsidRPr="00D74BAF">
        <w:rPr>
          <w:rFonts w:eastAsia="Times New Roman"/>
        </w:rPr>
        <w:t xml:space="preserve">Improved approaches for capturing the dynamics of heterogeneity – either across equity-related strata or based on other population distinctions emerged as a key priority. The need for expanded approaches to </w:t>
      </w:r>
      <w:r w:rsidRPr="00D74BAF">
        <w:t xml:space="preserve">understand preferences and impact within a rapidly evolving context of product choice and based on dynamic use behaviours over time was highlighted. Gaps in evidence on </w:t>
      </w:r>
      <w:r w:rsidRPr="00D74BAF">
        <w:rPr>
          <w:rFonts w:eastAsia="Times New Roman"/>
        </w:rPr>
        <w:t>optimal delivery strategies were also highlighted. Alongside i</w:t>
      </w:r>
      <w:r w:rsidRPr="00D74BAF">
        <w:t>mproved understanding of the costs, cost</w:t>
      </w:r>
      <w:r>
        <w:t>-</w:t>
      </w:r>
      <w:r w:rsidRPr="00D74BAF">
        <w:t>effectiveness and impact of different service delivery strategies, a need for evidence on ancillary and above-service costs was also highlighted.</w:t>
      </w:r>
    </w:p>
    <w:p w14:paraId="40499B64" w14:textId="77777777" w:rsidR="00A04B71" w:rsidRPr="00D74BAF" w:rsidRDefault="00A04B71" w:rsidP="00A04B71">
      <w:pPr>
        <w:spacing w:after="0" w:line="240" w:lineRule="auto"/>
        <w:rPr>
          <w:rFonts w:eastAsia="Times New Roman"/>
        </w:rPr>
      </w:pPr>
    </w:p>
    <w:p w14:paraId="62DB1F05" w14:textId="77777777" w:rsidR="00A04B71" w:rsidRPr="004A5D6B" w:rsidRDefault="00A04B71" w:rsidP="00A04B71">
      <w:r w:rsidRPr="004A5D6B">
        <w:t>To address these gaps, participants made several priority recommendations:</w:t>
      </w:r>
    </w:p>
    <w:p w14:paraId="0B41FEE7" w14:textId="77777777" w:rsidR="00A04B71" w:rsidRPr="004A5D6B" w:rsidRDefault="00A04B71" w:rsidP="00A04B71">
      <w:pPr>
        <w:pStyle w:val="ListParagraph"/>
        <w:numPr>
          <w:ilvl w:val="0"/>
          <w:numId w:val="7"/>
        </w:numPr>
        <w:spacing w:after="160" w:line="259" w:lineRule="auto"/>
        <w:rPr>
          <w:sz w:val="22"/>
          <w:szCs w:val="22"/>
          <w:lang w:val="en-GB"/>
        </w:rPr>
      </w:pPr>
      <w:r w:rsidRPr="004A5D6B">
        <w:rPr>
          <w:sz w:val="22"/>
          <w:szCs w:val="22"/>
          <w:lang w:val="en-GB"/>
        </w:rPr>
        <w:t>Enhance efforts to bridge evidence gaps in neglected populations and to address equity considerations, including exploring alternative methodological approaches to address financial risk protection</w:t>
      </w:r>
    </w:p>
    <w:p w14:paraId="7DDC8F99" w14:textId="77777777" w:rsidR="00A04B71" w:rsidRPr="004A5D6B" w:rsidRDefault="00A04B71" w:rsidP="00A04B71">
      <w:pPr>
        <w:pStyle w:val="ListParagraph"/>
        <w:numPr>
          <w:ilvl w:val="0"/>
          <w:numId w:val="7"/>
        </w:numPr>
        <w:spacing w:after="160" w:line="259" w:lineRule="auto"/>
        <w:rPr>
          <w:sz w:val="22"/>
          <w:szCs w:val="22"/>
          <w:lang w:val="en-GB"/>
        </w:rPr>
      </w:pPr>
      <w:r w:rsidRPr="004A5D6B">
        <w:rPr>
          <w:bCs/>
          <w:sz w:val="22"/>
          <w:szCs w:val="22"/>
          <w:lang w:val="en-GB"/>
        </w:rPr>
        <w:t xml:space="preserve">Systematically build equity considerations into surveys and routine data collection systems </w:t>
      </w:r>
    </w:p>
    <w:p w14:paraId="117DDCD1" w14:textId="77777777" w:rsidR="00A04B71" w:rsidRPr="004A5D6B" w:rsidRDefault="00A04B71" w:rsidP="00A04B71">
      <w:pPr>
        <w:pStyle w:val="ListParagraph"/>
        <w:numPr>
          <w:ilvl w:val="0"/>
          <w:numId w:val="7"/>
        </w:numPr>
        <w:spacing w:after="160" w:line="259" w:lineRule="auto"/>
        <w:rPr>
          <w:sz w:val="22"/>
          <w:szCs w:val="22"/>
          <w:lang w:val="en-GB"/>
        </w:rPr>
      </w:pPr>
      <w:r w:rsidRPr="004A5D6B">
        <w:rPr>
          <w:sz w:val="22"/>
          <w:szCs w:val="22"/>
          <w:lang w:val="en-GB"/>
        </w:rPr>
        <w:t xml:space="preserve">Expand research among neglected populations </w:t>
      </w:r>
    </w:p>
    <w:p w14:paraId="248CF7B3" w14:textId="77777777" w:rsidR="00A04B71" w:rsidRPr="004A5D6B" w:rsidRDefault="00A04B71" w:rsidP="00A04B71">
      <w:pPr>
        <w:pStyle w:val="ListParagraph"/>
        <w:numPr>
          <w:ilvl w:val="0"/>
          <w:numId w:val="7"/>
        </w:numPr>
        <w:spacing w:after="160" w:line="259" w:lineRule="auto"/>
        <w:rPr>
          <w:sz w:val="22"/>
          <w:szCs w:val="22"/>
          <w:lang w:val="en-GB"/>
        </w:rPr>
      </w:pPr>
      <w:r w:rsidRPr="004A5D6B">
        <w:rPr>
          <w:sz w:val="22"/>
          <w:szCs w:val="22"/>
          <w:lang w:val="en-GB"/>
        </w:rPr>
        <w:lastRenderedPageBreak/>
        <w:t xml:space="preserve">Increase the focus on the </w:t>
      </w:r>
      <w:r w:rsidRPr="004A5D6B">
        <w:rPr>
          <w:bCs/>
          <w:sz w:val="22"/>
          <w:szCs w:val="22"/>
          <w:lang w:val="en-GB"/>
        </w:rPr>
        <w:t>role that demand, utilization and adherence</w:t>
      </w:r>
      <w:r w:rsidRPr="004A5D6B">
        <w:rPr>
          <w:sz w:val="22"/>
          <w:szCs w:val="22"/>
          <w:lang w:val="en-GB"/>
        </w:rPr>
        <w:t xml:space="preserve"> metrics play in determining cost effectiveness</w:t>
      </w:r>
    </w:p>
    <w:p w14:paraId="4F07433A" w14:textId="77777777" w:rsidR="00A04B71" w:rsidRPr="004A5D6B" w:rsidRDefault="00A04B71" w:rsidP="00A04B71">
      <w:r w:rsidRPr="004A5D6B">
        <w:t xml:space="preserve">Participants called for an expanded focus on understanding optimal delivery pathways for diverse groups, including examining preferences, cost-effectiveness, and the impact of integrated service delivery strategies and as well as non-traditional delivery approaches. Efforts should reflect the growing complexity and diversity in the prevention landscape, exploring the interrelations, trade-offs, and incremental cost-effectiveness of different HIV prevention, ancillary, and non-HIV related interventions. </w:t>
      </w:r>
    </w:p>
    <w:p w14:paraId="64AAE08F" w14:textId="77777777" w:rsidR="00A04B71" w:rsidRPr="00D74BAF" w:rsidRDefault="00A04B71" w:rsidP="00A04B71">
      <w:r w:rsidRPr="00D74BAF">
        <w:t xml:space="preserve">To address these and other identified methodological and content gaps, the development of </w:t>
      </w:r>
      <w:r w:rsidRPr="00D74BAF">
        <w:rPr>
          <w:bCs/>
        </w:rPr>
        <w:t>standardized frameworks and methodological approaches</w:t>
      </w:r>
      <w:r w:rsidRPr="00D74BAF">
        <w:t xml:space="preserve"> for health economic work was proposed. Increased investment in data collection on patient, service delivery, ancillary, and </w:t>
      </w:r>
      <w:r w:rsidRPr="00D74BAF">
        <w:rPr>
          <w:iCs/>
        </w:rPr>
        <w:t>above-service delivery costs</w:t>
      </w:r>
      <w:r w:rsidRPr="00D74BAF">
        <w:t xml:space="preserve"> across settings was seen as a critical enabler of these efforts. </w:t>
      </w:r>
    </w:p>
    <w:p w14:paraId="0A75BBA6" w14:textId="77777777" w:rsidR="00A04B71" w:rsidRPr="00D74BAF" w:rsidRDefault="00A04B71" w:rsidP="00A04B71">
      <w:pPr>
        <w:spacing w:after="0" w:line="240" w:lineRule="auto"/>
        <w:rPr>
          <w:rFonts w:eastAsia="Times New Roman"/>
        </w:rPr>
      </w:pPr>
      <w:r w:rsidRPr="00D74BAF">
        <w:rPr>
          <w:rFonts w:eastAsia="Times New Roman"/>
        </w:rPr>
        <w:t xml:space="preserve">Additionally, participants called for a stronger focus on the real-world applications of evidence by engaging policymakers and other consumers of health economic evidence to identify key questions and understand how evidence can be designed and packaged for genuine impact. Participants also highlighted the need to feed evidence from implementation back into future evidence generation efforts. </w:t>
      </w:r>
      <w:r w:rsidRPr="00D74BAF">
        <w:t xml:space="preserve">Finally, participants highlighted the need for improved linkages across ongoing health economic and data collection efforts and expanded platforms to enable coordination across actors working in the health economic space. </w:t>
      </w:r>
    </w:p>
    <w:p w14:paraId="61AC7FC8" w14:textId="77777777" w:rsidR="00A04B71" w:rsidRPr="00D74BAF" w:rsidRDefault="00A04B71" w:rsidP="00A04B71">
      <w:pPr>
        <w:spacing w:after="0" w:line="240" w:lineRule="auto"/>
        <w:rPr>
          <w:rFonts w:eastAsia="Times New Roman"/>
        </w:rPr>
      </w:pPr>
    </w:p>
    <w:p w14:paraId="31AF0981" w14:textId="77777777" w:rsidR="00A04B71" w:rsidRPr="00D74BAF" w:rsidRDefault="00A04B71" w:rsidP="00A04B71">
      <w:pPr>
        <w:spacing w:line="256" w:lineRule="auto"/>
      </w:pPr>
      <w:r w:rsidRPr="00D74BAF">
        <w:t xml:space="preserve">Further actions are needed to implement findings from this meeting and overall effort. As a critical next step, a manuscript will be developed, highlighting priority action </w:t>
      </w:r>
      <w:proofErr w:type="gramStart"/>
      <w:r w:rsidRPr="00D74BAF">
        <w:t>items</w:t>
      </w:r>
      <w:proofErr w:type="gramEnd"/>
      <w:r w:rsidRPr="00D74BAF">
        <w:t xml:space="preserve"> and defining a research agenda to advance key recommendations.  </w:t>
      </w:r>
    </w:p>
    <w:p w14:paraId="230C5848" w14:textId="77777777" w:rsidR="00A04B71" w:rsidRPr="00D74BAF" w:rsidRDefault="00A04B71" w:rsidP="00A04B71">
      <w:pPr>
        <w:rPr>
          <w:rFonts w:asciiTheme="majorHAnsi" w:eastAsiaTheme="majorEastAsia" w:hAnsiTheme="majorHAnsi" w:cstheme="majorBidi"/>
          <w:color w:val="2F5496" w:themeColor="accent1" w:themeShade="BF"/>
          <w:sz w:val="32"/>
          <w:szCs w:val="32"/>
        </w:rPr>
      </w:pPr>
      <w:r w:rsidRPr="00D74BAF">
        <w:br w:type="page"/>
      </w:r>
    </w:p>
    <w:p w14:paraId="2BA38166" w14:textId="77777777" w:rsidR="00A04B71" w:rsidRPr="00D74BAF" w:rsidRDefault="00A04B71" w:rsidP="00A04B71">
      <w:pPr>
        <w:rPr>
          <w:b/>
          <w:bCs/>
        </w:rPr>
      </w:pPr>
      <w:r w:rsidRPr="00D74BAF">
        <w:rPr>
          <w:b/>
          <w:bCs/>
        </w:rPr>
        <w:lastRenderedPageBreak/>
        <w:t>5. ACRONYMS</w:t>
      </w:r>
    </w:p>
    <w:p w14:paraId="3AA7E538" w14:textId="77777777" w:rsidR="00A04B71" w:rsidRPr="00D74BAF" w:rsidRDefault="00A04B71" w:rsidP="00A04B71"/>
    <w:tbl>
      <w:tblPr>
        <w:tblW w:w="10075" w:type="dxa"/>
        <w:tblInd w:w="-3" w:type="dxa"/>
        <w:tblLook w:val="04A0" w:firstRow="1" w:lastRow="0" w:firstColumn="1" w:lastColumn="0" w:noHBand="0" w:noVBand="1"/>
      </w:tblPr>
      <w:tblGrid>
        <w:gridCol w:w="3055"/>
        <w:gridCol w:w="7020"/>
      </w:tblGrid>
      <w:tr w:rsidR="00A04B71" w:rsidRPr="00D74BAF" w14:paraId="4AFF9AE3" w14:textId="77777777" w:rsidTr="00277EE2">
        <w:trPr>
          <w:trHeight w:val="387"/>
        </w:trPr>
        <w:tc>
          <w:tcPr>
            <w:tcW w:w="3055" w:type="dxa"/>
            <w:tcBorders>
              <w:top w:val="nil"/>
              <w:left w:val="single" w:sz="4" w:space="0" w:color="auto"/>
              <w:bottom w:val="single" w:sz="4" w:space="0" w:color="auto"/>
              <w:right w:val="single" w:sz="4" w:space="0" w:color="auto"/>
            </w:tcBorders>
            <w:shd w:val="clear" w:color="000000" w:fill="FFFFFF"/>
            <w:noWrap/>
            <w:vAlign w:val="bottom"/>
            <w:hideMark/>
          </w:tcPr>
          <w:p w14:paraId="561173E7"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BMGF</w:t>
            </w:r>
          </w:p>
        </w:tc>
        <w:tc>
          <w:tcPr>
            <w:tcW w:w="7020" w:type="dxa"/>
            <w:tcBorders>
              <w:top w:val="nil"/>
              <w:left w:val="nil"/>
              <w:bottom w:val="single" w:sz="4" w:space="0" w:color="auto"/>
              <w:right w:val="single" w:sz="4" w:space="0" w:color="auto"/>
            </w:tcBorders>
            <w:shd w:val="clear" w:color="000000" w:fill="FFFFFF"/>
            <w:noWrap/>
            <w:vAlign w:val="bottom"/>
            <w:hideMark/>
          </w:tcPr>
          <w:p w14:paraId="76984798"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 xml:space="preserve">Bill and Melinda Gates Foundation </w:t>
            </w:r>
          </w:p>
        </w:tc>
      </w:tr>
      <w:tr w:rsidR="00A04B71" w:rsidRPr="00D74BAF" w14:paraId="2B42DEA0" w14:textId="77777777" w:rsidTr="00277EE2">
        <w:trPr>
          <w:trHeight w:val="387"/>
        </w:trPr>
        <w:tc>
          <w:tcPr>
            <w:tcW w:w="3055" w:type="dxa"/>
            <w:tcBorders>
              <w:top w:val="nil"/>
              <w:left w:val="single" w:sz="4" w:space="0" w:color="auto"/>
              <w:bottom w:val="single" w:sz="4" w:space="0" w:color="auto"/>
              <w:right w:val="single" w:sz="4" w:space="0" w:color="auto"/>
            </w:tcBorders>
            <w:shd w:val="clear" w:color="000000" w:fill="FFFFFF"/>
            <w:noWrap/>
            <w:vAlign w:val="bottom"/>
            <w:hideMark/>
          </w:tcPr>
          <w:p w14:paraId="4AE5DC4B" w14:textId="77777777" w:rsidR="00A04B71" w:rsidRPr="00D74BAF" w:rsidRDefault="00A04B71" w:rsidP="00277EE2">
            <w:pPr>
              <w:spacing w:after="0" w:line="240" w:lineRule="auto"/>
              <w:rPr>
                <w:rFonts w:ascii="Calibri" w:eastAsia="Times New Roman" w:hAnsi="Calibri" w:cs="Calibri"/>
              </w:rPr>
            </w:pPr>
            <w:proofErr w:type="spellStart"/>
            <w:r w:rsidRPr="00D74BAF">
              <w:rPr>
                <w:rFonts w:ascii="Calibri" w:eastAsia="Times New Roman" w:hAnsi="Calibri" w:cs="Calibri"/>
              </w:rPr>
              <w:t>bNAb</w:t>
            </w:r>
            <w:proofErr w:type="spellEnd"/>
          </w:p>
        </w:tc>
        <w:tc>
          <w:tcPr>
            <w:tcW w:w="7020" w:type="dxa"/>
            <w:tcBorders>
              <w:top w:val="nil"/>
              <w:left w:val="nil"/>
              <w:bottom w:val="single" w:sz="4" w:space="0" w:color="auto"/>
              <w:right w:val="single" w:sz="4" w:space="0" w:color="auto"/>
            </w:tcBorders>
            <w:shd w:val="clear" w:color="000000" w:fill="FFFFFF"/>
            <w:noWrap/>
            <w:vAlign w:val="bottom"/>
            <w:hideMark/>
          </w:tcPr>
          <w:p w14:paraId="6F40FD50"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Broadly neutralizing antibodies</w:t>
            </w:r>
          </w:p>
        </w:tc>
      </w:tr>
      <w:tr w:rsidR="00A04B71" w:rsidRPr="00D74BAF" w14:paraId="0A4B5024" w14:textId="77777777" w:rsidTr="00277EE2">
        <w:trPr>
          <w:trHeight w:val="387"/>
        </w:trPr>
        <w:tc>
          <w:tcPr>
            <w:tcW w:w="3055" w:type="dxa"/>
            <w:tcBorders>
              <w:top w:val="nil"/>
              <w:left w:val="single" w:sz="4" w:space="0" w:color="auto"/>
              <w:bottom w:val="single" w:sz="4" w:space="0" w:color="auto"/>
              <w:right w:val="single" w:sz="4" w:space="0" w:color="auto"/>
            </w:tcBorders>
            <w:shd w:val="clear" w:color="000000" w:fill="FFFFFF"/>
            <w:noWrap/>
            <w:vAlign w:val="bottom"/>
            <w:hideMark/>
          </w:tcPr>
          <w:p w14:paraId="3F635DA4"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CAB</w:t>
            </w:r>
          </w:p>
        </w:tc>
        <w:tc>
          <w:tcPr>
            <w:tcW w:w="7020" w:type="dxa"/>
            <w:tcBorders>
              <w:top w:val="nil"/>
              <w:left w:val="nil"/>
              <w:bottom w:val="single" w:sz="4" w:space="0" w:color="auto"/>
              <w:right w:val="single" w:sz="4" w:space="0" w:color="auto"/>
            </w:tcBorders>
            <w:shd w:val="clear" w:color="000000" w:fill="FFFFFF"/>
            <w:noWrap/>
            <w:vAlign w:val="bottom"/>
            <w:hideMark/>
          </w:tcPr>
          <w:p w14:paraId="620C3B49"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 xml:space="preserve">Cabotegravir </w:t>
            </w:r>
          </w:p>
        </w:tc>
      </w:tr>
      <w:tr w:rsidR="00A04B71" w:rsidRPr="00D74BAF" w14:paraId="4FE8780A" w14:textId="77777777" w:rsidTr="00277EE2">
        <w:trPr>
          <w:trHeight w:val="387"/>
        </w:trPr>
        <w:tc>
          <w:tcPr>
            <w:tcW w:w="3055" w:type="dxa"/>
            <w:tcBorders>
              <w:top w:val="nil"/>
              <w:left w:val="single" w:sz="4" w:space="0" w:color="auto"/>
              <w:bottom w:val="single" w:sz="4" w:space="0" w:color="auto"/>
              <w:right w:val="single" w:sz="4" w:space="0" w:color="auto"/>
            </w:tcBorders>
            <w:shd w:val="clear" w:color="000000" w:fill="FFFFFF"/>
            <w:noWrap/>
            <w:vAlign w:val="bottom"/>
            <w:hideMark/>
          </w:tcPr>
          <w:p w14:paraId="064E28C8"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DALY</w:t>
            </w:r>
          </w:p>
        </w:tc>
        <w:tc>
          <w:tcPr>
            <w:tcW w:w="7020" w:type="dxa"/>
            <w:tcBorders>
              <w:top w:val="nil"/>
              <w:left w:val="nil"/>
              <w:bottom w:val="single" w:sz="4" w:space="0" w:color="auto"/>
              <w:right w:val="single" w:sz="4" w:space="0" w:color="auto"/>
            </w:tcBorders>
            <w:shd w:val="clear" w:color="000000" w:fill="FFFFFF"/>
            <w:noWrap/>
            <w:vAlign w:val="bottom"/>
            <w:hideMark/>
          </w:tcPr>
          <w:p w14:paraId="7F7F40DE"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Disability-adjusted life years </w:t>
            </w:r>
          </w:p>
        </w:tc>
      </w:tr>
      <w:tr w:rsidR="00A04B71" w:rsidRPr="00D74BAF" w14:paraId="11369130" w14:textId="77777777" w:rsidTr="00277EE2">
        <w:trPr>
          <w:trHeight w:val="387"/>
        </w:trPr>
        <w:tc>
          <w:tcPr>
            <w:tcW w:w="3055" w:type="dxa"/>
            <w:tcBorders>
              <w:top w:val="nil"/>
              <w:left w:val="single" w:sz="4" w:space="0" w:color="auto"/>
              <w:bottom w:val="single" w:sz="4" w:space="0" w:color="auto"/>
              <w:right w:val="single" w:sz="4" w:space="0" w:color="auto"/>
            </w:tcBorders>
            <w:shd w:val="clear" w:color="000000" w:fill="FFFFFF"/>
            <w:noWrap/>
            <w:vAlign w:val="bottom"/>
            <w:hideMark/>
          </w:tcPr>
          <w:p w14:paraId="2451E6FC"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LA</w:t>
            </w:r>
          </w:p>
        </w:tc>
        <w:tc>
          <w:tcPr>
            <w:tcW w:w="7020" w:type="dxa"/>
            <w:tcBorders>
              <w:top w:val="nil"/>
              <w:left w:val="nil"/>
              <w:bottom w:val="single" w:sz="4" w:space="0" w:color="auto"/>
              <w:right w:val="single" w:sz="4" w:space="0" w:color="auto"/>
            </w:tcBorders>
            <w:shd w:val="clear" w:color="000000" w:fill="FFFFFF"/>
            <w:noWrap/>
            <w:vAlign w:val="bottom"/>
            <w:hideMark/>
          </w:tcPr>
          <w:p w14:paraId="751712BB" w14:textId="77777777" w:rsidR="00A04B71" w:rsidRPr="00D74BAF" w:rsidRDefault="00A04B71" w:rsidP="00277EE2">
            <w:pPr>
              <w:spacing w:after="0" w:line="240" w:lineRule="auto"/>
              <w:rPr>
                <w:rFonts w:ascii="Calibri" w:eastAsia="Times New Roman" w:hAnsi="Calibri" w:cs="Calibri"/>
              </w:rPr>
            </w:pPr>
            <w:proofErr w:type="gramStart"/>
            <w:r w:rsidRPr="00D74BAF">
              <w:rPr>
                <w:rFonts w:ascii="Calibri" w:eastAsia="Times New Roman" w:hAnsi="Calibri" w:cs="Calibri"/>
              </w:rPr>
              <w:t>Long-acting</w:t>
            </w:r>
            <w:proofErr w:type="gramEnd"/>
          </w:p>
        </w:tc>
      </w:tr>
      <w:tr w:rsidR="00A04B71" w:rsidRPr="00D74BAF" w14:paraId="5A253103" w14:textId="77777777" w:rsidTr="00277EE2">
        <w:trPr>
          <w:trHeight w:val="387"/>
        </w:trPr>
        <w:tc>
          <w:tcPr>
            <w:tcW w:w="3055" w:type="dxa"/>
            <w:tcBorders>
              <w:top w:val="nil"/>
              <w:left w:val="single" w:sz="4" w:space="0" w:color="auto"/>
              <w:bottom w:val="single" w:sz="4" w:space="0" w:color="auto"/>
              <w:right w:val="single" w:sz="4" w:space="0" w:color="auto"/>
            </w:tcBorders>
            <w:shd w:val="clear" w:color="000000" w:fill="FFFFFF"/>
            <w:noWrap/>
            <w:vAlign w:val="bottom"/>
            <w:hideMark/>
          </w:tcPr>
          <w:p w14:paraId="756C9EA6"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LSHTM</w:t>
            </w:r>
          </w:p>
        </w:tc>
        <w:tc>
          <w:tcPr>
            <w:tcW w:w="7020" w:type="dxa"/>
            <w:tcBorders>
              <w:top w:val="nil"/>
              <w:left w:val="nil"/>
              <w:bottom w:val="single" w:sz="4" w:space="0" w:color="auto"/>
              <w:right w:val="single" w:sz="4" w:space="0" w:color="auto"/>
            </w:tcBorders>
            <w:shd w:val="clear" w:color="000000" w:fill="FFFFFF"/>
            <w:noWrap/>
            <w:vAlign w:val="bottom"/>
            <w:hideMark/>
          </w:tcPr>
          <w:p w14:paraId="630F39B1"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London School of Hygiene and Tropical Medicine</w:t>
            </w:r>
          </w:p>
        </w:tc>
      </w:tr>
      <w:tr w:rsidR="00A04B71" w:rsidRPr="00D74BAF" w14:paraId="78FB50BB" w14:textId="77777777" w:rsidTr="00277EE2">
        <w:trPr>
          <w:trHeight w:val="387"/>
        </w:trPr>
        <w:tc>
          <w:tcPr>
            <w:tcW w:w="3055" w:type="dxa"/>
            <w:tcBorders>
              <w:top w:val="nil"/>
              <w:left w:val="single" w:sz="4" w:space="0" w:color="auto"/>
              <w:bottom w:val="single" w:sz="4" w:space="0" w:color="auto"/>
              <w:right w:val="single" w:sz="4" w:space="0" w:color="auto"/>
            </w:tcBorders>
            <w:shd w:val="clear" w:color="000000" w:fill="FFFFFF"/>
            <w:noWrap/>
            <w:vAlign w:val="bottom"/>
            <w:hideMark/>
          </w:tcPr>
          <w:p w14:paraId="5FD627A4"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PEP</w:t>
            </w:r>
          </w:p>
        </w:tc>
        <w:tc>
          <w:tcPr>
            <w:tcW w:w="7020" w:type="dxa"/>
            <w:tcBorders>
              <w:top w:val="nil"/>
              <w:left w:val="nil"/>
              <w:bottom w:val="single" w:sz="4" w:space="0" w:color="auto"/>
              <w:right w:val="single" w:sz="4" w:space="0" w:color="auto"/>
            </w:tcBorders>
            <w:shd w:val="clear" w:color="000000" w:fill="FFFFFF"/>
            <w:noWrap/>
            <w:vAlign w:val="bottom"/>
            <w:hideMark/>
          </w:tcPr>
          <w:p w14:paraId="35BB9978"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 xml:space="preserve">Post-exposure prophylaxis </w:t>
            </w:r>
          </w:p>
        </w:tc>
      </w:tr>
      <w:tr w:rsidR="00A04B71" w:rsidRPr="00D74BAF" w14:paraId="207D7218" w14:textId="77777777" w:rsidTr="00277EE2">
        <w:trPr>
          <w:trHeight w:val="387"/>
        </w:trPr>
        <w:tc>
          <w:tcPr>
            <w:tcW w:w="3055" w:type="dxa"/>
            <w:tcBorders>
              <w:top w:val="nil"/>
              <w:left w:val="single" w:sz="4" w:space="0" w:color="auto"/>
              <w:bottom w:val="single" w:sz="4" w:space="0" w:color="auto"/>
              <w:right w:val="single" w:sz="4" w:space="0" w:color="auto"/>
            </w:tcBorders>
            <w:shd w:val="clear" w:color="000000" w:fill="FFFFFF"/>
            <w:noWrap/>
            <w:vAlign w:val="bottom"/>
            <w:hideMark/>
          </w:tcPr>
          <w:p w14:paraId="5C55025A"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PEPFAR</w:t>
            </w:r>
          </w:p>
        </w:tc>
        <w:tc>
          <w:tcPr>
            <w:tcW w:w="7020" w:type="dxa"/>
            <w:tcBorders>
              <w:top w:val="nil"/>
              <w:left w:val="nil"/>
              <w:bottom w:val="single" w:sz="4" w:space="0" w:color="auto"/>
              <w:right w:val="single" w:sz="4" w:space="0" w:color="auto"/>
            </w:tcBorders>
            <w:shd w:val="clear" w:color="000000" w:fill="FFFFFF"/>
            <w:noWrap/>
            <w:vAlign w:val="bottom"/>
            <w:hideMark/>
          </w:tcPr>
          <w:p w14:paraId="4448309B"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 xml:space="preserve">U.S. President’s Emergency Plan for AIDS Relief </w:t>
            </w:r>
          </w:p>
        </w:tc>
      </w:tr>
      <w:tr w:rsidR="00A04B71" w:rsidRPr="00D74BAF" w14:paraId="2058FF7A" w14:textId="77777777" w:rsidTr="00277EE2">
        <w:trPr>
          <w:trHeight w:val="387"/>
        </w:trPr>
        <w:tc>
          <w:tcPr>
            <w:tcW w:w="3055" w:type="dxa"/>
            <w:tcBorders>
              <w:top w:val="nil"/>
              <w:left w:val="single" w:sz="4" w:space="0" w:color="auto"/>
              <w:bottom w:val="single" w:sz="4" w:space="0" w:color="auto"/>
              <w:right w:val="single" w:sz="4" w:space="0" w:color="auto"/>
            </w:tcBorders>
            <w:shd w:val="clear" w:color="000000" w:fill="FFFFFF"/>
            <w:noWrap/>
            <w:vAlign w:val="bottom"/>
            <w:hideMark/>
          </w:tcPr>
          <w:p w14:paraId="078EB6A6" w14:textId="77777777" w:rsidR="00A04B71" w:rsidRPr="00D74BAF" w:rsidRDefault="00A04B71" w:rsidP="00277EE2">
            <w:pPr>
              <w:spacing w:after="0" w:line="240" w:lineRule="auto"/>
              <w:rPr>
                <w:rFonts w:ascii="Calibri" w:eastAsia="Times New Roman" w:hAnsi="Calibri" w:cs="Calibri"/>
              </w:rPr>
            </w:pPr>
            <w:proofErr w:type="spellStart"/>
            <w:r w:rsidRPr="00D74BAF">
              <w:rPr>
                <w:rFonts w:ascii="Calibri" w:eastAsia="Times New Roman" w:hAnsi="Calibri" w:cs="Calibri"/>
              </w:rPr>
              <w:t>PrEP</w:t>
            </w:r>
            <w:proofErr w:type="spellEnd"/>
          </w:p>
        </w:tc>
        <w:tc>
          <w:tcPr>
            <w:tcW w:w="7020" w:type="dxa"/>
            <w:tcBorders>
              <w:top w:val="nil"/>
              <w:left w:val="nil"/>
              <w:bottom w:val="single" w:sz="4" w:space="0" w:color="auto"/>
              <w:right w:val="single" w:sz="4" w:space="0" w:color="auto"/>
            </w:tcBorders>
            <w:shd w:val="clear" w:color="000000" w:fill="FFFFFF"/>
            <w:noWrap/>
            <w:vAlign w:val="bottom"/>
            <w:hideMark/>
          </w:tcPr>
          <w:p w14:paraId="0901AD10"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 xml:space="preserve">Pre-exposure prophylaxis </w:t>
            </w:r>
          </w:p>
        </w:tc>
      </w:tr>
      <w:tr w:rsidR="00A04B71" w:rsidRPr="00D74BAF" w14:paraId="64A8EABB" w14:textId="77777777" w:rsidTr="00277EE2">
        <w:trPr>
          <w:trHeight w:val="387"/>
        </w:trPr>
        <w:tc>
          <w:tcPr>
            <w:tcW w:w="3055" w:type="dxa"/>
            <w:tcBorders>
              <w:top w:val="nil"/>
              <w:left w:val="single" w:sz="4" w:space="0" w:color="auto"/>
              <w:bottom w:val="single" w:sz="4" w:space="0" w:color="auto"/>
              <w:right w:val="single" w:sz="4" w:space="0" w:color="auto"/>
            </w:tcBorders>
            <w:shd w:val="clear" w:color="000000" w:fill="FFFFFF"/>
            <w:noWrap/>
            <w:vAlign w:val="bottom"/>
            <w:hideMark/>
          </w:tcPr>
          <w:p w14:paraId="114DBBCC"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STI</w:t>
            </w:r>
          </w:p>
        </w:tc>
        <w:tc>
          <w:tcPr>
            <w:tcW w:w="7020" w:type="dxa"/>
            <w:tcBorders>
              <w:top w:val="nil"/>
              <w:left w:val="nil"/>
              <w:bottom w:val="single" w:sz="4" w:space="0" w:color="auto"/>
              <w:right w:val="single" w:sz="4" w:space="0" w:color="auto"/>
            </w:tcBorders>
            <w:shd w:val="clear" w:color="000000" w:fill="FFFFFF"/>
            <w:noWrap/>
            <w:vAlign w:val="bottom"/>
            <w:hideMark/>
          </w:tcPr>
          <w:p w14:paraId="6E2A37BB"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Sexually transmitted infection</w:t>
            </w:r>
          </w:p>
        </w:tc>
      </w:tr>
      <w:tr w:rsidR="00A04B71" w:rsidRPr="00D74BAF" w14:paraId="1014ECA9" w14:textId="77777777" w:rsidTr="00277EE2">
        <w:trPr>
          <w:trHeight w:val="387"/>
        </w:trPr>
        <w:tc>
          <w:tcPr>
            <w:tcW w:w="3055" w:type="dxa"/>
            <w:tcBorders>
              <w:top w:val="nil"/>
              <w:left w:val="single" w:sz="4" w:space="0" w:color="auto"/>
              <w:bottom w:val="single" w:sz="4" w:space="0" w:color="auto"/>
              <w:right w:val="single" w:sz="4" w:space="0" w:color="auto"/>
            </w:tcBorders>
            <w:shd w:val="clear" w:color="000000" w:fill="FFFFFF"/>
            <w:noWrap/>
            <w:vAlign w:val="bottom"/>
            <w:hideMark/>
          </w:tcPr>
          <w:p w14:paraId="3F41F40E"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UNAIDS</w:t>
            </w:r>
          </w:p>
        </w:tc>
        <w:tc>
          <w:tcPr>
            <w:tcW w:w="7020" w:type="dxa"/>
            <w:tcBorders>
              <w:top w:val="nil"/>
              <w:left w:val="nil"/>
              <w:bottom w:val="single" w:sz="4" w:space="0" w:color="auto"/>
              <w:right w:val="single" w:sz="4" w:space="0" w:color="auto"/>
            </w:tcBorders>
            <w:shd w:val="clear" w:color="000000" w:fill="FFFFFF"/>
            <w:noWrap/>
            <w:vAlign w:val="bottom"/>
            <w:hideMark/>
          </w:tcPr>
          <w:p w14:paraId="603C9B0B"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Joint United Nations Programme on HIV and AIDS</w:t>
            </w:r>
          </w:p>
        </w:tc>
      </w:tr>
      <w:tr w:rsidR="00A04B71" w:rsidRPr="00D74BAF" w14:paraId="0B33267C" w14:textId="77777777" w:rsidTr="00277EE2">
        <w:trPr>
          <w:trHeight w:val="387"/>
        </w:trPr>
        <w:tc>
          <w:tcPr>
            <w:tcW w:w="3055" w:type="dxa"/>
            <w:tcBorders>
              <w:top w:val="nil"/>
              <w:left w:val="single" w:sz="4" w:space="0" w:color="auto"/>
              <w:bottom w:val="single" w:sz="4" w:space="0" w:color="auto"/>
              <w:right w:val="single" w:sz="4" w:space="0" w:color="auto"/>
            </w:tcBorders>
            <w:shd w:val="clear" w:color="000000" w:fill="FFFFFF"/>
            <w:noWrap/>
            <w:vAlign w:val="bottom"/>
            <w:hideMark/>
          </w:tcPr>
          <w:p w14:paraId="0DC7C5F2"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USAID</w:t>
            </w:r>
          </w:p>
        </w:tc>
        <w:tc>
          <w:tcPr>
            <w:tcW w:w="7020" w:type="dxa"/>
            <w:tcBorders>
              <w:top w:val="nil"/>
              <w:left w:val="nil"/>
              <w:bottom w:val="single" w:sz="4" w:space="0" w:color="auto"/>
              <w:right w:val="single" w:sz="4" w:space="0" w:color="auto"/>
            </w:tcBorders>
            <w:shd w:val="clear" w:color="000000" w:fill="FFFFFF"/>
            <w:noWrap/>
            <w:vAlign w:val="bottom"/>
            <w:hideMark/>
          </w:tcPr>
          <w:p w14:paraId="44019162" w14:textId="77777777" w:rsidR="00A04B71" w:rsidRPr="00D74BAF" w:rsidRDefault="00A04B71" w:rsidP="00277EE2">
            <w:pPr>
              <w:spacing w:after="0" w:line="240" w:lineRule="auto"/>
              <w:rPr>
                <w:rFonts w:ascii="Calibri" w:eastAsia="Times New Roman" w:hAnsi="Calibri" w:cs="Calibri"/>
              </w:rPr>
            </w:pPr>
            <w:r w:rsidRPr="00D74BAF">
              <w:rPr>
                <w:rFonts w:ascii="Calibri" w:eastAsia="Times New Roman" w:hAnsi="Calibri" w:cs="Calibri"/>
              </w:rPr>
              <w:t xml:space="preserve">United States Agency for International Development </w:t>
            </w:r>
          </w:p>
        </w:tc>
      </w:tr>
    </w:tbl>
    <w:p w14:paraId="44581A45" w14:textId="77777777" w:rsidR="00A04B71" w:rsidRPr="00D74BAF" w:rsidRDefault="00A04B71" w:rsidP="00A04B71"/>
    <w:p w14:paraId="02F49DE4" w14:textId="77777777" w:rsidR="00A04B71" w:rsidRPr="00D74BAF" w:rsidRDefault="00A04B71" w:rsidP="00A04B71"/>
    <w:p w14:paraId="4FDFF1CF" w14:textId="77777777" w:rsidR="00A04B71" w:rsidRDefault="00A04B71">
      <w:pPr>
        <w:rPr>
          <w:rFonts w:asciiTheme="majorHAnsi" w:eastAsiaTheme="majorEastAsia" w:hAnsiTheme="majorHAnsi" w:cstheme="majorBidi"/>
          <w:color w:val="2F5496" w:themeColor="accent1" w:themeShade="BF"/>
          <w:sz w:val="32"/>
          <w:szCs w:val="32"/>
        </w:rPr>
      </w:pPr>
      <w:r>
        <w:br w:type="page"/>
      </w:r>
    </w:p>
    <w:p w14:paraId="09AF991D" w14:textId="71A89A46" w:rsidR="00A04B71" w:rsidRDefault="00A04B71" w:rsidP="00A04B71">
      <w:pPr>
        <w:pStyle w:val="Heading1"/>
      </w:pPr>
      <w:bookmarkStart w:id="8" w:name="_Toc125650675"/>
      <w:r>
        <w:lastRenderedPageBreak/>
        <w:t xml:space="preserve">Appendix </w:t>
      </w:r>
      <w:r>
        <w:t>3</w:t>
      </w:r>
      <w:r>
        <w:t>: Articles found in multiple systematic literature reviews</w:t>
      </w:r>
      <w:bookmarkEnd w:id="8"/>
      <w:r>
        <w:t xml:space="preserve"> </w:t>
      </w:r>
    </w:p>
    <w:p w14:paraId="3091B684" w14:textId="77777777" w:rsidR="00A04B71" w:rsidRDefault="00A04B71" w:rsidP="00A04B71"/>
    <w:p w14:paraId="6113BCA5" w14:textId="77777777" w:rsidR="00A04B71" w:rsidRDefault="00A04B71" w:rsidP="00A04B71">
      <w:r>
        <w:t>The following papers were retained for analysis in both the (</w:t>
      </w:r>
      <w:proofErr w:type="spellStart"/>
      <w:r>
        <w:t>i</w:t>
      </w:r>
      <w:proofErr w:type="spellEnd"/>
      <w:r>
        <w:t xml:space="preserve">) cost and cost-effectiveness review and the (ii) HIV transmission modelling review. </w:t>
      </w:r>
    </w:p>
    <w:p w14:paraId="4D38E5D9" w14:textId="77777777" w:rsidR="00A04B71" w:rsidRDefault="00A04B71" w:rsidP="00A04B71">
      <w:r>
        <w:t xml:space="preserve">Adamson BG, L.; Barnabas, R. V.; Carlson, J. J.; </w:t>
      </w:r>
      <w:proofErr w:type="spellStart"/>
      <w:r>
        <w:t>Kublin</w:t>
      </w:r>
      <w:proofErr w:type="spellEnd"/>
      <w:r>
        <w:t xml:space="preserve">, J.; Dimitrov, D. Competing biomedical HIV prevention strategies: potential cost-effectiveness of HIV vaccines and </w:t>
      </w:r>
      <w:proofErr w:type="spellStart"/>
      <w:r>
        <w:t>PrEP</w:t>
      </w:r>
      <w:proofErr w:type="spellEnd"/>
      <w:r>
        <w:t xml:space="preserve"> in Seattle, WA. Journal of the International AIDS Society. 2019;22(8</w:t>
      </w:r>
      <w:proofErr w:type="gramStart"/>
      <w:r>
        <w:t>):e</w:t>
      </w:r>
      <w:proofErr w:type="gramEnd"/>
      <w:r>
        <w:t xml:space="preserve">25373. </w:t>
      </w:r>
    </w:p>
    <w:p w14:paraId="1AD6A2DB" w14:textId="77777777" w:rsidR="00A04B71" w:rsidRDefault="00A04B71" w:rsidP="00A04B71">
      <w:proofErr w:type="spellStart"/>
      <w:r>
        <w:t>Akudibillah</w:t>
      </w:r>
      <w:proofErr w:type="spellEnd"/>
      <w:r>
        <w:t xml:space="preserve"> GP, A.; Medlock, J. Maximizing the benefits of ART and </w:t>
      </w:r>
      <w:proofErr w:type="spellStart"/>
      <w:r>
        <w:t>PrEP</w:t>
      </w:r>
      <w:proofErr w:type="spellEnd"/>
      <w:r>
        <w:t xml:space="preserve"> in resource-limited settings. Epidemiology &amp; Infection. 2017;145(5):942-56. </w:t>
      </w:r>
    </w:p>
    <w:p w14:paraId="37326A0D" w14:textId="77777777" w:rsidR="00A04B71" w:rsidRDefault="00A04B71" w:rsidP="00A04B71">
      <w:proofErr w:type="spellStart"/>
      <w:r>
        <w:t>Alsallaq</w:t>
      </w:r>
      <w:proofErr w:type="spellEnd"/>
      <w:r>
        <w:t xml:space="preserve"> RAB, J.; Cleland, C. M.; Hallett, T.; </w:t>
      </w:r>
      <w:proofErr w:type="spellStart"/>
      <w:r>
        <w:t>Inwani</w:t>
      </w:r>
      <w:proofErr w:type="spellEnd"/>
      <w:r>
        <w:t xml:space="preserve">, I.; Agot, K.; </w:t>
      </w:r>
      <w:proofErr w:type="spellStart"/>
      <w:r>
        <w:t>Kurth</w:t>
      </w:r>
      <w:proofErr w:type="spellEnd"/>
      <w:r>
        <w:t xml:space="preserve">, A. E. The potential impact and cost of focusing HIV prevention on young women and men: A </w:t>
      </w:r>
      <w:proofErr w:type="spellStart"/>
      <w:r>
        <w:t>modeling</w:t>
      </w:r>
      <w:proofErr w:type="spellEnd"/>
      <w:r>
        <w:t xml:space="preserve"> analysis in western Kenya. </w:t>
      </w:r>
      <w:proofErr w:type="spellStart"/>
      <w:r>
        <w:t>PLoS</w:t>
      </w:r>
      <w:proofErr w:type="spellEnd"/>
      <w:r>
        <w:t xml:space="preserve"> ONE [Electronic Resource]. 2017;12(4</w:t>
      </w:r>
      <w:proofErr w:type="gramStart"/>
      <w:r>
        <w:t>):e</w:t>
      </w:r>
      <w:proofErr w:type="gramEnd"/>
      <w:r>
        <w:t xml:space="preserve">0175447. </w:t>
      </w:r>
    </w:p>
    <w:p w14:paraId="241B3AEF" w14:textId="77777777" w:rsidR="00A04B71" w:rsidRDefault="00A04B71" w:rsidP="00A04B71">
      <w:r>
        <w:t>Bernard CL, Owens DK, Goldhaber-</w:t>
      </w:r>
      <w:proofErr w:type="spellStart"/>
      <w:r>
        <w:t>Fiebert</w:t>
      </w:r>
      <w:proofErr w:type="spellEnd"/>
      <w:r>
        <w:t xml:space="preserve"> JD, </w:t>
      </w:r>
      <w:proofErr w:type="spellStart"/>
      <w:r>
        <w:t>Brandeau</w:t>
      </w:r>
      <w:proofErr w:type="spellEnd"/>
      <w:r>
        <w:t xml:space="preserve"> ML. Estimation of the cost-effectiveness of HIV prevention portfolios for people who inject drugs in the United States: A model-based analysis. </w:t>
      </w:r>
      <w:proofErr w:type="spellStart"/>
      <w:r>
        <w:t>Plos</w:t>
      </w:r>
      <w:proofErr w:type="spellEnd"/>
      <w:r>
        <w:t xml:space="preserve"> Medicine. 2017;14(5).</w:t>
      </w:r>
    </w:p>
    <w:p w14:paraId="43B09DDE" w14:textId="77777777" w:rsidR="00A04B71" w:rsidRDefault="00A04B71" w:rsidP="00A04B71">
      <w:r>
        <w:t xml:space="preserve">Bernard CL, </w:t>
      </w:r>
      <w:proofErr w:type="spellStart"/>
      <w:r>
        <w:t>Brandeau</w:t>
      </w:r>
      <w:proofErr w:type="spellEnd"/>
      <w:r>
        <w:t xml:space="preserve"> ML, Humphreys K, </w:t>
      </w:r>
      <w:proofErr w:type="spellStart"/>
      <w:r>
        <w:t>Bendavid</w:t>
      </w:r>
      <w:proofErr w:type="spellEnd"/>
      <w:r>
        <w:t xml:space="preserve"> E, </w:t>
      </w:r>
      <w:proofErr w:type="spellStart"/>
      <w:r>
        <w:t>Holodniy</w:t>
      </w:r>
      <w:proofErr w:type="spellEnd"/>
      <w:r>
        <w:t xml:space="preserve"> M, </w:t>
      </w:r>
      <w:proofErr w:type="spellStart"/>
      <w:r>
        <w:t>Weyant</w:t>
      </w:r>
      <w:proofErr w:type="spellEnd"/>
      <w:r>
        <w:t xml:space="preserve"> C, et al. Cost-Effectiveness of HIV Preexposure Prophylaxis for People Who Inject Drugs in the United States. Ann Intern Med. 2016;165(1):10–9. </w:t>
      </w:r>
    </w:p>
    <w:p w14:paraId="69A52C95" w14:textId="77777777" w:rsidR="00A04B71" w:rsidRDefault="00A04B71" w:rsidP="00A04B71">
      <w:r w:rsidRPr="002229BF">
        <w:rPr>
          <w:lang w:val="es-CO"/>
        </w:rPr>
        <w:t xml:space="preserve">Bórquez A, </w:t>
      </w:r>
      <w:proofErr w:type="spellStart"/>
      <w:r w:rsidRPr="002229BF">
        <w:rPr>
          <w:lang w:val="es-CO"/>
        </w:rPr>
        <w:t>Guanira</w:t>
      </w:r>
      <w:proofErr w:type="spellEnd"/>
      <w:r w:rsidRPr="002229BF">
        <w:rPr>
          <w:lang w:val="es-CO"/>
        </w:rPr>
        <w:t xml:space="preserve"> JV, </w:t>
      </w:r>
      <w:proofErr w:type="spellStart"/>
      <w:r w:rsidRPr="002229BF">
        <w:rPr>
          <w:lang w:val="es-CO"/>
        </w:rPr>
        <w:t>Revill</w:t>
      </w:r>
      <w:proofErr w:type="spellEnd"/>
      <w:r w:rsidRPr="002229BF">
        <w:rPr>
          <w:lang w:val="es-CO"/>
        </w:rPr>
        <w:t xml:space="preserve"> P, Caballero P, Silva-Santisteban A, Kelly S, et al. </w:t>
      </w:r>
      <w:r>
        <w:t>The impact and cost-effectiveness of combined HIV prevention scenarios among transgender women sex-workers in Lima, Peru: a mathematical modelling study. Lancet Public Heal. 2019;4(3</w:t>
      </w:r>
      <w:proofErr w:type="gramStart"/>
      <w:r>
        <w:t>):e</w:t>
      </w:r>
      <w:proofErr w:type="gramEnd"/>
      <w:r>
        <w:t xml:space="preserve">127–36. </w:t>
      </w:r>
    </w:p>
    <w:p w14:paraId="00AC2F4B" w14:textId="77777777" w:rsidR="00A04B71" w:rsidRDefault="00A04B71" w:rsidP="00A04B71">
      <w:proofErr w:type="spellStart"/>
      <w:r>
        <w:t>Cremin</w:t>
      </w:r>
      <w:proofErr w:type="spellEnd"/>
      <w:r>
        <w:t xml:space="preserve"> I, McKinnon L, Kimani J, </w:t>
      </w:r>
      <w:proofErr w:type="spellStart"/>
      <w:r>
        <w:t>Cherutich</w:t>
      </w:r>
      <w:proofErr w:type="spellEnd"/>
      <w:r>
        <w:t xml:space="preserve"> P, </w:t>
      </w:r>
      <w:proofErr w:type="spellStart"/>
      <w:r>
        <w:t>Gakii</w:t>
      </w:r>
      <w:proofErr w:type="spellEnd"/>
      <w:r>
        <w:t xml:space="preserve"> G, </w:t>
      </w:r>
      <w:proofErr w:type="spellStart"/>
      <w:r>
        <w:t>Muriuki</w:t>
      </w:r>
      <w:proofErr w:type="spellEnd"/>
      <w:r>
        <w:t xml:space="preserve"> F, et al. </w:t>
      </w:r>
      <w:proofErr w:type="spellStart"/>
      <w:r>
        <w:t>PrEP</w:t>
      </w:r>
      <w:proofErr w:type="spellEnd"/>
      <w:r>
        <w:t xml:space="preserve"> for key populations in combination HIV prevention in Nairobi: a mathematical modelling study. Lancet </w:t>
      </w:r>
      <w:proofErr w:type="spellStart"/>
      <w:r>
        <w:t>Hiv</w:t>
      </w:r>
      <w:proofErr w:type="spellEnd"/>
      <w:r>
        <w:t>. 2017;4(5</w:t>
      </w:r>
      <w:proofErr w:type="gramStart"/>
      <w:r>
        <w:t>):E</w:t>
      </w:r>
      <w:proofErr w:type="gramEnd"/>
      <w:r>
        <w:t>214-E22.</w:t>
      </w:r>
    </w:p>
    <w:p w14:paraId="689EF795" w14:textId="77777777" w:rsidR="00A04B71" w:rsidRDefault="00A04B71" w:rsidP="00A04B71">
      <w:proofErr w:type="spellStart"/>
      <w:r>
        <w:t>Cremin</w:t>
      </w:r>
      <w:proofErr w:type="spellEnd"/>
      <w:r>
        <w:t xml:space="preserve"> IM, F.; Jewell, B. L.; O’Reilly, K. R.; Hallett, T. B. Seasonal </w:t>
      </w:r>
      <w:proofErr w:type="spellStart"/>
      <w:r>
        <w:t>PrEP</w:t>
      </w:r>
      <w:proofErr w:type="spellEnd"/>
      <w:r>
        <w:t xml:space="preserve"> for partners of migrant miners in southern Mozambique: A highly focused </w:t>
      </w:r>
      <w:proofErr w:type="spellStart"/>
      <w:r>
        <w:t>PrEP</w:t>
      </w:r>
      <w:proofErr w:type="spellEnd"/>
      <w:r>
        <w:t xml:space="preserve"> intervention. Journal of the International AIDS Society. 2015;18 (Supplement 3) (no </w:t>
      </w:r>
      <w:proofErr w:type="gramStart"/>
      <w:r>
        <w:t>pagination)(</w:t>
      </w:r>
      <w:proofErr w:type="gramEnd"/>
      <w:r>
        <w:t xml:space="preserve">19946). </w:t>
      </w:r>
    </w:p>
    <w:p w14:paraId="358CF6D5" w14:textId="77777777" w:rsidR="00A04B71" w:rsidRDefault="00A04B71" w:rsidP="00A04B71">
      <w:r>
        <w:t xml:space="preserve">de </w:t>
      </w:r>
      <w:proofErr w:type="spellStart"/>
      <w:r>
        <w:t>Montigny</w:t>
      </w:r>
      <w:proofErr w:type="spellEnd"/>
      <w:r>
        <w:t xml:space="preserve"> S, Adamson BJS, Masse BR, Garrison LP, Jr., </w:t>
      </w:r>
      <w:proofErr w:type="spellStart"/>
      <w:r>
        <w:t>Kublin</w:t>
      </w:r>
      <w:proofErr w:type="spellEnd"/>
      <w:r>
        <w:t xml:space="preserve"> JG, Gilbert PB, et al. Projected effectiveness and added value of HIV vaccination campaigns in South Africa: A </w:t>
      </w:r>
      <w:proofErr w:type="spellStart"/>
      <w:r>
        <w:t>modeling</w:t>
      </w:r>
      <w:proofErr w:type="spellEnd"/>
      <w:r>
        <w:t xml:space="preserve"> study. Sci. 2018;8(1):6066.</w:t>
      </w:r>
    </w:p>
    <w:p w14:paraId="7BE6174D" w14:textId="77777777" w:rsidR="00A04B71" w:rsidRDefault="00A04B71" w:rsidP="00A04B71">
      <w:proofErr w:type="spellStart"/>
      <w:r>
        <w:t>Glaubius</w:t>
      </w:r>
      <w:proofErr w:type="spellEnd"/>
      <w:r>
        <w:t xml:space="preserve"> R, Ding Y, Penrose KJ, Hood G, </w:t>
      </w:r>
      <w:proofErr w:type="spellStart"/>
      <w:r>
        <w:t>Engquist</w:t>
      </w:r>
      <w:proofErr w:type="spellEnd"/>
      <w:r>
        <w:t xml:space="preserve"> E, </w:t>
      </w:r>
      <w:proofErr w:type="spellStart"/>
      <w:r>
        <w:t>Mellors</w:t>
      </w:r>
      <w:proofErr w:type="spellEnd"/>
      <w:r>
        <w:t xml:space="preserve"> JW, et al. </w:t>
      </w:r>
      <w:proofErr w:type="spellStart"/>
      <w:r>
        <w:t>Dapivirine</w:t>
      </w:r>
      <w:proofErr w:type="spellEnd"/>
      <w:r>
        <w:t xml:space="preserve"> vaginal ring for HIV prevention: modelling health outcomes, drug resistance and cost-effectiveness. J Int AIDS Soc. 2019;22(5</w:t>
      </w:r>
      <w:proofErr w:type="gramStart"/>
      <w:r>
        <w:t>):e</w:t>
      </w:r>
      <w:proofErr w:type="gramEnd"/>
      <w:r>
        <w:t xml:space="preserve">25282. </w:t>
      </w:r>
    </w:p>
    <w:p w14:paraId="4518E194" w14:textId="77777777" w:rsidR="00A04B71" w:rsidRDefault="00A04B71" w:rsidP="00A04B71">
      <w:proofErr w:type="spellStart"/>
      <w:r>
        <w:t>Glaubius</w:t>
      </w:r>
      <w:proofErr w:type="spellEnd"/>
      <w:r>
        <w:t xml:space="preserve"> RLH, G.; Penrose, K. J.; Parikh, U. M.; </w:t>
      </w:r>
      <w:proofErr w:type="spellStart"/>
      <w:r>
        <w:t>Mellors</w:t>
      </w:r>
      <w:proofErr w:type="spellEnd"/>
      <w:r>
        <w:t xml:space="preserve">, J. W.; </w:t>
      </w:r>
      <w:proofErr w:type="spellStart"/>
      <w:r>
        <w:t>Bendavid</w:t>
      </w:r>
      <w:proofErr w:type="spellEnd"/>
      <w:r>
        <w:t xml:space="preserve">, E.; Abbas, U. L. Cost effectiveness of Injectable Preexposure Prophylaxis for HIV Prevention in South Africa. Clinical Infectious Diseases. 2016;63(4):539-47. </w:t>
      </w:r>
    </w:p>
    <w:p w14:paraId="6692C74D" w14:textId="77777777" w:rsidR="00A04B71" w:rsidRDefault="00A04B71" w:rsidP="00A04B71">
      <w:r>
        <w:t xml:space="preserve">Li JP, L.; Gilmour, S.; Gu, J.; </w:t>
      </w:r>
      <w:proofErr w:type="spellStart"/>
      <w:r>
        <w:t>Ruan</w:t>
      </w:r>
      <w:proofErr w:type="spellEnd"/>
      <w:r>
        <w:t xml:space="preserve">, Y.; Zou, H.; Hao, C.; Hao, Y.; Lau, J. T. A mathematical model of biomedical interventions for HIV prevention among men who have sex with men in China. BMC Infectious Diseases. 2018;18(1):600. </w:t>
      </w:r>
    </w:p>
    <w:p w14:paraId="27F4BB54" w14:textId="77777777" w:rsidR="00A04B71" w:rsidRDefault="00A04B71" w:rsidP="00A04B71">
      <w:proofErr w:type="spellStart"/>
      <w:r>
        <w:lastRenderedPageBreak/>
        <w:t>MacFadden</w:t>
      </w:r>
      <w:proofErr w:type="spellEnd"/>
      <w:r>
        <w:t xml:space="preserve"> DRT, D. H.; Mishra, S. Optimizing HIV pre-exposure prophylaxis implementation among men who have sex with men in a large urban centre: a dynamic modelling study. Journal of the International AIDS Society. 2016;19(1):20791. </w:t>
      </w:r>
    </w:p>
    <w:p w14:paraId="72C33DA2" w14:textId="77777777" w:rsidR="00A04B71" w:rsidRDefault="00A04B71" w:rsidP="00A04B71">
      <w:r>
        <w:t xml:space="preserve">Mitchell KM, Lépine A, Terris-Prestholt F, </w:t>
      </w:r>
      <w:proofErr w:type="spellStart"/>
      <w:r>
        <w:t>Torpey</w:t>
      </w:r>
      <w:proofErr w:type="spellEnd"/>
      <w:r>
        <w:t xml:space="preserve"> K, </w:t>
      </w:r>
      <w:proofErr w:type="spellStart"/>
      <w:r>
        <w:t>Khamofu</w:t>
      </w:r>
      <w:proofErr w:type="spellEnd"/>
      <w:r>
        <w:t xml:space="preserve"> H, </w:t>
      </w:r>
      <w:proofErr w:type="spellStart"/>
      <w:r>
        <w:t>Folayan</w:t>
      </w:r>
      <w:proofErr w:type="spellEnd"/>
      <w:r>
        <w:t xml:space="preserve"> MO, et al. Modelling the impact and cost-effectiveness of combination prevention amongst HIV </w:t>
      </w:r>
      <w:proofErr w:type="spellStart"/>
      <w:r>
        <w:t>serodiscordant</w:t>
      </w:r>
      <w:proofErr w:type="spellEnd"/>
      <w:r>
        <w:t xml:space="preserve"> couples in Nigeria. AIDS. 2015;29(15):2035–44. </w:t>
      </w:r>
    </w:p>
    <w:p w14:paraId="472071ED" w14:textId="77777777" w:rsidR="00A04B71" w:rsidRPr="00C03F56" w:rsidRDefault="00A04B71" w:rsidP="00A04B71">
      <w:pPr>
        <w:rPr>
          <w:lang w:val="fr-FR"/>
        </w:rPr>
      </w:pPr>
      <w:r>
        <w:t xml:space="preserve">Nichols BE, Boucher CAB, van der </w:t>
      </w:r>
      <w:proofErr w:type="spellStart"/>
      <w:r>
        <w:t>Valk</w:t>
      </w:r>
      <w:proofErr w:type="spellEnd"/>
      <w:r>
        <w:t xml:space="preserve"> M, </w:t>
      </w:r>
      <w:proofErr w:type="spellStart"/>
      <w:r>
        <w:t>Rijnders</w:t>
      </w:r>
      <w:proofErr w:type="spellEnd"/>
      <w:r>
        <w:t xml:space="preserve"> BJA, van de </w:t>
      </w:r>
      <w:proofErr w:type="spellStart"/>
      <w:r>
        <w:t>Vijver</w:t>
      </w:r>
      <w:proofErr w:type="spellEnd"/>
      <w:r>
        <w:t xml:space="preserve"> DAMC. Cost-effectiveness analysis of pre-exposure prophylaxis for HIV-1 prevention in the Netherlands: a mathematical modelling study. </w:t>
      </w:r>
      <w:r w:rsidRPr="00C03F56">
        <w:rPr>
          <w:lang w:val="fr-FR"/>
        </w:rPr>
        <w:t xml:space="preserve">Lancet Infect Dis. </w:t>
      </w:r>
      <w:proofErr w:type="gramStart"/>
      <w:r w:rsidRPr="00C03F56">
        <w:rPr>
          <w:lang w:val="fr-FR"/>
        </w:rPr>
        <w:t>2016;</w:t>
      </w:r>
      <w:proofErr w:type="gramEnd"/>
      <w:r w:rsidRPr="00C03F56">
        <w:rPr>
          <w:lang w:val="fr-FR"/>
        </w:rPr>
        <w:t xml:space="preserve">16(12):1423–9. </w:t>
      </w:r>
    </w:p>
    <w:p w14:paraId="42BF7786" w14:textId="77777777" w:rsidR="00A04B71" w:rsidRDefault="00A04B71" w:rsidP="00A04B71">
      <w:r w:rsidRPr="00C03F56">
        <w:rPr>
          <w:lang w:val="fr-FR"/>
        </w:rPr>
        <w:t xml:space="preserve">Shen M, Xiao Y, </w:t>
      </w:r>
      <w:proofErr w:type="spellStart"/>
      <w:r w:rsidRPr="00C03F56">
        <w:rPr>
          <w:lang w:val="fr-FR"/>
        </w:rPr>
        <w:t>Rong</w:t>
      </w:r>
      <w:proofErr w:type="spellEnd"/>
      <w:r w:rsidRPr="00C03F56">
        <w:rPr>
          <w:lang w:val="fr-FR"/>
        </w:rPr>
        <w:t xml:space="preserve"> L, Meyers LA, </w:t>
      </w:r>
      <w:proofErr w:type="spellStart"/>
      <w:r w:rsidRPr="00C03F56">
        <w:rPr>
          <w:lang w:val="fr-FR"/>
        </w:rPr>
        <w:t>Bellan</w:t>
      </w:r>
      <w:proofErr w:type="spellEnd"/>
      <w:r w:rsidRPr="00C03F56">
        <w:rPr>
          <w:lang w:val="fr-FR"/>
        </w:rPr>
        <w:t xml:space="preserve"> SE. </w:t>
      </w:r>
      <w:r>
        <w:t xml:space="preserve">The cost-effectiveness of oral HIV pre-exposure prophylaxis and early antiretroviral therapy in the presence of drug resistance among men who have sex with men in San Francisco. BMC Med. 2018;16(1):58. </w:t>
      </w:r>
    </w:p>
    <w:p w14:paraId="46593522" w14:textId="77777777" w:rsidR="00A04B71" w:rsidRDefault="00A04B71" w:rsidP="00A04B71">
      <w:r>
        <w:t xml:space="preserve">Smith JAA, S. J.; Harris, K. L.; </w:t>
      </w:r>
      <w:proofErr w:type="spellStart"/>
      <w:r>
        <w:t>McGillen</w:t>
      </w:r>
      <w:proofErr w:type="spellEnd"/>
      <w:r>
        <w:t>, J. B.; Lee, E.; Garnett, G. P.; Hallett, T. B. Maximising HIV prevention by balancing the opportunities of today with the promises of tomorrow: a modelling study. The Lancet HIV. 2016;3(7</w:t>
      </w:r>
      <w:proofErr w:type="gramStart"/>
      <w:r>
        <w:t>):e</w:t>
      </w:r>
      <w:proofErr w:type="gramEnd"/>
      <w:r>
        <w:t xml:space="preserve">289-96. </w:t>
      </w:r>
    </w:p>
    <w:p w14:paraId="675830F1" w14:textId="77777777" w:rsidR="00A04B71" w:rsidRDefault="00A04B71" w:rsidP="00A04B71">
      <w:r>
        <w:t xml:space="preserve">van de </w:t>
      </w:r>
      <w:proofErr w:type="spellStart"/>
      <w:r>
        <w:t>Vijver</w:t>
      </w:r>
      <w:proofErr w:type="spellEnd"/>
      <w:r>
        <w:t xml:space="preserve"> DAMC, Richter A-K, Boucher CAB, </w:t>
      </w:r>
      <w:proofErr w:type="spellStart"/>
      <w:r>
        <w:t>Gunsenheimer-Bartmeyer</w:t>
      </w:r>
      <w:proofErr w:type="spellEnd"/>
      <w:r>
        <w:t xml:space="preserve"> B, </w:t>
      </w:r>
      <w:proofErr w:type="spellStart"/>
      <w:r>
        <w:t>Kollan</w:t>
      </w:r>
      <w:proofErr w:type="spellEnd"/>
      <w:r>
        <w:t xml:space="preserve"> C, Nichols BE, et al. Cost-effectiveness and budget effect of pre-exposure prophylaxis for HIV-1 prevention in Germany from 2018 to 2058. Euro </w:t>
      </w:r>
      <w:proofErr w:type="spellStart"/>
      <w:r>
        <w:t>Surveill</w:t>
      </w:r>
      <w:proofErr w:type="spellEnd"/>
      <w:r>
        <w:t xml:space="preserve">. 2019;24(7). </w:t>
      </w:r>
    </w:p>
    <w:p w14:paraId="3D5A745A" w14:textId="77777777" w:rsidR="00A04B71" w:rsidRDefault="00A04B71" w:rsidP="00A04B71">
      <w:r>
        <w:t xml:space="preserve">van Vliet MM, Hendrickson C, Nichols BE, Boucher CA, Peters RP, van de </w:t>
      </w:r>
      <w:proofErr w:type="spellStart"/>
      <w:r>
        <w:t>Vijver</w:t>
      </w:r>
      <w:proofErr w:type="spellEnd"/>
      <w:r>
        <w:t xml:space="preserve"> DA. Epidemiological impact and cost-effectiveness of providing long-acting pre-exposure prophylaxis to injectable contraceptive users for HIV prevention in South Africa: a modelling study. J Int AIDS Soc. 2019;22(12</w:t>
      </w:r>
      <w:proofErr w:type="gramStart"/>
      <w:r>
        <w:t>):e</w:t>
      </w:r>
      <w:proofErr w:type="gramEnd"/>
      <w:r>
        <w:t xml:space="preserve">25427. </w:t>
      </w:r>
    </w:p>
    <w:p w14:paraId="522E82A0" w14:textId="77777777" w:rsidR="00A04B71" w:rsidRDefault="00A04B71" w:rsidP="00A04B71">
      <w:r>
        <w:t xml:space="preserve">Ying R, Sharma M, Heffron R, </w:t>
      </w:r>
      <w:proofErr w:type="spellStart"/>
      <w:r>
        <w:t>Celum</w:t>
      </w:r>
      <w:proofErr w:type="spellEnd"/>
      <w:r>
        <w:t xml:space="preserve"> CL, </w:t>
      </w:r>
      <w:proofErr w:type="spellStart"/>
      <w:r>
        <w:t>Baeten</w:t>
      </w:r>
      <w:proofErr w:type="spellEnd"/>
      <w:r>
        <w:t xml:space="preserve"> JM, </w:t>
      </w:r>
      <w:proofErr w:type="spellStart"/>
      <w:r>
        <w:t>Katabira</w:t>
      </w:r>
      <w:proofErr w:type="spellEnd"/>
      <w:r>
        <w:t xml:space="preserve"> E, et al. Cost-effectiveness of pre-exposure prophylaxis targeted to high-risk </w:t>
      </w:r>
      <w:proofErr w:type="spellStart"/>
      <w:r>
        <w:t>serodiscordant</w:t>
      </w:r>
      <w:proofErr w:type="spellEnd"/>
      <w:r>
        <w:t xml:space="preserve"> couples as a bridge to sustained ART use in Kampala, Uganda. J Int AIDS Soc. 2015;18(4 </w:t>
      </w:r>
      <w:proofErr w:type="spellStart"/>
      <w:r>
        <w:t>Suppl</w:t>
      </w:r>
      <w:proofErr w:type="spellEnd"/>
      <w:r>
        <w:t xml:space="preserve"> 3):20013.</w:t>
      </w:r>
    </w:p>
    <w:p w14:paraId="40654FB5" w14:textId="77777777" w:rsidR="00A04B71" w:rsidRDefault="00A04B71">
      <w:pPr>
        <w:rPr>
          <w:rFonts w:asciiTheme="majorHAnsi" w:eastAsiaTheme="majorEastAsia" w:hAnsiTheme="majorHAnsi" w:cstheme="majorBidi"/>
          <w:color w:val="2F5496" w:themeColor="accent1" w:themeShade="BF"/>
          <w:sz w:val="32"/>
          <w:szCs w:val="32"/>
        </w:rPr>
      </w:pPr>
      <w:r>
        <w:br w:type="page"/>
      </w:r>
    </w:p>
    <w:p w14:paraId="42373DDD" w14:textId="0A969F77" w:rsidR="005F723F" w:rsidRPr="00D74BAF" w:rsidRDefault="005F723F" w:rsidP="009A3CBD">
      <w:pPr>
        <w:pStyle w:val="Heading1"/>
      </w:pPr>
      <w:bookmarkStart w:id="9" w:name="_Toc125650676"/>
      <w:r w:rsidRPr="00D74BAF">
        <w:lastRenderedPageBreak/>
        <w:t xml:space="preserve">Appendix </w:t>
      </w:r>
      <w:r w:rsidR="00A04B71">
        <w:t>4</w:t>
      </w:r>
      <w:r w:rsidRPr="00D74BAF">
        <w:t>: Preferences for HIV prevention technologies: a literature review of quantitative preference elicitation methods</w:t>
      </w:r>
      <w:bookmarkEnd w:id="9"/>
    </w:p>
    <w:p w14:paraId="5C4D1356" w14:textId="77777777" w:rsidR="005F723F" w:rsidRPr="00D74BAF" w:rsidRDefault="005F723F" w:rsidP="005F723F">
      <w:pPr>
        <w:spacing w:line="276" w:lineRule="auto"/>
        <w:rPr>
          <w:b/>
          <w:bCs/>
          <w:sz w:val="32"/>
          <w:szCs w:val="32"/>
        </w:rPr>
      </w:pPr>
    </w:p>
    <w:p w14:paraId="13EBB219" w14:textId="77777777" w:rsidR="005F723F" w:rsidRPr="00D74BAF" w:rsidRDefault="005F723F" w:rsidP="005F723F">
      <w:pPr>
        <w:spacing w:after="100" w:line="276" w:lineRule="auto"/>
        <w:rPr>
          <w:b/>
          <w:bCs/>
        </w:rPr>
      </w:pPr>
      <w:r w:rsidRPr="00D74BAF">
        <w:rPr>
          <w:b/>
          <w:bCs/>
        </w:rPr>
        <w:t>Abstract</w:t>
      </w:r>
    </w:p>
    <w:p w14:paraId="54163BEA" w14:textId="1EB1A51B" w:rsidR="005F723F" w:rsidRPr="00D74BAF" w:rsidRDefault="005F723F" w:rsidP="005F723F">
      <w:pPr>
        <w:spacing w:line="276" w:lineRule="auto"/>
      </w:pPr>
      <w:r w:rsidRPr="00D74BAF">
        <w:t>Quantitative preference elicitation methods involve quantifying stated preferences for a product or service attribute often in relation to alternative attributes. As the product landscape for HIV prevention technologies rapidly changes, it is increasingly important to understand what evidence is available on user preferences for these technologies and which areas require further research to inform product development and service delivery. The aims of this review were to summarise the literature on preferences for non-surgical, biomedical HIV prevention technologies, with a focus on quantitative preference elicitation methods, and to identify knowledge and methodological gaps.</w:t>
      </w:r>
    </w:p>
    <w:p w14:paraId="0F5708D9" w14:textId="2017B130" w:rsidR="005F723F" w:rsidRPr="00D74BAF" w:rsidRDefault="005F723F" w:rsidP="005F723F">
      <w:pPr>
        <w:spacing w:line="276" w:lineRule="auto"/>
      </w:pPr>
      <w:r w:rsidRPr="00D74BAF">
        <w:t>We built on a previous systematic review of preferences for HIV prevention technologies (Beckham at al 2020) and focused on (</w:t>
      </w:r>
      <w:proofErr w:type="spellStart"/>
      <w:r w:rsidRPr="00D74BAF">
        <w:t>i</w:t>
      </w:r>
      <w:proofErr w:type="spellEnd"/>
      <w:r w:rsidRPr="00D74BAF">
        <w:t>) populations with HIV-negative or unknown HIV status, (ii) HIV prevention technologies that were biomedical and non-surgical, e.g., pre-exposure prophylaxis (</w:t>
      </w:r>
      <w:proofErr w:type="spellStart"/>
      <w:r w:rsidRPr="00D74BAF">
        <w:t>PrEP</w:t>
      </w:r>
      <w:proofErr w:type="spellEnd"/>
      <w:r w:rsidRPr="00D74BAF">
        <w:t>) and vaccines, and (iii) quantitative preference elicitation methods, e.g., discrete choice experiments (DCE). For each included record, we reviewed the full manuscript and extracted data on the study characteristics, methods, and main results.</w:t>
      </w:r>
    </w:p>
    <w:p w14:paraId="763E3AEB" w14:textId="47F530A4" w:rsidR="005F723F" w:rsidRPr="00D74BAF" w:rsidRDefault="005F723F" w:rsidP="005F723F">
      <w:pPr>
        <w:tabs>
          <w:tab w:val="center" w:pos="4680"/>
        </w:tabs>
        <w:spacing w:line="276" w:lineRule="auto"/>
      </w:pPr>
      <w:r w:rsidRPr="00D74BAF">
        <w:t xml:space="preserve">We included 35 records and found that most studies assessed preferences for oral </w:t>
      </w:r>
      <w:proofErr w:type="spellStart"/>
      <w:r w:rsidRPr="00D74BAF">
        <w:t>PrEP</w:t>
      </w:r>
      <w:proofErr w:type="spellEnd"/>
      <w:r w:rsidRPr="00D74BAF">
        <w:t xml:space="preserve"> followed by topical and injectable </w:t>
      </w:r>
      <w:proofErr w:type="spellStart"/>
      <w:r w:rsidRPr="00D74BAF">
        <w:t>PrEP</w:t>
      </w:r>
      <w:proofErr w:type="spellEnd"/>
      <w:r w:rsidRPr="00D74BAF">
        <w:t xml:space="preserve"> and finally vaccines. One-fifth of studies also explored dual protection of </w:t>
      </w:r>
      <w:proofErr w:type="spellStart"/>
      <w:r w:rsidRPr="00D74BAF">
        <w:t>PrEP</w:t>
      </w:r>
      <w:proofErr w:type="spellEnd"/>
      <w:r w:rsidRPr="00D74BAF">
        <w:t xml:space="preserve"> against sexually transmitted infections and unintended pregnancy. </w:t>
      </w:r>
      <w:proofErr w:type="gramStart"/>
      <w:r w:rsidRPr="00D74BAF">
        <w:t>The majority of</w:t>
      </w:r>
      <w:proofErr w:type="gramEnd"/>
      <w:r w:rsidRPr="00D74BAF">
        <w:t xml:space="preserve"> studies were based in low-and-middle-income countries (LMIC), especially Eastern and Southern Africa. A similar number of studies were conducted among general and key populations in both LMICs and high-income countries. The most common preference elicitation method was conjoint analysis using ranking or rating scores, with DCE applied in only a handful of studies. Nearly all studies measured preferences for product-related attributes, with fewer studies assessing attributes related to service delivery. High efficacy, no to minimal side effects, and low cost and affordability were strongly valued attributes across technologies, regions, and populations. In </w:t>
      </w:r>
      <w:proofErr w:type="spellStart"/>
      <w:r w:rsidRPr="00D74BAF">
        <w:t>PrEP</w:t>
      </w:r>
      <w:proofErr w:type="spellEnd"/>
      <w:r w:rsidRPr="00D74BAF">
        <w:t xml:space="preserve"> studies, preference for multi-purpose protection against unintended pregnancy was also reported among women. Preferences varied widely for the form of </w:t>
      </w:r>
      <w:proofErr w:type="spellStart"/>
      <w:r w:rsidRPr="00D74BAF">
        <w:t>PrEP</w:t>
      </w:r>
      <w:proofErr w:type="spellEnd"/>
      <w:r w:rsidRPr="00D74BAF">
        <w:t xml:space="preserve">, including oral pills, gels, vaginal rings, injectables and implants, and the corresponding dosing frequency. </w:t>
      </w:r>
    </w:p>
    <w:p w14:paraId="4C674288" w14:textId="77777777" w:rsidR="005F723F" w:rsidRPr="00D74BAF" w:rsidRDefault="005F723F" w:rsidP="005F723F">
      <w:pPr>
        <w:spacing w:line="276" w:lineRule="auto"/>
      </w:pPr>
      <w:r w:rsidRPr="00D74BAF">
        <w:t xml:space="preserve">Important knowledge gaps included the lack of evidence on preferences for </w:t>
      </w:r>
      <w:proofErr w:type="spellStart"/>
      <w:r w:rsidRPr="00D74BAF">
        <w:t>PrEP</w:t>
      </w:r>
      <w:proofErr w:type="spellEnd"/>
      <w:r w:rsidRPr="00D74BAF">
        <w:t xml:space="preserve"> implants and broadly neutralising antibody-generating vaccines and attributes related to service delivery and product adherence. Preferences among individuals with high HIV prevalence or risk or with prior use of HIV prevention products also require further research. Evidence on preference heterogeneity by behavioural and social characteristics was limited. Important methodological gaps pertained to sample representation and limited use of DCEs. </w:t>
      </w:r>
    </w:p>
    <w:p w14:paraId="30702A4F" w14:textId="77777777" w:rsidR="005F723F" w:rsidRPr="00D74BAF" w:rsidRDefault="005F723F" w:rsidP="005F723F">
      <w:pPr>
        <w:spacing w:after="100" w:line="276" w:lineRule="auto"/>
        <w:rPr>
          <w:b/>
          <w:bCs/>
        </w:rPr>
      </w:pPr>
    </w:p>
    <w:p w14:paraId="5A13D670" w14:textId="77777777" w:rsidR="005F723F" w:rsidRPr="00D74BAF" w:rsidRDefault="005F723F" w:rsidP="005F723F">
      <w:pPr>
        <w:rPr>
          <w:b/>
          <w:bCs/>
        </w:rPr>
      </w:pPr>
      <w:r w:rsidRPr="00D74BAF">
        <w:rPr>
          <w:b/>
          <w:bCs/>
        </w:rPr>
        <w:br w:type="page"/>
      </w:r>
    </w:p>
    <w:p w14:paraId="46167A4D" w14:textId="77777777" w:rsidR="005F723F" w:rsidRPr="00D74BAF" w:rsidRDefault="005F723F" w:rsidP="005F723F">
      <w:pPr>
        <w:spacing w:after="100" w:line="276" w:lineRule="auto"/>
        <w:rPr>
          <w:rFonts w:cstheme="minorHAnsi"/>
          <w:b/>
          <w:bCs/>
        </w:rPr>
      </w:pPr>
      <w:r w:rsidRPr="00D74BAF">
        <w:rPr>
          <w:rFonts w:cstheme="minorHAnsi"/>
          <w:b/>
          <w:bCs/>
        </w:rPr>
        <w:lastRenderedPageBreak/>
        <w:t>Introduction</w:t>
      </w:r>
    </w:p>
    <w:p w14:paraId="675EC03A" w14:textId="77777777" w:rsidR="005F723F" w:rsidRPr="00D74BAF" w:rsidRDefault="005F723F" w:rsidP="005F723F">
      <w:pPr>
        <w:spacing w:after="100" w:line="276" w:lineRule="auto"/>
        <w:rPr>
          <w:rFonts w:cstheme="minorHAnsi"/>
        </w:rPr>
      </w:pPr>
      <w:r w:rsidRPr="00D74BAF">
        <w:rPr>
          <w:rFonts w:cstheme="minorHAnsi"/>
        </w:rPr>
        <w:t>Quantitative preference elicitation methods involve quantifying stated preferences for a product or service attribute often in relation to alternative attributes. As the product landscape for HIV prevention technologies rapidly changes, it is increasingly important to understand what evidence is available on user preferences for these technologies and which areas require further research to inform product development and service delivery. The aims of this review were to summarise the literature on preferences for non-surgical, biomedical HIV prevention technologies, with a focus on quantitative preference elicitation methods, and to identify knowledge and methodological gaps.</w:t>
      </w:r>
    </w:p>
    <w:p w14:paraId="39014C42" w14:textId="77777777" w:rsidR="005F723F" w:rsidRPr="00D74BAF" w:rsidRDefault="005F723F" w:rsidP="005F723F">
      <w:pPr>
        <w:spacing w:after="100" w:line="276" w:lineRule="auto"/>
        <w:rPr>
          <w:rFonts w:cstheme="minorHAnsi"/>
          <w:b/>
          <w:bCs/>
        </w:rPr>
      </w:pPr>
    </w:p>
    <w:p w14:paraId="01D75BFE" w14:textId="77777777" w:rsidR="005F723F" w:rsidRPr="00D74BAF" w:rsidRDefault="005F723F" w:rsidP="005F723F">
      <w:pPr>
        <w:spacing w:after="100" w:line="276" w:lineRule="auto"/>
        <w:rPr>
          <w:rFonts w:cstheme="minorHAnsi"/>
          <w:b/>
          <w:bCs/>
        </w:rPr>
      </w:pPr>
      <w:r w:rsidRPr="00D74BAF">
        <w:rPr>
          <w:rFonts w:cstheme="minorHAnsi"/>
          <w:b/>
          <w:bCs/>
        </w:rPr>
        <w:t>Methods</w:t>
      </w:r>
    </w:p>
    <w:p w14:paraId="3DF0D4D9" w14:textId="77777777" w:rsidR="005F723F" w:rsidRPr="00D74BAF" w:rsidRDefault="005F723F" w:rsidP="005F723F">
      <w:pPr>
        <w:spacing w:line="276" w:lineRule="auto"/>
        <w:rPr>
          <w:rFonts w:cstheme="minorHAnsi"/>
        </w:rPr>
      </w:pPr>
      <w:r w:rsidRPr="00D74BAF">
        <w:rPr>
          <w:rFonts w:cstheme="minorHAnsi"/>
        </w:rPr>
        <w:t xml:space="preserve">Beckham et al. (2020) published a systematic review of preferences for HIV prevention technologies. Due to close alignment in the scope of research, the current review builds on the work by Beckham et al. by further exploring a subset of the literature identified. While we use their search strategy, publication list, and findings on quality assessment, we include a fuller synthesis of the literature for a narrower range of HIV prevention technologies and summarise key knowledge and methodological gaps. </w:t>
      </w:r>
    </w:p>
    <w:p w14:paraId="5B225DCD" w14:textId="77777777" w:rsidR="005F723F" w:rsidRPr="00D74BAF" w:rsidRDefault="005F723F" w:rsidP="005F723F">
      <w:pPr>
        <w:spacing w:line="276" w:lineRule="auto"/>
        <w:rPr>
          <w:rFonts w:cstheme="minorHAnsi"/>
        </w:rPr>
      </w:pPr>
    </w:p>
    <w:p w14:paraId="50757191" w14:textId="77777777" w:rsidR="005F723F" w:rsidRPr="00D74BAF" w:rsidRDefault="005F723F" w:rsidP="005F723F">
      <w:pPr>
        <w:spacing w:after="100" w:line="276" w:lineRule="auto"/>
        <w:rPr>
          <w:rFonts w:cstheme="minorHAnsi"/>
          <w:u w:val="single"/>
        </w:rPr>
      </w:pPr>
      <w:r w:rsidRPr="00D74BAF">
        <w:rPr>
          <w:rFonts w:cstheme="minorHAnsi"/>
          <w:u w:val="single"/>
        </w:rPr>
        <w:t>Inclusion criteria, search strategy, and data extraction</w:t>
      </w:r>
    </w:p>
    <w:p w14:paraId="44929753" w14:textId="77777777" w:rsidR="005F723F" w:rsidRPr="00D74BAF" w:rsidRDefault="005F723F" w:rsidP="005F723F">
      <w:pPr>
        <w:spacing w:line="276" w:lineRule="auto"/>
        <w:rPr>
          <w:rFonts w:cstheme="minorHAnsi"/>
        </w:rPr>
      </w:pPr>
      <w:r w:rsidRPr="00D74BAF">
        <w:rPr>
          <w:rFonts w:cstheme="minorHAnsi"/>
        </w:rPr>
        <w:t xml:space="preserve">In brief, Beckham et al. used the following inclusion criteria in their search strategy: </w:t>
      </w:r>
    </w:p>
    <w:p w14:paraId="46C42837" w14:textId="77777777" w:rsidR="005F723F" w:rsidRPr="00D74BAF" w:rsidRDefault="005F723F" w:rsidP="00145B69">
      <w:pPr>
        <w:pStyle w:val="ListParagraph"/>
        <w:numPr>
          <w:ilvl w:val="0"/>
          <w:numId w:val="1"/>
        </w:numPr>
        <w:spacing w:line="276" w:lineRule="auto"/>
        <w:rPr>
          <w:rFonts w:cstheme="minorHAnsi"/>
          <w:sz w:val="22"/>
          <w:szCs w:val="22"/>
          <w:lang w:val="en-GB"/>
        </w:rPr>
      </w:pPr>
      <w:r w:rsidRPr="00D74BAF">
        <w:rPr>
          <w:rFonts w:cstheme="minorHAnsi"/>
          <w:b/>
          <w:bCs/>
          <w:sz w:val="22"/>
          <w:szCs w:val="22"/>
          <w:lang w:val="en-GB"/>
        </w:rPr>
        <w:t>Population:</w:t>
      </w:r>
      <w:r w:rsidRPr="00D74BAF">
        <w:rPr>
          <w:rFonts w:cstheme="minorHAnsi"/>
          <w:sz w:val="22"/>
          <w:szCs w:val="22"/>
          <w:lang w:val="en-GB"/>
        </w:rPr>
        <w:t xml:space="preserve"> HIV negative or unknown HIV status, or HIV-positive pregnant women receiving prevention of mother-to-child transmission (PMTCT).</w:t>
      </w:r>
    </w:p>
    <w:p w14:paraId="6E479062" w14:textId="2813970A" w:rsidR="005F723F" w:rsidRPr="00D74BAF" w:rsidRDefault="005F723F" w:rsidP="00145B69">
      <w:pPr>
        <w:pStyle w:val="ListParagraph"/>
        <w:numPr>
          <w:ilvl w:val="0"/>
          <w:numId w:val="1"/>
        </w:numPr>
        <w:spacing w:line="276" w:lineRule="auto"/>
        <w:rPr>
          <w:rFonts w:cstheme="minorHAnsi"/>
          <w:sz w:val="22"/>
          <w:szCs w:val="22"/>
          <w:lang w:val="en-GB"/>
        </w:rPr>
      </w:pPr>
      <w:r w:rsidRPr="00D74BAF">
        <w:rPr>
          <w:rFonts w:cstheme="minorHAnsi"/>
          <w:b/>
          <w:bCs/>
          <w:sz w:val="22"/>
          <w:szCs w:val="22"/>
          <w:lang w:val="en-GB"/>
        </w:rPr>
        <w:t>Intervention:</w:t>
      </w:r>
      <w:r w:rsidRPr="00D74BAF">
        <w:rPr>
          <w:rFonts w:cstheme="minorHAnsi"/>
          <w:sz w:val="22"/>
          <w:szCs w:val="22"/>
          <w:lang w:val="en-GB"/>
        </w:rPr>
        <w:t xml:space="preserve"> HIV prevention technologies or technologies used in combination with HIV prevention that are currently available or under development, e.g., pre-exposure prophylaxis (</w:t>
      </w:r>
      <w:proofErr w:type="spellStart"/>
      <w:r w:rsidRPr="00D74BAF">
        <w:rPr>
          <w:rFonts w:cstheme="minorHAnsi"/>
          <w:sz w:val="22"/>
          <w:szCs w:val="22"/>
          <w:lang w:val="en-GB"/>
        </w:rPr>
        <w:t>PrEP</w:t>
      </w:r>
      <w:proofErr w:type="spellEnd"/>
      <w:r w:rsidRPr="00D74BAF">
        <w:rPr>
          <w:rFonts w:cstheme="minorHAnsi"/>
          <w:sz w:val="22"/>
          <w:szCs w:val="22"/>
          <w:lang w:val="en-GB"/>
        </w:rPr>
        <w:t xml:space="preserve">), including oral pills, gels, rings and suppositories, implants, and injectables; vaccines; voluntary medical male circumcision (VMMC); condoms; PMTCT; voluntary </w:t>
      </w:r>
      <w:r w:rsidR="00D74BAF" w:rsidRPr="00D74BAF">
        <w:rPr>
          <w:rFonts w:cstheme="minorHAnsi"/>
          <w:sz w:val="22"/>
          <w:szCs w:val="22"/>
          <w:lang w:val="en-GB"/>
        </w:rPr>
        <w:t>counselling</w:t>
      </w:r>
      <w:r w:rsidRPr="00D74BAF">
        <w:rPr>
          <w:rFonts w:cstheme="minorHAnsi"/>
          <w:sz w:val="22"/>
          <w:szCs w:val="22"/>
          <w:lang w:val="en-GB"/>
        </w:rPr>
        <w:t xml:space="preserve"> and testing (VCT); and HIV self-testing (HIVST).</w:t>
      </w:r>
    </w:p>
    <w:p w14:paraId="4A7AE79A" w14:textId="77777777" w:rsidR="005F723F" w:rsidRPr="00D74BAF" w:rsidRDefault="005F723F" w:rsidP="00145B69">
      <w:pPr>
        <w:pStyle w:val="ListParagraph"/>
        <w:numPr>
          <w:ilvl w:val="0"/>
          <w:numId w:val="1"/>
        </w:numPr>
        <w:spacing w:line="276" w:lineRule="auto"/>
        <w:rPr>
          <w:rFonts w:cstheme="minorHAnsi"/>
          <w:sz w:val="22"/>
          <w:szCs w:val="22"/>
          <w:lang w:val="en-GB"/>
        </w:rPr>
      </w:pPr>
      <w:r w:rsidRPr="00D74BAF">
        <w:rPr>
          <w:rFonts w:cstheme="minorHAnsi"/>
          <w:b/>
          <w:bCs/>
          <w:sz w:val="22"/>
          <w:szCs w:val="22"/>
          <w:lang w:val="en-GB"/>
        </w:rPr>
        <w:t>Methods:</w:t>
      </w:r>
      <w:r w:rsidRPr="00D74BAF">
        <w:rPr>
          <w:rFonts w:cstheme="minorHAnsi"/>
          <w:sz w:val="22"/>
          <w:szCs w:val="22"/>
          <w:lang w:val="en-GB"/>
        </w:rPr>
        <w:t xml:space="preserve"> quantitative preference elicitation methods, e.g., discrete choice experiments (DCE), conjoint analysis, best-worst scaling, contingent valuation, willingness to pay (WTP), and willingness to accept (WTA).</w:t>
      </w:r>
    </w:p>
    <w:p w14:paraId="6813DD47" w14:textId="77777777" w:rsidR="005F723F" w:rsidRPr="00D74BAF" w:rsidRDefault="005F723F" w:rsidP="005F723F">
      <w:pPr>
        <w:spacing w:line="276" w:lineRule="auto"/>
        <w:rPr>
          <w:rFonts w:cstheme="minorHAnsi"/>
        </w:rPr>
      </w:pPr>
    </w:p>
    <w:p w14:paraId="5D1CE0EE" w14:textId="7EA71EA2" w:rsidR="005F723F" w:rsidRPr="00D74BAF" w:rsidRDefault="005F723F" w:rsidP="005F723F">
      <w:pPr>
        <w:spacing w:line="276" w:lineRule="auto"/>
        <w:rPr>
          <w:rFonts w:cstheme="minorHAnsi"/>
        </w:rPr>
      </w:pPr>
      <w:r w:rsidRPr="00D74BAF">
        <w:rPr>
          <w:rFonts w:cstheme="minorHAnsi"/>
        </w:rPr>
        <w:t xml:space="preserve">Beckham et al. conducted searches until May 2020 in PubMed, Web of Science, and CINAHL. From 6,944 records identified from searches, 84 records were included (see Figure </w:t>
      </w:r>
      <w:r w:rsidR="00E203C8" w:rsidRPr="00D74BAF">
        <w:rPr>
          <w:rFonts w:cstheme="minorHAnsi"/>
        </w:rPr>
        <w:t>S2.</w:t>
      </w:r>
      <w:r w:rsidRPr="00D74BAF">
        <w:rPr>
          <w:rFonts w:cstheme="minorHAnsi"/>
        </w:rPr>
        <w:t>1).</w:t>
      </w:r>
    </w:p>
    <w:p w14:paraId="37EDF921" w14:textId="77777777" w:rsidR="005F723F" w:rsidRPr="00D74BAF" w:rsidRDefault="005F723F" w:rsidP="005F723F">
      <w:pPr>
        <w:spacing w:line="276" w:lineRule="auto"/>
        <w:rPr>
          <w:rFonts w:cstheme="minorHAnsi"/>
        </w:rPr>
      </w:pPr>
    </w:p>
    <w:p w14:paraId="3F7B4BB1" w14:textId="77777777" w:rsidR="005F723F" w:rsidRPr="00D74BAF" w:rsidRDefault="005F723F" w:rsidP="005F723F">
      <w:pPr>
        <w:spacing w:line="276" w:lineRule="auto"/>
        <w:rPr>
          <w:rFonts w:cstheme="minorHAnsi"/>
        </w:rPr>
      </w:pPr>
      <w:r w:rsidRPr="00D74BAF">
        <w:rPr>
          <w:rFonts w:cstheme="minorHAnsi"/>
        </w:rPr>
        <w:t>From the records identified by Beckham et al., we applied additional exclusion criteria and excluded:</w:t>
      </w:r>
    </w:p>
    <w:p w14:paraId="7813A3EF" w14:textId="77777777" w:rsidR="005F723F" w:rsidRPr="00D74BAF" w:rsidRDefault="005F723F" w:rsidP="00145B69">
      <w:pPr>
        <w:pStyle w:val="ListParagraph"/>
        <w:numPr>
          <w:ilvl w:val="0"/>
          <w:numId w:val="2"/>
        </w:numPr>
        <w:spacing w:line="276" w:lineRule="auto"/>
        <w:rPr>
          <w:rFonts w:cstheme="minorHAnsi"/>
          <w:sz w:val="22"/>
          <w:szCs w:val="22"/>
          <w:lang w:val="en-GB"/>
        </w:rPr>
      </w:pPr>
      <w:r w:rsidRPr="00D74BAF">
        <w:rPr>
          <w:rFonts w:cstheme="minorHAnsi"/>
          <w:b/>
          <w:bCs/>
          <w:sz w:val="22"/>
          <w:szCs w:val="22"/>
          <w:lang w:val="en-GB"/>
        </w:rPr>
        <w:t>Population:</w:t>
      </w:r>
      <w:r w:rsidRPr="00D74BAF">
        <w:rPr>
          <w:rFonts w:cstheme="minorHAnsi"/>
          <w:sz w:val="22"/>
          <w:szCs w:val="22"/>
          <w:lang w:val="en-GB"/>
        </w:rPr>
        <w:t xml:space="preserve"> HIV-positive pregnant women receiving PMTCT.</w:t>
      </w:r>
    </w:p>
    <w:p w14:paraId="2484F17A" w14:textId="77777777" w:rsidR="005F723F" w:rsidRPr="00D74BAF" w:rsidRDefault="005F723F" w:rsidP="00145B69">
      <w:pPr>
        <w:pStyle w:val="ListParagraph"/>
        <w:numPr>
          <w:ilvl w:val="0"/>
          <w:numId w:val="2"/>
        </w:numPr>
        <w:spacing w:line="276" w:lineRule="auto"/>
        <w:rPr>
          <w:rFonts w:cstheme="minorHAnsi"/>
          <w:sz w:val="22"/>
          <w:szCs w:val="22"/>
          <w:lang w:val="en-GB"/>
        </w:rPr>
      </w:pPr>
      <w:r w:rsidRPr="00D74BAF">
        <w:rPr>
          <w:rFonts w:cstheme="minorHAnsi"/>
          <w:b/>
          <w:bCs/>
          <w:sz w:val="22"/>
          <w:szCs w:val="22"/>
          <w:lang w:val="en-GB"/>
        </w:rPr>
        <w:t>Intervention:</w:t>
      </w:r>
      <w:r w:rsidRPr="00D74BAF">
        <w:rPr>
          <w:rFonts w:cstheme="minorHAnsi"/>
          <w:sz w:val="22"/>
          <w:szCs w:val="22"/>
          <w:lang w:val="en-GB"/>
        </w:rPr>
        <w:t xml:space="preserve"> HIV prevention technologies that are nonbiomedical (e.g., condoms) or surgical (e.g., VMMC), or technologies used in combination with HIV prevention (e.g., VCT, HIVST). </w:t>
      </w:r>
    </w:p>
    <w:p w14:paraId="30A94406" w14:textId="77777777" w:rsidR="005F723F" w:rsidRPr="00D74BAF" w:rsidRDefault="005F723F" w:rsidP="005F723F">
      <w:pPr>
        <w:pStyle w:val="ListParagraph"/>
        <w:spacing w:line="276" w:lineRule="auto"/>
        <w:ind w:left="778"/>
        <w:rPr>
          <w:rFonts w:cstheme="minorHAnsi"/>
          <w:sz w:val="22"/>
          <w:szCs w:val="22"/>
          <w:lang w:val="en-GB"/>
        </w:rPr>
      </w:pPr>
    </w:p>
    <w:p w14:paraId="68A3627C" w14:textId="77777777" w:rsidR="005F723F" w:rsidRPr="00D74BAF" w:rsidRDefault="005F723F" w:rsidP="005F723F">
      <w:pPr>
        <w:spacing w:line="276" w:lineRule="auto"/>
        <w:rPr>
          <w:rFonts w:cstheme="minorHAnsi"/>
        </w:rPr>
      </w:pPr>
      <w:r w:rsidRPr="00D74BAF">
        <w:rPr>
          <w:rFonts w:cstheme="minorHAnsi"/>
        </w:rPr>
        <w:lastRenderedPageBreak/>
        <w:t>For each included record, we reviewed the full manuscript and extracted data on the author, year, setting, population, form of technology, preference elicitation method, product or service attributes, content validation method, sampling strategy, inclusion criteria, sample size, sample size justification, statistical analysis, sub-group analysis, and main results.</w:t>
      </w:r>
    </w:p>
    <w:p w14:paraId="5F0613C0" w14:textId="77777777" w:rsidR="005F723F" w:rsidRPr="00D74BAF" w:rsidRDefault="005F723F" w:rsidP="005F723F">
      <w:pPr>
        <w:spacing w:line="276" w:lineRule="auto"/>
        <w:rPr>
          <w:rFonts w:cstheme="minorHAnsi"/>
        </w:rPr>
      </w:pPr>
    </w:p>
    <w:p w14:paraId="07308B63" w14:textId="77777777" w:rsidR="005F723F" w:rsidRPr="00D74BAF" w:rsidRDefault="005F723F" w:rsidP="005F723F">
      <w:pPr>
        <w:spacing w:after="100" w:line="276" w:lineRule="auto"/>
        <w:rPr>
          <w:rFonts w:cstheme="minorHAnsi"/>
          <w:u w:val="single"/>
        </w:rPr>
      </w:pPr>
      <w:r w:rsidRPr="00D74BAF">
        <w:rPr>
          <w:rFonts w:cstheme="minorHAnsi"/>
          <w:u w:val="single"/>
        </w:rPr>
        <w:t>Quality assessment</w:t>
      </w:r>
    </w:p>
    <w:p w14:paraId="6C601840" w14:textId="138E43A9" w:rsidR="005F723F" w:rsidRPr="00D74BAF" w:rsidRDefault="005F723F" w:rsidP="005F723F">
      <w:pPr>
        <w:spacing w:line="276" w:lineRule="auto"/>
        <w:rPr>
          <w:rFonts w:cstheme="minorHAnsi"/>
        </w:rPr>
      </w:pPr>
      <w:r w:rsidRPr="00D74BAF">
        <w:rPr>
          <w:rFonts w:cstheme="minorHAnsi"/>
        </w:rPr>
        <w:t>Beckham et al. conducted a quality assessment for each manuscript using the PREFS checklist and Newcastle-Ottawa Scale (NOS)</w:t>
      </w:r>
      <w:r w:rsidR="004E0584" w:rsidRPr="00D74BAF">
        <w:rPr>
          <w:rFonts w:cstheme="minorHAnsi"/>
        </w:rPr>
        <w:t xml:space="preserve"> </w:t>
      </w:r>
      <w:r w:rsidR="004E0584" w:rsidRPr="00D74BAF">
        <w:rPr>
          <w:rFonts w:cstheme="minorHAnsi"/>
        </w:rPr>
        <w:fldChar w:fldCharType="begin">
          <w:fldData xml:space="preserve">PEVuZE5vdGU+PENpdGU+PEF1dGhvcj5Kb3k8L0F1dGhvcj48WWVhcj4yMDEzPC9ZZWFyPjxSZWNO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==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PEVuZE5vdGU+PENpdGU+PEF1dGhvcj5Kb3k8L0F1dGhvcj48WWVhcj4yMDEzPC9ZZWFyPjxSZWNO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==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004E0584" w:rsidRPr="00D74BAF">
        <w:rPr>
          <w:rFonts w:cstheme="minorHAnsi"/>
        </w:rPr>
      </w:r>
      <w:r w:rsidR="004E0584" w:rsidRPr="00D74BAF">
        <w:rPr>
          <w:rFonts w:cstheme="minorHAnsi"/>
        </w:rPr>
        <w:fldChar w:fldCharType="separate"/>
      </w:r>
      <w:r w:rsidR="003C7FC7" w:rsidRPr="00D74BAF">
        <w:rPr>
          <w:rFonts w:cstheme="minorHAnsi"/>
          <w:noProof/>
        </w:rPr>
        <w:t>[6, 7]</w:t>
      </w:r>
      <w:r w:rsidR="004E0584" w:rsidRPr="00D74BAF">
        <w:rPr>
          <w:rFonts w:cstheme="minorHAnsi"/>
        </w:rPr>
        <w:fldChar w:fldCharType="end"/>
      </w:r>
      <w:r w:rsidRPr="00D74BAF">
        <w:rPr>
          <w:rFonts w:cstheme="minorHAnsi"/>
        </w:rPr>
        <w:t xml:space="preserve">. The PREFS checklist was used to assess the purpose of the study, respondent sampling, explanation of assessment methods, findings, and significance testing. The version of NOS adapted by the authors evaluated sample representativeness, sample size, non-respondents, validity of preference elicitation, heterogeneity, and statistical testing. Their findings on quality assessment are summarised in this review for the included studies. </w:t>
      </w:r>
    </w:p>
    <w:p w14:paraId="3D8F2D6F" w14:textId="77777777" w:rsidR="005F723F" w:rsidRPr="00D74BAF" w:rsidRDefault="005F723F" w:rsidP="005F723F">
      <w:pPr>
        <w:spacing w:line="276" w:lineRule="auto"/>
        <w:rPr>
          <w:rFonts w:cstheme="minorHAnsi"/>
        </w:rPr>
      </w:pPr>
    </w:p>
    <w:p w14:paraId="38CEE19A" w14:textId="77777777" w:rsidR="005F723F" w:rsidRPr="00D74BAF" w:rsidRDefault="005F723F" w:rsidP="005F723F">
      <w:pPr>
        <w:spacing w:after="100" w:line="276" w:lineRule="auto"/>
        <w:rPr>
          <w:rFonts w:cstheme="minorHAnsi"/>
          <w:b/>
          <w:bCs/>
        </w:rPr>
      </w:pPr>
      <w:r w:rsidRPr="00D74BAF">
        <w:rPr>
          <w:rFonts w:cstheme="minorHAnsi"/>
          <w:b/>
          <w:bCs/>
        </w:rPr>
        <w:t>Results</w:t>
      </w:r>
    </w:p>
    <w:p w14:paraId="5082AF67" w14:textId="11C9B94E" w:rsidR="005F723F" w:rsidRPr="00D74BAF" w:rsidRDefault="005F723F" w:rsidP="005F723F">
      <w:pPr>
        <w:spacing w:line="276" w:lineRule="auto"/>
        <w:rPr>
          <w:rFonts w:cstheme="minorHAnsi"/>
        </w:rPr>
      </w:pPr>
      <w:r w:rsidRPr="00D74BAF">
        <w:rPr>
          <w:rFonts w:cstheme="minorHAnsi"/>
        </w:rPr>
        <w:t xml:space="preserve">From the 84 records identified in the Beckham et al. systematic review, we included 35 records, with </w:t>
      </w:r>
      <w:proofErr w:type="gramStart"/>
      <w:r w:rsidRPr="00D74BAF">
        <w:rPr>
          <w:rFonts w:cstheme="minorHAnsi"/>
        </w:rPr>
        <w:t>the majority of</w:t>
      </w:r>
      <w:proofErr w:type="gramEnd"/>
      <w:r w:rsidRPr="00D74BAF">
        <w:rPr>
          <w:rFonts w:cstheme="minorHAnsi"/>
        </w:rPr>
        <w:t xml:space="preserve"> records excluded due to the population (e.g., HIV-positive status) or technology (e.g., non-biomedical, surgical, non-HIV prevention). Figure </w:t>
      </w:r>
      <w:r w:rsidR="00DF7588" w:rsidRPr="00D74BAF">
        <w:rPr>
          <w:rFonts w:cstheme="minorHAnsi"/>
        </w:rPr>
        <w:t>SA2.</w:t>
      </w:r>
      <w:r w:rsidRPr="00D74BAF">
        <w:rPr>
          <w:rFonts w:cstheme="minorHAnsi"/>
        </w:rPr>
        <w:t xml:space="preserve">1 presents the PRISMA diagram. Study characteristics and quality assessment are summarised in Table </w:t>
      </w:r>
      <w:r w:rsidR="00E203C8" w:rsidRPr="00D74BAF">
        <w:rPr>
          <w:rFonts w:cstheme="minorHAnsi"/>
        </w:rPr>
        <w:t>SA2.</w:t>
      </w:r>
      <w:r w:rsidRPr="00D74BAF">
        <w:rPr>
          <w:rFonts w:cstheme="minorHAnsi"/>
        </w:rPr>
        <w:t xml:space="preserve">1. </w:t>
      </w:r>
    </w:p>
    <w:p w14:paraId="6AD37835" w14:textId="531F6CB8" w:rsidR="005F723F" w:rsidRPr="00D74BAF" w:rsidRDefault="005F723F" w:rsidP="005F723F">
      <w:pPr>
        <w:spacing w:line="276" w:lineRule="auto"/>
        <w:rPr>
          <w:rFonts w:cstheme="minorHAnsi"/>
          <w:u w:val="single"/>
        </w:rPr>
      </w:pPr>
      <w:r w:rsidRPr="00D74BAF">
        <w:rPr>
          <w:rFonts w:cstheme="minorHAnsi"/>
          <w:u w:val="single"/>
        </w:rPr>
        <w:t>Study characteristics</w:t>
      </w:r>
    </w:p>
    <w:p w14:paraId="4DB768B6" w14:textId="77777777" w:rsidR="005F723F" w:rsidRPr="00D74BAF" w:rsidRDefault="005F723F" w:rsidP="005F723F">
      <w:pPr>
        <w:spacing w:line="276" w:lineRule="auto"/>
        <w:rPr>
          <w:rFonts w:cstheme="minorHAnsi"/>
          <w:i/>
          <w:iCs/>
        </w:rPr>
      </w:pPr>
      <w:r w:rsidRPr="00D74BAF">
        <w:rPr>
          <w:rFonts w:cstheme="minorHAnsi"/>
          <w:i/>
          <w:iCs/>
        </w:rPr>
        <w:t>Form of technology</w:t>
      </w:r>
    </w:p>
    <w:p w14:paraId="40DD3E0F" w14:textId="314F2F08" w:rsidR="005F723F" w:rsidRPr="00D74BAF" w:rsidRDefault="005F723F" w:rsidP="005F723F">
      <w:pPr>
        <w:spacing w:line="276" w:lineRule="auto"/>
        <w:rPr>
          <w:rFonts w:cstheme="minorHAnsi"/>
        </w:rPr>
      </w:pPr>
      <w:r w:rsidRPr="00D74BAF">
        <w:rPr>
          <w:rFonts w:cstheme="minorHAnsi"/>
        </w:rPr>
        <w:t xml:space="preserve">Most studies measured preferences for only one form of technology (n=22, 63%), while the remaining studies evaluated two or more technologies. The highest proportion of studies assessed preferences for oral </w:t>
      </w:r>
      <w:proofErr w:type="spellStart"/>
      <w:r w:rsidRPr="00D74BAF">
        <w:rPr>
          <w:rFonts w:cstheme="minorHAnsi"/>
        </w:rPr>
        <w:t>PrEP</w:t>
      </w:r>
      <w:proofErr w:type="spellEnd"/>
      <w:r w:rsidRPr="00D74BAF">
        <w:rPr>
          <w:rFonts w:cstheme="minorHAnsi"/>
        </w:rPr>
        <w:t xml:space="preserve"> (n=16, 46%) </w:t>
      </w:r>
      <w:r w:rsidRPr="00D74BAF">
        <w:rPr>
          <w:rFonts w:cstheme="minorHAnsi"/>
        </w:rPr>
        <w:fldChar w:fldCharType="begin">
          <w:fldData xml:space="preserve">Yi1kYXRlcz48L2RhdGVzPjxpc2JuPjAyNzItOTg5eDwvaXNibj48YWNjZXNzaW9uLW51bT4yODg2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PEVuZE5vdGU+PENpdGU+PEF1dGhvcj5EdWJvdjwvQXV0aG9yPjxZZWFyPjIwMTg8L1llYXI+PFJl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==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003C7FC7" w:rsidRPr="00D74BAF">
        <w:rPr>
          <w:rFonts w:cstheme="minorHAnsi"/>
        </w:rPr>
        <w:fldChar w:fldCharType="begin">
          <w:fldData xml:space="preserve">Yi1kYXRlcz48L2RhdGVzPjxpc2JuPjAyNzItOTg5eDwvaXNibj48YWNjZXNzaW9uLW51bT4yODg2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[10-25]</w:t>
      </w:r>
      <w:r w:rsidRPr="00D74BAF">
        <w:rPr>
          <w:rFonts w:cstheme="minorHAnsi"/>
        </w:rPr>
        <w:fldChar w:fldCharType="end"/>
      </w:r>
      <w:r w:rsidRPr="00D74BAF">
        <w:rPr>
          <w:rFonts w:cstheme="minorHAnsi"/>
        </w:rPr>
        <w:t xml:space="preserve">. Other forms of </w:t>
      </w:r>
      <w:proofErr w:type="spellStart"/>
      <w:r w:rsidRPr="00D74BAF">
        <w:rPr>
          <w:rFonts w:cstheme="minorHAnsi"/>
        </w:rPr>
        <w:t>PrEP</w:t>
      </w:r>
      <w:proofErr w:type="spellEnd"/>
      <w:r w:rsidRPr="00D74BAF">
        <w:rPr>
          <w:rFonts w:cstheme="minorHAnsi"/>
        </w:rPr>
        <w:t xml:space="preserve"> included topical gels or liquids, i.e. microbicides (n=12, 34%) </w:t>
      </w:r>
      <w:r w:rsidRPr="00D74BAF">
        <w:rPr>
          <w:rFonts w:cstheme="minorHAnsi"/>
        </w:rPr>
        <w:fldChar w:fldCharType="begin">
          <w:fldData xml:space="preserve">PEVuZE5vdGU+PENpdGU+PEF1dGhvcj5IYXJkeTwvQXV0aG9yPjxZZWFyPjE5OTg8L1llYXI+PFJl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=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PEVuZE5vdGU+PENpdGU+PEF1dGhvcj5IYXJkeTwvQXV0aG9yPjxZZWFyPjE5OTg8L1llYXI+PFJl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=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[19, 21, 22, 26-33]</w:t>
      </w:r>
      <w:r w:rsidRPr="00D74BAF">
        <w:rPr>
          <w:rFonts w:cstheme="minorHAnsi"/>
        </w:rPr>
        <w:fldChar w:fldCharType="end"/>
      </w:r>
      <w:r w:rsidRPr="00D74BAF">
        <w:rPr>
          <w:rFonts w:cstheme="minorHAnsi"/>
        </w:rPr>
        <w:t xml:space="preserve">; injectables (n=10, 29%) </w:t>
      </w:r>
      <w:r w:rsidRPr="00D74BAF">
        <w:rPr>
          <w:rFonts w:cstheme="minorHAnsi"/>
        </w:rPr>
        <w:fldChar w:fldCharType="begin">
          <w:fldData xml:space="preserve">PEVuZE5vdGU+PENpdGU+PEF1dGhvcj5EdWJvdjwvQXV0aG9yPjxZZWFyPjIwMTg8L1llYXI+PFJl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PEVuZE5vdGU+PENpdGU+PEF1dGhvcj5EdWJvdjwvQXV0aG9yPjxZZWFyPjIwMTg8L1llYXI+PFJl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[10-12, 15, 17, 19, 20, 22, 24, 25]</w:t>
      </w:r>
      <w:r w:rsidRPr="00D74BAF">
        <w:rPr>
          <w:rFonts w:cstheme="minorHAnsi"/>
        </w:rPr>
        <w:fldChar w:fldCharType="end"/>
      </w:r>
      <w:r w:rsidRPr="00D74BAF">
        <w:rPr>
          <w:rFonts w:cstheme="minorHAnsi"/>
        </w:rPr>
        <w:t xml:space="preserve">; rings or suppositories (n=8, 23%) </w:t>
      </w:r>
      <w:r w:rsidRPr="00D74BAF">
        <w:rPr>
          <w:rFonts w:cstheme="minorHAnsi"/>
        </w:rPr>
        <w:fldChar w:fldCharType="begin">
          <w:fldData xml:space="preserve">PEVuZE5vdGU+PENpdGU+PEF1dGhvcj5LdXRlZXNhPC9BdXRob3I+PFllYXI+MjAxOTwvWWVhcj48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PEVuZE5vdGU+PENpdGU+PEF1dGhvcj5LdXRlZXNhPC9BdXRob3I+PFllYXI+MjAxOTwvWWVhcj48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[15, 17, 21, 22, 24, 34]</w:t>
      </w:r>
      <w:r w:rsidRPr="00D74BAF">
        <w:rPr>
          <w:rFonts w:cstheme="minorHAnsi"/>
        </w:rPr>
        <w:fldChar w:fldCharType="end"/>
      </w:r>
      <w:r w:rsidRPr="00D74BAF">
        <w:rPr>
          <w:rFonts w:cstheme="minorHAnsi"/>
        </w:rPr>
        <w:t xml:space="preserve">; and implants (n=1, 3%) </w:t>
      </w:r>
      <w:r w:rsidRPr="00D74BAF">
        <w:rPr>
          <w:rFonts w:cstheme="minorHAnsi"/>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[15]</w:t>
      </w:r>
      <w:r w:rsidRPr="00D74BAF">
        <w:rPr>
          <w:rFonts w:cstheme="minorHAnsi"/>
        </w:rPr>
        <w:fldChar w:fldCharType="end"/>
      </w:r>
      <w:r w:rsidRPr="00D74BAF">
        <w:rPr>
          <w:rFonts w:cstheme="minorHAnsi"/>
        </w:rPr>
        <w:t xml:space="preserve">. One study considered vaginal-based products more broadly </w:t>
      </w:r>
      <w:r w:rsidRPr="00D74BAF">
        <w:rPr>
          <w:rFonts w:cstheme="minorHAnsi"/>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[35]</w:t>
      </w:r>
      <w:r w:rsidRPr="00D74BAF">
        <w:rPr>
          <w:rFonts w:cstheme="minorHAnsi"/>
        </w:rPr>
        <w:fldChar w:fldCharType="end"/>
      </w:r>
      <w:r w:rsidRPr="00D74BAF">
        <w:rPr>
          <w:rFonts w:cstheme="minorHAnsi"/>
        </w:rPr>
        <w:t xml:space="preserve">. Seven studies explored dual protection of </w:t>
      </w:r>
      <w:proofErr w:type="spellStart"/>
      <w:r w:rsidRPr="00D74BAF">
        <w:rPr>
          <w:rFonts w:cstheme="minorHAnsi"/>
        </w:rPr>
        <w:t>PrEP</w:t>
      </w:r>
      <w:proofErr w:type="spellEnd"/>
      <w:r w:rsidRPr="00D74BAF">
        <w:rPr>
          <w:rFonts w:cstheme="minorHAnsi"/>
        </w:rPr>
        <w:t xml:space="preserve"> against sexually transmitted infections (STI) and unintended pregnancy. Nine studies (26%) measured preferences for a vaccine </w:t>
      </w:r>
      <w:r w:rsidRPr="00D74BAF">
        <w:rPr>
          <w:rFonts w:cstheme="minorHAnsi"/>
        </w:rPr>
        <w:fldChar w:fldCharType="begin">
          <w:fldData xml:space="preserve">PEVuZE5vdGU+PENpdGU+PEF1dGhvcj5DYW1lcm9uPC9BdXRob3I+PFllYXI+MjAxMzwvWWVhcj48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PEVuZE5vdGU+PENpdGU+PEF1dGhvcj5DYW1lcm9uPC9BdXRob3I+PFllYXI+MjAxMzwvWWVhcj48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[36-44]</w:t>
      </w:r>
      <w:r w:rsidRPr="00D74BAF">
        <w:rPr>
          <w:rFonts w:cstheme="minorHAnsi"/>
        </w:rPr>
        <w:fldChar w:fldCharType="end"/>
      </w:r>
      <w:r w:rsidRPr="00D74BAF">
        <w:rPr>
          <w:rFonts w:cstheme="minorHAnsi"/>
        </w:rPr>
        <w:t>, though none explored preferences for broadly neutralising antibody (</w:t>
      </w:r>
      <w:proofErr w:type="spellStart"/>
      <w:r w:rsidRPr="00D74BAF">
        <w:rPr>
          <w:rFonts w:cstheme="minorHAnsi"/>
        </w:rPr>
        <w:t>bNAb</w:t>
      </w:r>
      <w:proofErr w:type="spellEnd"/>
      <w:r w:rsidRPr="00D74BAF">
        <w:rPr>
          <w:rFonts w:cstheme="minorHAnsi"/>
        </w:rPr>
        <w:t xml:space="preserve">)-generating vaccines. </w:t>
      </w:r>
    </w:p>
    <w:p w14:paraId="32727AD1" w14:textId="779AB98A" w:rsidR="005F723F" w:rsidRPr="00D74BAF" w:rsidRDefault="005F723F" w:rsidP="005F723F">
      <w:pPr>
        <w:spacing w:line="276" w:lineRule="auto"/>
        <w:rPr>
          <w:rFonts w:cstheme="minorHAnsi"/>
        </w:rPr>
      </w:pPr>
      <w:r w:rsidRPr="00D74BAF">
        <w:rPr>
          <w:rFonts w:cstheme="minorHAnsi"/>
        </w:rPr>
        <w:t xml:space="preserve">Study years ranged from 1998 to 2020, with time trends in technologies reflecting parallel changes in the policy or product development landscape. Specifically, </w:t>
      </w:r>
      <w:proofErr w:type="gramStart"/>
      <w:r w:rsidRPr="00D74BAF">
        <w:rPr>
          <w:rFonts w:cstheme="minorHAnsi"/>
        </w:rPr>
        <w:t>the majority of</w:t>
      </w:r>
      <w:proofErr w:type="gramEnd"/>
      <w:r w:rsidRPr="00D74BAF">
        <w:rPr>
          <w:rFonts w:cstheme="minorHAnsi"/>
        </w:rPr>
        <w:t xml:space="preserve"> vaccine studies were from the 2000s, while most </w:t>
      </w:r>
      <w:proofErr w:type="spellStart"/>
      <w:r w:rsidRPr="00D74BAF">
        <w:rPr>
          <w:rFonts w:cstheme="minorHAnsi"/>
        </w:rPr>
        <w:t>PrEP</w:t>
      </w:r>
      <w:proofErr w:type="spellEnd"/>
      <w:r w:rsidRPr="00D74BAF">
        <w:rPr>
          <w:rFonts w:cstheme="minorHAnsi"/>
        </w:rPr>
        <w:t xml:space="preserve"> studies were from the 2010s. </w:t>
      </w:r>
    </w:p>
    <w:p w14:paraId="6CDE70E1" w14:textId="77777777" w:rsidR="005F723F" w:rsidRPr="00D74BAF" w:rsidRDefault="005F723F" w:rsidP="005F723F">
      <w:pPr>
        <w:spacing w:line="276" w:lineRule="auto"/>
        <w:rPr>
          <w:rFonts w:cstheme="minorHAnsi"/>
          <w:i/>
          <w:iCs/>
        </w:rPr>
      </w:pPr>
      <w:r w:rsidRPr="00D74BAF">
        <w:rPr>
          <w:rFonts w:cstheme="minorHAnsi"/>
          <w:i/>
          <w:iCs/>
        </w:rPr>
        <w:t>Setting and population</w:t>
      </w:r>
    </w:p>
    <w:p w14:paraId="28BE52F2" w14:textId="0ADD04F1" w:rsidR="005F723F" w:rsidRPr="00D74BAF" w:rsidRDefault="005F723F" w:rsidP="005F723F">
      <w:pPr>
        <w:spacing w:line="276" w:lineRule="auto"/>
        <w:rPr>
          <w:rFonts w:cstheme="minorHAnsi"/>
        </w:rPr>
      </w:pPr>
      <w:proofErr w:type="gramStart"/>
      <w:r w:rsidRPr="00D74BAF">
        <w:rPr>
          <w:rFonts w:cstheme="minorHAnsi"/>
        </w:rPr>
        <w:t>The majority of</w:t>
      </w:r>
      <w:proofErr w:type="gramEnd"/>
      <w:r w:rsidRPr="00D74BAF">
        <w:rPr>
          <w:rFonts w:cstheme="minorHAnsi"/>
        </w:rPr>
        <w:t xml:space="preserve"> studies (n=21, 60%) were conducted in low-and-middle-income countries (LMIC), with the remaining studies administered in high income countries (HIC</w:t>
      </w:r>
      <w:r w:rsidR="000F629A" w:rsidRPr="00D74BAF">
        <w:rPr>
          <w:rFonts w:cstheme="minorHAnsi"/>
        </w:rPr>
        <w:t>) (</w:t>
      </w:r>
      <w:r w:rsidRPr="00D74BAF">
        <w:rPr>
          <w:rFonts w:cstheme="minorHAnsi"/>
        </w:rPr>
        <w:t xml:space="preserve">n=14, 40%). Studies were based in five of the seven UNAIDS regions. Most studies were conducted in Western and Central Europe and North America (n=14, 40%), with a substantial majority (n=11) from the United States. Eight studies (23%) </w:t>
      </w:r>
      <w:proofErr w:type="gramStart"/>
      <w:r w:rsidRPr="00D74BAF">
        <w:rPr>
          <w:rFonts w:cstheme="minorHAnsi"/>
        </w:rPr>
        <w:t>were located in</w:t>
      </w:r>
      <w:proofErr w:type="gramEnd"/>
      <w:r w:rsidRPr="00D74BAF">
        <w:rPr>
          <w:rFonts w:cstheme="minorHAnsi"/>
        </w:rPr>
        <w:t xml:space="preserve"> Eastern and Southern Africa, including six studies from South Africa. Studies were also done in Latin America and the Caribbean (n=7, 20%), Asia and the Pacific </w:t>
      </w:r>
      <w:r w:rsidRPr="00D74BAF">
        <w:rPr>
          <w:rFonts w:cstheme="minorHAnsi"/>
        </w:rPr>
        <w:lastRenderedPageBreak/>
        <w:t xml:space="preserve">(n=7, 20%), and Eastern Europe and Central Asia (n=2, 6%). No studies were done in Western and Central Africa and Middle East and North Africa. </w:t>
      </w:r>
    </w:p>
    <w:p w14:paraId="2880C9DC" w14:textId="436F3AE3" w:rsidR="005F723F" w:rsidRPr="00D74BAF" w:rsidRDefault="005F723F" w:rsidP="005F723F">
      <w:pPr>
        <w:spacing w:line="276" w:lineRule="auto"/>
        <w:rPr>
          <w:rFonts w:cstheme="minorHAnsi"/>
        </w:rPr>
      </w:pPr>
      <w:r w:rsidRPr="00D74BAF">
        <w:rPr>
          <w:rFonts w:cstheme="minorHAnsi"/>
        </w:rPr>
        <w:t xml:space="preserve">Figures </w:t>
      </w:r>
      <w:r w:rsidR="00DF7588" w:rsidRPr="00D74BAF">
        <w:rPr>
          <w:rFonts w:cstheme="minorHAnsi"/>
        </w:rPr>
        <w:t>SA2.</w:t>
      </w:r>
      <w:r w:rsidRPr="00D74BAF">
        <w:rPr>
          <w:rFonts w:cstheme="minorHAnsi"/>
        </w:rPr>
        <w:t xml:space="preserve">2 and </w:t>
      </w:r>
      <w:r w:rsidR="00DF7588" w:rsidRPr="00D74BAF">
        <w:rPr>
          <w:rFonts w:cstheme="minorHAnsi"/>
        </w:rPr>
        <w:t>SA2.</w:t>
      </w:r>
      <w:r w:rsidRPr="00D74BAF">
        <w:rPr>
          <w:rFonts w:cstheme="minorHAnsi"/>
        </w:rPr>
        <w:t xml:space="preserve">3 summarise studies by their regions or income groups, populations, and technologies. Studies conducted in HICs were all done in Western and Central Europe and North America, with eight studies including key populations (men who have sex with men [MSM], n=6; injecting drug users, n=4) and nine studies including general populations (adolescent girls and young women [AGYW], n=2; adult women, n=3; and adult women and men, n=4). Studies conducted in LMICs were predominantly based in Eastern and Southern Africa (n=8) and were conducted among both key populations (n=14) and general populations (n=9). Among key populations, the most frequently studied sub-groups were MSM (n=10) and sex workers (n=7). Other key populations consisted of transgender women (n=5), injecting drug users (n=1), and fisherfolk (n=1). A high number of studies included AGYW (n=5), adult women (n=2), or adult women and men (n=3). Other sub-groups from general populations included </w:t>
      </w:r>
      <w:proofErr w:type="spellStart"/>
      <w:r w:rsidRPr="00D74BAF">
        <w:rPr>
          <w:rFonts w:cstheme="minorHAnsi"/>
        </w:rPr>
        <w:t>serodiscordant</w:t>
      </w:r>
      <w:proofErr w:type="spellEnd"/>
      <w:r w:rsidRPr="00D74BAF">
        <w:rPr>
          <w:rFonts w:cstheme="minorHAnsi"/>
        </w:rPr>
        <w:t xml:space="preserve"> couples (n=1).  </w:t>
      </w:r>
    </w:p>
    <w:p w14:paraId="123CCACC" w14:textId="77777777" w:rsidR="005F723F" w:rsidRPr="00D74BAF" w:rsidRDefault="005F723F" w:rsidP="005F723F">
      <w:pPr>
        <w:spacing w:line="276" w:lineRule="auto"/>
        <w:rPr>
          <w:rFonts w:cstheme="minorHAnsi"/>
        </w:rPr>
      </w:pPr>
    </w:p>
    <w:p w14:paraId="4D5AE9A8" w14:textId="4CF1CCCF" w:rsidR="005F723F" w:rsidRPr="00D74BAF" w:rsidRDefault="005F723F" w:rsidP="005F723F">
      <w:pPr>
        <w:spacing w:line="276" w:lineRule="auto"/>
        <w:rPr>
          <w:rFonts w:cstheme="minorHAnsi"/>
          <w:u w:val="single"/>
        </w:rPr>
      </w:pPr>
      <w:r w:rsidRPr="00D74BAF">
        <w:rPr>
          <w:rFonts w:cstheme="minorHAnsi"/>
          <w:u w:val="single"/>
        </w:rPr>
        <w:t>Methods</w:t>
      </w:r>
    </w:p>
    <w:p w14:paraId="33C2B949" w14:textId="77777777" w:rsidR="005F723F" w:rsidRPr="00D74BAF" w:rsidRDefault="005F723F" w:rsidP="005F723F">
      <w:pPr>
        <w:spacing w:line="276" w:lineRule="auto"/>
        <w:rPr>
          <w:rFonts w:cstheme="minorHAnsi"/>
          <w:i/>
          <w:iCs/>
        </w:rPr>
      </w:pPr>
      <w:r w:rsidRPr="00D74BAF">
        <w:rPr>
          <w:rFonts w:cstheme="minorHAnsi"/>
          <w:i/>
          <w:iCs/>
        </w:rPr>
        <w:t>Preference elicitation method</w:t>
      </w:r>
    </w:p>
    <w:p w14:paraId="642E2C64" w14:textId="1E4042C1" w:rsidR="005F723F" w:rsidRPr="00D74BAF" w:rsidRDefault="005F723F" w:rsidP="005F723F">
      <w:pPr>
        <w:spacing w:line="276" w:lineRule="auto"/>
        <w:rPr>
          <w:rFonts w:cstheme="minorHAnsi"/>
        </w:rPr>
      </w:pPr>
      <w:r w:rsidRPr="00D74BAF">
        <w:rPr>
          <w:rFonts w:cstheme="minorHAnsi"/>
        </w:rPr>
        <w:t xml:space="preserve">Conjoint analysis was the most common method identified (n=18, 51%) </w:t>
      </w:r>
      <w:r w:rsidRPr="00D74BAF">
        <w:rPr>
          <w:rFonts w:cstheme="minorHAnsi"/>
        </w:rPr>
        <w:fldChar w:fldCharType="begin">
          <w:fldData xml:space="preserve">PjxrZXl3b3JkPipQcmUtZXhwb3N1cmUgcHJvcGh5bGF4aXMgKFByRVApPC9rZXl3b3JkPjwva2V5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PEVuZE5vdGU+PENpdGU+PEF1dGhvcj5DYW1lcm9uPC9BdXRob3I+PFllYXI+MjAxMzwvWWVhcj48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==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003C7FC7" w:rsidRPr="00D74BAF">
        <w:rPr>
          <w:rFonts w:cstheme="minorHAnsi"/>
        </w:rPr>
        <w:fldChar w:fldCharType="begin">
          <w:fldData xml:space="preserve">PjxrZXl3b3JkPipQcmUtZXhwb3N1cmUgcHJvcGh5bGF4aXMgKFByRVApPC9rZXl3b3JkPjwva2V5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[10-13, 21, 23, 25, 27, 29-31, 36-42]</w:t>
      </w:r>
      <w:r w:rsidRPr="00D74BAF">
        <w:rPr>
          <w:rFonts w:cstheme="minorHAnsi"/>
        </w:rPr>
        <w:fldChar w:fldCharType="end"/>
      </w:r>
      <w:r w:rsidRPr="00D74BAF">
        <w:rPr>
          <w:rFonts w:cstheme="minorHAnsi"/>
        </w:rPr>
        <w:t xml:space="preserve">. In conjoint analysis, participants are presented with alternative scenarios, with a combination of product or service delivery attributes included in each </w:t>
      </w:r>
      <w:r w:rsidR="004E2589" w:rsidRPr="00D74BAF">
        <w:rPr>
          <w:rFonts w:cstheme="minorHAnsi"/>
        </w:rPr>
        <w:t>scenario and</w:t>
      </w:r>
      <w:r w:rsidRPr="00D74BAF">
        <w:rPr>
          <w:rFonts w:cstheme="minorHAnsi"/>
        </w:rPr>
        <w:t xml:space="preserve"> asked to rank or rate the scenarios by preference </w:t>
      </w:r>
      <w:r w:rsidRPr="00D74BAF">
        <w:rPr>
          <w:rFonts w:cstheme="minorHAnsi"/>
        </w:rPr>
        <w:fldChar w:fldCharType="begin">
          <w:fldData xml:space="preserve">PEVuZE5vdGU+PENpdGU+PEF1dGhvcj5SeWFuPC9BdXRob3I+PFllYXI+MjAwMDwvWWVhcj48UmVj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PEVuZE5vdGU+PENpdGU+PEF1dGhvcj5SeWFuPC9BdXRob3I+PFllYXI+MjAwMDwvWWVhcj48UmVj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[45, 46]</w:t>
      </w:r>
      <w:r w:rsidRPr="00D74BAF">
        <w:rPr>
          <w:rFonts w:cstheme="minorHAnsi"/>
        </w:rPr>
        <w:fldChar w:fldCharType="end"/>
      </w:r>
      <w:r w:rsidRPr="00D74BAF">
        <w:rPr>
          <w:rFonts w:cstheme="minorHAnsi"/>
        </w:rPr>
        <w:t xml:space="preserve">. Six studies (17%) applied DCE </w:t>
      </w:r>
      <w:r w:rsidRPr="00D74BAF">
        <w:rPr>
          <w:rFonts w:cstheme="minorHAnsi"/>
        </w:rPr>
        <w:fldChar w:fldCharType="begin">
          <w:fldData xml:space="preserve">PEVuZE5vdGU+PENpdGU+PEF1dGhvcj5Ccm93bmU8L0F1dGhvcj48WWVhcj4yMDIwPC9ZZWFyPjxS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PEVuZE5vdGU+PENpdGU+PEF1dGhvcj5Ccm93bmU8L0F1dGhvcj48WWVhcj4yMDIwPC9ZZWFyPjxS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[15-17, 22, 32, 35]</w:t>
      </w:r>
      <w:r w:rsidRPr="00D74BAF">
        <w:rPr>
          <w:rFonts w:cstheme="minorHAnsi"/>
        </w:rPr>
        <w:fldChar w:fldCharType="end"/>
      </w:r>
      <w:r w:rsidRPr="00D74BAF">
        <w:rPr>
          <w:rFonts w:cstheme="minorHAnsi"/>
        </w:rPr>
        <w:t xml:space="preserve">, where participants are presented with multiple choice sets of alternative scenarios and tasked with selecting their preferred scenario for each choice set. One study (3%) used best-worst scaling, which involves indicating the best and worst scenarios across multiple choice sets </w:t>
      </w:r>
      <w:r w:rsidRPr="00D74BAF">
        <w:rPr>
          <w:rFonts w:cstheme="minorHAnsi"/>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[28]</w:t>
      </w:r>
      <w:r w:rsidRPr="00D74BAF">
        <w:rPr>
          <w:rFonts w:cstheme="minorHAnsi"/>
        </w:rPr>
        <w:fldChar w:fldCharType="end"/>
      </w:r>
      <w:r w:rsidRPr="00D74BAF">
        <w:rPr>
          <w:rFonts w:cstheme="minorHAnsi"/>
        </w:rPr>
        <w:t xml:space="preserve">. </w:t>
      </w:r>
    </w:p>
    <w:p w14:paraId="2B3FEFCF" w14:textId="734AF7AA" w:rsidR="005F723F" w:rsidRPr="00D74BAF" w:rsidRDefault="005F723F" w:rsidP="005F723F">
      <w:pPr>
        <w:spacing w:line="276" w:lineRule="auto"/>
        <w:rPr>
          <w:rFonts w:cstheme="minorHAnsi"/>
        </w:rPr>
      </w:pPr>
      <w:r w:rsidRPr="00D74BAF">
        <w:rPr>
          <w:rFonts w:cstheme="minorHAnsi"/>
        </w:rPr>
        <w:t xml:space="preserve">Six WTA studies (17%) were included, mainly using closed-ended dichotomous or categorical response questions to quantify willingness to use attributes </w:t>
      </w:r>
      <w:r w:rsidRPr="00D74BAF">
        <w:rPr>
          <w:rFonts w:cstheme="minorHAnsi"/>
        </w:rPr>
        <w:fldChar w:fldCharType="begin">
          <w:fldData xml:space="preserve">PEVuZE5vdGU+PENpdGU+PEF1dGhvcj5IYXJkeTwvQXV0aG9yPjxZZWFyPjE5OTg8L1llYXI+PFJl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==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PEVuZE5vdGU+PENpdGU+PEF1dGhvcj5IYXJkeTwvQXV0aG9yPjxZZWFyPjE5OTg8L1llYXI+PFJl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==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[19, 20, 24, 26, 33, 34]</w:t>
      </w:r>
      <w:r w:rsidRPr="00D74BAF">
        <w:rPr>
          <w:rFonts w:cstheme="minorHAnsi"/>
        </w:rPr>
        <w:fldChar w:fldCharType="end"/>
      </w:r>
      <w:r w:rsidRPr="00D74BAF">
        <w:rPr>
          <w:rFonts w:cstheme="minorHAnsi"/>
        </w:rPr>
        <w:t xml:space="preserve">. Similarly, WTP studies, which include contingent valuation, used closed-ended questions or dichotomous choice questions across a range of values to assign monetary values to attributes (n=4, 11%) </w:t>
      </w:r>
      <w:r w:rsidRPr="00D74BAF">
        <w:rPr>
          <w:rFonts w:cstheme="minorHAnsi"/>
        </w:rPr>
        <w:fldChar w:fldCharType="begin">
          <w:fldData xml:space="preserve">PEVuZE5vdGU+PENpdGU+PEF1dGhvcj5HaWxzb248L0F1dGhvcj48WWVhcj4yMDE3PC9ZZWFyPjxS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PEVuZE5vdGU+PENpdGU+PEF1dGhvcj5HaWxzb248L0F1dGhvcj48WWVhcj4yMDE3PC9ZZWFyPjxS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[14, 18, 43, 44]</w:t>
      </w:r>
      <w:r w:rsidRPr="00D74BAF">
        <w:rPr>
          <w:rFonts w:cstheme="minorHAnsi"/>
        </w:rPr>
        <w:fldChar w:fldCharType="end"/>
      </w:r>
      <w:r w:rsidRPr="00D74BAF">
        <w:rPr>
          <w:rFonts w:cstheme="minorHAnsi"/>
        </w:rPr>
        <w:t>.</w:t>
      </w:r>
    </w:p>
    <w:p w14:paraId="4EDF9EB5" w14:textId="77777777" w:rsidR="005F723F" w:rsidRPr="00D74BAF" w:rsidRDefault="005F723F" w:rsidP="005F723F">
      <w:pPr>
        <w:spacing w:line="276" w:lineRule="auto"/>
        <w:rPr>
          <w:rFonts w:cstheme="minorHAnsi"/>
          <w:i/>
          <w:iCs/>
        </w:rPr>
      </w:pPr>
      <w:r w:rsidRPr="00D74BAF">
        <w:rPr>
          <w:rFonts w:cstheme="minorHAnsi"/>
          <w:i/>
          <w:iCs/>
        </w:rPr>
        <w:t>Attributes</w:t>
      </w:r>
    </w:p>
    <w:p w14:paraId="4E6800EF" w14:textId="36DFA880" w:rsidR="005F723F" w:rsidRPr="00D74BAF" w:rsidRDefault="005F723F" w:rsidP="005F723F">
      <w:pPr>
        <w:spacing w:line="276" w:lineRule="auto"/>
        <w:rPr>
          <w:rFonts w:cstheme="minorHAnsi"/>
        </w:rPr>
      </w:pPr>
      <w:r w:rsidRPr="00D74BAF">
        <w:rPr>
          <w:rFonts w:cstheme="minorHAnsi"/>
        </w:rPr>
        <w:t xml:space="preserve">Attributes assessed across studies are summarised in Table </w:t>
      </w:r>
      <w:r w:rsidR="00E203C8" w:rsidRPr="00D74BAF">
        <w:rPr>
          <w:rFonts w:cstheme="minorHAnsi"/>
        </w:rPr>
        <w:t>SA</w:t>
      </w:r>
      <w:r w:rsidRPr="00D74BAF">
        <w:rPr>
          <w:rFonts w:cstheme="minorHAnsi"/>
        </w:rPr>
        <w:t>2</w:t>
      </w:r>
      <w:r w:rsidR="00E203C8" w:rsidRPr="00D74BAF">
        <w:rPr>
          <w:rFonts w:cstheme="minorHAnsi"/>
        </w:rPr>
        <w:t>.2</w:t>
      </w:r>
      <w:r w:rsidRPr="00D74BAF">
        <w:rPr>
          <w:rFonts w:cstheme="minorHAnsi"/>
        </w:rPr>
        <w:t xml:space="preserve">. Nearly all studies measured preferences for product-related attributes (n=34, 97%), while a lower proportion of studies (n=11, 31%) assessed attributes relating to service delivery. </w:t>
      </w:r>
    </w:p>
    <w:p w14:paraId="0DC08189" w14:textId="16CB70A6" w:rsidR="005F723F" w:rsidRPr="00D74BAF" w:rsidRDefault="005F723F" w:rsidP="005F723F">
      <w:pPr>
        <w:spacing w:line="276" w:lineRule="auto"/>
        <w:rPr>
          <w:rFonts w:cstheme="minorHAnsi"/>
        </w:rPr>
      </w:pPr>
      <w:r w:rsidRPr="00D74BAF">
        <w:rPr>
          <w:rFonts w:cstheme="minorHAnsi"/>
        </w:rPr>
        <w:t xml:space="preserve">Across technologies, the most common type of product attributes included the form of technology (n=20, 57%), efficacy (n=21, 60%), side effects (n=19, 54%), price or affordability (n=18, 57%), and dosing frequency (n=17, 49%). Other attributes included medical prescription requirements (n=3, 9%), level of clinical assessment (n=2, 6%), duration of protection (n=10, 29%), and level of dosage (n=1, 3%). Some attributes were specific to certain technologies. Studies assessing topical and suppository forms of </w:t>
      </w:r>
      <w:proofErr w:type="spellStart"/>
      <w:r w:rsidRPr="00D74BAF">
        <w:rPr>
          <w:rFonts w:cstheme="minorHAnsi"/>
        </w:rPr>
        <w:t>PrEP</w:t>
      </w:r>
      <w:proofErr w:type="spellEnd"/>
      <w:r w:rsidRPr="00D74BAF">
        <w:rPr>
          <w:rFonts w:cstheme="minorHAnsi"/>
        </w:rPr>
        <w:t xml:space="preserve"> included timing of use (n=5), shape, </w:t>
      </w:r>
      <w:proofErr w:type="gramStart"/>
      <w:r w:rsidRPr="00D74BAF">
        <w:rPr>
          <w:rFonts w:cstheme="minorHAnsi"/>
        </w:rPr>
        <w:t>colour</w:t>
      </w:r>
      <w:proofErr w:type="gramEnd"/>
      <w:r w:rsidRPr="00D74BAF">
        <w:rPr>
          <w:rFonts w:cstheme="minorHAnsi"/>
        </w:rPr>
        <w:t xml:space="preserve"> or composition (n=4), mode of application (n=3), level of discretion during sex (n=3), and refrigeration requirements (n=1). Co-formulation of </w:t>
      </w:r>
      <w:proofErr w:type="spellStart"/>
      <w:r w:rsidRPr="00D74BAF">
        <w:rPr>
          <w:rFonts w:cstheme="minorHAnsi"/>
        </w:rPr>
        <w:t>PrEP</w:t>
      </w:r>
      <w:proofErr w:type="spellEnd"/>
      <w:r w:rsidRPr="00D74BAF">
        <w:rPr>
          <w:rFonts w:cstheme="minorHAnsi"/>
        </w:rPr>
        <w:t xml:space="preserve"> with STI protection and contraceptives were also explored (n=7). Vaccine-</w:t>
      </w:r>
      <w:r w:rsidRPr="00D74BAF">
        <w:rPr>
          <w:rFonts w:cstheme="minorHAnsi"/>
        </w:rPr>
        <w:lastRenderedPageBreak/>
        <w:t>specific attributes included protection across virus clades (n=5), temporary vaccine-induced seropositivity (n=3), and proportion of social contacts vaccinated (n=2).</w:t>
      </w:r>
    </w:p>
    <w:p w14:paraId="0FE83394" w14:textId="15AD48E1" w:rsidR="005F723F" w:rsidRPr="00D74BAF" w:rsidRDefault="005F723F" w:rsidP="005F723F">
      <w:pPr>
        <w:spacing w:line="276" w:lineRule="auto"/>
        <w:rPr>
          <w:rFonts w:cstheme="minorHAnsi"/>
        </w:rPr>
      </w:pPr>
      <w:r w:rsidRPr="00D74BAF">
        <w:rPr>
          <w:rFonts w:cstheme="minorHAnsi"/>
        </w:rPr>
        <w:t>Service-related attributes included dispensing location (n=9, 26%), dispensing frequency (n=4, 11%), waiting time (n=4, 11%), HIV testing frequency (n=3, 9%), dispensing provider (n=2, 6%), provision of adherence support (n=2, 6%), and co-delivery with sexual and reproductive health services (n=1, 3%).</w:t>
      </w:r>
    </w:p>
    <w:p w14:paraId="48A8F94D" w14:textId="1E0C2620" w:rsidR="00E203C8" w:rsidRPr="00D74BAF" w:rsidRDefault="005F723F" w:rsidP="005F723F">
      <w:pPr>
        <w:spacing w:line="276" w:lineRule="auto"/>
        <w:rPr>
          <w:rFonts w:cstheme="minorHAnsi"/>
        </w:rPr>
      </w:pPr>
      <w:r w:rsidRPr="00D74BAF">
        <w:rPr>
          <w:rFonts w:cstheme="minorHAnsi"/>
        </w:rPr>
        <w:t>Studies often conducted formative research to identify attributes and validate the experimental design, including through literature reviews (n=14, 40%), interviews or focus groups with intended users (n=16, 46%), interviews with stakeholders (n=10, 29%), and piloting (n=7, 20%). Ten studies (29%) did not specify whether any formative studies were undertaken.</w:t>
      </w:r>
    </w:p>
    <w:p w14:paraId="4CEA1EBD" w14:textId="77777777" w:rsidR="005F723F" w:rsidRPr="00D74BAF" w:rsidRDefault="005F723F" w:rsidP="005F723F">
      <w:pPr>
        <w:spacing w:line="276" w:lineRule="auto"/>
        <w:rPr>
          <w:rFonts w:cstheme="minorHAnsi"/>
          <w:i/>
          <w:iCs/>
        </w:rPr>
      </w:pPr>
      <w:r w:rsidRPr="00D74BAF">
        <w:rPr>
          <w:rFonts w:cstheme="minorHAnsi"/>
          <w:i/>
          <w:iCs/>
        </w:rPr>
        <w:t>Sampling strategy</w:t>
      </w:r>
    </w:p>
    <w:p w14:paraId="4CAA156C" w14:textId="77777777" w:rsidR="005F723F" w:rsidRPr="00D74BAF" w:rsidRDefault="005F723F" w:rsidP="005F723F">
      <w:pPr>
        <w:spacing w:line="276" w:lineRule="auto"/>
        <w:rPr>
          <w:rFonts w:cstheme="minorHAnsi"/>
        </w:rPr>
      </w:pPr>
      <w:r w:rsidRPr="00D74BAF">
        <w:rPr>
          <w:rFonts w:cstheme="minorHAnsi"/>
        </w:rPr>
        <w:t xml:space="preserve">Most studies reported using convenience sampling (n=27, 77%), while random sampling (n=4, 11%) and respondent driven sampling (n=1, 3%) were rarely applied. </w:t>
      </w:r>
    </w:p>
    <w:p w14:paraId="7413D001" w14:textId="224D9C83" w:rsidR="005F723F" w:rsidRPr="00D74BAF" w:rsidRDefault="005F723F" w:rsidP="005F723F">
      <w:pPr>
        <w:spacing w:line="276" w:lineRule="auto"/>
        <w:rPr>
          <w:rFonts w:cstheme="minorHAnsi"/>
        </w:rPr>
      </w:pPr>
      <w:r w:rsidRPr="00D74BAF">
        <w:rPr>
          <w:rFonts w:cstheme="minorHAnsi"/>
        </w:rPr>
        <w:t xml:space="preserve">In terms of inclusion criteria for study participation, eligibility based on age (n=29, 83%) followed by HIV-negative or unknown HIV status (n=15, 43%) were </w:t>
      </w:r>
      <w:proofErr w:type="gramStart"/>
      <w:r w:rsidRPr="00D74BAF">
        <w:rPr>
          <w:rFonts w:cstheme="minorHAnsi"/>
        </w:rPr>
        <w:t>most commonly used</w:t>
      </w:r>
      <w:proofErr w:type="gramEnd"/>
      <w:r w:rsidRPr="00D74BAF">
        <w:rPr>
          <w:rFonts w:cstheme="minorHAnsi"/>
        </w:rPr>
        <w:t>. Some studies also screened based on sexual behaviour, including recent sex (n=9, 26%), recent condomless sex (n=2, 6%), and frequent sex (n=1, 3%). Prior use of biomedical HIV prevention products was used as an exclusion criterion in three studies (9%).</w:t>
      </w:r>
    </w:p>
    <w:p w14:paraId="371FB897" w14:textId="77777777" w:rsidR="005F723F" w:rsidRPr="00D74BAF" w:rsidRDefault="005F723F" w:rsidP="005F723F">
      <w:pPr>
        <w:spacing w:line="276" w:lineRule="auto"/>
        <w:rPr>
          <w:rFonts w:cstheme="minorHAnsi"/>
          <w:i/>
          <w:iCs/>
        </w:rPr>
      </w:pPr>
      <w:r w:rsidRPr="00D74BAF">
        <w:rPr>
          <w:rFonts w:cstheme="minorHAnsi"/>
          <w:i/>
          <w:iCs/>
        </w:rPr>
        <w:t>Statistical and sub-group analysis</w:t>
      </w:r>
    </w:p>
    <w:p w14:paraId="56F94701" w14:textId="77777777" w:rsidR="005F723F" w:rsidRPr="00D74BAF" w:rsidRDefault="005F723F" w:rsidP="005F723F">
      <w:pPr>
        <w:spacing w:line="276" w:lineRule="auto"/>
        <w:rPr>
          <w:rFonts w:cstheme="minorHAnsi"/>
        </w:rPr>
      </w:pPr>
      <w:r w:rsidRPr="00D74BAF">
        <w:rPr>
          <w:rFonts w:cstheme="minorHAnsi"/>
        </w:rPr>
        <w:t xml:space="preserve">Statistical analysis varied by preference elicitation methods. Studies using DCE included mixed logit (n=5) and multinomial logit (n=2) models. Conjoint analysis studies most often included a mean and relative score or rank (n=12), while the best-worst scaling study used rank ordered logit. Most WTP and WTA studies employed logistic regression (n=4). Across methods, </w:t>
      </w:r>
      <w:proofErr w:type="gramStart"/>
      <w:r w:rsidRPr="00D74BAF">
        <w:rPr>
          <w:rFonts w:cstheme="minorHAnsi"/>
        </w:rPr>
        <w:t>the majority of</w:t>
      </w:r>
      <w:proofErr w:type="gramEnd"/>
      <w:r w:rsidRPr="00D74BAF">
        <w:rPr>
          <w:rFonts w:cstheme="minorHAnsi"/>
        </w:rPr>
        <w:t xml:space="preserve"> studies explored preference heterogeneity through sub-group (n=20) and latent class analysis (n=5).</w:t>
      </w:r>
    </w:p>
    <w:p w14:paraId="3425DC83" w14:textId="77777777" w:rsidR="005F723F" w:rsidRPr="00D74BAF" w:rsidRDefault="005F723F" w:rsidP="005F723F">
      <w:pPr>
        <w:spacing w:line="276" w:lineRule="auto"/>
        <w:rPr>
          <w:rFonts w:cstheme="minorHAnsi"/>
        </w:rPr>
      </w:pPr>
    </w:p>
    <w:p w14:paraId="4FDC0972" w14:textId="33D19889" w:rsidR="005F723F" w:rsidRPr="00D74BAF" w:rsidRDefault="005F723F" w:rsidP="005F723F">
      <w:pPr>
        <w:spacing w:line="276" w:lineRule="auto"/>
        <w:rPr>
          <w:rFonts w:cstheme="minorHAnsi"/>
          <w:u w:val="single"/>
        </w:rPr>
      </w:pPr>
      <w:r w:rsidRPr="00D74BAF">
        <w:rPr>
          <w:rFonts w:cstheme="minorHAnsi"/>
          <w:u w:val="single"/>
        </w:rPr>
        <w:t>Quality assessment</w:t>
      </w:r>
    </w:p>
    <w:p w14:paraId="0A5B8402" w14:textId="167A227D" w:rsidR="005F723F" w:rsidRPr="00D74BAF" w:rsidRDefault="005F723F" w:rsidP="005F723F">
      <w:pPr>
        <w:spacing w:line="276" w:lineRule="auto"/>
        <w:rPr>
          <w:rFonts w:cstheme="minorHAnsi"/>
        </w:rPr>
      </w:pPr>
      <w:r w:rsidRPr="00D74BAF">
        <w:rPr>
          <w:rFonts w:cstheme="minorHAnsi"/>
        </w:rPr>
        <w:t xml:space="preserve">Beckham et al reported findings from their quality assessment, with the results for the 35 studies included in the current review described here (Table </w:t>
      </w:r>
      <w:r w:rsidR="00E203C8" w:rsidRPr="00D74BAF">
        <w:rPr>
          <w:rFonts w:cstheme="minorHAnsi"/>
        </w:rPr>
        <w:t>SA2.</w:t>
      </w:r>
      <w:r w:rsidRPr="00D74BAF">
        <w:rPr>
          <w:rFonts w:cstheme="minorHAnsi"/>
        </w:rPr>
        <w:t xml:space="preserve">3). The mean PREFS score was 3.37 of 5, which is considered average quality. Most studies provided sufficient explanation of preference elicitation methods (n=34, 97%), statistical approaches (n=30, 86%), aims and objectives (n=28, 80%), and findings (n=24, 69%). Very few studies included adequate description of the response rate and comparability between respondents and non-respondents (n=2, 6%). </w:t>
      </w:r>
    </w:p>
    <w:p w14:paraId="73E3EDE8" w14:textId="77777777" w:rsidR="005F723F" w:rsidRPr="00D74BAF" w:rsidRDefault="005F723F" w:rsidP="005F723F">
      <w:pPr>
        <w:spacing w:line="276" w:lineRule="auto"/>
        <w:rPr>
          <w:rFonts w:cstheme="minorHAnsi"/>
        </w:rPr>
      </w:pPr>
      <w:r w:rsidRPr="00D74BAF">
        <w:rPr>
          <w:rFonts w:cstheme="minorHAnsi"/>
        </w:rPr>
        <w:t xml:space="preserve">The mean NOS score was 4.5 of 8. In terms of sampling, </w:t>
      </w:r>
      <w:proofErr w:type="gramStart"/>
      <w:r w:rsidRPr="00D74BAF">
        <w:rPr>
          <w:rFonts w:cstheme="minorHAnsi"/>
        </w:rPr>
        <w:t>the majority of</w:t>
      </w:r>
      <w:proofErr w:type="gramEnd"/>
      <w:r w:rsidRPr="00D74BAF">
        <w:rPr>
          <w:rFonts w:cstheme="minorHAnsi"/>
        </w:rPr>
        <w:t xml:space="preserve"> studies (n=29, 83%) were considered to be somewhat representative of the average target population. Most studies used an appropriate statistical method (n=29, 93%) and explored heterogeneity in outcomes among participants (n=24, 69%). Half of studies described a rigorous formative process to validate their instrument (n=17, 49%). Justification for the sample size based on power or feasibility (n=6, 17%) and assessment of differences between respondents and non-respondents (n=2, 6%) were rarely provided. </w:t>
      </w:r>
    </w:p>
    <w:p w14:paraId="0A2ACB6E" w14:textId="77777777" w:rsidR="005F723F" w:rsidRPr="00D74BAF" w:rsidRDefault="005F723F" w:rsidP="005F723F">
      <w:pPr>
        <w:spacing w:line="276" w:lineRule="auto"/>
        <w:rPr>
          <w:rFonts w:cstheme="minorHAnsi"/>
        </w:rPr>
      </w:pPr>
    </w:p>
    <w:p w14:paraId="52410F53" w14:textId="3DA11C4C" w:rsidR="005F723F" w:rsidRPr="00D74BAF" w:rsidRDefault="005F723F" w:rsidP="005F723F">
      <w:pPr>
        <w:spacing w:line="276" w:lineRule="auto"/>
        <w:rPr>
          <w:rFonts w:cstheme="minorHAnsi"/>
          <w:i/>
          <w:iCs/>
          <w:u w:val="single"/>
        </w:rPr>
      </w:pPr>
      <w:r w:rsidRPr="00D74BAF">
        <w:rPr>
          <w:rFonts w:cstheme="minorHAnsi"/>
          <w:i/>
          <w:iCs/>
          <w:u w:val="single"/>
        </w:rPr>
        <w:t>Preferences for pre-exposure prophylaxis</w:t>
      </w:r>
    </w:p>
    <w:p w14:paraId="031DE56A" w14:textId="68C75212" w:rsidR="005F723F" w:rsidRPr="00D74BAF" w:rsidRDefault="005F723F" w:rsidP="005F723F">
      <w:pPr>
        <w:spacing w:line="276" w:lineRule="auto"/>
        <w:rPr>
          <w:rFonts w:cstheme="minorHAnsi"/>
        </w:rPr>
      </w:pPr>
      <w:r w:rsidRPr="00D74BAF">
        <w:rPr>
          <w:rFonts w:cstheme="minorHAnsi"/>
          <w:b/>
          <w:bCs/>
        </w:rPr>
        <w:t>Form and dosing frequency:</w:t>
      </w:r>
      <w:r w:rsidRPr="00D74BAF">
        <w:rPr>
          <w:rFonts w:cstheme="minorHAnsi"/>
        </w:rPr>
        <w:t xml:space="preserve"> Preferences for the form of </w:t>
      </w:r>
      <w:proofErr w:type="spellStart"/>
      <w:r w:rsidRPr="00D74BAF">
        <w:rPr>
          <w:rFonts w:cstheme="minorHAnsi"/>
        </w:rPr>
        <w:t>PrEP</w:t>
      </w:r>
      <w:proofErr w:type="spellEnd"/>
      <w:r w:rsidRPr="00D74BAF">
        <w:rPr>
          <w:rFonts w:cstheme="minorHAnsi"/>
        </w:rPr>
        <w:t xml:space="preserve"> (n=15) and dosing frequency (n=13) were described in most studies, with preferences varying widely based on the forms of </w:t>
      </w:r>
      <w:proofErr w:type="spellStart"/>
      <w:r w:rsidRPr="00D74BAF">
        <w:rPr>
          <w:rFonts w:cstheme="minorHAnsi"/>
        </w:rPr>
        <w:t>PrEP</w:t>
      </w:r>
      <w:proofErr w:type="spellEnd"/>
      <w:r w:rsidRPr="00D74BAF">
        <w:rPr>
          <w:rFonts w:cstheme="minorHAnsi"/>
        </w:rPr>
        <w:t xml:space="preserve"> included.</w:t>
      </w:r>
    </w:p>
    <w:p w14:paraId="11A709F3" w14:textId="7D2C50D7" w:rsidR="005F723F" w:rsidRPr="00D74BAF" w:rsidRDefault="005F723F" w:rsidP="005F723F">
      <w:pPr>
        <w:spacing w:line="276" w:lineRule="auto"/>
        <w:rPr>
          <w:rFonts w:cstheme="minorHAnsi"/>
        </w:rPr>
      </w:pPr>
      <w:r w:rsidRPr="00D74BAF">
        <w:rPr>
          <w:rFonts w:cstheme="minorHAnsi"/>
        </w:rPr>
        <w:t xml:space="preserve">Thirteen studies assessed one form of </w:t>
      </w:r>
      <w:proofErr w:type="spellStart"/>
      <w:r w:rsidRPr="00D74BAF">
        <w:rPr>
          <w:rFonts w:cstheme="minorHAnsi"/>
        </w:rPr>
        <w:t>PrEP</w:t>
      </w:r>
      <w:proofErr w:type="spellEnd"/>
      <w:r w:rsidRPr="00D74BAF">
        <w:rPr>
          <w:rFonts w:cstheme="minorHAnsi"/>
        </w:rPr>
        <w:t xml:space="preserve">, while the remaining studies (n=13) assessed multiple forms of </w:t>
      </w:r>
      <w:proofErr w:type="spellStart"/>
      <w:r w:rsidRPr="00D74BAF">
        <w:rPr>
          <w:rFonts w:cstheme="minorHAnsi"/>
        </w:rPr>
        <w:t>PrEP.</w:t>
      </w:r>
      <w:proofErr w:type="spellEnd"/>
      <w:r w:rsidRPr="00D74BAF">
        <w:rPr>
          <w:rFonts w:cstheme="minorHAnsi"/>
        </w:rPr>
        <w:t xml:space="preserve"> Among studies including one form of </w:t>
      </w:r>
      <w:proofErr w:type="spellStart"/>
      <w:r w:rsidRPr="00D74BAF">
        <w:rPr>
          <w:rFonts w:cstheme="minorHAnsi"/>
        </w:rPr>
        <w:t>PrEP</w:t>
      </w:r>
      <w:proofErr w:type="spellEnd"/>
      <w:r w:rsidRPr="00D74BAF">
        <w:rPr>
          <w:rFonts w:cstheme="minorHAnsi"/>
        </w:rPr>
        <w:t xml:space="preserve">, five studies evaluated dosing frequency as an attribute, with two studies reporting preference for less frequent dosing. In Brazil, Ecuador, and Peru, MSM showed higher preference for on-demand rather than daily administration of topical </w:t>
      </w:r>
      <w:proofErr w:type="spellStart"/>
      <w:r w:rsidRPr="00D74BAF">
        <w:rPr>
          <w:rFonts w:cstheme="minorHAnsi"/>
        </w:rPr>
        <w:t>PrEP</w:t>
      </w:r>
      <w:proofErr w:type="spellEnd"/>
      <w:r w:rsidRPr="00D74BAF">
        <w:rPr>
          <w:rFonts w:cstheme="minorHAnsi"/>
        </w:rPr>
        <w:t xml:space="preserve"> </w:t>
      </w:r>
      <w:r w:rsidRPr="00D74BAF">
        <w:rPr>
          <w:rFonts w:cstheme="minorHAnsi"/>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[27]</w:t>
      </w:r>
      <w:r w:rsidRPr="00D74BAF">
        <w:rPr>
          <w:rFonts w:cstheme="minorHAnsi"/>
        </w:rPr>
        <w:fldChar w:fldCharType="end"/>
      </w:r>
      <w:r w:rsidRPr="00D74BAF">
        <w:rPr>
          <w:rFonts w:cstheme="minorHAnsi"/>
        </w:rPr>
        <w:t xml:space="preserve">. A study with AGYW in South Africa and Zimbabwe found that daily use of a vaginal product was less preferred to on-demand or monthly use </w:t>
      </w:r>
      <w:r w:rsidRPr="00D74BAF">
        <w:rPr>
          <w:rFonts w:cstheme="minorHAnsi"/>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[35]</w:t>
      </w:r>
      <w:r w:rsidRPr="00D74BAF">
        <w:rPr>
          <w:rFonts w:cstheme="minorHAnsi"/>
        </w:rPr>
        <w:fldChar w:fldCharType="end"/>
      </w:r>
      <w:r w:rsidRPr="00D74BAF">
        <w:rPr>
          <w:rFonts w:cstheme="minorHAnsi"/>
        </w:rPr>
        <w:t xml:space="preserve">. The remaining studies did not report strong preferences regarding dosing frequency for topical </w:t>
      </w:r>
      <w:r w:rsidRPr="00D74BAF">
        <w:rPr>
          <w:rFonts w:cstheme="minorHAnsi"/>
        </w:rPr>
        <w:fldChar w:fldCharType="begin">
          <w:fldData xml:space="preserve">PEVuZE5vdGU+PENpdGU+PEF1dGhvcj5UYW5nPC9BdXRob3I+PFllYXI+MjAxNjwvWWVhcj48UmVj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PEVuZE5vdGU+PENpdGU+PEF1dGhvcj5UYW5nPC9BdXRob3I+PFllYXI+MjAxNjwvWWVhcj48UmVj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[30]</w:t>
      </w:r>
      <w:r w:rsidRPr="00D74BAF">
        <w:rPr>
          <w:rFonts w:cstheme="minorHAnsi"/>
        </w:rPr>
        <w:fldChar w:fldCharType="end"/>
      </w:r>
      <w:r w:rsidRPr="00D74BAF">
        <w:rPr>
          <w:rFonts w:cstheme="minorHAnsi"/>
        </w:rPr>
        <w:t xml:space="preserve"> or oral </w:t>
      </w:r>
      <w:proofErr w:type="spellStart"/>
      <w:r w:rsidRPr="00D74BAF">
        <w:rPr>
          <w:rFonts w:cstheme="minorHAnsi"/>
        </w:rPr>
        <w:t>PrEP</w:t>
      </w:r>
      <w:proofErr w:type="spellEnd"/>
      <w:r w:rsidRPr="00D74BAF">
        <w:rPr>
          <w:rFonts w:cstheme="minorHAnsi"/>
        </w:rPr>
        <w:t xml:space="preserve"> </w:t>
      </w:r>
      <w:r w:rsidRPr="00D74BAF">
        <w:rPr>
          <w:rFonts w:cstheme="minorHAnsi"/>
        </w:rPr>
        <w:fldChar w:fldCharType="begin">
          <w:fldData xml:space="preserve">PEVuZE5vdGU+PENpdGU+PEF1dGhvcj5HYWxlYTwvQXV0aG9yPjxZZWFyPjIwMTE8L1llYXI+PFJl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PEVuZE5vdGU+PENpdGU+PEF1dGhvcj5HYWxlYTwvQXV0aG9yPjxZZWFyPjIwMTE8L1llYXI+PFJl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[13, 23]</w:t>
      </w:r>
      <w:r w:rsidRPr="00D74BAF">
        <w:rPr>
          <w:rFonts w:cstheme="minorHAnsi"/>
        </w:rPr>
        <w:fldChar w:fldCharType="end"/>
      </w:r>
      <w:r w:rsidRPr="00D74BAF">
        <w:rPr>
          <w:rFonts w:cstheme="minorHAnsi"/>
        </w:rPr>
        <w:t>.</w:t>
      </w:r>
    </w:p>
    <w:p w14:paraId="2C1A2C47" w14:textId="23558632" w:rsidR="005F723F" w:rsidRPr="00D74BAF" w:rsidRDefault="005F723F" w:rsidP="005F723F">
      <w:pPr>
        <w:spacing w:line="276" w:lineRule="auto"/>
        <w:rPr>
          <w:rFonts w:cstheme="minorHAnsi"/>
        </w:rPr>
      </w:pPr>
      <w:r w:rsidRPr="00D74BAF">
        <w:rPr>
          <w:rFonts w:cstheme="minorHAnsi"/>
        </w:rPr>
        <w:t xml:space="preserve">Among studies assessing multiple forms of </w:t>
      </w:r>
      <w:proofErr w:type="spellStart"/>
      <w:r w:rsidRPr="00D74BAF">
        <w:rPr>
          <w:rFonts w:cstheme="minorHAnsi"/>
        </w:rPr>
        <w:t>PrEP</w:t>
      </w:r>
      <w:proofErr w:type="spellEnd"/>
      <w:r w:rsidRPr="00D74BAF">
        <w:rPr>
          <w:rFonts w:cstheme="minorHAnsi"/>
        </w:rPr>
        <w:t xml:space="preserve"> (n=13), five of ten studies reported preference for injectables compared with oral </w:t>
      </w:r>
      <w:bookmarkStart w:id="10" w:name="_Hlk122033717"/>
      <w:r w:rsidRPr="00D74BAF">
        <w:rPr>
          <w:rFonts w:cstheme="minorHAnsi"/>
        </w:rPr>
        <w:t xml:space="preserve">pills </w:t>
      </w:r>
      <w:r w:rsidRPr="00D74BAF">
        <w:rPr>
          <w:rFonts w:cstheme="minorHAnsi"/>
        </w:rPr>
        <w:fldChar w:fldCharType="begin">
          <w:fldData xml:space="preserve">PEVuZE5vdGU+PENpdGU+PEF1dGhvcj5FaXNpbmdlcmljaDwvQXV0aG9yPjxZZWFyPjIwMTI8L1ll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PEVuZE5vdGU+PENpdGU+PEF1dGhvcj5FaXNpbmdlcmljaDwvQXV0aG9yPjxZZWFyPjIwMTI8L1ll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[12, 20, 22, 24, 25]</w:t>
      </w:r>
      <w:r w:rsidRPr="00D74BAF">
        <w:rPr>
          <w:rFonts w:cstheme="minorHAnsi"/>
        </w:rPr>
        <w:fldChar w:fldCharType="end"/>
      </w:r>
      <w:bookmarkEnd w:id="10"/>
      <w:r w:rsidRPr="00D74BAF">
        <w:rPr>
          <w:rFonts w:cstheme="minorHAnsi"/>
        </w:rPr>
        <w:t xml:space="preserve">, gels </w:t>
      </w:r>
      <w:r w:rsidRPr="00D74BAF">
        <w:rPr>
          <w:rFonts w:cstheme="minorHAnsi"/>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[22]</w:t>
      </w:r>
      <w:r w:rsidRPr="00D74BAF">
        <w:rPr>
          <w:rFonts w:cstheme="minorHAnsi"/>
        </w:rPr>
        <w:fldChar w:fldCharType="end"/>
      </w:r>
      <w:r w:rsidRPr="00D74BAF">
        <w:rPr>
          <w:rFonts w:cstheme="minorHAnsi"/>
        </w:rPr>
        <w:t xml:space="preserve">, or suppositories </w:t>
      </w:r>
      <w:r w:rsidRPr="00D74BAF">
        <w:rPr>
          <w:rFonts w:cstheme="minorHAnsi"/>
        </w:rPr>
        <w:fldChar w:fldCharType="begin">
          <w:fldData xml:space="preserve">PEVuZE5vdGU+PENpdGU+PEF1dGhvcj5RdWFpZmU8L0F1dGhvcj48WWVhcj4yMDE4PC9ZZWFyPjxS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PEVuZE5vdGU+PENpdGU+PEF1dGhvcj5RdWFpZmU8L0F1dGhvcj48WWVhcj4yMDE4PC9ZZWFyPjxS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[22, 24]</w:t>
      </w:r>
      <w:r w:rsidRPr="00D74BAF">
        <w:rPr>
          <w:rFonts w:cstheme="minorHAnsi"/>
        </w:rPr>
        <w:fldChar w:fldCharType="end"/>
      </w:r>
      <w:r w:rsidRPr="00D74BAF">
        <w:rPr>
          <w:rFonts w:cstheme="minorHAnsi"/>
        </w:rPr>
        <w:t xml:space="preserve">. In South Africa, an injectable was preferred by FSWs, adolescent girls, and adults in the general population compared with the oral pill, gel, or vaginal ring </w:t>
      </w:r>
      <w:r w:rsidRPr="00D74BAF">
        <w:rPr>
          <w:rFonts w:cstheme="minorHAnsi"/>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[22]</w:t>
      </w:r>
      <w:r w:rsidRPr="00D74BAF">
        <w:rPr>
          <w:rFonts w:cstheme="minorHAnsi"/>
        </w:rPr>
        <w:fldChar w:fldCharType="end"/>
      </w:r>
      <w:r w:rsidRPr="00D74BAF">
        <w:rPr>
          <w:rFonts w:cstheme="minorHAnsi"/>
        </w:rPr>
        <w:t xml:space="preserve">. High willingness to use injectables over pills was also reported in a WTA study among AGYW in South Africa and Kenya </w:t>
      </w:r>
      <w:r w:rsidRPr="00D74BAF">
        <w:rPr>
          <w:rFonts w:cstheme="minorHAnsi"/>
        </w:rPr>
        <w:fldChar w:fldCharType="begin">
          <w:fldData xml:space="preserve">PEVuZE5vdGU+PENpdGU+PEF1dGhvcj5XZWlucmliPC9BdXRob3I+PFllYXI+MjAxODwvWWVhcj48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PEVuZE5vdGU+PENpdGU+PEF1dGhvcj5XZWlucmliPC9BdXRob3I+PFllYXI+MjAxODwvWWVhcj48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[24]</w:t>
      </w:r>
      <w:r w:rsidRPr="00D74BAF">
        <w:rPr>
          <w:rFonts w:cstheme="minorHAnsi"/>
        </w:rPr>
        <w:fldChar w:fldCharType="end"/>
      </w:r>
      <w:r w:rsidRPr="00D74BAF">
        <w:rPr>
          <w:rFonts w:cstheme="minorHAnsi"/>
        </w:rPr>
        <w:t xml:space="preserve">. Thai MSM observed a preference for a daily pill or monthly injection, rather than an on-demand pill or injection every two months </w:t>
      </w:r>
      <w:r w:rsidRPr="00D74BAF">
        <w:rPr>
          <w:rFonts w:cstheme="minorHAnsi"/>
        </w:rPr>
        <w:fldChar w:fldCharType="begin">
          <w:fldData xml:space="preserve">PEVuZE5vdGU+PENpdGU+PEF1dGhvcj5XaGVlbG9jazwvQXV0aG9yPjxZZWFyPjIwMTM8L1llYXI+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PEVuZE5vdGU+PENpdGU+PEF1dGhvcj5XaGVlbG9jazwvQXV0aG9yPjxZZWFyPjIwMTM8L1llYXI+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[25]</w:t>
      </w:r>
      <w:r w:rsidRPr="00D74BAF">
        <w:rPr>
          <w:rFonts w:cstheme="minorHAnsi"/>
        </w:rPr>
        <w:fldChar w:fldCharType="end"/>
      </w:r>
      <w:r w:rsidRPr="00D74BAF">
        <w:rPr>
          <w:rFonts w:cstheme="minorHAnsi"/>
        </w:rPr>
        <w:t xml:space="preserve">. Injectables every three months were preferred compared with oral pills among MSM in the United States </w:t>
      </w:r>
      <w:r w:rsidRPr="00D74BAF">
        <w:rPr>
          <w:rFonts w:cstheme="minorHAnsi"/>
        </w:rPr>
        <w:fldChar w:fldCharType="begin">
          <w:fldData xml:space="preserve">PEVuZE5vdGU+PENpdGU+PEF1dGhvcj5QYXJzb25zPC9BdXRob3I+PFllYXI+MjAxNjwvWWVhcj48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PEVuZE5vdGU+PENpdGU+PEF1dGhvcj5QYXJzb25zPC9BdXRob3I+PFllYXI+MjAxNjwvWWVhcj48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[20]</w:t>
      </w:r>
      <w:r w:rsidRPr="00D74BAF">
        <w:rPr>
          <w:rFonts w:cstheme="minorHAnsi"/>
        </w:rPr>
        <w:fldChar w:fldCharType="end"/>
      </w:r>
      <w:r w:rsidRPr="00D74BAF">
        <w:rPr>
          <w:rFonts w:cstheme="minorHAnsi"/>
        </w:rPr>
        <w:t xml:space="preserve">. In a multi-region study, injectables were preferred across key and general populations, whereas daily or on-demand oral pills were strongly disliked </w:t>
      </w:r>
      <w:r w:rsidRPr="00D74BAF">
        <w:rPr>
          <w:rFonts w:cstheme="minorHAnsi"/>
        </w:rPr>
        <w:fldChar w:fldCharType="begin">
          <w:fldData xml:space="preserve">PEVuZE5vdGU+PENpdGU+PEF1dGhvcj5FaXNpbmdlcmljaDwvQXV0aG9yPjxZZWFyPjIwMTI8L1ll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PEVuZE5vdGU+PENpdGU+PEF1dGhvcj5FaXNpbmdlcmljaDwvQXV0aG9yPjxZZWFyPjIwMTI8L1ll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[12]</w:t>
      </w:r>
      <w:r w:rsidRPr="00D74BAF">
        <w:rPr>
          <w:rFonts w:cstheme="minorHAnsi"/>
        </w:rPr>
        <w:fldChar w:fldCharType="end"/>
      </w:r>
      <w:r w:rsidRPr="00D74BAF">
        <w:rPr>
          <w:rFonts w:cstheme="minorHAnsi"/>
        </w:rPr>
        <w:t xml:space="preserve">. </w:t>
      </w:r>
    </w:p>
    <w:p w14:paraId="32F9D36B" w14:textId="6DB77BA4" w:rsidR="005F723F" w:rsidRPr="00D74BAF" w:rsidRDefault="005F723F" w:rsidP="005F723F">
      <w:pPr>
        <w:spacing w:line="276" w:lineRule="auto"/>
        <w:rPr>
          <w:rFonts w:cstheme="minorHAnsi"/>
        </w:rPr>
      </w:pPr>
      <w:r w:rsidRPr="00D74BAF">
        <w:rPr>
          <w:rFonts w:cstheme="minorHAnsi"/>
        </w:rPr>
        <w:t xml:space="preserve">Alternatively, three of five studies reported preference for gels compared with oral pills </w:t>
      </w:r>
      <w:r w:rsidRPr="00D74BAF">
        <w:rPr>
          <w:rFonts w:cstheme="minorHAnsi"/>
        </w:rPr>
        <w:fldChar w:fldCharType="begin"/>
      </w:r>
      <w:r w:rsidR="003C7FC7" w:rsidRPr="00D74BAF">
        <w:rPr>
          <w:rFonts w:cstheme="minorHAnsi"/>
        </w:rPr>
        <w:instrText xml:space="preserve"> ADDIN EN.CITE &lt;EndNote&gt;&lt;Cite&gt;&lt;Author&gt;Oldenburg&lt;/Author&gt;&lt;Year&gt;2016&lt;/Year&gt;&lt;RecNum&gt;37&lt;/RecNum&gt;&lt;DisplayText&gt;[19]&lt;/DisplayText&gt;&lt;record&gt;&lt;rec-number&gt;37&lt;/rec-number&gt;&lt;foreign-keys&gt;&lt;key app="EN" db-id="dtd0d9fd505d2teaf9apvvapvvaet9tvrffe" timestamp="1605436842"&gt;37&lt;/key&gt;&lt;/foreign-keys&gt;&lt;ref-type name="Journal Article"&gt;17&lt;/ref-type&gt;&lt;contributors&gt;&lt;authors&gt;&lt;author&gt;Oldenburg, C. E.&lt;/author&gt;&lt;author&gt;Le, B.&lt;/author&gt;&lt;author&gt;Huyen, H. T.&lt;/author&gt;&lt;author&gt;Thien, D. D.&lt;/author&gt;&lt;author&gt;Quan, N. H.&lt;/author&gt;&lt;author&gt;Biello, K. B.&lt;/author&gt;&lt;author&gt;Nunn, A.&lt;/author&gt;&lt;author&gt;Chan, P. A.&lt;/author&gt;&lt;author&gt;Mayer, K. H.&lt;/author&gt;&lt;author&gt;Mimiaga, M. J.&lt;/author&gt;&lt;author&gt;Colby, D.&lt;/author&gt;&lt;/authors&gt;&lt;/contributors&gt;&lt;titles&gt;&lt;title&gt;Antiretroviral pre-exposure prophylaxis preferences among men who have sex with men in Vietnam: results from a nationwide cross-sectional survey&lt;/title&gt;&lt;secondary-title&gt;Sex Health&lt;/secondary-title&gt;&lt;/titles&gt;&lt;periodical&gt;&lt;full-title&gt;Sex Health&lt;/full-title&gt;&lt;/periodical&gt;&lt;edition&gt;2016/07/23&lt;/edition&gt;&lt;dates&gt;&lt;year&gt;2016&lt;/year&gt;&lt;pub-dates&gt;&lt;date&gt;Jul 22&lt;/date&gt;&lt;/pub-dates&gt;&lt;/dates&gt;&lt;isbn&gt;1448-5028 (Print)&amp;#xD;1448-5028&lt;/isbn&gt;&lt;accession-num&gt;27444753&lt;/accession-num&gt;&lt;urls&gt;&lt;related-urls&gt;&lt;url&gt;https://www.publish.csiro.au/sh/SH15144&lt;/url&gt;&lt;/related-urls&gt;&lt;/urls&gt;&lt;custom2&gt;PMC5253341&lt;/custom2&gt;&lt;custom6&gt;NIHMS792431&lt;/custom6&gt;&lt;electronic-resource-num&gt;10.1071/sh15144&lt;/electronic-resource-num&gt;&lt;remote-database-provider&gt;NLM&lt;/remote-database-provider&gt;&lt;language&gt;eng&lt;/language&gt;&lt;/record&gt;&lt;/Cite&gt;&lt;/EndNote&gt;</w:instrText>
      </w:r>
      <w:r w:rsidRPr="00D74BAF">
        <w:rPr>
          <w:rFonts w:cstheme="minorHAnsi"/>
        </w:rPr>
        <w:fldChar w:fldCharType="separate"/>
      </w:r>
      <w:r w:rsidR="003C7FC7" w:rsidRPr="00D74BAF">
        <w:rPr>
          <w:rFonts w:cstheme="minorHAnsi"/>
          <w:noProof/>
        </w:rPr>
        <w:t>[19]</w:t>
      </w:r>
      <w:r w:rsidRPr="00D74BAF">
        <w:rPr>
          <w:rFonts w:cstheme="minorHAnsi"/>
        </w:rPr>
        <w:fldChar w:fldCharType="end"/>
      </w:r>
      <w:r w:rsidRPr="00D74BAF">
        <w:rPr>
          <w:rFonts w:cstheme="minorHAnsi"/>
        </w:rPr>
        <w:t xml:space="preserve">, suppositories </w:t>
      </w:r>
      <w:r w:rsidRPr="00D74BAF">
        <w:rPr>
          <w:rFonts w:cstheme="minorHAnsi"/>
        </w:rPr>
        <w:fldChar w:fldCharType="begin">
          <w:fldData xml:space="preserve">PEVuZE5vdGU+PENpdGU+PEF1dGhvcj5OZXdtYW48L0F1dGhvcj48WWVhcj4yMDE2PC9ZZWFyPjxS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PEVuZE5vdGU+PENpdGU+PEF1dGhvcj5OZXdtYW48L0F1dGhvcj48WWVhcj4yMDE2PC9ZZWFyPjxS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[21, 28]</w:t>
      </w:r>
      <w:r w:rsidRPr="00D74BAF">
        <w:rPr>
          <w:rFonts w:cstheme="minorHAnsi"/>
        </w:rPr>
        <w:fldChar w:fldCharType="end"/>
      </w:r>
      <w:r w:rsidRPr="00D74BAF">
        <w:rPr>
          <w:rFonts w:cstheme="minorHAnsi"/>
        </w:rPr>
        <w:t xml:space="preserve">, or injectables </w:t>
      </w:r>
      <w:r w:rsidRPr="00D74BAF">
        <w:rPr>
          <w:rFonts w:cstheme="minorHAnsi"/>
        </w:rPr>
        <w:fldChar w:fldCharType="begin"/>
      </w:r>
      <w:r w:rsidR="003C7FC7" w:rsidRPr="00D74BAF">
        <w:rPr>
          <w:rFonts w:cstheme="minorHAnsi"/>
        </w:rPr>
        <w:instrText xml:space="preserve"> ADDIN EN.CITE &lt;EndNote&gt;&lt;Cite&gt;&lt;Author&gt;Oldenburg&lt;/Author&gt;&lt;Year&gt;2016&lt;/Year&gt;&lt;RecNum&gt;37&lt;/RecNum&gt;&lt;DisplayText&gt;[19]&lt;/DisplayText&gt;&lt;record&gt;&lt;rec-number&gt;37&lt;/rec-number&gt;&lt;foreign-keys&gt;&lt;key app="EN" db-id="dtd0d9fd505d2teaf9apvvapvvaet9tvrffe" timestamp="1605436842"&gt;37&lt;/key&gt;&lt;/foreign-keys&gt;&lt;ref-type name="Journal Article"&gt;17&lt;/ref-type&gt;&lt;contributors&gt;&lt;authors&gt;&lt;author&gt;Oldenburg, C. E.&lt;/author&gt;&lt;author&gt;Le, B.&lt;/author&gt;&lt;author&gt;Huyen, H. T.&lt;/author&gt;&lt;author&gt;Thien, D. D.&lt;/author&gt;&lt;author&gt;Quan, N. H.&lt;/author&gt;&lt;author&gt;Biello, K. B.&lt;/author&gt;&lt;author&gt;Nunn, A.&lt;/author&gt;&lt;author&gt;Chan, P. A.&lt;/author&gt;&lt;author&gt;Mayer, K. H.&lt;/author&gt;&lt;author&gt;Mimiaga, M. J.&lt;/author&gt;&lt;author&gt;Colby, D.&lt;/author&gt;&lt;/authors&gt;&lt;/contributors&gt;&lt;titles&gt;&lt;title&gt;Antiretroviral pre-exposure prophylaxis preferences among men who have sex with men in Vietnam: results from a nationwide cross-sectional survey&lt;/title&gt;&lt;secondary-title&gt;Sex Health&lt;/secondary-title&gt;&lt;/titles&gt;&lt;periodical&gt;&lt;full-title&gt;Sex Health&lt;/full-title&gt;&lt;/periodical&gt;&lt;edition&gt;2016/07/23&lt;/edition&gt;&lt;dates&gt;&lt;year&gt;2016&lt;/year&gt;&lt;pub-dates&gt;&lt;date&gt;Jul 22&lt;/date&gt;&lt;/pub-dates&gt;&lt;/dates&gt;&lt;isbn&gt;1448-5028 (Print)&amp;#xD;1448-5028&lt;/isbn&gt;&lt;accession-num&gt;27444753&lt;/accession-num&gt;&lt;urls&gt;&lt;related-urls&gt;&lt;url&gt;https://www.publish.csiro.au/sh/SH15144&lt;/url&gt;&lt;/related-urls&gt;&lt;/urls&gt;&lt;custom2&gt;PMC5253341&lt;/custom2&gt;&lt;custom6&gt;NIHMS792431&lt;/custom6&gt;&lt;electronic-resource-num&gt;10.1071/sh15144&lt;/electronic-resource-num&gt;&lt;remote-database-provider&gt;NLM&lt;/remote-database-provider&gt;&lt;language&gt;eng&lt;/language&gt;&lt;/record&gt;&lt;/Cite&gt;&lt;/EndNote&gt;</w:instrText>
      </w:r>
      <w:r w:rsidRPr="00D74BAF">
        <w:rPr>
          <w:rFonts w:cstheme="minorHAnsi"/>
        </w:rPr>
        <w:fldChar w:fldCharType="separate"/>
      </w:r>
      <w:r w:rsidR="003C7FC7" w:rsidRPr="00D74BAF">
        <w:rPr>
          <w:rFonts w:cstheme="minorHAnsi"/>
          <w:noProof/>
        </w:rPr>
        <w:t>[19]</w:t>
      </w:r>
      <w:r w:rsidRPr="00D74BAF">
        <w:rPr>
          <w:rFonts w:cstheme="minorHAnsi"/>
        </w:rPr>
        <w:fldChar w:fldCharType="end"/>
      </w:r>
      <w:r w:rsidRPr="00D74BAF">
        <w:rPr>
          <w:rFonts w:cstheme="minorHAnsi"/>
        </w:rPr>
        <w:t xml:space="preserve">. In Mexico, FSWs preferred gel or oral-based </w:t>
      </w:r>
      <w:proofErr w:type="spellStart"/>
      <w:r w:rsidRPr="00D74BAF">
        <w:rPr>
          <w:rFonts w:cstheme="minorHAnsi"/>
        </w:rPr>
        <w:t>PrEP</w:t>
      </w:r>
      <w:proofErr w:type="spellEnd"/>
      <w:r w:rsidRPr="00D74BAF">
        <w:rPr>
          <w:rFonts w:cstheme="minorHAnsi"/>
        </w:rPr>
        <w:t xml:space="preserve"> over vaginal rings or liquid formulations, and monthly over on-demand or daily dosing </w:t>
      </w:r>
      <w:r w:rsidRPr="00D74BAF">
        <w:rPr>
          <w:rFonts w:cstheme="minorHAnsi"/>
        </w:rPr>
        <w:fldChar w:fldCharType="begin">
          <w:fldData xml:space="preserve">PEVuZE5vdGU+PENpdGU+PEF1dGhvcj5QaW5lczwvQXV0aG9yPjxZZWFyPjIwMTk8L1llYXI+PFJl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PEVuZE5vdGU+PENpdGU+PEF1dGhvcj5QaW5lczwvQXV0aG9yPjxZZWFyPjIwMTk8L1llYXI+PFJl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[21]</w:t>
      </w:r>
      <w:r w:rsidRPr="00D74BAF">
        <w:rPr>
          <w:rFonts w:cstheme="minorHAnsi"/>
        </w:rPr>
        <w:fldChar w:fldCharType="end"/>
      </w:r>
      <w:r w:rsidRPr="00D74BAF">
        <w:rPr>
          <w:rFonts w:cstheme="minorHAnsi"/>
        </w:rPr>
        <w:t xml:space="preserve">. In Thailand, MSM and transgender women reported a higher preference for gels compared with suppository formulations, and within these products, preference for on-demand use compared with daily administration </w:t>
      </w:r>
      <w:r w:rsidRPr="00D74BAF">
        <w:rPr>
          <w:rFonts w:cstheme="minorHAnsi"/>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[28]</w:t>
      </w:r>
      <w:r w:rsidRPr="00D74BAF">
        <w:rPr>
          <w:rFonts w:cstheme="minorHAnsi"/>
        </w:rPr>
        <w:fldChar w:fldCharType="end"/>
      </w:r>
      <w:r w:rsidRPr="00D74BAF">
        <w:rPr>
          <w:rFonts w:cstheme="minorHAnsi"/>
        </w:rPr>
        <w:t xml:space="preserve">. WTA studies also reported high willingness to use rectal gels compared with pills or injectables among MSM in Vietnam </w:t>
      </w:r>
      <w:r w:rsidRPr="00D74BAF">
        <w:rPr>
          <w:rFonts w:cstheme="minorHAnsi"/>
        </w:rPr>
        <w:fldChar w:fldCharType="begin"/>
      </w:r>
      <w:r w:rsidR="003C7FC7" w:rsidRPr="00D74BAF">
        <w:rPr>
          <w:rFonts w:cstheme="minorHAnsi"/>
        </w:rPr>
        <w:instrText xml:space="preserve"> ADDIN EN.CITE &lt;EndNote&gt;&lt;Cite&gt;&lt;Author&gt;Oldenburg&lt;/Author&gt;&lt;Year&gt;2016&lt;/Year&gt;&lt;RecNum&gt;37&lt;/RecNum&gt;&lt;DisplayText&gt;[19]&lt;/DisplayText&gt;&lt;record&gt;&lt;rec-number&gt;37&lt;/rec-number&gt;&lt;foreign-keys&gt;&lt;key app="EN" db-id="dtd0d9fd505d2teaf9apvvapvvaet9tvrffe" timestamp="1605436842"&gt;37&lt;/key&gt;&lt;/foreign-keys&gt;&lt;ref-type name="Journal Article"&gt;17&lt;/ref-type&gt;&lt;contributors&gt;&lt;authors&gt;&lt;author&gt;Oldenburg, C. E.&lt;/author&gt;&lt;author&gt;Le, B.&lt;/author&gt;&lt;author&gt;Huyen, H. T.&lt;/author&gt;&lt;author&gt;Thien, D. D.&lt;/author&gt;&lt;author&gt;Quan, N. H.&lt;/author&gt;&lt;author&gt;Biello, K. B.&lt;/author&gt;&lt;author&gt;Nunn, A.&lt;/author&gt;&lt;author&gt;Chan, P. A.&lt;/author&gt;&lt;author&gt;Mayer, K. H.&lt;/author&gt;&lt;author&gt;Mimiaga, M. J.&lt;/author&gt;&lt;author&gt;Colby, D.&lt;/author&gt;&lt;/authors&gt;&lt;/contributors&gt;&lt;titles&gt;&lt;title&gt;Antiretroviral pre-exposure prophylaxis preferences among men who have sex with men in Vietnam: results from a nationwide cross-sectional survey&lt;/title&gt;&lt;secondary-title&gt;Sex Health&lt;/secondary-title&gt;&lt;/titles&gt;&lt;periodical&gt;&lt;full-title&gt;Sex Health&lt;/full-title&gt;&lt;/periodical&gt;&lt;edition&gt;2016/07/23&lt;/edition&gt;&lt;dates&gt;&lt;year&gt;2016&lt;/year&gt;&lt;pub-dates&gt;&lt;date&gt;Jul 22&lt;/date&gt;&lt;/pub-dates&gt;&lt;/dates&gt;&lt;isbn&gt;1448-5028 (Print)&amp;#xD;1448-5028&lt;/isbn&gt;&lt;accession-num&gt;27444753&lt;/accession-num&gt;&lt;urls&gt;&lt;related-urls&gt;&lt;url&gt;https://www.publish.csiro.au/sh/SH15144&lt;/url&gt;&lt;/related-urls&gt;&lt;/urls&gt;&lt;custom2&gt;PMC5253341&lt;/custom2&gt;&lt;custom6&gt;NIHMS792431&lt;/custom6&gt;&lt;electronic-resource-num&gt;10.1071/sh15144&lt;/electronic-resource-num&gt;&lt;remote-database-provider&gt;NLM&lt;/remote-database-provider&gt;&lt;language&gt;eng&lt;/language&gt;&lt;/record&gt;&lt;/Cite&gt;&lt;/EndNote&gt;</w:instrText>
      </w:r>
      <w:r w:rsidRPr="00D74BAF">
        <w:rPr>
          <w:rFonts w:cstheme="minorHAnsi"/>
        </w:rPr>
        <w:fldChar w:fldCharType="separate"/>
      </w:r>
      <w:r w:rsidR="003C7FC7" w:rsidRPr="00D74BAF">
        <w:rPr>
          <w:rFonts w:cstheme="minorHAnsi"/>
          <w:noProof/>
        </w:rPr>
        <w:t>[19]</w:t>
      </w:r>
      <w:r w:rsidRPr="00D74BAF">
        <w:rPr>
          <w:rFonts w:cstheme="minorHAnsi"/>
        </w:rPr>
        <w:fldChar w:fldCharType="end"/>
      </w:r>
      <w:r w:rsidRPr="00D74BAF">
        <w:rPr>
          <w:rFonts w:cstheme="minorHAnsi"/>
        </w:rPr>
        <w:t>.</w:t>
      </w:r>
    </w:p>
    <w:p w14:paraId="03088BB1" w14:textId="77777777" w:rsidR="004E2589" w:rsidRPr="00D74BAF" w:rsidRDefault="005F723F" w:rsidP="005F723F">
      <w:pPr>
        <w:spacing w:line="276" w:lineRule="auto"/>
        <w:rPr>
          <w:rFonts w:cstheme="minorHAnsi"/>
        </w:rPr>
      </w:pPr>
      <w:r w:rsidRPr="00D74BAF">
        <w:rPr>
          <w:rFonts w:cstheme="minorHAnsi"/>
        </w:rPr>
        <w:t xml:space="preserve">Preferences for the form and dosing frequency were found to differ by age </w:t>
      </w:r>
      <w:r w:rsidRPr="00D74BAF">
        <w:rPr>
          <w:rFonts w:cstheme="minorHAnsi"/>
        </w:rPr>
        <w:fldChar w:fldCharType="begin">
          <w:fldData xml:space="preserve">PEVuZE5vdGU+PENpdGU+PEF1dGhvcj5QYXJzb25zPC9BdXRob3I+PFllYXI+MjAxNjwvWWVhcj48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PEVuZE5vdGU+PENpdGU+PEF1dGhvcj5QYXJzb25zPC9BdXRob3I+PFllYXI+MjAxNjwvWWVhcj48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[19, 20, 24]</w:t>
      </w:r>
      <w:r w:rsidRPr="00D74BAF">
        <w:rPr>
          <w:rFonts w:cstheme="minorHAnsi"/>
        </w:rPr>
        <w:fldChar w:fldCharType="end"/>
      </w:r>
      <w:r w:rsidRPr="00D74BAF">
        <w:rPr>
          <w:rFonts w:cstheme="minorHAnsi"/>
        </w:rPr>
        <w:t xml:space="preserve">, sex and gender identity </w:t>
      </w:r>
      <w:r w:rsidRPr="00D74BAF">
        <w:rPr>
          <w:rFonts w:cstheme="minorHAnsi"/>
        </w:rPr>
        <w:fldChar w:fldCharType="begin">
          <w:fldData xml:space="preserve">PEVuZE5vdGU+PENpdGU+PEF1dGhvcj5LdXRlZXNhPC9BdXRob3I+PFllYXI+MjAxOTwvWWVhcj48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PEVuZE5vdGU+PENpdGU+PEF1dGhvcj5LdXRlZXNhPC9BdXRob3I+PFllYXI+MjAxOTwvWWVhcj48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[15, 22, 28]</w:t>
      </w:r>
      <w:r w:rsidRPr="00D74BAF">
        <w:rPr>
          <w:rFonts w:cstheme="minorHAnsi"/>
        </w:rPr>
        <w:fldChar w:fldCharType="end"/>
      </w:r>
      <w:r w:rsidRPr="00D74BAF">
        <w:rPr>
          <w:rFonts w:cstheme="minorHAnsi"/>
        </w:rPr>
        <w:t xml:space="preserve">, location </w:t>
      </w:r>
      <w:r w:rsidRPr="00D74BAF">
        <w:rPr>
          <w:rFonts w:cstheme="minorHAnsi"/>
        </w:rPr>
        <w:fldChar w:fldCharType="begin">
          <w:fldData xml:space="preserve">PEVuZE5vdGU+PENpdGU+PEF1dGhvcj5LaW5zbGVyPC9BdXRob3I+PFllYXI+MjAxMjwvWWVhcj48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PEVuZE5vdGU+PENpdGU+PEF1dGhvcj5LaW5zbGVyPC9BdXRob3I+PFllYXI+MjAxMjwvWWVhcj48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[17, 21, 27]</w:t>
      </w:r>
      <w:r w:rsidRPr="00D74BAF">
        <w:rPr>
          <w:rFonts w:cstheme="minorHAnsi"/>
        </w:rPr>
        <w:fldChar w:fldCharType="end"/>
      </w:r>
      <w:r w:rsidRPr="00D74BAF">
        <w:rPr>
          <w:rFonts w:cstheme="minorHAnsi"/>
        </w:rPr>
        <w:t xml:space="preserve">, engagement in sex work </w:t>
      </w:r>
      <w:r w:rsidRPr="00D74BAF">
        <w:rPr>
          <w:rFonts w:cstheme="minorHAnsi"/>
        </w:rPr>
        <w:fldChar w:fldCharType="begin">
          <w:fldData xml:space="preserve">PEVuZE5vdGU+PENpdGU+PEF1dGhvcj5OZXdtYW48L0F1dGhvcj48WWVhcj4yMDE2PC9ZZWFyPjxS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PEVuZE5vdGU+PENpdGU+PEF1dGhvcj5OZXdtYW48L0F1dGhvcj48WWVhcj4yMDE2PC9ZZWFyPjxS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[22, 28]</w:t>
      </w:r>
      <w:r w:rsidRPr="00D74BAF">
        <w:rPr>
          <w:rFonts w:cstheme="minorHAnsi"/>
        </w:rPr>
        <w:fldChar w:fldCharType="end"/>
      </w:r>
      <w:r w:rsidRPr="00D74BAF">
        <w:rPr>
          <w:rFonts w:cstheme="minorHAnsi"/>
        </w:rPr>
        <w:t xml:space="preserve">, sexual behaviour </w:t>
      </w:r>
      <w:r w:rsidRPr="00D74BAF">
        <w:rPr>
          <w:rFonts w:cstheme="minorHAnsi"/>
        </w:rPr>
        <w:fldChar w:fldCharType="begin">
          <w:fldData xml:space="preserve">PEVuZE5vdGU+PENpdGU+PEF1dGhvcj5UZXJyaXMtUHJlc3Rob2x0PC9BdXRob3I+PFllYXI+MjAx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PEVuZE5vdGU+PENpdGU+PEF1dGhvcj5UZXJyaXMtUHJlc3Rob2x0PC9BdXRob3I+PFllYXI+MjAx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[20, 30, 32, 35]</w:t>
      </w:r>
      <w:r w:rsidRPr="00D74BAF">
        <w:rPr>
          <w:rFonts w:cstheme="minorHAnsi"/>
        </w:rPr>
        <w:fldChar w:fldCharType="end"/>
      </w:r>
      <w:r w:rsidRPr="00D74BAF">
        <w:rPr>
          <w:rFonts w:cstheme="minorHAnsi"/>
        </w:rPr>
        <w:t xml:space="preserve">, and prior exposure to HIV prevention and contraceptive products </w:t>
      </w:r>
      <w:r w:rsidRPr="00D74BAF">
        <w:rPr>
          <w:rFonts w:cstheme="minorHAnsi"/>
        </w:rPr>
        <w:fldChar w:fldCharType="begin">
          <w:fldData xml:space="preserve">PEVuZE5vdGU+PENpdGU+PEF1dGhvcj5NaW5uaXM8L0F1dGhvcj48WWVhcj4yMDE5PC9ZZWFyPjxS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PEVuZE5vdGU+PENpdGU+PEF1dGhvcj5NaW5uaXM8L0F1dGhvcj48WWVhcj4yMDE5PC9ZZWFyPjxS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[17, 24]</w:t>
      </w:r>
      <w:r w:rsidRPr="00D74BAF">
        <w:rPr>
          <w:rFonts w:cstheme="minorHAnsi"/>
        </w:rPr>
        <w:fldChar w:fldCharType="end"/>
      </w:r>
      <w:r w:rsidRPr="00D74BAF">
        <w:rPr>
          <w:rFonts w:cstheme="minorHAnsi"/>
        </w:rPr>
        <w:t xml:space="preserve">. In Vietnam, older MSM were more likely prefer an injectable over the oral pill and gel </w:t>
      </w:r>
      <w:r w:rsidRPr="00D74BAF">
        <w:rPr>
          <w:rFonts w:cstheme="minorHAnsi"/>
        </w:rPr>
        <w:fldChar w:fldCharType="begin"/>
      </w:r>
      <w:r w:rsidR="003C7FC7" w:rsidRPr="00D74BAF">
        <w:rPr>
          <w:rFonts w:cstheme="minorHAnsi"/>
        </w:rPr>
        <w:instrText xml:space="preserve"> ADDIN EN.CITE &lt;EndNote&gt;&lt;Cite&gt;&lt;Author&gt;Oldenburg&lt;/Author&gt;&lt;Year&gt;2016&lt;/Year&gt;&lt;RecNum&gt;37&lt;/RecNum&gt;&lt;DisplayText&gt;[19]&lt;/DisplayText&gt;&lt;record&gt;&lt;rec-number&gt;37&lt;/rec-number&gt;&lt;foreign-keys&gt;&lt;key app="EN" db-id="dtd0d9fd505d2teaf9apvvapvvaet9tvrffe" timestamp="1605436842"&gt;37&lt;/key&gt;&lt;/foreign-keys&gt;&lt;ref-type name="Journal Article"&gt;17&lt;/ref-type&gt;&lt;contributors&gt;&lt;authors&gt;&lt;author&gt;Oldenburg, C. E.&lt;/author&gt;&lt;author&gt;Le, B.&lt;/author&gt;&lt;author&gt;Huyen, H. T.&lt;/author&gt;&lt;author&gt;Thien, D. D.&lt;/author&gt;&lt;author&gt;Quan, N. H.&lt;/author&gt;&lt;author&gt;Biello, K. B.&lt;/author&gt;&lt;author&gt;Nunn, A.&lt;/author&gt;&lt;author&gt;Chan, P. A.&lt;/author&gt;&lt;author&gt;Mayer, K. H.&lt;/author&gt;&lt;author&gt;Mimiaga, M. J.&lt;/author&gt;&lt;author&gt;Colby, D.&lt;/author&gt;&lt;/authors&gt;&lt;/contributors&gt;&lt;titles&gt;&lt;title&gt;Antiretroviral pre-exposure prophylaxis preferences among men who have sex with men in Vietnam: results from a nationwide cross-sectional survey&lt;/title&gt;&lt;secondary-title&gt;Sex Health&lt;/secondary-title&gt;&lt;/titles&gt;&lt;periodical&gt;&lt;full-title&gt;Sex Health&lt;/full-title&gt;&lt;/periodical&gt;&lt;edition&gt;2016/07/23&lt;/edition&gt;&lt;dates&gt;&lt;year&gt;2016&lt;/year&gt;&lt;pub-dates&gt;&lt;date&gt;Jul 22&lt;/date&gt;&lt;/pub-dates&gt;&lt;/dates&gt;&lt;isbn&gt;1448-5028 (Print)&amp;#xD;1448-5028&lt;/isbn&gt;&lt;accession-num&gt;27444753&lt;/accession-num&gt;&lt;urls&gt;&lt;related-urls&gt;&lt;url&gt;https://www.publish.csiro.au/sh/SH15144&lt;/url&gt;&lt;/related-urls&gt;&lt;/urls&gt;&lt;custom2&gt;PMC5253341&lt;/custom2&gt;&lt;custom6&gt;NIHMS792431&lt;/custom6&gt;&lt;electronic-resource-num&gt;10.1071/sh15144&lt;/electronic-resource-num&gt;&lt;remote-database-provider&gt;NLM&lt;/remote-database-provider&gt;&lt;language&gt;eng&lt;/language&gt;&lt;/record&gt;&lt;/Cite&gt;&lt;/EndNote&gt;</w:instrText>
      </w:r>
      <w:r w:rsidRPr="00D74BAF">
        <w:rPr>
          <w:rFonts w:cstheme="minorHAnsi"/>
        </w:rPr>
        <w:fldChar w:fldCharType="separate"/>
      </w:r>
      <w:r w:rsidR="003C7FC7" w:rsidRPr="00D74BAF">
        <w:rPr>
          <w:rFonts w:cstheme="minorHAnsi"/>
          <w:noProof/>
        </w:rPr>
        <w:t>[19]</w:t>
      </w:r>
      <w:r w:rsidRPr="00D74BAF">
        <w:rPr>
          <w:rFonts w:cstheme="minorHAnsi"/>
        </w:rPr>
        <w:fldChar w:fldCharType="end"/>
      </w:r>
      <w:r w:rsidRPr="00D74BAF">
        <w:rPr>
          <w:rFonts w:cstheme="minorHAnsi"/>
        </w:rPr>
        <w:t xml:space="preserve">. Among fisherfolk in Uganda, women were more likely than men to prefer condoms rather than new HIV prevention technologies </w:t>
      </w:r>
      <w:r w:rsidRPr="00D74BAF">
        <w:rPr>
          <w:rFonts w:cstheme="minorHAnsi"/>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[15]</w:t>
      </w:r>
      <w:r w:rsidRPr="00D74BAF">
        <w:rPr>
          <w:rFonts w:cstheme="minorHAnsi"/>
        </w:rPr>
        <w:fldChar w:fldCharType="end"/>
      </w:r>
      <w:r w:rsidRPr="00D74BAF">
        <w:rPr>
          <w:rFonts w:cstheme="minorHAnsi"/>
        </w:rPr>
        <w:t xml:space="preserve">. A study in Thailand found that on-demand </w:t>
      </w:r>
      <w:proofErr w:type="spellStart"/>
      <w:r w:rsidRPr="00D74BAF">
        <w:rPr>
          <w:rFonts w:cstheme="minorHAnsi"/>
        </w:rPr>
        <w:t>PrEP</w:t>
      </w:r>
      <w:proofErr w:type="spellEnd"/>
      <w:r w:rsidRPr="00D74BAF">
        <w:rPr>
          <w:rFonts w:cstheme="minorHAnsi"/>
        </w:rPr>
        <w:t xml:space="preserve"> use was especially preferred among MSM compared with transgender women, and among non-sex workers compared with sex workers  </w:t>
      </w:r>
      <w:r w:rsidRPr="00D74BAF">
        <w:rPr>
          <w:rFonts w:cstheme="minorHAnsi"/>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[28]</w:t>
      </w:r>
      <w:r w:rsidRPr="00D74BAF">
        <w:rPr>
          <w:rFonts w:cstheme="minorHAnsi"/>
        </w:rPr>
        <w:fldChar w:fldCharType="end"/>
      </w:r>
      <w:r w:rsidRPr="00D74BAF">
        <w:rPr>
          <w:rFonts w:cstheme="minorHAnsi"/>
        </w:rPr>
        <w:t xml:space="preserve">. In South Africa and Zimbabwe, preferences were influenced by the frequency of sex, with less sexually active women showing less preference for daily administration and more sexually women showing less preference for on-demand use </w:t>
      </w:r>
      <w:r w:rsidRPr="00D74BAF">
        <w:rPr>
          <w:rFonts w:cstheme="minorHAnsi"/>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[35]</w:t>
      </w:r>
      <w:r w:rsidRPr="00D74BAF">
        <w:rPr>
          <w:rFonts w:cstheme="minorHAnsi"/>
        </w:rPr>
        <w:fldChar w:fldCharType="end"/>
      </w:r>
      <w:r w:rsidRPr="00D74BAF">
        <w:rPr>
          <w:rFonts w:cstheme="minorHAnsi"/>
        </w:rPr>
        <w:t xml:space="preserve">. Kenyan women with previous exposure to placebo forms of vaginal-based products through a clinical trial had a stronger preference for injectables compared with product-naïve women </w:t>
      </w:r>
      <w:r w:rsidRPr="00D74BAF">
        <w:rPr>
          <w:rFonts w:cstheme="minorHAnsi"/>
        </w:rPr>
        <w:fldChar w:fldCharType="begin">
          <w:fldData xml:space="preserve">PEVuZE5vdGU+PENpdGU+PEF1dGhvcj5NaW5uaXM8L0F1dGhvcj48WWVhcj4yMDE5PC9ZZWFyPjxS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PEVuZE5vdGU+PENpdGU+PEF1dGhvcj5NaW5uaXM8L0F1dGhvcj48WWVhcj4yMDE5PC9ZZWFyPjxS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[17]</w:t>
      </w:r>
      <w:r w:rsidRPr="00D74BAF">
        <w:rPr>
          <w:rFonts w:cstheme="minorHAnsi"/>
        </w:rPr>
        <w:fldChar w:fldCharType="end"/>
      </w:r>
      <w:r w:rsidRPr="00D74BAF">
        <w:rPr>
          <w:rFonts w:cstheme="minorHAnsi"/>
        </w:rPr>
        <w:t>.</w:t>
      </w:r>
    </w:p>
    <w:p w14:paraId="082EF0D5" w14:textId="4B61D3D6" w:rsidR="005F723F" w:rsidRPr="00D74BAF" w:rsidRDefault="005F723F" w:rsidP="005F723F">
      <w:pPr>
        <w:spacing w:line="276" w:lineRule="auto"/>
        <w:rPr>
          <w:rFonts w:cstheme="minorHAnsi"/>
        </w:rPr>
      </w:pPr>
      <w:r w:rsidRPr="00D74BAF">
        <w:rPr>
          <w:rFonts w:cstheme="minorHAnsi"/>
          <w:b/>
          <w:bCs/>
        </w:rPr>
        <w:lastRenderedPageBreak/>
        <w:t>Protection:</w:t>
      </w:r>
      <w:r w:rsidRPr="00D74BAF">
        <w:rPr>
          <w:rFonts w:cstheme="minorHAnsi"/>
        </w:rPr>
        <w:t xml:space="preserve"> Twelve studies on </w:t>
      </w:r>
      <w:proofErr w:type="spellStart"/>
      <w:r w:rsidRPr="00D74BAF">
        <w:rPr>
          <w:rFonts w:cstheme="minorHAnsi"/>
        </w:rPr>
        <w:t>PrEP</w:t>
      </w:r>
      <w:proofErr w:type="spellEnd"/>
      <w:r w:rsidRPr="00D74BAF">
        <w:rPr>
          <w:rFonts w:cstheme="minorHAnsi"/>
        </w:rPr>
        <w:t xml:space="preserve"> reported preferences related to efficacy of HIV prevention. High efficacy was consistently reported to be important across populations </w:t>
      </w:r>
      <w:r w:rsidRPr="00D74BAF">
        <w:rPr>
          <w:rFonts w:cstheme="minorHAnsi"/>
        </w:rPr>
        <w:fldChar w:fldCharType="begin">
          <w:fldData xml:space="preserve">PEVuZE5vdGU+PENpdGU+PEF1dGhvcj5Ccm93bmU8L0F1dGhvcj48WWVhcj4yMDIwPC9ZZWFyPjxS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=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PEVuZE5vdGU+PENpdGU+PEF1dGhvcj5Ccm93bmU8L0F1dGhvcj48WWVhcj4yMDIwPC9ZZWFyPjxS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=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[13, 15, 17, 21, 23, 27, 28, 30, 32, 35]</w:t>
      </w:r>
      <w:r w:rsidRPr="00D74BAF">
        <w:rPr>
          <w:rFonts w:cstheme="minorHAnsi"/>
        </w:rPr>
        <w:fldChar w:fldCharType="end"/>
      </w:r>
      <w:r w:rsidRPr="00D74BAF">
        <w:rPr>
          <w:rFonts w:cstheme="minorHAnsi"/>
        </w:rPr>
        <w:t xml:space="preserve">, with some heterogeneity in preferences observed. Thai MSM and transgender women involved in sex work showed stronger preferences for high efficacy compared with non-sex workers </w:t>
      </w:r>
      <w:r w:rsidRPr="00D74BAF">
        <w:rPr>
          <w:rFonts w:cstheme="minorHAnsi"/>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[28]</w:t>
      </w:r>
      <w:r w:rsidRPr="00D74BAF">
        <w:rPr>
          <w:rFonts w:cstheme="minorHAnsi"/>
        </w:rPr>
        <w:fldChar w:fldCharType="end"/>
      </w:r>
      <w:r w:rsidRPr="00D74BAF">
        <w:rPr>
          <w:rFonts w:cstheme="minorHAnsi"/>
        </w:rPr>
        <w:t xml:space="preserve">. In the United States, MSM with lower educational attainment reported higher willingness to use a form of </w:t>
      </w:r>
      <w:proofErr w:type="spellStart"/>
      <w:r w:rsidRPr="00D74BAF">
        <w:rPr>
          <w:rFonts w:cstheme="minorHAnsi"/>
        </w:rPr>
        <w:t>PrEP</w:t>
      </w:r>
      <w:proofErr w:type="spellEnd"/>
      <w:r w:rsidRPr="00D74BAF">
        <w:rPr>
          <w:rFonts w:cstheme="minorHAnsi"/>
        </w:rPr>
        <w:t xml:space="preserve"> with less efficacy </w:t>
      </w:r>
      <w:r w:rsidRPr="00D74BAF">
        <w:rPr>
          <w:rFonts w:cstheme="minorHAnsi"/>
        </w:rPr>
        <w:fldChar w:fldCharType="begin">
          <w:fldData xml:space="preserve">PEVuZE5vdGU+PENpdGU+PEF1dGhvcj5QYXJzb25zPC9BdXRob3I+PFllYXI+MjAxNjwvWWVhcj48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PEVuZE5vdGU+PENpdGU+PEF1dGhvcj5QYXJzb25zPC9BdXRob3I+PFllYXI+MjAxNjwvWWVhcj48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[20]</w:t>
      </w:r>
      <w:r w:rsidRPr="00D74BAF">
        <w:rPr>
          <w:rFonts w:cstheme="minorHAnsi"/>
        </w:rPr>
        <w:fldChar w:fldCharType="end"/>
      </w:r>
      <w:r w:rsidRPr="00D74BAF">
        <w:rPr>
          <w:rFonts w:cstheme="minorHAnsi"/>
        </w:rPr>
        <w:t xml:space="preserve">. Stated preferences also varied based on partner status or HIV risk, with high efficacy less important among women in stable partnerships and more important among women with perceived HIV risk </w:t>
      </w:r>
      <w:r w:rsidRPr="00D74BAF">
        <w:rPr>
          <w:rFonts w:cstheme="minorHAnsi"/>
        </w:rPr>
        <w:fldChar w:fldCharType="begin"/>
      </w:r>
      <w:r w:rsidR="003C7FC7" w:rsidRPr="00D74BAF">
        <w:rPr>
          <w:rFonts w:cstheme="minorHAnsi"/>
        </w:rPr>
        <w:instrText xml:space="preserve"> ADDIN EN.CITE &lt;EndNote&gt;&lt;Cite&gt;&lt;Author&gt;Terris-Prestholt&lt;/Author&gt;&lt;Year&gt;2013&lt;/Year&gt;&lt;RecNum&gt;6&lt;/RecNum&gt;&lt;DisplayText&gt;[32]&lt;/DisplayText&gt;&lt;record&gt;&lt;rec-number&gt;6&lt;/rec-number&gt;&lt;foreign-keys&gt;&lt;key app="EN" db-id="dtd0d9fd505d2teaf9apvvapvvaet9tvrffe" timestamp="1602860269"&gt;6&lt;/key&gt;&lt;/foreign-keys&gt;&lt;ref-type name="Journal Article"&gt;17&lt;/ref-type&gt;&lt;contributors&gt;&lt;authors&gt;&lt;author&gt;Terris-Prestholt, Fern&lt;/author&gt;&lt;author&gt;Hanson, Kara&lt;/author&gt;&lt;author&gt;MacPhail, Catherine&lt;/author&gt;&lt;author&gt;Vickerman, Peter&lt;/author&gt;&lt;author&gt;Rees, Helen&lt;/author&gt;&lt;author&gt;Watts, Charlotte&lt;/author&gt;&lt;/authors&gt;&lt;/contributors&gt;&lt;titles&gt;&lt;title&gt;How much demand for New HIV prevention technologies can we really expect? Results from a discrete choice experiment in South Africa&lt;/title&gt;&lt;secondary-title&gt;PloS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One&lt;/abbr-1&gt;&lt;/alt-periodical&gt;&lt;pages&gt;e83193-e83193&lt;/pages&gt;&lt;volume&gt;8&lt;/volume&gt;&lt;number&gt;12&lt;/number&gt;&lt;keywords&gt;&lt;keyword&gt;*Choice Behavior&lt;/keyword&gt;&lt;keyword&gt;Contraceptive Devices&lt;/keyword&gt;&lt;keyword&gt;Female&lt;/keyword&gt;&lt;keyword&gt;HIV Infections/*prevention &amp;amp; control/transmission&lt;/keyword&gt;&lt;keyword&gt;Humans&lt;/keyword&gt;&lt;keyword&gt;South Africa&lt;/keyword&gt;&lt;/keywords&gt;&lt;dates&gt;&lt;year&gt;2013&lt;/year&gt;&lt;/dates&gt;&lt;publisher&gt;Public Library of Science&lt;/publisher&gt;&lt;isbn&gt;1932-6203&lt;/isbn&gt;&lt;accession-num&gt;24386160&lt;/accession-num&gt;&lt;urls&gt;&lt;related-urls&gt;&lt;url&gt;https://pubmed.ncbi.nlm.nih.gov/24386160&lt;/url&gt;&lt;url&gt;https://www.ncbi.nlm.nih.gov/pmc/articles/PMC3875434/&lt;/url&gt;&lt;url&gt;https://www.ncbi.nlm.nih.gov/pmc/articles/PMC3875434/pdf/pone.0083193.pdf&lt;/url&gt;&lt;/related-urls&gt;&lt;/urls&gt;&lt;electronic-resource-num&gt;10.1371/journal.pone.0083193&lt;/electronic-resource-num&gt;&lt;remote-database-name&gt;PubMed&lt;/remote-database-name&gt;&lt;language&gt;eng&lt;/language&gt;&lt;/record&gt;&lt;/Cite&gt;&lt;/EndNote&gt;</w:instrText>
      </w:r>
      <w:r w:rsidRPr="00D74BAF">
        <w:rPr>
          <w:rFonts w:cstheme="minorHAnsi"/>
        </w:rPr>
        <w:fldChar w:fldCharType="separate"/>
      </w:r>
      <w:r w:rsidR="003C7FC7" w:rsidRPr="00D74BAF">
        <w:rPr>
          <w:rFonts w:cstheme="minorHAnsi"/>
          <w:noProof/>
        </w:rPr>
        <w:t>[32]</w:t>
      </w:r>
      <w:r w:rsidRPr="00D74BAF">
        <w:rPr>
          <w:rFonts w:cstheme="minorHAnsi"/>
        </w:rPr>
        <w:fldChar w:fldCharType="end"/>
      </w:r>
      <w:r w:rsidRPr="00D74BAF">
        <w:rPr>
          <w:rFonts w:cstheme="minorHAnsi"/>
        </w:rPr>
        <w:t xml:space="preserve">. </w:t>
      </w:r>
    </w:p>
    <w:p w14:paraId="3D298182" w14:textId="3CAD225F" w:rsidR="005F723F" w:rsidRPr="00D74BAF" w:rsidRDefault="005F723F" w:rsidP="005F723F">
      <w:pPr>
        <w:spacing w:line="276" w:lineRule="auto"/>
        <w:rPr>
          <w:rFonts w:cstheme="minorHAnsi"/>
        </w:rPr>
      </w:pPr>
      <w:r w:rsidRPr="00D74BAF">
        <w:rPr>
          <w:rFonts w:cstheme="minorHAnsi"/>
        </w:rPr>
        <w:t xml:space="preserve">Seven studies assessed preferences for multi-purpose prevention technologies, with all studies reporting a positive preference for dual protection against unintended pregnancy </w:t>
      </w:r>
      <w:r w:rsidRPr="00D74BAF">
        <w:rPr>
          <w:rFonts w:cstheme="minorHAnsi"/>
        </w:rPr>
        <w:fldChar w:fldCharType="begin">
          <w:fldData xml:space="preserve">PEVuZE5vdGU+PENpdGU+PEF1dGhvcj5Qcmltcm9zZTwvQXV0aG9yPjxZZWFyPjIwMTY8L1llYXI+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==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PEVuZE5vdGU+PENpdGU+PEF1dGhvcj5Qcmltcm9zZTwvQXV0aG9yPjxZZWFyPjIwMTY8L1llYXI+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==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[15, 17, 22, 29, 31, 32, 35]</w:t>
      </w:r>
      <w:r w:rsidRPr="00D74BAF">
        <w:rPr>
          <w:rFonts w:cstheme="minorHAnsi"/>
        </w:rPr>
        <w:fldChar w:fldCharType="end"/>
      </w:r>
      <w:r w:rsidRPr="00D74BAF">
        <w:rPr>
          <w:rFonts w:cstheme="minorHAnsi"/>
        </w:rPr>
        <w:t xml:space="preserve">. Protection against STIs was also assessed in five studies and was reported to be in South Africa </w:t>
      </w:r>
      <w:r w:rsidRPr="00D74BAF">
        <w:rPr>
          <w:rFonts w:cstheme="minorHAnsi"/>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[22]</w:t>
      </w:r>
      <w:r w:rsidRPr="00D74BAF">
        <w:rPr>
          <w:rFonts w:cstheme="minorHAnsi"/>
        </w:rPr>
        <w:fldChar w:fldCharType="end"/>
      </w:r>
      <w:r w:rsidRPr="00D74BAF">
        <w:rPr>
          <w:rFonts w:cstheme="minorHAnsi"/>
        </w:rPr>
        <w:t xml:space="preserve">, Uganda </w:t>
      </w:r>
      <w:r w:rsidRPr="00D74BAF">
        <w:rPr>
          <w:rFonts w:cstheme="minorHAnsi"/>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[15]</w:t>
      </w:r>
      <w:r w:rsidRPr="00D74BAF">
        <w:rPr>
          <w:rFonts w:cstheme="minorHAnsi"/>
        </w:rPr>
        <w:fldChar w:fldCharType="end"/>
      </w:r>
      <w:r w:rsidRPr="00D74BAF">
        <w:rPr>
          <w:rFonts w:cstheme="minorHAnsi"/>
        </w:rPr>
        <w:t xml:space="preserve">, and the United States </w:t>
      </w:r>
      <w:r w:rsidRPr="00D74BAF">
        <w:rPr>
          <w:rFonts w:cstheme="minorHAnsi"/>
        </w:rPr>
        <w:fldChar w:fldCharType="begin">
          <w:fldData xml:space="preserve">PEVuZE5vdGU+PENpdGU+PEF1dGhvcj5Qcmltcm9zZTwvQXV0aG9yPjxZZWFyPjIwMTY8L1llYXI+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PEVuZE5vdGU+PENpdGU+PEF1dGhvcj5Qcmltcm9zZTwvQXV0aG9yPjxZZWFyPjIwMTY8L1llYXI+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[29]</w:t>
      </w:r>
      <w:r w:rsidRPr="00D74BAF">
        <w:rPr>
          <w:rFonts w:cstheme="minorHAnsi"/>
        </w:rPr>
        <w:fldChar w:fldCharType="end"/>
      </w:r>
      <w:r w:rsidRPr="00D74BAF">
        <w:rPr>
          <w:rFonts w:cstheme="minorHAnsi"/>
        </w:rPr>
        <w:t xml:space="preserve">. Two studies also included the duration of protection as an attribute, with one study among AGYW in the United States reporting positive preferences for longer protection </w:t>
      </w:r>
      <w:r w:rsidRPr="00D74BAF">
        <w:rPr>
          <w:rFonts w:cstheme="minorHAnsi"/>
        </w:rPr>
        <w:fldChar w:fldCharType="begin">
          <w:fldData xml:space="preserve">PEVuZE5vdGU+PENpdGU+PEF1dGhvcj5Qcmltcm9zZTwvQXV0aG9yPjxZZWFyPjIwMTY8L1llYXI+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PEVuZE5vdGU+PENpdGU+PEF1dGhvcj5Qcmltcm9zZTwvQXV0aG9yPjxZZWFyPjIwMTY8L1llYXI+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[29]</w:t>
      </w:r>
      <w:r w:rsidRPr="00D74BAF">
        <w:rPr>
          <w:rFonts w:cstheme="minorHAnsi"/>
        </w:rPr>
        <w:fldChar w:fldCharType="end"/>
      </w:r>
      <w:r w:rsidRPr="00D74BAF">
        <w:rPr>
          <w:rFonts w:cstheme="minorHAnsi"/>
        </w:rPr>
        <w:t>.</w:t>
      </w:r>
    </w:p>
    <w:p w14:paraId="2A7650E7" w14:textId="5483539D" w:rsidR="005F723F" w:rsidRPr="00D74BAF" w:rsidRDefault="005F723F" w:rsidP="005F723F">
      <w:pPr>
        <w:spacing w:line="276" w:lineRule="auto"/>
        <w:rPr>
          <w:rFonts w:cstheme="minorHAnsi"/>
        </w:rPr>
      </w:pPr>
      <w:r w:rsidRPr="00D74BAF">
        <w:rPr>
          <w:rFonts w:cstheme="minorHAnsi"/>
          <w:b/>
          <w:bCs/>
        </w:rPr>
        <w:t>Clinical and pharmacological attributes:</w:t>
      </w:r>
      <w:r w:rsidRPr="00D74BAF">
        <w:rPr>
          <w:rFonts w:cstheme="minorHAnsi"/>
        </w:rPr>
        <w:t xml:space="preserve"> Studies also assessed preferences for clinical and pharmacological attributes, including side effects (n=11), requiring a medical prescription (n=3), level of clinical assessment (n=2), and drug dosage (n=1). Most studies reported that experiencing no or minimal side effects from </w:t>
      </w:r>
      <w:proofErr w:type="spellStart"/>
      <w:r w:rsidRPr="00D74BAF">
        <w:rPr>
          <w:rFonts w:cstheme="minorHAnsi"/>
        </w:rPr>
        <w:t>PrEP</w:t>
      </w:r>
      <w:proofErr w:type="spellEnd"/>
      <w:r w:rsidRPr="00D74BAF">
        <w:rPr>
          <w:rFonts w:cstheme="minorHAnsi"/>
        </w:rPr>
        <w:t xml:space="preserve"> was important across populations </w:t>
      </w:r>
      <w:r w:rsidRPr="00D74BAF">
        <w:rPr>
          <w:rFonts w:cstheme="minorHAnsi"/>
        </w:rPr>
        <w:fldChar w:fldCharType="begin">
          <w:fldData xml:space="preserve">PEVuZE5vdGU+PENpdGU+PEF1dGhvcj5HYWxlYTwvQXV0aG9yPjxZZWFyPjIwMTE8L1llYXI+PFJl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PEVuZE5vdGU+PENpdGU+PEF1dGhvcj5HYWxlYTwvQXV0aG9yPjxZZWFyPjIwMTE8L1llYXI+PFJl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[13, 17, 23, 27, 29-31, 35]</w:t>
      </w:r>
      <w:r w:rsidRPr="00D74BAF">
        <w:rPr>
          <w:rFonts w:cstheme="minorHAnsi"/>
        </w:rPr>
        <w:fldChar w:fldCharType="end"/>
      </w:r>
      <w:r w:rsidRPr="00D74BAF">
        <w:rPr>
          <w:rFonts w:cstheme="minorHAnsi"/>
        </w:rPr>
        <w:t xml:space="preserve">. In South Africa, adult men showed a stronger preference for having no side effects and FSWs showed a stronger aversion for nausea-related side effects </w:t>
      </w:r>
      <w:r w:rsidRPr="00D74BAF">
        <w:rPr>
          <w:rFonts w:cstheme="minorHAnsi"/>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[22]</w:t>
      </w:r>
      <w:r w:rsidRPr="00D74BAF">
        <w:rPr>
          <w:rFonts w:cstheme="minorHAnsi"/>
        </w:rPr>
        <w:fldChar w:fldCharType="end"/>
      </w:r>
      <w:r w:rsidRPr="00D74BAF">
        <w:rPr>
          <w:rFonts w:cstheme="minorHAnsi"/>
        </w:rPr>
        <w:t xml:space="preserve">. In terms of requiring a prescription from a clinician, preference for a prescription was reported among key populations in Thailand </w:t>
      </w:r>
      <w:r w:rsidRPr="00D74BAF">
        <w:rPr>
          <w:rFonts w:cstheme="minorHAnsi"/>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[28]</w:t>
      </w:r>
      <w:r w:rsidRPr="00D74BAF">
        <w:rPr>
          <w:rFonts w:cstheme="minorHAnsi"/>
        </w:rPr>
        <w:fldChar w:fldCharType="end"/>
      </w:r>
      <w:r w:rsidRPr="00D74BAF">
        <w:rPr>
          <w:rFonts w:cstheme="minorHAnsi"/>
        </w:rPr>
        <w:t xml:space="preserve"> and Brazil, Ecuador, and Peru </w:t>
      </w:r>
      <w:r w:rsidRPr="00D74BAF">
        <w:rPr>
          <w:rFonts w:cstheme="minorHAnsi"/>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[27]</w:t>
      </w:r>
      <w:r w:rsidRPr="00D74BAF">
        <w:rPr>
          <w:rFonts w:cstheme="minorHAnsi"/>
        </w:rPr>
        <w:fldChar w:fldCharType="end"/>
      </w:r>
      <w:r w:rsidRPr="00D74BAF">
        <w:rPr>
          <w:rFonts w:cstheme="minorHAnsi"/>
        </w:rPr>
        <w:t xml:space="preserve">. In contrast, another study among MSM and transgender women in Peru reported preference for </w:t>
      </w:r>
      <w:proofErr w:type="spellStart"/>
      <w:r w:rsidRPr="00D74BAF">
        <w:rPr>
          <w:rFonts w:cstheme="minorHAnsi"/>
        </w:rPr>
        <w:t>PrEP</w:t>
      </w:r>
      <w:proofErr w:type="spellEnd"/>
      <w:r w:rsidRPr="00D74BAF">
        <w:rPr>
          <w:rFonts w:cstheme="minorHAnsi"/>
        </w:rPr>
        <w:t xml:space="preserve"> use without a prescription </w:t>
      </w:r>
      <w:r w:rsidRPr="00D74BAF">
        <w:rPr>
          <w:rFonts w:cstheme="minorHAnsi"/>
        </w:rPr>
        <w:fldChar w:fldCharType="begin">
          <w:fldData xml:space="preserve">PEVuZE5vdGU+PENpdGU+PEF1dGhvcj5UYW5nPC9BdXRob3I+PFllYXI+MjAxNjwvWWVhcj48UmVj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PEVuZE5vdGU+PENpdGU+PEF1dGhvcj5UYW5nPC9BdXRob3I+PFllYXI+MjAxNjwvWWVhcj48UmVj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[30]</w:t>
      </w:r>
      <w:r w:rsidRPr="00D74BAF">
        <w:rPr>
          <w:rFonts w:cstheme="minorHAnsi"/>
        </w:rPr>
        <w:fldChar w:fldCharType="end"/>
      </w:r>
      <w:r w:rsidRPr="00D74BAF">
        <w:rPr>
          <w:rFonts w:cstheme="minorHAnsi"/>
        </w:rPr>
        <w:t xml:space="preserve">. The intensity of clinical assessment </w:t>
      </w:r>
      <w:r w:rsidRPr="00D74BAF">
        <w:rPr>
          <w:rFonts w:cstheme="minorHAnsi"/>
        </w:rPr>
        <w:fldChar w:fldCharType="begin">
          <w:fldData xml:space="preserve">PEVuZE5vdGU+PENpdGU+PEF1dGhvcj5EdWJvdjwvQXV0aG9yPjxZZWFyPjIwMTg8L1llYXI+PFJl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PEVuZE5vdGU+PENpdGU+PEF1dGhvcj5EdWJvdjwvQXV0aG9yPjxZZWFyPjIwMTg8L1llYXI+PFJl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[10, 11]</w:t>
      </w:r>
      <w:r w:rsidRPr="00D74BAF">
        <w:rPr>
          <w:rFonts w:cstheme="minorHAnsi"/>
        </w:rPr>
        <w:fldChar w:fldCharType="end"/>
      </w:r>
      <w:r w:rsidRPr="00D74BAF">
        <w:rPr>
          <w:rFonts w:cstheme="minorHAnsi"/>
        </w:rPr>
        <w:t xml:space="preserve"> and drug dosage were not considered to be important attributes </w:t>
      </w:r>
      <w:r w:rsidRPr="00D74BAF">
        <w:rPr>
          <w:rFonts w:cstheme="minorHAnsi"/>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[27]</w:t>
      </w:r>
      <w:r w:rsidRPr="00D74BAF">
        <w:rPr>
          <w:rFonts w:cstheme="minorHAnsi"/>
        </w:rPr>
        <w:fldChar w:fldCharType="end"/>
      </w:r>
      <w:r w:rsidRPr="00D74BAF">
        <w:rPr>
          <w:rFonts w:cstheme="minorHAnsi"/>
        </w:rPr>
        <w:t>.</w:t>
      </w:r>
    </w:p>
    <w:p w14:paraId="64328FBD" w14:textId="699986CB" w:rsidR="005F723F" w:rsidRPr="00D74BAF" w:rsidRDefault="005F723F" w:rsidP="005F723F">
      <w:pPr>
        <w:spacing w:line="276" w:lineRule="auto"/>
        <w:rPr>
          <w:rFonts w:cstheme="minorHAnsi"/>
        </w:rPr>
      </w:pPr>
      <w:r w:rsidRPr="00D74BAF">
        <w:rPr>
          <w:rFonts w:cstheme="minorHAnsi"/>
          <w:b/>
          <w:bCs/>
        </w:rPr>
        <w:t xml:space="preserve">Price: </w:t>
      </w:r>
      <w:r w:rsidRPr="00D74BAF">
        <w:rPr>
          <w:rFonts w:cstheme="minorHAnsi"/>
        </w:rPr>
        <w:t xml:space="preserve">Twelve studies measured the effect of price and affordability on preferences for </w:t>
      </w:r>
      <w:proofErr w:type="spellStart"/>
      <w:r w:rsidRPr="00D74BAF">
        <w:rPr>
          <w:rFonts w:cstheme="minorHAnsi"/>
        </w:rPr>
        <w:t>PrEP.</w:t>
      </w:r>
      <w:proofErr w:type="spellEnd"/>
      <w:r w:rsidRPr="00D74BAF">
        <w:rPr>
          <w:rFonts w:cstheme="minorHAnsi"/>
        </w:rPr>
        <w:t xml:space="preserve"> Low costs </w:t>
      </w:r>
      <w:r w:rsidRPr="00D74BAF">
        <w:rPr>
          <w:rFonts w:cstheme="minorHAnsi"/>
        </w:rPr>
        <w:fldChar w:fldCharType="begin">
          <w:fldData xml:space="preserve">PEVuZE5vdGU+PENpdGU+PEF1dGhvcj5HYWxlYTwvQXV0aG9yPjxZZWFyPjIwMTE8L1llYXI+PFJl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PEVuZE5vdGU+PENpdGU+PEF1dGhvcj5HYWxlYTwvQXV0aG9yPjxZZWFyPjIwMTE8L1llYXI+PFJl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[13, 14, 18, 21, 23, 26, 27, 32]</w:t>
      </w:r>
      <w:r w:rsidRPr="00D74BAF">
        <w:rPr>
          <w:rFonts w:cstheme="minorHAnsi"/>
        </w:rPr>
        <w:fldChar w:fldCharType="end"/>
      </w:r>
      <w:r w:rsidRPr="00D74BAF">
        <w:rPr>
          <w:rFonts w:cstheme="minorHAnsi"/>
        </w:rPr>
        <w:t xml:space="preserve"> and high affordability </w:t>
      </w:r>
      <w:r w:rsidRPr="00D74BAF">
        <w:rPr>
          <w:rFonts w:cstheme="minorHAnsi"/>
        </w:rPr>
        <w:fldChar w:fldCharType="begin">
          <w:fldData xml:space="preserve">PEVuZE5vdGU+PENpdGU+PEF1dGhvcj5EdWJvdjwvQXV0aG9yPjxZZWFyPjIwMTg8L1llYXI+PFJl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PEVuZE5vdGU+PENpdGU+PEF1dGhvcj5EdWJvdjwvQXV0aG9yPjxZZWFyPjIwMTg8L1llYXI+PFJl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[10, 11]</w:t>
      </w:r>
      <w:r w:rsidRPr="00D74BAF">
        <w:rPr>
          <w:rFonts w:cstheme="minorHAnsi"/>
        </w:rPr>
        <w:fldChar w:fldCharType="end"/>
      </w:r>
      <w:r w:rsidRPr="00D74BAF">
        <w:rPr>
          <w:rFonts w:cstheme="minorHAnsi"/>
        </w:rPr>
        <w:t xml:space="preserve"> were preferred across populations. Employment status influenced WTP, with higher WTP reported among employed adult women in South Africa </w:t>
      </w:r>
      <w:r w:rsidRPr="00D74BAF">
        <w:rPr>
          <w:rFonts w:cstheme="minorHAnsi"/>
        </w:rPr>
        <w:fldChar w:fldCharType="begin"/>
      </w:r>
      <w:r w:rsidR="003C7FC7" w:rsidRPr="00D74BAF">
        <w:rPr>
          <w:rFonts w:cstheme="minorHAnsi"/>
        </w:rPr>
        <w:instrText xml:space="preserve"> ADDIN EN.CITE &lt;EndNote&gt;&lt;Cite&gt;&lt;Author&gt;Terris-Prestholt&lt;/Author&gt;&lt;Year&gt;2013&lt;/Year&gt;&lt;RecNum&gt;6&lt;/RecNum&gt;&lt;DisplayText&gt;[32]&lt;/DisplayText&gt;&lt;record&gt;&lt;rec-number&gt;6&lt;/rec-number&gt;&lt;foreign-keys&gt;&lt;key app="EN" db-id="dtd0d9fd505d2teaf9apvvapvvaet9tvrffe" timestamp="1602860269"&gt;6&lt;/key&gt;&lt;/foreign-keys&gt;&lt;ref-type name="Journal Article"&gt;17&lt;/ref-type&gt;&lt;contributors&gt;&lt;authors&gt;&lt;author&gt;Terris-Prestholt, Fern&lt;/author&gt;&lt;author&gt;Hanson, Kara&lt;/author&gt;&lt;author&gt;MacPhail, Catherine&lt;/author&gt;&lt;author&gt;Vickerman, Peter&lt;/author&gt;&lt;author&gt;Rees, Helen&lt;/author&gt;&lt;author&gt;Watts, Charlotte&lt;/author&gt;&lt;/authors&gt;&lt;/contributors&gt;&lt;titles&gt;&lt;title&gt;How much demand for New HIV prevention technologies can we really expect? Results from a discrete choice experiment in South Africa&lt;/title&gt;&lt;secondary-title&gt;PloS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One&lt;/abbr-1&gt;&lt;/alt-periodical&gt;&lt;pages&gt;e83193-e83193&lt;/pages&gt;&lt;volume&gt;8&lt;/volume&gt;&lt;number&gt;12&lt;/number&gt;&lt;keywords&gt;&lt;keyword&gt;*Choice Behavior&lt;/keyword&gt;&lt;keyword&gt;Contraceptive Devices&lt;/keyword&gt;&lt;keyword&gt;Female&lt;/keyword&gt;&lt;keyword&gt;HIV Infections/*prevention &amp;amp; control/transmission&lt;/keyword&gt;&lt;keyword&gt;Humans&lt;/keyword&gt;&lt;keyword&gt;South Africa&lt;/keyword&gt;&lt;/keywords&gt;&lt;dates&gt;&lt;year&gt;2013&lt;/year&gt;&lt;/dates&gt;&lt;publisher&gt;Public Library of Science&lt;/publisher&gt;&lt;isbn&gt;1932-6203&lt;/isbn&gt;&lt;accession-num&gt;24386160&lt;/accession-num&gt;&lt;urls&gt;&lt;related-urls&gt;&lt;url&gt;https://pubmed.ncbi.nlm.nih.gov/24386160&lt;/url&gt;&lt;url&gt;https://www.ncbi.nlm.nih.gov/pmc/articles/PMC3875434/&lt;/url&gt;&lt;url&gt;https://www.ncbi.nlm.nih.gov/pmc/articles/PMC3875434/pdf/pone.0083193.pdf&lt;/url&gt;&lt;/related-urls&gt;&lt;/urls&gt;&lt;electronic-resource-num&gt;10.1371/journal.pone.0083193&lt;/electronic-resource-num&gt;&lt;remote-database-name&gt;PubMed&lt;/remote-database-name&gt;&lt;language&gt;eng&lt;/language&gt;&lt;/record&gt;&lt;/Cite&gt;&lt;/EndNote&gt;</w:instrText>
      </w:r>
      <w:r w:rsidRPr="00D74BAF">
        <w:rPr>
          <w:rFonts w:cstheme="minorHAnsi"/>
        </w:rPr>
        <w:fldChar w:fldCharType="separate"/>
      </w:r>
      <w:r w:rsidR="003C7FC7" w:rsidRPr="00D74BAF">
        <w:rPr>
          <w:rFonts w:cstheme="minorHAnsi"/>
          <w:noProof/>
        </w:rPr>
        <w:t>[32]</w:t>
      </w:r>
      <w:r w:rsidRPr="00D74BAF">
        <w:rPr>
          <w:rFonts w:cstheme="minorHAnsi"/>
        </w:rPr>
        <w:fldChar w:fldCharType="end"/>
      </w:r>
      <w:r w:rsidRPr="00D74BAF">
        <w:rPr>
          <w:rFonts w:cstheme="minorHAnsi"/>
        </w:rPr>
        <w:t xml:space="preserve"> and wealthier MSM in Canada </w:t>
      </w:r>
      <w:r w:rsidRPr="00D74BAF">
        <w:rPr>
          <w:rFonts w:cstheme="minorHAnsi"/>
        </w:rPr>
        <w:fldChar w:fldCharType="begin">
          <w:fldData xml:space="preserve">PEVuZE5vdGU+PENpdGU+PEF1dGhvcj5Nb3JnYW48L0F1dGhvcj48WWVhcj4yMDE4PC9ZZWFyPjxS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PEVuZE5vdGU+PENpdGU+PEF1dGhvcj5Nb3JnYW48L0F1dGhvcj48WWVhcj4yMDE4PC9ZZWFyPjxS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[18]</w:t>
      </w:r>
      <w:r w:rsidRPr="00D74BAF">
        <w:rPr>
          <w:rFonts w:cstheme="minorHAnsi"/>
        </w:rPr>
        <w:fldChar w:fldCharType="end"/>
      </w:r>
      <w:r w:rsidRPr="00D74BAF">
        <w:rPr>
          <w:rFonts w:cstheme="minorHAnsi"/>
        </w:rPr>
        <w:t xml:space="preserve">. In the United Kingdom, higher WTP was reported among MSM who were at higher risk of HIV infection based on reported behaviours </w:t>
      </w:r>
      <w:r w:rsidRPr="00D74BAF">
        <w:rPr>
          <w:rFonts w:cstheme="minorHAnsi"/>
        </w:rPr>
        <w:fldChar w:fldCharType="begin"/>
      </w:r>
      <w:r w:rsidR="003C7FC7" w:rsidRPr="00D74BAF">
        <w:rPr>
          <w:rFonts w:cstheme="minorHAnsi"/>
        </w:rPr>
        <w:instrText xml:space="preserve"> ADDIN EN.CITE &lt;EndNote&gt;&lt;Cite&gt;&lt;Author&gt;Gilson&lt;/Author&gt;&lt;Year&gt;2017&lt;/Year&gt;&lt;RecNum&gt;35&lt;/RecNum&gt;&lt;DisplayText&gt;[14]&lt;/DisplayText&gt;&lt;record&gt;&lt;rec-number&gt;35&lt;/rec-number&gt;&lt;foreign-keys&gt;&lt;key app="EN" db-id="dtd0d9fd505d2teaf9apvvapvvaet9tvrffe" timestamp="1605429114"&gt;35&lt;/key&gt;&lt;/foreign-keys&gt;&lt;ref-type name="Journal Article"&gt;17&lt;/ref-type&gt;&lt;contributors&gt;&lt;authors&gt;&lt;author&gt;Gilson, R. I.&lt;/author&gt;&lt;author&gt;Clutterbuck, D. J.&lt;/author&gt;&lt;author&gt;Chen, Z. E.&lt;/author&gt;&lt;/authors&gt;&lt;/contributors&gt;&lt;titles&gt;&lt;title&gt;Demand for pre-exposure prophylaxis for HIV and the impact on clinical services: Scottish men who have sex with men perspectives&lt;/title&gt;&lt;secondary-title&gt;International Journal of STD &amp;amp; AIDS&lt;/secondary-title&gt;&lt;/titles&gt;&lt;periodical&gt;&lt;full-title&gt;International Journal of STD &amp;amp; AIDS&lt;/full-title&gt;&lt;/periodical&gt;&lt;pages&gt;273-277&lt;/pages&gt;&lt;volume&gt;29&lt;/volume&gt;&lt;number&gt;3&lt;/number&gt;&lt;dates&gt;&lt;year&gt;2017&lt;/year&gt;&lt;pub-dates&gt;&lt;date&gt;2018/03/01&lt;/date&gt;&lt;/pub-dates&gt;&lt;/dates&gt;&lt;publisher&gt;SAGE Publications&lt;/publisher&gt;&lt;isbn&gt;0956-4624&lt;/isbn&gt;&lt;urls&gt;&lt;related-urls&gt;&lt;url&gt;https://doi.org/10.1177/0956462417723817&lt;/url&gt;&lt;url&gt;https://journals.sagepub.com/doi/10.1177/0956462417723817&lt;/url&gt;&lt;/related-urls&gt;&lt;/urls&gt;&lt;electronic-resource-num&gt;10.1177/0956462417723817&lt;/electronic-resource-num&gt;&lt;access-date&gt;2020/11/15&lt;/access-date&gt;&lt;/record&gt;&lt;/Cite&gt;&lt;/EndNote&gt;</w:instrText>
      </w:r>
      <w:r w:rsidRPr="00D74BAF">
        <w:rPr>
          <w:rFonts w:cstheme="minorHAnsi"/>
        </w:rPr>
        <w:fldChar w:fldCharType="separate"/>
      </w:r>
      <w:r w:rsidR="003C7FC7" w:rsidRPr="00D74BAF">
        <w:rPr>
          <w:rFonts w:cstheme="minorHAnsi"/>
          <w:noProof/>
        </w:rPr>
        <w:t>[14]</w:t>
      </w:r>
      <w:r w:rsidRPr="00D74BAF">
        <w:rPr>
          <w:rFonts w:cstheme="minorHAnsi"/>
        </w:rPr>
        <w:fldChar w:fldCharType="end"/>
      </w:r>
      <w:r w:rsidRPr="00D74BAF">
        <w:rPr>
          <w:rFonts w:cstheme="minorHAnsi"/>
        </w:rPr>
        <w:t>.</w:t>
      </w:r>
    </w:p>
    <w:p w14:paraId="46387F4B" w14:textId="0731A50E" w:rsidR="005F723F" w:rsidRPr="00D74BAF" w:rsidRDefault="005F723F" w:rsidP="005F723F">
      <w:pPr>
        <w:spacing w:line="276" w:lineRule="auto"/>
        <w:rPr>
          <w:rFonts w:cstheme="minorHAnsi"/>
        </w:rPr>
      </w:pPr>
      <w:r w:rsidRPr="00D74BAF">
        <w:rPr>
          <w:rFonts w:cstheme="minorHAnsi"/>
          <w:b/>
          <w:bCs/>
        </w:rPr>
        <w:t xml:space="preserve">Attributes specific to topical or suppository formulations: </w:t>
      </w:r>
      <w:r w:rsidRPr="00D74BAF">
        <w:rPr>
          <w:rFonts w:cstheme="minorHAnsi"/>
        </w:rPr>
        <w:t xml:space="preserve">Studies assessing topical or suppository formulations, such as gels, </w:t>
      </w:r>
      <w:proofErr w:type="gramStart"/>
      <w:r w:rsidRPr="00D74BAF">
        <w:rPr>
          <w:rFonts w:cstheme="minorHAnsi"/>
        </w:rPr>
        <w:t>liquids</w:t>
      </w:r>
      <w:proofErr w:type="gramEnd"/>
      <w:r w:rsidRPr="00D74BAF">
        <w:rPr>
          <w:rFonts w:cstheme="minorHAnsi"/>
        </w:rPr>
        <w:t xml:space="preserve"> and rings, also included attributes that were specific to these technologies. Five studies examined preferences for discretion of use, with three studies reporting strong positive or negative preferences for this attribute. Two studies among AGYW in the United States and southern Africa reporting a positive preference for low partner awareness during sex </w:t>
      </w:r>
      <w:r w:rsidRPr="00D74BAF">
        <w:rPr>
          <w:rFonts w:cstheme="minorHAnsi"/>
        </w:rPr>
        <w:fldChar w:fldCharType="begin">
          <w:fldData xml:space="preserve">PEVuZE5vdGU+PENpdGU+PEF1dGhvcj5Ccm93bmU8L0F1dGhvcj48WWVhcj4yMDIwPC9ZZWFyPjxS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==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PEVuZE5vdGU+PENpdGU+PEF1dGhvcj5Ccm93bmU8L0F1dGhvcj48WWVhcj4yMDIwPC9ZZWFyPjxS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==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[29, 35]</w:t>
      </w:r>
      <w:r w:rsidRPr="00D74BAF">
        <w:rPr>
          <w:rFonts w:cstheme="minorHAnsi"/>
        </w:rPr>
        <w:fldChar w:fldCharType="end"/>
      </w:r>
      <w:r w:rsidRPr="00D74BAF">
        <w:rPr>
          <w:rFonts w:cstheme="minorHAnsi"/>
        </w:rPr>
        <w:t xml:space="preserve">. Alternatively, a study in Brazil found high WTA gel-based formulations that were noticeable to their partners, with greater WTA among older and wealthier women </w:t>
      </w:r>
      <w:r w:rsidRPr="00D74BAF">
        <w:rPr>
          <w:rFonts w:cstheme="minorHAnsi"/>
        </w:rPr>
        <w:fldChar w:fldCharType="begin"/>
      </w:r>
      <w:r w:rsidR="003C7FC7" w:rsidRPr="00D74BAF">
        <w:rPr>
          <w:rFonts w:cstheme="minorHAnsi"/>
        </w:rPr>
        <w:instrText xml:space="preserve"> ADDIN EN.CITE &lt;EndNote&gt;&lt;Cite&gt;&lt;Author&gt;Hardy&lt;/Author&gt;&lt;Year&gt;1998&lt;/Year&gt;&lt;RecNum&gt;31&lt;/RecNum&gt;&lt;DisplayText&gt;[26]&lt;/DisplayText&gt;&lt;record&gt;&lt;rec-number&gt;31&lt;/rec-number&gt;&lt;foreign-keys&gt;&lt;key app="EN" db-id="dtd0d9fd505d2teaf9apvvapvvaet9tvrffe" timestamp="1605291215"&gt;31&lt;/key&gt;&lt;/foreign-keys&gt;&lt;ref-type name="Journal Article"&gt;17&lt;/ref-type&gt;&lt;contributors&gt;&lt;authors&gt;&lt;author&gt;Hardy, Ellen&lt;/author&gt;&lt;author&gt;de Pádua, Karla S.&lt;/author&gt;&lt;author&gt;Osis, Maria José D.&lt;/author&gt;&lt;author&gt;Jiménez, Ana Luisa&lt;/author&gt;&lt;author&gt;Zaneveld, Lourens J. D.&lt;/author&gt;&lt;/authors&gt;&lt;/contributors&gt;&lt;titles&gt;&lt;title&gt;Women’s preferences for vaginal antimicrobial contraceptives IV: Attributes of a formulation that would protect from STD/AIDS&lt;/title&gt;&lt;secondary-title&gt;Contraception&lt;/secondary-title&gt;&lt;/titles&gt;&lt;periodical&gt;&lt;full-title&gt;Contraception&lt;/full-title&gt;&lt;/periodical&gt;&lt;pages&gt;251-255&lt;/pages&gt;&lt;volume&gt;58&lt;/volume&gt;&lt;number&gt;4&lt;/number&gt;&lt;keywords&gt;&lt;keyword&gt;vaginal formulation&lt;/keyword&gt;&lt;keyword&gt;contraception&lt;/keyword&gt;&lt;keyword&gt;sexually transmitted diseases&lt;/keyword&gt;&lt;keyword&gt;AIDS&lt;/keyword&gt;&lt;keyword&gt;market research&lt;/keyword&gt;&lt;keyword&gt;contraceptive usage&lt;/keyword&gt;&lt;/keywords&gt;&lt;dates&gt;&lt;year&gt;1998&lt;/year&gt;&lt;pub-dates&gt;&lt;date&gt;1998/10/01/&lt;/date&gt;&lt;/pub-dates&gt;&lt;/dates&gt;&lt;isbn&gt;0010-7824&lt;/isbn&gt;&lt;urls&gt;&lt;related-urls&gt;&lt;url&gt;http://www.sciencedirect.com/science/article/pii/S0010782498001061&lt;/url&gt;&lt;/related-urls&gt;&lt;/urls&gt;&lt;electronic-resource-num&gt;https://doi.org/10.1016/S0010-7824(98)00106-1&lt;/electronic-resource-num&gt;&lt;/record&gt;&lt;/Cite&gt;&lt;/EndNote&gt;</w:instrText>
      </w:r>
      <w:r w:rsidRPr="00D74BAF">
        <w:rPr>
          <w:rFonts w:cstheme="minorHAnsi"/>
        </w:rPr>
        <w:fldChar w:fldCharType="separate"/>
      </w:r>
      <w:r w:rsidR="003C7FC7" w:rsidRPr="00D74BAF">
        <w:rPr>
          <w:rFonts w:cstheme="minorHAnsi"/>
          <w:noProof/>
        </w:rPr>
        <w:t>[26]</w:t>
      </w:r>
      <w:r w:rsidRPr="00D74BAF">
        <w:rPr>
          <w:rFonts w:cstheme="minorHAnsi"/>
        </w:rPr>
        <w:fldChar w:fldCharType="end"/>
      </w:r>
      <w:r w:rsidRPr="00D74BAF">
        <w:rPr>
          <w:rFonts w:cstheme="minorHAnsi"/>
        </w:rPr>
        <w:t xml:space="preserve">. In sub-group analysis, South African women experiencing difficulties negotiating condom use with their partners reported higher preference for discretion of use </w:t>
      </w:r>
      <w:r w:rsidRPr="00D74BAF">
        <w:rPr>
          <w:rFonts w:cstheme="minorHAnsi"/>
        </w:rPr>
        <w:fldChar w:fldCharType="begin"/>
      </w:r>
      <w:r w:rsidR="003C7FC7" w:rsidRPr="00D74BAF">
        <w:rPr>
          <w:rFonts w:cstheme="minorHAnsi"/>
        </w:rPr>
        <w:instrText xml:space="preserve"> ADDIN EN.CITE &lt;EndNote&gt;&lt;Cite&gt;&lt;Author&gt;Terris-Prestholt&lt;/Author&gt;&lt;Year&gt;2013&lt;/Year&gt;&lt;RecNum&gt;6&lt;/RecNum&gt;&lt;DisplayText&gt;[32]&lt;/DisplayText&gt;&lt;record&gt;&lt;rec-number&gt;6&lt;/rec-number&gt;&lt;foreign-keys&gt;&lt;key app="EN" db-id="dtd0d9fd505d2teaf9apvvapvvaet9tvrffe" timestamp="1602860269"&gt;6&lt;/key&gt;&lt;/foreign-keys&gt;&lt;ref-type name="Journal Article"&gt;17&lt;/ref-type&gt;&lt;contributors&gt;&lt;authors&gt;&lt;author&gt;Terris-Prestholt, Fern&lt;/author&gt;&lt;author&gt;Hanson, Kara&lt;/author&gt;&lt;author&gt;MacPhail, Catherine&lt;/author&gt;&lt;author&gt;Vickerman, Peter&lt;/author&gt;&lt;author&gt;Rees, Helen&lt;/author&gt;&lt;author&gt;Watts, Charlotte&lt;/author&gt;&lt;/authors&gt;&lt;/contributors&gt;&lt;titles&gt;&lt;title&gt;How much demand for New HIV prevention technologies can we really expect? Results from a discrete choice experiment in South Africa&lt;/title&gt;&lt;secondary-title&gt;PloS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One&lt;/abbr-1&gt;&lt;/alt-periodical&gt;&lt;pages&gt;e83193-e83193&lt;/pages&gt;&lt;volume&gt;8&lt;/volume&gt;&lt;number&gt;12&lt;/number&gt;&lt;keywords&gt;&lt;keyword&gt;*Choice Behavior&lt;/keyword&gt;&lt;keyword&gt;Contraceptive Devices&lt;/keyword&gt;&lt;keyword&gt;Female&lt;/keyword&gt;&lt;keyword&gt;HIV Infections/*prevention &amp;amp; control/transmission&lt;/keyword&gt;&lt;keyword&gt;Humans&lt;/keyword&gt;&lt;keyword&gt;South Africa&lt;/keyword&gt;&lt;/keywords&gt;&lt;dates&gt;&lt;year&gt;2013&lt;/year&gt;&lt;/dates&gt;&lt;publisher&gt;Public Library of Science&lt;/publisher&gt;&lt;isbn&gt;1932-6203&lt;/isbn&gt;&lt;accession-num&gt;24386160&lt;/accession-num&gt;&lt;urls&gt;&lt;related-urls&gt;&lt;url&gt;https://pubmed.ncbi.nlm.nih.gov/24386160&lt;/url&gt;&lt;url&gt;https://www.ncbi.nlm.nih.gov/pmc/articles/PMC3875434/&lt;/url&gt;&lt;url&gt;https://www.ncbi.nlm.nih.gov/pmc/articles/PMC3875434/pdf/pone.0083193.pdf&lt;/url&gt;&lt;/related-urls&gt;&lt;/urls&gt;&lt;electronic-resource-num&gt;10.1371/journal.pone.0083193&lt;/electronic-resource-num&gt;&lt;remote-database-name&gt;PubMed&lt;/remote-database-name&gt;&lt;language&gt;eng&lt;/language&gt;&lt;/record&gt;&lt;/Cite&gt;&lt;/EndNote&gt;</w:instrText>
      </w:r>
      <w:r w:rsidRPr="00D74BAF">
        <w:rPr>
          <w:rFonts w:cstheme="minorHAnsi"/>
        </w:rPr>
        <w:fldChar w:fldCharType="separate"/>
      </w:r>
      <w:r w:rsidR="003C7FC7" w:rsidRPr="00D74BAF">
        <w:rPr>
          <w:rFonts w:cstheme="minorHAnsi"/>
          <w:noProof/>
        </w:rPr>
        <w:t>[32]</w:t>
      </w:r>
      <w:r w:rsidRPr="00D74BAF">
        <w:rPr>
          <w:rFonts w:cstheme="minorHAnsi"/>
        </w:rPr>
        <w:fldChar w:fldCharType="end"/>
      </w:r>
      <w:r w:rsidRPr="00D74BAF">
        <w:rPr>
          <w:rFonts w:cstheme="minorHAnsi"/>
        </w:rPr>
        <w:t>.</w:t>
      </w:r>
    </w:p>
    <w:p w14:paraId="1E005630" w14:textId="3DF48956" w:rsidR="005F723F" w:rsidRPr="00D74BAF" w:rsidRDefault="005F723F" w:rsidP="005F723F">
      <w:pPr>
        <w:spacing w:line="276" w:lineRule="auto"/>
        <w:rPr>
          <w:rFonts w:cstheme="minorHAnsi"/>
        </w:rPr>
      </w:pPr>
      <w:r w:rsidRPr="00D74BAF">
        <w:rPr>
          <w:rFonts w:cstheme="minorHAnsi"/>
        </w:rPr>
        <w:t xml:space="preserve">Three studies assessed the timing of topical application among women, with more immediate application before or after sex preferred </w:t>
      </w:r>
      <w:r w:rsidRPr="00D74BAF">
        <w:rPr>
          <w:rFonts w:cstheme="minorHAnsi"/>
        </w:rPr>
        <w:fldChar w:fldCharType="begin">
          <w:fldData xml:space="preserve">PEVuZE5vdGU+PENpdGU+PEF1dGhvcj5Qcmltcm9zZTwvQXV0aG9yPjxZZWFyPjIwMTY8L1llYXI+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PEVuZE5vdGU+PENpdGU+PEF1dGhvcj5Qcmltcm9zZTwvQXV0aG9yPjxZZWFyPjIwMTY8L1llYXI+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[29, 31, 33]</w:t>
      </w:r>
      <w:r w:rsidRPr="00D74BAF">
        <w:rPr>
          <w:rFonts w:cstheme="minorHAnsi"/>
        </w:rPr>
        <w:fldChar w:fldCharType="end"/>
      </w:r>
      <w:r w:rsidRPr="00D74BAF">
        <w:rPr>
          <w:rFonts w:cstheme="minorHAnsi"/>
        </w:rPr>
        <w:t xml:space="preserve">. In the United States, higher preference was observed among women who reported previous condom use </w:t>
      </w:r>
      <w:r w:rsidRPr="00D74BAF">
        <w:rPr>
          <w:rFonts w:cstheme="minorHAnsi"/>
        </w:rPr>
        <w:fldChar w:fldCharType="begin">
          <w:fldData xml:space="preserve">PEVuZE5vdGU+PENpdGU+PEF1dGhvcj5UYW5uZXI8L0F1dGhvcj48WWVhcj4yMDA4PC9ZZWFyPjxS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PEVuZE5vdGU+PENpdGU+PEF1dGhvcj5UYW5uZXI8L0F1dGhvcj48WWVhcj4yMDA4PC9ZZWFyPjxS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[31]</w:t>
      </w:r>
      <w:r w:rsidRPr="00D74BAF">
        <w:rPr>
          <w:rFonts w:cstheme="minorHAnsi"/>
        </w:rPr>
        <w:fldChar w:fldCharType="end"/>
      </w:r>
      <w:r w:rsidRPr="00D74BAF">
        <w:rPr>
          <w:rFonts w:cstheme="minorHAnsi"/>
        </w:rPr>
        <w:t xml:space="preserve"> or a non-steady partner </w:t>
      </w:r>
      <w:r w:rsidRPr="00D74BAF">
        <w:rPr>
          <w:rFonts w:cstheme="minorHAnsi"/>
        </w:rPr>
        <w:fldChar w:fldCharType="begin">
          <w:fldData xml:space="preserve">PEVuZE5vdGU+PENpdGU+PEF1dGhvcj5WZXJndWV0PC9BdXRob3I+PFllYXI+MjAxMDwvWWVhcj48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PEVuZE5vdGU+PENpdGU+PEF1dGhvcj5WZXJndWV0PC9BdXRob3I+PFllYXI+MjAxMDwvWWVhcj48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[33]</w:t>
      </w:r>
      <w:r w:rsidRPr="00D74BAF">
        <w:rPr>
          <w:rFonts w:cstheme="minorHAnsi"/>
        </w:rPr>
        <w:fldChar w:fldCharType="end"/>
      </w:r>
      <w:r w:rsidRPr="00D74BAF">
        <w:rPr>
          <w:rFonts w:cstheme="minorHAnsi"/>
        </w:rPr>
        <w:t xml:space="preserve">. </w:t>
      </w:r>
      <w:r w:rsidRPr="00D74BAF">
        <w:rPr>
          <w:rFonts w:cstheme="minorHAnsi"/>
        </w:rPr>
        <w:lastRenderedPageBreak/>
        <w:t xml:space="preserve">Three studies also explored preferences for the mode of application. AGYW in South Africa and Zimbabwe, especially younger age groups, showed a negative preference for finger application versus disposable or reusable application </w:t>
      </w:r>
      <w:r w:rsidRPr="00D74BAF">
        <w:rPr>
          <w:rFonts w:cstheme="minorHAnsi"/>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[35]</w:t>
      </w:r>
      <w:r w:rsidRPr="00D74BAF">
        <w:rPr>
          <w:rFonts w:cstheme="minorHAnsi"/>
        </w:rPr>
        <w:fldChar w:fldCharType="end"/>
      </w:r>
      <w:r w:rsidRPr="00D74BAF">
        <w:rPr>
          <w:rFonts w:cstheme="minorHAnsi"/>
        </w:rPr>
        <w:t xml:space="preserve">. Similarly, Brazilian women reported higher WTA values for topical formulations if packaged with an applicator </w:t>
      </w:r>
      <w:r w:rsidRPr="00D74BAF">
        <w:rPr>
          <w:rFonts w:cstheme="minorHAnsi"/>
        </w:rPr>
        <w:fldChar w:fldCharType="begin"/>
      </w:r>
      <w:r w:rsidR="003C7FC7" w:rsidRPr="00D74BAF">
        <w:rPr>
          <w:rFonts w:cstheme="minorHAnsi"/>
        </w:rPr>
        <w:instrText xml:space="preserve"> ADDIN EN.CITE &lt;EndNote&gt;&lt;Cite&gt;&lt;Author&gt;Hardy&lt;/Author&gt;&lt;Year&gt;1998&lt;/Year&gt;&lt;RecNum&gt;31&lt;/RecNum&gt;&lt;DisplayText&gt;[26]&lt;/DisplayText&gt;&lt;record&gt;&lt;rec-number&gt;31&lt;/rec-number&gt;&lt;foreign-keys&gt;&lt;key app="EN" db-id="dtd0d9fd505d2teaf9apvvapvvaet9tvrffe" timestamp="1605291215"&gt;31&lt;/key&gt;&lt;/foreign-keys&gt;&lt;ref-type name="Journal Article"&gt;17&lt;/ref-type&gt;&lt;contributors&gt;&lt;authors&gt;&lt;author&gt;Hardy, Ellen&lt;/author&gt;&lt;author&gt;de Pádua, Karla S.&lt;/author&gt;&lt;author&gt;Osis, Maria José D.&lt;/author&gt;&lt;author&gt;Jiménez, Ana Luisa&lt;/author&gt;&lt;author&gt;Zaneveld, Lourens J. D.&lt;/author&gt;&lt;/authors&gt;&lt;/contributors&gt;&lt;titles&gt;&lt;title&gt;Women’s preferences for vaginal antimicrobial contraceptives IV: Attributes of a formulation that would protect from STD/AIDS&lt;/title&gt;&lt;secondary-title&gt;Contraception&lt;/secondary-title&gt;&lt;/titles&gt;&lt;periodical&gt;&lt;full-title&gt;Contraception&lt;/full-title&gt;&lt;/periodical&gt;&lt;pages&gt;251-255&lt;/pages&gt;&lt;volume&gt;58&lt;/volume&gt;&lt;number&gt;4&lt;/number&gt;&lt;keywords&gt;&lt;keyword&gt;vaginal formulation&lt;/keyword&gt;&lt;keyword&gt;contraception&lt;/keyword&gt;&lt;keyword&gt;sexually transmitted diseases&lt;/keyword&gt;&lt;keyword&gt;AIDS&lt;/keyword&gt;&lt;keyword&gt;market research&lt;/keyword&gt;&lt;keyword&gt;contraceptive usage&lt;/keyword&gt;&lt;/keywords&gt;&lt;dates&gt;&lt;year&gt;1998&lt;/year&gt;&lt;pub-dates&gt;&lt;date&gt;1998/10/01/&lt;/date&gt;&lt;/pub-dates&gt;&lt;/dates&gt;&lt;isbn&gt;0010-7824&lt;/isbn&gt;&lt;urls&gt;&lt;related-urls&gt;&lt;url&gt;http://www.sciencedirect.com/science/article/pii/S0010782498001061&lt;/url&gt;&lt;/related-urls&gt;&lt;/urls&gt;&lt;electronic-resource-num&gt;https://doi.org/10.1016/S0010-7824(98)00106-1&lt;/electronic-resource-num&gt;&lt;/record&gt;&lt;/Cite&gt;&lt;/EndNote&gt;</w:instrText>
      </w:r>
      <w:r w:rsidRPr="00D74BAF">
        <w:rPr>
          <w:rFonts w:cstheme="minorHAnsi"/>
        </w:rPr>
        <w:fldChar w:fldCharType="separate"/>
      </w:r>
      <w:r w:rsidR="003C7FC7" w:rsidRPr="00D74BAF">
        <w:rPr>
          <w:rFonts w:cstheme="minorHAnsi"/>
          <w:noProof/>
        </w:rPr>
        <w:t>[26]</w:t>
      </w:r>
      <w:r w:rsidRPr="00D74BAF">
        <w:rPr>
          <w:rFonts w:cstheme="minorHAnsi"/>
        </w:rPr>
        <w:fldChar w:fldCharType="end"/>
      </w:r>
      <w:r w:rsidRPr="00D74BAF">
        <w:rPr>
          <w:rFonts w:cstheme="minorHAnsi"/>
        </w:rPr>
        <w:t>.</w:t>
      </w:r>
    </w:p>
    <w:p w14:paraId="60B4FDA2" w14:textId="2BD204D0" w:rsidR="005F723F" w:rsidRPr="00D74BAF" w:rsidRDefault="005F723F" w:rsidP="005F723F">
      <w:pPr>
        <w:spacing w:line="276" w:lineRule="auto"/>
        <w:rPr>
          <w:rFonts w:cstheme="minorHAnsi"/>
        </w:rPr>
      </w:pPr>
      <w:r w:rsidRPr="00D74BAF">
        <w:rPr>
          <w:rFonts w:cstheme="minorHAnsi"/>
        </w:rPr>
        <w:t xml:space="preserve">Physical attributes were also evaluated in a handful of studies, with preferences among women for translucent colouring </w:t>
      </w:r>
      <w:r w:rsidRPr="00D74BAF">
        <w:rPr>
          <w:rFonts w:cstheme="minorHAnsi"/>
        </w:rPr>
        <w:fldChar w:fldCharType="begin">
          <w:fldData xml:space="preserve">PEVuZE5vdGU+PENpdGU+PEF1dGhvcj5IYXJkeTwvQXV0aG9yPjxZZWFyPjE5OTg8L1llYXI+PFJl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=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PEVuZE5vdGU+PENpdGU+PEF1dGhvcj5IYXJkeTwvQXV0aG9yPjxZZWFyPjE5OTg8L1llYXI+PFJl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=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[26, 29]</w:t>
      </w:r>
      <w:r w:rsidRPr="00D74BAF">
        <w:rPr>
          <w:rFonts w:cstheme="minorHAnsi"/>
        </w:rPr>
        <w:fldChar w:fldCharType="end"/>
      </w:r>
      <w:r w:rsidRPr="00D74BAF">
        <w:rPr>
          <w:rFonts w:cstheme="minorHAnsi"/>
        </w:rPr>
        <w:t xml:space="preserve"> and a thicker composition for gels or more brittle composition for suppositories </w:t>
      </w:r>
      <w:r w:rsidRPr="00D74BAF">
        <w:rPr>
          <w:rFonts w:cstheme="minorHAnsi"/>
        </w:rPr>
        <w:fldChar w:fldCharType="begin">
          <w:fldData xml:space="preserve">PEVuZE5vdGU+PENpdGU+PEF1dGhvcj5WZXJndWV0PC9BdXRob3I+PFllYXI+MjAxMDwvWWVhcj48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PEVuZE5vdGU+PENpdGU+PEF1dGhvcj5WZXJndWV0PC9BdXRob3I+PFllYXI+MjAxMDwvWWVhcj48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[33, 34]</w:t>
      </w:r>
      <w:r w:rsidRPr="00D74BAF">
        <w:rPr>
          <w:rFonts w:cstheme="minorHAnsi"/>
        </w:rPr>
        <w:fldChar w:fldCharType="end"/>
      </w:r>
      <w:r w:rsidRPr="00D74BAF">
        <w:rPr>
          <w:rFonts w:cstheme="minorHAnsi"/>
        </w:rPr>
        <w:t xml:space="preserve">. </w:t>
      </w:r>
    </w:p>
    <w:p w14:paraId="4A714B0F" w14:textId="136088CB" w:rsidR="005F723F" w:rsidRPr="00D74BAF" w:rsidRDefault="005F723F" w:rsidP="005F723F">
      <w:pPr>
        <w:spacing w:line="276" w:lineRule="auto"/>
        <w:rPr>
          <w:rFonts w:cstheme="minorHAnsi"/>
        </w:rPr>
      </w:pPr>
      <w:r w:rsidRPr="00D74BAF">
        <w:rPr>
          <w:rFonts w:cstheme="minorHAnsi"/>
          <w:b/>
          <w:bCs/>
        </w:rPr>
        <w:t xml:space="preserve">Service delivery attributes: </w:t>
      </w:r>
      <w:r w:rsidRPr="00D74BAF">
        <w:rPr>
          <w:rFonts w:cstheme="minorHAnsi"/>
        </w:rPr>
        <w:t xml:space="preserve">Approximately one-quarter of </w:t>
      </w:r>
      <w:proofErr w:type="spellStart"/>
      <w:r w:rsidRPr="00D74BAF">
        <w:rPr>
          <w:rFonts w:cstheme="minorHAnsi"/>
        </w:rPr>
        <w:t>PrEP</w:t>
      </w:r>
      <w:proofErr w:type="spellEnd"/>
      <w:r w:rsidRPr="00D74BAF">
        <w:rPr>
          <w:rFonts w:cstheme="minorHAnsi"/>
        </w:rPr>
        <w:t xml:space="preserve"> studies examined preferences for attributes related to service delivery, including the dispensing location (n=7), dispensing frequency (n=4), and type of provider (n=2). In comparison with non-HIV clinics and pharmacies, a multi-region study reported negative preference for collection at ART clinics </w:t>
      </w:r>
      <w:r w:rsidRPr="00D74BAF">
        <w:rPr>
          <w:rFonts w:cstheme="minorHAnsi"/>
        </w:rPr>
        <w:fldChar w:fldCharType="begin">
          <w:fldData xml:space="preserve">PEVuZE5vdGU+PENpdGU+PEF1dGhvcj5FaXNpbmdlcmljaDwvQXV0aG9yPjxZZWFyPjIwMTI8L1ll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PEVuZE5vdGU+PENpdGU+PEF1dGhvcj5FaXNpbmdlcmljaDwvQXV0aG9yPjxZZWFyPjIwMTI8L1ll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[12]</w:t>
      </w:r>
      <w:r w:rsidRPr="00D74BAF">
        <w:rPr>
          <w:rFonts w:cstheme="minorHAnsi"/>
        </w:rPr>
        <w:fldChar w:fldCharType="end"/>
      </w:r>
      <w:r w:rsidRPr="00D74BAF">
        <w:rPr>
          <w:rFonts w:cstheme="minorHAnsi"/>
        </w:rPr>
        <w:t xml:space="preserve">. MSM in Thailand preferred collection at pharmacies rather than health clinics </w:t>
      </w:r>
      <w:r w:rsidRPr="00D74BAF">
        <w:rPr>
          <w:rFonts w:cstheme="minorHAnsi"/>
        </w:rPr>
        <w:fldChar w:fldCharType="begin">
          <w:fldData xml:space="preserve">PEVuZE5vdGU+PENpdGU+PEF1dGhvcj5XaGVlbG9jazwvQXV0aG9yPjxZZWFyPjIwMTM8L1llYXI+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PEVuZE5vdGU+PENpdGU+PEF1dGhvcj5XaGVlbG9jazwvQXV0aG9yPjxZZWFyPjIwMTM8L1llYXI+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[25]</w:t>
      </w:r>
      <w:r w:rsidRPr="00D74BAF">
        <w:rPr>
          <w:rFonts w:cstheme="minorHAnsi"/>
        </w:rPr>
        <w:fldChar w:fldCharType="end"/>
      </w:r>
      <w:r w:rsidRPr="00D74BAF">
        <w:rPr>
          <w:rFonts w:cstheme="minorHAnsi"/>
        </w:rPr>
        <w:t xml:space="preserve">. In Malawi, FSWs favoured collection at family planning clinics or NGO drop-in centres versus health, mobile, or STI clinics; collection every two months versus every one or three months; and male versus female providers </w:t>
      </w:r>
      <w:r w:rsidRPr="00D74BAF">
        <w:rPr>
          <w:rFonts w:cstheme="minorHAnsi"/>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[16]</w:t>
      </w:r>
      <w:r w:rsidRPr="00D74BAF">
        <w:rPr>
          <w:rFonts w:cstheme="minorHAnsi"/>
        </w:rPr>
        <w:fldChar w:fldCharType="end"/>
      </w:r>
      <w:r w:rsidRPr="00D74BAF">
        <w:rPr>
          <w:rFonts w:cstheme="minorHAnsi"/>
        </w:rPr>
        <w:t xml:space="preserve">. The same study also reported strong preferences for shorter waiting times </w:t>
      </w:r>
      <w:r w:rsidRPr="00D74BAF">
        <w:rPr>
          <w:rFonts w:cstheme="minorHAnsi"/>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[16]</w:t>
      </w:r>
      <w:r w:rsidRPr="00D74BAF">
        <w:rPr>
          <w:rFonts w:cstheme="minorHAnsi"/>
        </w:rPr>
        <w:fldChar w:fldCharType="end"/>
      </w:r>
      <w:r w:rsidRPr="00D74BAF">
        <w:rPr>
          <w:rFonts w:cstheme="minorHAnsi"/>
        </w:rPr>
        <w:t xml:space="preserve">. </w:t>
      </w:r>
    </w:p>
    <w:p w14:paraId="3B910A0D" w14:textId="0B6CC279" w:rsidR="005F723F" w:rsidRPr="00D74BAF" w:rsidRDefault="005F723F" w:rsidP="005F723F">
      <w:pPr>
        <w:spacing w:line="276" w:lineRule="auto"/>
        <w:rPr>
          <w:rFonts w:cstheme="minorHAnsi"/>
        </w:rPr>
      </w:pPr>
      <w:r w:rsidRPr="00D74BAF">
        <w:rPr>
          <w:rFonts w:cstheme="minorHAnsi"/>
        </w:rPr>
        <w:t xml:space="preserve">Three studies explored preferences for HIV testing requirements alongside </w:t>
      </w:r>
      <w:proofErr w:type="spellStart"/>
      <w:r w:rsidRPr="00D74BAF">
        <w:rPr>
          <w:rFonts w:cstheme="minorHAnsi"/>
        </w:rPr>
        <w:t>PrEP</w:t>
      </w:r>
      <w:proofErr w:type="spellEnd"/>
      <w:r w:rsidRPr="00D74BAF">
        <w:rPr>
          <w:rFonts w:cstheme="minorHAnsi"/>
        </w:rPr>
        <w:t xml:space="preserve"> use, with two studies reporting preferences for HIV testing every 6 months compared with monthly testing </w:t>
      </w:r>
      <w:r w:rsidRPr="00D74BAF">
        <w:rPr>
          <w:rFonts w:cstheme="minorHAnsi"/>
        </w:rPr>
        <w:fldChar w:fldCharType="begin">
          <w:fldData xml:space="preserve">PEVuZE5vdGU+PENpdGU+PEF1dGhvcj5FaXNpbmdlcmljaDwvQXV0aG9yPjxZZWFyPjIwMTI8L1ll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PEVuZE5vdGU+PENpdGU+PEF1dGhvcj5FaXNpbmdlcmljaDwvQXV0aG9yPjxZZWFyPjIwMTI8L1ll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[12, 25]</w:t>
      </w:r>
      <w:r w:rsidRPr="00D74BAF">
        <w:rPr>
          <w:rFonts w:cstheme="minorHAnsi"/>
        </w:rPr>
        <w:fldChar w:fldCharType="end"/>
      </w:r>
      <w:r w:rsidRPr="00D74BAF">
        <w:rPr>
          <w:rFonts w:cstheme="minorHAnsi"/>
        </w:rPr>
        <w:t xml:space="preserve">. In Malawi, FSWs preferred </w:t>
      </w:r>
      <w:proofErr w:type="spellStart"/>
      <w:r w:rsidRPr="00D74BAF">
        <w:rPr>
          <w:rFonts w:cstheme="minorHAnsi"/>
        </w:rPr>
        <w:t>PrEP</w:t>
      </w:r>
      <w:proofErr w:type="spellEnd"/>
      <w:r w:rsidRPr="00D74BAF">
        <w:rPr>
          <w:rFonts w:cstheme="minorHAnsi"/>
        </w:rPr>
        <w:t xml:space="preserve"> integration with cervical cancer screening and family planning, but disliked integration with risk counselling </w:t>
      </w:r>
      <w:r w:rsidRPr="00D74BAF">
        <w:rPr>
          <w:rFonts w:cstheme="minorHAnsi"/>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[16]</w:t>
      </w:r>
      <w:r w:rsidRPr="00D74BAF">
        <w:rPr>
          <w:rFonts w:cstheme="minorHAnsi"/>
        </w:rPr>
        <w:fldChar w:fldCharType="end"/>
      </w:r>
      <w:r w:rsidRPr="00D74BAF">
        <w:rPr>
          <w:rFonts w:cstheme="minorHAnsi"/>
        </w:rPr>
        <w:t xml:space="preserve">. Other attributes included services to support </w:t>
      </w:r>
      <w:proofErr w:type="spellStart"/>
      <w:r w:rsidRPr="00D74BAF">
        <w:rPr>
          <w:rFonts w:cstheme="minorHAnsi"/>
        </w:rPr>
        <w:t>PrEP</w:t>
      </w:r>
      <w:proofErr w:type="spellEnd"/>
      <w:r w:rsidRPr="00D74BAF">
        <w:rPr>
          <w:rFonts w:cstheme="minorHAnsi"/>
        </w:rPr>
        <w:t xml:space="preserve"> adherence, such as self-management tools, peer support, or tele-support, but strong preferences for these attributes were not observed </w:t>
      </w:r>
      <w:r w:rsidRPr="00D74BAF">
        <w:rPr>
          <w:rFonts w:cstheme="minorHAnsi"/>
        </w:rPr>
        <w:fldChar w:fldCharType="begin">
          <w:fldData xml:space="preserve">PEVuZE5vdGU+PENpdGU+PEF1dGhvcj5EdWJvdjwvQXV0aG9yPjxZZWFyPjIwMTg8L1llYXI+PFJl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PEVuZE5vdGU+PENpdGU+PEF1dGhvcj5EdWJvdjwvQXV0aG9yPjxZZWFyPjIwMTg8L1llYXI+PFJl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[10, 11]</w:t>
      </w:r>
      <w:r w:rsidRPr="00D74BAF">
        <w:rPr>
          <w:rFonts w:cstheme="minorHAnsi"/>
        </w:rPr>
        <w:fldChar w:fldCharType="end"/>
      </w:r>
      <w:r w:rsidRPr="00D74BAF">
        <w:rPr>
          <w:rFonts w:cstheme="minorHAnsi"/>
        </w:rPr>
        <w:t>.</w:t>
      </w:r>
    </w:p>
    <w:p w14:paraId="72C24853" w14:textId="4448D7B4" w:rsidR="005F723F" w:rsidRPr="00D74BAF" w:rsidRDefault="005F723F" w:rsidP="005F723F">
      <w:pPr>
        <w:spacing w:line="276" w:lineRule="auto"/>
        <w:rPr>
          <w:rFonts w:cstheme="minorHAnsi"/>
        </w:rPr>
      </w:pPr>
      <w:r w:rsidRPr="00D74BAF">
        <w:rPr>
          <w:rFonts w:cstheme="minorHAnsi"/>
          <w:b/>
          <w:bCs/>
        </w:rPr>
        <w:t>Comparison across attributes:</w:t>
      </w:r>
      <w:r w:rsidRPr="00D74BAF">
        <w:rPr>
          <w:rFonts w:cstheme="minorHAnsi"/>
        </w:rPr>
        <w:t xml:space="preserve"> When considering relative importance across attributes, efficacy was consistently ranked as one of the most important attributes, followed by no side effects (Table </w:t>
      </w:r>
      <w:r w:rsidR="00DF7588" w:rsidRPr="00D74BAF">
        <w:rPr>
          <w:rFonts w:cstheme="minorHAnsi"/>
        </w:rPr>
        <w:t>SA2.</w:t>
      </w:r>
      <w:r w:rsidRPr="00D74BAF">
        <w:rPr>
          <w:rFonts w:cstheme="minorHAnsi"/>
        </w:rPr>
        <w:t>4</w:t>
      </w:r>
      <w:r w:rsidR="00D74BAF">
        <w:rPr>
          <w:rFonts w:cstheme="minorHAnsi"/>
        </w:rPr>
        <w:t>a</w:t>
      </w:r>
      <w:r w:rsidRPr="00D74BAF">
        <w:rPr>
          <w:rFonts w:cstheme="minorHAnsi"/>
        </w:rPr>
        <w:t>).</w:t>
      </w:r>
    </w:p>
    <w:p w14:paraId="30A496ED" w14:textId="77777777" w:rsidR="004E2589" w:rsidRPr="00D74BAF" w:rsidRDefault="004E2589" w:rsidP="005F723F">
      <w:pPr>
        <w:spacing w:line="276" w:lineRule="auto"/>
        <w:rPr>
          <w:rFonts w:cstheme="minorHAnsi"/>
          <w:i/>
          <w:iCs/>
        </w:rPr>
      </w:pPr>
    </w:p>
    <w:p w14:paraId="79B6834E" w14:textId="79E3BBB2" w:rsidR="005F723F" w:rsidRPr="00D74BAF" w:rsidRDefault="005F723F" w:rsidP="005F723F">
      <w:pPr>
        <w:spacing w:line="276" w:lineRule="auto"/>
        <w:rPr>
          <w:rFonts w:cstheme="minorHAnsi"/>
          <w:i/>
          <w:iCs/>
        </w:rPr>
      </w:pPr>
      <w:r w:rsidRPr="00D74BAF">
        <w:rPr>
          <w:rFonts w:cstheme="minorHAnsi"/>
          <w:i/>
          <w:iCs/>
        </w:rPr>
        <w:t>Preferences for vaccine</w:t>
      </w:r>
    </w:p>
    <w:p w14:paraId="287133FD" w14:textId="444B4732" w:rsidR="005F723F" w:rsidRPr="00D74BAF" w:rsidRDefault="005F723F" w:rsidP="005F723F">
      <w:pPr>
        <w:spacing w:line="276" w:lineRule="auto"/>
        <w:rPr>
          <w:rFonts w:cstheme="minorHAnsi"/>
        </w:rPr>
      </w:pPr>
      <w:r w:rsidRPr="00D74BAF">
        <w:rPr>
          <w:rFonts w:cstheme="minorHAnsi"/>
          <w:b/>
          <w:bCs/>
        </w:rPr>
        <w:t xml:space="preserve">Form and dosing frequency: </w:t>
      </w:r>
      <w:r w:rsidRPr="00D74BAF">
        <w:rPr>
          <w:rFonts w:cstheme="minorHAnsi"/>
        </w:rPr>
        <w:t xml:space="preserve">Among the nine vaccine studies, five studies measured preferences for injectable versus oral vaccines, with the form of vaccine not found to be an important determinant of uptake in the United States </w:t>
      </w:r>
      <w:r w:rsidRPr="00D74BAF">
        <w:rPr>
          <w:rFonts w:cstheme="minorHAnsi"/>
        </w:rPr>
        <w:fldChar w:fldCharType="begin">
          <w:fldData xml:space="preserve">PEVuZE5vdGU+PENpdGU+PEF1dGhvcj5MZWU8L0F1dGhvcj48WWVhcj4yMDA4PC9ZZWFyPjxSZWNO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PEVuZE5vdGU+PENpdGU+PEF1dGhvcj5MZWU8L0F1dGhvcj48WWVhcj4yMDA4PC9ZZWFyPjxSZWNO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[37-40]</w:t>
      </w:r>
      <w:r w:rsidRPr="00D74BAF">
        <w:rPr>
          <w:rFonts w:cstheme="minorHAnsi"/>
        </w:rPr>
        <w:fldChar w:fldCharType="end"/>
      </w:r>
      <w:r w:rsidRPr="00D74BAF">
        <w:rPr>
          <w:rFonts w:cstheme="minorHAnsi"/>
        </w:rPr>
        <w:t xml:space="preserve"> and Canada </w:t>
      </w:r>
      <w:r w:rsidRPr="00D74BAF">
        <w:rPr>
          <w:rFonts w:cstheme="minorHAnsi"/>
        </w:rPr>
        <w:fldChar w:fldCharType="begin">
          <w:fldData xml:space="preserve">PEVuZE5vdGU+PENpdGU+PEF1dGhvcj5XZWF2ZXI8L0F1dGhvcj48WWVhcj4yMDEzPC9ZZWFyPjxS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PEVuZE5vdGU+PENpdGU+PEF1dGhvcj5XZWF2ZXI8L0F1dGhvcj48WWVhcj4yMDEzPC9ZZWFyPjxS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[42]</w:t>
      </w:r>
      <w:r w:rsidRPr="00D74BAF">
        <w:rPr>
          <w:rFonts w:cstheme="minorHAnsi"/>
        </w:rPr>
        <w:fldChar w:fldCharType="end"/>
      </w:r>
      <w:r w:rsidRPr="00D74BAF">
        <w:rPr>
          <w:rFonts w:cstheme="minorHAnsi"/>
        </w:rPr>
        <w:t xml:space="preserve">. Strong preferences were also not reported for dosing frequency </w:t>
      </w:r>
      <w:r w:rsidRPr="00D74BAF">
        <w:rPr>
          <w:rFonts w:cstheme="minorHAnsi"/>
        </w:rPr>
        <w:fldChar w:fldCharType="begin">
          <w:fldData xml:space="preserve">PEVuZE5vdGU+PENpdGU+PEF1dGhvcj5MZWU8L0F1dGhvcj48WWVhcj4yMDA4PC9ZZWFyPjxSZWNO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PEVuZE5vdGU+PENpdGU+PEF1dGhvcj5MZWU8L0F1dGhvcj48WWVhcj4yMDA4PC9ZZWFyPjxSZWNO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[37, 38, 40, 42]</w:t>
      </w:r>
      <w:r w:rsidRPr="00D74BAF">
        <w:rPr>
          <w:rFonts w:cstheme="minorHAnsi"/>
        </w:rPr>
        <w:fldChar w:fldCharType="end"/>
      </w:r>
      <w:r w:rsidRPr="00D74BAF">
        <w:rPr>
          <w:rFonts w:cstheme="minorHAnsi"/>
        </w:rPr>
        <w:t>.</w:t>
      </w:r>
    </w:p>
    <w:p w14:paraId="63DE32E6" w14:textId="49AF176D" w:rsidR="005F723F" w:rsidRPr="00D74BAF" w:rsidRDefault="005F723F" w:rsidP="005F723F">
      <w:pPr>
        <w:spacing w:line="276" w:lineRule="auto"/>
        <w:rPr>
          <w:rFonts w:cstheme="minorHAnsi"/>
        </w:rPr>
      </w:pPr>
      <w:r w:rsidRPr="00D74BAF">
        <w:rPr>
          <w:rFonts w:cstheme="minorHAnsi"/>
          <w:b/>
          <w:bCs/>
        </w:rPr>
        <w:t>Protection:</w:t>
      </w:r>
      <w:r w:rsidRPr="00D74BAF">
        <w:rPr>
          <w:rFonts w:cstheme="minorHAnsi"/>
        </w:rPr>
        <w:t xml:space="preserve"> Higher efficacy of vaccines was strongly preferred across the eight studies that included the attribute, including by general and key populations in the United States </w:t>
      </w:r>
      <w:r w:rsidRPr="00D74BAF">
        <w:rPr>
          <w:rFonts w:cstheme="minorHAnsi"/>
        </w:rPr>
        <w:fldChar w:fldCharType="begin">
          <w:fldData xml:space="preserve">PEVuZE5vdGU+PENpdGU+PEF1dGhvcj5MZWU8L0F1dGhvcj48WWVhcj4yMDA4PC9ZZWFyPjxSZWNO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PEVuZE5vdGU+PENpdGU+PEF1dGhvcj5MZWU8L0F1dGhvcj48WWVhcj4yMDA4PC9ZZWFyPjxSZWNO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[37-40]</w:t>
      </w:r>
      <w:r w:rsidRPr="00D74BAF">
        <w:rPr>
          <w:rFonts w:cstheme="minorHAnsi"/>
        </w:rPr>
        <w:fldChar w:fldCharType="end"/>
      </w:r>
      <w:r w:rsidRPr="00D74BAF">
        <w:rPr>
          <w:rFonts w:cstheme="minorHAnsi"/>
        </w:rPr>
        <w:t xml:space="preserve">, Canada </w:t>
      </w:r>
      <w:r w:rsidRPr="00D74BAF">
        <w:rPr>
          <w:rFonts w:cstheme="minorHAnsi"/>
        </w:rPr>
        <w:fldChar w:fldCharType="begin">
          <w:fldData xml:space="preserve">PEVuZE5vdGU+PENpdGU+PEF1dGhvcj5MZWU8L0F1dGhvcj48WWVhcj4yMDEyPC9ZZWFyPjxSZWNO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PEVuZE5vdGU+PENpdGU+PEF1dGhvcj5MZWU8L0F1dGhvcj48WWVhcj4yMDEyPC9ZZWFyPjxSZWNO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[38, 42]</w:t>
      </w:r>
      <w:r w:rsidRPr="00D74BAF">
        <w:rPr>
          <w:rFonts w:cstheme="minorHAnsi"/>
        </w:rPr>
        <w:fldChar w:fldCharType="end"/>
      </w:r>
      <w:r w:rsidRPr="00D74BAF">
        <w:rPr>
          <w:rFonts w:cstheme="minorHAnsi"/>
        </w:rPr>
        <w:t xml:space="preserve">, and Thailand </w:t>
      </w:r>
      <w:r w:rsidRPr="00D74BAF">
        <w:rPr>
          <w:rFonts w:cstheme="minorHAnsi"/>
        </w:rPr>
        <w:fldChar w:fldCharType="begin">
          <w:fldData xml:space="preserve">PEVuZE5vdGU+PENpdGU+PEF1dGhvcj5DYW1lcm9uPC9BdXRob3I+PFllYXI+MjAxMzwvWWVhcj48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PEVuZE5vdGU+PENpdGU+PEF1dGhvcj5DYW1lcm9uPC9BdXRob3I+PFllYXI+MjAxMzwvWWVhcj48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[36, 41, 44]</w:t>
      </w:r>
      <w:r w:rsidRPr="00D74BAF">
        <w:rPr>
          <w:rFonts w:cstheme="minorHAnsi"/>
        </w:rPr>
        <w:fldChar w:fldCharType="end"/>
      </w:r>
      <w:r w:rsidRPr="00D74BAF">
        <w:rPr>
          <w:rFonts w:cstheme="minorHAnsi"/>
        </w:rPr>
        <w:t xml:space="preserve">. Among the general population in Thailand, higher WTP was shown for a vaccine with 95% efficacy compared with 50% efficacy </w:t>
      </w:r>
      <w:r w:rsidRPr="00D74BAF">
        <w:rPr>
          <w:rFonts w:cstheme="minorHAnsi"/>
        </w:rPr>
        <w:fldChar w:fldCharType="begin">
          <w:fldData xml:space="preserve">PEVuZE5vdGU+PENpdGU+PEF1dGhvcj5XaGl0dGluZ3RvbjwvQXV0aG9yPjxZZWFyPjIwMDg8L1ll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PEVuZE5vdGU+PENpdGU+PEF1dGhvcj5XaGl0dGluZ3RvbjwvQXV0aG9yPjxZZWFyPjIwMDg8L1ll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[44]</w:t>
      </w:r>
      <w:r w:rsidRPr="00D74BAF">
        <w:rPr>
          <w:rFonts w:cstheme="minorHAnsi"/>
        </w:rPr>
        <w:fldChar w:fldCharType="end"/>
      </w:r>
      <w:r w:rsidRPr="00D74BAF">
        <w:rPr>
          <w:rFonts w:cstheme="minorHAnsi"/>
        </w:rPr>
        <w:t xml:space="preserve">. Eight studies evaluated the duration of protection, with a longer period consistently preferred. In Thailand, preference for a ten-year-period compared with a one-year-period was reported among MSM, transgender women, and sex workers. Similar preferences were found among immigrants, MSM, and injecting drug users in the United States and Canada </w:t>
      </w:r>
      <w:r w:rsidRPr="00D74BAF">
        <w:rPr>
          <w:rFonts w:cstheme="minorHAnsi"/>
        </w:rPr>
        <w:fldChar w:fldCharType="begin">
          <w:fldData xml:space="preserve">PEVuZE5vdGU+PENpdGU+PEF1dGhvcj5MZWU8L0F1dGhvcj48WWVhcj4yMDA4PC9ZZWFyPjxSZWNO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PEVuZE5vdGU+PENpdGU+PEF1dGhvcj5MZWU8L0F1dGhvcj48WWVhcj4yMDA4PC9ZZWFyPjxSZWNO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[37-39, 42]</w:t>
      </w:r>
      <w:r w:rsidRPr="00D74BAF">
        <w:rPr>
          <w:rFonts w:cstheme="minorHAnsi"/>
        </w:rPr>
        <w:fldChar w:fldCharType="end"/>
      </w:r>
      <w:r w:rsidRPr="00D74BAF">
        <w:rPr>
          <w:rFonts w:cstheme="minorHAnsi"/>
        </w:rPr>
        <w:t>.</w:t>
      </w:r>
    </w:p>
    <w:p w14:paraId="448EF968" w14:textId="32694D04" w:rsidR="005F723F" w:rsidRPr="00D74BAF" w:rsidRDefault="005F723F" w:rsidP="005F723F">
      <w:pPr>
        <w:spacing w:line="276" w:lineRule="auto"/>
        <w:rPr>
          <w:rFonts w:cstheme="minorHAnsi"/>
        </w:rPr>
      </w:pPr>
      <w:r w:rsidRPr="00D74BAF">
        <w:rPr>
          <w:rFonts w:cstheme="minorHAnsi"/>
          <w:b/>
          <w:bCs/>
        </w:rPr>
        <w:t xml:space="preserve">Clinical and pharmacological attributes: </w:t>
      </w:r>
      <w:r w:rsidRPr="00D74BAF">
        <w:rPr>
          <w:rFonts w:cstheme="minorHAnsi"/>
        </w:rPr>
        <w:t xml:space="preserve">Six of seven studies reported strong preferences for a vaccine with no side effects compared with minor side effects, such as aches and fevers </w:t>
      </w:r>
      <w:r w:rsidRPr="00D74BAF">
        <w:rPr>
          <w:rFonts w:cstheme="minorHAnsi"/>
        </w:rPr>
        <w:fldChar w:fldCharType="begin">
          <w:fldData xml:space="preserve">PEVuZE5vdGU+PENpdGU+PEF1dGhvcj5DYW1lcm9uPC9BdXRob3I+PFllYXI+MjAxMzwvWWVhcj48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PEVuZE5vdGU+PENpdGU+PEF1dGhvcj5DYW1lcm9uPC9BdXRob3I+PFllYXI+MjAxMzwvWWVhcj48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[36, 37, 39-</w:t>
      </w:r>
      <w:r w:rsidR="003C7FC7" w:rsidRPr="00D74BAF">
        <w:rPr>
          <w:rFonts w:cstheme="minorHAnsi"/>
          <w:noProof/>
        </w:rPr>
        <w:lastRenderedPageBreak/>
        <w:t>42]</w:t>
      </w:r>
      <w:r w:rsidRPr="00D74BAF">
        <w:rPr>
          <w:rFonts w:cstheme="minorHAnsi"/>
        </w:rPr>
        <w:fldChar w:fldCharType="end"/>
      </w:r>
      <w:r w:rsidRPr="00D74BAF">
        <w:rPr>
          <w:rFonts w:cstheme="minorHAnsi"/>
        </w:rPr>
        <w:t xml:space="preserve">. Among a multi-population study in the United States and Canada, preference for no side effects was reported among Thai immigrants, MSM, and injecting drug users </w:t>
      </w:r>
      <w:r w:rsidRPr="00D74BAF">
        <w:rPr>
          <w:rFonts w:cstheme="minorHAnsi"/>
        </w:rPr>
        <w:fldChar w:fldCharType="begin"/>
      </w:r>
      <w:r w:rsidR="003C7FC7" w:rsidRPr="00D74BAF">
        <w:rPr>
          <w:rFonts w:cstheme="minorHAnsi"/>
        </w:rPr>
        <w:instrText xml:space="preserve"> ADDIN EN.CITE &lt;EndNote&gt;&lt;Cite&gt;&lt;Author&gt;Lee&lt;/Author&gt;&lt;Year&gt;2012&lt;/Year&gt;&lt;RecNum&gt;15&lt;/RecNum&gt;&lt;DisplayText&gt;[38]&lt;/DisplayText&gt;&lt;record&gt;&lt;rec-number&gt;15&lt;/rec-number&gt;&lt;foreign-keys&gt;&lt;key app="EN" db-id="dtd0d9fd505d2teaf9apvvapvvaet9tvrffe" timestamp="1602970024"&gt;15&lt;/key&gt;&lt;/foreign-keys&gt;&lt;ref-type name="Journal Article"&gt;17&lt;/ref-type&gt;&lt;contributors&gt;&lt;authors&gt;&lt;author&gt;Lee, S. J.&lt;/author&gt;&lt;author&gt;Newman, P. A.&lt;/author&gt;&lt;author&gt;Comulada, W. S.&lt;/author&gt;&lt;author&gt;Cunningham, W. E.&lt;/author&gt;&lt;author&gt;Duan, N.&lt;/author&gt;&lt;/authors&gt;&lt;/contributors&gt;&lt;titles&gt;&lt;title&gt;Use of conjoint analysis to assess HIV vaccine acceptability: feasibility of an innovation in the assessment of consumer health-care preferences&lt;/title&gt;&lt;secondary-title&gt;International journal of STD &amp;amp; AIDS&lt;/secondary-title&gt;&lt;alt-title&gt;Int J STD AIDS&lt;/alt-title&gt;&lt;/titles&gt;&lt;periodical&gt;&lt;full-title&gt;International Journal of STD &amp;amp; AIDS&lt;/full-title&gt;&lt;/periodical&gt;&lt;alt-periodical&gt;&lt;full-title&gt;Int J STD AIDS&lt;/full-title&gt;&lt;/alt-periodical&gt;&lt;pages&gt;235-241&lt;/pages&gt;&lt;volume&gt;23&lt;/volume&gt;&lt;number&gt;4&lt;/number&gt;&lt;keywords&gt;&lt;keyword&gt;AIDS Vaccines/*administration &amp;amp; dosage/immunology&lt;/keyword&gt;&lt;keyword&gt;Adolescent&lt;/keyword&gt;&lt;keyword&gt;Adult&lt;/keyword&gt;&lt;keyword&gt;Canada&lt;/keyword&gt;&lt;keyword&gt;Ethnic Groups&lt;/keyword&gt;&lt;keyword&gt;HIV Infections/*prevention &amp;amp; control&lt;/keyword&gt;&lt;keyword&gt;Humans&lt;/keyword&gt;&lt;keyword&gt;Los Angeles&lt;/keyword&gt;&lt;keyword&gt;Male&lt;/keyword&gt;&lt;keyword&gt;Patient Acceptance of Health Care/*statistics &amp;amp; numerical data&lt;/keyword&gt;&lt;keyword&gt;*Statistics as Topic&lt;/keyword&gt;&lt;keyword&gt;Young Adult&lt;/keyword&gt;&lt;/keywords&gt;&lt;dates&gt;&lt;year&gt;2012&lt;/year&gt;&lt;/dates&gt;&lt;isbn&gt;1758-1052&amp;#xD;0956-4624&lt;/isbn&gt;&lt;accession-num&gt;22581945&lt;/accession-num&gt;&lt;urls&gt;&lt;related-urls&gt;&lt;url&gt;https://pubmed.ncbi.nlm.nih.gov/22581945&lt;/url&gt;&lt;url&gt;https://www.ncbi.nlm.nih.gov/pmc/articles/PMC3372064/&lt;/url&gt;&lt;url&gt;https://www.ncbi.nlm.nih.gov/pmc/articles/PMC3372064/pdf/nihms377102.pdf&lt;/url&gt;&lt;/related-urls&gt;&lt;/urls&gt;&lt;electronic-resource-num&gt;10.1258/ijsa.2011.011189&lt;/electronic-resource-num&gt;&lt;remote-database-name&gt;PubMed&lt;/remote-database-name&gt;&lt;language&gt;eng&lt;/language&gt;&lt;/record&gt;&lt;/Cite&gt;&lt;/EndNote&gt;</w:instrText>
      </w:r>
      <w:r w:rsidRPr="00D74BAF">
        <w:rPr>
          <w:rFonts w:cstheme="minorHAnsi"/>
        </w:rPr>
        <w:fldChar w:fldCharType="separate"/>
      </w:r>
      <w:r w:rsidR="003C7FC7" w:rsidRPr="00D74BAF">
        <w:rPr>
          <w:rFonts w:cstheme="minorHAnsi"/>
          <w:noProof/>
        </w:rPr>
        <w:t>[38]</w:t>
      </w:r>
      <w:r w:rsidRPr="00D74BAF">
        <w:rPr>
          <w:rFonts w:cstheme="minorHAnsi"/>
        </w:rPr>
        <w:fldChar w:fldCharType="end"/>
      </w:r>
      <w:r w:rsidRPr="00D74BAF">
        <w:rPr>
          <w:rFonts w:cstheme="minorHAnsi"/>
        </w:rPr>
        <w:t>.</w:t>
      </w:r>
    </w:p>
    <w:p w14:paraId="5468AC2F" w14:textId="685C6E3E" w:rsidR="005F723F" w:rsidRPr="00D74BAF" w:rsidRDefault="005F723F" w:rsidP="005F723F">
      <w:pPr>
        <w:spacing w:line="276" w:lineRule="auto"/>
        <w:rPr>
          <w:rFonts w:cstheme="minorHAnsi"/>
        </w:rPr>
      </w:pPr>
      <w:r w:rsidRPr="00D74BAF">
        <w:rPr>
          <w:rFonts w:cstheme="minorHAnsi"/>
          <w:b/>
          <w:bCs/>
        </w:rPr>
        <w:t>Price:</w:t>
      </w:r>
      <w:r w:rsidRPr="00D74BAF">
        <w:rPr>
          <w:rFonts w:cstheme="minorHAnsi"/>
        </w:rPr>
        <w:t xml:space="preserve"> Eight studies assessed the cost of a vaccine, with two studies reporting strong preferences for low costs in the United States and Canada </w:t>
      </w:r>
      <w:r w:rsidRPr="00D74BAF">
        <w:rPr>
          <w:rFonts w:cstheme="minorHAnsi"/>
        </w:rPr>
        <w:fldChar w:fldCharType="begin">
          <w:fldData xml:space="preserve">PEVuZE5vdGU+PENpdGU+PEF1dGhvcj5OZXdtYW48L0F1dGhvcj48WWVhcj4yMDA5PC9ZZWFyPjxS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==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PEVuZE5vdGU+PENpdGU+PEF1dGhvcj5OZXdtYW48L0F1dGhvcj48WWVhcj4yMDA5PC9ZZWFyPjxS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==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[40, 42]</w:t>
      </w:r>
      <w:r w:rsidRPr="00D74BAF">
        <w:rPr>
          <w:rFonts w:cstheme="minorHAnsi"/>
        </w:rPr>
        <w:fldChar w:fldCharType="end"/>
      </w:r>
      <w:r w:rsidRPr="00D74BAF">
        <w:rPr>
          <w:rFonts w:cstheme="minorHAnsi"/>
        </w:rPr>
        <w:t xml:space="preserve"> and two studies reporting WTP values. In Thailand, mean WTP among the general population was (2008) US$220 for a vaccine with 50% efficacy, 10-year protection, and no side effects </w:t>
      </w:r>
      <w:r w:rsidRPr="00D74BAF">
        <w:rPr>
          <w:rFonts w:cstheme="minorHAnsi"/>
        </w:rPr>
        <w:fldChar w:fldCharType="begin">
          <w:fldData xml:space="preserve">PEVuZE5vdGU+PENpdGU+PEF1dGhvcj5XaGl0dGluZ3RvbjwvQXV0aG9yPjxZZWFyPjIwMDg8L1ll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PEVuZE5vdGU+PENpdGU+PEF1dGhvcj5XaGl0dGluZ3RvbjwvQXV0aG9yPjxZZWFyPjIwMDg8L1ll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[44]</w:t>
      </w:r>
      <w:r w:rsidRPr="00D74BAF">
        <w:rPr>
          <w:rFonts w:cstheme="minorHAnsi"/>
        </w:rPr>
        <w:fldChar w:fldCharType="end"/>
      </w:r>
      <w:r w:rsidRPr="00D74BAF">
        <w:rPr>
          <w:rFonts w:cstheme="minorHAnsi"/>
        </w:rPr>
        <w:t xml:space="preserve">. WTP was higher ([2008] US$242) if the vaccine had 95% efficacy. Among the general population in Mexico, mean WTP was (2002) US$669 for a vaccine with 100% efficacy. WTP varied by sub-group, with lower WTP among older adults and higher WTP among adults who were married, wealthier, or perceived themselves as high risk </w:t>
      </w:r>
      <w:r w:rsidRPr="00D74BAF">
        <w:rPr>
          <w:rFonts w:cstheme="minorHAnsi"/>
        </w:rPr>
        <w:fldChar w:fldCharType="begin"/>
      </w:r>
      <w:r w:rsidR="003C7FC7" w:rsidRPr="00D74BAF">
        <w:rPr>
          <w:rFonts w:cstheme="minorHAnsi"/>
        </w:rPr>
        <w:instrText xml:space="preserve"> ADDIN EN.CITE &lt;EndNote&gt;&lt;Cite&gt;&lt;Author&gt;Whittington&lt;/Author&gt;&lt;Year&gt;2002&lt;/Year&gt;&lt;RecNum&gt;28&lt;/RecNum&gt;&lt;DisplayText&gt;[43]&lt;/DisplayText&gt;&lt;record&gt;&lt;rec-number&gt;28&lt;/rec-number&gt;&lt;foreign-keys&gt;&lt;key app="EN" db-id="dtd0d9fd505d2teaf9apvvapvvaet9tvrffe" timestamp="1605280698"&gt;28&lt;/key&gt;&lt;/foreign-keys&gt;&lt;ref-type name="Journal Article"&gt;17&lt;/ref-type&gt;&lt;contributors&gt;&lt;authors&gt;&lt;author&gt;Whittington, D.&lt;/author&gt;&lt;author&gt;Matsui-Santana, O.&lt;/author&gt;&lt;author&gt;Freiberger, J. J.&lt;/author&gt;&lt;author&gt;Van Houtven, G.&lt;/author&gt;&lt;author&gt;Pattanayak, S.&lt;/author&gt;&lt;/authors&gt;&lt;/contributors&gt;&lt;auth-address&gt;School of Public Health, University of North Carolina at Chapel Hill, 27599-7400, USA. dale_whittington@unc.edu&lt;/auth-address&gt;&lt;titles&gt;&lt;title&gt;Private demand for a HIV/AIDS vaccine: evidence from Guadalajara, Mexico&lt;/title&gt;&lt;secondary-title&gt;Vaccine&lt;/secondary-title&gt;&lt;/titles&gt;&lt;periodical&gt;&lt;full-title&gt;Vaccine&lt;/full-title&gt;&lt;/periodical&gt;&lt;pages&gt;2585-91&lt;/pages&gt;&lt;volume&gt;20&lt;/volume&gt;&lt;number&gt;19-20&lt;/number&gt;&lt;edition&gt;2002/06/12&lt;/edition&gt;&lt;keywords&gt;&lt;keyword&gt;*AIDS Vaccines/economics&lt;/keyword&gt;&lt;keyword&gt;Adolescent&lt;/keyword&gt;&lt;keyword&gt;Adult&lt;/keyword&gt;&lt;keyword&gt;Data Collection&lt;/keyword&gt;&lt;keyword&gt;Financing, Personal&lt;/keyword&gt;&lt;keyword&gt;*Health Services Needs and Demand&lt;/keyword&gt;&lt;keyword&gt;Humans&lt;/keyword&gt;&lt;keyword&gt;Mexico&lt;/keyword&gt;&lt;keyword&gt;Middle Aged&lt;/keyword&gt;&lt;/keywords&gt;&lt;dates&gt;&lt;year&gt;2002&lt;/year&gt;&lt;pub-dates&gt;&lt;date&gt;Jun 7&lt;/date&gt;&lt;/pub-dates&gt;&lt;/dates&gt;&lt;isbn&gt;0264-410X (Print)&amp;#xD;0264-410x&lt;/isbn&gt;&lt;accession-num&gt;12057616&lt;/accession-num&gt;&lt;urls&gt;&lt;related-urls&gt;&lt;url&gt;https://www.sciencedirect.com/science/article/pii/S0264410X02001524?via%3Dihub&lt;/url&gt;&lt;/related-urls&gt;&lt;/urls&gt;&lt;electronic-resource-num&gt;10.1016/s0264-410x(02)00152-4&lt;/electronic-resource-num&gt;&lt;remote-database-provider&gt;NLM&lt;/remote-database-provider&gt;&lt;language&gt;eng&lt;/language&gt;&lt;/record&gt;&lt;/Cite&gt;&lt;/EndNote&gt;</w:instrText>
      </w:r>
      <w:r w:rsidRPr="00D74BAF">
        <w:rPr>
          <w:rFonts w:cstheme="minorHAnsi"/>
        </w:rPr>
        <w:fldChar w:fldCharType="separate"/>
      </w:r>
      <w:r w:rsidR="003C7FC7" w:rsidRPr="00D74BAF">
        <w:rPr>
          <w:rFonts w:cstheme="minorHAnsi"/>
          <w:noProof/>
        </w:rPr>
        <w:t>[43]</w:t>
      </w:r>
      <w:r w:rsidRPr="00D74BAF">
        <w:rPr>
          <w:rFonts w:cstheme="minorHAnsi"/>
        </w:rPr>
        <w:fldChar w:fldCharType="end"/>
      </w:r>
      <w:r w:rsidRPr="00D74BAF">
        <w:rPr>
          <w:rFonts w:cstheme="minorHAnsi"/>
        </w:rPr>
        <w:t>.</w:t>
      </w:r>
    </w:p>
    <w:p w14:paraId="49AB7D4E" w14:textId="1E204B83" w:rsidR="005F723F" w:rsidRPr="00D74BAF" w:rsidRDefault="005F723F" w:rsidP="005F723F">
      <w:pPr>
        <w:spacing w:line="276" w:lineRule="auto"/>
        <w:rPr>
          <w:rFonts w:cstheme="minorHAnsi"/>
        </w:rPr>
      </w:pPr>
      <w:r w:rsidRPr="00D74BAF">
        <w:rPr>
          <w:rFonts w:cstheme="minorHAnsi"/>
          <w:b/>
          <w:bCs/>
        </w:rPr>
        <w:t xml:space="preserve">Attributes specific to vaccines: </w:t>
      </w:r>
      <w:r w:rsidRPr="00D74BAF">
        <w:rPr>
          <w:rFonts w:cstheme="minorHAnsi"/>
        </w:rPr>
        <w:t xml:space="preserve">Vaccine studies also measured preferences for attributes that were specific to vaccines, including cross-clade protection (n=5), temporary vaccine-induced seropositivity (n=3), and the proportion of social contacts vaccinated (n=2). A study from the United States reported preference for protection across viral clades among a sample of general and key populations </w:t>
      </w:r>
      <w:r w:rsidRPr="00D74BAF">
        <w:rPr>
          <w:rFonts w:cstheme="minorHAnsi"/>
        </w:rPr>
        <w:fldChar w:fldCharType="begin">
          <w:fldData xml:space="preserve">PEVuZE5vdGU+PENpdGU+PEF1dGhvcj5OZXdtYW48L0F1dGhvcj48WWVhcj4yMDA2PC9ZZWFyPjxS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PEVuZE5vdGU+PENpdGU+PEF1dGhvcj5OZXdtYW48L0F1dGhvcj48WWVhcj4yMDA2PC9ZZWFyPjxS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[39]</w:t>
      </w:r>
      <w:r w:rsidRPr="00D74BAF">
        <w:rPr>
          <w:rFonts w:cstheme="minorHAnsi"/>
        </w:rPr>
        <w:fldChar w:fldCharType="end"/>
      </w:r>
      <w:r w:rsidRPr="00D74BAF">
        <w:rPr>
          <w:rFonts w:cstheme="minorHAnsi"/>
        </w:rPr>
        <w:t xml:space="preserve">. A related study in the United States and Canada found that cross-clade protection was especially preferred among MSM and injecting drug users </w:t>
      </w:r>
      <w:r w:rsidRPr="00D74BAF">
        <w:rPr>
          <w:rFonts w:cstheme="minorHAnsi"/>
        </w:rPr>
        <w:fldChar w:fldCharType="begin"/>
      </w:r>
      <w:r w:rsidR="003C7FC7" w:rsidRPr="00D74BAF">
        <w:rPr>
          <w:rFonts w:cstheme="minorHAnsi"/>
        </w:rPr>
        <w:instrText xml:space="preserve"> ADDIN EN.CITE &lt;EndNote&gt;&lt;Cite&gt;&lt;Author&gt;Lee&lt;/Author&gt;&lt;Year&gt;2012&lt;/Year&gt;&lt;RecNum&gt;15&lt;/RecNum&gt;&lt;DisplayText&gt;[38]&lt;/DisplayText&gt;&lt;record&gt;&lt;rec-number&gt;15&lt;/rec-number&gt;&lt;foreign-keys&gt;&lt;key app="EN" db-id="dtd0d9fd505d2teaf9apvvapvvaet9tvrffe" timestamp="1602970024"&gt;15&lt;/key&gt;&lt;/foreign-keys&gt;&lt;ref-type name="Journal Article"&gt;17&lt;/ref-type&gt;&lt;contributors&gt;&lt;authors&gt;&lt;author&gt;Lee, S. J.&lt;/author&gt;&lt;author&gt;Newman, P. A.&lt;/author&gt;&lt;author&gt;Comulada, W. S.&lt;/author&gt;&lt;author&gt;Cunningham, W. E.&lt;/author&gt;&lt;author&gt;Duan, N.&lt;/author&gt;&lt;/authors&gt;&lt;/contributors&gt;&lt;titles&gt;&lt;title&gt;Use of conjoint analysis to assess HIV vaccine acceptability: feasibility of an innovation in the assessment of consumer health-care preferences&lt;/title&gt;&lt;secondary-title&gt;International journal of STD &amp;amp; AIDS&lt;/secondary-title&gt;&lt;alt-title&gt;Int J STD AIDS&lt;/alt-title&gt;&lt;/titles&gt;&lt;periodical&gt;&lt;full-title&gt;International Journal of STD &amp;amp; AIDS&lt;/full-title&gt;&lt;/periodical&gt;&lt;alt-periodical&gt;&lt;full-title&gt;Int J STD AIDS&lt;/full-title&gt;&lt;/alt-periodical&gt;&lt;pages&gt;235-241&lt;/pages&gt;&lt;volume&gt;23&lt;/volume&gt;&lt;number&gt;4&lt;/number&gt;&lt;keywords&gt;&lt;keyword&gt;AIDS Vaccines/*administration &amp;amp; dosage/immunology&lt;/keyword&gt;&lt;keyword&gt;Adolescent&lt;/keyword&gt;&lt;keyword&gt;Adult&lt;/keyword&gt;&lt;keyword&gt;Canada&lt;/keyword&gt;&lt;keyword&gt;Ethnic Groups&lt;/keyword&gt;&lt;keyword&gt;HIV Infections/*prevention &amp;amp; control&lt;/keyword&gt;&lt;keyword&gt;Humans&lt;/keyword&gt;&lt;keyword&gt;Los Angeles&lt;/keyword&gt;&lt;keyword&gt;Male&lt;/keyword&gt;&lt;keyword&gt;Patient Acceptance of Health Care/*statistics &amp;amp; numerical data&lt;/keyword&gt;&lt;keyword&gt;*Statistics as Topic&lt;/keyword&gt;&lt;keyword&gt;Young Adult&lt;/keyword&gt;&lt;/keywords&gt;&lt;dates&gt;&lt;year&gt;2012&lt;/year&gt;&lt;/dates&gt;&lt;isbn&gt;1758-1052&amp;#xD;0956-4624&lt;/isbn&gt;&lt;accession-num&gt;22581945&lt;/accession-num&gt;&lt;urls&gt;&lt;related-urls&gt;&lt;url&gt;https://pubmed.ncbi.nlm.nih.gov/22581945&lt;/url&gt;&lt;url&gt;https://www.ncbi.nlm.nih.gov/pmc/articles/PMC3372064/&lt;/url&gt;&lt;url&gt;https://www.ncbi.nlm.nih.gov/pmc/articles/PMC3372064/pdf/nihms377102.pdf&lt;/url&gt;&lt;/related-urls&gt;&lt;/urls&gt;&lt;electronic-resource-num&gt;10.1258/ijsa.2011.011189&lt;/electronic-resource-num&gt;&lt;remote-database-name&gt;PubMed&lt;/remote-database-name&gt;&lt;language&gt;eng&lt;/language&gt;&lt;/record&gt;&lt;/Cite&gt;&lt;/EndNote&gt;</w:instrText>
      </w:r>
      <w:r w:rsidRPr="00D74BAF">
        <w:rPr>
          <w:rFonts w:cstheme="minorHAnsi"/>
        </w:rPr>
        <w:fldChar w:fldCharType="separate"/>
      </w:r>
      <w:r w:rsidR="003C7FC7" w:rsidRPr="00D74BAF">
        <w:rPr>
          <w:rFonts w:cstheme="minorHAnsi"/>
          <w:noProof/>
        </w:rPr>
        <w:t>[38]</w:t>
      </w:r>
      <w:r w:rsidRPr="00D74BAF">
        <w:rPr>
          <w:rFonts w:cstheme="minorHAnsi"/>
        </w:rPr>
        <w:fldChar w:fldCharType="end"/>
      </w:r>
      <w:r w:rsidRPr="00D74BAF">
        <w:rPr>
          <w:rFonts w:cstheme="minorHAnsi"/>
        </w:rPr>
        <w:t xml:space="preserve">. In Thailand, MSM, transgender women, and sex workers showed a strong preference for no vaccine-induced seropositivity </w:t>
      </w:r>
      <w:r w:rsidRPr="00D74BAF">
        <w:rPr>
          <w:rFonts w:cstheme="minorHAnsi"/>
        </w:rPr>
        <w:fldChar w:fldCharType="begin">
          <w:fldData xml:space="preserve">PEVuZE5vdGU+PENpdGU+PEF1dGhvcj5DYW1lcm9uPC9BdXRob3I+PFllYXI+MjAxMzwvWWVhcj48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PEVuZE5vdGU+PENpdGU+PEF1dGhvcj5DYW1lcm9uPC9BdXRob3I+PFllYXI+MjAxMzwvWWVhcj48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[36, 41]</w:t>
      </w:r>
      <w:r w:rsidRPr="00D74BAF">
        <w:rPr>
          <w:rFonts w:cstheme="minorHAnsi"/>
        </w:rPr>
        <w:fldChar w:fldCharType="end"/>
      </w:r>
      <w:r w:rsidRPr="00D74BAF">
        <w:rPr>
          <w:rFonts w:cstheme="minorHAnsi"/>
        </w:rPr>
        <w:t xml:space="preserve">, and vaccination among a high proportion of social contacts </w:t>
      </w:r>
      <w:r w:rsidRPr="00D74BAF">
        <w:rPr>
          <w:rFonts w:cstheme="minorHAnsi"/>
        </w:rPr>
        <w:fldChar w:fldCharType="begin"/>
      </w:r>
      <w:r w:rsidR="003C7FC7" w:rsidRPr="00D74BAF">
        <w:rPr>
          <w:rFonts w:cstheme="minorHAnsi"/>
        </w:rPr>
        <w:instrText xml:space="preserve"> ADDIN EN.CITE &lt;EndNote&gt;&lt;Cite&gt;&lt;Author&gt;Cameron&lt;/Author&gt;&lt;Year&gt;2013&lt;/Year&gt;&lt;RecNum&gt;8&lt;/RecNum&gt;&lt;DisplayText&gt;[36]&lt;/DisplayText&gt;&lt;record&gt;&lt;rec-number&gt;8&lt;/rec-number&gt;&lt;foreign-keys&gt;&lt;key app="EN" db-id="dtd0d9fd505d2teaf9apvvapvvaet9tvrffe" timestamp="1602881490"&gt;8&lt;/key&gt;&lt;/foreign-keys&gt;&lt;ref-type name="Journal Article"&gt;17&lt;/ref-type&gt;&lt;contributors&gt;&lt;authors&gt;&lt;author&gt;Cameron, M. P.&lt;/author&gt;&lt;author&gt;Newman, P. A.&lt;/author&gt;&lt;author&gt;Roungprakhon, S.&lt;/author&gt;&lt;author&gt;Scarpa, R.&lt;/author&gt;&lt;/authors&gt;&lt;/contributors&gt;&lt;auth-address&gt;Department of Economics, University of Waikato, Private Bag 3105, Hamilton 3240, New Zealand. mcam@waikato.ac.nz&lt;/auth-address&gt;&lt;titles&gt;&lt;title&gt;The marginal willingness-to-pay for attributes of a hypothetical HIV vaccine&lt;/title&gt;&lt;secondary-title&gt;Vaccine&lt;/secondary-title&gt;&lt;/titles&gt;&lt;periodical&gt;&lt;full-title&gt;Vaccine&lt;/full-title&gt;&lt;/periodical&gt;&lt;pages&gt;3712-7&lt;/pages&gt;&lt;volume&gt;31&lt;/volume&gt;&lt;number&gt;36&lt;/number&gt;&lt;edition&gt;2013/06/12&lt;/edition&gt;&lt;keywords&gt;&lt;keyword&gt;AIDS Vaccines/*economics/therapeutic use&lt;/keyword&gt;&lt;keyword&gt;Adult&lt;/keyword&gt;&lt;keyword&gt;Choice Behavior&lt;/keyword&gt;&lt;keyword&gt;*Fees and Charges&lt;/keyword&gt;&lt;keyword&gt;Female&lt;/keyword&gt;&lt;keyword&gt;HIV Infections/prevention &amp;amp; control&lt;/keyword&gt;&lt;keyword&gt;Humans&lt;/keyword&gt;&lt;keyword&gt;Likelihood Functions&lt;/keyword&gt;&lt;keyword&gt;Logistic Models&lt;/keyword&gt;&lt;keyword&gt;Male&lt;/keyword&gt;&lt;keyword&gt;Patient Participation/*statistics &amp;amp; numerical data&lt;/keyword&gt;&lt;keyword&gt;Surveys and Questionnaires&lt;/keyword&gt;&lt;keyword&gt;Thailand&lt;/keyword&gt;&lt;keyword&gt;Conjoint analysis&lt;/keyword&gt;&lt;keyword&gt;Discrete choice&lt;/keyword&gt;&lt;keyword&gt;HIV vaccine&lt;/keyword&gt;&lt;keyword&gt;Willingness-to-pay&lt;/keyword&gt;&lt;/keywords&gt;&lt;dates&gt;&lt;year&gt;2013&lt;/year&gt;&lt;pub-dates&gt;&lt;date&gt;Aug 12&lt;/date&gt;&lt;/pub-dates&gt;&lt;/dates&gt;&lt;isbn&gt;0264-410x&lt;/isbn&gt;&lt;accession-num&gt;23747452&lt;/accession-num&gt;&lt;urls&gt;&lt;related-urls&gt;&lt;url&gt;https://www.sciencedirect.com/science/article/pii/S0264410X13007068?via%3Dihub&lt;/url&gt;&lt;/related-urls&gt;&lt;/urls&gt;&lt;electronic-resource-num&gt;10.1016/j.vaccine.2013.05.089&lt;/electronic-resource-num&gt;&lt;remote-database-provider&gt;NLM&lt;/remote-database-provider&gt;&lt;language&gt;eng&lt;/language&gt;&lt;/record&gt;&lt;/Cite&gt;&lt;/EndNote&gt;</w:instrText>
      </w:r>
      <w:r w:rsidRPr="00D74BAF">
        <w:rPr>
          <w:rFonts w:cstheme="minorHAnsi"/>
        </w:rPr>
        <w:fldChar w:fldCharType="separate"/>
      </w:r>
      <w:r w:rsidR="003C7FC7" w:rsidRPr="00D74BAF">
        <w:rPr>
          <w:rFonts w:cstheme="minorHAnsi"/>
          <w:noProof/>
        </w:rPr>
        <w:t>[36]</w:t>
      </w:r>
      <w:r w:rsidRPr="00D74BAF">
        <w:rPr>
          <w:rFonts w:cstheme="minorHAnsi"/>
        </w:rPr>
        <w:fldChar w:fldCharType="end"/>
      </w:r>
      <w:r w:rsidRPr="00D74BAF">
        <w:rPr>
          <w:rFonts w:cstheme="minorHAnsi"/>
        </w:rPr>
        <w:t>.</w:t>
      </w:r>
    </w:p>
    <w:p w14:paraId="4D147AC5" w14:textId="56E0C490" w:rsidR="005F723F" w:rsidRPr="00D74BAF" w:rsidRDefault="005F723F" w:rsidP="005F723F">
      <w:pPr>
        <w:tabs>
          <w:tab w:val="center" w:pos="4680"/>
        </w:tabs>
        <w:spacing w:line="276" w:lineRule="auto"/>
        <w:rPr>
          <w:rFonts w:cstheme="minorHAnsi"/>
          <w:b/>
          <w:bCs/>
        </w:rPr>
      </w:pPr>
      <w:r w:rsidRPr="00D74BAF">
        <w:rPr>
          <w:rFonts w:cstheme="minorHAnsi"/>
          <w:b/>
          <w:bCs/>
        </w:rPr>
        <w:t xml:space="preserve">Service delivery attributes: </w:t>
      </w:r>
      <w:r w:rsidRPr="00D74BAF">
        <w:rPr>
          <w:rFonts w:cstheme="minorHAnsi"/>
        </w:rPr>
        <w:t xml:space="preserve">Two studies in Thailand included the dispensing location as an attribute but did not observe strong preferences for vaccination at either a private or public hospital </w:t>
      </w:r>
      <w:r w:rsidRPr="00D74BAF">
        <w:rPr>
          <w:rFonts w:cstheme="minorHAnsi"/>
        </w:rPr>
        <w:fldChar w:fldCharType="begin">
          <w:fldData xml:space="preserve">PEVuZE5vdGU+PENpdGU+PEF1dGhvcj5DYW1lcm9uPC9BdXRob3I+PFllYXI+MjAxMzwvWWVhcj48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</w:fldData>
        </w:fldChar>
      </w:r>
      <w:r w:rsidR="003C7FC7" w:rsidRPr="00D74BAF">
        <w:rPr>
          <w:rFonts w:cstheme="minorHAnsi"/>
        </w:rPr>
        <w:instrText xml:space="preserve"> ADDIN EN.CITE </w:instrText>
      </w:r>
      <w:r w:rsidR="003C7FC7" w:rsidRPr="00D74BAF">
        <w:rPr>
          <w:rFonts w:cstheme="minorHAnsi"/>
        </w:rPr>
        <w:fldChar w:fldCharType="begin">
          <w:fldData xml:space="preserve">PEVuZE5vdGU+PENpdGU+PEF1dGhvcj5DYW1lcm9uPC9BdXRob3I+PFllYXI+MjAxMzwvWWVhcj48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</w:fldData>
        </w:fldChar>
      </w:r>
      <w:r w:rsidR="003C7FC7" w:rsidRPr="00D74BAF">
        <w:rPr>
          <w:rFonts w:cstheme="minorHAnsi"/>
        </w:rPr>
        <w:instrText xml:space="preserve"> ADDIN EN.CITE.DATA </w:instrText>
      </w:r>
      <w:r w:rsidR="003C7FC7" w:rsidRPr="00D74BAF">
        <w:rPr>
          <w:rFonts w:cstheme="minorHAnsi"/>
        </w:rPr>
      </w:r>
      <w:r w:rsidR="003C7FC7" w:rsidRPr="00D74BAF">
        <w:rPr>
          <w:rFonts w:cstheme="minorHAnsi"/>
        </w:rPr>
        <w:fldChar w:fldCharType="end"/>
      </w:r>
      <w:r w:rsidRPr="00D74BAF">
        <w:rPr>
          <w:rFonts w:cstheme="minorHAnsi"/>
        </w:rPr>
      </w:r>
      <w:r w:rsidRPr="00D74BAF">
        <w:rPr>
          <w:rFonts w:cstheme="minorHAnsi"/>
        </w:rPr>
        <w:fldChar w:fldCharType="separate"/>
      </w:r>
      <w:r w:rsidR="003C7FC7" w:rsidRPr="00D74BAF">
        <w:rPr>
          <w:rFonts w:cstheme="minorHAnsi"/>
          <w:noProof/>
        </w:rPr>
        <w:t>[36, 41]</w:t>
      </w:r>
      <w:r w:rsidRPr="00D74BAF">
        <w:rPr>
          <w:rFonts w:cstheme="minorHAnsi"/>
        </w:rPr>
        <w:fldChar w:fldCharType="end"/>
      </w:r>
      <w:r w:rsidRPr="00D74BAF">
        <w:rPr>
          <w:rFonts w:cstheme="minorHAnsi"/>
        </w:rPr>
        <w:t>.</w:t>
      </w:r>
    </w:p>
    <w:p w14:paraId="6D590D99" w14:textId="3987F02E" w:rsidR="005F723F" w:rsidRPr="00D74BAF" w:rsidRDefault="005F723F" w:rsidP="005F723F">
      <w:pPr>
        <w:tabs>
          <w:tab w:val="center" w:pos="4680"/>
        </w:tabs>
        <w:spacing w:line="276" w:lineRule="auto"/>
        <w:rPr>
          <w:rFonts w:cstheme="minorHAnsi"/>
          <w:b/>
          <w:bCs/>
        </w:rPr>
      </w:pPr>
      <w:r w:rsidRPr="00D74BAF">
        <w:rPr>
          <w:rFonts w:cstheme="minorHAnsi"/>
          <w:b/>
          <w:bCs/>
        </w:rPr>
        <w:t>Comparison across attributes:</w:t>
      </w:r>
      <w:r w:rsidRPr="00D74BAF">
        <w:rPr>
          <w:rFonts w:cstheme="minorHAnsi"/>
        </w:rPr>
        <w:t xml:space="preserve"> Efficacy was consistently valued as one of the most important attributes (Table </w:t>
      </w:r>
      <w:r w:rsidR="00DF7588" w:rsidRPr="00D74BAF">
        <w:rPr>
          <w:rFonts w:cstheme="minorHAnsi"/>
        </w:rPr>
        <w:t>SA2.</w:t>
      </w:r>
      <w:r w:rsidRPr="00D74BAF">
        <w:rPr>
          <w:rFonts w:cstheme="minorHAnsi"/>
        </w:rPr>
        <w:t>4</w:t>
      </w:r>
      <w:r w:rsidR="00D74BAF">
        <w:rPr>
          <w:rFonts w:cstheme="minorHAnsi"/>
        </w:rPr>
        <w:t>b</w:t>
      </w:r>
      <w:r w:rsidRPr="00D74BAF">
        <w:rPr>
          <w:rFonts w:cstheme="minorHAnsi"/>
        </w:rPr>
        <w:t xml:space="preserve">). No side effects and longer duration of protection were also ranked highly. </w:t>
      </w:r>
    </w:p>
    <w:p w14:paraId="4412FFB1" w14:textId="77777777" w:rsidR="004E2589" w:rsidRPr="00D74BAF" w:rsidRDefault="004E2589" w:rsidP="005F723F">
      <w:pPr>
        <w:tabs>
          <w:tab w:val="center" w:pos="4680"/>
        </w:tabs>
        <w:spacing w:line="276" w:lineRule="auto"/>
        <w:rPr>
          <w:rFonts w:cstheme="minorHAnsi"/>
          <w:b/>
          <w:bCs/>
        </w:rPr>
      </w:pPr>
    </w:p>
    <w:p w14:paraId="14DC8D88" w14:textId="353EC4DC" w:rsidR="005F723F" w:rsidRPr="00D74BAF" w:rsidRDefault="005F723F" w:rsidP="005F723F">
      <w:pPr>
        <w:tabs>
          <w:tab w:val="center" w:pos="4680"/>
        </w:tabs>
        <w:spacing w:line="276" w:lineRule="auto"/>
        <w:rPr>
          <w:rFonts w:cstheme="minorHAnsi"/>
          <w:b/>
          <w:bCs/>
        </w:rPr>
      </w:pPr>
      <w:r w:rsidRPr="00D74BAF">
        <w:rPr>
          <w:rFonts w:cstheme="minorHAnsi"/>
          <w:b/>
          <w:bCs/>
        </w:rPr>
        <w:t xml:space="preserve">Discussion </w:t>
      </w:r>
    </w:p>
    <w:p w14:paraId="482F401C" w14:textId="52C00B63" w:rsidR="005F723F" w:rsidRPr="00D74BAF" w:rsidRDefault="005F723F" w:rsidP="005F723F">
      <w:pPr>
        <w:tabs>
          <w:tab w:val="center" w:pos="4680"/>
        </w:tabs>
        <w:spacing w:line="276" w:lineRule="auto"/>
        <w:rPr>
          <w:rFonts w:cstheme="minorHAnsi"/>
        </w:rPr>
      </w:pPr>
      <w:r w:rsidRPr="00D74BAF">
        <w:rPr>
          <w:rFonts w:cstheme="minorHAnsi"/>
        </w:rPr>
        <w:t xml:space="preserve">The main findings of the current review were that most studies assessed preferences for oral </w:t>
      </w:r>
      <w:proofErr w:type="spellStart"/>
      <w:r w:rsidRPr="00D74BAF">
        <w:rPr>
          <w:rFonts w:cstheme="minorHAnsi"/>
        </w:rPr>
        <w:t>PrEP</w:t>
      </w:r>
      <w:proofErr w:type="spellEnd"/>
      <w:r w:rsidRPr="00D74BAF">
        <w:rPr>
          <w:rFonts w:cstheme="minorHAnsi"/>
        </w:rPr>
        <w:t xml:space="preserve"> followed by topical and injectable </w:t>
      </w:r>
      <w:proofErr w:type="spellStart"/>
      <w:r w:rsidRPr="00D74BAF">
        <w:rPr>
          <w:rFonts w:cstheme="minorHAnsi"/>
        </w:rPr>
        <w:t>PrEP</w:t>
      </w:r>
      <w:proofErr w:type="spellEnd"/>
      <w:r w:rsidRPr="00D74BAF">
        <w:rPr>
          <w:rFonts w:cstheme="minorHAnsi"/>
        </w:rPr>
        <w:t xml:space="preserve"> and finally vaccines. One-fifth of studies also explored dual protection of </w:t>
      </w:r>
      <w:proofErr w:type="spellStart"/>
      <w:r w:rsidRPr="00D74BAF">
        <w:rPr>
          <w:rFonts w:cstheme="minorHAnsi"/>
        </w:rPr>
        <w:t>PrEP</w:t>
      </w:r>
      <w:proofErr w:type="spellEnd"/>
      <w:r w:rsidRPr="00D74BAF">
        <w:rPr>
          <w:rFonts w:cstheme="minorHAnsi"/>
        </w:rPr>
        <w:t xml:space="preserve"> against STIs and unintended pregnancy. </w:t>
      </w:r>
      <w:proofErr w:type="gramStart"/>
      <w:r w:rsidRPr="00D74BAF">
        <w:rPr>
          <w:rFonts w:cstheme="minorHAnsi"/>
        </w:rPr>
        <w:t>The majority of</w:t>
      </w:r>
      <w:proofErr w:type="gramEnd"/>
      <w:r w:rsidRPr="00D74BAF">
        <w:rPr>
          <w:rFonts w:cstheme="minorHAnsi"/>
        </w:rPr>
        <w:t xml:space="preserve"> studies were based in low-and-middle-income countries (LMIC), especially Eastern and Southern Africa. A similar number of studies were conducted among general and key populations in both LMICs and high-income countries. The most common preference elicitation method was conjoint analysis using ranking or rating scores, with DCE applied in only a handful of studies. Nearly all studies measured preferences for product-related attributes, with fewer studies assessing attributes related to service delivery. High efficacy, no or minimal side effects, and low cost and affordability were strongly valued attributes across technologies, </w:t>
      </w:r>
      <w:proofErr w:type="gramStart"/>
      <w:r w:rsidRPr="00D74BAF">
        <w:rPr>
          <w:rFonts w:cstheme="minorHAnsi"/>
        </w:rPr>
        <w:t>regions</w:t>
      </w:r>
      <w:proofErr w:type="gramEnd"/>
      <w:r w:rsidRPr="00D74BAF">
        <w:rPr>
          <w:rFonts w:cstheme="minorHAnsi"/>
        </w:rPr>
        <w:t xml:space="preserve"> and populations. In </w:t>
      </w:r>
      <w:proofErr w:type="spellStart"/>
      <w:r w:rsidRPr="00D74BAF">
        <w:rPr>
          <w:rFonts w:cstheme="minorHAnsi"/>
        </w:rPr>
        <w:t>PrEP</w:t>
      </w:r>
      <w:proofErr w:type="spellEnd"/>
      <w:r w:rsidRPr="00D74BAF">
        <w:rPr>
          <w:rFonts w:cstheme="minorHAnsi"/>
        </w:rPr>
        <w:t xml:space="preserve"> studies, preference for multi-purpose protection against unintended pregnancy was also reported among women. Preferences varied widely for the form of </w:t>
      </w:r>
      <w:proofErr w:type="spellStart"/>
      <w:r w:rsidRPr="00D74BAF">
        <w:rPr>
          <w:rFonts w:cstheme="minorHAnsi"/>
        </w:rPr>
        <w:t>PrEP</w:t>
      </w:r>
      <w:proofErr w:type="spellEnd"/>
      <w:r w:rsidRPr="00D74BAF">
        <w:rPr>
          <w:rFonts w:cstheme="minorHAnsi"/>
        </w:rPr>
        <w:t xml:space="preserve">, including oral pills, gels, vaginal rings, injectables, and implants, and the corresponding dosing frequency. </w:t>
      </w:r>
    </w:p>
    <w:p w14:paraId="462F2E78" w14:textId="2C81B22D" w:rsidR="005F723F" w:rsidRPr="00D74BAF" w:rsidRDefault="005F723F" w:rsidP="005F723F">
      <w:pPr>
        <w:tabs>
          <w:tab w:val="center" w:pos="4680"/>
        </w:tabs>
        <w:spacing w:line="276" w:lineRule="auto"/>
        <w:rPr>
          <w:rFonts w:cstheme="minorHAnsi"/>
        </w:rPr>
      </w:pPr>
      <w:r w:rsidRPr="00D74BAF">
        <w:rPr>
          <w:rFonts w:cstheme="minorHAnsi"/>
        </w:rPr>
        <w:t>Based on these findings, we identified the following knowledge and methodological gaps in the literature on quantitative preferences for biomedical, nonsurgical HIV prevention methods:</w:t>
      </w:r>
    </w:p>
    <w:p w14:paraId="4D17DA2A" w14:textId="7E30414F" w:rsidR="005F723F" w:rsidRPr="00D74BAF" w:rsidRDefault="005F723F" w:rsidP="00145B69">
      <w:pPr>
        <w:pStyle w:val="ListParagraph"/>
        <w:numPr>
          <w:ilvl w:val="0"/>
          <w:numId w:val="4"/>
        </w:numPr>
        <w:tabs>
          <w:tab w:val="center" w:pos="4680"/>
        </w:tabs>
        <w:spacing w:line="276" w:lineRule="auto"/>
        <w:rPr>
          <w:rFonts w:cstheme="minorHAnsi"/>
          <w:b/>
          <w:bCs/>
          <w:sz w:val="22"/>
          <w:szCs w:val="22"/>
          <w:lang w:val="en-GB"/>
        </w:rPr>
      </w:pPr>
      <w:r w:rsidRPr="00D74BAF">
        <w:rPr>
          <w:rFonts w:cstheme="minorHAnsi"/>
          <w:b/>
          <w:bCs/>
          <w:sz w:val="22"/>
          <w:szCs w:val="22"/>
          <w:lang w:val="en-GB"/>
        </w:rPr>
        <w:t xml:space="preserve">Technologies: </w:t>
      </w:r>
      <w:r w:rsidRPr="00D74BAF">
        <w:rPr>
          <w:rFonts w:cstheme="minorHAnsi"/>
          <w:sz w:val="22"/>
          <w:szCs w:val="22"/>
          <w:lang w:val="en-GB"/>
        </w:rPr>
        <w:t xml:space="preserve">Among </w:t>
      </w:r>
      <w:proofErr w:type="spellStart"/>
      <w:r w:rsidRPr="00D74BAF">
        <w:rPr>
          <w:rFonts w:cstheme="minorHAnsi"/>
          <w:sz w:val="22"/>
          <w:szCs w:val="22"/>
          <w:lang w:val="en-GB"/>
        </w:rPr>
        <w:t>PrEP</w:t>
      </w:r>
      <w:proofErr w:type="spellEnd"/>
      <w:r w:rsidRPr="00D74BAF">
        <w:rPr>
          <w:rFonts w:cstheme="minorHAnsi"/>
          <w:sz w:val="22"/>
          <w:szCs w:val="22"/>
          <w:lang w:val="en-GB"/>
        </w:rPr>
        <w:t xml:space="preserve">-based technologies, few studies assessed preferences for implants, with most studies focused on oral, topical, suppository or injectable </w:t>
      </w:r>
      <w:proofErr w:type="spellStart"/>
      <w:r w:rsidRPr="00D74BAF">
        <w:rPr>
          <w:rFonts w:cstheme="minorHAnsi"/>
          <w:sz w:val="22"/>
          <w:szCs w:val="22"/>
          <w:lang w:val="en-GB"/>
        </w:rPr>
        <w:t>PrEP.</w:t>
      </w:r>
      <w:proofErr w:type="spellEnd"/>
      <w:r w:rsidRPr="00D74BAF">
        <w:rPr>
          <w:rFonts w:cstheme="minorHAnsi"/>
          <w:sz w:val="22"/>
          <w:szCs w:val="22"/>
          <w:lang w:val="en-GB"/>
        </w:rPr>
        <w:t xml:space="preserve"> Studies </w:t>
      </w:r>
      <w:r w:rsidRPr="00D74BAF">
        <w:rPr>
          <w:rFonts w:cstheme="minorHAnsi"/>
          <w:sz w:val="22"/>
          <w:szCs w:val="22"/>
          <w:lang w:val="en-GB"/>
        </w:rPr>
        <w:lastRenderedPageBreak/>
        <w:t xml:space="preserve">were also limited to examining either </w:t>
      </w:r>
      <w:proofErr w:type="spellStart"/>
      <w:r w:rsidRPr="00D74BAF">
        <w:rPr>
          <w:rFonts w:cstheme="minorHAnsi"/>
          <w:sz w:val="22"/>
          <w:szCs w:val="22"/>
          <w:lang w:val="en-GB"/>
        </w:rPr>
        <w:t>PrEP</w:t>
      </w:r>
      <w:proofErr w:type="spellEnd"/>
      <w:r w:rsidRPr="00D74BAF">
        <w:rPr>
          <w:rFonts w:cstheme="minorHAnsi"/>
          <w:sz w:val="22"/>
          <w:szCs w:val="22"/>
          <w:lang w:val="en-GB"/>
        </w:rPr>
        <w:t xml:space="preserve"> or vaccines, but not both, meaning relative preferences for these products could not be measured. Further, no studies explored preferences for </w:t>
      </w:r>
      <w:proofErr w:type="spellStart"/>
      <w:r w:rsidRPr="00D74BAF">
        <w:rPr>
          <w:rFonts w:cstheme="minorHAnsi"/>
          <w:sz w:val="22"/>
          <w:szCs w:val="22"/>
          <w:lang w:val="en-GB"/>
        </w:rPr>
        <w:t>bNAb</w:t>
      </w:r>
      <w:proofErr w:type="spellEnd"/>
      <w:r w:rsidRPr="00D74BAF">
        <w:rPr>
          <w:rFonts w:cstheme="minorHAnsi"/>
          <w:sz w:val="22"/>
          <w:szCs w:val="22"/>
          <w:lang w:val="en-GB"/>
        </w:rPr>
        <w:t xml:space="preserve">-generating vaccines. </w:t>
      </w:r>
    </w:p>
    <w:p w14:paraId="1445D3B4" w14:textId="61DFC1C8" w:rsidR="005F723F" w:rsidRPr="00D74BAF" w:rsidRDefault="005F723F" w:rsidP="00D74BAF">
      <w:pPr>
        <w:pStyle w:val="ListParagraph"/>
        <w:numPr>
          <w:ilvl w:val="0"/>
          <w:numId w:val="3"/>
        </w:numPr>
        <w:tabs>
          <w:tab w:val="center" w:pos="4680"/>
        </w:tabs>
        <w:spacing w:line="276" w:lineRule="auto"/>
        <w:rPr>
          <w:rFonts w:cstheme="minorHAnsi"/>
          <w:sz w:val="22"/>
          <w:szCs w:val="22"/>
          <w:lang w:val="en-GB"/>
        </w:rPr>
      </w:pPr>
      <w:r w:rsidRPr="00D74BAF">
        <w:rPr>
          <w:rFonts w:cstheme="minorHAnsi"/>
          <w:b/>
          <w:bCs/>
          <w:sz w:val="22"/>
          <w:szCs w:val="22"/>
          <w:lang w:val="en-GB"/>
        </w:rPr>
        <w:t>Inclusion of intended users of HIV prevention products</w:t>
      </w:r>
      <w:r w:rsidRPr="00D74BAF">
        <w:rPr>
          <w:rFonts w:cstheme="minorHAnsi"/>
          <w:sz w:val="22"/>
          <w:szCs w:val="22"/>
          <w:lang w:val="en-GB"/>
        </w:rPr>
        <w:t xml:space="preserve">: Multiple studies were conducted among low HIV prevalence or risk populations who do not represent the target or priority population for biomedical HIV prevention products, with a quarter of studies conducted among the general population in the United States. In studies that included populations with higher prevalence or risk, such as AGYW in Eastern and Southern Africa or MSM, eligibility criteria were often based on sociodemographic characteristics and HIV status rather than sexual activity, meaning that higher risk groups in need of </w:t>
      </w:r>
      <w:proofErr w:type="spellStart"/>
      <w:r w:rsidRPr="00D74BAF">
        <w:rPr>
          <w:rFonts w:cstheme="minorHAnsi"/>
          <w:sz w:val="22"/>
          <w:szCs w:val="22"/>
          <w:lang w:val="en-GB"/>
        </w:rPr>
        <w:t>PrEP</w:t>
      </w:r>
      <w:proofErr w:type="spellEnd"/>
      <w:r w:rsidRPr="00D74BAF">
        <w:rPr>
          <w:rFonts w:cstheme="minorHAnsi"/>
          <w:sz w:val="22"/>
          <w:szCs w:val="22"/>
          <w:lang w:val="en-GB"/>
        </w:rPr>
        <w:t xml:space="preserve"> may be underrepresented. Further, no studies were done in Western and Central Africa, where declines in HIV incidence have stagnated. Few studies were also included among highly stigmatised sub-groups such as transgender women. Ensuring that studies are done in priority settings and populations is important to support appropriate design of HIV prevention products according to the preferences of those at risk of HIV infection and to maximise their impact on the HIV epidemic. </w:t>
      </w:r>
    </w:p>
    <w:p w14:paraId="40C4BCCE" w14:textId="26D98074" w:rsidR="005F723F" w:rsidRPr="00D74BAF" w:rsidRDefault="005F723F" w:rsidP="00145B69">
      <w:pPr>
        <w:pStyle w:val="ListParagraph"/>
        <w:numPr>
          <w:ilvl w:val="0"/>
          <w:numId w:val="3"/>
        </w:numPr>
        <w:tabs>
          <w:tab w:val="center" w:pos="4680"/>
        </w:tabs>
        <w:spacing w:line="276" w:lineRule="auto"/>
        <w:rPr>
          <w:rFonts w:cstheme="minorHAnsi"/>
          <w:sz w:val="22"/>
          <w:szCs w:val="22"/>
          <w:lang w:val="en-GB"/>
        </w:rPr>
      </w:pPr>
      <w:r w:rsidRPr="00D74BAF">
        <w:rPr>
          <w:rFonts w:cstheme="minorHAnsi"/>
          <w:b/>
          <w:bCs/>
          <w:sz w:val="22"/>
          <w:szCs w:val="22"/>
          <w:lang w:val="en-GB"/>
        </w:rPr>
        <w:t>Product exposure:</w:t>
      </w:r>
      <w:r w:rsidRPr="00D74BAF">
        <w:rPr>
          <w:rFonts w:cstheme="minorHAnsi"/>
          <w:sz w:val="22"/>
          <w:szCs w:val="22"/>
          <w:lang w:val="en-GB"/>
        </w:rPr>
        <w:t xml:space="preserve"> Some studies included previous exposure to an HIV prevention product as exclusion criteria, despite the potential influence of product familiarity on preferences. Understanding how preferences differ between product-naïve and product-experienced users is important in terms of making stated choices less hypothetical as well as measuring preference variation by prior experience.</w:t>
      </w:r>
    </w:p>
    <w:p w14:paraId="52128FBF" w14:textId="5BE51D9A" w:rsidR="005F723F" w:rsidRPr="00D74BAF" w:rsidRDefault="005F723F" w:rsidP="00145B69">
      <w:pPr>
        <w:pStyle w:val="ListParagraph"/>
        <w:numPr>
          <w:ilvl w:val="0"/>
          <w:numId w:val="3"/>
        </w:numPr>
        <w:tabs>
          <w:tab w:val="center" w:pos="4680"/>
        </w:tabs>
        <w:spacing w:line="276" w:lineRule="auto"/>
        <w:rPr>
          <w:rFonts w:cstheme="minorHAnsi"/>
          <w:sz w:val="22"/>
          <w:szCs w:val="22"/>
          <w:lang w:val="en-GB"/>
        </w:rPr>
      </w:pPr>
      <w:r w:rsidRPr="00D74BAF">
        <w:rPr>
          <w:rFonts w:cstheme="minorHAnsi"/>
          <w:b/>
          <w:bCs/>
          <w:sz w:val="22"/>
          <w:szCs w:val="22"/>
          <w:lang w:val="en-GB"/>
        </w:rPr>
        <w:t>Sample representation and size:</w:t>
      </w:r>
      <w:r w:rsidRPr="00D74BAF">
        <w:rPr>
          <w:rFonts w:cstheme="minorHAnsi"/>
          <w:sz w:val="22"/>
          <w:szCs w:val="22"/>
          <w:lang w:val="en-GB"/>
        </w:rPr>
        <w:t xml:space="preserve"> Most studies used convenience sampling, rather than random sampling or respondent driven sampling for </w:t>
      </w:r>
      <w:r w:rsidR="006D45F2" w:rsidRPr="00D74BAF">
        <w:rPr>
          <w:rFonts w:cstheme="minorHAnsi"/>
          <w:sz w:val="22"/>
          <w:szCs w:val="22"/>
          <w:lang w:val="en-GB"/>
        </w:rPr>
        <w:t>marginalised</w:t>
      </w:r>
      <w:r w:rsidRPr="00D74BAF">
        <w:rPr>
          <w:rFonts w:cstheme="minorHAnsi"/>
          <w:sz w:val="22"/>
          <w:szCs w:val="22"/>
          <w:lang w:val="en-GB"/>
        </w:rPr>
        <w:t xml:space="preserve"> populations, which could influence sample representativeness and bias preference estimates. Assessment of differences between respondent and non-respondent characteristics were also rarely given. Finally, few studies provided justification for the sample size, meaning some studies were potentially underpowered, especially in measuring sub-group preferences.</w:t>
      </w:r>
    </w:p>
    <w:p w14:paraId="77C8AD27" w14:textId="262724F0" w:rsidR="005F723F" w:rsidRPr="00D74BAF" w:rsidRDefault="005F723F" w:rsidP="00145B69">
      <w:pPr>
        <w:pStyle w:val="ListParagraph"/>
        <w:numPr>
          <w:ilvl w:val="0"/>
          <w:numId w:val="3"/>
        </w:numPr>
        <w:spacing w:line="276" w:lineRule="auto"/>
        <w:rPr>
          <w:rFonts w:cstheme="minorHAnsi"/>
          <w:sz w:val="22"/>
          <w:szCs w:val="22"/>
          <w:lang w:val="en-GB"/>
        </w:rPr>
      </w:pPr>
      <w:r w:rsidRPr="00D74BAF">
        <w:rPr>
          <w:rFonts w:cstheme="minorHAnsi"/>
          <w:b/>
          <w:bCs/>
          <w:sz w:val="22"/>
          <w:szCs w:val="22"/>
          <w:lang w:val="en-GB"/>
        </w:rPr>
        <w:t>Choice of preference elicitation method:</w:t>
      </w:r>
      <w:r w:rsidRPr="00D74BAF">
        <w:rPr>
          <w:rFonts w:cstheme="minorHAnsi"/>
          <w:sz w:val="22"/>
          <w:szCs w:val="22"/>
          <w:lang w:val="en-GB"/>
        </w:rPr>
        <w:t xml:space="preserve"> DCE was only used in a handful of studies, which were all conducted on </w:t>
      </w:r>
      <w:proofErr w:type="spellStart"/>
      <w:r w:rsidRPr="00D74BAF">
        <w:rPr>
          <w:rFonts w:cstheme="minorHAnsi"/>
          <w:sz w:val="22"/>
          <w:szCs w:val="22"/>
          <w:lang w:val="en-GB"/>
        </w:rPr>
        <w:t>PrEP</w:t>
      </w:r>
      <w:proofErr w:type="spellEnd"/>
      <w:r w:rsidRPr="00D74BAF">
        <w:rPr>
          <w:rFonts w:cstheme="minorHAnsi"/>
          <w:sz w:val="22"/>
          <w:szCs w:val="22"/>
          <w:lang w:val="en-GB"/>
        </w:rPr>
        <w:t xml:space="preserve">-based technologies in Eastern and Southern Africa. Compared with alternative preference elicitation methods, DCE is grounded in random utility theory and is a more statistically and methodologically robust approach for assessing choice behaviour. </w:t>
      </w:r>
    </w:p>
    <w:p w14:paraId="00BA4463" w14:textId="2CEA9011" w:rsidR="005F723F" w:rsidRPr="00D74BAF" w:rsidRDefault="005F723F" w:rsidP="00145B69">
      <w:pPr>
        <w:pStyle w:val="ListParagraph"/>
        <w:numPr>
          <w:ilvl w:val="0"/>
          <w:numId w:val="3"/>
        </w:numPr>
        <w:spacing w:line="276" w:lineRule="auto"/>
        <w:rPr>
          <w:rFonts w:cstheme="minorHAnsi"/>
          <w:sz w:val="22"/>
          <w:szCs w:val="22"/>
          <w:lang w:val="en-GB"/>
        </w:rPr>
      </w:pPr>
      <w:r w:rsidRPr="00D74BAF">
        <w:rPr>
          <w:rFonts w:cstheme="minorHAnsi"/>
          <w:b/>
          <w:bCs/>
          <w:sz w:val="22"/>
          <w:szCs w:val="22"/>
          <w:lang w:val="en-GB"/>
        </w:rPr>
        <w:t>Breadth of attributes:</w:t>
      </w:r>
      <w:r w:rsidRPr="00D74BAF">
        <w:rPr>
          <w:rFonts w:cstheme="minorHAnsi"/>
          <w:sz w:val="22"/>
          <w:szCs w:val="22"/>
          <w:lang w:val="en-GB"/>
        </w:rPr>
        <w:t xml:space="preserve"> The majority of studies investigated preferences for attributes pertaining to early product development (</w:t>
      </w:r>
      <w:proofErr w:type="gramStart"/>
      <w:r w:rsidRPr="00D74BAF">
        <w:rPr>
          <w:rFonts w:cstheme="minorHAnsi"/>
          <w:sz w:val="22"/>
          <w:szCs w:val="22"/>
          <w:lang w:val="en-GB"/>
        </w:rPr>
        <w:t>e.g.</w:t>
      </w:r>
      <w:proofErr w:type="gramEnd"/>
      <w:r w:rsidRPr="00D74BAF">
        <w:rPr>
          <w:rFonts w:cstheme="minorHAnsi"/>
          <w:sz w:val="22"/>
          <w:szCs w:val="22"/>
          <w:lang w:val="en-GB"/>
        </w:rPr>
        <w:t xml:space="preserve"> efficacy, side effects, dosing frequency, etc.) and post-development (e.g. price). While product attributes related to topical and suppository </w:t>
      </w:r>
      <w:proofErr w:type="spellStart"/>
      <w:r w:rsidRPr="00D74BAF">
        <w:rPr>
          <w:rFonts w:cstheme="minorHAnsi"/>
          <w:sz w:val="22"/>
          <w:szCs w:val="22"/>
          <w:lang w:val="en-GB"/>
        </w:rPr>
        <w:t>PrEP</w:t>
      </w:r>
      <w:proofErr w:type="spellEnd"/>
      <w:r w:rsidRPr="00D74BAF">
        <w:rPr>
          <w:rFonts w:cstheme="minorHAnsi"/>
          <w:sz w:val="22"/>
          <w:szCs w:val="22"/>
          <w:lang w:val="en-GB"/>
        </w:rPr>
        <w:t xml:space="preserve"> were commonly assessed, no studies included attributes specific to </w:t>
      </w:r>
      <w:proofErr w:type="spellStart"/>
      <w:r w:rsidRPr="00D74BAF">
        <w:rPr>
          <w:rFonts w:cstheme="minorHAnsi"/>
          <w:sz w:val="22"/>
          <w:szCs w:val="22"/>
          <w:lang w:val="en-GB"/>
        </w:rPr>
        <w:t>PrEP</w:t>
      </w:r>
      <w:proofErr w:type="spellEnd"/>
      <w:r w:rsidRPr="00D74BAF">
        <w:rPr>
          <w:rFonts w:cstheme="minorHAnsi"/>
          <w:sz w:val="22"/>
          <w:szCs w:val="22"/>
          <w:lang w:val="en-GB"/>
        </w:rPr>
        <w:t xml:space="preserve"> injections and implants (</w:t>
      </w:r>
      <w:proofErr w:type="gramStart"/>
      <w:r w:rsidRPr="00D74BAF">
        <w:rPr>
          <w:rFonts w:cstheme="minorHAnsi"/>
          <w:sz w:val="22"/>
          <w:szCs w:val="22"/>
          <w:lang w:val="en-GB"/>
        </w:rPr>
        <w:t>e.g.</w:t>
      </w:r>
      <w:proofErr w:type="gramEnd"/>
      <w:r w:rsidRPr="00D74BAF">
        <w:rPr>
          <w:rFonts w:cstheme="minorHAnsi"/>
          <w:sz w:val="22"/>
          <w:szCs w:val="22"/>
          <w:lang w:val="en-GB"/>
        </w:rPr>
        <w:t xml:space="preserve"> intramuscular versus subcutaneous injections, spacing of injections, quantity of injection, size of needle). Further, a limited number of studies assessed characteristics related to service delivery, with attributes such as dispensing location, dispensing provider, and co-delivery of services requiring further investigation. Further, service delivery attributes mostly concerned initial uptake of products rather than interventions to support continued use, such as home-based delivery or phone follow-up. </w:t>
      </w:r>
    </w:p>
    <w:p w14:paraId="04DE4A1B" w14:textId="77777777" w:rsidR="005F723F" w:rsidRPr="00D74BAF" w:rsidRDefault="005F723F" w:rsidP="00145B69">
      <w:pPr>
        <w:pStyle w:val="ListParagraph"/>
        <w:numPr>
          <w:ilvl w:val="0"/>
          <w:numId w:val="3"/>
        </w:numPr>
        <w:tabs>
          <w:tab w:val="center" w:pos="4680"/>
        </w:tabs>
        <w:spacing w:line="276" w:lineRule="auto"/>
        <w:rPr>
          <w:rFonts w:cstheme="minorHAnsi"/>
          <w:sz w:val="22"/>
          <w:szCs w:val="22"/>
          <w:lang w:val="en-GB"/>
        </w:rPr>
      </w:pPr>
      <w:r w:rsidRPr="00D74BAF">
        <w:rPr>
          <w:rFonts w:cstheme="minorHAnsi"/>
          <w:b/>
          <w:bCs/>
          <w:sz w:val="22"/>
          <w:szCs w:val="22"/>
          <w:lang w:val="en-GB"/>
        </w:rPr>
        <w:t>Preference heterogeneity:</w:t>
      </w:r>
      <w:r w:rsidRPr="00D74BAF">
        <w:rPr>
          <w:rFonts w:cstheme="minorHAnsi"/>
          <w:sz w:val="22"/>
          <w:szCs w:val="22"/>
          <w:lang w:val="en-GB"/>
        </w:rPr>
        <w:t xml:space="preserve"> While most studies examined some aspect of preference heterogeneity, sub-groups of interest were largely defined by sociodemographic factors rather than behavioural (</w:t>
      </w:r>
      <w:proofErr w:type="gramStart"/>
      <w:r w:rsidRPr="00D74BAF">
        <w:rPr>
          <w:rFonts w:cstheme="minorHAnsi"/>
          <w:sz w:val="22"/>
          <w:szCs w:val="22"/>
          <w:lang w:val="en-GB"/>
        </w:rPr>
        <w:t>e.g.</w:t>
      </w:r>
      <w:proofErr w:type="gramEnd"/>
      <w:r w:rsidRPr="00D74BAF">
        <w:rPr>
          <w:rFonts w:cstheme="minorHAnsi"/>
          <w:sz w:val="22"/>
          <w:szCs w:val="22"/>
          <w:lang w:val="en-GB"/>
        </w:rPr>
        <w:t xml:space="preserve"> perceived HIV risk) or social factors (e.g. HIV stigma), which are </w:t>
      </w:r>
      <w:r w:rsidRPr="00D74BAF">
        <w:rPr>
          <w:rFonts w:cstheme="minorHAnsi"/>
          <w:sz w:val="22"/>
          <w:szCs w:val="22"/>
          <w:lang w:val="en-GB"/>
        </w:rPr>
        <w:lastRenderedPageBreak/>
        <w:t>also important influencers of preferences. Most studies also did not use qualitative research in parallel with the DCE to understand factors underlying decision-making. Qualitative investigation of preferences and the influence of life course and risk perception would provide further depth to quantitative responses.</w:t>
      </w:r>
    </w:p>
    <w:p w14:paraId="5ECDB3DE" w14:textId="77777777" w:rsidR="005F723F" w:rsidRPr="00D74BAF" w:rsidRDefault="005F723F" w:rsidP="005F723F">
      <w:pPr>
        <w:pStyle w:val="ListParagraph"/>
        <w:rPr>
          <w:rFonts w:cstheme="minorHAnsi"/>
          <w:sz w:val="22"/>
          <w:szCs w:val="22"/>
          <w:lang w:val="en-GB"/>
        </w:rPr>
      </w:pPr>
    </w:p>
    <w:p w14:paraId="147A2A9E" w14:textId="77777777" w:rsidR="005F723F" w:rsidRPr="00D74BAF" w:rsidRDefault="005F723F" w:rsidP="005F723F"/>
    <w:p w14:paraId="2DC1B742" w14:textId="77777777" w:rsidR="005F723F" w:rsidRPr="00D74BAF" w:rsidRDefault="005F723F" w:rsidP="005F723F"/>
    <w:p w14:paraId="1A9DDD85" w14:textId="77777777" w:rsidR="005F723F" w:rsidRPr="00D74BAF" w:rsidRDefault="005F723F" w:rsidP="005F723F">
      <w:pPr>
        <w:tabs>
          <w:tab w:val="left" w:pos="7038"/>
        </w:tabs>
        <w:sectPr w:rsidR="005F723F" w:rsidRPr="00D74BAF" w:rsidSect="00BC5E1B">
          <w:footerReference w:type="even" r:id="rId15"/>
          <w:footerReference w:type="default" r:id="rId16"/>
          <w:pgSz w:w="11900" w:h="16840"/>
          <w:pgMar w:top="1440" w:right="1440" w:bottom="1440" w:left="1440" w:header="720" w:footer="720" w:gutter="0"/>
          <w:cols w:space="720"/>
          <w:docGrid w:linePitch="360"/>
        </w:sectPr>
      </w:pPr>
      <w:r w:rsidRPr="00D74BAF">
        <w:tab/>
      </w:r>
    </w:p>
    <w:p w14:paraId="24E75553" w14:textId="277864BB" w:rsidR="005F723F" w:rsidRPr="00D74BAF" w:rsidRDefault="005F723F" w:rsidP="005F723F">
      <w:pPr>
        <w:spacing w:line="276" w:lineRule="auto"/>
        <w:rPr>
          <w:b/>
          <w:bCs/>
        </w:rPr>
      </w:pPr>
      <w:r w:rsidRPr="00D74BAF">
        <w:rPr>
          <w:b/>
          <w:bCs/>
          <w:color w:val="000000"/>
        </w:rPr>
        <w:lastRenderedPageBreak/>
        <w:t xml:space="preserve">Table </w:t>
      </w:r>
      <w:r w:rsidR="00DF7588" w:rsidRPr="00D74BAF">
        <w:rPr>
          <w:b/>
          <w:bCs/>
          <w:color w:val="000000"/>
        </w:rPr>
        <w:t>SA2.</w:t>
      </w:r>
      <w:r w:rsidRPr="00D74BAF">
        <w:rPr>
          <w:b/>
          <w:bCs/>
          <w:color w:val="000000"/>
        </w:rPr>
        <w:t>1</w:t>
      </w:r>
      <w:r w:rsidR="00DF7588" w:rsidRPr="00D74BAF">
        <w:rPr>
          <w:b/>
          <w:bCs/>
        </w:rPr>
        <w:t>:</w:t>
      </w:r>
      <w:r w:rsidRPr="00D74BAF">
        <w:rPr>
          <w:b/>
          <w:bCs/>
        </w:rPr>
        <w:t xml:space="preserve"> Study characteristics and methods</w:t>
      </w:r>
    </w:p>
    <w:tbl>
      <w:tblPr>
        <w:tblW w:w="9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720"/>
        <w:gridCol w:w="1440"/>
        <w:gridCol w:w="1800"/>
        <w:gridCol w:w="1800"/>
        <w:gridCol w:w="1440"/>
        <w:gridCol w:w="737"/>
      </w:tblGrid>
      <w:tr w:rsidR="005F723F" w:rsidRPr="00D74BAF" w14:paraId="6BE9B07B" w14:textId="77777777" w:rsidTr="00023E6A">
        <w:trPr>
          <w:trHeight w:val="216"/>
          <w:tblHeader/>
        </w:trPr>
        <w:tc>
          <w:tcPr>
            <w:tcW w:w="1440" w:type="dxa"/>
            <w:shd w:val="clear" w:color="auto" w:fill="F2F2F2" w:themeFill="background1" w:themeFillShade="F2"/>
            <w:vAlign w:val="bottom"/>
            <w:hideMark/>
          </w:tcPr>
          <w:p w14:paraId="59C11526" w14:textId="77777777" w:rsidR="005F723F" w:rsidRPr="00D74BAF" w:rsidRDefault="005F723F" w:rsidP="00023E6A">
            <w:pPr>
              <w:rPr>
                <w:b/>
                <w:bCs/>
                <w:color w:val="000000"/>
                <w:sz w:val="18"/>
                <w:szCs w:val="18"/>
              </w:rPr>
            </w:pPr>
            <w:r w:rsidRPr="00D74BAF">
              <w:rPr>
                <w:b/>
                <w:bCs/>
                <w:color w:val="000000"/>
                <w:sz w:val="18"/>
                <w:szCs w:val="18"/>
              </w:rPr>
              <w:t>Lead author (ref no.)</w:t>
            </w:r>
          </w:p>
        </w:tc>
        <w:tc>
          <w:tcPr>
            <w:tcW w:w="720" w:type="dxa"/>
            <w:shd w:val="clear" w:color="auto" w:fill="F2F2F2" w:themeFill="background1" w:themeFillShade="F2"/>
            <w:vAlign w:val="bottom"/>
            <w:hideMark/>
          </w:tcPr>
          <w:p w14:paraId="5F5539A4" w14:textId="77777777" w:rsidR="005F723F" w:rsidRPr="00D74BAF" w:rsidRDefault="005F723F" w:rsidP="00023E6A">
            <w:pPr>
              <w:rPr>
                <w:b/>
                <w:bCs/>
                <w:color w:val="000000"/>
                <w:sz w:val="18"/>
                <w:szCs w:val="18"/>
              </w:rPr>
            </w:pPr>
            <w:r w:rsidRPr="00D74BAF">
              <w:rPr>
                <w:b/>
                <w:bCs/>
                <w:color w:val="000000"/>
                <w:sz w:val="18"/>
                <w:szCs w:val="18"/>
              </w:rPr>
              <w:t>Year</w:t>
            </w:r>
          </w:p>
        </w:tc>
        <w:tc>
          <w:tcPr>
            <w:tcW w:w="1440" w:type="dxa"/>
            <w:shd w:val="clear" w:color="auto" w:fill="F2F2F2" w:themeFill="background1" w:themeFillShade="F2"/>
            <w:vAlign w:val="bottom"/>
            <w:hideMark/>
          </w:tcPr>
          <w:p w14:paraId="63914136" w14:textId="77777777" w:rsidR="005F723F" w:rsidRPr="00D74BAF" w:rsidRDefault="005F723F" w:rsidP="00023E6A">
            <w:pPr>
              <w:rPr>
                <w:b/>
                <w:bCs/>
                <w:color w:val="000000"/>
                <w:sz w:val="18"/>
                <w:szCs w:val="18"/>
              </w:rPr>
            </w:pPr>
            <w:r w:rsidRPr="00D74BAF">
              <w:rPr>
                <w:b/>
                <w:bCs/>
                <w:color w:val="000000"/>
                <w:sz w:val="18"/>
                <w:szCs w:val="18"/>
              </w:rPr>
              <w:t>Country</w:t>
            </w:r>
          </w:p>
        </w:tc>
        <w:tc>
          <w:tcPr>
            <w:tcW w:w="1800" w:type="dxa"/>
            <w:shd w:val="clear" w:color="auto" w:fill="F2F2F2" w:themeFill="background1" w:themeFillShade="F2"/>
            <w:vAlign w:val="bottom"/>
            <w:hideMark/>
          </w:tcPr>
          <w:p w14:paraId="567F9F64" w14:textId="77777777" w:rsidR="005F723F" w:rsidRPr="00D74BAF" w:rsidRDefault="005F723F" w:rsidP="00023E6A">
            <w:pPr>
              <w:rPr>
                <w:b/>
                <w:bCs/>
                <w:color w:val="000000"/>
                <w:sz w:val="18"/>
                <w:szCs w:val="18"/>
              </w:rPr>
            </w:pPr>
            <w:r w:rsidRPr="00D74BAF">
              <w:rPr>
                <w:b/>
                <w:bCs/>
                <w:color w:val="000000"/>
                <w:sz w:val="18"/>
                <w:szCs w:val="18"/>
              </w:rPr>
              <w:t>Population</w:t>
            </w:r>
          </w:p>
        </w:tc>
        <w:tc>
          <w:tcPr>
            <w:tcW w:w="1800" w:type="dxa"/>
            <w:shd w:val="clear" w:color="auto" w:fill="F2F2F2" w:themeFill="background1" w:themeFillShade="F2"/>
            <w:vAlign w:val="bottom"/>
            <w:hideMark/>
          </w:tcPr>
          <w:p w14:paraId="791292F2" w14:textId="77777777" w:rsidR="005F723F" w:rsidRPr="00D74BAF" w:rsidRDefault="005F723F" w:rsidP="00023E6A">
            <w:pPr>
              <w:rPr>
                <w:b/>
                <w:bCs/>
                <w:color w:val="000000"/>
                <w:sz w:val="18"/>
                <w:szCs w:val="18"/>
              </w:rPr>
            </w:pPr>
            <w:r w:rsidRPr="00D74BAF">
              <w:rPr>
                <w:b/>
                <w:bCs/>
                <w:color w:val="000000"/>
                <w:sz w:val="18"/>
                <w:szCs w:val="18"/>
              </w:rPr>
              <w:t>Technology</w:t>
            </w:r>
          </w:p>
        </w:tc>
        <w:tc>
          <w:tcPr>
            <w:tcW w:w="1440" w:type="dxa"/>
            <w:shd w:val="clear" w:color="auto" w:fill="F2F2F2" w:themeFill="background1" w:themeFillShade="F2"/>
          </w:tcPr>
          <w:p w14:paraId="589C4307" w14:textId="77777777" w:rsidR="005F723F" w:rsidRPr="00D74BAF" w:rsidRDefault="005F723F" w:rsidP="00023E6A">
            <w:pPr>
              <w:rPr>
                <w:b/>
                <w:bCs/>
                <w:color w:val="000000"/>
                <w:sz w:val="18"/>
                <w:szCs w:val="18"/>
              </w:rPr>
            </w:pPr>
            <w:r w:rsidRPr="00D74BAF">
              <w:rPr>
                <w:b/>
                <w:bCs/>
                <w:color w:val="000000"/>
                <w:sz w:val="18"/>
                <w:szCs w:val="18"/>
              </w:rPr>
              <w:t>Multipurpose technology</w:t>
            </w:r>
          </w:p>
        </w:tc>
        <w:tc>
          <w:tcPr>
            <w:tcW w:w="737" w:type="dxa"/>
            <w:shd w:val="clear" w:color="auto" w:fill="F2F2F2" w:themeFill="background1" w:themeFillShade="F2"/>
            <w:vAlign w:val="bottom"/>
            <w:hideMark/>
          </w:tcPr>
          <w:p w14:paraId="7DC439C8" w14:textId="77777777" w:rsidR="005F723F" w:rsidRPr="00D74BAF" w:rsidRDefault="005F723F" w:rsidP="00023E6A">
            <w:pPr>
              <w:rPr>
                <w:b/>
                <w:bCs/>
                <w:color w:val="000000"/>
                <w:sz w:val="18"/>
                <w:szCs w:val="18"/>
              </w:rPr>
            </w:pPr>
            <w:r w:rsidRPr="00D74BAF">
              <w:rPr>
                <w:b/>
                <w:bCs/>
                <w:color w:val="000000"/>
                <w:sz w:val="18"/>
                <w:szCs w:val="18"/>
              </w:rPr>
              <w:t>Design</w:t>
            </w:r>
          </w:p>
        </w:tc>
      </w:tr>
      <w:tr w:rsidR="005F723F" w:rsidRPr="00D74BAF" w14:paraId="41152405" w14:textId="77777777" w:rsidTr="00023E6A">
        <w:trPr>
          <w:trHeight w:val="288"/>
        </w:trPr>
        <w:tc>
          <w:tcPr>
            <w:tcW w:w="1440" w:type="dxa"/>
            <w:shd w:val="clear" w:color="auto" w:fill="F2F2F2" w:themeFill="background1" w:themeFillShade="F2"/>
            <w:noWrap/>
            <w:hideMark/>
          </w:tcPr>
          <w:p w14:paraId="7F243E37" w14:textId="2752074F" w:rsidR="005F723F" w:rsidRPr="00D74BAF" w:rsidRDefault="005F723F" w:rsidP="00023E6A">
            <w:pPr>
              <w:rPr>
                <w:color w:val="000000"/>
                <w:sz w:val="18"/>
                <w:szCs w:val="18"/>
              </w:rPr>
            </w:pPr>
            <w:r w:rsidRPr="00D74BAF">
              <w:rPr>
                <w:color w:val="000000"/>
                <w:sz w:val="18"/>
                <w:szCs w:val="18"/>
              </w:rPr>
              <w:t xml:space="preserve">Browne </w:t>
            </w:r>
            <w:r w:rsidRPr="00D74BAF">
              <w:rPr>
                <w:color w:val="000000"/>
                <w:sz w:val="18"/>
                <w:szCs w:val="18"/>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[35]</w:t>
            </w:r>
            <w:r w:rsidRPr="00D74BAF">
              <w:rPr>
                <w:color w:val="000000"/>
                <w:sz w:val="18"/>
                <w:szCs w:val="18"/>
              </w:rPr>
              <w:fldChar w:fldCharType="end"/>
            </w:r>
            <w:r w:rsidRPr="00D74BAF">
              <w:rPr>
                <w:color w:val="000000"/>
                <w:sz w:val="18"/>
                <w:szCs w:val="18"/>
              </w:rPr>
              <w:t xml:space="preserve"> </w:t>
            </w:r>
          </w:p>
        </w:tc>
        <w:tc>
          <w:tcPr>
            <w:tcW w:w="720" w:type="dxa"/>
            <w:shd w:val="clear" w:color="auto" w:fill="auto"/>
            <w:noWrap/>
            <w:hideMark/>
          </w:tcPr>
          <w:p w14:paraId="2C73B499" w14:textId="77777777" w:rsidR="005F723F" w:rsidRPr="00D74BAF" w:rsidRDefault="005F723F" w:rsidP="00023E6A">
            <w:pPr>
              <w:rPr>
                <w:color w:val="000000"/>
                <w:sz w:val="18"/>
                <w:szCs w:val="18"/>
              </w:rPr>
            </w:pPr>
            <w:r w:rsidRPr="00D74BAF">
              <w:rPr>
                <w:color w:val="000000"/>
                <w:sz w:val="18"/>
                <w:szCs w:val="18"/>
              </w:rPr>
              <w:t>2020</w:t>
            </w:r>
          </w:p>
        </w:tc>
        <w:tc>
          <w:tcPr>
            <w:tcW w:w="1440" w:type="dxa"/>
            <w:shd w:val="clear" w:color="auto" w:fill="auto"/>
            <w:noWrap/>
            <w:hideMark/>
          </w:tcPr>
          <w:p w14:paraId="6DE42BB8" w14:textId="77777777" w:rsidR="005F723F" w:rsidRPr="00D74BAF" w:rsidRDefault="005F723F" w:rsidP="00023E6A">
            <w:pPr>
              <w:rPr>
                <w:color w:val="000000"/>
                <w:sz w:val="18"/>
                <w:szCs w:val="18"/>
              </w:rPr>
            </w:pPr>
            <w:r w:rsidRPr="00D74BAF">
              <w:rPr>
                <w:color w:val="000000"/>
                <w:sz w:val="18"/>
                <w:szCs w:val="18"/>
              </w:rPr>
              <w:t>South Africa; Zimbabwe</w:t>
            </w:r>
          </w:p>
        </w:tc>
        <w:tc>
          <w:tcPr>
            <w:tcW w:w="1800" w:type="dxa"/>
            <w:shd w:val="clear" w:color="auto" w:fill="auto"/>
            <w:noWrap/>
            <w:hideMark/>
          </w:tcPr>
          <w:p w14:paraId="656E1F63" w14:textId="77777777" w:rsidR="005F723F" w:rsidRPr="00D74BAF" w:rsidRDefault="005F723F" w:rsidP="00023E6A">
            <w:pPr>
              <w:rPr>
                <w:color w:val="000000"/>
                <w:sz w:val="18"/>
                <w:szCs w:val="18"/>
              </w:rPr>
            </w:pPr>
            <w:r w:rsidRPr="00D74BAF">
              <w:rPr>
                <w:color w:val="000000"/>
                <w:sz w:val="18"/>
                <w:szCs w:val="18"/>
              </w:rPr>
              <w:t>AGYW</w:t>
            </w:r>
          </w:p>
        </w:tc>
        <w:tc>
          <w:tcPr>
            <w:tcW w:w="1800" w:type="dxa"/>
            <w:shd w:val="clear" w:color="auto" w:fill="auto"/>
            <w:hideMark/>
          </w:tcPr>
          <w:p w14:paraId="4CB70862" w14:textId="77777777" w:rsidR="005F723F" w:rsidRPr="00D74BAF" w:rsidRDefault="005F723F" w:rsidP="00023E6A">
            <w:pPr>
              <w:rPr>
                <w:color w:val="000000"/>
                <w:sz w:val="18"/>
                <w:szCs w:val="18"/>
              </w:rPr>
            </w:pPr>
            <w:r w:rsidRPr="00D74BAF">
              <w:rPr>
                <w:color w:val="000000"/>
                <w:sz w:val="18"/>
                <w:szCs w:val="18"/>
              </w:rPr>
              <w:t>Vaginal-based product</w:t>
            </w:r>
          </w:p>
        </w:tc>
        <w:tc>
          <w:tcPr>
            <w:tcW w:w="1440" w:type="dxa"/>
          </w:tcPr>
          <w:p w14:paraId="24C97544" w14:textId="77777777" w:rsidR="005F723F" w:rsidRPr="00D74BAF" w:rsidRDefault="005F723F" w:rsidP="00023E6A">
            <w:pPr>
              <w:rPr>
                <w:color w:val="000000"/>
                <w:sz w:val="18"/>
                <w:szCs w:val="18"/>
              </w:rPr>
            </w:pPr>
            <w:r w:rsidRPr="00D74BAF">
              <w:rPr>
                <w:color w:val="000000"/>
                <w:sz w:val="18"/>
                <w:szCs w:val="18"/>
              </w:rPr>
              <w:t>Contraceptive</w:t>
            </w:r>
          </w:p>
        </w:tc>
        <w:tc>
          <w:tcPr>
            <w:tcW w:w="737" w:type="dxa"/>
            <w:shd w:val="clear" w:color="auto" w:fill="auto"/>
            <w:noWrap/>
            <w:hideMark/>
          </w:tcPr>
          <w:p w14:paraId="5FA46720" w14:textId="77777777" w:rsidR="005F723F" w:rsidRPr="00D74BAF" w:rsidRDefault="005F723F" w:rsidP="00023E6A">
            <w:pPr>
              <w:rPr>
                <w:color w:val="000000"/>
                <w:sz w:val="18"/>
                <w:szCs w:val="18"/>
              </w:rPr>
            </w:pPr>
            <w:r w:rsidRPr="00D74BAF">
              <w:rPr>
                <w:color w:val="000000"/>
                <w:sz w:val="18"/>
                <w:szCs w:val="18"/>
              </w:rPr>
              <w:t>DCE</w:t>
            </w:r>
          </w:p>
        </w:tc>
      </w:tr>
      <w:tr w:rsidR="005F723F" w:rsidRPr="00D74BAF" w14:paraId="098A3A65" w14:textId="77777777" w:rsidTr="00023E6A">
        <w:trPr>
          <w:trHeight w:val="288"/>
        </w:trPr>
        <w:tc>
          <w:tcPr>
            <w:tcW w:w="1440" w:type="dxa"/>
            <w:shd w:val="clear" w:color="auto" w:fill="F2F2F2" w:themeFill="background1" w:themeFillShade="F2"/>
            <w:noWrap/>
            <w:hideMark/>
          </w:tcPr>
          <w:p w14:paraId="6313B525" w14:textId="2763682B" w:rsidR="005F723F" w:rsidRPr="00D74BAF" w:rsidRDefault="005F723F" w:rsidP="00023E6A">
            <w:pPr>
              <w:rPr>
                <w:color w:val="000000"/>
                <w:sz w:val="18"/>
                <w:szCs w:val="18"/>
              </w:rPr>
            </w:pPr>
            <w:r w:rsidRPr="00D74BAF">
              <w:rPr>
                <w:color w:val="000000"/>
                <w:sz w:val="18"/>
                <w:szCs w:val="18"/>
              </w:rPr>
              <w:t xml:space="preserve">Cameron </w:t>
            </w:r>
            <w:r w:rsidRPr="00D74BAF">
              <w:rPr>
                <w:color w:val="000000"/>
                <w:sz w:val="18"/>
                <w:szCs w:val="18"/>
              </w:rPr>
              <w:fldChar w:fldCharType="begin"/>
            </w:r>
            <w:r w:rsidR="003C7FC7" w:rsidRPr="00D74BAF">
              <w:rPr>
                <w:color w:val="000000"/>
                <w:sz w:val="18"/>
                <w:szCs w:val="18"/>
              </w:rPr>
              <w:instrText xml:space="preserve"> ADDIN EN.CITE &lt;EndNote&gt;&lt;Cite&gt;&lt;Author&gt;Cameron&lt;/Author&gt;&lt;Year&gt;2013&lt;/Year&gt;&lt;RecNum&gt;8&lt;/RecNum&gt;&lt;DisplayText&gt;[36]&lt;/DisplayText&gt;&lt;record&gt;&lt;rec-number&gt;8&lt;/rec-number&gt;&lt;foreign-keys&gt;&lt;key app="EN" db-id="dtd0d9fd505d2teaf9apvvapvvaet9tvrffe" timestamp="1602881490"&gt;8&lt;/key&gt;&lt;/foreign-keys&gt;&lt;ref-type name="Journal Article"&gt;17&lt;/ref-type&gt;&lt;contributors&gt;&lt;authors&gt;&lt;author&gt;Cameron, M. P.&lt;/author&gt;&lt;author&gt;Newman, P. A.&lt;/author&gt;&lt;author&gt;Roungprakhon, S.&lt;/author&gt;&lt;author&gt;Scarpa, R.&lt;/author&gt;&lt;/authors&gt;&lt;/contributors&gt;&lt;auth-address&gt;Department of Economics, University of Waikato, Private Bag 3105, Hamilton 3240, New Zealand. mcam@waikato.ac.nz&lt;/auth-address&gt;&lt;titles&gt;&lt;title&gt;The marginal willingness-to-pay for attributes of a hypothetical HIV vaccine&lt;/title&gt;&lt;secondary-title&gt;Vaccine&lt;/secondary-title&gt;&lt;/titles&gt;&lt;periodical&gt;&lt;full-title&gt;Vaccine&lt;/full-title&gt;&lt;/periodical&gt;&lt;pages&gt;3712-7&lt;/pages&gt;&lt;volume&gt;31&lt;/volume&gt;&lt;number&gt;36&lt;/number&gt;&lt;edition&gt;2013/06/12&lt;/edition&gt;&lt;keywords&gt;&lt;keyword&gt;AIDS Vaccines/*economics/therapeutic use&lt;/keyword&gt;&lt;keyword&gt;Adult&lt;/keyword&gt;&lt;keyword&gt;Choice Behavior&lt;/keyword&gt;&lt;keyword&gt;*Fees and Charges&lt;/keyword&gt;&lt;keyword&gt;Female&lt;/keyword&gt;&lt;keyword&gt;HIV Infections/prevention &amp;amp; control&lt;/keyword&gt;&lt;keyword&gt;Humans&lt;/keyword&gt;&lt;keyword&gt;Likelihood Functions&lt;/keyword&gt;&lt;keyword&gt;Logistic Models&lt;/keyword&gt;&lt;keyword&gt;Male&lt;/keyword&gt;&lt;keyword&gt;Patient Participation/*statistics &amp;amp; numerical data&lt;/keyword&gt;&lt;keyword&gt;Surveys and Questionnaires&lt;/keyword&gt;&lt;keyword&gt;Thailand&lt;/keyword&gt;&lt;keyword&gt;Conjoint analysis&lt;/keyword&gt;&lt;keyword&gt;Discrete choice&lt;/keyword&gt;&lt;keyword&gt;HIV vaccine&lt;/keyword&gt;&lt;keyword&gt;Willingness-to-pay&lt;/keyword&gt;&lt;/keywords&gt;&lt;dates&gt;&lt;year&gt;2013&lt;/year&gt;&lt;pub-dates&gt;&lt;date&gt;Aug 12&lt;/date&gt;&lt;/pub-dates&gt;&lt;/dates&gt;&lt;isbn&gt;0264-410x&lt;/isbn&gt;&lt;accession-num&gt;23747452&lt;/accession-num&gt;&lt;urls&gt;&lt;related-urls&gt;&lt;url&gt;https://www.sciencedirect.com/science/article/pii/S0264410X13007068?via%3Dihub&lt;/url&gt;&lt;/related-urls&gt;&lt;/urls&gt;&lt;electronic-resource-num&gt;10.1016/j.vaccine.2013.05.089&lt;/electronic-resource-num&gt;&lt;remote-database-provider&gt;NLM&lt;/remote-database-provider&gt;&lt;language&gt;eng&lt;/language&gt;&lt;/record&gt;&lt;/Cite&gt;&lt;/EndNote&gt;</w:instrText>
            </w:r>
            <w:r w:rsidRPr="00D74BAF">
              <w:rPr>
                <w:color w:val="000000"/>
                <w:sz w:val="18"/>
                <w:szCs w:val="18"/>
              </w:rPr>
              <w:fldChar w:fldCharType="separate"/>
            </w:r>
            <w:r w:rsidR="003C7FC7" w:rsidRPr="00D74BAF">
              <w:rPr>
                <w:noProof/>
                <w:color w:val="000000"/>
                <w:sz w:val="18"/>
                <w:szCs w:val="18"/>
              </w:rPr>
              <w:t>[36]</w:t>
            </w:r>
            <w:r w:rsidRPr="00D74BAF">
              <w:rPr>
                <w:color w:val="000000"/>
                <w:sz w:val="18"/>
                <w:szCs w:val="18"/>
              </w:rPr>
              <w:fldChar w:fldCharType="end"/>
            </w:r>
          </w:p>
        </w:tc>
        <w:tc>
          <w:tcPr>
            <w:tcW w:w="720" w:type="dxa"/>
            <w:shd w:val="clear" w:color="auto" w:fill="auto"/>
            <w:noWrap/>
            <w:hideMark/>
          </w:tcPr>
          <w:p w14:paraId="06194AC6" w14:textId="77777777" w:rsidR="005F723F" w:rsidRPr="00D74BAF" w:rsidRDefault="005F723F" w:rsidP="00023E6A">
            <w:pPr>
              <w:rPr>
                <w:color w:val="000000"/>
                <w:sz w:val="18"/>
                <w:szCs w:val="18"/>
              </w:rPr>
            </w:pPr>
            <w:r w:rsidRPr="00D74BAF">
              <w:rPr>
                <w:color w:val="000000"/>
                <w:sz w:val="18"/>
                <w:szCs w:val="18"/>
              </w:rPr>
              <w:t>2013</w:t>
            </w:r>
          </w:p>
        </w:tc>
        <w:tc>
          <w:tcPr>
            <w:tcW w:w="1440" w:type="dxa"/>
            <w:shd w:val="clear" w:color="auto" w:fill="auto"/>
            <w:noWrap/>
            <w:hideMark/>
          </w:tcPr>
          <w:p w14:paraId="13564AD9" w14:textId="77777777" w:rsidR="005F723F" w:rsidRPr="00D74BAF" w:rsidRDefault="005F723F" w:rsidP="00023E6A">
            <w:pPr>
              <w:rPr>
                <w:color w:val="000000"/>
                <w:sz w:val="18"/>
                <w:szCs w:val="18"/>
              </w:rPr>
            </w:pPr>
            <w:r w:rsidRPr="00D74BAF">
              <w:rPr>
                <w:color w:val="000000"/>
                <w:sz w:val="18"/>
                <w:szCs w:val="18"/>
              </w:rPr>
              <w:t>Thailand</w:t>
            </w:r>
          </w:p>
        </w:tc>
        <w:tc>
          <w:tcPr>
            <w:tcW w:w="1800" w:type="dxa"/>
            <w:shd w:val="clear" w:color="auto" w:fill="auto"/>
            <w:hideMark/>
          </w:tcPr>
          <w:p w14:paraId="70823428" w14:textId="77777777" w:rsidR="005F723F" w:rsidRPr="00D74BAF" w:rsidRDefault="005F723F" w:rsidP="00023E6A">
            <w:pPr>
              <w:rPr>
                <w:color w:val="000000"/>
                <w:sz w:val="18"/>
                <w:szCs w:val="18"/>
              </w:rPr>
            </w:pPr>
            <w:r w:rsidRPr="00D74BAF">
              <w:rPr>
                <w:color w:val="000000"/>
                <w:sz w:val="18"/>
                <w:szCs w:val="18"/>
              </w:rPr>
              <w:t>MSM, male and female SWs, transgender women</w:t>
            </w:r>
          </w:p>
        </w:tc>
        <w:tc>
          <w:tcPr>
            <w:tcW w:w="1800" w:type="dxa"/>
            <w:shd w:val="clear" w:color="auto" w:fill="auto"/>
            <w:noWrap/>
            <w:hideMark/>
          </w:tcPr>
          <w:p w14:paraId="4E17CDC1" w14:textId="77777777" w:rsidR="005F723F" w:rsidRPr="00D74BAF" w:rsidRDefault="005F723F" w:rsidP="00023E6A">
            <w:pPr>
              <w:rPr>
                <w:color w:val="000000"/>
                <w:sz w:val="18"/>
                <w:szCs w:val="18"/>
              </w:rPr>
            </w:pPr>
            <w:r w:rsidRPr="00D74BAF">
              <w:rPr>
                <w:color w:val="000000"/>
                <w:sz w:val="18"/>
                <w:szCs w:val="18"/>
              </w:rPr>
              <w:t>Vaccine</w:t>
            </w:r>
          </w:p>
        </w:tc>
        <w:tc>
          <w:tcPr>
            <w:tcW w:w="1440" w:type="dxa"/>
          </w:tcPr>
          <w:p w14:paraId="023D3C42"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023D6CF9"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614FAF72" w14:textId="77777777" w:rsidTr="00023E6A">
        <w:trPr>
          <w:trHeight w:val="288"/>
        </w:trPr>
        <w:tc>
          <w:tcPr>
            <w:tcW w:w="1440" w:type="dxa"/>
            <w:shd w:val="clear" w:color="auto" w:fill="F2F2F2" w:themeFill="background1" w:themeFillShade="F2"/>
            <w:noWrap/>
            <w:hideMark/>
          </w:tcPr>
          <w:p w14:paraId="16EEE611" w14:textId="17ED24B4" w:rsidR="005F723F" w:rsidRPr="00D74BAF" w:rsidRDefault="005F723F" w:rsidP="00023E6A">
            <w:pPr>
              <w:rPr>
                <w:color w:val="000000"/>
                <w:sz w:val="18"/>
                <w:szCs w:val="18"/>
              </w:rPr>
            </w:pPr>
            <w:proofErr w:type="spellStart"/>
            <w:r w:rsidRPr="00D74BAF">
              <w:rPr>
                <w:color w:val="000000"/>
                <w:sz w:val="18"/>
                <w:szCs w:val="18"/>
              </w:rPr>
              <w:t>Dubov</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PEVuZE5vdGU+PENpdGU+PEF1dGhvcj5EdWJvdjwvQXV0aG9yPjxZZWFyPjIwMTg8L1llYXI+PFJl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PEVuZE5vdGU+PENpdGU+PEF1dGhvcj5EdWJvdjwvQXV0aG9yPjxZZWFyPjIwMTg8L1llYXI+PFJl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[10]</w:t>
            </w:r>
            <w:r w:rsidRPr="00D74BAF">
              <w:rPr>
                <w:color w:val="000000"/>
                <w:sz w:val="18"/>
                <w:szCs w:val="18"/>
              </w:rPr>
              <w:fldChar w:fldCharType="end"/>
            </w:r>
          </w:p>
        </w:tc>
        <w:tc>
          <w:tcPr>
            <w:tcW w:w="720" w:type="dxa"/>
            <w:shd w:val="clear" w:color="auto" w:fill="auto"/>
            <w:noWrap/>
            <w:hideMark/>
          </w:tcPr>
          <w:p w14:paraId="65FCE0ED" w14:textId="77777777" w:rsidR="005F723F" w:rsidRPr="00D74BAF" w:rsidRDefault="005F723F" w:rsidP="00023E6A">
            <w:pPr>
              <w:rPr>
                <w:color w:val="000000"/>
                <w:sz w:val="18"/>
                <w:szCs w:val="18"/>
              </w:rPr>
            </w:pPr>
            <w:r w:rsidRPr="00D74BAF">
              <w:rPr>
                <w:color w:val="000000"/>
                <w:sz w:val="18"/>
                <w:szCs w:val="18"/>
              </w:rPr>
              <w:t>2018</w:t>
            </w:r>
          </w:p>
        </w:tc>
        <w:tc>
          <w:tcPr>
            <w:tcW w:w="1440" w:type="dxa"/>
            <w:shd w:val="clear" w:color="auto" w:fill="auto"/>
            <w:noWrap/>
            <w:hideMark/>
          </w:tcPr>
          <w:p w14:paraId="314DC812" w14:textId="77777777" w:rsidR="005F723F" w:rsidRPr="00D74BAF" w:rsidRDefault="005F723F" w:rsidP="00023E6A">
            <w:pPr>
              <w:rPr>
                <w:color w:val="000000"/>
                <w:sz w:val="18"/>
                <w:szCs w:val="18"/>
              </w:rPr>
            </w:pPr>
            <w:r w:rsidRPr="00D74BAF">
              <w:rPr>
                <w:color w:val="000000"/>
                <w:sz w:val="18"/>
                <w:szCs w:val="18"/>
              </w:rPr>
              <w:t>Ukraine</w:t>
            </w:r>
          </w:p>
        </w:tc>
        <w:tc>
          <w:tcPr>
            <w:tcW w:w="1800" w:type="dxa"/>
            <w:shd w:val="clear" w:color="auto" w:fill="auto"/>
            <w:noWrap/>
            <w:hideMark/>
          </w:tcPr>
          <w:p w14:paraId="1001385A" w14:textId="77777777" w:rsidR="005F723F" w:rsidRPr="00D74BAF" w:rsidRDefault="005F723F" w:rsidP="00023E6A">
            <w:pPr>
              <w:rPr>
                <w:color w:val="000000"/>
                <w:sz w:val="18"/>
                <w:szCs w:val="18"/>
              </w:rPr>
            </w:pPr>
            <w:r w:rsidRPr="00D74BAF">
              <w:rPr>
                <w:color w:val="000000"/>
                <w:sz w:val="18"/>
                <w:szCs w:val="18"/>
              </w:rPr>
              <w:t>MSM</w:t>
            </w:r>
          </w:p>
        </w:tc>
        <w:tc>
          <w:tcPr>
            <w:tcW w:w="1800" w:type="dxa"/>
            <w:shd w:val="clear" w:color="auto" w:fill="auto"/>
            <w:noWrap/>
            <w:hideMark/>
          </w:tcPr>
          <w:p w14:paraId="19DB980F"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 injectable</w:t>
            </w:r>
          </w:p>
        </w:tc>
        <w:tc>
          <w:tcPr>
            <w:tcW w:w="1440" w:type="dxa"/>
          </w:tcPr>
          <w:p w14:paraId="1865363E"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7DDEA43D"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7054D544" w14:textId="77777777" w:rsidTr="00023E6A">
        <w:trPr>
          <w:trHeight w:val="288"/>
        </w:trPr>
        <w:tc>
          <w:tcPr>
            <w:tcW w:w="1440" w:type="dxa"/>
            <w:shd w:val="clear" w:color="auto" w:fill="F2F2F2" w:themeFill="background1" w:themeFillShade="F2"/>
            <w:noWrap/>
            <w:hideMark/>
          </w:tcPr>
          <w:p w14:paraId="490A88D9" w14:textId="7755F9FD" w:rsidR="005F723F" w:rsidRPr="00D74BAF" w:rsidRDefault="005F723F" w:rsidP="00023E6A">
            <w:pPr>
              <w:rPr>
                <w:color w:val="000000"/>
                <w:sz w:val="18"/>
                <w:szCs w:val="18"/>
              </w:rPr>
            </w:pPr>
            <w:proofErr w:type="spellStart"/>
            <w:r w:rsidRPr="00D74BAF">
              <w:rPr>
                <w:color w:val="000000"/>
                <w:sz w:val="18"/>
                <w:szCs w:val="18"/>
              </w:rPr>
              <w:t>Dubov</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PEVuZE5vdGU+PENpdGU+PEF1dGhvcj5EdWJvdjwvQXV0aG9yPjxZZWFyPjIwMTk8L1llYXI+PFJl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PEVuZE5vdGU+PENpdGU+PEF1dGhvcj5EdWJvdjwvQXV0aG9yPjxZZWFyPjIwMTk8L1llYXI+PFJl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[11]</w:t>
            </w:r>
            <w:r w:rsidRPr="00D74BAF">
              <w:rPr>
                <w:color w:val="000000"/>
                <w:sz w:val="18"/>
                <w:szCs w:val="18"/>
              </w:rPr>
              <w:fldChar w:fldCharType="end"/>
            </w:r>
          </w:p>
        </w:tc>
        <w:tc>
          <w:tcPr>
            <w:tcW w:w="720" w:type="dxa"/>
            <w:shd w:val="clear" w:color="auto" w:fill="auto"/>
            <w:noWrap/>
            <w:hideMark/>
          </w:tcPr>
          <w:p w14:paraId="3430BDE8" w14:textId="77777777" w:rsidR="005F723F" w:rsidRPr="00D74BAF" w:rsidRDefault="005F723F" w:rsidP="00023E6A">
            <w:pPr>
              <w:rPr>
                <w:color w:val="000000"/>
                <w:sz w:val="18"/>
                <w:szCs w:val="18"/>
              </w:rPr>
            </w:pPr>
            <w:r w:rsidRPr="00D74BAF">
              <w:rPr>
                <w:color w:val="000000"/>
                <w:sz w:val="18"/>
                <w:szCs w:val="18"/>
              </w:rPr>
              <w:t>2019</w:t>
            </w:r>
          </w:p>
        </w:tc>
        <w:tc>
          <w:tcPr>
            <w:tcW w:w="1440" w:type="dxa"/>
            <w:shd w:val="clear" w:color="auto" w:fill="auto"/>
            <w:noWrap/>
            <w:hideMark/>
          </w:tcPr>
          <w:p w14:paraId="4CF23549" w14:textId="77777777" w:rsidR="005F723F" w:rsidRPr="00D74BAF" w:rsidRDefault="005F723F" w:rsidP="00023E6A">
            <w:pPr>
              <w:rPr>
                <w:color w:val="000000"/>
                <w:sz w:val="18"/>
                <w:szCs w:val="18"/>
              </w:rPr>
            </w:pPr>
            <w:r w:rsidRPr="00D74BAF">
              <w:rPr>
                <w:color w:val="000000"/>
                <w:sz w:val="18"/>
                <w:szCs w:val="18"/>
              </w:rPr>
              <w:t>USA</w:t>
            </w:r>
          </w:p>
        </w:tc>
        <w:tc>
          <w:tcPr>
            <w:tcW w:w="1800" w:type="dxa"/>
            <w:shd w:val="clear" w:color="auto" w:fill="auto"/>
            <w:noWrap/>
            <w:hideMark/>
          </w:tcPr>
          <w:p w14:paraId="02F320B8" w14:textId="77777777" w:rsidR="005F723F" w:rsidRPr="00D74BAF" w:rsidRDefault="005F723F" w:rsidP="00023E6A">
            <w:pPr>
              <w:rPr>
                <w:color w:val="000000"/>
                <w:sz w:val="18"/>
                <w:szCs w:val="18"/>
              </w:rPr>
            </w:pPr>
            <w:r w:rsidRPr="00D74BAF">
              <w:rPr>
                <w:color w:val="000000"/>
                <w:sz w:val="18"/>
                <w:szCs w:val="18"/>
              </w:rPr>
              <w:t>MSM</w:t>
            </w:r>
          </w:p>
        </w:tc>
        <w:tc>
          <w:tcPr>
            <w:tcW w:w="1800" w:type="dxa"/>
            <w:shd w:val="clear" w:color="auto" w:fill="auto"/>
            <w:noWrap/>
            <w:hideMark/>
          </w:tcPr>
          <w:p w14:paraId="443AD53C"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 injectable</w:t>
            </w:r>
          </w:p>
        </w:tc>
        <w:tc>
          <w:tcPr>
            <w:tcW w:w="1440" w:type="dxa"/>
          </w:tcPr>
          <w:p w14:paraId="201346F4"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1E95B531"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616D4B52" w14:textId="77777777" w:rsidTr="00023E6A">
        <w:trPr>
          <w:trHeight w:val="288"/>
        </w:trPr>
        <w:tc>
          <w:tcPr>
            <w:tcW w:w="1440" w:type="dxa"/>
            <w:shd w:val="clear" w:color="auto" w:fill="F2F2F2" w:themeFill="background1" w:themeFillShade="F2"/>
            <w:noWrap/>
            <w:hideMark/>
          </w:tcPr>
          <w:p w14:paraId="018681F3" w14:textId="1F1F1D2F" w:rsidR="005F723F" w:rsidRPr="00D74BAF" w:rsidRDefault="005F723F" w:rsidP="00023E6A">
            <w:pPr>
              <w:rPr>
                <w:color w:val="000000"/>
                <w:sz w:val="18"/>
                <w:szCs w:val="18"/>
              </w:rPr>
            </w:pPr>
            <w:r w:rsidRPr="00D74BAF">
              <w:rPr>
                <w:color w:val="000000"/>
                <w:sz w:val="18"/>
                <w:szCs w:val="18"/>
              </w:rPr>
              <w:t xml:space="preserve">Eisingerich </w:t>
            </w:r>
            <w:r w:rsidRPr="00D74BAF">
              <w:rPr>
                <w:color w:val="000000"/>
                <w:sz w:val="18"/>
                <w:szCs w:val="18"/>
              </w:rPr>
              <w:fldChar w:fldCharType="begin">
                <w:fldData xml:space="preserve">PEVuZE5vdGU+PENpdGU+PEF1dGhvcj5FaXNpbmdlcmljaDwvQXV0aG9yPjxZZWFyPjIwMTI8L1ll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PEVuZE5vdGU+PENpdGU+PEF1dGhvcj5FaXNpbmdlcmljaDwvQXV0aG9yPjxZZWFyPjIwMTI8L1ll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[12]</w:t>
            </w:r>
            <w:r w:rsidRPr="00D74BAF">
              <w:rPr>
                <w:color w:val="000000"/>
                <w:sz w:val="18"/>
                <w:szCs w:val="18"/>
              </w:rPr>
              <w:fldChar w:fldCharType="end"/>
            </w:r>
          </w:p>
        </w:tc>
        <w:tc>
          <w:tcPr>
            <w:tcW w:w="720" w:type="dxa"/>
            <w:shd w:val="clear" w:color="auto" w:fill="auto"/>
            <w:noWrap/>
            <w:hideMark/>
          </w:tcPr>
          <w:p w14:paraId="2033FEA7" w14:textId="77777777" w:rsidR="005F723F" w:rsidRPr="00D74BAF" w:rsidRDefault="005F723F" w:rsidP="00023E6A">
            <w:pPr>
              <w:rPr>
                <w:color w:val="000000"/>
                <w:sz w:val="18"/>
                <w:szCs w:val="18"/>
              </w:rPr>
            </w:pPr>
            <w:r w:rsidRPr="00D74BAF">
              <w:rPr>
                <w:color w:val="000000"/>
                <w:sz w:val="18"/>
                <w:szCs w:val="18"/>
              </w:rPr>
              <w:t>2012</w:t>
            </w:r>
          </w:p>
        </w:tc>
        <w:tc>
          <w:tcPr>
            <w:tcW w:w="1440" w:type="dxa"/>
            <w:shd w:val="clear" w:color="auto" w:fill="auto"/>
            <w:hideMark/>
          </w:tcPr>
          <w:p w14:paraId="05BD0911" w14:textId="77777777" w:rsidR="005F723F" w:rsidRPr="00D74BAF" w:rsidRDefault="005F723F" w:rsidP="00023E6A">
            <w:pPr>
              <w:rPr>
                <w:color w:val="000000"/>
                <w:sz w:val="18"/>
                <w:szCs w:val="18"/>
              </w:rPr>
            </w:pPr>
            <w:r w:rsidRPr="00D74BAF">
              <w:rPr>
                <w:color w:val="000000"/>
                <w:sz w:val="18"/>
                <w:szCs w:val="18"/>
              </w:rPr>
              <w:t>Botswana, India, Kenya, Peru, Uganda, Ukraine, South Africa</w:t>
            </w:r>
          </w:p>
        </w:tc>
        <w:tc>
          <w:tcPr>
            <w:tcW w:w="1800" w:type="dxa"/>
            <w:shd w:val="clear" w:color="auto" w:fill="auto"/>
            <w:hideMark/>
          </w:tcPr>
          <w:p w14:paraId="4011793A" w14:textId="77777777" w:rsidR="005F723F" w:rsidRPr="00D80DD7" w:rsidRDefault="005F723F" w:rsidP="00023E6A">
            <w:pPr>
              <w:rPr>
                <w:color w:val="000000"/>
                <w:sz w:val="18"/>
                <w:szCs w:val="18"/>
                <w:lang w:val="fr-FR"/>
              </w:rPr>
            </w:pPr>
            <w:proofErr w:type="spellStart"/>
            <w:r w:rsidRPr="00D80DD7">
              <w:rPr>
                <w:color w:val="000000"/>
                <w:sz w:val="18"/>
                <w:szCs w:val="18"/>
                <w:lang w:val="fr-FR"/>
              </w:rPr>
              <w:t>Female</w:t>
            </w:r>
            <w:proofErr w:type="spellEnd"/>
            <w:r w:rsidRPr="00D80DD7">
              <w:rPr>
                <w:color w:val="000000"/>
                <w:sz w:val="18"/>
                <w:szCs w:val="18"/>
                <w:lang w:val="fr-FR"/>
              </w:rPr>
              <w:t xml:space="preserve"> </w:t>
            </w:r>
            <w:proofErr w:type="spellStart"/>
            <w:r w:rsidRPr="00D80DD7">
              <w:rPr>
                <w:color w:val="000000"/>
                <w:sz w:val="18"/>
                <w:szCs w:val="18"/>
                <w:lang w:val="fr-FR"/>
              </w:rPr>
              <w:t>SWs</w:t>
            </w:r>
            <w:proofErr w:type="spellEnd"/>
            <w:r w:rsidRPr="00D80DD7">
              <w:rPr>
                <w:color w:val="000000"/>
                <w:sz w:val="18"/>
                <w:szCs w:val="18"/>
                <w:lang w:val="fr-FR"/>
              </w:rPr>
              <w:t xml:space="preserve">, MSM, IDU, </w:t>
            </w:r>
            <w:proofErr w:type="spellStart"/>
            <w:r w:rsidRPr="00D80DD7">
              <w:rPr>
                <w:color w:val="000000"/>
                <w:sz w:val="18"/>
                <w:szCs w:val="18"/>
                <w:lang w:val="fr-FR"/>
              </w:rPr>
              <w:t>serodiscordant</w:t>
            </w:r>
            <w:proofErr w:type="spellEnd"/>
            <w:r w:rsidRPr="00D80DD7">
              <w:rPr>
                <w:color w:val="000000"/>
                <w:sz w:val="18"/>
                <w:szCs w:val="18"/>
                <w:lang w:val="fr-FR"/>
              </w:rPr>
              <w:t xml:space="preserve"> couples, AGYW</w:t>
            </w:r>
          </w:p>
        </w:tc>
        <w:tc>
          <w:tcPr>
            <w:tcW w:w="1800" w:type="dxa"/>
            <w:shd w:val="clear" w:color="auto" w:fill="auto"/>
            <w:noWrap/>
            <w:hideMark/>
          </w:tcPr>
          <w:p w14:paraId="7964700F"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 injectable</w:t>
            </w:r>
          </w:p>
        </w:tc>
        <w:tc>
          <w:tcPr>
            <w:tcW w:w="1440" w:type="dxa"/>
          </w:tcPr>
          <w:p w14:paraId="1D2BEAA2"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38D51401"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78747053" w14:textId="77777777" w:rsidTr="00023E6A">
        <w:trPr>
          <w:trHeight w:val="288"/>
        </w:trPr>
        <w:tc>
          <w:tcPr>
            <w:tcW w:w="1440" w:type="dxa"/>
            <w:shd w:val="clear" w:color="auto" w:fill="F2F2F2" w:themeFill="background1" w:themeFillShade="F2"/>
            <w:noWrap/>
            <w:hideMark/>
          </w:tcPr>
          <w:p w14:paraId="38EF6447" w14:textId="10143162" w:rsidR="005F723F" w:rsidRPr="00D74BAF" w:rsidRDefault="005F723F" w:rsidP="00023E6A">
            <w:pPr>
              <w:rPr>
                <w:color w:val="000000"/>
                <w:sz w:val="18"/>
                <w:szCs w:val="18"/>
              </w:rPr>
            </w:pPr>
            <w:r w:rsidRPr="00D74BAF">
              <w:rPr>
                <w:color w:val="000000"/>
                <w:sz w:val="18"/>
                <w:szCs w:val="18"/>
              </w:rPr>
              <w:t xml:space="preserve">Galea </w:t>
            </w:r>
            <w:r w:rsidRPr="00D74BAF">
              <w:rPr>
                <w:color w:val="000000"/>
                <w:sz w:val="18"/>
                <w:szCs w:val="18"/>
              </w:rPr>
              <w:fldChar w:fldCharType="begin">
                <w:fldData xml:space="preserve">PEVuZE5vdGU+PENpdGU+PEF1dGhvcj5HYWxlYTwvQXV0aG9yPjxZZWFyPjIwMTE8L1llYXI+PFJl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PEVuZE5vdGU+PENpdGU+PEF1dGhvcj5HYWxlYTwvQXV0aG9yPjxZZWFyPjIwMTE8L1llYXI+PFJl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[13]</w:t>
            </w:r>
            <w:r w:rsidRPr="00D74BAF">
              <w:rPr>
                <w:color w:val="000000"/>
                <w:sz w:val="18"/>
                <w:szCs w:val="18"/>
              </w:rPr>
              <w:fldChar w:fldCharType="end"/>
            </w:r>
          </w:p>
        </w:tc>
        <w:tc>
          <w:tcPr>
            <w:tcW w:w="720" w:type="dxa"/>
            <w:shd w:val="clear" w:color="auto" w:fill="auto"/>
            <w:noWrap/>
            <w:hideMark/>
          </w:tcPr>
          <w:p w14:paraId="52E6C950" w14:textId="77777777" w:rsidR="005F723F" w:rsidRPr="00D74BAF" w:rsidRDefault="005F723F" w:rsidP="00023E6A">
            <w:pPr>
              <w:rPr>
                <w:color w:val="000000"/>
                <w:sz w:val="18"/>
                <w:szCs w:val="18"/>
              </w:rPr>
            </w:pPr>
            <w:r w:rsidRPr="00D74BAF">
              <w:rPr>
                <w:color w:val="000000"/>
                <w:sz w:val="18"/>
                <w:szCs w:val="18"/>
              </w:rPr>
              <w:t>2011</w:t>
            </w:r>
          </w:p>
        </w:tc>
        <w:tc>
          <w:tcPr>
            <w:tcW w:w="1440" w:type="dxa"/>
            <w:shd w:val="clear" w:color="auto" w:fill="auto"/>
            <w:noWrap/>
            <w:hideMark/>
          </w:tcPr>
          <w:p w14:paraId="7AC5F3E0" w14:textId="77777777" w:rsidR="005F723F" w:rsidRPr="00D74BAF" w:rsidRDefault="005F723F" w:rsidP="00023E6A">
            <w:pPr>
              <w:rPr>
                <w:color w:val="000000"/>
                <w:sz w:val="18"/>
                <w:szCs w:val="18"/>
              </w:rPr>
            </w:pPr>
            <w:r w:rsidRPr="00D74BAF">
              <w:rPr>
                <w:color w:val="000000"/>
                <w:sz w:val="18"/>
                <w:szCs w:val="18"/>
              </w:rPr>
              <w:t>Peru</w:t>
            </w:r>
          </w:p>
        </w:tc>
        <w:tc>
          <w:tcPr>
            <w:tcW w:w="1800" w:type="dxa"/>
            <w:shd w:val="clear" w:color="auto" w:fill="auto"/>
            <w:hideMark/>
          </w:tcPr>
          <w:p w14:paraId="1729D535" w14:textId="77777777" w:rsidR="005F723F" w:rsidRPr="00D74BAF" w:rsidRDefault="005F723F" w:rsidP="00023E6A">
            <w:pPr>
              <w:rPr>
                <w:color w:val="000000"/>
                <w:sz w:val="18"/>
                <w:szCs w:val="18"/>
              </w:rPr>
            </w:pPr>
            <w:r w:rsidRPr="00D74BAF">
              <w:rPr>
                <w:color w:val="000000"/>
                <w:sz w:val="18"/>
                <w:szCs w:val="18"/>
              </w:rPr>
              <w:t>Female SWs, MSM, transgender women</w:t>
            </w:r>
          </w:p>
        </w:tc>
        <w:tc>
          <w:tcPr>
            <w:tcW w:w="1800" w:type="dxa"/>
            <w:shd w:val="clear" w:color="auto" w:fill="auto"/>
            <w:noWrap/>
            <w:hideMark/>
          </w:tcPr>
          <w:p w14:paraId="3AE51D68"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w:t>
            </w:r>
          </w:p>
        </w:tc>
        <w:tc>
          <w:tcPr>
            <w:tcW w:w="1440" w:type="dxa"/>
          </w:tcPr>
          <w:p w14:paraId="02A5FFBE"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3550D126"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4B211856" w14:textId="77777777" w:rsidTr="00023E6A">
        <w:trPr>
          <w:trHeight w:val="288"/>
        </w:trPr>
        <w:tc>
          <w:tcPr>
            <w:tcW w:w="1440" w:type="dxa"/>
            <w:shd w:val="clear" w:color="auto" w:fill="F2F2F2" w:themeFill="background1" w:themeFillShade="F2"/>
            <w:noWrap/>
            <w:hideMark/>
          </w:tcPr>
          <w:p w14:paraId="260628F9" w14:textId="4B6B95A0" w:rsidR="005F723F" w:rsidRPr="00D74BAF" w:rsidRDefault="005F723F" w:rsidP="00023E6A">
            <w:pPr>
              <w:rPr>
                <w:color w:val="000000"/>
                <w:sz w:val="18"/>
                <w:szCs w:val="18"/>
              </w:rPr>
            </w:pPr>
            <w:r w:rsidRPr="00D74BAF">
              <w:rPr>
                <w:color w:val="000000"/>
                <w:sz w:val="18"/>
                <w:szCs w:val="18"/>
              </w:rPr>
              <w:t xml:space="preserve">Gilson </w:t>
            </w:r>
            <w:r w:rsidRPr="00D74BAF">
              <w:rPr>
                <w:color w:val="000000"/>
                <w:sz w:val="18"/>
                <w:szCs w:val="18"/>
              </w:rPr>
              <w:fldChar w:fldCharType="begin"/>
            </w:r>
            <w:r w:rsidR="003C7FC7" w:rsidRPr="00D74BAF">
              <w:rPr>
                <w:color w:val="000000"/>
                <w:sz w:val="18"/>
                <w:szCs w:val="18"/>
              </w:rPr>
              <w:instrText xml:space="preserve"> ADDIN EN.CITE &lt;EndNote&gt;&lt;Cite&gt;&lt;Author&gt;Gilson&lt;/Author&gt;&lt;Year&gt;2017&lt;/Year&gt;&lt;RecNum&gt;35&lt;/RecNum&gt;&lt;DisplayText&gt;[14]&lt;/DisplayText&gt;&lt;record&gt;&lt;rec-number&gt;35&lt;/rec-number&gt;&lt;foreign-keys&gt;&lt;key app="EN" db-id="dtd0d9fd505d2teaf9apvvapvvaet9tvrffe" timestamp="1605429114"&gt;35&lt;/key&gt;&lt;/foreign-keys&gt;&lt;ref-type name="Journal Article"&gt;17&lt;/ref-type&gt;&lt;contributors&gt;&lt;authors&gt;&lt;author&gt;Gilson, R. I.&lt;/author&gt;&lt;author&gt;Clutterbuck, D. J.&lt;/author&gt;&lt;author&gt;Chen, Z. E.&lt;/author&gt;&lt;/authors&gt;&lt;/contributors&gt;&lt;titles&gt;&lt;title&gt;Demand for pre-exposure prophylaxis for HIV and the impact on clinical services: Scottish men who have sex with men perspectives&lt;/title&gt;&lt;secondary-title&gt;International Journal of STD &amp;amp; AIDS&lt;/secondary-title&gt;&lt;/titles&gt;&lt;periodical&gt;&lt;full-title&gt;International Journal of STD &amp;amp; AIDS&lt;/full-title&gt;&lt;/periodical&gt;&lt;pages&gt;273-277&lt;/pages&gt;&lt;volume&gt;29&lt;/volume&gt;&lt;number&gt;3&lt;/number&gt;&lt;dates&gt;&lt;year&gt;2017&lt;/year&gt;&lt;pub-dates&gt;&lt;date&gt;2018/03/01&lt;/date&gt;&lt;/pub-dates&gt;&lt;/dates&gt;&lt;publisher&gt;SAGE Publications&lt;/publisher&gt;&lt;isbn&gt;0956-4624&lt;/isbn&gt;&lt;urls&gt;&lt;related-urls&gt;&lt;url&gt;https://doi.org/10.1177/0956462417723817&lt;/url&gt;&lt;url&gt;https://journals.sagepub.com/doi/10.1177/0956462417723817&lt;/url&gt;&lt;/related-urls&gt;&lt;/urls&gt;&lt;electronic-resource-num&gt;10.1177/0956462417723817&lt;/electronic-resource-num&gt;&lt;access-date&gt;2020/11/15&lt;/access-date&gt;&lt;/record&gt;&lt;/Cite&gt;&lt;/EndNote&gt;</w:instrText>
            </w:r>
            <w:r w:rsidRPr="00D74BAF">
              <w:rPr>
                <w:color w:val="000000"/>
                <w:sz w:val="18"/>
                <w:szCs w:val="18"/>
              </w:rPr>
              <w:fldChar w:fldCharType="separate"/>
            </w:r>
            <w:r w:rsidR="003C7FC7" w:rsidRPr="00D74BAF">
              <w:rPr>
                <w:noProof/>
                <w:color w:val="000000"/>
                <w:sz w:val="18"/>
                <w:szCs w:val="18"/>
              </w:rPr>
              <w:t>[14]</w:t>
            </w:r>
            <w:r w:rsidRPr="00D74BAF">
              <w:rPr>
                <w:color w:val="000000"/>
                <w:sz w:val="18"/>
                <w:szCs w:val="18"/>
              </w:rPr>
              <w:fldChar w:fldCharType="end"/>
            </w:r>
          </w:p>
        </w:tc>
        <w:tc>
          <w:tcPr>
            <w:tcW w:w="720" w:type="dxa"/>
            <w:shd w:val="clear" w:color="auto" w:fill="auto"/>
            <w:noWrap/>
            <w:hideMark/>
          </w:tcPr>
          <w:p w14:paraId="555EA602" w14:textId="77777777" w:rsidR="005F723F" w:rsidRPr="00D74BAF" w:rsidRDefault="005F723F" w:rsidP="00023E6A">
            <w:pPr>
              <w:rPr>
                <w:color w:val="000000"/>
                <w:sz w:val="18"/>
                <w:szCs w:val="18"/>
              </w:rPr>
            </w:pPr>
            <w:r w:rsidRPr="00D74BAF">
              <w:rPr>
                <w:color w:val="000000"/>
                <w:sz w:val="18"/>
                <w:szCs w:val="18"/>
              </w:rPr>
              <w:t>2017</w:t>
            </w:r>
          </w:p>
        </w:tc>
        <w:tc>
          <w:tcPr>
            <w:tcW w:w="1440" w:type="dxa"/>
            <w:shd w:val="clear" w:color="auto" w:fill="auto"/>
            <w:noWrap/>
            <w:hideMark/>
          </w:tcPr>
          <w:p w14:paraId="2B13747E" w14:textId="77777777" w:rsidR="005F723F" w:rsidRPr="00D74BAF" w:rsidRDefault="005F723F" w:rsidP="00023E6A">
            <w:pPr>
              <w:rPr>
                <w:color w:val="000000"/>
                <w:sz w:val="18"/>
                <w:szCs w:val="18"/>
              </w:rPr>
            </w:pPr>
            <w:r w:rsidRPr="00D74BAF">
              <w:rPr>
                <w:color w:val="000000"/>
                <w:sz w:val="18"/>
                <w:szCs w:val="18"/>
              </w:rPr>
              <w:t>UK</w:t>
            </w:r>
          </w:p>
        </w:tc>
        <w:tc>
          <w:tcPr>
            <w:tcW w:w="1800" w:type="dxa"/>
            <w:shd w:val="clear" w:color="auto" w:fill="auto"/>
            <w:noWrap/>
            <w:hideMark/>
          </w:tcPr>
          <w:p w14:paraId="2468D07B" w14:textId="77777777" w:rsidR="005F723F" w:rsidRPr="00D74BAF" w:rsidRDefault="005F723F" w:rsidP="00023E6A">
            <w:pPr>
              <w:rPr>
                <w:color w:val="000000"/>
                <w:sz w:val="18"/>
                <w:szCs w:val="18"/>
              </w:rPr>
            </w:pPr>
            <w:r w:rsidRPr="00D74BAF">
              <w:rPr>
                <w:color w:val="000000"/>
                <w:sz w:val="18"/>
                <w:szCs w:val="18"/>
              </w:rPr>
              <w:t>MSM</w:t>
            </w:r>
          </w:p>
        </w:tc>
        <w:tc>
          <w:tcPr>
            <w:tcW w:w="1800" w:type="dxa"/>
            <w:shd w:val="clear" w:color="auto" w:fill="auto"/>
            <w:noWrap/>
            <w:hideMark/>
          </w:tcPr>
          <w:p w14:paraId="6412B5D4"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w:t>
            </w:r>
          </w:p>
        </w:tc>
        <w:tc>
          <w:tcPr>
            <w:tcW w:w="1440" w:type="dxa"/>
          </w:tcPr>
          <w:p w14:paraId="3CD67A3B"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0B1BF8B6" w14:textId="77777777" w:rsidR="005F723F" w:rsidRPr="00D74BAF" w:rsidRDefault="005F723F" w:rsidP="00023E6A">
            <w:pPr>
              <w:rPr>
                <w:color w:val="000000"/>
                <w:sz w:val="18"/>
                <w:szCs w:val="18"/>
              </w:rPr>
            </w:pPr>
            <w:r w:rsidRPr="00D74BAF">
              <w:rPr>
                <w:color w:val="000000"/>
                <w:sz w:val="18"/>
                <w:szCs w:val="18"/>
              </w:rPr>
              <w:t>WTP</w:t>
            </w:r>
          </w:p>
        </w:tc>
      </w:tr>
      <w:tr w:rsidR="005F723F" w:rsidRPr="00D74BAF" w14:paraId="2E7C2F07" w14:textId="77777777" w:rsidTr="00023E6A">
        <w:trPr>
          <w:trHeight w:val="288"/>
        </w:trPr>
        <w:tc>
          <w:tcPr>
            <w:tcW w:w="1440" w:type="dxa"/>
            <w:shd w:val="clear" w:color="auto" w:fill="F2F2F2" w:themeFill="background1" w:themeFillShade="F2"/>
            <w:noWrap/>
            <w:hideMark/>
          </w:tcPr>
          <w:p w14:paraId="4FAF7A40" w14:textId="1BBD93C3" w:rsidR="005F723F" w:rsidRPr="00D74BAF" w:rsidRDefault="005F723F" w:rsidP="00023E6A">
            <w:pPr>
              <w:rPr>
                <w:color w:val="000000"/>
                <w:sz w:val="18"/>
                <w:szCs w:val="18"/>
              </w:rPr>
            </w:pPr>
            <w:r w:rsidRPr="00D74BAF">
              <w:rPr>
                <w:color w:val="000000"/>
                <w:sz w:val="18"/>
                <w:szCs w:val="18"/>
              </w:rPr>
              <w:t xml:space="preserve">Hardy </w:t>
            </w:r>
            <w:r w:rsidRPr="00D74BAF">
              <w:rPr>
                <w:color w:val="000000"/>
                <w:sz w:val="18"/>
                <w:szCs w:val="18"/>
              </w:rPr>
              <w:fldChar w:fldCharType="begin"/>
            </w:r>
            <w:r w:rsidR="003C7FC7" w:rsidRPr="00D74BAF">
              <w:rPr>
                <w:color w:val="000000"/>
                <w:sz w:val="18"/>
                <w:szCs w:val="18"/>
              </w:rPr>
              <w:instrText xml:space="preserve"> ADDIN EN.CITE &lt;EndNote&gt;&lt;Cite&gt;&lt;Author&gt;Hardy&lt;/Author&gt;&lt;Year&gt;1998&lt;/Year&gt;&lt;RecNum&gt;31&lt;/RecNum&gt;&lt;DisplayText&gt;[26]&lt;/DisplayText&gt;&lt;record&gt;&lt;rec-number&gt;31&lt;/rec-number&gt;&lt;foreign-keys&gt;&lt;key app="EN" db-id="dtd0d9fd505d2teaf9apvvapvvaet9tvrffe" timestamp="1605291215"&gt;31&lt;/key&gt;&lt;/foreign-keys&gt;&lt;ref-type name="Journal Article"&gt;17&lt;/ref-type&gt;&lt;contributors&gt;&lt;authors&gt;&lt;author&gt;Hardy, Ellen&lt;/author&gt;&lt;author&gt;de Pádua, Karla S.&lt;/author&gt;&lt;author&gt;Osis, Maria José D.&lt;/author&gt;&lt;author&gt;Jiménez, Ana Luisa&lt;/author&gt;&lt;author&gt;Zaneveld, Lourens J. D.&lt;/author&gt;&lt;/authors&gt;&lt;/contributors&gt;&lt;titles&gt;&lt;title&gt;Women’s preferences for vaginal antimicrobial contraceptives IV: Attributes of a formulation that would protect from STD/AIDS&lt;/title&gt;&lt;secondary-title&gt;Contraception&lt;/secondary-title&gt;&lt;/titles&gt;&lt;periodical&gt;&lt;full-title&gt;Contraception&lt;/full-title&gt;&lt;/periodical&gt;&lt;pages&gt;251-255&lt;/pages&gt;&lt;volume&gt;58&lt;/volume&gt;&lt;number&gt;4&lt;/number&gt;&lt;keywords&gt;&lt;keyword&gt;vaginal formulation&lt;/keyword&gt;&lt;keyword&gt;contraception&lt;/keyword&gt;&lt;keyword&gt;sexually transmitted diseases&lt;/keyword&gt;&lt;keyword&gt;AIDS&lt;/keyword&gt;&lt;keyword&gt;market research&lt;/keyword&gt;&lt;keyword&gt;contraceptive usage&lt;/keyword&gt;&lt;/keywords&gt;&lt;dates&gt;&lt;year&gt;1998&lt;/year&gt;&lt;pub-dates&gt;&lt;date&gt;1998/10/01/&lt;/date&gt;&lt;/pub-dates&gt;&lt;/dates&gt;&lt;isbn&gt;0010-7824&lt;/isbn&gt;&lt;urls&gt;&lt;related-urls&gt;&lt;url&gt;http://www.sciencedirect.com/science/article/pii/S0010782498001061&lt;/url&gt;&lt;/related-urls&gt;&lt;/urls&gt;&lt;electronic-resource-num&gt;https://doi.org/10.1016/S0010-7824(98)00106-1&lt;/electronic-resource-num&gt;&lt;/record&gt;&lt;/Cite&gt;&lt;/EndNote&gt;</w:instrText>
            </w:r>
            <w:r w:rsidRPr="00D74BAF">
              <w:rPr>
                <w:color w:val="000000"/>
                <w:sz w:val="18"/>
                <w:szCs w:val="18"/>
              </w:rPr>
              <w:fldChar w:fldCharType="separate"/>
            </w:r>
            <w:r w:rsidR="003C7FC7" w:rsidRPr="00D74BAF">
              <w:rPr>
                <w:noProof/>
                <w:color w:val="000000"/>
                <w:sz w:val="18"/>
                <w:szCs w:val="18"/>
              </w:rPr>
              <w:t>[26]</w:t>
            </w:r>
            <w:r w:rsidRPr="00D74BAF">
              <w:rPr>
                <w:color w:val="000000"/>
                <w:sz w:val="18"/>
                <w:szCs w:val="18"/>
              </w:rPr>
              <w:fldChar w:fldCharType="end"/>
            </w:r>
          </w:p>
        </w:tc>
        <w:tc>
          <w:tcPr>
            <w:tcW w:w="720" w:type="dxa"/>
            <w:shd w:val="clear" w:color="auto" w:fill="auto"/>
            <w:noWrap/>
            <w:hideMark/>
          </w:tcPr>
          <w:p w14:paraId="19F1CF61" w14:textId="77777777" w:rsidR="005F723F" w:rsidRPr="00D74BAF" w:rsidRDefault="005F723F" w:rsidP="00023E6A">
            <w:pPr>
              <w:rPr>
                <w:color w:val="000000"/>
                <w:sz w:val="18"/>
                <w:szCs w:val="18"/>
              </w:rPr>
            </w:pPr>
            <w:r w:rsidRPr="00D74BAF">
              <w:rPr>
                <w:color w:val="000000"/>
                <w:sz w:val="18"/>
                <w:szCs w:val="18"/>
              </w:rPr>
              <w:t>1998</w:t>
            </w:r>
          </w:p>
        </w:tc>
        <w:tc>
          <w:tcPr>
            <w:tcW w:w="1440" w:type="dxa"/>
            <w:shd w:val="clear" w:color="auto" w:fill="auto"/>
            <w:noWrap/>
            <w:hideMark/>
          </w:tcPr>
          <w:p w14:paraId="6CAD85D1" w14:textId="77777777" w:rsidR="005F723F" w:rsidRPr="00D74BAF" w:rsidRDefault="005F723F" w:rsidP="00023E6A">
            <w:pPr>
              <w:rPr>
                <w:color w:val="000000"/>
                <w:sz w:val="18"/>
                <w:szCs w:val="18"/>
              </w:rPr>
            </w:pPr>
            <w:r w:rsidRPr="00D74BAF">
              <w:rPr>
                <w:color w:val="000000"/>
                <w:sz w:val="18"/>
                <w:szCs w:val="18"/>
              </w:rPr>
              <w:t>Brazil</w:t>
            </w:r>
          </w:p>
        </w:tc>
        <w:tc>
          <w:tcPr>
            <w:tcW w:w="1800" w:type="dxa"/>
            <w:shd w:val="clear" w:color="auto" w:fill="auto"/>
            <w:noWrap/>
            <w:hideMark/>
          </w:tcPr>
          <w:p w14:paraId="57F38B00" w14:textId="77777777" w:rsidR="005F723F" w:rsidRPr="00D74BAF" w:rsidRDefault="005F723F" w:rsidP="00023E6A">
            <w:pPr>
              <w:rPr>
                <w:color w:val="000000"/>
                <w:sz w:val="18"/>
                <w:szCs w:val="18"/>
              </w:rPr>
            </w:pPr>
            <w:r w:rsidRPr="00D74BAF">
              <w:rPr>
                <w:color w:val="000000"/>
                <w:sz w:val="18"/>
                <w:szCs w:val="18"/>
              </w:rPr>
              <w:t>Women</w:t>
            </w:r>
          </w:p>
        </w:tc>
        <w:tc>
          <w:tcPr>
            <w:tcW w:w="1800" w:type="dxa"/>
            <w:shd w:val="clear" w:color="auto" w:fill="auto"/>
            <w:hideMark/>
          </w:tcPr>
          <w:p w14:paraId="35286461"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vaginal gel</w:t>
            </w:r>
          </w:p>
        </w:tc>
        <w:tc>
          <w:tcPr>
            <w:tcW w:w="1440" w:type="dxa"/>
          </w:tcPr>
          <w:p w14:paraId="699FADDC"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2DDDBBD9" w14:textId="77777777" w:rsidR="005F723F" w:rsidRPr="00D74BAF" w:rsidRDefault="005F723F" w:rsidP="00023E6A">
            <w:pPr>
              <w:rPr>
                <w:color w:val="000000"/>
                <w:sz w:val="18"/>
                <w:szCs w:val="18"/>
              </w:rPr>
            </w:pPr>
            <w:r w:rsidRPr="00D74BAF">
              <w:rPr>
                <w:color w:val="000000"/>
                <w:sz w:val="18"/>
                <w:szCs w:val="18"/>
              </w:rPr>
              <w:t>WTA</w:t>
            </w:r>
          </w:p>
        </w:tc>
      </w:tr>
      <w:tr w:rsidR="005F723F" w:rsidRPr="00D74BAF" w14:paraId="74219A5B" w14:textId="77777777" w:rsidTr="00023E6A">
        <w:trPr>
          <w:trHeight w:val="288"/>
        </w:trPr>
        <w:tc>
          <w:tcPr>
            <w:tcW w:w="1440" w:type="dxa"/>
            <w:shd w:val="clear" w:color="auto" w:fill="F2F2F2" w:themeFill="background1" w:themeFillShade="F2"/>
            <w:noWrap/>
            <w:hideMark/>
          </w:tcPr>
          <w:p w14:paraId="6D24E60C" w14:textId="2F878CB2" w:rsidR="005F723F" w:rsidRPr="00D74BAF" w:rsidRDefault="005F723F" w:rsidP="00023E6A">
            <w:pPr>
              <w:rPr>
                <w:color w:val="000000"/>
                <w:sz w:val="18"/>
                <w:szCs w:val="18"/>
              </w:rPr>
            </w:pPr>
            <w:proofErr w:type="spellStart"/>
            <w:r w:rsidRPr="00D74BAF">
              <w:rPr>
                <w:color w:val="000000"/>
                <w:sz w:val="18"/>
                <w:szCs w:val="18"/>
              </w:rPr>
              <w:t>Kinsler</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[27]</w:t>
            </w:r>
            <w:r w:rsidRPr="00D74BAF">
              <w:rPr>
                <w:color w:val="000000"/>
                <w:sz w:val="18"/>
                <w:szCs w:val="18"/>
              </w:rPr>
              <w:fldChar w:fldCharType="end"/>
            </w:r>
          </w:p>
        </w:tc>
        <w:tc>
          <w:tcPr>
            <w:tcW w:w="720" w:type="dxa"/>
            <w:shd w:val="clear" w:color="auto" w:fill="auto"/>
            <w:noWrap/>
            <w:hideMark/>
          </w:tcPr>
          <w:p w14:paraId="3B9A57A4" w14:textId="77777777" w:rsidR="005F723F" w:rsidRPr="00D74BAF" w:rsidRDefault="005F723F" w:rsidP="00023E6A">
            <w:pPr>
              <w:rPr>
                <w:color w:val="000000"/>
                <w:sz w:val="18"/>
                <w:szCs w:val="18"/>
              </w:rPr>
            </w:pPr>
            <w:r w:rsidRPr="00D74BAF">
              <w:rPr>
                <w:color w:val="000000"/>
                <w:sz w:val="18"/>
                <w:szCs w:val="18"/>
              </w:rPr>
              <w:t>2012</w:t>
            </w:r>
          </w:p>
        </w:tc>
        <w:tc>
          <w:tcPr>
            <w:tcW w:w="1440" w:type="dxa"/>
            <w:shd w:val="clear" w:color="auto" w:fill="auto"/>
            <w:noWrap/>
            <w:hideMark/>
          </w:tcPr>
          <w:p w14:paraId="2B20FD08" w14:textId="77777777" w:rsidR="005F723F" w:rsidRPr="00D74BAF" w:rsidRDefault="005F723F" w:rsidP="00023E6A">
            <w:pPr>
              <w:rPr>
                <w:color w:val="000000"/>
                <w:sz w:val="18"/>
                <w:szCs w:val="18"/>
              </w:rPr>
            </w:pPr>
            <w:r w:rsidRPr="00D74BAF">
              <w:rPr>
                <w:color w:val="000000"/>
                <w:sz w:val="18"/>
                <w:szCs w:val="18"/>
              </w:rPr>
              <w:t>Brazil, Ecuador, Peru</w:t>
            </w:r>
          </w:p>
        </w:tc>
        <w:tc>
          <w:tcPr>
            <w:tcW w:w="1800" w:type="dxa"/>
            <w:shd w:val="clear" w:color="auto" w:fill="auto"/>
            <w:noWrap/>
            <w:hideMark/>
          </w:tcPr>
          <w:p w14:paraId="2B97D634" w14:textId="77777777" w:rsidR="005F723F" w:rsidRPr="00D74BAF" w:rsidRDefault="005F723F" w:rsidP="00023E6A">
            <w:pPr>
              <w:rPr>
                <w:color w:val="000000"/>
                <w:sz w:val="18"/>
                <w:szCs w:val="18"/>
              </w:rPr>
            </w:pPr>
            <w:r w:rsidRPr="00D74BAF">
              <w:rPr>
                <w:color w:val="000000"/>
                <w:sz w:val="18"/>
                <w:szCs w:val="18"/>
              </w:rPr>
              <w:t>MSM</w:t>
            </w:r>
          </w:p>
        </w:tc>
        <w:tc>
          <w:tcPr>
            <w:tcW w:w="1800" w:type="dxa"/>
            <w:shd w:val="clear" w:color="auto" w:fill="auto"/>
            <w:noWrap/>
            <w:hideMark/>
          </w:tcPr>
          <w:p w14:paraId="7B014880"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rectal gel, liquid</w:t>
            </w:r>
          </w:p>
        </w:tc>
        <w:tc>
          <w:tcPr>
            <w:tcW w:w="1440" w:type="dxa"/>
          </w:tcPr>
          <w:p w14:paraId="7B475EDE"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7C0F5AF6"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5A73CF14" w14:textId="77777777" w:rsidTr="00023E6A">
        <w:trPr>
          <w:trHeight w:val="288"/>
        </w:trPr>
        <w:tc>
          <w:tcPr>
            <w:tcW w:w="1440" w:type="dxa"/>
            <w:shd w:val="clear" w:color="auto" w:fill="F2F2F2" w:themeFill="background1" w:themeFillShade="F2"/>
            <w:noWrap/>
            <w:hideMark/>
          </w:tcPr>
          <w:p w14:paraId="482B932A" w14:textId="03713808" w:rsidR="005F723F" w:rsidRPr="00D74BAF" w:rsidRDefault="005F723F" w:rsidP="00023E6A">
            <w:pPr>
              <w:rPr>
                <w:color w:val="000000"/>
                <w:sz w:val="18"/>
                <w:szCs w:val="18"/>
              </w:rPr>
            </w:pPr>
            <w:proofErr w:type="spellStart"/>
            <w:r w:rsidRPr="00D74BAF">
              <w:rPr>
                <w:color w:val="000000"/>
                <w:sz w:val="18"/>
                <w:szCs w:val="18"/>
              </w:rPr>
              <w:t>Kuteesa</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[15]</w:t>
            </w:r>
            <w:r w:rsidRPr="00D74BAF">
              <w:rPr>
                <w:color w:val="000000"/>
                <w:sz w:val="18"/>
                <w:szCs w:val="18"/>
              </w:rPr>
              <w:fldChar w:fldCharType="end"/>
            </w:r>
          </w:p>
        </w:tc>
        <w:tc>
          <w:tcPr>
            <w:tcW w:w="720" w:type="dxa"/>
            <w:shd w:val="clear" w:color="auto" w:fill="auto"/>
            <w:noWrap/>
            <w:hideMark/>
          </w:tcPr>
          <w:p w14:paraId="4AB980B5" w14:textId="77777777" w:rsidR="005F723F" w:rsidRPr="00D74BAF" w:rsidRDefault="005F723F" w:rsidP="00023E6A">
            <w:pPr>
              <w:rPr>
                <w:color w:val="000000"/>
                <w:sz w:val="18"/>
                <w:szCs w:val="18"/>
              </w:rPr>
            </w:pPr>
            <w:r w:rsidRPr="00D74BAF">
              <w:rPr>
                <w:color w:val="000000"/>
                <w:sz w:val="18"/>
                <w:szCs w:val="18"/>
              </w:rPr>
              <w:t>2019</w:t>
            </w:r>
          </w:p>
        </w:tc>
        <w:tc>
          <w:tcPr>
            <w:tcW w:w="1440" w:type="dxa"/>
            <w:shd w:val="clear" w:color="auto" w:fill="auto"/>
            <w:noWrap/>
            <w:hideMark/>
          </w:tcPr>
          <w:p w14:paraId="498B8069" w14:textId="77777777" w:rsidR="005F723F" w:rsidRPr="00D74BAF" w:rsidRDefault="005F723F" w:rsidP="00023E6A">
            <w:pPr>
              <w:rPr>
                <w:color w:val="000000"/>
                <w:sz w:val="18"/>
                <w:szCs w:val="18"/>
              </w:rPr>
            </w:pPr>
            <w:r w:rsidRPr="00D74BAF">
              <w:rPr>
                <w:color w:val="000000"/>
                <w:sz w:val="18"/>
                <w:szCs w:val="18"/>
              </w:rPr>
              <w:t>Uganda</w:t>
            </w:r>
          </w:p>
        </w:tc>
        <w:tc>
          <w:tcPr>
            <w:tcW w:w="1800" w:type="dxa"/>
            <w:shd w:val="clear" w:color="auto" w:fill="auto"/>
            <w:noWrap/>
            <w:hideMark/>
          </w:tcPr>
          <w:p w14:paraId="07CA2220" w14:textId="77777777" w:rsidR="005F723F" w:rsidRPr="00D74BAF" w:rsidRDefault="005F723F" w:rsidP="00023E6A">
            <w:pPr>
              <w:rPr>
                <w:color w:val="000000"/>
                <w:sz w:val="18"/>
                <w:szCs w:val="18"/>
              </w:rPr>
            </w:pPr>
            <w:r w:rsidRPr="00D74BAF">
              <w:rPr>
                <w:color w:val="000000"/>
                <w:sz w:val="18"/>
                <w:szCs w:val="18"/>
              </w:rPr>
              <w:t>Fisherfolk</w:t>
            </w:r>
          </w:p>
        </w:tc>
        <w:tc>
          <w:tcPr>
            <w:tcW w:w="1800" w:type="dxa"/>
            <w:shd w:val="clear" w:color="auto" w:fill="auto"/>
            <w:hideMark/>
          </w:tcPr>
          <w:p w14:paraId="708BE144"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 ring, implant, injectable</w:t>
            </w:r>
          </w:p>
        </w:tc>
        <w:tc>
          <w:tcPr>
            <w:tcW w:w="1440" w:type="dxa"/>
          </w:tcPr>
          <w:p w14:paraId="414DDE05" w14:textId="77777777" w:rsidR="005F723F" w:rsidRPr="00D74BAF" w:rsidRDefault="005F723F" w:rsidP="00023E6A">
            <w:pPr>
              <w:rPr>
                <w:color w:val="000000"/>
                <w:sz w:val="18"/>
                <w:szCs w:val="18"/>
              </w:rPr>
            </w:pPr>
            <w:r w:rsidRPr="00D74BAF">
              <w:rPr>
                <w:color w:val="000000"/>
                <w:sz w:val="18"/>
                <w:szCs w:val="18"/>
              </w:rPr>
              <w:t>Contraceptive, STI protection</w:t>
            </w:r>
          </w:p>
        </w:tc>
        <w:tc>
          <w:tcPr>
            <w:tcW w:w="737" w:type="dxa"/>
            <w:shd w:val="clear" w:color="auto" w:fill="auto"/>
            <w:noWrap/>
            <w:hideMark/>
          </w:tcPr>
          <w:p w14:paraId="634B4A71" w14:textId="77777777" w:rsidR="005F723F" w:rsidRPr="00D74BAF" w:rsidRDefault="005F723F" w:rsidP="00023E6A">
            <w:pPr>
              <w:rPr>
                <w:color w:val="000000"/>
                <w:sz w:val="18"/>
                <w:szCs w:val="18"/>
              </w:rPr>
            </w:pPr>
            <w:r w:rsidRPr="00D74BAF">
              <w:rPr>
                <w:color w:val="000000"/>
                <w:sz w:val="18"/>
                <w:szCs w:val="18"/>
              </w:rPr>
              <w:t>DCE</w:t>
            </w:r>
          </w:p>
        </w:tc>
      </w:tr>
      <w:tr w:rsidR="005F723F" w:rsidRPr="00D74BAF" w14:paraId="65832E2A" w14:textId="77777777" w:rsidTr="00023E6A">
        <w:trPr>
          <w:trHeight w:val="288"/>
        </w:trPr>
        <w:tc>
          <w:tcPr>
            <w:tcW w:w="1440" w:type="dxa"/>
            <w:shd w:val="clear" w:color="auto" w:fill="F2F2F2" w:themeFill="background1" w:themeFillShade="F2"/>
            <w:noWrap/>
            <w:hideMark/>
          </w:tcPr>
          <w:p w14:paraId="27DC200A" w14:textId="16BFAB37" w:rsidR="005F723F" w:rsidRPr="00D74BAF" w:rsidRDefault="005F723F" w:rsidP="00023E6A">
            <w:pPr>
              <w:rPr>
                <w:color w:val="000000"/>
                <w:sz w:val="18"/>
                <w:szCs w:val="18"/>
              </w:rPr>
            </w:pPr>
            <w:r w:rsidRPr="00D74BAF">
              <w:rPr>
                <w:color w:val="000000"/>
                <w:sz w:val="18"/>
                <w:szCs w:val="18"/>
              </w:rPr>
              <w:t xml:space="preserve">Lancaster </w:t>
            </w:r>
            <w:r w:rsidRPr="00D74BAF">
              <w:rPr>
                <w:color w:val="000000"/>
                <w:sz w:val="18"/>
                <w:szCs w:val="18"/>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[16]</w:t>
            </w:r>
            <w:r w:rsidRPr="00D74BAF">
              <w:rPr>
                <w:color w:val="000000"/>
                <w:sz w:val="18"/>
                <w:szCs w:val="18"/>
              </w:rPr>
              <w:fldChar w:fldCharType="end"/>
            </w:r>
          </w:p>
        </w:tc>
        <w:tc>
          <w:tcPr>
            <w:tcW w:w="720" w:type="dxa"/>
            <w:shd w:val="clear" w:color="auto" w:fill="auto"/>
            <w:noWrap/>
            <w:hideMark/>
          </w:tcPr>
          <w:p w14:paraId="42C5D714" w14:textId="77777777" w:rsidR="005F723F" w:rsidRPr="00D74BAF" w:rsidRDefault="005F723F" w:rsidP="00023E6A">
            <w:pPr>
              <w:rPr>
                <w:color w:val="000000"/>
                <w:sz w:val="18"/>
                <w:szCs w:val="18"/>
              </w:rPr>
            </w:pPr>
            <w:r w:rsidRPr="00D74BAF">
              <w:rPr>
                <w:color w:val="000000"/>
                <w:sz w:val="18"/>
                <w:szCs w:val="18"/>
              </w:rPr>
              <w:t>2020</w:t>
            </w:r>
          </w:p>
        </w:tc>
        <w:tc>
          <w:tcPr>
            <w:tcW w:w="1440" w:type="dxa"/>
            <w:shd w:val="clear" w:color="auto" w:fill="auto"/>
            <w:noWrap/>
            <w:hideMark/>
          </w:tcPr>
          <w:p w14:paraId="3AD903FD" w14:textId="77777777" w:rsidR="005F723F" w:rsidRPr="00D74BAF" w:rsidRDefault="005F723F" w:rsidP="00023E6A">
            <w:pPr>
              <w:rPr>
                <w:color w:val="000000"/>
                <w:sz w:val="18"/>
                <w:szCs w:val="18"/>
              </w:rPr>
            </w:pPr>
            <w:r w:rsidRPr="00D74BAF">
              <w:rPr>
                <w:color w:val="000000"/>
                <w:sz w:val="18"/>
                <w:szCs w:val="18"/>
              </w:rPr>
              <w:t>Malawi</w:t>
            </w:r>
          </w:p>
        </w:tc>
        <w:tc>
          <w:tcPr>
            <w:tcW w:w="1800" w:type="dxa"/>
            <w:shd w:val="clear" w:color="auto" w:fill="auto"/>
            <w:noWrap/>
            <w:hideMark/>
          </w:tcPr>
          <w:p w14:paraId="327AE611" w14:textId="77777777" w:rsidR="005F723F" w:rsidRPr="00D74BAF" w:rsidRDefault="005F723F" w:rsidP="00023E6A">
            <w:pPr>
              <w:rPr>
                <w:color w:val="000000"/>
                <w:sz w:val="18"/>
                <w:szCs w:val="18"/>
              </w:rPr>
            </w:pPr>
            <w:r w:rsidRPr="00D74BAF">
              <w:rPr>
                <w:color w:val="000000"/>
                <w:sz w:val="18"/>
                <w:szCs w:val="18"/>
              </w:rPr>
              <w:t>Female SWs</w:t>
            </w:r>
          </w:p>
        </w:tc>
        <w:tc>
          <w:tcPr>
            <w:tcW w:w="1800" w:type="dxa"/>
            <w:shd w:val="clear" w:color="auto" w:fill="auto"/>
            <w:noWrap/>
            <w:hideMark/>
          </w:tcPr>
          <w:p w14:paraId="2FD8D5E5"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w:t>
            </w:r>
          </w:p>
        </w:tc>
        <w:tc>
          <w:tcPr>
            <w:tcW w:w="1440" w:type="dxa"/>
          </w:tcPr>
          <w:p w14:paraId="2C92831E"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0BBCCFF9" w14:textId="77777777" w:rsidR="005F723F" w:rsidRPr="00D74BAF" w:rsidRDefault="005F723F" w:rsidP="00023E6A">
            <w:pPr>
              <w:rPr>
                <w:color w:val="000000"/>
                <w:sz w:val="18"/>
                <w:szCs w:val="18"/>
              </w:rPr>
            </w:pPr>
            <w:r w:rsidRPr="00D74BAF">
              <w:rPr>
                <w:color w:val="000000"/>
                <w:sz w:val="18"/>
                <w:szCs w:val="18"/>
              </w:rPr>
              <w:t>DCE</w:t>
            </w:r>
          </w:p>
        </w:tc>
      </w:tr>
      <w:tr w:rsidR="005F723F" w:rsidRPr="00D74BAF" w14:paraId="65452EA5" w14:textId="77777777" w:rsidTr="00023E6A">
        <w:trPr>
          <w:trHeight w:val="288"/>
        </w:trPr>
        <w:tc>
          <w:tcPr>
            <w:tcW w:w="1440" w:type="dxa"/>
            <w:shd w:val="clear" w:color="auto" w:fill="F2F2F2" w:themeFill="background1" w:themeFillShade="F2"/>
            <w:noWrap/>
            <w:hideMark/>
          </w:tcPr>
          <w:p w14:paraId="748EEFA0" w14:textId="049D1821" w:rsidR="005F723F" w:rsidRPr="00D74BAF" w:rsidRDefault="005F723F" w:rsidP="00023E6A">
            <w:pPr>
              <w:rPr>
                <w:color w:val="000000"/>
                <w:sz w:val="18"/>
                <w:szCs w:val="18"/>
              </w:rPr>
            </w:pPr>
            <w:r w:rsidRPr="00D74BAF">
              <w:rPr>
                <w:color w:val="000000"/>
                <w:sz w:val="18"/>
                <w:szCs w:val="18"/>
              </w:rPr>
              <w:t xml:space="preserve">Lee </w:t>
            </w:r>
            <w:r w:rsidRPr="00D74BAF">
              <w:rPr>
                <w:color w:val="000000"/>
                <w:sz w:val="18"/>
                <w:szCs w:val="18"/>
              </w:rPr>
              <w:fldChar w:fldCharType="begin">
                <w:fldData xml:space="preserve">PEVuZE5vdGU+PENpdGU+PEF1dGhvcj5MZWU8L0F1dGhvcj48WWVhcj4yMDA4PC9ZZWFyPjxSZWNO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PEVuZE5vdGU+PENpdGU+PEF1dGhvcj5MZWU8L0F1dGhvcj48WWVhcj4yMDA4PC9ZZWFyPjxSZWNO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[37]</w:t>
            </w:r>
            <w:r w:rsidRPr="00D74BAF">
              <w:rPr>
                <w:color w:val="000000"/>
                <w:sz w:val="18"/>
                <w:szCs w:val="18"/>
              </w:rPr>
              <w:fldChar w:fldCharType="end"/>
            </w:r>
          </w:p>
        </w:tc>
        <w:tc>
          <w:tcPr>
            <w:tcW w:w="720" w:type="dxa"/>
            <w:shd w:val="clear" w:color="auto" w:fill="auto"/>
            <w:noWrap/>
            <w:hideMark/>
          </w:tcPr>
          <w:p w14:paraId="2A8BBC52" w14:textId="77777777" w:rsidR="005F723F" w:rsidRPr="00D74BAF" w:rsidRDefault="005F723F" w:rsidP="00023E6A">
            <w:pPr>
              <w:rPr>
                <w:color w:val="000000"/>
                <w:sz w:val="18"/>
                <w:szCs w:val="18"/>
              </w:rPr>
            </w:pPr>
            <w:r w:rsidRPr="00D74BAF">
              <w:rPr>
                <w:color w:val="000000"/>
                <w:sz w:val="18"/>
                <w:szCs w:val="18"/>
              </w:rPr>
              <w:t>2008</w:t>
            </w:r>
          </w:p>
        </w:tc>
        <w:tc>
          <w:tcPr>
            <w:tcW w:w="1440" w:type="dxa"/>
            <w:shd w:val="clear" w:color="auto" w:fill="auto"/>
            <w:noWrap/>
            <w:hideMark/>
          </w:tcPr>
          <w:p w14:paraId="4DC45E8B" w14:textId="77777777" w:rsidR="005F723F" w:rsidRPr="00D74BAF" w:rsidRDefault="005F723F" w:rsidP="00023E6A">
            <w:pPr>
              <w:rPr>
                <w:color w:val="000000"/>
                <w:sz w:val="18"/>
                <w:szCs w:val="18"/>
              </w:rPr>
            </w:pPr>
            <w:r w:rsidRPr="00D74BAF">
              <w:rPr>
                <w:color w:val="000000"/>
                <w:sz w:val="18"/>
                <w:szCs w:val="18"/>
              </w:rPr>
              <w:t>USA</w:t>
            </w:r>
          </w:p>
        </w:tc>
        <w:tc>
          <w:tcPr>
            <w:tcW w:w="1800" w:type="dxa"/>
            <w:shd w:val="clear" w:color="auto" w:fill="auto"/>
            <w:noWrap/>
            <w:hideMark/>
          </w:tcPr>
          <w:p w14:paraId="016BE2A7" w14:textId="77777777" w:rsidR="005F723F" w:rsidRPr="00D74BAF" w:rsidRDefault="005F723F" w:rsidP="00023E6A">
            <w:pPr>
              <w:rPr>
                <w:color w:val="000000"/>
                <w:sz w:val="18"/>
                <w:szCs w:val="18"/>
              </w:rPr>
            </w:pPr>
            <w:r w:rsidRPr="00D74BAF">
              <w:rPr>
                <w:color w:val="000000"/>
                <w:sz w:val="18"/>
                <w:szCs w:val="18"/>
              </w:rPr>
              <w:t>Gen pop men and women</w:t>
            </w:r>
          </w:p>
        </w:tc>
        <w:tc>
          <w:tcPr>
            <w:tcW w:w="1800" w:type="dxa"/>
            <w:shd w:val="clear" w:color="auto" w:fill="auto"/>
            <w:hideMark/>
          </w:tcPr>
          <w:p w14:paraId="22E2C037" w14:textId="77777777" w:rsidR="005F723F" w:rsidRPr="00D74BAF" w:rsidRDefault="005F723F" w:rsidP="00023E6A">
            <w:pPr>
              <w:rPr>
                <w:color w:val="000000"/>
                <w:sz w:val="18"/>
                <w:szCs w:val="18"/>
              </w:rPr>
            </w:pPr>
            <w:r w:rsidRPr="00D74BAF">
              <w:rPr>
                <w:color w:val="000000"/>
                <w:sz w:val="18"/>
                <w:szCs w:val="18"/>
              </w:rPr>
              <w:t>Vaccine – oral, injectable</w:t>
            </w:r>
          </w:p>
        </w:tc>
        <w:tc>
          <w:tcPr>
            <w:tcW w:w="1440" w:type="dxa"/>
          </w:tcPr>
          <w:p w14:paraId="6FF4C383"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1BFD7383"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5C63B12E" w14:textId="77777777" w:rsidTr="00023E6A">
        <w:trPr>
          <w:trHeight w:val="288"/>
        </w:trPr>
        <w:tc>
          <w:tcPr>
            <w:tcW w:w="1440" w:type="dxa"/>
            <w:shd w:val="clear" w:color="auto" w:fill="F2F2F2" w:themeFill="background1" w:themeFillShade="F2"/>
            <w:noWrap/>
            <w:hideMark/>
          </w:tcPr>
          <w:p w14:paraId="2A1B69C7" w14:textId="2F0FD36A" w:rsidR="005F723F" w:rsidRPr="00D74BAF" w:rsidRDefault="005F723F" w:rsidP="00023E6A">
            <w:pPr>
              <w:rPr>
                <w:color w:val="000000"/>
                <w:sz w:val="18"/>
                <w:szCs w:val="18"/>
              </w:rPr>
            </w:pPr>
            <w:r w:rsidRPr="00D74BAF">
              <w:rPr>
                <w:color w:val="000000"/>
                <w:sz w:val="18"/>
                <w:szCs w:val="18"/>
              </w:rPr>
              <w:t xml:space="preserve">Lee </w:t>
            </w:r>
            <w:r w:rsidRPr="00D74BAF">
              <w:rPr>
                <w:color w:val="000000"/>
                <w:sz w:val="18"/>
                <w:szCs w:val="18"/>
              </w:rPr>
              <w:fldChar w:fldCharType="begin"/>
            </w:r>
            <w:r w:rsidR="003C7FC7" w:rsidRPr="00D74BAF">
              <w:rPr>
                <w:color w:val="000000"/>
                <w:sz w:val="18"/>
                <w:szCs w:val="18"/>
              </w:rPr>
              <w:instrText xml:space="preserve"> ADDIN EN.CITE &lt;EndNote&gt;&lt;Cite&gt;&lt;Author&gt;Lee&lt;/Author&gt;&lt;Year&gt;2012&lt;/Year&gt;&lt;RecNum&gt;15&lt;/RecNum&gt;&lt;DisplayText&gt;[38]&lt;/DisplayText&gt;&lt;record&gt;&lt;rec-number&gt;15&lt;/rec-number&gt;&lt;foreign-keys&gt;&lt;key app="EN" db-id="dtd0d9fd505d2teaf9apvvapvvaet9tvrffe" timestamp="1602970024"&gt;15&lt;/key&gt;&lt;/foreign-keys&gt;&lt;ref-type name="Journal Article"&gt;17&lt;/ref-type&gt;&lt;contributors&gt;&lt;authors&gt;&lt;author&gt;Lee, S. J.&lt;/author&gt;&lt;author&gt;Newman, P. A.&lt;/author&gt;&lt;author&gt;Comulada, W. S.&lt;/author&gt;&lt;author&gt;Cunningham, W. E.&lt;/author&gt;&lt;author&gt;Duan, N.&lt;/author&gt;&lt;/authors&gt;&lt;/contributors&gt;&lt;titles&gt;&lt;title&gt;Use of conjoint analysis to assess HIV vaccine acceptability: feasibility of an innovation in the assessment of consumer health-care preferences&lt;/title&gt;&lt;secondary-title&gt;International journal of STD &amp;amp; AIDS&lt;/secondary-title&gt;&lt;alt-title&gt;Int J STD AIDS&lt;/alt-title&gt;&lt;/titles&gt;&lt;periodical&gt;&lt;full-title&gt;International Journal of STD &amp;amp; AIDS&lt;/full-title&gt;&lt;/periodical&gt;&lt;alt-periodical&gt;&lt;full-title&gt;Int J STD AIDS&lt;/full-title&gt;&lt;/alt-periodical&gt;&lt;pages&gt;235-241&lt;/pages&gt;&lt;volume&gt;23&lt;/volume&gt;&lt;number&gt;4&lt;/number&gt;&lt;keywords&gt;&lt;keyword&gt;AIDS Vaccines/*administration &amp;amp; dosage/immunology&lt;/keyword&gt;&lt;keyword&gt;Adolescent&lt;/keyword&gt;&lt;keyword&gt;Adult&lt;/keyword&gt;&lt;keyword&gt;Canada&lt;/keyword&gt;&lt;keyword&gt;Ethnic Groups&lt;/keyword&gt;&lt;keyword&gt;HIV Infections/*prevention &amp;amp; control&lt;/keyword&gt;&lt;keyword&gt;Humans&lt;/keyword&gt;&lt;keyword&gt;Los Angeles&lt;/keyword&gt;&lt;keyword&gt;Male&lt;/keyword&gt;&lt;keyword&gt;Patient Acceptance of Health Care/*statistics &amp;amp; numerical data&lt;/keyword&gt;&lt;keyword&gt;*Statistics as Topic&lt;/keyword&gt;&lt;keyword&gt;Young Adult&lt;/keyword&gt;&lt;/keywords&gt;&lt;dates&gt;&lt;year&gt;2012&lt;/year&gt;&lt;/dates&gt;&lt;isbn&gt;1758-1052&amp;#xD;0956-4624&lt;/isbn&gt;&lt;accession-num&gt;22581945&lt;/accession-num&gt;&lt;urls&gt;&lt;related-urls&gt;&lt;url&gt;https://pubmed.ncbi.nlm.nih.gov/22581945&lt;/url&gt;&lt;url&gt;https://www.ncbi.nlm.nih.gov/pmc/articles/PMC3372064/&lt;/url&gt;&lt;url&gt;https://www.ncbi.nlm.nih.gov/pmc/articles/PMC3372064/pdf/nihms377102.pdf&lt;/url&gt;&lt;/related-urls&gt;&lt;/urls&gt;&lt;electronic-resource-num&gt;10.1258/ijsa.2011.011189&lt;/electronic-resource-num&gt;&lt;remote-database-name&gt;PubMed&lt;/remote-database-name&gt;&lt;language&gt;eng&lt;/language&gt;&lt;/record&gt;&lt;/Cite&gt;&lt;/EndNote&gt;</w:instrText>
            </w:r>
            <w:r w:rsidRPr="00D74BAF">
              <w:rPr>
                <w:color w:val="000000"/>
                <w:sz w:val="18"/>
                <w:szCs w:val="18"/>
              </w:rPr>
              <w:fldChar w:fldCharType="separate"/>
            </w:r>
            <w:r w:rsidR="003C7FC7" w:rsidRPr="00D74BAF">
              <w:rPr>
                <w:noProof/>
                <w:color w:val="000000"/>
                <w:sz w:val="18"/>
                <w:szCs w:val="18"/>
              </w:rPr>
              <w:t>[38]</w:t>
            </w:r>
            <w:r w:rsidRPr="00D74BAF">
              <w:rPr>
                <w:color w:val="000000"/>
                <w:sz w:val="18"/>
                <w:szCs w:val="18"/>
              </w:rPr>
              <w:fldChar w:fldCharType="end"/>
            </w:r>
          </w:p>
        </w:tc>
        <w:tc>
          <w:tcPr>
            <w:tcW w:w="720" w:type="dxa"/>
            <w:shd w:val="clear" w:color="auto" w:fill="auto"/>
            <w:noWrap/>
            <w:hideMark/>
          </w:tcPr>
          <w:p w14:paraId="78B5B81A" w14:textId="77777777" w:rsidR="005F723F" w:rsidRPr="00D74BAF" w:rsidRDefault="005F723F" w:rsidP="00023E6A">
            <w:pPr>
              <w:rPr>
                <w:color w:val="000000"/>
                <w:sz w:val="18"/>
                <w:szCs w:val="18"/>
              </w:rPr>
            </w:pPr>
            <w:r w:rsidRPr="00D74BAF">
              <w:rPr>
                <w:color w:val="000000"/>
                <w:sz w:val="18"/>
                <w:szCs w:val="18"/>
              </w:rPr>
              <w:t>2012</w:t>
            </w:r>
          </w:p>
        </w:tc>
        <w:tc>
          <w:tcPr>
            <w:tcW w:w="1440" w:type="dxa"/>
            <w:shd w:val="clear" w:color="auto" w:fill="auto"/>
            <w:noWrap/>
            <w:hideMark/>
          </w:tcPr>
          <w:p w14:paraId="6E64C237" w14:textId="77777777" w:rsidR="005F723F" w:rsidRPr="00D74BAF" w:rsidRDefault="005F723F" w:rsidP="00023E6A">
            <w:pPr>
              <w:rPr>
                <w:color w:val="000000"/>
                <w:sz w:val="18"/>
                <w:szCs w:val="18"/>
              </w:rPr>
            </w:pPr>
            <w:r w:rsidRPr="00D74BAF">
              <w:rPr>
                <w:color w:val="000000"/>
                <w:sz w:val="18"/>
                <w:szCs w:val="18"/>
              </w:rPr>
              <w:t>Canada, USA</w:t>
            </w:r>
          </w:p>
        </w:tc>
        <w:tc>
          <w:tcPr>
            <w:tcW w:w="1800" w:type="dxa"/>
            <w:shd w:val="clear" w:color="auto" w:fill="auto"/>
            <w:hideMark/>
          </w:tcPr>
          <w:p w14:paraId="2A7BB317" w14:textId="77777777" w:rsidR="005F723F" w:rsidRPr="00D74BAF" w:rsidRDefault="005F723F" w:rsidP="00023E6A">
            <w:pPr>
              <w:rPr>
                <w:color w:val="000000"/>
                <w:sz w:val="18"/>
                <w:szCs w:val="18"/>
              </w:rPr>
            </w:pPr>
            <w:r w:rsidRPr="00D74BAF">
              <w:rPr>
                <w:color w:val="000000"/>
                <w:sz w:val="18"/>
                <w:szCs w:val="18"/>
              </w:rPr>
              <w:t>Gen pop men and women, MSM, IDU</w:t>
            </w:r>
          </w:p>
        </w:tc>
        <w:tc>
          <w:tcPr>
            <w:tcW w:w="1800" w:type="dxa"/>
            <w:shd w:val="clear" w:color="auto" w:fill="auto"/>
            <w:hideMark/>
          </w:tcPr>
          <w:p w14:paraId="66923D9D" w14:textId="77777777" w:rsidR="005F723F" w:rsidRPr="00D74BAF" w:rsidRDefault="005F723F" w:rsidP="00023E6A">
            <w:pPr>
              <w:rPr>
                <w:color w:val="000000"/>
                <w:sz w:val="18"/>
                <w:szCs w:val="18"/>
              </w:rPr>
            </w:pPr>
            <w:r w:rsidRPr="00D74BAF">
              <w:rPr>
                <w:color w:val="000000"/>
                <w:sz w:val="18"/>
                <w:szCs w:val="18"/>
              </w:rPr>
              <w:t>Vaccine – oral, injectable</w:t>
            </w:r>
          </w:p>
        </w:tc>
        <w:tc>
          <w:tcPr>
            <w:tcW w:w="1440" w:type="dxa"/>
          </w:tcPr>
          <w:p w14:paraId="13529C16"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633AA89E"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65E77A17" w14:textId="77777777" w:rsidTr="00023E6A">
        <w:trPr>
          <w:trHeight w:val="288"/>
        </w:trPr>
        <w:tc>
          <w:tcPr>
            <w:tcW w:w="1440" w:type="dxa"/>
            <w:shd w:val="clear" w:color="auto" w:fill="F2F2F2" w:themeFill="background1" w:themeFillShade="F2"/>
            <w:noWrap/>
            <w:hideMark/>
          </w:tcPr>
          <w:p w14:paraId="77910E3F" w14:textId="1D6EA24B" w:rsidR="005F723F" w:rsidRPr="00D74BAF" w:rsidRDefault="005F723F" w:rsidP="00023E6A">
            <w:pPr>
              <w:rPr>
                <w:color w:val="000000"/>
                <w:sz w:val="18"/>
                <w:szCs w:val="18"/>
              </w:rPr>
            </w:pPr>
            <w:proofErr w:type="spellStart"/>
            <w:r w:rsidRPr="00D74BAF">
              <w:rPr>
                <w:color w:val="000000"/>
                <w:sz w:val="18"/>
                <w:szCs w:val="18"/>
              </w:rPr>
              <w:t>Minnis</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PEVuZE5vdGU+PENpdGU+PEF1dGhvcj5NaW5uaXM8L0F1dGhvcj48WWVhcj4yMDE5PC9ZZWFyPjxS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PEVuZE5vdGU+PENpdGU+PEF1dGhvcj5NaW5uaXM8L0F1dGhvcj48WWVhcj4yMDE5PC9ZZWFyPjxS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[17]</w:t>
            </w:r>
            <w:r w:rsidRPr="00D74BAF">
              <w:rPr>
                <w:color w:val="000000"/>
                <w:sz w:val="18"/>
                <w:szCs w:val="18"/>
              </w:rPr>
              <w:fldChar w:fldCharType="end"/>
            </w:r>
          </w:p>
        </w:tc>
        <w:tc>
          <w:tcPr>
            <w:tcW w:w="720" w:type="dxa"/>
            <w:shd w:val="clear" w:color="auto" w:fill="auto"/>
            <w:noWrap/>
            <w:hideMark/>
          </w:tcPr>
          <w:p w14:paraId="12DC6D3E" w14:textId="77777777" w:rsidR="005F723F" w:rsidRPr="00D74BAF" w:rsidRDefault="005F723F" w:rsidP="00023E6A">
            <w:pPr>
              <w:rPr>
                <w:color w:val="000000"/>
                <w:sz w:val="18"/>
                <w:szCs w:val="18"/>
              </w:rPr>
            </w:pPr>
            <w:r w:rsidRPr="00D74BAF">
              <w:rPr>
                <w:color w:val="000000"/>
                <w:sz w:val="18"/>
                <w:szCs w:val="18"/>
              </w:rPr>
              <w:t>2019</w:t>
            </w:r>
          </w:p>
        </w:tc>
        <w:tc>
          <w:tcPr>
            <w:tcW w:w="1440" w:type="dxa"/>
            <w:shd w:val="clear" w:color="auto" w:fill="auto"/>
            <w:noWrap/>
            <w:hideMark/>
          </w:tcPr>
          <w:p w14:paraId="2D579BCC" w14:textId="77777777" w:rsidR="005F723F" w:rsidRPr="00D74BAF" w:rsidRDefault="005F723F" w:rsidP="00023E6A">
            <w:pPr>
              <w:rPr>
                <w:color w:val="000000"/>
                <w:sz w:val="18"/>
                <w:szCs w:val="18"/>
              </w:rPr>
            </w:pPr>
            <w:r w:rsidRPr="00D74BAF">
              <w:rPr>
                <w:color w:val="000000"/>
                <w:sz w:val="18"/>
                <w:szCs w:val="18"/>
              </w:rPr>
              <w:t>Kenya, South Africa</w:t>
            </w:r>
          </w:p>
        </w:tc>
        <w:tc>
          <w:tcPr>
            <w:tcW w:w="1800" w:type="dxa"/>
            <w:shd w:val="clear" w:color="auto" w:fill="auto"/>
            <w:noWrap/>
            <w:hideMark/>
          </w:tcPr>
          <w:p w14:paraId="1500A466" w14:textId="77777777" w:rsidR="005F723F" w:rsidRPr="00D74BAF" w:rsidRDefault="005F723F" w:rsidP="00023E6A">
            <w:pPr>
              <w:rPr>
                <w:color w:val="000000"/>
                <w:sz w:val="18"/>
                <w:szCs w:val="18"/>
              </w:rPr>
            </w:pPr>
            <w:r w:rsidRPr="00D74BAF">
              <w:rPr>
                <w:color w:val="000000"/>
                <w:sz w:val="18"/>
                <w:szCs w:val="18"/>
              </w:rPr>
              <w:t>AGYW</w:t>
            </w:r>
          </w:p>
        </w:tc>
        <w:tc>
          <w:tcPr>
            <w:tcW w:w="1800" w:type="dxa"/>
            <w:shd w:val="clear" w:color="auto" w:fill="auto"/>
            <w:hideMark/>
          </w:tcPr>
          <w:p w14:paraId="54AF94E0"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 ring, injectable</w:t>
            </w:r>
          </w:p>
        </w:tc>
        <w:tc>
          <w:tcPr>
            <w:tcW w:w="1440" w:type="dxa"/>
          </w:tcPr>
          <w:p w14:paraId="6EEF3B93" w14:textId="77777777" w:rsidR="005F723F" w:rsidRPr="00D74BAF" w:rsidRDefault="005F723F" w:rsidP="00023E6A">
            <w:pPr>
              <w:rPr>
                <w:color w:val="000000"/>
                <w:sz w:val="18"/>
                <w:szCs w:val="18"/>
              </w:rPr>
            </w:pPr>
            <w:r w:rsidRPr="00D74BAF">
              <w:rPr>
                <w:color w:val="000000"/>
                <w:sz w:val="18"/>
                <w:szCs w:val="18"/>
              </w:rPr>
              <w:t>Contraceptive</w:t>
            </w:r>
          </w:p>
        </w:tc>
        <w:tc>
          <w:tcPr>
            <w:tcW w:w="737" w:type="dxa"/>
            <w:shd w:val="clear" w:color="auto" w:fill="auto"/>
            <w:noWrap/>
            <w:hideMark/>
          </w:tcPr>
          <w:p w14:paraId="6ACD6D50" w14:textId="77777777" w:rsidR="005F723F" w:rsidRPr="00D74BAF" w:rsidRDefault="005F723F" w:rsidP="00023E6A">
            <w:pPr>
              <w:rPr>
                <w:color w:val="000000"/>
                <w:sz w:val="18"/>
                <w:szCs w:val="18"/>
              </w:rPr>
            </w:pPr>
            <w:r w:rsidRPr="00D74BAF">
              <w:rPr>
                <w:color w:val="000000"/>
                <w:sz w:val="18"/>
                <w:szCs w:val="18"/>
              </w:rPr>
              <w:t>DCE</w:t>
            </w:r>
          </w:p>
        </w:tc>
      </w:tr>
      <w:tr w:rsidR="005F723F" w:rsidRPr="00D74BAF" w14:paraId="788853F0" w14:textId="77777777" w:rsidTr="00023E6A">
        <w:trPr>
          <w:trHeight w:val="288"/>
        </w:trPr>
        <w:tc>
          <w:tcPr>
            <w:tcW w:w="1440" w:type="dxa"/>
            <w:shd w:val="clear" w:color="auto" w:fill="F2F2F2" w:themeFill="background1" w:themeFillShade="F2"/>
            <w:noWrap/>
            <w:hideMark/>
          </w:tcPr>
          <w:p w14:paraId="7C43B113" w14:textId="18648505" w:rsidR="005F723F" w:rsidRPr="00D74BAF" w:rsidRDefault="005F723F" w:rsidP="00023E6A">
            <w:pPr>
              <w:rPr>
                <w:color w:val="000000"/>
                <w:sz w:val="18"/>
                <w:szCs w:val="18"/>
              </w:rPr>
            </w:pPr>
            <w:r w:rsidRPr="00D74BAF">
              <w:rPr>
                <w:color w:val="000000"/>
                <w:sz w:val="18"/>
                <w:szCs w:val="18"/>
              </w:rPr>
              <w:t xml:space="preserve">Morgan </w:t>
            </w:r>
            <w:r w:rsidRPr="00D74BAF">
              <w:rPr>
                <w:color w:val="000000"/>
                <w:sz w:val="18"/>
                <w:szCs w:val="18"/>
              </w:rPr>
              <w:fldChar w:fldCharType="begin">
                <w:fldData xml:space="preserve">PEVuZE5vdGU+PENpdGU+PEF1dGhvcj5Nb3JnYW48L0F1dGhvcj48WWVhcj4yMDE4PC9ZZWFyPjxS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PEVuZE5vdGU+PENpdGU+PEF1dGhvcj5Nb3JnYW48L0F1dGhvcj48WWVhcj4yMDE4PC9ZZWFyPjxS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[18]</w:t>
            </w:r>
            <w:r w:rsidRPr="00D74BAF">
              <w:rPr>
                <w:color w:val="000000"/>
                <w:sz w:val="18"/>
                <w:szCs w:val="18"/>
              </w:rPr>
              <w:fldChar w:fldCharType="end"/>
            </w:r>
          </w:p>
        </w:tc>
        <w:tc>
          <w:tcPr>
            <w:tcW w:w="720" w:type="dxa"/>
            <w:shd w:val="clear" w:color="auto" w:fill="auto"/>
            <w:noWrap/>
            <w:hideMark/>
          </w:tcPr>
          <w:p w14:paraId="4BED153F" w14:textId="77777777" w:rsidR="005F723F" w:rsidRPr="00D74BAF" w:rsidRDefault="005F723F" w:rsidP="00023E6A">
            <w:pPr>
              <w:rPr>
                <w:color w:val="000000"/>
                <w:sz w:val="18"/>
                <w:szCs w:val="18"/>
              </w:rPr>
            </w:pPr>
            <w:r w:rsidRPr="00D74BAF">
              <w:rPr>
                <w:color w:val="000000"/>
                <w:sz w:val="18"/>
                <w:szCs w:val="18"/>
              </w:rPr>
              <w:t>2018</w:t>
            </w:r>
          </w:p>
        </w:tc>
        <w:tc>
          <w:tcPr>
            <w:tcW w:w="1440" w:type="dxa"/>
            <w:shd w:val="clear" w:color="auto" w:fill="auto"/>
            <w:noWrap/>
            <w:hideMark/>
          </w:tcPr>
          <w:p w14:paraId="6154E8BA" w14:textId="77777777" w:rsidR="005F723F" w:rsidRPr="00D74BAF" w:rsidRDefault="005F723F" w:rsidP="00023E6A">
            <w:pPr>
              <w:rPr>
                <w:color w:val="000000"/>
                <w:sz w:val="18"/>
                <w:szCs w:val="18"/>
              </w:rPr>
            </w:pPr>
            <w:r w:rsidRPr="00D74BAF">
              <w:rPr>
                <w:color w:val="000000"/>
                <w:sz w:val="18"/>
                <w:szCs w:val="18"/>
              </w:rPr>
              <w:t>Canada</w:t>
            </w:r>
          </w:p>
        </w:tc>
        <w:tc>
          <w:tcPr>
            <w:tcW w:w="1800" w:type="dxa"/>
            <w:shd w:val="clear" w:color="auto" w:fill="auto"/>
            <w:noWrap/>
            <w:hideMark/>
          </w:tcPr>
          <w:p w14:paraId="1171156B" w14:textId="77777777" w:rsidR="005F723F" w:rsidRPr="00D74BAF" w:rsidRDefault="005F723F" w:rsidP="00023E6A">
            <w:pPr>
              <w:rPr>
                <w:color w:val="000000"/>
                <w:sz w:val="18"/>
                <w:szCs w:val="18"/>
              </w:rPr>
            </w:pPr>
            <w:r w:rsidRPr="00D74BAF">
              <w:rPr>
                <w:color w:val="000000"/>
                <w:sz w:val="18"/>
                <w:szCs w:val="18"/>
              </w:rPr>
              <w:t>MSM</w:t>
            </w:r>
          </w:p>
        </w:tc>
        <w:tc>
          <w:tcPr>
            <w:tcW w:w="1800" w:type="dxa"/>
            <w:shd w:val="clear" w:color="auto" w:fill="auto"/>
            <w:noWrap/>
            <w:hideMark/>
          </w:tcPr>
          <w:p w14:paraId="3A4F6849"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w:t>
            </w:r>
          </w:p>
        </w:tc>
        <w:tc>
          <w:tcPr>
            <w:tcW w:w="1440" w:type="dxa"/>
          </w:tcPr>
          <w:p w14:paraId="13609E20"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7C9EF0C9" w14:textId="77777777" w:rsidR="005F723F" w:rsidRPr="00D74BAF" w:rsidRDefault="005F723F" w:rsidP="00023E6A">
            <w:pPr>
              <w:rPr>
                <w:color w:val="000000"/>
                <w:sz w:val="18"/>
                <w:szCs w:val="18"/>
              </w:rPr>
            </w:pPr>
            <w:r w:rsidRPr="00D74BAF">
              <w:rPr>
                <w:color w:val="000000"/>
                <w:sz w:val="18"/>
                <w:szCs w:val="18"/>
              </w:rPr>
              <w:t>WTP</w:t>
            </w:r>
          </w:p>
        </w:tc>
      </w:tr>
      <w:tr w:rsidR="005F723F" w:rsidRPr="00D74BAF" w14:paraId="4DC00546" w14:textId="77777777" w:rsidTr="00023E6A">
        <w:trPr>
          <w:trHeight w:val="288"/>
        </w:trPr>
        <w:tc>
          <w:tcPr>
            <w:tcW w:w="1440" w:type="dxa"/>
            <w:shd w:val="clear" w:color="auto" w:fill="F2F2F2" w:themeFill="background1" w:themeFillShade="F2"/>
            <w:noWrap/>
            <w:hideMark/>
          </w:tcPr>
          <w:p w14:paraId="21092762" w14:textId="0EE9AB25" w:rsidR="005F723F" w:rsidRPr="00D74BAF" w:rsidRDefault="005F723F" w:rsidP="00023E6A">
            <w:pPr>
              <w:rPr>
                <w:color w:val="000000"/>
                <w:sz w:val="18"/>
                <w:szCs w:val="18"/>
              </w:rPr>
            </w:pPr>
            <w:r w:rsidRPr="00D74BAF">
              <w:rPr>
                <w:color w:val="000000"/>
                <w:sz w:val="18"/>
                <w:szCs w:val="18"/>
              </w:rPr>
              <w:t xml:space="preserve">Newman </w:t>
            </w:r>
            <w:r w:rsidRPr="00D74BAF">
              <w:rPr>
                <w:color w:val="000000"/>
                <w:sz w:val="18"/>
                <w:szCs w:val="18"/>
              </w:rPr>
              <w:fldChar w:fldCharType="begin">
                <w:fldData xml:space="preserve">PEVuZE5vdGU+PENpdGU+PEF1dGhvcj5OZXdtYW48L0F1dGhvcj48WWVhcj4yMDA2PC9ZZWFyPjxS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PEVuZE5vdGU+PENpdGU+PEF1dGhvcj5OZXdtYW48L0F1dGhvcj48WWVhcj4yMDA2PC9ZZWFyPjxS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[39]</w:t>
            </w:r>
            <w:r w:rsidRPr="00D74BAF">
              <w:rPr>
                <w:color w:val="000000"/>
                <w:sz w:val="18"/>
                <w:szCs w:val="18"/>
              </w:rPr>
              <w:fldChar w:fldCharType="end"/>
            </w:r>
          </w:p>
        </w:tc>
        <w:tc>
          <w:tcPr>
            <w:tcW w:w="720" w:type="dxa"/>
            <w:shd w:val="clear" w:color="auto" w:fill="auto"/>
            <w:noWrap/>
            <w:hideMark/>
          </w:tcPr>
          <w:p w14:paraId="7738A48E" w14:textId="77777777" w:rsidR="005F723F" w:rsidRPr="00D74BAF" w:rsidRDefault="005F723F" w:rsidP="00023E6A">
            <w:pPr>
              <w:rPr>
                <w:color w:val="000000"/>
                <w:sz w:val="18"/>
                <w:szCs w:val="18"/>
              </w:rPr>
            </w:pPr>
            <w:r w:rsidRPr="00D74BAF">
              <w:rPr>
                <w:color w:val="000000"/>
                <w:sz w:val="18"/>
                <w:szCs w:val="18"/>
              </w:rPr>
              <w:t>2006</w:t>
            </w:r>
          </w:p>
        </w:tc>
        <w:tc>
          <w:tcPr>
            <w:tcW w:w="1440" w:type="dxa"/>
            <w:shd w:val="clear" w:color="auto" w:fill="auto"/>
            <w:noWrap/>
            <w:hideMark/>
          </w:tcPr>
          <w:p w14:paraId="530DC024" w14:textId="77777777" w:rsidR="005F723F" w:rsidRPr="00D74BAF" w:rsidRDefault="005F723F" w:rsidP="00023E6A">
            <w:pPr>
              <w:rPr>
                <w:color w:val="000000"/>
                <w:sz w:val="18"/>
                <w:szCs w:val="18"/>
              </w:rPr>
            </w:pPr>
            <w:r w:rsidRPr="00D74BAF">
              <w:rPr>
                <w:color w:val="000000"/>
                <w:sz w:val="18"/>
                <w:szCs w:val="18"/>
              </w:rPr>
              <w:t>USA</w:t>
            </w:r>
          </w:p>
        </w:tc>
        <w:tc>
          <w:tcPr>
            <w:tcW w:w="1800" w:type="dxa"/>
            <w:shd w:val="clear" w:color="auto" w:fill="auto"/>
            <w:hideMark/>
          </w:tcPr>
          <w:p w14:paraId="5190F5ED" w14:textId="77777777" w:rsidR="005F723F" w:rsidRPr="00D74BAF" w:rsidRDefault="005F723F" w:rsidP="00023E6A">
            <w:pPr>
              <w:rPr>
                <w:color w:val="000000"/>
                <w:sz w:val="18"/>
                <w:szCs w:val="18"/>
              </w:rPr>
            </w:pPr>
            <w:r w:rsidRPr="00D74BAF">
              <w:rPr>
                <w:color w:val="000000"/>
                <w:sz w:val="18"/>
                <w:szCs w:val="18"/>
              </w:rPr>
              <w:t>Gen pop men and women, MSM, IDU</w:t>
            </w:r>
          </w:p>
        </w:tc>
        <w:tc>
          <w:tcPr>
            <w:tcW w:w="1800" w:type="dxa"/>
            <w:shd w:val="clear" w:color="auto" w:fill="auto"/>
            <w:hideMark/>
          </w:tcPr>
          <w:p w14:paraId="41375E90" w14:textId="77777777" w:rsidR="005F723F" w:rsidRPr="00D74BAF" w:rsidRDefault="005F723F" w:rsidP="00023E6A">
            <w:pPr>
              <w:rPr>
                <w:color w:val="000000"/>
                <w:sz w:val="18"/>
                <w:szCs w:val="18"/>
              </w:rPr>
            </w:pPr>
            <w:r w:rsidRPr="00D74BAF">
              <w:rPr>
                <w:color w:val="000000"/>
                <w:sz w:val="18"/>
                <w:szCs w:val="18"/>
              </w:rPr>
              <w:t>Vaccine – oral, injectable</w:t>
            </w:r>
          </w:p>
        </w:tc>
        <w:tc>
          <w:tcPr>
            <w:tcW w:w="1440" w:type="dxa"/>
          </w:tcPr>
          <w:p w14:paraId="04338F83"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491535DC"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65248573" w14:textId="77777777" w:rsidTr="00023E6A">
        <w:trPr>
          <w:trHeight w:val="288"/>
        </w:trPr>
        <w:tc>
          <w:tcPr>
            <w:tcW w:w="1440" w:type="dxa"/>
            <w:shd w:val="clear" w:color="auto" w:fill="F2F2F2" w:themeFill="background1" w:themeFillShade="F2"/>
            <w:noWrap/>
            <w:hideMark/>
          </w:tcPr>
          <w:p w14:paraId="5A972BCA" w14:textId="169E584C" w:rsidR="005F723F" w:rsidRPr="00D74BAF" w:rsidRDefault="005F723F" w:rsidP="00023E6A">
            <w:pPr>
              <w:rPr>
                <w:color w:val="000000"/>
                <w:sz w:val="18"/>
                <w:szCs w:val="18"/>
              </w:rPr>
            </w:pPr>
            <w:r w:rsidRPr="00D74BAF">
              <w:rPr>
                <w:color w:val="000000"/>
                <w:sz w:val="18"/>
                <w:szCs w:val="18"/>
              </w:rPr>
              <w:t xml:space="preserve">Newman </w:t>
            </w:r>
            <w:r w:rsidRPr="00D74BAF">
              <w:rPr>
                <w:color w:val="000000"/>
                <w:sz w:val="18"/>
                <w:szCs w:val="18"/>
              </w:rPr>
              <w:fldChar w:fldCharType="begin">
                <w:fldData xml:space="preserve">PEVuZE5vdGU+PENpdGU+PEF1dGhvcj5OZXdtYW48L0F1dGhvcj48WWVhcj4yMDA5PC9ZZWFyPjxS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PEVuZE5vdGU+PENpdGU+PEF1dGhvcj5OZXdtYW48L0F1dGhvcj48WWVhcj4yMDA5PC9ZZWFyPjxS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[40]</w:t>
            </w:r>
            <w:r w:rsidRPr="00D74BAF">
              <w:rPr>
                <w:color w:val="000000"/>
                <w:sz w:val="18"/>
                <w:szCs w:val="18"/>
              </w:rPr>
              <w:fldChar w:fldCharType="end"/>
            </w:r>
          </w:p>
        </w:tc>
        <w:tc>
          <w:tcPr>
            <w:tcW w:w="720" w:type="dxa"/>
            <w:shd w:val="clear" w:color="auto" w:fill="auto"/>
            <w:noWrap/>
            <w:hideMark/>
          </w:tcPr>
          <w:p w14:paraId="7477CAA8" w14:textId="77777777" w:rsidR="005F723F" w:rsidRPr="00D74BAF" w:rsidRDefault="005F723F" w:rsidP="00023E6A">
            <w:pPr>
              <w:rPr>
                <w:color w:val="000000"/>
                <w:sz w:val="18"/>
                <w:szCs w:val="18"/>
              </w:rPr>
            </w:pPr>
            <w:r w:rsidRPr="00D74BAF">
              <w:rPr>
                <w:color w:val="000000"/>
                <w:sz w:val="18"/>
                <w:szCs w:val="18"/>
              </w:rPr>
              <w:t>2009</w:t>
            </w:r>
          </w:p>
        </w:tc>
        <w:tc>
          <w:tcPr>
            <w:tcW w:w="1440" w:type="dxa"/>
            <w:shd w:val="clear" w:color="auto" w:fill="auto"/>
            <w:noWrap/>
            <w:hideMark/>
          </w:tcPr>
          <w:p w14:paraId="32A68CE9" w14:textId="77777777" w:rsidR="005F723F" w:rsidRPr="00D74BAF" w:rsidRDefault="005F723F" w:rsidP="00023E6A">
            <w:pPr>
              <w:rPr>
                <w:color w:val="000000"/>
                <w:sz w:val="18"/>
                <w:szCs w:val="18"/>
              </w:rPr>
            </w:pPr>
            <w:r w:rsidRPr="00D74BAF">
              <w:rPr>
                <w:color w:val="000000"/>
                <w:sz w:val="18"/>
                <w:szCs w:val="18"/>
              </w:rPr>
              <w:t>USA</w:t>
            </w:r>
          </w:p>
        </w:tc>
        <w:tc>
          <w:tcPr>
            <w:tcW w:w="1800" w:type="dxa"/>
            <w:shd w:val="clear" w:color="auto" w:fill="auto"/>
            <w:hideMark/>
          </w:tcPr>
          <w:p w14:paraId="3A78A67A" w14:textId="77777777" w:rsidR="005F723F" w:rsidRPr="00D74BAF" w:rsidRDefault="005F723F" w:rsidP="00023E6A">
            <w:pPr>
              <w:rPr>
                <w:color w:val="000000"/>
                <w:sz w:val="18"/>
                <w:szCs w:val="18"/>
              </w:rPr>
            </w:pPr>
            <w:r w:rsidRPr="00D74BAF">
              <w:rPr>
                <w:color w:val="000000"/>
                <w:sz w:val="18"/>
                <w:szCs w:val="18"/>
              </w:rPr>
              <w:t>Gen pop men and women, IDU</w:t>
            </w:r>
          </w:p>
        </w:tc>
        <w:tc>
          <w:tcPr>
            <w:tcW w:w="1800" w:type="dxa"/>
            <w:shd w:val="clear" w:color="auto" w:fill="auto"/>
            <w:hideMark/>
          </w:tcPr>
          <w:p w14:paraId="41977C5F" w14:textId="77777777" w:rsidR="005F723F" w:rsidRPr="00D74BAF" w:rsidRDefault="005F723F" w:rsidP="00023E6A">
            <w:pPr>
              <w:rPr>
                <w:color w:val="000000"/>
                <w:sz w:val="18"/>
                <w:szCs w:val="18"/>
              </w:rPr>
            </w:pPr>
            <w:r w:rsidRPr="00D74BAF">
              <w:rPr>
                <w:color w:val="000000"/>
                <w:sz w:val="18"/>
                <w:szCs w:val="18"/>
              </w:rPr>
              <w:t>Vaccine – oral, injectable</w:t>
            </w:r>
          </w:p>
        </w:tc>
        <w:tc>
          <w:tcPr>
            <w:tcW w:w="1440" w:type="dxa"/>
          </w:tcPr>
          <w:p w14:paraId="6B8B317C"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55F64E3E"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37961AF0" w14:textId="77777777" w:rsidTr="00023E6A">
        <w:trPr>
          <w:trHeight w:val="288"/>
        </w:trPr>
        <w:tc>
          <w:tcPr>
            <w:tcW w:w="1440" w:type="dxa"/>
            <w:shd w:val="clear" w:color="auto" w:fill="F2F2F2" w:themeFill="background1" w:themeFillShade="F2"/>
            <w:noWrap/>
            <w:hideMark/>
          </w:tcPr>
          <w:p w14:paraId="45208051" w14:textId="0781E1F4" w:rsidR="005F723F" w:rsidRPr="00D74BAF" w:rsidRDefault="005F723F" w:rsidP="00023E6A">
            <w:pPr>
              <w:rPr>
                <w:color w:val="000000"/>
                <w:sz w:val="18"/>
                <w:szCs w:val="18"/>
              </w:rPr>
            </w:pPr>
            <w:r w:rsidRPr="00D74BAF">
              <w:rPr>
                <w:color w:val="000000"/>
                <w:sz w:val="18"/>
                <w:szCs w:val="18"/>
              </w:rPr>
              <w:t xml:space="preserve">Newman </w:t>
            </w:r>
            <w:r w:rsidRPr="00D74BAF">
              <w:rPr>
                <w:color w:val="000000"/>
                <w:sz w:val="18"/>
                <w:szCs w:val="18"/>
              </w:rPr>
              <w:fldChar w:fldCharType="begin"/>
            </w:r>
            <w:r w:rsidR="003C7FC7" w:rsidRPr="00D74BAF">
              <w:rPr>
                <w:color w:val="000000"/>
                <w:sz w:val="18"/>
                <w:szCs w:val="18"/>
              </w:rPr>
              <w:instrText xml:space="preserve"> ADDIN EN.CITE &lt;EndNote&gt;&lt;Cite&gt;&lt;Author&gt;Newman&lt;/Author&gt;&lt;Year&gt;2010&lt;/Year&gt;&lt;RecNum&gt;19&lt;/RecNum&gt;&lt;DisplayText&gt;[41]&lt;/DisplayText&gt;&lt;record&gt;&lt;rec-number&gt;19&lt;/rec-number&gt;&lt;foreign-keys&gt;&lt;key app="EN" db-id="dtd0d9fd505d2teaf9apvvapvvaet9tvrffe" timestamp="1603134185"&gt;19&lt;/key&gt;&lt;/foreign-keys&gt;&lt;ref-type name="Journal Article"&gt;17&lt;/ref-type&gt;&lt;contributors&gt;&lt;authors&gt;&lt;author&gt;Newman, P. A.&lt;/author&gt;&lt;author&gt;Roungprakhon, S.&lt;/author&gt;&lt;author&gt;Tepjan, S.&lt;/author&gt;&lt;author&gt;Yim, S.&lt;/author&gt;&lt;/authors&gt;&lt;/contributors&gt;&lt;auth-address&gt;University of Toronto, Factor-Inwentash Faculty of Social Work, Centre for Applied Social Research, Ontario, Canada. p.newman@utoronto.ca&lt;/auth-address&gt;&lt;titles&gt;&lt;title&gt;Preventive HIV vaccine acceptability and behavioral risk compensation among high-risk men who have sex with men and transgenders in Thailand&lt;/title&gt;&lt;secondary-title&gt;Vaccine&lt;/secondary-title&gt;&lt;/titles&gt;&lt;periodical&gt;&lt;full-title&gt;Vaccine&lt;/full-title&gt;&lt;/periodical&gt;&lt;pages&gt;958-64&lt;/pages&gt;&lt;volume&gt;28&lt;/volume&gt;&lt;number&gt;4&lt;/number&gt;&lt;edition&gt;2009/11/21&lt;/edition&gt;&lt;keywords&gt;&lt;keyword&gt;AIDS Vaccines/*administration &amp;amp; dosage/*immunology&lt;/keyword&gt;&lt;keyword&gt;Adolescent&lt;/keyword&gt;&lt;keyword&gt;Adult&lt;/keyword&gt;&lt;keyword&gt;HIV Infections/*prevention &amp;amp; control&lt;/keyword&gt;&lt;keyword&gt;*Homosexuality, Male&lt;/keyword&gt;&lt;keyword&gt;Humans&lt;/keyword&gt;&lt;keyword&gt;Male&lt;/keyword&gt;&lt;keyword&gt;Patient Acceptance of Health Care/*statistics &amp;amp; numerical data&lt;/keyword&gt;&lt;keyword&gt;*Risk-Taking&lt;/keyword&gt;&lt;keyword&gt;Surveys and Questionnaires&lt;/keyword&gt;&lt;keyword&gt;Thailand&lt;/keyword&gt;&lt;keyword&gt;*Transsexualism&lt;/keyword&gt;&lt;keyword&gt;Young Adult&lt;/keyword&gt;&lt;/keywords&gt;&lt;dates&gt;&lt;year&gt;2010&lt;/year&gt;&lt;pub-dates&gt;&lt;date&gt;Jan 22&lt;/date&gt;&lt;/pub-dates&gt;&lt;/dates&gt;&lt;isbn&gt;0264-410x&lt;/isbn&gt;&lt;accession-num&gt;19925897&lt;/accession-num&gt;&lt;urls&gt;&lt;related-urls&gt;&lt;url&gt;https://www.sciencedirect.com/science/article/pii/S0264410X09017253?via%3Dihub&lt;/url&gt;&lt;/related-urls&gt;&lt;/urls&gt;&lt;electronic-resource-num&gt;10.1016/j.vaccine.2009.10.142&lt;/electronic-resource-num&gt;&lt;remote-database-provider&gt;NLM&lt;/remote-database-provider&gt;&lt;language&gt;eng&lt;/language&gt;&lt;/record&gt;&lt;/Cite&gt;&lt;/EndNote&gt;</w:instrText>
            </w:r>
            <w:r w:rsidRPr="00D74BAF">
              <w:rPr>
                <w:color w:val="000000"/>
                <w:sz w:val="18"/>
                <w:szCs w:val="18"/>
              </w:rPr>
              <w:fldChar w:fldCharType="separate"/>
            </w:r>
            <w:r w:rsidR="003C7FC7" w:rsidRPr="00D74BAF">
              <w:rPr>
                <w:noProof/>
                <w:color w:val="000000"/>
                <w:sz w:val="18"/>
                <w:szCs w:val="18"/>
              </w:rPr>
              <w:t>[41]</w:t>
            </w:r>
            <w:r w:rsidRPr="00D74BAF">
              <w:rPr>
                <w:color w:val="000000"/>
                <w:sz w:val="18"/>
                <w:szCs w:val="18"/>
              </w:rPr>
              <w:fldChar w:fldCharType="end"/>
            </w:r>
          </w:p>
        </w:tc>
        <w:tc>
          <w:tcPr>
            <w:tcW w:w="720" w:type="dxa"/>
            <w:shd w:val="clear" w:color="auto" w:fill="auto"/>
            <w:noWrap/>
            <w:hideMark/>
          </w:tcPr>
          <w:p w14:paraId="0AE780B7" w14:textId="77777777" w:rsidR="005F723F" w:rsidRPr="00D74BAF" w:rsidRDefault="005F723F" w:rsidP="00023E6A">
            <w:pPr>
              <w:rPr>
                <w:color w:val="000000"/>
                <w:sz w:val="18"/>
                <w:szCs w:val="18"/>
              </w:rPr>
            </w:pPr>
            <w:r w:rsidRPr="00D74BAF">
              <w:rPr>
                <w:color w:val="000000"/>
                <w:sz w:val="18"/>
                <w:szCs w:val="18"/>
              </w:rPr>
              <w:t>2010</w:t>
            </w:r>
          </w:p>
        </w:tc>
        <w:tc>
          <w:tcPr>
            <w:tcW w:w="1440" w:type="dxa"/>
            <w:shd w:val="clear" w:color="auto" w:fill="auto"/>
            <w:noWrap/>
            <w:hideMark/>
          </w:tcPr>
          <w:p w14:paraId="6E41A56C" w14:textId="77777777" w:rsidR="005F723F" w:rsidRPr="00D74BAF" w:rsidRDefault="005F723F" w:rsidP="00023E6A">
            <w:pPr>
              <w:rPr>
                <w:color w:val="000000"/>
                <w:sz w:val="18"/>
                <w:szCs w:val="18"/>
              </w:rPr>
            </w:pPr>
            <w:r w:rsidRPr="00D74BAF">
              <w:rPr>
                <w:color w:val="000000"/>
                <w:sz w:val="18"/>
                <w:szCs w:val="18"/>
              </w:rPr>
              <w:t>Thailand</w:t>
            </w:r>
          </w:p>
        </w:tc>
        <w:tc>
          <w:tcPr>
            <w:tcW w:w="1800" w:type="dxa"/>
            <w:shd w:val="clear" w:color="auto" w:fill="auto"/>
            <w:hideMark/>
          </w:tcPr>
          <w:p w14:paraId="6774223C" w14:textId="77777777" w:rsidR="005F723F" w:rsidRPr="00D74BAF" w:rsidRDefault="005F723F" w:rsidP="00023E6A">
            <w:pPr>
              <w:rPr>
                <w:color w:val="000000"/>
                <w:sz w:val="18"/>
                <w:szCs w:val="18"/>
              </w:rPr>
            </w:pPr>
            <w:r w:rsidRPr="00D74BAF">
              <w:rPr>
                <w:color w:val="000000"/>
                <w:sz w:val="18"/>
                <w:szCs w:val="18"/>
              </w:rPr>
              <w:t>MSM, transgender women</w:t>
            </w:r>
          </w:p>
        </w:tc>
        <w:tc>
          <w:tcPr>
            <w:tcW w:w="1800" w:type="dxa"/>
            <w:shd w:val="clear" w:color="auto" w:fill="auto"/>
            <w:noWrap/>
            <w:hideMark/>
          </w:tcPr>
          <w:p w14:paraId="6D523754" w14:textId="77777777" w:rsidR="005F723F" w:rsidRPr="00D74BAF" w:rsidRDefault="005F723F" w:rsidP="00023E6A">
            <w:pPr>
              <w:rPr>
                <w:color w:val="000000"/>
                <w:sz w:val="18"/>
                <w:szCs w:val="18"/>
              </w:rPr>
            </w:pPr>
            <w:r w:rsidRPr="00D74BAF">
              <w:rPr>
                <w:color w:val="000000"/>
                <w:sz w:val="18"/>
                <w:szCs w:val="18"/>
              </w:rPr>
              <w:t>Vaccine</w:t>
            </w:r>
          </w:p>
        </w:tc>
        <w:tc>
          <w:tcPr>
            <w:tcW w:w="1440" w:type="dxa"/>
          </w:tcPr>
          <w:p w14:paraId="06218210"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4E874CB2"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000C0FDE" w14:textId="77777777" w:rsidTr="00023E6A">
        <w:trPr>
          <w:trHeight w:val="288"/>
        </w:trPr>
        <w:tc>
          <w:tcPr>
            <w:tcW w:w="1440" w:type="dxa"/>
            <w:shd w:val="clear" w:color="auto" w:fill="F2F2F2" w:themeFill="background1" w:themeFillShade="F2"/>
            <w:noWrap/>
            <w:hideMark/>
          </w:tcPr>
          <w:p w14:paraId="14942D9A" w14:textId="09B1E393" w:rsidR="005F723F" w:rsidRPr="00D74BAF" w:rsidRDefault="005F723F" w:rsidP="00023E6A">
            <w:pPr>
              <w:rPr>
                <w:color w:val="000000"/>
                <w:sz w:val="18"/>
                <w:szCs w:val="18"/>
              </w:rPr>
            </w:pPr>
            <w:r w:rsidRPr="00D74BAF">
              <w:rPr>
                <w:color w:val="000000"/>
                <w:sz w:val="18"/>
                <w:szCs w:val="18"/>
              </w:rPr>
              <w:t xml:space="preserve">Newman </w:t>
            </w:r>
            <w:r w:rsidRPr="00D74BAF">
              <w:rPr>
                <w:color w:val="000000"/>
                <w:sz w:val="18"/>
                <w:szCs w:val="18"/>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[28]</w:t>
            </w:r>
            <w:r w:rsidRPr="00D74BAF">
              <w:rPr>
                <w:color w:val="000000"/>
                <w:sz w:val="18"/>
                <w:szCs w:val="18"/>
              </w:rPr>
              <w:fldChar w:fldCharType="end"/>
            </w:r>
          </w:p>
        </w:tc>
        <w:tc>
          <w:tcPr>
            <w:tcW w:w="720" w:type="dxa"/>
            <w:shd w:val="clear" w:color="auto" w:fill="auto"/>
            <w:noWrap/>
            <w:hideMark/>
          </w:tcPr>
          <w:p w14:paraId="13A61A34" w14:textId="77777777" w:rsidR="005F723F" w:rsidRPr="00D74BAF" w:rsidRDefault="005F723F" w:rsidP="00023E6A">
            <w:pPr>
              <w:rPr>
                <w:color w:val="000000"/>
                <w:sz w:val="18"/>
                <w:szCs w:val="18"/>
              </w:rPr>
            </w:pPr>
            <w:r w:rsidRPr="00D74BAF">
              <w:rPr>
                <w:color w:val="000000"/>
                <w:sz w:val="18"/>
                <w:szCs w:val="18"/>
              </w:rPr>
              <w:t>2016</w:t>
            </w:r>
          </w:p>
        </w:tc>
        <w:tc>
          <w:tcPr>
            <w:tcW w:w="1440" w:type="dxa"/>
            <w:shd w:val="clear" w:color="auto" w:fill="auto"/>
            <w:noWrap/>
            <w:hideMark/>
          </w:tcPr>
          <w:p w14:paraId="66480BA3" w14:textId="77777777" w:rsidR="005F723F" w:rsidRPr="00D74BAF" w:rsidRDefault="005F723F" w:rsidP="00023E6A">
            <w:pPr>
              <w:rPr>
                <w:color w:val="000000"/>
                <w:sz w:val="18"/>
                <w:szCs w:val="18"/>
              </w:rPr>
            </w:pPr>
            <w:r w:rsidRPr="00D74BAF">
              <w:rPr>
                <w:color w:val="000000"/>
                <w:sz w:val="18"/>
                <w:szCs w:val="18"/>
              </w:rPr>
              <w:t>Thailand</w:t>
            </w:r>
          </w:p>
        </w:tc>
        <w:tc>
          <w:tcPr>
            <w:tcW w:w="1800" w:type="dxa"/>
            <w:shd w:val="clear" w:color="auto" w:fill="auto"/>
            <w:hideMark/>
          </w:tcPr>
          <w:p w14:paraId="74F368BE" w14:textId="77777777" w:rsidR="005F723F" w:rsidRPr="00D74BAF" w:rsidRDefault="005F723F" w:rsidP="00023E6A">
            <w:pPr>
              <w:rPr>
                <w:color w:val="000000"/>
                <w:sz w:val="18"/>
                <w:szCs w:val="18"/>
              </w:rPr>
            </w:pPr>
            <w:r w:rsidRPr="00D74BAF">
              <w:rPr>
                <w:color w:val="000000"/>
                <w:sz w:val="18"/>
                <w:szCs w:val="18"/>
              </w:rPr>
              <w:t>MSM, transgender female SWs</w:t>
            </w:r>
          </w:p>
        </w:tc>
        <w:tc>
          <w:tcPr>
            <w:tcW w:w="1800" w:type="dxa"/>
            <w:shd w:val="clear" w:color="auto" w:fill="auto"/>
            <w:noWrap/>
            <w:hideMark/>
          </w:tcPr>
          <w:p w14:paraId="39063CE1"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rectal gel, suppository</w:t>
            </w:r>
          </w:p>
        </w:tc>
        <w:tc>
          <w:tcPr>
            <w:tcW w:w="1440" w:type="dxa"/>
          </w:tcPr>
          <w:p w14:paraId="3F5A6751"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0A3A77A1" w14:textId="77777777" w:rsidR="005F723F" w:rsidRPr="00D74BAF" w:rsidRDefault="005F723F" w:rsidP="00023E6A">
            <w:pPr>
              <w:rPr>
                <w:color w:val="000000"/>
                <w:sz w:val="18"/>
                <w:szCs w:val="18"/>
              </w:rPr>
            </w:pPr>
            <w:r w:rsidRPr="00D74BAF">
              <w:rPr>
                <w:color w:val="000000"/>
                <w:sz w:val="18"/>
                <w:szCs w:val="18"/>
              </w:rPr>
              <w:t>BWS</w:t>
            </w:r>
          </w:p>
        </w:tc>
      </w:tr>
      <w:tr w:rsidR="005F723F" w:rsidRPr="00D74BAF" w14:paraId="69727AEB" w14:textId="77777777" w:rsidTr="00023E6A">
        <w:trPr>
          <w:trHeight w:val="288"/>
        </w:trPr>
        <w:tc>
          <w:tcPr>
            <w:tcW w:w="1440" w:type="dxa"/>
            <w:shd w:val="clear" w:color="auto" w:fill="F2F2F2" w:themeFill="background1" w:themeFillShade="F2"/>
            <w:noWrap/>
            <w:hideMark/>
          </w:tcPr>
          <w:p w14:paraId="69C969D9" w14:textId="50FD3CB4" w:rsidR="005F723F" w:rsidRPr="00D74BAF" w:rsidRDefault="005F723F" w:rsidP="00023E6A">
            <w:pPr>
              <w:rPr>
                <w:color w:val="000000"/>
                <w:sz w:val="18"/>
                <w:szCs w:val="18"/>
              </w:rPr>
            </w:pPr>
            <w:r w:rsidRPr="00D74BAF">
              <w:rPr>
                <w:color w:val="000000"/>
                <w:sz w:val="18"/>
                <w:szCs w:val="18"/>
              </w:rPr>
              <w:lastRenderedPageBreak/>
              <w:t xml:space="preserve">Oldenburg </w:t>
            </w:r>
            <w:r w:rsidRPr="00D74BAF">
              <w:rPr>
                <w:color w:val="000000"/>
                <w:sz w:val="18"/>
                <w:szCs w:val="18"/>
              </w:rPr>
              <w:fldChar w:fldCharType="begin"/>
            </w:r>
            <w:r w:rsidR="003C7FC7" w:rsidRPr="00D74BAF">
              <w:rPr>
                <w:color w:val="000000"/>
                <w:sz w:val="18"/>
                <w:szCs w:val="18"/>
              </w:rPr>
              <w:instrText xml:space="preserve"> ADDIN EN.CITE &lt;EndNote&gt;&lt;Cite&gt;&lt;Author&gt;Oldenburg&lt;/Author&gt;&lt;Year&gt;2016&lt;/Year&gt;&lt;RecNum&gt;37&lt;/RecNum&gt;&lt;DisplayText&gt;[19]&lt;/DisplayText&gt;&lt;record&gt;&lt;rec-number&gt;37&lt;/rec-number&gt;&lt;foreign-keys&gt;&lt;key app="EN" db-id="dtd0d9fd505d2teaf9apvvapvvaet9tvrffe" timestamp="1605436842"&gt;37&lt;/key&gt;&lt;/foreign-keys&gt;&lt;ref-type name="Journal Article"&gt;17&lt;/ref-type&gt;&lt;contributors&gt;&lt;authors&gt;&lt;author&gt;Oldenburg, C. E.&lt;/author&gt;&lt;author&gt;Le, B.&lt;/author&gt;&lt;author&gt;Huyen, H. T.&lt;/author&gt;&lt;author&gt;Thien, D. D.&lt;/author&gt;&lt;author&gt;Quan, N. H.&lt;/author&gt;&lt;author&gt;Biello, K. B.&lt;/author&gt;&lt;author&gt;Nunn, A.&lt;/author&gt;&lt;author&gt;Chan, P. A.&lt;/author&gt;&lt;author&gt;Mayer, K. H.&lt;/author&gt;&lt;author&gt;Mimiaga, M. J.&lt;/author&gt;&lt;author&gt;Colby, D.&lt;/author&gt;&lt;/authors&gt;&lt;/contributors&gt;&lt;titles&gt;&lt;title&gt;Antiretroviral pre-exposure prophylaxis preferences among men who have sex with men in Vietnam: results from a nationwide cross-sectional survey&lt;/title&gt;&lt;secondary-title&gt;Sex Health&lt;/secondary-title&gt;&lt;/titles&gt;&lt;periodical&gt;&lt;full-title&gt;Sex Health&lt;/full-title&gt;&lt;/periodical&gt;&lt;edition&gt;2016/07/23&lt;/edition&gt;&lt;dates&gt;&lt;year&gt;2016&lt;/year&gt;&lt;pub-dates&gt;&lt;date&gt;Jul 22&lt;/date&gt;&lt;/pub-dates&gt;&lt;/dates&gt;&lt;isbn&gt;1448-5028 (Print)&amp;#xD;1448-5028&lt;/isbn&gt;&lt;accession-num&gt;27444753&lt;/accession-num&gt;&lt;urls&gt;&lt;related-urls&gt;&lt;url&gt;https://www.publish.csiro.au/sh/SH15144&lt;/url&gt;&lt;/related-urls&gt;&lt;/urls&gt;&lt;custom2&gt;PMC5253341&lt;/custom2&gt;&lt;custom6&gt;NIHMS792431&lt;/custom6&gt;&lt;electronic-resource-num&gt;10.1071/sh15144&lt;/electronic-resource-num&gt;&lt;remote-database-provider&gt;NLM&lt;/remote-database-provider&gt;&lt;language&gt;eng&lt;/language&gt;&lt;/record&gt;&lt;/Cite&gt;&lt;/EndNote&gt;</w:instrText>
            </w:r>
            <w:r w:rsidRPr="00D74BAF">
              <w:rPr>
                <w:color w:val="000000"/>
                <w:sz w:val="18"/>
                <w:szCs w:val="18"/>
              </w:rPr>
              <w:fldChar w:fldCharType="separate"/>
            </w:r>
            <w:r w:rsidR="003C7FC7" w:rsidRPr="00D74BAF">
              <w:rPr>
                <w:noProof/>
                <w:color w:val="000000"/>
                <w:sz w:val="18"/>
                <w:szCs w:val="18"/>
              </w:rPr>
              <w:t>[19]</w:t>
            </w:r>
            <w:r w:rsidRPr="00D74BAF">
              <w:rPr>
                <w:color w:val="000000"/>
                <w:sz w:val="18"/>
                <w:szCs w:val="18"/>
              </w:rPr>
              <w:fldChar w:fldCharType="end"/>
            </w:r>
          </w:p>
        </w:tc>
        <w:tc>
          <w:tcPr>
            <w:tcW w:w="720" w:type="dxa"/>
            <w:shd w:val="clear" w:color="auto" w:fill="auto"/>
            <w:noWrap/>
            <w:hideMark/>
          </w:tcPr>
          <w:p w14:paraId="6EEE9E7F" w14:textId="77777777" w:rsidR="005F723F" w:rsidRPr="00D74BAF" w:rsidRDefault="005F723F" w:rsidP="00023E6A">
            <w:pPr>
              <w:rPr>
                <w:color w:val="000000"/>
                <w:sz w:val="18"/>
                <w:szCs w:val="18"/>
              </w:rPr>
            </w:pPr>
            <w:r w:rsidRPr="00D74BAF">
              <w:rPr>
                <w:color w:val="000000"/>
                <w:sz w:val="18"/>
                <w:szCs w:val="18"/>
              </w:rPr>
              <w:t>2016</w:t>
            </w:r>
          </w:p>
        </w:tc>
        <w:tc>
          <w:tcPr>
            <w:tcW w:w="1440" w:type="dxa"/>
            <w:shd w:val="clear" w:color="auto" w:fill="auto"/>
            <w:noWrap/>
            <w:hideMark/>
          </w:tcPr>
          <w:p w14:paraId="53434E7E" w14:textId="77777777" w:rsidR="005F723F" w:rsidRPr="00D74BAF" w:rsidRDefault="005F723F" w:rsidP="00023E6A">
            <w:pPr>
              <w:rPr>
                <w:color w:val="000000"/>
                <w:sz w:val="18"/>
                <w:szCs w:val="18"/>
              </w:rPr>
            </w:pPr>
            <w:r w:rsidRPr="00D74BAF">
              <w:rPr>
                <w:color w:val="000000"/>
                <w:sz w:val="18"/>
                <w:szCs w:val="18"/>
              </w:rPr>
              <w:t>Vietnam</w:t>
            </w:r>
          </w:p>
        </w:tc>
        <w:tc>
          <w:tcPr>
            <w:tcW w:w="1800" w:type="dxa"/>
            <w:shd w:val="clear" w:color="auto" w:fill="auto"/>
            <w:noWrap/>
            <w:hideMark/>
          </w:tcPr>
          <w:p w14:paraId="58272864" w14:textId="77777777" w:rsidR="005F723F" w:rsidRPr="00D74BAF" w:rsidRDefault="005F723F" w:rsidP="00023E6A">
            <w:pPr>
              <w:rPr>
                <w:color w:val="000000"/>
                <w:sz w:val="18"/>
                <w:szCs w:val="18"/>
              </w:rPr>
            </w:pPr>
            <w:r w:rsidRPr="00D74BAF">
              <w:rPr>
                <w:color w:val="000000"/>
                <w:sz w:val="18"/>
                <w:szCs w:val="18"/>
              </w:rPr>
              <w:t>MSM</w:t>
            </w:r>
          </w:p>
        </w:tc>
        <w:tc>
          <w:tcPr>
            <w:tcW w:w="1800" w:type="dxa"/>
            <w:shd w:val="clear" w:color="auto" w:fill="auto"/>
            <w:noWrap/>
            <w:hideMark/>
          </w:tcPr>
          <w:p w14:paraId="71455E64"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 rectal gel, injectable</w:t>
            </w:r>
          </w:p>
        </w:tc>
        <w:tc>
          <w:tcPr>
            <w:tcW w:w="1440" w:type="dxa"/>
          </w:tcPr>
          <w:p w14:paraId="0D4308E9"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5FB97961" w14:textId="77777777" w:rsidR="005F723F" w:rsidRPr="00D74BAF" w:rsidRDefault="005F723F" w:rsidP="00023E6A">
            <w:pPr>
              <w:rPr>
                <w:color w:val="000000"/>
                <w:sz w:val="18"/>
                <w:szCs w:val="18"/>
              </w:rPr>
            </w:pPr>
            <w:r w:rsidRPr="00D74BAF">
              <w:rPr>
                <w:color w:val="000000"/>
                <w:sz w:val="18"/>
                <w:szCs w:val="18"/>
              </w:rPr>
              <w:t>WTA</w:t>
            </w:r>
          </w:p>
        </w:tc>
      </w:tr>
      <w:tr w:rsidR="005F723F" w:rsidRPr="00D74BAF" w14:paraId="0B97485E" w14:textId="77777777" w:rsidTr="00023E6A">
        <w:trPr>
          <w:trHeight w:val="288"/>
        </w:trPr>
        <w:tc>
          <w:tcPr>
            <w:tcW w:w="1440" w:type="dxa"/>
            <w:shd w:val="clear" w:color="auto" w:fill="F2F2F2" w:themeFill="background1" w:themeFillShade="F2"/>
            <w:noWrap/>
            <w:hideMark/>
          </w:tcPr>
          <w:p w14:paraId="67E26CCC" w14:textId="5A3C9A12" w:rsidR="005F723F" w:rsidRPr="00D74BAF" w:rsidRDefault="005F723F" w:rsidP="00023E6A">
            <w:pPr>
              <w:rPr>
                <w:color w:val="000000"/>
                <w:sz w:val="18"/>
                <w:szCs w:val="18"/>
              </w:rPr>
            </w:pPr>
            <w:r w:rsidRPr="00D74BAF">
              <w:rPr>
                <w:color w:val="000000"/>
                <w:sz w:val="18"/>
                <w:szCs w:val="18"/>
              </w:rPr>
              <w:t xml:space="preserve">Parsons </w:t>
            </w:r>
            <w:r w:rsidRPr="00D74BAF">
              <w:rPr>
                <w:color w:val="000000"/>
                <w:sz w:val="18"/>
                <w:szCs w:val="18"/>
              </w:rPr>
              <w:fldChar w:fldCharType="begin">
                <w:fldData xml:space="preserve">PEVuZE5vdGU+PENpdGU+PEF1dGhvcj5QYXJzb25zPC9BdXRob3I+PFllYXI+MjAxNjwvWWVhcj48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PEVuZE5vdGU+PENpdGU+PEF1dGhvcj5QYXJzb25zPC9BdXRob3I+PFllYXI+MjAxNjwvWWVhcj48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[20]</w:t>
            </w:r>
            <w:r w:rsidRPr="00D74BAF">
              <w:rPr>
                <w:color w:val="000000"/>
                <w:sz w:val="18"/>
                <w:szCs w:val="18"/>
              </w:rPr>
              <w:fldChar w:fldCharType="end"/>
            </w:r>
          </w:p>
        </w:tc>
        <w:tc>
          <w:tcPr>
            <w:tcW w:w="720" w:type="dxa"/>
            <w:shd w:val="clear" w:color="auto" w:fill="auto"/>
            <w:noWrap/>
            <w:hideMark/>
          </w:tcPr>
          <w:p w14:paraId="7474CFBC" w14:textId="77777777" w:rsidR="005F723F" w:rsidRPr="00D74BAF" w:rsidRDefault="005F723F" w:rsidP="00023E6A">
            <w:pPr>
              <w:rPr>
                <w:color w:val="000000"/>
                <w:sz w:val="18"/>
                <w:szCs w:val="18"/>
              </w:rPr>
            </w:pPr>
            <w:r w:rsidRPr="00D74BAF">
              <w:rPr>
                <w:color w:val="000000"/>
                <w:sz w:val="18"/>
                <w:szCs w:val="18"/>
              </w:rPr>
              <w:t>2016</w:t>
            </w:r>
          </w:p>
        </w:tc>
        <w:tc>
          <w:tcPr>
            <w:tcW w:w="1440" w:type="dxa"/>
            <w:shd w:val="clear" w:color="auto" w:fill="auto"/>
            <w:noWrap/>
            <w:hideMark/>
          </w:tcPr>
          <w:p w14:paraId="40524247" w14:textId="77777777" w:rsidR="005F723F" w:rsidRPr="00D74BAF" w:rsidRDefault="005F723F" w:rsidP="00023E6A">
            <w:pPr>
              <w:rPr>
                <w:color w:val="000000"/>
                <w:sz w:val="18"/>
                <w:szCs w:val="18"/>
              </w:rPr>
            </w:pPr>
            <w:r w:rsidRPr="00D74BAF">
              <w:rPr>
                <w:color w:val="000000"/>
                <w:sz w:val="18"/>
                <w:szCs w:val="18"/>
              </w:rPr>
              <w:t>USA</w:t>
            </w:r>
          </w:p>
        </w:tc>
        <w:tc>
          <w:tcPr>
            <w:tcW w:w="1800" w:type="dxa"/>
            <w:shd w:val="clear" w:color="auto" w:fill="auto"/>
            <w:noWrap/>
            <w:hideMark/>
          </w:tcPr>
          <w:p w14:paraId="2EC575AF" w14:textId="77777777" w:rsidR="005F723F" w:rsidRPr="00D74BAF" w:rsidRDefault="005F723F" w:rsidP="00023E6A">
            <w:pPr>
              <w:rPr>
                <w:color w:val="000000"/>
                <w:sz w:val="18"/>
                <w:szCs w:val="18"/>
              </w:rPr>
            </w:pPr>
            <w:r w:rsidRPr="00D74BAF">
              <w:rPr>
                <w:color w:val="000000"/>
                <w:sz w:val="18"/>
                <w:szCs w:val="18"/>
              </w:rPr>
              <w:t>MSM</w:t>
            </w:r>
          </w:p>
        </w:tc>
        <w:tc>
          <w:tcPr>
            <w:tcW w:w="1800" w:type="dxa"/>
            <w:shd w:val="clear" w:color="auto" w:fill="auto"/>
            <w:noWrap/>
            <w:hideMark/>
          </w:tcPr>
          <w:p w14:paraId="684096E2"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 injectable</w:t>
            </w:r>
          </w:p>
        </w:tc>
        <w:tc>
          <w:tcPr>
            <w:tcW w:w="1440" w:type="dxa"/>
          </w:tcPr>
          <w:p w14:paraId="10E953EA"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6244FC7E" w14:textId="77777777" w:rsidR="005F723F" w:rsidRPr="00D74BAF" w:rsidRDefault="005F723F" w:rsidP="00023E6A">
            <w:pPr>
              <w:rPr>
                <w:color w:val="000000"/>
                <w:sz w:val="18"/>
                <w:szCs w:val="18"/>
              </w:rPr>
            </w:pPr>
            <w:r w:rsidRPr="00D74BAF">
              <w:rPr>
                <w:color w:val="000000"/>
                <w:sz w:val="18"/>
                <w:szCs w:val="18"/>
              </w:rPr>
              <w:t>WTA</w:t>
            </w:r>
          </w:p>
        </w:tc>
      </w:tr>
      <w:tr w:rsidR="005F723F" w:rsidRPr="00D74BAF" w14:paraId="4612EEE1" w14:textId="77777777" w:rsidTr="00023E6A">
        <w:trPr>
          <w:trHeight w:val="288"/>
        </w:trPr>
        <w:tc>
          <w:tcPr>
            <w:tcW w:w="1440" w:type="dxa"/>
            <w:shd w:val="clear" w:color="auto" w:fill="F2F2F2" w:themeFill="background1" w:themeFillShade="F2"/>
            <w:noWrap/>
            <w:hideMark/>
          </w:tcPr>
          <w:p w14:paraId="45BFE26A" w14:textId="5EF92325" w:rsidR="005F723F" w:rsidRPr="00D74BAF" w:rsidRDefault="005F723F" w:rsidP="00023E6A">
            <w:pPr>
              <w:rPr>
                <w:color w:val="000000"/>
                <w:sz w:val="18"/>
                <w:szCs w:val="18"/>
              </w:rPr>
            </w:pPr>
            <w:r w:rsidRPr="00D74BAF">
              <w:rPr>
                <w:color w:val="000000"/>
                <w:sz w:val="18"/>
                <w:szCs w:val="18"/>
              </w:rPr>
              <w:t xml:space="preserve">Pines </w:t>
            </w:r>
            <w:r w:rsidRPr="00D74BAF">
              <w:rPr>
                <w:color w:val="000000"/>
                <w:sz w:val="18"/>
                <w:szCs w:val="18"/>
              </w:rPr>
              <w:fldChar w:fldCharType="begin">
                <w:fldData xml:space="preserve">PEVuZE5vdGU+PENpdGU+PEF1dGhvcj5QaW5lczwvQXV0aG9yPjxZZWFyPjIwMTk8L1llYXI+PFJl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PEVuZE5vdGU+PENpdGU+PEF1dGhvcj5QaW5lczwvQXV0aG9yPjxZZWFyPjIwMTk8L1llYXI+PFJl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[21]</w:t>
            </w:r>
            <w:r w:rsidRPr="00D74BAF">
              <w:rPr>
                <w:color w:val="000000"/>
                <w:sz w:val="18"/>
                <w:szCs w:val="18"/>
              </w:rPr>
              <w:fldChar w:fldCharType="end"/>
            </w:r>
          </w:p>
        </w:tc>
        <w:tc>
          <w:tcPr>
            <w:tcW w:w="720" w:type="dxa"/>
            <w:shd w:val="clear" w:color="auto" w:fill="auto"/>
            <w:noWrap/>
            <w:hideMark/>
          </w:tcPr>
          <w:p w14:paraId="6D5DD30C" w14:textId="77777777" w:rsidR="005F723F" w:rsidRPr="00D74BAF" w:rsidRDefault="005F723F" w:rsidP="00023E6A">
            <w:pPr>
              <w:rPr>
                <w:color w:val="000000"/>
                <w:sz w:val="18"/>
                <w:szCs w:val="18"/>
              </w:rPr>
            </w:pPr>
            <w:r w:rsidRPr="00D74BAF">
              <w:rPr>
                <w:color w:val="000000"/>
                <w:sz w:val="18"/>
                <w:szCs w:val="18"/>
              </w:rPr>
              <w:t>2019</w:t>
            </w:r>
          </w:p>
        </w:tc>
        <w:tc>
          <w:tcPr>
            <w:tcW w:w="1440" w:type="dxa"/>
            <w:shd w:val="clear" w:color="auto" w:fill="auto"/>
            <w:noWrap/>
            <w:hideMark/>
          </w:tcPr>
          <w:p w14:paraId="43766BB2" w14:textId="77777777" w:rsidR="005F723F" w:rsidRPr="00D74BAF" w:rsidRDefault="005F723F" w:rsidP="00023E6A">
            <w:pPr>
              <w:rPr>
                <w:color w:val="000000"/>
                <w:sz w:val="18"/>
                <w:szCs w:val="18"/>
              </w:rPr>
            </w:pPr>
            <w:r w:rsidRPr="00D74BAF">
              <w:rPr>
                <w:color w:val="000000"/>
                <w:sz w:val="18"/>
                <w:szCs w:val="18"/>
              </w:rPr>
              <w:t>Mexico</w:t>
            </w:r>
          </w:p>
        </w:tc>
        <w:tc>
          <w:tcPr>
            <w:tcW w:w="1800" w:type="dxa"/>
            <w:shd w:val="clear" w:color="auto" w:fill="auto"/>
            <w:noWrap/>
            <w:hideMark/>
          </w:tcPr>
          <w:p w14:paraId="310E5AB7" w14:textId="77777777" w:rsidR="005F723F" w:rsidRPr="00D74BAF" w:rsidRDefault="005F723F" w:rsidP="00023E6A">
            <w:pPr>
              <w:rPr>
                <w:color w:val="000000"/>
                <w:sz w:val="18"/>
                <w:szCs w:val="18"/>
              </w:rPr>
            </w:pPr>
            <w:r w:rsidRPr="00D74BAF">
              <w:rPr>
                <w:color w:val="000000"/>
                <w:sz w:val="18"/>
                <w:szCs w:val="18"/>
              </w:rPr>
              <w:t>Female SWs</w:t>
            </w:r>
          </w:p>
        </w:tc>
        <w:tc>
          <w:tcPr>
            <w:tcW w:w="1800" w:type="dxa"/>
            <w:shd w:val="clear" w:color="auto" w:fill="auto"/>
            <w:hideMark/>
          </w:tcPr>
          <w:p w14:paraId="0EBAEA29"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 vaginal gel, liquid, ring</w:t>
            </w:r>
          </w:p>
        </w:tc>
        <w:tc>
          <w:tcPr>
            <w:tcW w:w="1440" w:type="dxa"/>
          </w:tcPr>
          <w:p w14:paraId="33B5EBE8"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6527E1EB"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554A60AC" w14:textId="77777777" w:rsidTr="00023E6A">
        <w:trPr>
          <w:trHeight w:val="288"/>
        </w:trPr>
        <w:tc>
          <w:tcPr>
            <w:tcW w:w="1440" w:type="dxa"/>
            <w:shd w:val="clear" w:color="auto" w:fill="F2F2F2" w:themeFill="background1" w:themeFillShade="F2"/>
            <w:noWrap/>
            <w:hideMark/>
          </w:tcPr>
          <w:p w14:paraId="5F6306E7" w14:textId="6D4A7B9E" w:rsidR="005F723F" w:rsidRPr="00D74BAF" w:rsidRDefault="005F723F" w:rsidP="00023E6A">
            <w:pPr>
              <w:rPr>
                <w:color w:val="000000"/>
                <w:sz w:val="18"/>
                <w:szCs w:val="18"/>
              </w:rPr>
            </w:pPr>
            <w:r w:rsidRPr="00D74BAF">
              <w:rPr>
                <w:color w:val="000000"/>
                <w:sz w:val="18"/>
                <w:szCs w:val="18"/>
              </w:rPr>
              <w:t xml:space="preserve">Primrose </w:t>
            </w:r>
            <w:r w:rsidRPr="00D74BAF">
              <w:rPr>
                <w:color w:val="000000"/>
                <w:sz w:val="18"/>
                <w:szCs w:val="18"/>
              </w:rPr>
              <w:fldChar w:fldCharType="begin">
                <w:fldData xml:space="preserve">PEVuZE5vdGU+PENpdGU+PEF1dGhvcj5Qcmltcm9zZTwvQXV0aG9yPjxZZWFyPjIwMTY8L1llYXI+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PEVuZE5vdGU+PENpdGU+PEF1dGhvcj5Qcmltcm9zZTwvQXV0aG9yPjxZZWFyPjIwMTY8L1llYXI+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[29]</w:t>
            </w:r>
            <w:r w:rsidRPr="00D74BAF">
              <w:rPr>
                <w:color w:val="000000"/>
                <w:sz w:val="18"/>
                <w:szCs w:val="18"/>
              </w:rPr>
              <w:fldChar w:fldCharType="end"/>
            </w:r>
          </w:p>
        </w:tc>
        <w:tc>
          <w:tcPr>
            <w:tcW w:w="720" w:type="dxa"/>
            <w:shd w:val="clear" w:color="auto" w:fill="auto"/>
            <w:noWrap/>
            <w:hideMark/>
          </w:tcPr>
          <w:p w14:paraId="750CAB99" w14:textId="77777777" w:rsidR="005F723F" w:rsidRPr="00D74BAF" w:rsidRDefault="005F723F" w:rsidP="00023E6A">
            <w:pPr>
              <w:rPr>
                <w:color w:val="000000"/>
                <w:sz w:val="18"/>
                <w:szCs w:val="18"/>
              </w:rPr>
            </w:pPr>
            <w:r w:rsidRPr="00D74BAF">
              <w:rPr>
                <w:color w:val="000000"/>
                <w:sz w:val="18"/>
                <w:szCs w:val="18"/>
              </w:rPr>
              <w:t>2016</w:t>
            </w:r>
          </w:p>
        </w:tc>
        <w:tc>
          <w:tcPr>
            <w:tcW w:w="1440" w:type="dxa"/>
            <w:shd w:val="clear" w:color="auto" w:fill="auto"/>
            <w:noWrap/>
            <w:hideMark/>
          </w:tcPr>
          <w:p w14:paraId="02200B11" w14:textId="77777777" w:rsidR="005F723F" w:rsidRPr="00D74BAF" w:rsidRDefault="005F723F" w:rsidP="00023E6A">
            <w:pPr>
              <w:rPr>
                <w:color w:val="000000"/>
                <w:sz w:val="18"/>
                <w:szCs w:val="18"/>
              </w:rPr>
            </w:pPr>
            <w:r w:rsidRPr="00D74BAF">
              <w:rPr>
                <w:color w:val="000000"/>
                <w:sz w:val="18"/>
                <w:szCs w:val="18"/>
              </w:rPr>
              <w:t>USA</w:t>
            </w:r>
          </w:p>
        </w:tc>
        <w:tc>
          <w:tcPr>
            <w:tcW w:w="1800" w:type="dxa"/>
            <w:shd w:val="clear" w:color="auto" w:fill="auto"/>
            <w:noWrap/>
            <w:hideMark/>
          </w:tcPr>
          <w:p w14:paraId="22552FAB" w14:textId="77777777" w:rsidR="005F723F" w:rsidRPr="00D74BAF" w:rsidRDefault="005F723F" w:rsidP="00023E6A">
            <w:pPr>
              <w:rPr>
                <w:color w:val="000000"/>
                <w:sz w:val="18"/>
                <w:szCs w:val="18"/>
              </w:rPr>
            </w:pPr>
            <w:r w:rsidRPr="00D74BAF">
              <w:rPr>
                <w:color w:val="000000"/>
                <w:sz w:val="18"/>
                <w:szCs w:val="18"/>
              </w:rPr>
              <w:t>AGYW</w:t>
            </w:r>
          </w:p>
        </w:tc>
        <w:tc>
          <w:tcPr>
            <w:tcW w:w="1800" w:type="dxa"/>
            <w:shd w:val="clear" w:color="auto" w:fill="auto"/>
            <w:noWrap/>
            <w:hideMark/>
          </w:tcPr>
          <w:p w14:paraId="39127835"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vaginal gel, suppository</w:t>
            </w:r>
          </w:p>
        </w:tc>
        <w:tc>
          <w:tcPr>
            <w:tcW w:w="1440" w:type="dxa"/>
          </w:tcPr>
          <w:p w14:paraId="149A65DE" w14:textId="77777777" w:rsidR="005F723F" w:rsidRPr="00D74BAF" w:rsidRDefault="005F723F" w:rsidP="00023E6A">
            <w:pPr>
              <w:rPr>
                <w:color w:val="000000"/>
                <w:sz w:val="18"/>
                <w:szCs w:val="18"/>
              </w:rPr>
            </w:pPr>
            <w:r w:rsidRPr="00D74BAF">
              <w:rPr>
                <w:color w:val="000000"/>
                <w:sz w:val="18"/>
                <w:szCs w:val="18"/>
              </w:rPr>
              <w:t>Contraceptive, STI protection</w:t>
            </w:r>
          </w:p>
        </w:tc>
        <w:tc>
          <w:tcPr>
            <w:tcW w:w="737" w:type="dxa"/>
            <w:shd w:val="clear" w:color="auto" w:fill="auto"/>
            <w:noWrap/>
            <w:hideMark/>
          </w:tcPr>
          <w:p w14:paraId="0242BC9C"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1E94047A" w14:textId="77777777" w:rsidTr="00023E6A">
        <w:trPr>
          <w:trHeight w:val="288"/>
        </w:trPr>
        <w:tc>
          <w:tcPr>
            <w:tcW w:w="1440" w:type="dxa"/>
            <w:shd w:val="clear" w:color="auto" w:fill="F2F2F2" w:themeFill="background1" w:themeFillShade="F2"/>
            <w:noWrap/>
            <w:hideMark/>
          </w:tcPr>
          <w:p w14:paraId="216B8293" w14:textId="3B01D1D4" w:rsidR="005F723F" w:rsidRPr="00D74BAF" w:rsidRDefault="005F723F" w:rsidP="00023E6A">
            <w:pPr>
              <w:rPr>
                <w:color w:val="000000"/>
                <w:sz w:val="18"/>
                <w:szCs w:val="18"/>
              </w:rPr>
            </w:pPr>
            <w:r w:rsidRPr="00D74BAF">
              <w:rPr>
                <w:color w:val="000000"/>
                <w:sz w:val="18"/>
                <w:szCs w:val="18"/>
              </w:rPr>
              <w:t xml:space="preserve">Quaife </w:t>
            </w:r>
            <w:r w:rsidRPr="00D74BAF">
              <w:rPr>
                <w:color w:val="000000"/>
                <w:sz w:val="18"/>
                <w:szCs w:val="18"/>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[22]</w:t>
            </w:r>
            <w:r w:rsidRPr="00D74BAF">
              <w:rPr>
                <w:color w:val="000000"/>
                <w:sz w:val="18"/>
                <w:szCs w:val="18"/>
              </w:rPr>
              <w:fldChar w:fldCharType="end"/>
            </w:r>
          </w:p>
        </w:tc>
        <w:tc>
          <w:tcPr>
            <w:tcW w:w="720" w:type="dxa"/>
            <w:shd w:val="clear" w:color="auto" w:fill="auto"/>
            <w:noWrap/>
            <w:hideMark/>
          </w:tcPr>
          <w:p w14:paraId="347D14F3" w14:textId="77777777" w:rsidR="005F723F" w:rsidRPr="00D74BAF" w:rsidRDefault="005F723F" w:rsidP="00023E6A">
            <w:pPr>
              <w:rPr>
                <w:color w:val="000000"/>
                <w:sz w:val="18"/>
                <w:szCs w:val="18"/>
              </w:rPr>
            </w:pPr>
            <w:r w:rsidRPr="00D74BAF">
              <w:rPr>
                <w:color w:val="000000"/>
                <w:sz w:val="18"/>
                <w:szCs w:val="18"/>
              </w:rPr>
              <w:t>2018</w:t>
            </w:r>
          </w:p>
        </w:tc>
        <w:tc>
          <w:tcPr>
            <w:tcW w:w="1440" w:type="dxa"/>
            <w:shd w:val="clear" w:color="auto" w:fill="auto"/>
            <w:noWrap/>
            <w:hideMark/>
          </w:tcPr>
          <w:p w14:paraId="3D99760F" w14:textId="77777777" w:rsidR="005F723F" w:rsidRPr="00D74BAF" w:rsidRDefault="005F723F" w:rsidP="00023E6A">
            <w:pPr>
              <w:rPr>
                <w:color w:val="000000"/>
                <w:sz w:val="18"/>
                <w:szCs w:val="18"/>
              </w:rPr>
            </w:pPr>
            <w:r w:rsidRPr="00D74BAF">
              <w:rPr>
                <w:color w:val="000000"/>
                <w:sz w:val="18"/>
                <w:szCs w:val="18"/>
              </w:rPr>
              <w:t>South Africa</w:t>
            </w:r>
          </w:p>
        </w:tc>
        <w:tc>
          <w:tcPr>
            <w:tcW w:w="1800" w:type="dxa"/>
            <w:shd w:val="clear" w:color="auto" w:fill="auto"/>
            <w:hideMark/>
          </w:tcPr>
          <w:p w14:paraId="4352F7BD" w14:textId="77777777" w:rsidR="005F723F" w:rsidRPr="00D74BAF" w:rsidRDefault="005F723F" w:rsidP="00023E6A">
            <w:pPr>
              <w:rPr>
                <w:color w:val="000000"/>
                <w:sz w:val="18"/>
                <w:szCs w:val="18"/>
              </w:rPr>
            </w:pPr>
            <w:r w:rsidRPr="00D74BAF">
              <w:rPr>
                <w:color w:val="000000"/>
                <w:sz w:val="18"/>
                <w:szCs w:val="18"/>
              </w:rPr>
              <w:t>Gen pop men and women, AGYW, female SWs</w:t>
            </w:r>
          </w:p>
        </w:tc>
        <w:tc>
          <w:tcPr>
            <w:tcW w:w="1800" w:type="dxa"/>
            <w:shd w:val="clear" w:color="auto" w:fill="auto"/>
            <w:hideMark/>
          </w:tcPr>
          <w:p w14:paraId="60F6E2C7"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 vaginal gel, ring injectable</w:t>
            </w:r>
          </w:p>
        </w:tc>
        <w:tc>
          <w:tcPr>
            <w:tcW w:w="1440" w:type="dxa"/>
          </w:tcPr>
          <w:p w14:paraId="7A66D351" w14:textId="77777777" w:rsidR="005F723F" w:rsidRPr="00D74BAF" w:rsidRDefault="005F723F" w:rsidP="00023E6A">
            <w:pPr>
              <w:rPr>
                <w:color w:val="000000"/>
                <w:sz w:val="18"/>
                <w:szCs w:val="18"/>
              </w:rPr>
            </w:pPr>
            <w:r w:rsidRPr="00D74BAF">
              <w:rPr>
                <w:color w:val="000000"/>
                <w:sz w:val="18"/>
                <w:szCs w:val="18"/>
              </w:rPr>
              <w:t>Contraceptive, STI protection</w:t>
            </w:r>
          </w:p>
        </w:tc>
        <w:tc>
          <w:tcPr>
            <w:tcW w:w="737" w:type="dxa"/>
            <w:shd w:val="clear" w:color="auto" w:fill="auto"/>
            <w:noWrap/>
            <w:hideMark/>
          </w:tcPr>
          <w:p w14:paraId="55C5C143" w14:textId="77777777" w:rsidR="005F723F" w:rsidRPr="00D74BAF" w:rsidRDefault="005F723F" w:rsidP="00023E6A">
            <w:pPr>
              <w:rPr>
                <w:color w:val="000000"/>
                <w:sz w:val="18"/>
                <w:szCs w:val="18"/>
              </w:rPr>
            </w:pPr>
            <w:r w:rsidRPr="00D74BAF">
              <w:rPr>
                <w:color w:val="000000"/>
                <w:sz w:val="18"/>
                <w:szCs w:val="18"/>
              </w:rPr>
              <w:t>DCE</w:t>
            </w:r>
          </w:p>
        </w:tc>
      </w:tr>
      <w:tr w:rsidR="005F723F" w:rsidRPr="00D74BAF" w14:paraId="3513D176" w14:textId="77777777" w:rsidTr="00023E6A">
        <w:trPr>
          <w:trHeight w:val="288"/>
        </w:trPr>
        <w:tc>
          <w:tcPr>
            <w:tcW w:w="1440" w:type="dxa"/>
            <w:shd w:val="clear" w:color="auto" w:fill="F2F2F2" w:themeFill="background1" w:themeFillShade="F2"/>
            <w:noWrap/>
            <w:hideMark/>
          </w:tcPr>
          <w:p w14:paraId="2F7C8DB2" w14:textId="0A63F367" w:rsidR="005F723F" w:rsidRPr="00D74BAF" w:rsidRDefault="005F723F" w:rsidP="00023E6A">
            <w:pPr>
              <w:rPr>
                <w:color w:val="000000"/>
                <w:sz w:val="18"/>
                <w:szCs w:val="18"/>
              </w:rPr>
            </w:pPr>
            <w:r w:rsidRPr="00D74BAF">
              <w:rPr>
                <w:color w:val="000000"/>
                <w:sz w:val="18"/>
                <w:szCs w:val="18"/>
              </w:rPr>
              <w:t xml:space="preserve">Shrestha </w:t>
            </w:r>
            <w:r w:rsidRPr="00D74BAF">
              <w:rPr>
                <w:color w:val="000000"/>
                <w:sz w:val="18"/>
                <w:szCs w:val="18"/>
              </w:rPr>
              <w:fldChar w:fldCharType="begin">
                <w:fldData xml:space="preserve">PEVuZE5vdGU+PENpdGU+PEF1dGhvcj5TaHJlc3RoYTwvQXV0aG9yPjxZZWFyPjIwMTg8L1llYXI+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PEVuZE5vdGU+PENpdGU+PEF1dGhvcj5TaHJlc3RoYTwvQXV0aG9yPjxZZWFyPjIwMTg8L1llYXI+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[23]</w:t>
            </w:r>
            <w:r w:rsidRPr="00D74BAF">
              <w:rPr>
                <w:color w:val="000000"/>
                <w:sz w:val="18"/>
                <w:szCs w:val="18"/>
              </w:rPr>
              <w:fldChar w:fldCharType="end"/>
            </w:r>
          </w:p>
        </w:tc>
        <w:tc>
          <w:tcPr>
            <w:tcW w:w="720" w:type="dxa"/>
            <w:shd w:val="clear" w:color="auto" w:fill="auto"/>
            <w:noWrap/>
            <w:hideMark/>
          </w:tcPr>
          <w:p w14:paraId="5854A32E" w14:textId="77777777" w:rsidR="005F723F" w:rsidRPr="00D74BAF" w:rsidRDefault="005F723F" w:rsidP="00023E6A">
            <w:pPr>
              <w:rPr>
                <w:color w:val="000000"/>
                <w:sz w:val="18"/>
                <w:szCs w:val="18"/>
              </w:rPr>
            </w:pPr>
            <w:r w:rsidRPr="00D74BAF">
              <w:rPr>
                <w:color w:val="000000"/>
                <w:sz w:val="18"/>
                <w:szCs w:val="18"/>
              </w:rPr>
              <w:t>2017</w:t>
            </w:r>
          </w:p>
        </w:tc>
        <w:tc>
          <w:tcPr>
            <w:tcW w:w="1440" w:type="dxa"/>
            <w:shd w:val="clear" w:color="auto" w:fill="auto"/>
            <w:noWrap/>
            <w:hideMark/>
          </w:tcPr>
          <w:p w14:paraId="4204FA6C" w14:textId="77777777" w:rsidR="005F723F" w:rsidRPr="00D74BAF" w:rsidRDefault="005F723F" w:rsidP="00023E6A">
            <w:pPr>
              <w:rPr>
                <w:color w:val="000000"/>
                <w:sz w:val="18"/>
                <w:szCs w:val="18"/>
              </w:rPr>
            </w:pPr>
            <w:r w:rsidRPr="00D74BAF">
              <w:rPr>
                <w:color w:val="000000"/>
                <w:sz w:val="18"/>
                <w:szCs w:val="18"/>
              </w:rPr>
              <w:t>USA</w:t>
            </w:r>
          </w:p>
        </w:tc>
        <w:tc>
          <w:tcPr>
            <w:tcW w:w="1800" w:type="dxa"/>
            <w:shd w:val="clear" w:color="auto" w:fill="auto"/>
            <w:noWrap/>
            <w:hideMark/>
          </w:tcPr>
          <w:p w14:paraId="5407CB7D" w14:textId="77777777" w:rsidR="005F723F" w:rsidRPr="00D74BAF" w:rsidRDefault="005F723F" w:rsidP="00023E6A">
            <w:pPr>
              <w:rPr>
                <w:color w:val="000000"/>
                <w:sz w:val="18"/>
                <w:szCs w:val="18"/>
              </w:rPr>
            </w:pPr>
            <w:r w:rsidRPr="00D74BAF">
              <w:rPr>
                <w:color w:val="000000"/>
                <w:sz w:val="18"/>
                <w:szCs w:val="18"/>
              </w:rPr>
              <w:t>IDU</w:t>
            </w:r>
          </w:p>
        </w:tc>
        <w:tc>
          <w:tcPr>
            <w:tcW w:w="1800" w:type="dxa"/>
            <w:shd w:val="clear" w:color="auto" w:fill="auto"/>
            <w:noWrap/>
            <w:hideMark/>
          </w:tcPr>
          <w:p w14:paraId="4A165479"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w:t>
            </w:r>
          </w:p>
        </w:tc>
        <w:tc>
          <w:tcPr>
            <w:tcW w:w="1440" w:type="dxa"/>
          </w:tcPr>
          <w:p w14:paraId="55B38C88"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642330CB"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22CA748E" w14:textId="77777777" w:rsidTr="00023E6A">
        <w:trPr>
          <w:trHeight w:val="288"/>
        </w:trPr>
        <w:tc>
          <w:tcPr>
            <w:tcW w:w="1440" w:type="dxa"/>
            <w:shd w:val="clear" w:color="auto" w:fill="F2F2F2" w:themeFill="background1" w:themeFillShade="F2"/>
            <w:noWrap/>
            <w:hideMark/>
          </w:tcPr>
          <w:p w14:paraId="54575D0E" w14:textId="6CC131C7" w:rsidR="005F723F" w:rsidRPr="00D74BAF" w:rsidRDefault="005F723F" w:rsidP="00023E6A">
            <w:pPr>
              <w:rPr>
                <w:color w:val="000000"/>
                <w:sz w:val="18"/>
                <w:szCs w:val="18"/>
              </w:rPr>
            </w:pPr>
            <w:r w:rsidRPr="00D74BAF">
              <w:rPr>
                <w:color w:val="000000"/>
                <w:sz w:val="18"/>
                <w:szCs w:val="18"/>
              </w:rPr>
              <w:t xml:space="preserve">Tang </w:t>
            </w:r>
            <w:r w:rsidRPr="00D74BAF">
              <w:rPr>
                <w:color w:val="000000"/>
                <w:sz w:val="18"/>
                <w:szCs w:val="18"/>
              </w:rPr>
              <w:fldChar w:fldCharType="begin">
                <w:fldData xml:space="preserve">PEVuZE5vdGU+PENpdGU+PEF1dGhvcj5UYW5nPC9BdXRob3I+PFllYXI+MjAxNjwvWWVhcj48UmVj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PEVuZE5vdGU+PENpdGU+PEF1dGhvcj5UYW5nPC9BdXRob3I+PFllYXI+MjAxNjwvWWVhcj48UmVj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[30]</w:t>
            </w:r>
            <w:r w:rsidRPr="00D74BAF">
              <w:rPr>
                <w:color w:val="000000"/>
                <w:sz w:val="18"/>
                <w:szCs w:val="18"/>
              </w:rPr>
              <w:fldChar w:fldCharType="end"/>
            </w:r>
          </w:p>
        </w:tc>
        <w:tc>
          <w:tcPr>
            <w:tcW w:w="720" w:type="dxa"/>
            <w:shd w:val="clear" w:color="auto" w:fill="auto"/>
            <w:noWrap/>
            <w:hideMark/>
          </w:tcPr>
          <w:p w14:paraId="3699BCFA" w14:textId="77777777" w:rsidR="005F723F" w:rsidRPr="00D74BAF" w:rsidRDefault="005F723F" w:rsidP="00023E6A">
            <w:pPr>
              <w:rPr>
                <w:color w:val="000000"/>
                <w:sz w:val="18"/>
                <w:szCs w:val="18"/>
              </w:rPr>
            </w:pPr>
            <w:r w:rsidRPr="00D74BAF">
              <w:rPr>
                <w:color w:val="000000"/>
                <w:sz w:val="18"/>
                <w:szCs w:val="18"/>
              </w:rPr>
              <w:t>2016</w:t>
            </w:r>
          </w:p>
        </w:tc>
        <w:tc>
          <w:tcPr>
            <w:tcW w:w="1440" w:type="dxa"/>
            <w:shd w:val="clear" w:color="auto" w:fill="auto"/>
            <w:noWrap/>
            <w:hideMark/>
          </w:tcPr>
          <w:p w14:paraId="42F382F6" w14:textId="77777777" w:rsidR="005F723F" w:rsidRPr="00D74BAF" w:rsidRDefault="005F723F" w:rsidP="00023E6A">
            <w:pPr>
              <w:rPr>
                <w:color w:val="000000"/>
                <w:sz w:val="18"/>
                <w:szCs w:val="18"/>
              </w:rPr>
            </w:pPr>
            <w:r w:rsidRPr="00D74BAF">
              <w:rPr>
                <w:color w:val="000000"/>
                <w:sz w:val="18"/>
                <w:szCs w:val="18"/>
              </w:rPr>
              <w:t>Peru</w:t>
            </w:r>
          </w:p>
        </w:tc>
        <w:tc>
          <w:tcPr>
            <w:tcW w:w="1800" w:type="dxa"/>
            <w:shd w:val="clear" w:color="auto" w:fill="auto"/>
            <w:hideMark/>
          </w:tcPr>
          <w:p w14:paraId="12F3DD6E" w14:textId="77777777" w:rsidR="005F723F" w:rsidRPr="00D74BAF" w:rsidRDefault="005F723F" w:rsidP="00023E6A">
            <w:pPr>
              <w:rPr>
                <w:color w:val="000000"/>
                <w:sz w:val="18"/>
                <w:szCs w:val="18"/>
              </w:rPr>
            </w:pPr>
            <w:r w:rsidRPr="00D74BAF">
              <w:rPr>
                <w:color w:val="000000"/>
                <w:sz w:val="18"/>
                <w:szCs w:val="18"/>
              </w:rPr>
              <w:t>MSM, transgender women</w:t>
            </w:r>
          </w:p>
        </w:tc>
        <w:tc>
          <w:tcPr>
            <w:tcW w:w="1800" w:type="dxa"/>
            <w:shd w:val="clear" w:color="auto" w:fill="auto"/>
            <w:noWrap/>
            <w:hideMark/>
          </w:tcPr>
          <w:p w14:paraId="30827212"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rectal gel</w:t>
            </w:r>
          </w:p>
        </w:tc>
        <w:tc>
          <w:tcPr>
            <w:tcW w:w="1440" w:type="dxa"/>
          </w:tcPr>
          <w:p w14:paraId="175EDD5B"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2D5EA41B"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120E4B93" w14:textId="77777777" w:rsidTr="00023E6A">
        <w:trPr>
          <w:trHeight w:val="288"/>
        </w:trPr>
        <w:tc>
          <w:tcPr>
            <w:tcW w:w="1440" w:type="dxa"/>
            <w:shd w:val="clear" w:color="auto" w:fill="F2F2F2" w:themeFill="background1" w:themeFillShade="F2"/>
            <w:noWrap/>
            <w:hideMark/>
          </w:tcPr>
          <w:p w14:paraId="4BE62FC5" w14:textId="47A54796" w:rsidR="005F723F" w:rsidRPr="00D74BAF" w:rsidRDefault="005F723F" w:rsidP="00023E6A">
            <w:pPr>
              <w:rPr>
                <w:color w:val="000000"/>
                <w:sz w:val="18"/>
                <w:szCs w:val="18"/>
              </w:rPr>
            </w:pPr>
            <w:r w:rsidRPr="00D74BAF">
              <w:rPr>
                <w:color w:val="000000"/>
                <w:sz w:val="18"/>
                <w:szCs w:val="18"/>
              </w:rPr>
              <w:t xml:space="preserve">Tanner </w:t>
            </w:r>
            <w:r w:rsidRPr="00D74BAF">
              <w:rPr>
                <w:color w:val="000000"/>
                <w:sz w:val="18"/>
                <w:szCs w:val="18"/>
              </w:rPr>
              <w:fldChar w:fldCharType="begin">
                <w:fldData xml:space="preserve">PEVuZE5vdGU+PENpdGU+PEF1dGhvcj5UYW5uZXI8L0F1dGhvcj48WWVhcj4yMDA4PC9ZZWFyPjxS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PEVuZE5vdGU+PENpdGU+PEF1dGhvcj5UYW5uZXI8L0F1dGhvcj48WWVhcj4yMDA4PC9ZZWFyPjxS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[31]</w:t>
            </w:r>
            <w:r w:rsidRPr="00D74BAF">
              <w:rPr>
                <w:color w:val="000000"/>
                <w:sz w:val="18"/>
                <w:szCs w:val="18"/>
              </w:rPr>
              <w:fldChar w:fldCharType="end"/>
            </w:r>
          </w:p>
        </w:tc>
        <w:tc>
          <w:tcPr>
            <w:tcW w:w="720" w:type="dxa"/>
            <w:shd w:val="clear" w:color="auto" w:fill="auto"/>
            <w:noWrap/>
            <w:hideMark/>
          </w:tcPr>
          <w:p w14:paraId="58C37DA5" w14:textId="77777777" w:rsidR="005F723F" w:rsidRPr="00D74BAF" w:rsidRDefault="005F723F" w:rsidP="00023E6A">
            <w:pPr>
              <w:rPr>
                <w:color w:val="000000"/>
                <w:sz w:val="18"/>
                <w:szCs w:val="18"/>
              </w:rPr>
            </w:pPr>
            <w:r w:rsidRPr="00D74BAF">
              <w:rPr>
                <w:color w:val="000000"/>
                <w:sz w:val="18"/>
                <w:szCs w:val="18"/>
              </w:rPr>
              <w:t>2008</w:t>
            </w:r>
          </w:p>
        </w:tc>
        <w:tc>
          <w:tcPr>
            <w:tcW w:w="1440" w:type="dxa"/>
            <w:shd w:val="clear" w:color="auto" w:fill="auto"/>
            <w:noWrap/>
            <w:hideMark/>
          </w:tcPr>
          <w:p w14:paraId="5EB7FE0D" w14:textId="77777777" w:rsidR="005F723F" w:rsidRPr="00D74BAF" w:rsidRDefault="005F723F" w:rsidP="00023E6A">
            <w:pPr>
              <w:rPr>
                <w:color w:val="000000"/>
                <w:sz w:val="18"/>
                <w:szCs w:val="18"/>
              </w:rPr>
            </w:pPr>
            <w:r w:rsidRPr="00D74BAF">
              <w:rPr>
                <w:color w:val="000000"/>
                <w:sz w:val="18"/>
                <w:szCs w:val="18"/>
              </w:rPr>
              <w:t>USA</w:t>
            </w:r>
          </w:p>
        </w:tc>
        <w:tc>
          <w:tcPr>
            <w:tcW w:w="1800" w:type="dxa"/>
            <w:shd w:val="clear" w:color="auto" w:fill="auto"/>
            <w:noWrap/>
            <w:hideMark/>
          </w:tcPr>
          <w:p w14:paraId="539A3421" w14:textId="77777777" w:rsidR="005F723F" w:rsidRPr="00D74BAF" w:rsidRDefault="005F723F" w:rsidP="00023E6A">
            <w:pPr>
              <w:rPr>
                <w:color w:val="000000"/>
                <w:sz w:val="18"/>
                <w:szCs w:val="18"/>
              </w:rPr>
            </w:pPr>
            <w:r w:rsidRPr="00D74BAF">
              <w:rPr>
                <w:color w:val="000000"/>
                <w:sz w:val="18"/>
                <w:szCs w:val="18"/>
              </w:rPr>
              <w:t>AGYW</w:t>
            </w:r>
          </w:p>
        </w:tc>
        <w:tc>
          <w:tcPr>
            <w:tcW w:w="1800" w:type="dxa"/>
            <w:shd w:val="clear" w:color="auto" w:fill="auto"/>
            <w:noWrap/>
            <w:hideMark/>
          </w:tcPr>
          <w:p w14:paraId="5DCEB60B"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vaginal gel</w:t>
            </w:r>
          </w:p>
        </w:tc>
        <w:tc>
          <w:tcPr>
            <w:tcW w:w="1440" w:type="dxa"/>
          </w:tcPr>
          <w:p w14:paraId="5E2ABEF4" w14:textId="77777777" w:rsidR="005F723F" w:rsidRPr="00D74BAF" w:rsidRDefault="005F723F" w:rsidP="00023E6A">
            <w:pPr>
              <w:rPr>
                <w:color w:val="000000"/>
                <w:sz w:val="18"/>
                <w:szCs w:val="18"/>
              </w:rPr>
            </w:pPr>
            <w:r w:rsidRPr="00D74BAF">
              <w:rPr>
                <w:color w:val="000000"/>
                <w:sz w:val="18"/>
                <w:szCs w:val="18"/>
              </w:rPr>
              <w:t>Contraceptive, STI protection</w:t>
            </w:r>
          </w:p>
        </w:tc>
        <w:tc>
          <w:tcPr>
            <w:tcW w:w="737" w:type="dxa"/>
            <w:shd w:val="clear" w:color="auto" w:fill="auto"/>
            <w:noWrap/>
            <w:hideMark/>
          </w:tcPr>
          <w:p w14:paraId="28EC7341"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52F4269A" w14:textId="77777777" w:rsidTr="00023E6A">
        <w:trPr>
          <w:trHeight w:val="288"/>
        </w:trPr>
        <w:tc>
          <w:tcPr>
            <w:tcW w:w="1440" w:type="dxa"/>
            <w:shd w:val="clear" w:color="auto" w:fill="F2F2F2" w:themeFill="background1" w:themeFillShade="F2"/>
            <w:noWrap/>
            <w:hideMark/>
          </w:tcPr>
          <w:p w14:paraId="4975FA67" w14:textId="4AEF0259" w:rsidR="005F723F" w:rsidRPr="00D74BAF" w:rsidRDefault="005F723F" w:rsidP="00023E6A">
            <w:pPr>
              <w:rPr>
                <w:color w:val="000000"/>
                <w:sz w:val="18"/>
                <w:szCs w:val="18"/>
              </w:rPr>
            </w:pPr>
            <w:r w:rsidRPr="00D74BAF">
              <w:rPr>
                <w:color w:val="000000"/>
                <w:sz w:val="18"/>
                <w:szCs w:val="18"/>
              </w:rPr>
              <w:t xml:space="preserve">Terris-Prestholt </w:t>
            </w:r>
            <w:r w:rsidRPr="00D74BAF">
              <w:rPr>
                <w:color w:val="000000"/>
                <w:sz w:val="18"/>
                <w:szCs w:val="18"/>
              </w:rPr>
              <w:fldChar w:fldCharType="begin"/>
            </w:r>
            <w:r w:rsidR="003C7FC7" w:rsidRPr="00D74BAF">
              <w:rPr>
                <w:color w:val="000000"/>
                <w:sz w:val="18"/>
                <w:szCs w:val="18"/>
              </w:rPr>
              <w:instrText xml:space="preserve"> ADDIN EN.CITE &lt;EndNote&gt;&lt;Cite&gt;&lt;Author&gt;Terris-Prestholt&lt;/Author&gt;&lt;Year&gt;2013&lt;/Year&gt;&lt;RecNum&gt;6&lt;/RecNum&gt;&lt;DisplayText&gt;[32]&lt;/DisplayText&gt;&lt;record&gt;&lt;rec-number&gt;6&lt;/rec-number&gt;&lt;foreign-keys&gt;&lt;key app="EN" db-id="dtd0d9fd505d2teaf9apvvapvvaet9tvrffe" timestamp="1602860269"&gt;6&lt;/key&gt;&lt;/foreign-keys&gt;&lt;ref-type name="Journal Article"&gt;17&lt;/ref-type&gt;&lt;contributors&gt;&lt;authors&gt;&lt;author&gt;Terris-Prestholt, Fern&lt;/author&gt;&lt;author&gt;Hanson, Kara&lt;/author&gt;&lt;author&gt;MacPhail, Catherine&lt;/author&gt;&lt;author&gt;Vickerman, Peter&lt;/author&gt;&lt;author&gt;Rees, Helen&lt;/author&gt;&lt;author&gt;Watts, Charlotte&lt;/author&gt;&lt;/authors&gt;&lt;/contributors&gt;&lt;titles&gt;&lt;title&gt;How much demand for New HIV prevention technologies can we really expect? Results from a discrete choice experiment in South Africa&lt;/title&gt;&lt;secondary-title&gt;PloS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One&lt;/abbr-1&gt;&lt;/alt-periodical&gt;&lt;pages&gt;e83193-e83193&lt;/pages&gt;&lt;volume&gt;8&lt;/volume&gt;&lt;number&gt;12&lt;/number&gt;&lt;keywords&gt;&lt;keyword&gt;*Choice Behavior&lt;/keyword&gt;&lt;keyword&gt;Contraceptive Devices&lt;/keyword&gt;&lt;keyword&gt;Female&lt;/keyword&gt;&lt;keyword&gt;HIV Infections/*prevention &amp;amp; control/transmission&lt;/keyword&gt;&lt;keyword&gt;Humans&lt;/keyword&gt;&lt;keyword&gt;South Africa&lt;/keyword&gt;&lt;/keywords&gt;&lt;dates&gt;&lt;year&gt;2013&lt;/year&gt;&lt;/dates&gt;&lt;publisher&gt;Public Library of Science&lt;/publisher&gt;&lt;isbn&gt;1932-6203&lt;/isbn&gt;&lt;accession-num&gt;24386160&lt;/accession-num&gt;&lt;urls&gt;&lt;related-urls&gt;&lt;url&gt;https://pubmed.ncbi.nlm.nih.gov/24386160&lt;/url&gt;&lt;url&gt;https://www.ncbi.nlm.nih.gov/pmc/articles/PMC3875434/&lt;/url&gt;&lt;url&gt;https://www.ncbi.nlm.nih.gov/pmc/articles/PMC3875434/pdf/pone.0083193.pdf&lt;/url&gt;&lt;/related-urls&gt;&lt;/urls&gt;&lt;electronic-resource-num&gt;10.1371/journal.pone.0083193&lt;/electronic-resource-num&gt;&lt;remote-database-name&gt;PubMed&lt;/remote-database-name&gt;&lt;language&gt;eng&lt;/language&gt;&lt;/record&gt;&lt;/Cite&gt;&lt;/EndNote&gt;</w:instrText>
            </w:r>
            <w:r w:rsidRPr="00D74BAF">
              <w:rPr>
                <w:color w:val="000000"/>
                <w:sz w:val="18"/>
                <w:szCs w:val="18"/>
              </w:rPr>
              <w:fldChar w:fldCharType="separate"/>
            </w:r>
            <w:r w:rsidR="003C7FC7" w:rsidRPr="00D74BAF">
              <w:rPr>
                <w:noProof/>
                <w:color w:val="000000"/>
                <w:sz w:val="18"/>
                <w:szCs w:val="18"/>
              </w:rPr>
              <w:t>[32]</w:t>
            </w:r>
            <w:r w:rsidRPr="00D74BAF">
              <w:rPr>
                <w:color w:val="000000"/>
                <w:sz w:val="18"/>
                <w:szCs w:val="18"/>
              </w:rPr>
              <w:fldChar w:fldCharType="end"/>
            </w:r>
          </w:p>
        </w:tc>
        <w:tc>
          <w:tcPr>
            <w:tcW w:w="720" w:type="dxa"/>
            <w:shd w:val="clear" w:color="auto" w:fill="auto"/>
            <w:noWrap/>
            <w:hideMark/>
          </w:tcPr>
          <w:p w14:paraId="4E141D81" w14:textId="77777777" w:rsidR="005F723F" w:rsidRPr="00D74BAF" w:rsidRDefault="005F723F" w:rsidP="00023E6A">
            <w:pPr>
              <w:rPr>
                <w:color w:val="000000"/>
                <w:sz w:val="18"/>
                <w:szCs w:val="18"/>
              </w:rPr>
            </w:pPr>
            <w:r w:rsidRPr="00D74BAF">
              <w:rPr>
                <w:color w:val="000000"/>
                <w:sz w:val="18"/>
                <w:szCs w:val="18"/>
              </w:rPr>
              <w:t>2013</w:t>
            </w:r>
          </w:p>
        </w:tc>
        <w:tc>
          <w:tcPr>
            <w:tcW w:w="1440" w:type="dxa"/>
            <w:shd w:val="clear" w:color="auto" w:fill="auto"/>
            <w:noWrap/>
            <w:hideMark/>
          </w:tcPr>
          <w:p w14:paraId="74BCC0C4" w14:textId="77777777" w:rsidR="005F723F" w:rsidRPr="00D74BAF" w:rsidRDefault="005F723F" w:rsidP="00023E6A">
            <w:pPr>
              <w:rPr>
                <w:color w:val="000000"/>
                <w:sz w:val="18"/>
                <w:szCs w:val="18"/>
              </w:rPr>
            </w:pPr>
            <w:r w:rsidRPr="00D74BAF">
              <w:rPr>
                <w:color w:val="000000"/>
                <w:sz w:val="18"/>
                <w:szCs w:val="18"/>
              </w:rPr>
              <w:t>South Africa</w:t>
            </w:r>
          </w:p>
        </w:tc>
        <w:tc>
          <w:tcPr>
            <w:tcW w:w="1800" w:type="dxa"/>
            <w:shd w:val="clear" w:color="auto" w:fill="auto"/>
            <w:noWrap/>
            <w:hideMark/>
          </w:tcPr>
          <w:p w14:paraId="083C166B" w14:textId="77777777" w:rsidR="005F723F" w:rsidRPr="00D74BAF" w:rsidRDefault="005F723F" w:rsidP="00023E6A">
            <w:pPr>
              <w:rPr>
                <w:color w:val="000000"/>
                <w:sz w:val="18"/>
                <w:szCs w:val="18"/>
              </w:rPr>
            </w:pPr>
            <w:r w:rsidRPr="00D74BAF">
              <w:rPr>
                <w:color w:val="000000"/>
                <w:sz w:val="18"/>
                <w:szCs w:val="18"/>
              </w:rPr>
              <w:t>Gen pop women</w:t>
            </w:r>
          </w:p>
        </w:tc>
        <w:tc>
          <w:tcPr>
            <w:tcW w:w="1800" w:type="dxa"/>
            <w:shd w:val="clear" w:color="auto" w:fill="auto"/>
            <w:hideMark/>
          </w:tcPr>
          <w:p w14:paraId="0434BA0D"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vaginal gel</w:t>
            </w:r>
          </w:p>
        </w:tc>
        <w:tc>
          <w:tcPr>
            <w:tcW w:w="1440" w:type="dxa"/>
          </w:tcPr>
          <w:p w14:paraId="75D23A85" w14:textId="77777777" w:rsidR="005F723F" w:rsidRPr="00D74BAF" w:rsidRDefault="005F723F" w:rsidP="00023E6A">
            <w:pPr>
              <w:rPr>
                <w:color w:val="000000"/>
                <w:sz w:val="18"/>
                <w:szCs w:val="18"/>
              </w:rPr>
            </w:pPr>
            <w:r w:rsidRPr="00D74BAF">
              <w:rPr>
                <w:color w:val="000000"/>
                <w:sz w:val="18"/>
                <w:szCs w:val="18"/>
              </w:rPr>
              <w:t>Contraceptive, STI protection</w:t>
            </w:r>
          </w:p>
        </w:tc>
        <w:tc>
          <w:tcPr>
            <w:tcW w:w="737" w:type="dxa"/>
            <w:shd w:val="clear" w:color="auto" w:fill="auto"/>
            <w:noWrap/>
            <w:hideMark/>
          </w:tcPr>
          <w:p w14:paraId="1D1BEA31" w14:textId="77777777" w:rsidR="005F723F" w:rsidRPr="00D74BAF" w:rsidRDefault="005F723F" w:rsidP="00023E6A">
            <w:pPr>
              <w:rPr>
                <w:color w:val="000000"/>
                <w:sz w:val="18"/>
                <w:szCs w:val="18"/>
              </w:rPr>
            </w:pPr>
            <w:r w:rsidRPr="00D74BAF">
              <w:rPr>
                <w:color w:val="000000"/>
                <w:sz w:val="18"/>
                <w:szCs w:val="18"/>
              </w:rPr>
              <w:t>DCE</w:t>
            </w:r>
          </w:p>
        </w:tc>
      </w:tr>
      <w:tr w:rsidR="005F723F" w:rsidRPr="00D74BAF" w14:paraId="2E77B0A7" w14:textId="77777777" w:rsidTr="00023E6A">
        <w:trPr>
          <w:trHeight w:val="288"/>
        </w:trPr>
        <w:tc>
          <w:tcPr>
            <w:tcW w:w="1440" w:type="dxa"/>
            <w:shd w:val="clear" w:color="auto" w:fill="F2F2F2" w:themeFill="background1" w:themeFillShade="F2"/>
            <w:noWrap/>
            <w:hideMark/>
          </w:tcPr>
          <w:p w14:paraId="7B79C2C0" w14:textId="019A9603" w:rsidR="005F723F" w:rsidRPr="00D74BAF" w:rsidRDefault="005F723F" w:rsidP="00023E6A">
            <w:pPr>
              <w:rPr>
                <w:color w:val="000000"/>
                <w:sz w:val="18"/>
                <w:szCs w:val="18"/>
              </w:rPr>
            </w:pPr>
            <w:proofErr w:type="spellStart"/>
            <w:r w:rsidRPr="00D74BAF">
              <w:rPr>
                <w:color w:val="000000"/>
                <w:sz w:val="18"/>
                <w:szCs w:val="18"/>
              </w:rPr>
              <w:t>Verguet</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PEVuZE5vdGU+PENpdGU+PEF1dGhvcj5WZXJndWV0PC9BdXRob3I+PFllYXI+MjAxMDwvWWVhcj48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PEVuZE5vdGU+PENpdGU+PEF1dGhvcj5WZXJndWV0PC9BdXRob3I+PFllYXI+MjAxMDwvWWVhcj48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[33]</w:t>
            </w:r>
            <w:r w:rsidRPr="00D74BAF">
              <w:rPr>
                <w:color w:val="000000"/>
                <w:sz w:val="18"/>
                <w:szCs w:val="18"/>
              </w:rPr>
              <w:fldChar w:fldCharType="end"/>
            </w:r>
          </w:p>
        </w:tc>
        <w:tc>
          <w:tcPr>
            <w:tcW w:w="720" w:type="dxa"/>
            <w:shd w:val="clear" w:color="auto" w:fill="auto"/>
            <w:noWrap/>
            <w:hideMark/>
          </w:tcPr>
          <w:p w14:paraId="093133AB" w14:textId="77777777" w:rsidR="005F723F" w:rsidRPr="00D74BAF" w:rsidRDefault="005F723F" w:rsidP="00023E6A">
            <w:pPr>
              <w:rPr>
                <w:color w:val="000000"/>
                <w:sz w:val="18"/>
                <w:szCs w:val="18"/>
              </w:rPr>
            </w:pPr>
            <w:r w:rsidRPr="00D74BAF">
              <w:rPr>
                <w:color w:val="000000"/>
                <w:sz w:val="18"/>
                <w:szCs w:val="18"/>
              </w:rPr>
              <w:t>2010</w:t>
            </w:r>
          </w:p>
        </w:tc>
        <w:tc>
          <w:tcPr>
            <w:tcW w:w="1440" w:type="dxa"/>
            <w:shd w:val="clear" w:color="auto" w:fill="auto"/>
            <w:noWrap/>
            <w:hideMark/>
          </w:tcPr>
          <w:p w14:paraId="3F97DA99" w14:textId="77777777" w:rsidR="005F723F" w:rsidRPr="00D74BAF" w:rsidRDefault="005F723F" w:rsidP="00023E6A">
            <w:pPr>
              <w:rPr>
                <w:color w:val="000000"/>
                <w:sz w:val="18"/>
                <w:szCs w:val="18"/>
              </w:rPr>
            </w:pPr>
            <w:r w:rsidRPr="00D74BAF">
              <w:rPr>
                <w:color w:val="000000"/>
                <w:sz w:val="18"/>
                <w:szCs w:val="18"/>
              </w:rPr>
              <w:t>USA</w:t>
            </w:r>
          </w:p>
        </w:tc>
        <w:tc>
          <w:tcPr>
            <w:tcW w:w="1800" w:type="dxa"/>
            <w:shd w:val="clear" w:color="auto" w:fill="auto"/>
            <w:noWrap/>
            <w:hideMark/>
          </w:tcPr>
          <w:p w14:paraId="3FA9F141" w14:textId="77777777" w:rsidR="005F723F" w:rsidRPr="00D74BAF" w:rsidRDefault="005F723F" w:rsidP="00023E6A">
            <w:pPr>
              <w:rPr>
                <w:color w:val="000000"/>
                <w:sz w:val="18"/>
                <w:szCs w:val="18"/>
              </w:rPr>
            </w:pPr>
            <w:r w:rsidRPr="00D74BAF">
              <w:rPr>
                <w:color w:val="000000"/>
                <w:sz w:val="18"/>
                <w:szCs w:val="18"/>
              </w:rPr>
              <w:t>Gen pop women</w:t>
            </w:r>
          </w:p>
        </w:tc>
        <w:tc>
          <w:tcPr>
            <w:tcW w:w="1800" w:type="dxa"/>
            <w:shd w:val="clear" w:color="auto" w:fill="auto"/>
            <w:noWrap/>
            <w:hideMark/>
          </w:tcPr>
          <w:p w14:paraId="75992400"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vaginal gel</w:t>
            </w:r>
          </w:p>
        </w:tc>
        <w:tc>
          <w:tcPr>
            <w:tcW w:w="1440" w:type="dxa"/>
          </w:tcPr>
          <w:p w14:paraId="0F070897"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1BE1549C" w14:textId="77777777" w:rsidR="005F723F" w:rsidRPr="00D74BAF" w:rsidRDefault="005F723F" w:rsidP="00023E6A">
            <w:pPr>
              <w:rPr>
                <w:color w:val="000000"/>
                <w:sz w:val="18"/>
                <w:szCs w:val="18"/>
              </w:rPr>
            </w:pPr>
            <w:r w:rsidRPr="00D74BAF">
              <w:rPr>
                <w:color w:val="000000"/>
                <w:sz w:val="18"/>
                <w:szCs w:val="18"/>
              </w:rPr>
              <w:t>WTA</w:t>
            </w:r>
          </w:p>
        </w:tc>
      </w:tr>
      <w:tr w:rsidR="005F723F" w:rsidRPr="00D74BAF" w14:paraId="2D810C4A" w14:textId="77777777" w:rsidTr="00023E6A">
        <w:trPr>
          <w:trHeight w:val="288"/>
        </w:trPr>
        <w:tc>
          <w:tcPr>
            <w:tcW w:w="1440" w:type="dxa"/>
            <w:shd w:val="clear" w:color="auto" w:fill="F2F2F2" w:themeFill="background1" w:themeFillShade="F2"/>
            <w:noWrap/>
            <w:hideMark/>
          </w:tcPr>
          <w:p w14:paraId="40C0B130" w14:textId="2F05D019" w:rsidR="005F723F" w:rsidRPr="00D74BAF" w:rsidRDefault="005F723F" w:rsidP="00023E6A">
            <w:pPr>
              <w:rPr>
                <w:color w:val="000000"/>
                <w:sz w:val="18"/>
                <w:szCs w:val="18"/>
              </w:rPr>
            </w:pPr>
            <w:r w:rsidRPr="00D74BAF">
              <w:rPr>
                <w:color w:val="000000"/>
                <w:sz w:val="18"/>
                <w:szCs w:val="18"/>
              </w:rPr>
              <w:t xml:space="preserve">Weaver </w:t>
            </w:r>
            <w:r w:rsidRPr="00D74BAF">
              <w:rPr>
                <w:color w:val="000000"/>
                <w:sz w:val="18"/>
                <w:szCs w:val="18"/>
              </w:rPr>
              <w:fldChar w:fldCharType="begin">
                <w:fldData xml:space="preserve">PEVuZE5vdGU+PENpdGU+PEF1dGhvcj5XZWF2ZXI8L0F1dGhvcj48WWVhcj4yMDEzPC9ZZWFyPjxS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PEVuZE5vdGU+PENpdGU+PEF1dGhvcj5XZWF2ZXI8L0F1dGhvcj48WWVhcj4yMDEzPC9ZZWFyPjxS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[42]</w:t>
            </w:r>
            <w:r w:rsidRPr="00D74BAF">
              <w:rPr>
                <w:color w:val="000000"/>
                <w:sz w:val="18"/>
                <w:szCs w:val="18"/>
              </w:rPr>
              <w:fldChar w:fldCharType="end"/>
            </w:r>
          </w:p>
        </w:tc>
        <w:tc>
          <w:tcPr>
            <w:tcW w:w="720" w:type="dxa"/>
            <w:shd w:val="clear" w:color="auto" w:fill="auto"/>
            <w:noWrap/>
            <w:hideMark/>
          </w:tcPr>
          <w:p w14:paraId="3B5A52F5" w14:textId="77777777" w:rsidR="005F723F" w:rsidRPr="00D74BAF" w:rsidRDefault="005F723F" w:rsidP="00023E6A">
            <w:pPr>
              <w:rPr>
                <w:color w:val="000000"/>
                <w:sz w:val="18"/>
                <w:szCs w:val="18"/>
              </w:rPr>
            </w:pPr>
            <w:r w:rsidRPr="00D74BAF">
              <w:rPr>
                <w:color w:val="000000"/>
                <w:sz w:val="18"/>
                <w:szCs w:val="18"/>
              </w:rPr>
              <w:t>2013</w:t>
            </w:r>
          </w:p>
        </w:tc>
        <w:tc>
          <w:tcPr>
            <w:tcW w:w="1440" w:type="dxa"/>
            <w:shd w:val="clear" w:color="auto" w:fill="auto"/>
            <w:noWrap/>
            <w:hideMark/>
          </w:tcPr>
          <w:p w14:paraId="132D56A6" w14:textId="77777777" w:rsidR="005F723F" w:rsidRPr="00D74BAF" w:rsidRDefault="005F723F" w:rsidP="00023E6A">
            <w:pPr>
              <w:rPr>
                <w:color w:val="000000"/>
                <w:sz w:val="18"/>
                <w:szCs w:val="18"/>
              </w:rPr>
            </w:pPr>
            <w:r w:rsidRPr="00D74BAF">
              <w:rPr>
                <w:color w:val="000000"/>
                <w:sz w:val="18"/>
                <w:szCs w:val="18"/>
              </w:rPr>
              <w:t>Canada</w:t>
            </w:r>
          </w:p>
        </w:tc>
        <w:tc>
          <w:tcPr>
            <w:tcW w:w="1800" w:type="dxa"/>
            <w:shd w:val="clear" w:color="auto" w:fill="auto"/>
            <w:noWrap/>
            <w:hideMark/>
          </w:tcPr>
          <w:p w14:paraId="4D61E962" w14:textId="77777777" w:rsidR="005F723F" w:rsidRPr="00D74BAF" w:rsidRDefault="005F723F" w:rsidP="00023E6A">
            <w:pPr>
              <w:rPr>
                <w:color w:val="000000"/>
                <w:sz w:val="18"/>
                <w:szCs w:val="18"/>
              </w:rPr>
            </w:pPr>
            <w:r w:rsidRPr="00D74BAF">
              <w:rPr>
                <w:color w:val="000000"/>
                <w:sz w:val="18"/>
                <w:szCs w:val="18"/>
              </w:rPr>
              <w:t>Gen pop women</w:t>
            </w:r>
          </w:p>
        </w:tc>
        <w:tc>
          <w:tcPr>
            <w:tcW w:w="1800" w:type="dxa"/>
            <w:shd w:val="clear" w:color="auto" w:fill="auto"/>
            <w:noWrap/>
            <w:hideMark/>
          </w:tcPr>
          <w:p w14:paraId="40432E97" w14:textId="77777777" w:rsidR="005F723F" w:rsidRPr="00D74BAF" w:rsidRDefault="005F723F" w:rsidP="00023E6A">
            <w:pPr>
              <w:rPr>
                <w:color w:val="000000"/>
                <w:sz w:val="18"/>
                <w:szCs w:val="18"/>
              </w:rPr>
            </w:pPr>
            <w:r w:rsidRPr="00D74BAF">
              <w:rPr>
                <w:color w:val="000000"/>
                <w:sz w:val="18"/>
                <w:szCs w:val="18"/>
              </w:rPr>
              <w:t>Vaccine</w:t>
            </w:r>
          </w:p>
        </w:tc>
        <w:tc>
          <w:tcPr>
            <w:tcW w:w="1440" w:type="dxa"/>
          </w:tcPr>
          <w:p w14:paraId="6C5F3676"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1BB94461"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3565E51E" w14:textId="77777777" w:rsidTr="00023E6A">
        <w:trPr>
          <w:trHeight w:val="288"/>
        </w:trPr>
        <w:tc>
          <w:tcPr>
            <w:tcW w:w="1440" w:type="dxa"/>
            <w:shd w:val="clear" w:color="auto" w:fill="F2F2F2" w:themeFill="background1" w:themeFillShade="F2"/>
            <w:noWrap/>
            <w:hideMark/>
          </w:tcPr>
          <w:p w14:paraId="4AC13E8F" w14:textId="5AA96B46" w:rsidR="005F723F" w:rsidRPr="00D74BAF" w:rsidRDefault="005F723F" w:rsidP="00023E6A">
            <w:pPr>
              <w:rPr>
                <w:color w:val="000000"/>
                <w:sz w:val="18"/>
                <w:szCs w:val="18"/>
              </w:rPr>
            </w:pPr>
            <w:proofErr w:type="spellStart"/>
            <w:r w:rsidRPr="00D74BAF">
              <w:rPr>
                <w:color w:val="000000"/>
                <w:sz w:val="18"/>
                <w:szCs w:val="18"/>
              </w:rPr>
              <w:t>Weinrib</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PEVuZE5vdGU+PENpdGU+PEF1dGhvcj5XZWlucmliPC9BdXRob3I+PFllYXI+MjAxODwvWWVhcj48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PEVuZE5vdGU+PENpdGU+PEF1dGhvcj5XZWlucmliPC9BdXRob3I+PFllYXI+MjAxODwvWWVhcj48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[24]</w:t>
            </w:r>
            <w:r w:rsidRPr="00D74BAF">
              <w:rPr>
                <w:color w:val="000000"/>
                <w:sz w:val="18"/>
                <w:szCs w:val="18"/>
              </w:rPr>
              <w:fldChar w:fldCharType="end"/>
            </w:r>
          </w:p>
        </w:tc>
        <w:tc>
          <w:tcPr>
            <w:tcW w:w="720" w:type="dxa"/>
            <w:shd w:val="clear" w:color="auto" w:fill="auto"/>
            <w:noWrap/>
            <w:hideMark/>
          </w:tcPr>
          <w:p w14:paraId="7289DF52" w14:textId="77777777" w:rsidR="005F723F" w:rsidRPr="00D74BAF" w:rsidRDefault="005F723F" w:rsidP="00023E6A">
            <w:pPr>
              <w:rPr>
                <w:color w:val="000000"/>
                <w:sz w:val="18"/>
                <w:szCs w:val="18"/>
              </w:rPr>
            </w:pPr>
            <w:r w:rsidRPr="00D74BAF">
              <w:rPr>
                <w:color w:val="000000"/>
                <w:sz w:val="18"/>
                <w:szCs w:val="18"/>
              </w:rPr>
              <w:t>2017</w:t>
            </w:r>
          </w:p>
        </w:tc>
        <w:tc>
          <w:tcPr>
            <w:tcW w:w="1440" w:type="dxa"/>
            <w:shd w:val="clear" w:color="auto" w:fill="auto"/>
            <w:noWrap/>
            <w:hideMark/>
          </w:tcPr>
          <w:p w14:paraId="2E4931CB" w14:textId="77777777" w:rsidR="005F723F" w:rsidRPr="00D74BAF" w:rsidRDefault="005F723F" w:rsidP="00023E6A">
            <w:pPr>
              <w:rPr>
                <w:color w:val="000000"/>
                <w:sz w:val="18"/>
                <w:szCs w:val="18"/>
              </w:rPr>
            </w:pPr>
            <w:r w:rsidRPr="00D74BAF">
              <w:rPr>
                <w:color w:val="000000"/>
                <w:sz w:val="18"/>
                <w:szCs w:val="18"/>
              </w:rPr>
              <w:t>Kenya, South Africa</w:t>
            </w:r>
          </w:p>
        </w:tc>
        <w:tc>
          <w:tcPr>
            <w:tcW w:w="1800" w:type="dxa"/>
            <w:shd w:val="clear" w:color="auto" w:fill="auto"/>
            <w:noWrap/>
            <w:hideMark/>
          </w:tcPr>
          <w:p w14:paraId="49080CE4" w14:textId="77777777" w:rsidR="005F723F" w:rsidRPr="00D74BAF" w:rsidRDefault="005F723F" w:rsidP="00023E6A">
            <w:pPr>
              <w:rPr>
                <w:color w:val="000000"/>
                <w:sz w:val="18"/>
                <w:szCs w:val="18"/>
              </w:rPr>
            </w:pPr>
            <w:r w:rsidRPr="00D74BAF">
              <w:rPr>
                <w:color w:val="000000"/>
                <w:sz w:val="18"/>
                <w:szCs w:val="18"/>
              </w:rPr>
              <w:t>AGYW</w:t>
            </w:r>
          </w:p>
        </w:tc>
        <w:tc>
          <w:tcPr>
            <w:tcW w:w="1800" w:type="dxa"/>
            <w:shd w:val="clear" w:color="auto" w:fill="auto"/>
            <w:hideMark/>
          </w:tcPr>
          <w:p w14:paraId="54E35FFE"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 ring, injectable</w:t>
            </w:r>
          </w:p>
        </w:tc>
        <w:tc>
          <w:tcPr>
            <w:tcW w:w="1440" w:type="dxa"/>
          </w:tcPr>
          <w:p w14:paraId="31E672F5"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70D4F91E" w14:textId="77777777" w:rsidR="005F723F" w:rsidRPr="00D74BAF" w:rsidRDefault="005F723F" w:rsidP="00023E6A">
            <w:pPr>
              <w:rPr>
                <w:color w:val="000000"/>
                <w:sz w:val="18"/>
                <w:szCs w:val="18"/>
              </w:rPr>
            </w:pPr>
            <w:r w:rsidRPr="00D74BAF">
              <w:rPr>
                <w:color w:val="000000"/>
                <w:sz w:val="18"/>
                <w:szCs w:val="18"/>
              </w:rPr>
              <w:t>WTA</w:t>
            </w:r>
          </w:p>
        </w:tc>
      </w:tr>
      <w:tr w:rsidR="005F723F" w:rsidRPr="00D74BAF" w14:paraId="43298C62" w14:textId="77777777" w:rsidTr="00023E6A">
        <w:trPr>
          <w:trHeight w:val="288"/>
        </w:trPr>
        <w:tc>
          <w:tcPr>
            <w:tcW w:w="1440" w:type="dxa"/>
            <w:shd w:val="clear" w:color="auto" w:fill="F2F2F2" w:themeFill="background1" w:themeFillShade="F2"/>
            <w:noWrap/>
            <w:hideMark/>
          </w:tcPr>
          <w:p w14:paraId="2113750F" w14:textId="69BE478A" w:rsidR="005F723F" w:rsidRPr="00D74BAF" w:rsidRDefault="005F723F" w:rsidP="00023E6A">
            <w:pPr>
              <w:rPr>
                <w:color w:val="000000"/>
                <w:sz w:val="18"/>
                <w:szCs w:val="18"/>
              </w:rPr>
            </w:pPr>
            <w:r w:rsidRPr="00D74BAF">
              <w:rPr>
                <w:color w:val="000000"/>
                <w:sz w:val="18"/>
                <w:szCs w:val="18"/>
              </w:rPr>
              <w:t xml:space="preserve">Wheelock </w:t>
            </w:r>
            <w:r w:rsidRPr="00D74BAF">
              <w:rPr>
                <w:color w:val="000000"/>
                <w:sz w:val="18"/>
                <w:szCs w:val="18"/>
              </w:rPr>
              <w:fldChar w:fldCharType="begin">
                <w:fldData xml:space="preserve">PEVuZE5vdGU+PENpdGU+PEF1dGhvcj5XaGVlbG9jazwvQXV0aG9yPjxZZWFyPjIwMTM8L1llYXI+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PEVuZE5vdGU+PENpdGU+PEF1dGhvcj5XaGVlbG9jazwvQXV0aG9yPjxZZWFyPjIwMTM8L1llYXI+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[25]</w:t>
            </w:r>
            <w:r w:rsidRPr="00D74BAF">
              <w:rPr>
                <w:color w:val="000000"/>
                <w:sz w:val="18"/>
                <w:szCs w:val="18"/>
              </w:rPr>
              <w:fldChar w:fldCharType="end"/>
            </w:r>
          </w:p>
        </w:tc>
        <w:tc>
          <w:tcPr>
            <w:tcW w:w="720" w:type="dxa"/>
            <w:shd w:val="clear" w:color="auto" w:fill="auto"/>
            <w:noWrap/>
            <w:hideMark/>
          </w:tcPr>
          <w:p w14:paraId="027E8D08" w14:textId="77777777" w:rsidR="005F723F" w:rsidRPr="00D74BAF" w:rsidRDefault="005F723F" w:rsidP="00023E6A">
            <w:pPr>
              <w:rPr>
                <w:color w:val="000000"/>
                <w:sz w:val="18"/>
                <w:szCs w:val="18"/>
              </w:rPr>
            </w:pPr>
            <w:r w:rsidRPr="00D74BAF">
              <w:rPr>
                <w:color w:val="000000"/>
                <w:sz w:val="18"/>
                <w:szCs w:val="18"/>
              </w:rPr>
              <w:t>2013</w:t>
            </w:r>
          </w:p>
        </w:tc>
        <w:tc>
          <w:tcPr>
            <w:tcW w:w="1440" w:type="dxa"/>
            <w:shd w:val="clear" w:color="auto" w:fill="auto"/>
            <w:noWrap/>
            <w:hideMark/>
          </w:tcPr>
          <w:p w14:paraId="4BF51172" w14:textId="77777777" w:rsidR="005F723F" w:rsidRPr="00D74BAF" w:rsidRDefault="005F723F" w:rsidP="00023E6A">
            <w:pPr>
              <w:rPr>
                <w:color w:val="000000"/>
                <w:sz w:val="18"/>
                <w:szCs w:val="18"/>
              </w:rPr>
            </w:pPr>
            <w:r w:rsidRPr="00D74BAF">
              <w:rPr>
                <w:color w:val="000000"/>
                <w:sz w:val="18"/>
                <w:szCs w:val="18"/>
              </w:rPr>
              <w:t>Thailand</w:t>
            </w:r>
          </w:p>
        </w:tc>
        <w:tc>
          <w:tcPr>
            <w:tcW w:w="1800" w:type="dxa"/>
            <w:shd w:val="clear" w:color="auto" w:fill="auto"/>
            <w:hideMark/>
          </w:tcPr>
          <w:p w14:paraId="13AB1C55" w14:textId="77777777" w:rsidR="005F723F" w:rsidRPr="00D74BAF" w:rsidRDefault="005F723F" w:rsidP="00023E6A">
            <w:pPr>
              <w:rPr>
                <w:color w:val="000000"/>
                <w:sz w:val="18"/>
                <w:szCs w:val="18"/>
              </w:rPr>
            </w:pPr>
            <w:r w:rsidRPr="00D74BAF">
              <w:rPr>
                <w:color w:val="000000"/>
                <w:sz w:val="18"/>
                <w:szCs w:val="18"/>
              </w:rPr>
              <w:t>MSM</w:t>
            </w:r>
          </w:p>
        </w:tc>
        <w:tc>
          <w:tcPr>
            <w:tcW w:w="1800" w:type="dxa"/>
            <w:shd w:val="clear" w:color="auto" w:fill="auto"/>
            <w:noWrap/>
            <w:hideMark/>
          </w:tcPr>
          <w:p w14:paraId="266AB229"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oral, injectable</w:t>
            </w:r>
          </w:p>
        </w:tc>
        <w:tc>
          <w:tcPr>
            <w:tcW w:w="1440" w:type="dxa"/>
          </w:tcPr>
          <w:p w14:paraId="66419B18"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7DE7DD81" w14:textId="77777777" w:rsidR="005F723F" w:rsidRPr="00D74BAF" w:rsidRDefault="005F723F" w:rsidP="00023E6A">
            <w:pPr>
              <w:rPr>
                <w:color w:val="000000"/>
                <w:sz w:val="18"/>
                <w:szCs w:val="18"/>
              </w:rPr>
            </w:pPr>
            <w:r w:rsidRPr="00D74BAF">
              <w:rPr>
                <w:color w:val="000000"/>
                <w:sz w:val="18"/>
                <w:szCs w:val="18"/>
              </w:rPr>
              <w:t>CA</w:t>
            </w:r>
          </w:p>
        </w:tc>
      </w:tr>
      <w:tr w:rsidR="005F723F" w:rsidRPr="00D74BAF" w14:paraId="0F30C3A5" w14:textId="77777777" w:rsidTr="00023E6A">
        <w:trPr>
          <w:trHeight w:val="288"/>
        </w:trPr>
        <w:tc>
          <w:tcPr>
            <w:tcW w:w="1440" w:type="dxa"/>
            <w:shd w:val="clear" w:color="auto" w:fill="F2F2F2" w:themeFill="background1" w:themeFillShade="F2"/>
            <w:noWrap/>
            <w:hideMark/>
          </w:tcPr>
          <w:p w14:paraId="2BFB6272" w14:textId="311F93D9" w:rsidR="005F723F" w:rsidRPr="00D74BAF" w:rsidRDefault="005F723F" w:rsidP="00023E6A">
            <w:pPr>
              <w:rPr>
                <w:color w:val="000000"/>
                <w:sz w:val="18"/>
                <w:szCs w:val="18"/>
              </w:rPr>
            </w:pPr>
            <w:r w:rsidRPr="00D74BAF">
              <w:rPr>
                <w:color w:val="000000"/>
                <w:sz w:val="18"/>
                <w:szCs w:val="18"/>
              </w:rPr>
              <w:t xml:space="preserve">Whittington </w:t>
            </w:r>
            <w:r w:rsidRPr="00D74BAF">
              <w:rPr>
                <w:color w:val="000000"/>
                <w:sz w:val="18"/>
                <w:szCs w:val="18"/>
              </w:rPr>
              <w:fldChar w:fldCharType="begin"/>
            </w:r>
            <w:r w:rsidR="003C7FC7" w:rsidRPr="00D74BAF">
              <w:rPr>
                <w:color w:val="000000"/>
                <w:sz w:val="18"/>
                <w:szCs w:val="18"/>
              </w:rPr>
              <w:instrText xml:space="preserve"> ADDIN EN.CITE &lt;EndNote&gt;&lt;Cite&gt;&lt;Author&gt;Whittington&lt;/Author&gt;&lt;Year&gt;2002&lt;/Year&gt;&lt;RecNum&gt;28&lt;/RecNum&gt;&lt;DisplayText&gt;[43]&lt;/DisplayText&gt;&lt;record&gt;&lt;rec-number&gt;28&lt;/rec-number&gt;&lt;foreign-keys&gt;&lt;key app="EN" db-id="dtd0d9fd505d2teaf9apvvapvvaet9tvrffe" timestamp="1605280698"&gt;28&lt;/key&gt;&lt;/foreign-keys&gt;&lt;ref-type name="Journal Article"&gt;17&lt;/ref-type&gt;&lt;contributors&gt;&lt;authors&gt;&lt;author&gt;Whittington, D.&lt;/author&gt;&lt;author&gt;Matsui-Santana, O.&lt;/author&gt;&lt;author&gt;Freiberger, J. J.&lt;/author&gt;&lt;author&gt;Van Houtven, G.&lt;/author&gt;&lt;author&gt;Pattanayak, S.&lt;/author&gt;&lt;/authors&gt;&lt;/contributors&gt;&lt;auth-address&gt;School of Public Health, University of North Carolina at Chapel Hill, 27599-7400, USA. dale_whittington@unc.edu&lt;/auth-address&gt;&lt;titles&gt;&lt;title&gt;Private demand for a HIV/AIDS vaccine: evidence from Guadalajara, Mexico&lt;/title&gt;&lt;secondary-title&gt;Vaccine&lt;/secondary-title&gt;&lt;/titles&gt;&lt;periodical&gt;&lt;full-title&gt;Vaccine&lt;/full-title&gt;&lt;/periodical&gt;&lt;pages&gt;2585-91&lt;/pages&gt;&lt;volume&gt;20&lt;/volume&gt;&lt;number&gt;19-20&lt;/number&gt;&lt;edition&gt;2002/06/12&lt;/edition&gt;&lt;keywords&gt;&lt;keyword&gt;*AIDS Vaccines/economics&lt;/keyword&gt;&lt;keyword&gt;Adolescent&lt;/keyword&gt;&lt;keyword&gt;Adult&lt;/keyword&gt;&lt;keyword&gt;Data Collection&lt;/keyword&gt;&lt;keyword&gt;Financing, Personal&lt;/keyword&gt;&lt;keyword&gt;*Health Services Needs and Demand&lt;/keyword&gt;&lt;keyword&gt;Humans&lt;/keyword&gt;&lt;keyword&gt;Mexico&lt;/keyword&gt;&lt;keyword&gt;Middle Aged&lt;/keyword&gt;&lt;/keywords&gt;&lt;dates&gt;&lt;year&gt;2002&lt;/year&gt;&lt;pub-dates&gt;&lt;date&gt;Jun 7&lt;/date&gt;&lt;/pub-dates&gt;&lt;/dates&gt;&lt;isbn&gt;0264-410X (Print)&amp;#xD;0264-410x&lt;/isbn&gt;&lt;accession-num&gt;12057616&lt;/accession-num&gt;&lt;urls&gt;&lt;related-urls&gt;&lt;url&gt;https://www.sciencedirect.com/science/article/pii/S0264410X02001524?via%3Dihub&lt;/url&gt;&lt;/related-urls&gt;&lt;/urls&gt;&lt;electronic-resource-num&gt;10.1016/s0264-410x(02)00152-4&lt;/electronic-resource-num&gt;&lt;remote-database-provider&gt;NLM&lt;/remote-database-provider&gt;&lt;language&gt;eng&lt;/language&gt;&lt;/record&gt;&lt;/Cite&gt;&lt;/EndNote&gt;</w:instrText>
            </w:r>
            <w:r w:rsidRPr="00D74BAF">
              <w:rPr>
                <w:color w:val="000000"/>
                <w:sz w:val="18"/>
                <w:szCs w:val="18"/>
              </w:rPr>
              <w:fldChar w:fldCharType="separate"/>
            </w:r>
            <w:r w:rsidR="003C7FC7" w:rsidRPr="00D74BAF">
              <w:rPr>
                <w:noProof/>
                <w:color w:val="000000"/>
                <w:sz w:val="18"/>
                <w:szCs w:val="18"/>
              </w:rPr>
              <w:t>[43]</w:t>
            </w:r>
            <w:r w:rsidRPr="00D74BAF">
              <w:rPr>
                <w:color w:val="000000"/>
                <w:sz w:val="18"/>
                <w:szCs w:val="18"/>
              </w:rPr>
              <w:fldChar w:fldCharType="end"/>
            </w:r>
          </w:p>
        </w:tc>
        <w:tc>
          <w:tcPr>
            <w:tcW w:w="720" w:type="dxa"/>
            <w:shd w:val="clear" w:color="auto" w:fill="auto"/>
            <w:noWrap/>
            <w:hideMark/>
          </w:tcPr>
          <w:p w14:paraId="65FC76E5" w14:textId="77777777" w:rsidR="005F723F" w:rsidRPr="00D74BAF" w:rsidRDefault="005F723F" w:rsidP="00023E6A">
            <w:pPr>
              <w:rPr>
                <w:color w:val="000000"/>
                <w:sz w:val="18"/>
                <w:szCs w:val="18"/>
              </w:rPr>
            </w:pPr>
            <w:r w:rsidRPr="00D74BAF">
              <w:rPr>
                <w:color w:val="000000"/>
                <w:sz w:val="18"/>
                <w:szCs w:val="18"/>
              </w:rPr>
              <w:t>2002</w:t>
            </w:r>
          </w:p>
        </w:tc>
        <w:tc>
          <w:tcPr>
            <w:tcW w:w="1440" w:type="dxa"/>
            <w:shd w:val="clear" w:color="auto" w:fill="auto"/>
            <w:noWrap/>
            <w:hideMark/>
          </w:tcPr>
          <w:p w14:paraId="216A13F9" w14:textId="77777777" w:rsidR="005F723F" w:rsidRPr="00D74BAF" w:rsidRDefault="005F723F" w:rsidP="00023E6A">
            <w:pPr>
              <w:rPr>
                <w:color w:val="000000"/>
                <w:sz w:val="18"/>
                <w:szCs w:val="18"/>
              </w:rPr>
            </w:pPr>
            <w:r w:rsidRPr="00D74BAF">
              <w:rPr>
                <w:color w:val="000000"/>
                <w:sz w:val="18"/>
                <w:szCs w:val="18"/>
              </w:rPr>
              <w:t>Mexico</w:t>
            </w:r>
          </w:p>
        </w:tc>
        <w:tc>
          <w:tcPr>
            <w:tcW w:w="1800" w:type="dxa"/>
            <w:shd w:val="clear" w:color="auto" w:fill="auto"/>
            <w:noWrap/>
            <w:hideMark/>
          </w:tcPr>
          <w:p w14:paraId="7D8CF6B1" w14:textId="77777777" w:rsidR="005F723F" w:rsidRPr="00D74BAF" w:rsidRDefault="005F723F" w:rsidP="00023E6A">
            <w:pPr>
              <w:rPr>
                <w:color w:val="000000"/>
                <w:sz w:val="18"/>
                <w:szCs w:val="18"/>
              </w:rPr>
            </w:pPr>
            <w:r w:rsidRPr="00D74BAF">
              <w:rPr>
                <w:color w:val="000000"/>
                <w:sz w:val="18"/>
                <w:szCs w:val="18"/>
              </w:rPr>
              <w:t>Gen pop men and women</w:t>
            </w:r>
          </w:p>
        </w:tc>
        <w:tc>
          <w:tcPr>
            <w:tcW w:w="1800" w:type="dxa"/>
            <w:shd w:val="clear" w:color="auto" w:fill="auto"/>
            <w:noWrap/>
            <w:hideMark/>
          </w:tcPr>
          <w:p w14:paraId="23E0F032" w14:textId="77777777" w:rsidR="005F723F" w:rsidRPr="00D74BAF" w:rsidRDefault="005F723F" w:rsidP="00023E6A">
            <w:pPr>
              <w:rPr>
                <w:color w:val="000000"/>
                <w:sz w:val="18"/>
                <w:szCs w:val="18"/>
              </w:rPr>
            </w:pPr>
            <w:r w:rsidRPr="00D74BAF">
              <w:rPr>
                <w:color w:val="000000"/>
                <w:sz w:val="18"/>
                <w:szCs w:val="18"/>
              </w:rPr>
              <w:t>Vaccine</w:t>
            </w:r>
          </w:p>
        </w:tc>
        <w:tc>
          <w:tcPr>
            <w:tcW w:w="1440" w:type="dxa"/>
          </w:tcPr>
          <w:p w14:paraId="076B6670"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3E4599F9" w14:textId="77777777" w:rsidR="005F723F" w:rsidRPr="00D74BAF" w:rsidRDefault="005F723F" w:rsidP="00023E6A">
            <w:pPr>
              <w:rPr>
                <w:color w:val="000000"/>
                <w:sz w:val="18"/>
                <w:szCs w:val="18"/>
              </w:rPr>
            </w:pPr>
            <w:r w:rsidRPr="00D74BAF">
              <w:rPr>
                <w:color w:val="000000"/>
                <w:sz w:val="18"/>
                <w:szCs w:val="18"/>
              </w:rPr>
              <w:t>WTP</w:t>
            </w:r>
          </w:p>
        </w:tc>
      </w:tr>
      <w:tr w:rsidR="005F723F" w:rsidRPr="00D74BAF" w14:paraId="64D7D22D" w14:textId="77777777" w:rsidTr="00023E6A">
        <w:trPr>
          <w:trHeight w:val="288"/>
        </w:trPr>
        <w:tc>
          <w:tcPr>
            <w:tcW w:w="1440" w:type="dxa"/>
            <w:shd w:val="clear" w:color="auto" w:fill="F2F2F2" w:themeFill="background1" w:themeFillShade="F2"/>
            <w:noWrap/>
            <w:hideMark/>
          </w:tcPr>
          <w:p w14:paraId="5CCE50C7" w14:textId="3A7C19D9" w:rsidR="005F723F" w:rsidRPr="00D74BAF" w:rsidRDefault="005F723F" w:rsidP="00023E6A">
            <w:pPr>
              <w:rPr>
                <w:color w:val="000000"/>
                <w:sz w:val="18"/>
                <w:szCs w:val="18"/>
              </w:rPr>
            </w:pPr>
            <w:r w:rsidRPr="00D74BAF">
              <w:rPr>
                <w:color w:val="000000"/>
                <w:sz w:val="18"/>
                <w:szCs w:val="18"/>
              </w:rPr>
              <w:t xml:space="preserve">Whittington </w:t>
            </w:r>
            <w:r w:rsidRPr="00D74BAF">
              <w:rPr>
                <w:color w:val="000000"/>
                <w:sz w:val="18"/>
                <w:szCs w:val="18"/>
              </w:rPr>
              <w:fldChar w:fldCharType="begin">
                <w:fldData xml:space="preserve">PEVuZE5vdGU+PENpdGU+PEF1dGhvcj5XaGl0dGluZ3RvbjwvQXV0aG9yPjxZZWFyPjIwMDg8L1ll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PEVuZE5vdGU+PENpdGU+PEF1dGhvcj5XaGl0dGluZ3RvbjwvQXV0aG9yPjxZZWFyPjIwMDg8L1ll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[44]</w:t>
            </w:r>
            <w:r w:rsidRPr="00D74BAF">
              <w:rPr>
                <w:color w:val="000000"/>
                <w:sz w:val="18"/>
                <w:szCs w:val="18"/>
              </w:rPr>
              <w:fldChar w:fldCharType="end"/>
            </w:r>
          </w:p>
        </w:tc>
        <w:tc>
          <w:tcPr>
            <w:tcW w:w="720" w:type="dxa"/>
            <w:shd w:val="clear" w:color="auto" w:fill="auto"/>
            <w:noWrap/>
            <w:hideMark/>
          </w:tcPr>
          <w:p w14:paraId="71FDD934" w14:textId="77777777" w:rsidR="005F723F" w:rsidRPr="00D74BAF" w:rsidRDefault="005F723F" w:rsidP="00023E6A">
            <w:pPr>
              <w:rPr>
                <w:color w:val="000000"/>
                <w:sz w:val="18"/>
                <w:szCs w:val="18"/>
              </w:rPr>
            </w:pPr>
            <w:r w:rsidRPr="00D74BAF">
              <w:rPr>
                <w:color w:val="000000"/>
                <w:sz w:val="18"/>
                <w:szCs w:val="18"/>
              </w:rPr>
              <w:t>2008</w:t>
            </w:r>
          </w:p>
        </w:tc>
        <w:tc>
          <w:tcPr>
            <w:tcW w:w="1440" w:type="dxa"/>
            <w:shd w:val="clear" w:color="auto" w:fill="auto"/>
            <w:noWrap/>
            <w:hideMark/>
          </w:tcPr>
          <w:p w14:paraId="328283D9" w14:textId="77777777" w:rsidR="005F723F" w:rsidRPr="00D74BAF" w:rsidRDefault="005F723F" w:rsidP="00023E6A">
            <w:pPr>
              <w:rPr>
                <w:color w:val="000000"/>
                <w:sz w:val="18"/>
                <w:szCs w:val="18"/>
              </w:rPr>
            </w:pPr>
            <w:r w:rsidRPr="00D74BAF">
              <w:rPr>
                <w:color w:val="000000"/>
                <w:sz w:val="18"/>
                <w:szCs w:val="18"/>
              </w:rPr>
              <w:t>Thailand</w:t>
            </w:r>
          </w:p>
        </w:tc>
        <w:tc>
          <w:tcPr>
            <w:tcW w:w="1800" w:type="dxa"/>
            <w:shd w:val="clear" w:color="auto" w:fill="auto"/>
            <w:noWrap/>
            <w:hideMark/>
          </w:tcPr>
          <w:p w14:paraId="5408DB4C" w14:textId="77777777" w:rsidR="005F723F" w:rsidRPr="00D74BAF" w:rsidRDefault="005F723F" w:rsidP="00023E6A">
            <w:pPr>
              <w:rPr>
                <w:color w:val="000000"/>
                <w:sz w:val="18"/>
                <w:szCs w:val="18"/>
              </w:rPr>
            </w:pPr>
            <w:r w:rsidRPr="00D74BAF">
              <w:rPr>
                <w:color w:val="000000"/>
                <w:sz w:val="18"/>
                <w:szCs w:val="18"/>
              </w:rPr>
              <w:t>Gen pop men and women</w:t>
            </w:r>
          </w:p>
        </w:tc>
        <w:tc>
          <w:tcPr>
            <w:tcW w:w="1800" w:type="dxa"/>
            <w:shd w:val="clear" w:color="auto" w:fill="auto"/>
            <w:noWrap/>
            <w:hideMark/>
          </w:tcPr>
          <w:p w14:paraId="72D1C6AD" w14:textId="77777777" w:rsidR="005F723F" w:rsidRPr="00D74BAF" w:rsidRDefault="005F723F" w:rsidP="00023E6A">
            <w:pPr>
              <w:rPr>
                <w:color w:val="000000"/>
                <w:sz w:val="18"/>
                <w:szCs w:val="18"/>
              </w:rPr>
            </w:pPr>
            <w:r w:rsidRPr="00D74BAF">
              <w:rPr>
                <w:color w:val="000000"/>
                <w:sz w:val="18"/>
                <w:szCs w:val="18"/>
              </w:rPr>
              <w:t>Vaccine</w:t>
            </w:r>
          </w:p>
        </w:tc>
        <w:tc>
          <w:tcPr>
            <w:tcW w:w="1440" w:type="dxa"/>
          </w:tcPr>
          <w:p w14:paraId="74BFD368"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7E1E20A8" w14:textId="77777777" w:rsidR="005F723F" w:rsidRPr="00D74BAF" w:rsidRDefault="005F723F" w:rsidP="00023E6A">
            <w:pPr>
              <w:rPr>
                <w:color w:val="000000"/>
                <w:sz w:val="18"/>
                <w:szCs w:val="18"/>
              </w:rPr>
            </w:pPr>
            <w:r w:rsidRPr="00D74BAF">
              <w:rPr>
                <w:color w:val="000000"/>
                <w:sz w:val="18"/>
                <w:szCs w:val="18"/>
              </w:rPr>
              <w:t>WTP</w:t>
            </w:r>
          </w:p>
        </w:tc>
      </w:tr>
      <w:tr w:rsidR="005F723F" w:rsidRPr="00D74BAF" w14:paraId="1FCC62BE" w14:textId="77777777" w:rsidTr="00023E6A">
        <w:trPr>
          <w:trHeight w:val="288"/>
        </w:trPr>
        <w:tc>
          <w:tcPr>
            <w:tcW w:w="1440" w:type="dxa"/>
            <w:shd w:val="clear" w:color="auto" w:fill="F2F2F2" w:themeFill="background1" w:themeFillShade="F2"/>
            <w:noWrap/>
            <w:hideMark/>
          </w:tcPr>
          <w:p w14:paraId="46A70002" w14:textId="070B6618" w:rsidR="005F723F" w:rsidRPr="00D74BAF" w:rsidRDefault="005F723F" w:rsidP="00023E6A">
            <w:pPr>
              <w:rPr>
                <w:color w:val="000000"/>
                <w:sz w:val="18"/>
                <w:szCs w:val="18"/>
              </w:rPr>
            </w:pPr>
            <w:r w:rsidRPr="00D74BAF">
              <w:rPr>
                <w:color w:val="000000"/>
                <w:sz w:val="18"/>
                <w:szCs w:val="18"/>
              </w:rPr>
              <w:t xml:space="preserve">Zaveri </w:t>
            </w:r>
            <w:r w:rsidRPr="00D74BAF">
              <w:rPr>
                <w:color w:val="000000"/>
                <w:sz w:val="18"/>
                <w:szCs w:val="18"/>
              </w:rPr>
              <w:fldChar w:fldCharType="begin"/>
            </w:r>
            <w:r w:rsidR="003C7FC7" w:rsidRPr="00D74BAF">
              <w:rPr>
                <w:color w:val="000000"/>
                <w:sz w:val="18"/>
                <w:szCs w:val="18"/>
              </w:rPr>
              <w:instrText xml:space="preserve"> ADDIN EN.CITE &lt;EndNote&gt;&lt;Cite&gt;&lt;Author&gt;Zaveri&lt;/Author&gt;&lt;Year&gt;2014&lt;/Year&gt;&lt;RecNum&gt;34&lt;/RecNum&gt;&lt;DisplayText&gt;[34]&lt;/DisplayText&gt;&lt;record&gt;&lt;rec-number&gt;34&lt;/rec-number&gt;&lt;foreign-keys&gt;&lt;key app="EN" db-id="dtd0d9fd505d2teaf9apvvapvvaet9tvrffe" timestamp="1605376249"&gt;34&lt;/key&gt;&lt;/foreign-keys&gt;&lt;ref-type name="Journal Article"&gt;17&lt;/ref-type&gt;&lt;contributors&gt;&lt;authors&gt;&lt;author&gt;Zaveri, Toral&lt;/author&gt;&lt;author&gt;Primrose, Rachel J.&lt;/author&gt;&lt;author&gt;Surapaneni, Lahari&lt;/author&gt;&lt;author&gt;Ziegler, Gregory R.&lt;/author&gt;&lt;author&gt;Hayes, John E.&lt;/author&gt;&lt;/authors&gt;&lt;/contributors&gt;&lt;titles&gt;&lt;title&gt;Firmness Perception Influences Women&amp;apos;s Preferences for Vaginal Suppositories&lt;/title&gt;&lt;secondary-title&gt;Pharmaceutics&lt;/secondary-title&gt;&lt;alt-title&gt;Pharmaceutics&lt;/alt-title&gt;&lt;/titles&gt;&lt;periodical&gt;&lt;full-title&gt;Pharmaceutics&lt;/full-title&gt;&lt;abbr-1&gt;Pharmaceutics&lt;/abbr-1&gt;&lt;/periodical&gt;&lt;alt-periodical&gt;&lt;full-title&gt;Pharmaceutics&lt;/full-title&gt;&lt;abbr-1&gt;Pharmaceutics&lt;/abbr-1&gt;&lt;/alt-periodical&gt;&lt;pages&gt;512-529&lt;/pages&gt;&lt;volume&gt;6&lt;/volume&gt;&lt;number&gt;3&lt;/number&gt;&lt;dates&gt;&lt;year&gt;2014&lt;/year&gt;&lt;/dates&gt;&lt;publisher&gt;MDPI&lt;/publisher&gt;&lt;isbn&gt;1999-4923&lt;/isbn&gt;&lt;accession-num&gt;25211123&lt;/accession-num&gt;&lt;urls&gt;&lt;related-urls&gt;&lt;url&gt;https://pubmed.ncbi.nlm.nih.gov/25211123&lt;/url&gt;&lt;url&gt;https://www.ncbi.nlm.nih.gov/pmc/articles/PMC4190533/&lt;/url&gt;&lt;url&gt;https://res.mdpi.com/d_attachment/pharmaceutics/pharmaceutics-06-00512/article_deploy/pharmaceutics-06-00512.pdf&lt;/url&gt;&lt;/related-urls&gt;&lt;/urls&gt;&lt;electronic-resource-num&gt;10.3390/pharmaceutics6030512&lt;/electronic-resource-num&gt;&lt;remote-database-name&gt;PubMed&lt;/remote-database-name&gt;&lt;language&gt;eng&lt;/language&gt;&lt;/record&gt;&lt;/Cite&gt;&lt;/EndNote&gt;</w:instrText>
            </w:r>
            <w:r w:rsidRPr="00D74BAF">
              <w:rPr>
                <w:color w:val="000000"/>
                <w:sz w:val="18"/>
                <w:szCs w:val="18"/>
              </w:rPr>
              <w:fldChar w:fldCharType="separate"/>
            </w:r>
            <w:r w:rsidR="003C7FC7" w:rsidRPr="00D74BAF">
              <w:rPr>
                <w:noProof/>
                <w:color w:val="000000"/>
                <w:sz w:val="18"/>
                <w:szCs w:val="18"/>
              </w:rPr>
              <w:t>[34]</w:t>
            </w:r>
            <w:r w:rsidRPr="00D74BAF">
              <w:rPr>
                <w:color w:val="000000"/>
                <w:sz w:val="18"/>
                <w:szCs w:val="18"/>
              </w:rPr>
              <w:fldChar w:fldCharType="end"/>
            </w:r>
          </w:p>
        </w:tc>
        <w:tc>
          <w:tcPr>
            <w:tcW w:w="720" w:type="dxa"/>
            <w:shd w:val="clear" w:color="auto" w:fill="auto"/>
            <w:noWrap/>
            <w:hideMark/>
          </w:tcPr>
          <w:p w14:paraId="0FB829A4" w14:textId="77777777" w:rsidR="005F723F" w:rsidRPr="00D74BAF" w:rsidRDefault="005F723F" w:rsidP="00023E6A">
            <w:pPr>
              <w:rPr>
                <w:color w:val="000000"/>
                <w:sz w:val="18"/>
                <w:szCs w:val="18"/>
              </w:rPr>
            </w:pPr>
            <w:r w:rsidRPr="00D74BAF">
              <w:rPr>
                <w:color w:val="000000"/>
                <w:sz w:val="18"/>
                <w:szCs w:val="18"/>
              </w:rPr>
              <w:t>2014</w:t>
            </w:r>
          </w:p>
        </w:tc>
        <w:tc>
          <w:tcPr>
            <w:tcW w:w="1440" w:type="dxa"/>
            <w:shd w:val="clear" w:color="auto" w:fill="auto"/>
            <w:noWrap/>
            <w:hideMark/>
          </w:tcPr>
          <w:p w14:paraId="2722350C" w14:textId="77777777" w:rsidR="005F723F" w:rsidRPr="00D74BAF" w:rsidRDefault="005F723F" w:rsidP="00023E6A">
            <w:pPr>
              <w:rPr>
                <w:color w:val="000000"/>
                <w:sz w:val="18"/>
                <w:szCs w:val="18"/>
              </w:rPr>
            </w:pPr>
            <w:r w:rsidRPr="00D74BAF">
              <w:rPr>
                <w:color w:val="000000"/>
                <w:sz w:val="18"/>
                <w:szCs w:val="18"/>
              </w:rPr>
              <w:t>USA</w:t>
            </w:r>
          </w:p>
        </w:tc>
        <w:tc>
          <w:tcPr>
            <w:tcW w:w="1800" w:type="dxa"/>
            <w:shd w:val="clear" w:color="auto" w:fill="auto"/>
            <w:noWrap/>
            <w:hideMark/>
          </w:tcPr>
          <w:p w14:paraId="6659D73D" w14:textId="77777777" w:rsidR="005F723F" w:rsidRPr="00D74BAF" w:rsidRDefault="005F723F" w:rsidP="00023E6A">
            <w:pPr>
              <w:rPr>
                <w:color w:val="000000"/>
                <w:sz w:val="18"/>
                <w:szCs w:val="18"/>
              </w:rPr>
            </w:pPr>
            <w:r w:rsidRPr="00D74BAF">
              <w:rPr>
                <w:color w:val="000000"/>
                <w:sz w:val="18"/>
                <w:szCs w:val="18"/>
              </w:rPr>
              <w:t>Gen pop women</w:t>
            </w:r>
          </w:p>
        </w:tc>
        <w:tc>
          <w:tcPr>
            <w:tcW w:w="1800" w:type="dxa"/>
            <w:shd w:val="clear" w:color="auto" w:fill="auto"/>
            <w:noWrap/>
            <w:hideMark/>
          </w:tcPr>
          <w:p w14:paraId="1FA31CBF" w14:textId="77777777" w:rsidR="005F723F" w:rsidRPr="00D74BAF" w:rsidRDefault="005F723F" w:rsidP="00023E6A">
            <w:pPr>
              <w:rPr>
                <w:color w:val="000000"/>
                <w:sz w:val="18"/>
                <w:szCs w:val="18"/>
              </w:rPr>
            </w:pPr>
            <w:proofErr w:type="spellStart"/>
            <w:r w:rsidRPr="00D74BAF">
              <w:rPr>
                <w:color w:val="000000"/>
                <w:sz w:val="18"/>
                <w:szCs w:val="18"/>
              </w:rPr>
              <w:t>PrEP</w:t>
            </w:r>
            <w:proofErr w:type="spellEnd"/>
            <w:r w:rsidRPr="00D74BAF">
              <w:rPr>
                <w:color w:val="000000"/>
                <w:sz w:val="18"/>
                <w:szCs w:val="18"/>
              </w:rPr>
              <w:t xml:space="preserve"> – ring</w:t>
            </w:r>
          </w:p>
        </w:tc>
        <w:tc>
          <w:tcPr>
            <w:tcW w:w="1440" w:type="dxa"/>
          </w:tcPr>
          <w:p w14:paraId="4F92A034" w14:textId="77777777" w:rsidR="005F723F" w:rsidRPr="00D74BAF" w:rsidRDefault="005F723F" w:rsidP="00023E6A">
            <w:pPr>
              <w:rPr>
                <w:color w:val="000000"/>
                <w:sz w:val="18"/>
                <w:szCs w:val="18"/>
              </w:rPr>
            </w:pPr>
            <w:r w:rsidRPr="00D74BAF">
              <w:rPr>
                <w:color w:val="000000"/>
                <w:sz w:val="18"/>
                <w:szCs w:val="18"/>
              </w:rPr>
              <w:t>NA</w:t>
            </w:r>
          </w:p>
        </w:tc>
        <w:tc>
          <w:tcPr>
            <w:tcW w:w="737" w:type="dxa"/>
            <w:shd w:val="clear" w:color="auto" w:fill="auto"/>
            <w:noWrap/>
            <w:hideMark/>
          </w:tcPr>
          <w:p w14:paraId="4718DC68" w14:textId="77777777" w:rsidR="005F723F" w:rsidRPr="00D74BAF" w:rsidRDefault="005F723F" w:rsidP="00023E6A">
            <w:pPr>
              <w:rPr>
                <w:color w:val="000000"/>
                <w:sz w:val="18"/>
                <w:szCs w:val="18"/>
              </w:rPr>
            </w:pPr>
            <w:r w:rsidRPr="00D74BAF">
              <w:rPr>
                <w:color w:val="000000"/>
                <w:sz w:val="18"/>
                <w:szCs w:val="18"/>
              </w:rPr>
              <w:t>WTA</w:t>
            </w:r>
          </w:p>
        </w:tc>
      </w:tr>
    </w:tbl>
    <w:p w14:paraId="7EF4C825" w14:textId="77777777" w:rsidR="005F723F" w:rsidRPr="00D74BAF" w:rsidRDefault="005F723F" w:rsidP="005F723F">
      <w:pPr>
        <w:spacing w:before="100" w:line="276" w:lineRule="auto"/>
        <w:rPr>
          <w:sz w:val="18"/>
          <w:szCs w:val="18"/>
        </w:rPr>
      </w:pPr>
      <w:r w:rsidRPr="00D74BAF">
        <w:rPr>
          <w:sz w:val="18"/>
          <w:szCs w:val="18"/>
        </w:rPr>
        <w:t xml:space="preserve">AGYW, adolescent girls and young women; BWS, best-worst scaling; CA, conjoint analysis; DCE, discrete choice experiment; Gen pop, general population; IDU, injecting drug user; MSM, men who have sex with men; NA, not applicable, SW, sex worker; </w:t>
      </w:r>
      <w:proofErr w:type="spellStart"/>
      <w:r w:rsidRPr="00D74BAF">
        <w:rPr>
          <w:sz w:val="18"/>
          <w:szCs w:val="18"/>
        </w:rPr>
        <w:t>PrEP</w:t>
      </w:r>
      <w:proofErr w:type="spellEnd"/>
      <w:r w:rsidRPr="00D74BAF">
        <w:rPr>
          <w:sz w:val="18"/>
          <w:szCs w:val="18"/>
        </w:rPr>
        <w:t>, preexposure prophylaxis; WTA, willingness to accept; WTP, willingness to pay.</w:t>
      </w:r>
    </w:p>
    <w:p w14:paraId="0FAF2B54" w14:textId="77777777" w:rsidR="005F723F" w:rsidRPr="00D74BAF" w:rsidRDefault="005F723F" w:rsidP="005F723F">
      <w:pPr>
        <w:spacing w:line="276" w:lineRule="auto"/>
        <w:rPr>
          <w:sz w:val="18"/>
          <w:szCs w:val="18"/>
        </w:rPr>
      </w:pPr>
    </w:p>
    <w:p w14:paraId="4E1E00F8" w14:textId="77777777" w:rsidR="005F723F" w:rsidRPr="00D74BAF" w:rsidRDefault="005F723F" w:rsidP="005F723F">
      <w:pPr>
        <w:spacing w:line="276" w:lineRule="auto"/>
        <w:rPr>
          <w:sz w:val="18"/>
          <w:szCs w:val="18"/>
        </w:rPr>
        <w:sectPr w:rsidR="005F723F" w:rsidRPr="00D74BAF" w:rsidSect="00D41B10">
          <w:pgSz w:w="11900" w:h="16840"/>
          <w:pgMar w:top="1440" w:right="1440" w:bottom="1440" w:left="1440" w:header="720" w:footer="720" w:gutter="0"/>
          <w:cols w:space="720"/>
          <w:docGrid w:linePitch="360"/>
        </w:sectPr>
      </w:pPr>
    </w:p>
    <w:p w14:paraId="63DA5F50" w14:textId="73E65873" w:rsidR="005F723F" w:rsidRPr="00D74BAF" w:rsidRDefault="005F723F" w:rsidP="005F723F">
      <w:pPr>
        <w:spacing w:line="276" w:lineRule="auto"/>
        <w:rPr>
          <w:b/>
          <w:bCs/>
        </w:rPr>
      </w:pPr>
      <w:r w:rsidRPr="00D74BAF">
        <w:rPr>
          <w:b/>
          <w:bCs/>
        </w:rPr>
        <w:lastRenderedPageBreak/>
        <w:t xml:space="preserve">Table </w:t>
      </w:r>
      <w:r w:rsidR="00DF7588" w:rsidRPr="00D74BAF">
        <w:rPr>
          <w:b/>
          <w:bCs/>
        </w:rPr>
        <w:t>SA2.</w:t>
      </w:r>
      <w:r w:rsidRPr="00D74BAF">
        <w:rPr>
          <w:b/>
          <w:bCs/>
        </w:rPr>
        <w:t>2</w:t>
      </w:r>
      <w:r w:rsidR="00DF7588" w:rsidRPr="00D74BAF">
        <w:rPr>
          <w:b/>
          <w:bCs/>
        </w:rPr>
        <w:t>:</w:t>
      </w:r>
      <w:r w:rsidRPr="00D74BAF">
        <w:rPr>
          <w:b/>
          <w:bCs/>
        </w:rPr>
        <w:t xml:space="preserve"> Attributes of HIV prevention products</w:t>
      </w:r>
    </w:p>
    <w:tbl>
      <w:tblPr>
        <w:tblW w:w="13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20"/>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tblGrid>
      <w:tr w:rsidR="005F723F" w:rsidRPr="00D74BAF" w14:paraId="29AABEB2" w14:textId="77777777" w:rsidTr="00023E6A">
        <w:trPr>
          <w:cantSplit/>
          <w:trHeight w:val="2736"/>
          <w:tblHeader/>
        </w:trPr>
        <w:tc>
          <w:tcPr>
            <w:tcW w:w="1800" w:type="dxa"/>
            <w:shd w:val="clear" w:color="auto" w:fill="F2F2F2" w:themeFill="background1" w:themeFillShade="F2"/>
            <w:vAlign w:val="bottom"/>
          </w:tcPr>
          <w:p w14:paraId="4B877985" w14:textId="77777777" w:rsidR="005F723F" w:rsidRPr="00D74BAF" w:rsidRDefault="005F723F" w:rsidP="00023E6A">
            <w:pPr>
              <w:rPr>
                <w:b/>
                <w:bCs/>
                <w:color w:val="000000"/>
                <w:sz w:val="18"/>
                <w:szCs w:val="18"/>
              </w:rPr>
            </w:pPr>
            <w:r w:rsidRPr="00D74BAF">
              <w:rPr>
                <w:b/>
                <w:bCs/>
                <w:color w:val="000000"/>
                <w:sz w:val="18"/>
                <w:szCs w:val="18"/>
              </w:rPr>
              <w:t xml:space="preserve">Lead author </w:t>
            </w:r>
          </w:p>
          <w:p w14:paraId="274DCE04" w14:textId="77777777" w:rsidR="005F723F" w:rsidRPr="00D74BAF" w:rsidRDefault="005F723F" w:rsidP="00023E6A">
            <w:pPr>
              <w:rPr>
                <w:color w:val="000000"/>
                <w:sz w:val="18"/>
                <w:szCs w:val="18"/>
              </w:rPr>
            </w:pPr>
            <w:r w:rsidRPr="00D74BAF">
              <w:rPr>
                <w:b/>
                <w:bCs/>
                <w:color w:val="000000"/>
                <w:sz w:val="18"/>
                <w:szCs w:val="18"/>
              </w:rPr>
              <w:t>(</w:t>
            </w:r>
            <w:proofErr w:type="gramStart"/>
            <w:r w:rsidRPr="00D74BAF">
              <w:rPr>
                <w:b/>
                <w:bCs/>
                <w:color w:val="000000"/>
                <w:sz w:val="18"/>
                <w:szCs w:val="18"/>
              </w:rPr>
              <w:t>ref</w:t>
            </w:r>
            <w:proofErr w:type="gramEnd"/>
            <w:r w:rsidRPr="00D74BAF">
              <w:rPr>
                <w:b/>
                <w:bCs/>
                <w:color w:val="000000"/>
                <w:sz w:val="18"/>
                <w:szCs w:val="18"/>
              </w:rPr>
              <w:t xml:space="preserve"> no.)</w:t>
            </w:r>
          </w:p>
        </w:tc>
        <w:tc>
          <w:tcPr>
            <w:tcW w:w="720" w:type="dxa"/>
            <w:shd w:val="clear" w:color="auto" w:fill="F2F2F2" w:themeFill="background1" w:themeFillShade="F2"/>
            <w:vAlign w:val="bottom"/>
          </w:tcPr>
          <w:p w14:paraId="6EE53C1A" w14:textId="77777777" w:rsidR="005F723F" w:rsidRPr="00D74BAF" w:rsidRDefault="005F723F" w:rsidP="00023E6A">
            <w:pPr>
              <w:rPr>
                <w:b/>
                <w:bCs/>
                <w:color w:val="000000"/>
                <w:sz w:val="18"/>
                <w:szCs w:val="18"/>
              </w:rPr>
            </w:pPr>
            <w:r w:rsidRPr="00D74BAF">
              <w:rPr>
                <w:b/>
                <w:bCs/>
                <w:color w:val="000000"/>
                <w:sz w:val="18"/>
                <w:szCs w:val="18"/>
              </w:rPr>
              <w:t>Year</w:t>
            </w:r>
          </w:p>
        </w:tc>
        <w:tc>
          <w:tcPr>
            <w:tcW w:w="389" w:type="dxa"/>
            <w:shd w:val="clear" w:color="auto" w:fill="F2F2F2" w:themeFill="background1" w:themeFillShade="F2"/>
            <w:noWrap/>
            <w:textDirection w:val="btLr"/>
            <w:vAlign w:val="center"/>
            <w:hideMark/>
          </w:tcPr>
          <w:p w14:paraId="6B3FAAAD" w14:textId="77777777" w:rsidR="005F723F" w:rsidRPr="00D74BAF" w:rsidRDefault="005F723F" w:rsidP="00023E6A">
            <w:pPr>
              <w:rPr>
                <w:b/>
                <w:bCs/>
                <w:color w:val="000000"/>
                <w:sz w:val="18"/>
                <w:szCs w:val="18"/>
              </w:rPr>
            </w:pPr>
            <w:r w:rsidRPr="00D74BAF">
              <w:rPr>
                <w:b/>
                <w:bCs/>
                <w:color w:val="000000"/>
                <w:sz w:val="18"/>
                <w:szCs w:val="18"/>
              </w:rPr>
              <w:t>Form</w:t>
            </w:r>
          </w:p>
        </w:tc>
        <w:tc>
          <w:tcPr>
            <w:tcW w:w="389" w:type="dxa"/>
            <w:shd w:val="clear" w:color="auto" w:fill="F2F2F2" w:themeFill="background1" w:themeFillShade="F2"/>
            <w:noWrap/>
            <w:textDirection w:val="btLr"/>
            <w:vAlign w:val="center"/>
            <w:hideMark/>
          </w:tcPr>
          <w:p w14:paraId="0483AB28" w14:textId="77777777" w:rsidR="005F723F" w:rsidRPr="00D74BAF" w:rsidRDefault="005F723F" w:rsidP="00023E6A">
            <w:pPr>
              <w:rPr>
                <w:b/>
                <w:bCs/>
                <w:color w:val="000000"/>
                <w:sz w:val="18"/>
                <w:szCs w:val="18"/>
              </w:rPr>
            </w:pPr>
            <w:r w:rsidRPr="00D74BAF">
              <w:rPr>
                <w:b/>
                <w:bCs/>
                <w:color w:val="000000"/>
                <w:sz w:val="18"/>
                <w:szCs w:val="18"/>
              </w:rPr>
              <w:t>Efficacy</w:t>
            </w:r>
          </w:p>
        </w:tc>
        <w:tc>
          <w:tcPr>
            <w:tcW w:w="389" w:type="dxa"/>
            <w:shd w:val="clear" w:color="auto" w:fill="F2F2F2" w:themeFill="background1" w:themeFillShade="F2"/>
            <w:noWrap/>
            <w:textDirection w:val="btLr"/>
            <w:vAlign w:val="center"/>
            <w:hideMark/>
          </w:tcPr>
          <w:p w14:paraId="4A49DE32" w14:textId="77777777" w:rsidR="005F723F" w:rsidRPr="00D74BAF" w:rsidRDefault="005F723F" w:rsidP="00023E6A">
            <w:pPr>
              <w:rPr>
                <w:b/>
                <w:bCs/>
                <w:color w:val="000000"/>
                <w:sz w:val="18"/>
                <w:szCs w:val="18"/>
              </w:rPr>
            </w:pPr>
            <w:r w:rsidRPr="00D74BAF">
              <w:rPr>
                <w:b/>
                <w:bCs/>
                <w:color w:val="000000"/>
                <w:sz w:val="18"/>
                <w:szCs w:val="18"/>
              </w:rPr>
              <w:t>Dosing frequency</w:t>
            </w:r>
          </w:p>
        </w:tc>
        <w:tc>
          <w:tcPr>
            <w:tcW w:w="389" w:type="dxa"/>
            <w:shd w:val="clear" w:color="auto" w:fill="F2F2F2" w:themeFill="background1" w:themeFillShade="F2"/>
            <w:noWrap/>
            <w:textDirection w:val="btLr"/>
            <w:vAlign w:val="center"/>
            <w:hideMark/>
          </w:tcPr>
          <w:p w14:paraId="0EDDF4A4" w14:textId="77777777" w:rsidR="005F723F" w:rsidRPr="00D74BAF" w:rsidRDefault="005F723F" w:rsidP="00023E6A">
            <w:pPr>
              <w:rPr>
                <w:b/>
                <w:bCs/>
                <w:color w:val="000000"/>
                <w:sz w:val="18"/>
                <w:szCs w:val="18"/>
              </w:rPr>
            </w:pPr>
            <w:r w:rsidRPr="00D74BAF">
              <w:rPr>
                <w:b/>
                <w:bCs/>
                <w:color w:val="000000"/>
                <w:sz w:val="18"/>
                <w:szCs w:val="18"/>
              </w:rPr>
              <w:t>Prescription</w:t>
            </w:r>
          </w:p>
        </w:tc>
        <w:tc>
          <w:tcPr>
            <w:tcW w:w="389" w:type="dxa"/>
            <w:shd w:val="clear" w:color="auto" w:fill="F2F2F2" w:themeFill="background1" w:themeFillShade="F2"/>
            <w:noWrap/>
            <w:textDirection w:val="btLr"/>
            <w:vAlign w:val="center"/>
            <w:hideMark/>
          </w:tcPr>
          <w:p w14:paraId="73FEEE33" w14:textId="77777777" w:rsidR="005F723F" w:rsidRPr="00D74BAF" w:rsidRDefault="005F723F" w:rsidP="00023E6A">
            <w:pPr>
              <w:rPr>
                <w:b/>
                <w:bCs/>
                <w:color w:val="000000"/>
                <w:sz w:val="18"/>
                <w:szCs w:val="18"/>
              </w:rPr>
            </w:pPr>
            <w:r w:rsidRPr="00D74BAF">
              <w:rPr>
                <w:b/>
                <w:bCs/>
                <w:color w:val="000000"/>
                <w:sz w:val="18"/>
                <w:szCs w:val="18"/>
              </w:rPr>
              <w:t>Clinical assessment</w:t>
            </w:r>
          </w:p>
        </w:tc>
        <w:tc>
          <w:tcPr>
            <w:tcW w:w="389" w:type="dxa"/>
            <w:shd w:val="clear" w:color="auto" w:fill="F2F2F2" w:themeFill="background1" w:themeFillShade="F2"/>
            <w:noWrap/>
            <w:textDirection w:val="btLr"/>
            <w:vAlign w:val="center"/>
            <w:hideMark/>
          </w:tcPr>
          <w:p w14:paraId="16050454" w14:textId="77777777" w:rsidR="005F723F" w:rsidRPr="00D74BAF" w:rsidRDefault="005F723F" w:rsidP="00023E6A">
            <w:pPr>
              <w:rPr>
                <w:b/>
                <w:bCs/>
                <w:color w:val="000000"/>
                <w:sz w:val="18"/>
                <w:szCs w:val="18"/>
              </w:rPr>
            </w:pPr>
            <w:r w:rsidRPr="00D74BAF">
              <w:rPr>
                <w:b/>
                <w:bCs/>
                <w:color w:val="000000"/>
                <w:sz w:val="18"/>
                <w:szCs w:val="18"/>
              </w:rPr>
              <w:t>Side effects</w:t>
            </w:r>
          </w:p>
        </w:tc>
        <w:tc>
          <w:tcPr>
            <w:tcW w:w="389" w:type="dxa"/>
            <w:shd w:val="clear" w:color="auto" w:fill="F2F2F2" w:themeFill="background1" w:themeFillShade="F2"/>
            <w:noWrap/>
            <w:textDirection w:val="btLr"/>
            <w:vAlign w:val="center"/>
            <w:hideMark/>
          </w:tcPr>
          <w:p w14:paraId="5983D046" w14:textId="77777777" w:rsidR="005F723F" w:rsidRPr="00D74BAF" w:rsidRDefault="005F723F" w:rsidP="00023E6A">
            <w:pPr>
              <w:rPr>
                <w:b/>
                <w:bCs/>
                <w:color w:val="000000"/>
                <w:sz w:val="18"/>
                <w:szCs w:val="18"/>
              </w:rPr>
            </w:pPr>
            <w:r w:rsidRPr="00D74BAF">
              <w:rPr>
                <w:b/>
                <w:bCs/>
                <w:color w:val="000000"/>
                <w:sz w:val="18"/>
                <w:szCs w:val="18"/>
              </w:rPr>
              <w:t>Duration of protection</w:t>
            </w:r>
          </w:p>
        </w:tc>
        <w:tc>
          <w:tcPr>
            <w:tcW w:w="389" w:type="dxa"/>
            <w:shd w:val="clear" w:color="auto" w:fill="F2F2F2" w:themeFill="background1" w:themeFillShade="F2"/>
            <w:noWrap/>
            <w:textDirection w:val="btLr"/>
            <w:vAlign w:val="center"/>
            <w:hideMark/>
          </w:tcPr>
          <w:p w14:paraId="30D9EB64" w14:textId="77777777" w:rsidR="005F723F" w:rsidRPr="00D74BAF" w:rsidRDefault="005F723F" w:rsidP="00023E6A">
            <w:pPr>
              <w:rPr>
                <w:b/>
                <w:bCs/>
                <w:color w:val="000000"/>
                <w:sz w:val="18"/>
                <w:szCs w:val="18"/>
              </w:rPr>
            </w:pPr>
            <w:r w:rsidRPr="00D74BAF">
              <w:rPr>
                <w:b/>
                <w:bCs/>
                <w:color w:val="000000"/>
                <w:sz w:val="18"/>
                <w:szCs w:val="18"/>
              </w:rPr>
              <w:t>Dosage</w:t>
            </w:r>
          </w:p>
        </w:tc>
        <w:tc>
          <w:tcPr>
            <w:tcW w:w="389" w:type="dxa"/>
            <w:shd w:val="clear" w:color="auto" w:fill="F2F2F2" w:themeFill="background1" w:themeFillShade="F2"/>
            <w:noWrap/>
            <w:textDirection w:val="btLr"/>
            <w:vAlign w:val="center"/>
            <w:hideMark/>
          </w:tcPr>
          <w:p w14:paraId="33282CA0" w14:textId="77777777" w:rsidR="005F723F" w:rsidRPr="00D74BAF" w:rsidRDefault="005F723F" w:rsidP="00023E6A">
            <w:pPr>
              <w:rPr>
                <w:b/>
                <w:bCs/>
                <w:color w:val="000000"/>
                <w:sz w:val="18"/>
                <w:szCs w:val="18"/>
              </w:rPr>
            </w:pPr>
            <w:r w:rsidRPr="00D74BAF">
              <w:rPr>
                <w:b/>
                <w:bCs/>
                <w:color w:val="000000"/>
                <w:sz w:val="18"/>
                <w:szCs w:val="18"/>
              </w:rPr>
              <w:t>Price/cost/affordability</w:t>
            </w:r>
          </w:p>
        </w:tc>
        <w:tc>
          <w:tcPr>
            <w:tcW w:w="389" w:type="dxa"/>
            <w:shd w:val="clear" w:color="auto" w:fill="F2F2F2" w:themeFill="background1" w:themeFillShade="F2"/>
            <w:noWrap/>
            <w:textDirection w:val="btLr"/>
            <w:vAlign w:val="center"/>
            <w:hideMark/>
          </w:tcPr>
          <w:p w14:paraId="2744D30A" w14:textId="77777777" w:rsidR="005F723F" w:rsidRPr="00D74BAF" w:rsidRDefault="005F723F" w:rsidP="00023E6A">
            <w:pPr>
              <w:rPr>
                <w:b/>
                <w:bCs/>
                <w:color w:val="000000"/>
                <w:sz w:val="18"/>
                <w:szCs w:val="18"/>
              </w:rPr>
            </w:pPr>
            <w:r w:rsidRPr="00D74BAF">
              <w:rPr>
                <w:b/>
                <w:bCs/>
                <w:color w:val="000000"/>
                <w:sz w:val="18"/>
                <w:szCs w:val="18"/>
              </w:rPr>
              <w:t xml:space="preserve">Multi-purpose protection* </w:t>
            </w:r>
          </w:p>
        </w:tc>
        <w:tc>
          <w:tcPr>
            <w:tcW w:w="389" w:type="dxa"/>
            <w:shd w:val="clear" w:color="auto" w:fill="F2F2F2" w:themeFill="background1" w:themeFillShade="F2"/>
            <w:noWrap/>
            <w:textDirection w:val="btLr"/>
            <w:vAlign w:val="center"/>
            <w:hideMark/>
          </w:tcPr>
          <w:p w14:paraId="1660E31A" w14:textId="77777777" w:rsidR="005F723F" w:rsidRPr="00D74BAF" w:rsidRDefault="005F723F" w:rsidP="00023E6A">
            <w:pPr>
              <w:rPr>
                <w:b/>
                <w:bCs/>
                <w:color w:val="000000"/>
                <w:sz w:val="18"/>
                <w:szCs w:val="18"/>
              </w:rPr>
            </w:pPr>
            <w:r w:rsidRPr="00D74BAF">
              <w:rPr>
                <w:b/>
                <w:bCs/>
                <w:color w:val="000000"/>
                <w:sz w:val="18"/>
                <w:szCs w:val="18"/>
              </w:rPr>
              <w:t>Timing relative to use</w:t>
            </w:r>
            <w:r w:rsidRPr="00D74BAF">
              <w:rPr>
                <w:sz w:val="18"/>
                <w:szCs w:val="18"/>
              </w:rPr>
              <w:t>†</w:t>
            </w:r>
          </w:p>
        </w:tc>
        <w:tc>
          <w:tcPr>
            <w:tcW w:w="389" w:type="dxa"/>
            <w:shd w:val="clear" w:color="auto" w:fill="F2F2F2" w:themeFill="background1" w:themeFillShade="F2"/>
            <w:noWrap/>
            <w:textDirection w:val="btLr"/>
            <w:vAlign w:val="center"/>
            <w:hideMark/>
          </w:tcPr>
          <w:p w14:paraId="1DF52654" w14:textId="77777777" w:rsidR="005F723F" w:rsidRPr="00D74BAF" w:rsidRDefault="005F723F" w:rsidP="00023E6A">
            <w:pPr>
              <w:rPr>
                <w:b/>
                <w:bCs/>
                <w:color w:val="000000"/>
                <w:sz w:val="18"/>
                <w:szCs w:val="18"/>
              </w:rPr>
            </w:pPr>
            <w:r w:rsidRPr="00D74BAF">
              <w:rPr>
                <w:b/>
                <w:bCs/>
                <w:color w:val="000000"/>
                <w:sz w:val="18"/>
                <w:szCs w:val="18"/>
              </w:rPr>
              <w:t>Discretion during sex</w:t>
            </w:r>
            <w:r w:rsidRPr="00D74BAF">
              <w:rPr>
                <w:sz w:val="18"/>
                <w:szCs w:val="18"/>
              </w:rPr>
              <w:t>†</w:t>
            </w:r>
          </w:p>
        </w:tc>
        <w:tc>
          <w:tcPr>
            <w:tcW w:w="389" w:type="dxa"/>
            <w:shd w:val="clear" w:color="auto" w:fill="F2F2F2" w:themeFill="background1" w:themeFillShade="F2"/>
            <w:noWrap/>
            <w:textDirection w:val="btLr"/>
            <w:vAlign w:val="center"/>
            <w:hideMark/>
          </w:tcPr>
          <w:p w14:paraId="60CC1BBC" w14:textId="77777777" w:rsidR="005F723F" w:rsidRPr="00D74BAF" w:rsidRDefault="005F723F" w:rsidP="00023E6A">
            <w:pPr>
              <w:rPr>
                <w:b/>
                <w:bCs/>
                <w:color w:val="000000"/>
                <w:sz w:val="18"/>
                <w:szCs w:val="18"/>
              </w:rPr>
            </w:pPr>
            <w:r w:rsidRPr="00D74BAF">
              <w:rPr>
                <w:b/>
                <w:bCs/>
                <w:color w:val="000000"/>
                <w:sz w:val="18"/>
                <w:szCs w:val="18"/>
              </w:rPr>
              <w:t>Shape</w:t>
            </w:r>
            <w:r w:rsidRPr="00D74BAF">
              <w:rPr>
                <w:sz w:val="18"/>
                <w:szCs w:val="18"/>
              </w:rPr>
              <w:t>†</w:t>
            </w:r>
          </w:p>
        </w:tc>
        <w:tc>
          <w:tcPr>
            <w:tcW w:w="389" w:type="dxa"/>
            <w:shd w:val="clear" w:color="auto" w:fill="F2F2F2" w:themeFill="background1" w:themeFillShade="F2"/>
            <w:noWrap/>
            <w:textDirection w:val="btLr"/>
            <w:vAlign w:val="center"/>
            <w:hideMark/>
          </w:tcPr>
          <w:p w14:paraId="1150F67B" w14:textId="36E73C72" w:rsidR="005F723F" w:rsidRPr="00D74BAF" w:rsidRDefault="00D74BAF" w:rsidP="00023E6A">
            <w:pPr>
              <w:rPr>
                <w:b/>
                <w:bCs/>
                <w:color w:val="000000"/>
                <w:sz w:val="18"/>
                <w:szCs w:val="18"/>
              </w:rPr>
            </w:pPr>
            <w:r w:rsidRPr="00D74BAF">
              <w:rPr>
                <w:b/>
                <w:bCs/>
                <w:color w:val="000000"/>
                <w:sz w:val="18"/>
                <w:szCs w:val="18"/>
              </w:rPr>
              <w:t>Colour</w:t>
            </w:r>
            <w:r w:rsidR="005F723F" w:rsidRPr="00D74BAF">
              <w:rPr>
                <w:sz w:val="18"/>
                <w:szCs w:val="18"/>
              </w:rPr>
              <w:t>†</w:t>
            </w:r>
          </w:p>
        </w:tc>
        <w:tc>
          <w:tcPr>
            <w:tcW w:w="389" w:type="dxa"/>
            <w:shd w:val="clear" w:color="auto" w:fill="F2F2F2" w:themeFill="background1" w:themeFillShade="F2"/>
            <w:noWrap/>
            <w:textDirection w:val="btLr"/>
            <w:vAlign w:val="center"/>
            <w:hideMark/>
          </w:tcPr>
          <w:p w14:paraId="6A0C97D6" w14:textId="77777777" w:rsidR="005F723F" w:rsidRPr="00D74BAF" w:rsidRDefault="005F723F" w:rsidP="00023E6A">
            <w:pPr>
              <w:rPr>
                <w:b/>
                <w:bCs/>
                <w:color w:val="000000"/>
                <w:sz w:val="18"/>
                <w:szCs w:val="18"/>
              </w:rPr>
            </w:pPr>
            <w:r w:rsidRPr="00D74BAF">
              <w:rPr>
                <w:b/>
                <w:bCs/>
                <w:color w:val="000000"/>
                <w:sz w:val="18"/>
                <w:szCs w:val="18"/>
              </w:rPr>
              <w:t>Mode of application</w:t>
            </w:r>
            <w:r w:rsidRPr="00D74BAF">
              <w:rPr>
                <w:sz w:val="18"/>
                <w:szCs w:val="18"/>
              </w:rPr>
              <w:t>†</w:t>
            </w:r>
          </w:p>
        </w:tc>
        <w:tc>
          <w:tcPr>
            <w:tcW w:w="389" w:type="dxa"/>
            <w:shd w:val="clear" w:color="auto" w:fill="F2F2F2" w:themeFill="background1" w:themeFillShade="F2"/>
            <w:noWrap/>
            <w:textDirection w:val="btLr"/>
            <w:vAlign w:val="center"/>
            <w:hideMark/>
          </w:tcPr>
          <w:p w14:paraId="0029CDB4" w14:textId="77777777" w:rsidR="005F723F" w:rsidRPr="00D74BAF" w:rsidRDefault="005F723F" w:rsidP="00023E6A">
            <w:pPr>
              <w:rPr>
                <w:b/>
                <w:bCs/>
                <w:color w:val="000000"/>
                <w:sz w:val="18"/>
                <w:szCs w:val="18"/>
              </w:rPr>
            </w:pPr>
            <w:r w:rsidRPr="00D74BAF">
              <w:rPr>
                <w:b/>
                <w:bCs/>
                <w:color w:val="000000"/>
                <w:sz w:val="18"/>
                <w:szCs w:val="18"/>
              </w:rPr>
              <w:t>Refrigeration</w:t>
            </w:r>
            <w:r w:rsidRPr="00D74BAF">
              <w:rPr>
                <w:sz w:val="18"/>
                <w:szCs w:val="18"/>
              </w:rPr>
              <w:t>†</w:t>
            </w:r>
          </w:p>
        </w:tc>
        <w:tc>
          <w:tcPr>
            <w:tcW w:w="389" w:type="dxa"/>
            <w:shd w:val="clear" w:color="auto" w:fill="F2F2F2" w:themeFill="background1" w:themeFillShade="F2"/>
            <w:noWrap/>
            <w:textDirection w:val="btLr"/>
            <w:vAlign w:val="center"/>
            <w:hideMark/>
          </w:tcPr>
          <w:p w14:paraId="5EC52783" w14:textId="77777777" w:rsidR="005F723F" w:rsidRPr="00D74BAF" w:rsidRDefault="005F723F" w:rsidP="00023E6A">
            <w:pPr>
              <w:rPr>
                <w:b/>
                <w:bCs/>
                <w:color w:val="000000"/>
                <w:sz w:val="18"/>
                <w:szCs w:val="18"/>
              </w:rPr>
            </w:pPr>
            <w:r w:rsidRPr="00D74BAF">
              <w:rPr>
                <w:b/>
                <w:bCs/>
                <w:color w:val="000000"/>
                <w:sz w:val="18"/>
                <w:szCs w:val="18"/>
              </w:rPr>
              <w:t>Composition</w:t>
            </w:r>
            <w:r w:rsidRPr="00D74BAF">
              <w:rPr>
                <w:sz w:val="18"/>
                <w:szCs w:val="18"/>
              </w:rPr>
              <w:t>†</w:t>
            </w:r>
          </w:p>
        </w:tc>
        <w:tc>
          <w:tcPr>
            <w:tcW w:w="389" w:type="dxa"/>
            <w:shd w:val="clear" w:color="auto" w:fill="F2F2F2" w:themeFill="background1" w:themeFillShade="F2"/>
            <w:textDirection w:val="btLr"/>
            <w:vAlign w:val="center"/>
          </w:tcPr>
          <w:p w14:paraId="4C89C47A" w14:textId="77777777" w:rsidR="005F723F" w:rsidRPr="00D74BAF" w:rsidRDefault="005F723F" w:rsidP="00023E6A">
            <w:pPr>
              <w:rPr>
                <w:b/>
                <w:bCs/>
                <w:color w:val="000000"/>
                <w:sz w:val="18"/>
                <w:szCs w:val="18"/>
              </w:rPr>
            </w:pPr>
            <w:r w:rsidRPr="00D74BAF">
              <w:rPr>
                <w:b/>
                <w:bCs/>
                <w:color w:val="000000"/>
                <w:sz w:val="18"/>
                <w:szCs w:val="18"/>
              </w:rPr>
              <w:t xml:space="preserve"> Vaccine-induced seropositivity</w:t>
            </w:r>
            <w:r w:rsidRPr="00D74BAF">
              <w:rPr>
                <w:sz w:val="18"/>
                <w:szCs w:val="18"/>
              </w:rPr>
              <w:t>‡</w:t>
            </w:r>
          </w:p>
        </w:tc>
        <w:tc>
          <w:tcPr>
            <w:tcW w:w="389" w:type="dxa"/>
            <w:shd w:val="clear" w:color="auto" w:fill="F2F2F2" w:themeFill="background1" w:themeFillShade="F2"/>
            <w:textDirection w:val="btLr"/>
            <w:vAlign w:val="center"/>
          </w:tcPr>
          <w:p w14:paraId="5C435628" w14:textId="77777777" w:rsidR="005F723F" w:rsidRPr="00D74BAF" w:rsidRDefault="005F723F" w:rsidP="00023E6A">
            <w:pPr>
              <w:rPr>
                <w:b/>
                <w:bCs/>
                <w:color w:val="000000"/>
                <w:sz w:val="18"/>
                <w:szCs w:val="18"/>
              </w:rPr>
            </w:pPr>
            <w:r w:rsidRPr="00D74BAF">
              <w:rPr>
                <w:b/>
                <w:bCs/>
                <w:color w:val="000000"/>
                <w:sz w:val="18"/>
                <w:szCs w:val="18"/>
              </w:rPr>
              <w:t>Cross-clade protection</w:t>
            </w:r>
            <w:r w:rsidRPr="00D74BAF">
              <w:rPr>
                <w:sz w:val="18"/>
                <w:szCs w:val="18"/>
              </w:rPr>
              <w:t>‡</w:t>
            </w:r>
          </w:p>
        </w:tc>
        <w:tc>
          <w:tcPr>
            <w:tcW w:w="389" w:type="dxa"/>
            <w:shd w:val="clear" w:color="auto" w:fill="F2F2F2" w:themeFill="background1" w:themeFillShade="F2"/>
            <w:textDirection w:val="btLr"/>
            <w:vAlign w:val="center"/>
          </w:tcPr>
          <w:p w14:paraId="1E4D3492" w14:textId="77777777" w:rsidR="005F723F" w:rsidRPr="00D74BAF" w:rsidRDefault="005F723F" w:rsidP="00023E6A">
            <w:pPr>
              <w:rPr>
                <w:b/>
                <w:bCs/>
                <w:color w:val="000000"/>
                <w:sz w:val="18"/>
                <w:szCs w:val="18"/>
              </w:rPr>
            </w:pPr>
            <w:r w:rsidRPr="00D74BAF">
              <w:rPr>
                <w:b/>
                <w:bCs/>
                <w:color w:val="000000"/>
                <w:sz w:val="18"/>
                <w:szCs w:val="18"/>
              </w:rPr>
              <w:t>Social contacts vaccinated</w:t>
            </w:r>
            <w:r w:rsidRPr="00D74BAF">
              <w:rPr>
                <w:sz w:val="18"/>
                <w:szCs w:val="18"/>
              </w:rPr>
              <w:t>‡</w:t>
            </w:r>
          </w:p>
        </w:tc>
        <w:tc>
          <w:tcPr>
            <w:tcW w:w="389" w:type="dxa"/>
            <w:shd w:val="clear" w:color="auto" w:fill="F2F2F2" w:themeFill="background1" w:themeFillShade="F2"/>
            <w:noWrap/>
            <w:textDirection w:val="btLr"/>
            <w:vAlign w:val="center"/>
            <w:hideMark/>
          </w:tcPr>
          <w:p w14:paraId="12E67811" w14:textId="77777777" w:rsidR="005F723F" w:rsidRPr="00D74BAF" w:rsidRDefault="005F723F" w:rsidP="00023E6A">
            <w:pPr>
              <w:rPr>
                <w:b/>
                <w:bCs/>
                <w:color w:val="000000"/>
                <w:sz w:val="18"/>
                <w:szCs w:val="18"/>
              </w:rPr>
            </w:pPr>
            <w:r w:rsidRPr="00D74BAF">
              <w:rPr>
                <w:b/>
                <w:bCs/>
                <w:color w:val="000000"/>
                <w:sz w:val="18"/>
                <w:szCs w:val="18"/>
              </w:rPr>
              <w:t>Dispensing location</w:t>
            </w:r>
            <w:r w:rsidRPr="00D74BAF">
              <w:rPr>
                <w:sz w:val="18"/>
                <w:szCs w:val="18"/>
              </w:rPr>
              <w:t>§</w:t>
            </w:r>
          </w:p>
        </w:tc>
        <w:tc>
          <w:tcPr>
            <w:tcW w:w="389" w:type="dxa"/>
            <w:shd w:val="clear" w:color="auto" w:fill="F2F2F2" w:themeFill="background1" w:themeFillShade="F2"/>
            <w:noWrap/>
            <w:textDirection w:val="btLr"/>
            <w:vAlign w:val="center"/>
            <w:hideMark/>
          </w:tcPr>
          <w:p w14:paraId="2E98F267" w14:textId="77777777" w:rsidR="005F723F" w:rsidRPr="00D74BAF" w:rsidRDefault="005F723F" w:rsidP="00023E6A">
            <w:pPr>
              <w:rPr>
                <w:b/>
                <w:bCs/>
                <w:color w:val="000000"/>
                <w:sz w:val="18"/>
                <w:szCs w:val="18"/>
              </w:rPr>
            </w:pPr>
            <w:r w:rsidRPr="00D74BAF">
              <w:rPr>
                <w:b/>
                <w:bCs/>
                <w:color w:val="000000"/>
                <w:sz w:val="18"/>
                <w:szCs w:val="18"/>
              </w:rPr>
              <w:t>Dispensing provider</w:t>
            </w:r>
            <w:r w:rsidRPr="00D74BAF">
              <w:rPr>
                <w:sz w:val="18"/>
                <w:szCs w:val="18"/>
              </w:rPr>
              <w:t>§</w:t>
            </w:r>
          </w:p>
        </w:tc>
        <w:tc>
          <w:tcPr>
            <w:tcW w:w="389" w:type="dxa"/>
            <w:shd w:val="clear" w:color="auto" w:fill="F2F2F2" w:themeFill="background1" w:themeFillShade="F2"/>
            <w:noWrap/>
            <w:textDirection w:val="btLr"/>
            <w:vAlign w:val="center"/>
            <w:hideMark/>
          </w:tcPr>
          <w:p w14:paraId="3C98252C" w14:textId="77777777" w:rsidR="005F723F" w:rsidRPr="00D74BAF" w:rsidRDefault="005F723F" w:rsidP="00023E6A">
            <w:pPr>
              <w:rPr>
                <w:b/>
                <w:bCs/>
                <w:color w:val="000000"/>
                <w:sz w:val="18"/>
                <w:szCs w:val="18"/>
              </w:rPr>
            </w:pPr>
            <w:r w:rsidRPr="00D74BAF">
              <w:rPr>
                <w:b/>
                <w:bCs/>
                <w:color w:val="000000"/>
                <w:sz w:val="18"/>
                <w:szCs w:val="18"/>
              </w:rPr>
              <w:t>Dispensing frequency</w:t>
            </w:r>
            <w:r w:rsidRPr="00D74BAF">
              <w:rPr>
                <w:sz w:val="18"/>
                <w:szCs w:val="18"/>
              </w:rPr>
              <w:t>§</w:t>
            </w:r>
          </w:p>
        </w:tc>
        <w:tc>
          <w:tcPr>
            <w:tcW w:w="389" w:type="dxa"/>
            <w:shd w:val="clear" w:color="auto" w:fill="F2F2F2" w:themeFill="background1" w:themeFillShade="F2"/>
            <w:noWrap/>
            <w:textDirection w:val="btLr"/>
            <w:vAlign w:val="center"/>
            <w:hideMark/>
          </w:tcPr>
          <w:p w14:paraId="33D6D4F6" w14:textId="77777777" w:rsidR="005F723F" w:rsidRPr="00D74BAF" w:rsidRDefault="005F723F" w:rsidP="00023E6A">
            <w:pPr>
              <w:rPr>
                <w:b/>
                <w:bCs/>
                <w:color w:val="000000"/>
                <w:sz w:val="18"/>
                <w:szCs w:val="18"/>
              </w:rPr>
            </w:pPr>
            <w:r w:rsidRPr="00D74BAF">
              <w:rPr>
                <w:b/>
                <w:bCs/>
                <w:color w:val="000000"/>
                <w:sz w:val="18"/>
                <w:szCs w:val="18"/>
              </w:rPr>
              <w:t>HIV testing frequency</w:t>
            </w:r>
            <w:r w:rsidRPr="00D74BAF">
              <w:rPr>
                <w:sz w:val="18"/>
                <w:szCs w:val="18"/>
              </w:rPr>
              <w:t>§</w:t>
            </w:r>
          </w:p>
        </w:tc>
        <w:tc>
          <w:tcPr>
            <w:tcW w:w="389" w:type="dxa"/>
            <w:shd w:val="clear" w:color="auto" w:fill="F2F2F2" w:themeFill="background1" w:themeFillShade="F2"/>
            <w:noWrap/>
            <w:textDirection w:val="btLr"/>
            <w:vAlign w:val="center"/>
            <w:hideMark/>
          </w:tcPr>
          <w:p w14:paraId="53B4C240" w14:textId="77777777" w:rsidR="005F723F" w:rsidRPr="00D74BAF" w:rsidRDefault="005F723F" w:rsidP="00023E6A">
            <w:pPr>
              <w:rPr>
                <w:b/>
                <w:bCs/>
                <w:color w:val="000000"/>
                <w:sz w:val="18"/>
                <w:szCs w:val="18"/>
              </w:rPr>
            </w:pPr>
            <w:r w:rsidRPr="00D74BAF">
              <w:rPr>
                <w:b/>
                <w:bCs/>
                <w:color w:val="000000"/>
                <w:sz w:val="18"/>
                <w:szCs w:val="18"/>
              </w:rPr>
              <w:t>Adherence support</w:t>
            </w:r>
            <w:r w:rsidRPr="00D74BAF">
              <w:rPr>
                <w:sz w:val="18"/>
                <w:szCs w:val="18"/>
              </w:rPr>
              <w:t>§</w:t>
            </w:r>
          </w:p>
        </w:tc>
        <w:tc>
          <w:tcPr>
            <w:tcW w:w="389" w:type="dxa"/>
            <w:shd w:val="clear" w:color="auto" w:fill="F2F2F2" w:themeFill="background1" w:themeFillShade="F2"/>
            <w:noWrap/>
            <w:textDirection w:val="btLr"/>
            <w:vAlign w:val="center"/>
            <w:hideMark/>
          </w:tcPr>
          <w:p w14:paraId="588CE5C5" w14:textId="77777777" w:rsidR="005F723F" w:rsidRPr="00D74BAF" w:rsidRDefault="005F723F" w:rsidP="00023E6A">
            <w:pPr>
              <w:rPr>
                <w:b/>
                <w:bCs/>
                <w:color w:val="000000"/>
                <w:sz w:val="18"/>
                <w:szCs w:val="18"/>
              </w:rPr>
            </w:pPr>
            <w:r w:rsidRPr="00D74BAF">
              <w:rPr>
                <w:b/>
                <w:bCs/>
                <w:color w:val="000000"/>
                <w:sz w:val="18"/>
                <w:szCs w:val="18"/>
              </w:rPr>
              <w:t>Waiting time</w:t>
            </w:r>
            <w:r w:rsidRPr="00D74BAF">
              <w:rPr>
                <w:sz w:val="18"/>
                <w:szCs w:val="18"/>
              </w:rPr>
              <w:t>§</w:t>
            </w:r>
          </w:p>
        </w:tc>
        <w:tc>
          <w:tcPr>
            <w:tcW w:w="389" w:type="dxa"/>
            <w:shd w:val="clear" w:color="auto" w:fill="F2F2F2" w:themeFill="background1" w:themeFillShade="F2"/>
            <w:noWrap/>
            <w:textDirection w:val="btLr"/>
            <w:vAlign w:val="center"/>
            <w:hideMark/>
          </w:tcPr>
          <w:p w14:paraId="30578C36" w14:textId="77777777" w:rsidR="005F723F" w:rsidRPr="00D74BAF" w:rsidRDefault="005F723F" w:rsidP="00023E6A">
            <w:pPr>
              <w:rPr>
                <w:b/>
                <w:bCs/>
                <w:color w:val="000000"/>
                <w:sz w:val="18"/>
                <w:szCs w:val="18"/>
              </w:rPr>
            </w:pPr>
            <w:r w:rsidRPr="00D74BAF">
              <w:rPr>
                <w:b/>
                <w:bCs/>
                <w:color w:val="000000"/>
                <w:sz w:val="18"/>
                <w:szCs w:val="18"/>
              </w:rPr>
              <w:t>Multi-purpose services</w:t>
            </w:r>
            <w:r w:rsidRPr="00D74BAF">
              <w:rPr>
                <w:sz w:val="18"/>
                <w:szCs w:val="18"/>
              </w:rPr>
              <w:t>§</w:t>
            </w:r>
          </w:p>
        </w:tc>
      </w:tr>
      <w:tr w:rsidR="005F723F" w:rsidRPr="00D74BAF" w14:paraId="3A2B2AE5" w14:textId="77777777" w:rsidTr="00023E6A">
        <w:trPr>
          <w:trHeight w:val="288"/>
        </w:trPr>
        <w:tc>
          <w:tcPr>
            <w:tcW w:w="1800" w:type="dxa"/>
            <w:shd w:val="clear" w:color="auto" w:fill="F2F2F2" w:themeFill="background1" w:themeFillShade="F2"/>
          </w:tcPr>
          <w:p w14:paraId="16628CA8" w14:textId="71217D0C" w:rsidR="005F723F" w:rsidRPr="00D74BAF" w:rsidRDefault="005F723F" w:rsidP="00023E6A">
            <w:pPr>
              <w:rPr>
                <w:color w:val="000000"/>
                <w:sz w:val="18"/>
                <w:szCs w:val="18"/>
              </w:rPr>
            </w:pPr>
            <w:r w:rsidRPr="00D74BAF">
              <w:rPr>
                <w:color w:val="000000"/>
                <w:sz w:val="18"/>
                <w:szCs w:val="18"/>
              </w:rPr>
              <w:t xml:space="preserve">Browne </w:t>
            </w:r>
            <w:r w:rsidRPr="00D74BAF">
              <w:rPr>
                <w:color w:val="000000"/>
                <w:sz w:val="18"/>
                <w:szCs w:val="18"/>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[35]</w:t>
            </w:r>
            <w:r w:rsidRPr="00D74BAF">
              <w:rPr>
                <w:color w:val="000000"/>
                <w:sz w:val="18"/>
                <w:szCs w:val="18"/>
              </w:rPr>
              <w:fldChar w:fldCharType="end"/>
            </w:r>
            <w:r w:rsidRPr="00D74BAF">
              <w:rPr>
                <w:color w:val="000000"/>
                <w:sz w:val="18"/>
                <w:szCs w:val="18"/>
              </w:rPr>
              <w:t xml:space="preserve"> </w:t>
            </w:r>
          </w:p>
        </w:tc>
        <w:tc>
          <w:tcPr>
            <w:tcW w:w="720" w:type="dxa"/>
          </w:tcPr>
          <w:p w14:paraId="5DBAC246" w14:textId="77777777" w:rsidR="005F723F" w:rsidRPr="00D74BAF" w:rsidRDefault="005F723F" w:rsidP="00023E6A">
            <w:pPr>
              <w:rPr>
                <w:color w:val="000000"/>
                <w:sz w:val="18"/>
                <w:szCs w:val="18"/>
              </w:rPr>
            </w:pPr>
            <w:r w:rsidRPr="00D74BAF">
              <w:rPr>
                <w:color w:val="000000"/>
                <w:sz w:val="18"/>
                <w:szCs w:val="18"/>
              </w:rPr>
              <w:t>2020</w:t>
            </w:r>
          </w:p>
        </w:tc>
        <w:tc>
          <w:tcPr>
            <w:tcW w:w="389" w:type="dxa"/>
            <w:shd w:val="clear" w:color="auto" w:fill="auto"/>
            <w:vAlign w:val="center"/>
            <w:hideMark/>
          </w:tcPr>
          <w:p w14:paraId="60BBEEF0"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vAlign w:val="center"/>
            <w:hideMark/>
          </w:tcPr>
          <w:p w14:paraId="24CA6287"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33299C2"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7414A3E"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2ECA1128" w14:textId="77777777" w:rsidR="005F723F" w:rsidRPr="00D74BAF" w:rsidRDefault="005F723F" w:rsidP="00023E6A">
            <w:pPr>
              <w:jc w:val="center"/>
              <w:rPr>
                <w:sz w:val="18"/>
                <w:szCs w:val="18"/>
              </w:rPr>
            </w:pPr>
          </w:p>
        </w:tc>
        <w:tc>
          <w:tcPr>
            <w:tcW w:w="389" w:type="dxa"/>
            <w:shd w:val="clear" w:color="auto" w:fill="auto"/>
            <w:vAlign w:val="center"/>
            <w:hideMark/>
          </w:tcPr>
          <w:p w14:paraId="1900F3D7"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4973D72"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491D1D0C" w14:textId="77777777" w:rsidR="005F723F" w:rsidRPr="00D74BAF" w:rsidRDefault="005F723F" w:rsidP="00023E6A">
            <w:pPr>
              <w:jc w:val="center"/>
              <w:rPr>
                <w:sz w:val="18"/>
                <w:szCs w:val="18"/>
              </w:rPr>
            </w:pPr>
          </w:p>
        </w:tc>
        <w:tc>
          <w:tcPr>
            <w:tcW w:w="389" w:type="dxa"/>
            <w:shd w:val="clear" w:color="auto" w:fill="auto"/>
            <w:vAlign w:val="center"/>
            <w:hideMark/>
          </w:tcPr>
          <w:p w14:paraId="7CF03F01" w14:textId="77777777" w:rsidR="005F723F" w:rsidRPr="00D74BAF" w:rsidRDefault="005F723F" w:rsidP="00023E6A">
            <w:pPr>
              <w:jc w:val="center"/>
              <w:rPr>
                <w:sz w:val="18"/>
                <w:szCs w:val="18"/>
              </w:rPr>
            </w:pPr>
          </w:p>
        </w:tc>
        <w:tc>
          <w:tcPr>
            <w:tcW w:w="389" w:type="dxa"/>
            <w:shd w:val="clear" w:color="auto" w:fill="auto"/>
            <w:vAlign w:val="center"/>
            <w:hideMark/>
          </w:tcPr>
          <w:p w14:paraId="27AE0DEA"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B5889EC"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6EAFFA4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0204915"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21A090C2" w14:textId="77777777" w:rsidR="005F723F" w:rsidRPr="00D74BAF" w:rsidRDefault="005F723F" w:rsidP="00023E6A">
            <w:pPr>
              <w:jc w:val="center"/>
              <w:rPr>
                <w:sz w:val="18"/>
                <w:szCs w:val="18"/>
              </w:rPr>
            </w:pPr>
          </w:p>
        </w:tc>
        <w:tc>
          <w:tcPr>
            <w:tcW w:w="389" w:type="dxa"/>
            <w:shd w:val="clear" w:color="auto" w:fill="auto"/>
            <w:vAlign w:val="center"/>
            <w:hideMark/>
          </w:tcPr>
          <w:p w14:paraId="27DE2C22"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14FDD09"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FDF5D17" w14:textId="77777777" w:rsidR="005F723F" w:rsidRPr="00D74BAF" w:rsidRDefault="005F723F" w:rsidP="00023E6A">
            <w:pPr>
              <w:jc w:val="center"/>
              <w:rPr>
                <w:sz w:val="18"/>
                <w:szCs w:val="18"/>
              </w:rPr>
            </w:pPr>
          </w:p>
        </w:tc>
        <w:tc>
          <w:tcPr>
            <w:tcW w:w="389" w:type="dxa"/>
            <w:vAlign w:val="center"/>
          </w:tcPr>
          <w:p w14:paraId="77030562" w14:textId="77777777" w:rsidR="005F723F" w:rsidRPr="00D74BAF" w:rsidRDefault="005F723F" w:rsidP="00023E6A">
            <w:pPr>
              <w:jc w:val="center"/>
              <w:rPr>
                <w:sz w:val="18"/>
                <w:szCs w:val="18"/>
              </w:rPr>
            </w:pPr>
          </w:p>
        </w:tc>
        <w:tc>
          <w:tcPr>
            <w:tcW w:w="389" w:type="dxa"/>
            <w:vAlign w:val="center"/>
          </w:tcPr>
          <w:p w14:paraId="49F26C20" w14:textId="77777777" w:rsidR="005F723F" w:rsidRPr="00D74BAF" w:rsidRDefault="005F723F" w:rsidP="00023E6A">
            <w:pPr>
              <w:jc w:val="center"/>
              <w:rPr>
                <w:sz w:val="18"/>
                <w:szCs w:val="18"/>
              </w:rPr>
            </w:pPr>
          </w:p>
        </w:tc>
        <w:tc>
          <w:tcPr>
            <w:tcW w:w="389" w:type="dxa"/>
            <w:vAlign w:val="center"/>
          </w:tcPr>
          <w:p w14:paraId="742AD446" w14:textId="77777777" w:rsidR="005F723F" w:rsidRPr="00D74BAF" w:rsidRDefault="005F723F" w:rsidP="00023E6A">
            <w:pPr>
              <w:jc w:val="center"/>
              <w:rPr>
                <w:sz w:val="18"/>
                <w:szCs w:val="18"/>
              </w:rPr>
            </w:pPr>
          </w:p>
        </w:tc>
        <w:tc>
          <w:tcPr>
            <w:tcW w:w="389" w:type="dxa"/>
            <w:shd w:val="clear" w:color="auto" w:fill="auto"/>
            <w:vAlign w:val="center"/>
            <w:hideMark/>
          </w:tcPr>
          <w:p w14:paraId="2A1E7AAA" w14:textId="77777777" w:rsidR="005F723F" w:rsidRPr="00D74BAF" w:rsidRDefault="005F723F" w:rsidP="00023E6A">
            <w:pPr>
              <w:jc w:val="center"/>
              <w:rPr>
                <w:sz w:val="18"/>
                <w:szCs w:val="18"/>
              </w:rPr>
            </w:pPr>
          </w:p>
        </w:tc>
        <w:tc>
          <w:tcPr>
            <w:tcW w:w="389" w:type="dxa"/>
            <w:shd w:val="clear" w:color="auto" w:fill="auto"/>
            <w:vAlign w:val="center"/>
            <w:hideMark/>
          </w:tcPr>
          <w:p w14:paraId="6E54A1B3" w14:textId="77777777" w:rsidR="005F723F" w:rsidRPr="00D74BAF" w:rsidRDefault="005F723F" w:rsidP="00023E6A">
            <w:pPr>
              <w:jc w:val="center"/>
              <w:rPr>
                <w:sz w:val="18"/>
                <w:szCs w:val="18"/>
              </w:rPr>
            </w:pPr>
          </w:p>
        </w:tc>
        <w:tc>
          <w:tcPr>
            <w:tcW w:w="389" w:type="dxa"/>
            <w:shd w:val="clear" w:color="auto" w:fill="auto"/>
            <w:vAlign w:val="center"/>
            <w:hideMark/>
          </w:tcPr>
          <w:p w14:paraId="3FCC36FB" w14:textId="77777777" w:rsidR="005F723F" w:rsidRPr="00D74BAF" w:rsidRDefault="005F723F" w:rsidP="00023E6A">
            <w:pPr>
              <w:jc w:val="center"/>
              <w:rPr>
                <w:sz w:val="18"/>
                <w:szCs w:val="18"/>
              </w:rPr>
            </w:pPr>
          </w:p>
        </w:tc>
        <w:tc>
          <w:tcPr>
            <w:tcW w:w="389" w:type="dxa"/>
            <w:shd w:val="clear" w:color="auto" w:fill="auto"/>
            <w:vAlign w:val="center"/>
            <w:hideMark/>
          </w:tcPr>
          <w:p w14:paraId="186604D7" w14:textId="77777777" w:rsidR="005F723F" w:rsidRPr="00D74BAF" w:rsidRDefault="005F723F" w:rsidP="00023E6A">
            <w:pPr>
              <w:jc w:val="center"/>
              <w:rPr>
                <w:sz w:val="18"/>
                <w:szCs w:val="18"/>
              </w:rPr>
            </w:pPr>
          </w:p>
        </w:tc>
        <w:tc>
          <w:tcPr>
            <w:tcW w:w="389" w:type="dxa"/>
            <w:shd w:val="clear" w:color="auto" w:fill="auto"/>
            <w:vAlign w:val="center"/>
            <w:hideMark/>
          </w:tcPr>
          <w:p w14:paraId="1CD474CA" w14:textId="77777777" w:rsidR="005F723F" w:rsidRPr="00D74BAF" w:rsidRDefault="005F723F" w:rsidP="00023E6A">
            <w:pPr>
              <w:jc w:val="center"/>
              <w:rPr>
                <w:sz w:val="18"/>
                <w:szCs w:val="18"/>
              </w:rPr>
            </w:pPr>
          </w:p>
        </w:tc>
        <w:tc>
          <w:tcPr>
            <w:tcW w:w="389" w:type="dxa"/>
            <w:shd w:val="clear" w:color="auto" w:fill="auto"/>
            <w:vAlign w:val="center"/>
            <w:hideMark/>
          </w:tcPr>
          <w:p w14:paraId="1D912434" w14:textId="77777777" w:rsidR="005F723F" w:rsidRPr="00D74BAF" w:rsidRDefault="005F723F" w:rsidP="00023E6A">
            <w:pPr>
              <w:jc w:val="center"/>
              <w:rPr>
                <w:sz w:val="18"/>
                <w:szCs w:val="18"/>
              </w:rPr>
            </w:pPr>
          </w:p>
        </w:tc>
        <w:tc>
          <w:tcPr>
            <w:tcW w:w="389" w:type="dxa"/>
            <w:shd w:val="clear" w:color="auto" w:fill="auto"/>
            <w:vAlign w:val="center"/>
            <w:hideMark/>
          </w:tcPr>
          <w:p w14:paraId="6426A8EB"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7D706ED2" w14:textId="77777777" w:rsidTr="00023E6A">
        <w:trPr>
          <w:trHeight w:val="288"/>
        </w:trPr>
        <w:tc>
          <w:tcPr>
            <w:tcW w:w="1800" w:type="dxa"/>
            <w:shd w:val="clear" w:color="auto" w:fill="F2F2F2" w:themeFill="background1" w:themeFillShade="F2"/>
          </w:tcPr>
          <w:p w14:paraId="25195FC5" w14:textId="4B902D8F" w:rsidR="005F723F" w:rsidRPr="00D74BAF" w:rsidRDefault="005F723F" w:rsidP="00023E6A">
            <w:pPr>
              <w:rPr>
                <w:color w:val="000000"/>
                <w:sz w:val="18"/>
                <w:szCs w:val="18"/>
              </w:rPr>
            </w:pPr>
            <w:r w:rsidRPr="00D74BAF">
              <w:rPr>
                <w:color w:val="000000"/>
                <w:sz w:val="18"/>
                <w:szCs w:val="18"/>
              </w:rPr>
              <w:t xml:space="preserve">Cameron </w:t>
            </w:r>
            <w:r w:rsidRPr="00D74BAF">
              <w:rPr>
                <w:color w:val="000000"/>
                <w:sz w:val="18"/>
                <w:szCs w:val="18"/>
              </w:rPr>
              <w:fldChar w:fldCharType="begin"/>
            </w:r>
            <w:r w:rsidR="003C7FC7" w:rsidRPr="00D74BAF">
              <w:rPr>
                <w:color w:val="000000"/>
                <w:sz w:val="18"/>
                <w:szCs w:val="18"/>
              </w:rPr>
              <w:instrText xml:space="preserve"> ADDIN EN.CITE &lt;EndNote&gt;&lt;Cite&gt;&lt;Author&gt;Cameron&lt;/Author&gt;&lt;Year&gt;2013&lt;/Year&gt;&lt;RecNum&gt;8&lt;/RecNum&gt;&lt;DisplayText&gt;[36]&lt;/DisplayText&gt;&lt;record&gt;&lt;rec-number&gt;8&lt;/rec-number&gt;&lt;foreign-keys&gt;&lt;key app="EN" db-id="dtd0d9fd505d2teaf9apvvapvvaet9tvrffe" timestamp="1602881490"&gt;8&lt;/key&gt;&lt;/foreign-keys&gt;&lt;ref-type name="Journal Article"&gt;17&lt;/ref-type&gt;&lt;contributors&gt;&lt;authors&gt;&lt;author&gt;Cameron, M. P.&lt;/author&gt;&lt;author&gt;Newman, P. A.&lt;/author&gt;&lt;author&gt;Roungprakhon, S.&lt;/author&gt;&lt;author&gt;Scarpa, R.&lt;/author&gt;&lt;/authors&gt;&lt;/contributors&gt;&lt;auth-address&gt;Department of Economics, University of Waikato, Private Bag 3105, Hamilton 3240, New Zealand. mcam@waikato.ac.nz&lt;/auth-address&gt;&lt;titles&gt;&lt;title&gt;The marginal willingness-to-pay for attributes of a hypothetical HIV vaccine&lt;/title&gt;&lt;secondary-title&gt;Vaccine&lt;/secondary-title&gt;&lt;/titles&gt;&lt;periodical&gt;&lt;full-title&gt;Vaccine&lt;/full-title&gt;&lt;/periodical&gt;&lt;pages&gt;3712-7&lt;/pages&gt;&lt;volume&gt;31&lt;/volume&gt;&lt;number&gt;36&lt;/number&gt;&lt;edition&gt;2013/06/12&lt;/edition&gt;&lt;keywords&gt;&lt;keyword&gt;AIDS Vaccines/*economics/therapeutic use&lt;/keyword&gt;&lt;keyword&gt;Adult&lt;/keyword&gt;&lt;keyword&gt;Choice Behavior&lt;/keyword&gt;&lt;keyword&gt;*Fees and Charges&lt;/keyword&gt;&lt;keyword&gt;Female&lt;/keyword&gt;&lt;keyword&gt;HIV Infections/prevention &amp;amp; control&lt;/keyword&gt;&lt;keyword&gt;Humans&lt;/keyword&gt;&lt;keyword&gt;Likelihood Functions&lt;/keyword&gt;&lt;keyword&gt;Logistic Models&lt;/keyword&gt;&lt;keyword&gt;Male&lt;/keyword&gt;&lt;keyword&gt;Patient Participation/*statistics &amp;amp; numerical data&lt;/keyword&gt;&lt;keyword&gt;Surveys and Questionnaires&lt;/keyword&gt;&lt;keyword&gt;Thailand&lt;/keyword&gt;&lt;keyword&gt;Conjoint analysis&lt;/keyword&gt;&lt;keyword&gt;Discrete choice&lt;/keyword&gt;&lt;keyword&gt;HIV vaccine&lt;/keyword&gt;&lt;keyword&gt;Willingness-to-pay&lt;/keyword&gt;&lt;/keywords&gt;&lt;dates&gt;&lt;year&gt;2013&lt;/year&gt;&lt;pub-dates&gt;&lt;date&gt;Aug 12&lt;/date&gt;&lt;/pub-dates&gt;&lt;/dates&gt;&lt;isbn&gt;0264-410x&lt;/isbn&gt;&lt;accession-num&gt;23747452&lt;/accession-num&gt;&lt;urls&gt;&lt;related-urls&gt;&lt;url&gt;https://www.sciencedirect.com/science/article/pii/S0264410X13007068?via%3Dihub&lt;/url&gt;&lt;/related-urls&gt;&lt;/urls&gt;&lt;electronic-resource-num&gt;10.1016/j.vaccine.2013.05.089&lt;/electronic-resource-num&gt;&lt;remote-database-provider&gt;NLM&lt;/remote-database-provider&gt;&lt;language&gt;eng&lt;/language&gt;&lt;/record&gt;&lt;/Cite&gt;&lt;/EndNote&gt;</w:instrText>
            </w:r>
            <w:r w:rsidRPr="00D74BAF">
              <w:rPr>
                <w:color w:val="000000"/>
                <w:sz w:val="18"/>
                <w:szCs w:val="18"/>
              </w:rPr>
              <w:fldChar w:fldCharType="separate"/>
            </w:r>
            <w:r w:rsidR="003C7FC7" w:rsidRPr="00D74BAF">
              <w:rPr>
                <w:noProof/>
                <w:color w:val="000000"/>
                <w:sz w:val="18"/>
                <w:szCs w:val="18"/>
              </w:rPr>
              <w:t>[36]</w:t>
            </w:r>
            <w:r w:rsidRPr="00D74BAF">
              <w:rPr>
                <w:color w:val="000000"/>
                <w:sz w:val="18"/>
                <w:szCs w:val="18"/>
              </w:rPr>
              <w:fldChar w:fldCharType="end"/>
            </w:r>
          </w:p>
        </w:tc>
        <w:tc>
          <w:tcPr>
            <w:tcW w:w="720" w:type="dxa"/>
          </w:tcPr>
          <w:p w14:paraId="597BD478" w14:textId="77777777" w:rsidR="005F723F" w:rsidRPr="00D74BAF" w:rsidRDefault="005F723F" w:rsidP="00023E6A">
            <w:pPr>
              <w:rPr>
                <w:color w:val="000000"/>
                <w:sz w:val="18"/>
                <w:szCs w:val="18"/>
              </w:rPr>
            </w:pPr>
            <w:r w:rsidRPr="00D74BAF">
              <w:rPr>
                <w:color w:val="000000"/>
                <w:sz w:val="18"/>
                <w:szCs w:val="18"/>
              </w:rPr>
              <w:t>2013</w:t>
            </w:r>
          </w:p>
        </w:tc>
        <w:tc>
          <w:tcPr>
            <w:tcW w:w="389" w:type="dxa"/>
            <w:shd w:val="clear" w:color="auto" w:fill="auto"/>
            <w:vAlign w:val="center"/>
            <w:hideMark/>
          </w:tcPr>
          <w:p w14:paraId="7E92D981"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vAlign w:val="center"/>
            <w:hideMark/>
          </w:tcPr>
          <w:p w14:paraId="62AF28DD"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4BFA1FD"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76B662D7" w14:textId="77777777" w:rsidR="005F723F" w:rsidRPr="00D74BAF" w:rsidRDefault="005F723F" w:rsidP="00023E6A">
            <w:pPr>
              <w:jc w:val="center"/>
              <w:rPr>
                <w:sz w:val="18"/>
                <w:szCs w:val="18"/>
              </w:rPr>
            </w:pPr>
          </w:p>
        </w:tc>
        <w:tc>
          <w:tcPr>
            <w:tcW w:w="389" w:type="dxa"/>
            <w:shd w:val="clear" w:color="auto" w:fill="auto"/>
            <w:vAlign w:val="center"/>
            <w:hideMark/>
          </w:tcPr>
          <w:p w14:paraId="4DFABCBA" w14:textId="77777777" w:rsidR="005F723F" w:rsidRPr="00D74BAF" w:rsidRDefault="005F723F" w:rsidP="00023E6A">
            <w:pPr>
              <w:jc w:val="center"/>
              <w:rPr>
                <w:sz w:val="18"/>
                <w:szCs w:val="18"/>
              </w:rPr>
            </w:pPr>
          </w:p>
        </w:tc>
        <w:tc>
          <w:tcPr>
            <w:tcW w:w="389" w:type="dxa"/>
            <w:shd w:val="clear" w:color="auto" w:fill="auto"/>
            <w:vAlign w:val="center"/>
            <w:hideMark/>
          </w:tcPr>
          <w:p w14:paraId="272717B2"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1C4BF43"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3EA3EA4"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1C71D021"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54A3E74"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1C4AD863" w14:textId="77777777" w:rsidR="005F723F" w:rsidRPr="00D74BAF" w:rsidRDefault="005F723F" w:rsidP="00023E6A">
            <w:pPr>
              <w:jc w:val="center"/>
              <w:rPr>
                <w:sz w:val="18"/>
                <w:szCs w:val="18"/>
              </w:rPr>
            </w:pPr>
          </w:p>
        </w:tc>
        <w:tc>
          <w:tcPr>
            <w:tcW w:w="389" w:type="dxa"/>
            <w:shd w:val="clear" w:color="auto" w:fill="auto"/>
            <w:vAlign w:val="center"/>
            <w:hideMark/>
          </w:tcPr>
          <w:p w14:paraId="7E5C052F" w14:textId="77777777" w:rsidR="005F723F" w:rsidRPr="00D74BAF" w:rsidRDefault="005F723F" w:rsidP="00023E6A">
            <w:pPr>
              <w:jc w:val="center"/>
              <w:rPr>
                <w:sz w:val="18"/>
                <w:szCs w:val="18"/>
              </w:rPr>
            </w:pPr>
          </w:p>
        </w:tc>
        <w:tc>
          <w:tcPr>
            <w:tcW w:w="389" w:type="dxa"/>
            <w:shd w:val="clear" w:color="auto" w:fill="auto"/>
            <w:vAlign w:val="center"/>
            <w:hideMark/>
          </w:tcPr>
          <w:p w14:paraId="2B3FD742" w14:textId="77777777" w:rsidR="005F723F" w:rsidRPr="00D74BAF" w:rsidRDefault="005F723F" w:rsidP="00023E6A">
            <w:pPr>
              <w:jc w:val="center"/>
              <w:rPr>
                <w:sz w:val="18"/>
                <w:szCs w:val="18"/>
              </w:rPr>
            </w:pPr>
          </w:p>
        </w:tc>
        <w:tc>
          <w:tcPr>
            <w:tcW w:w="389" w:type="dxa"/>
            <w:shd w:val="clear" w:color="auto" w:fill="auto"/>
            <w:vAlign w:val="center"/>
            <w:hideMark/>
          </w:tcPr>
          <w:p w14:paraId="4B31CA21" w14:textId="77777777" w:rsidR="005F723F" w:rsidRPr="00D74BAF" w:rsidRDefault="005F723F" w:rsidP="00023E6A">
            <w:pPr>
              <w:jc w:val="center"/>
              <w:rPr>
                <w:sz w:val="18"/>
                <w:szCs w:val="18"/>
              </w:rPr>
            </w:pPr>
          </w:p>
        </w:tc>
        <w:tc>
          <w:tcPr>
            <w:tcW w:w="389" w:type="dxa"/>
            <w:shd w:val="clear" w:color="auto" w:fill="auto"/>
            <w:vAlign w:val="center"/>
            <w:hideMark/>
          </w:tcPr>
          <w:p w14:paraId="502434F2" w14:textId="77777777" w:rsidR="005F723F" w:rsidRPr="00D74BAF" w:rsidRDefault="005F723F" w:rsidP="00023E6A">
            <w:pPr>
              <w:jc w:val="center"/>
              <w:rPr>
                <w:sz w:val="18"/>
                <w:szCs w:val="18"/>
              </w:rPr>
            </w:pPr>
          </w:p>
        </w:tc>
        <w:tc>
          <w:tcPr>
            <w:tcW w:w="389" w:type="dxa"/>
            <w:shd w:val="clear" w:color="auto" w:fill="auto"/>
            <w:vAlign w:val="center"/>
            <w:hideMark/>
          </w:tcPr>
          <w:p w14:paraId="18100367" w14:textId="77777777" w:rsidR="005F723F" w:rsidRPr="00D74BAF" w:rsidRDefault="005F723F" w:rsidP="00023E6A">
            <w:pPr>
              <w:jc w:val="center"/>
              <w:rPr>
                <w:sz w:val="18"/>
                <w:szCs w:val="18"/>
              </w:rPr>
            </w:pPr>
          </w:p>
        </w:tc>
        <w:tc>
          <w:tcPr>
            <w:tcW w:w="389" w:type="dxa"/>
            <w:shd w:val="clear" w:color="auto" w:fill="auto"/>
            <w:vAlign w:val="center"/>
            <w:hideMark/>
          </w:tcPr>
          <w:p w14:paraId="395F57F1" w14:textId="77777777" w:rsidR="005F723F" w:rsidRPr="00D74BAF" w:rsidRDefault="005F723F" w:rsidP="00023E6A">
            <w:pPr>
              <w:jc w:val="center"/>
              <w:rPr>
                <w:sz w:val="18"/>
                <w:szCs w:val="18"/>
              </w:rPr>
            </w:pPr>
          </w:p>
        </w:tc>
        <w:tc>
          <w:tcPr>
            <w:tcW w:w="389" w:type="dxa"/>
            <w:vAlign w:val="center"/>
          </w:tcPr>
          <w:p w14:paraId="19BD8402"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vAlign w:val="center"/>
          </w:tcPr>
          <w:p w14:paraId="167DF0D5" w14:textId="77777777" w:rsidR="005F723F" w:rsidRPr="00D74BAF" w:rsidRDefault="005F723F" w:rsidP="00023E6A">
            <w:pPr>
              <w:jc w:val="center"/>
              <w:rPr>
                <w:color w:val="000000"/>
                <w:sz w:val="18"/>
                <w:szCs w:val="18"/>
              </w:rPr>
            </w:pPr>
          </w:p>
        </w:tc>
        <w:tc>
          <w:tcPr>
            <w:tcW w:w="389" w:type="dxa"/>
            <w:vAlign w:val="center"/>
          </w:tcPr>
          <w:p w14:paraId="788CE661"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06F109F"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FDD877E"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00A3BD8D" w14:textId="77777777" w:rsidR="005F723F" w:rsidRPr="00D74BAF" w:rsidRDefault="005F723F" w:rsidP="00023E6A">
            <w:pPr>
              <w:jc w:val="center"/>
              <w:rPr>
                <w:sz w:val="18"/>
                <w:szCs w:val="18"/>
              </w:rPr>
            </w:pPr>
          </w:p>
        </w:tc>
        <w:tc>
          <w:tcPr>
            <w:tcW w:w="389" w:type="dxa"/>
            <w:shd w:val="clear" w:color="auto" w:fill="auto"/>
            <w:vAlign w:val="center"/>
            <w:hideMark/>
          </w:tcPr>
          <w:p w14:paraId="24AB765B" w14:textId="77777777" w:rsidR="005F723F" w:rsidRPr="00D74BAF" w:rsidRDefault="005F723F" w:rsidP="00023E6A">
            <w:pPr>
              <w:jc w:val="center"/>
              <w:rPr>
                <w:sz w:val="18"/>
                <w:szCs w:val="18"/>
              </w:rPr>
            </w:pPr>
          </w:p>
        </w:tc>
        <w:tc>
          <w:tcPr>
            <w:tcW w:w="389" w:type="dxa"/>
            <w:shd w:val="clear" w:color="auto" w:fill="auto"/>
            <w:vAlign w:val="center"/>
            <w:hideMark/>
          </w:tcPr>
          <w:p w14:paraId="60E85A5F" w14:textId="77777777" w:rsidR="005F723F" w:rsidRPr="00D74BAF" w:rsidRDefault="005F723F" w:rsidP="00023E6A">
            <w:pPr>
              <w:jc w:val="center"/>
              <w:rPr>
                <w:sz w:val="18"/>
                <w:szCs w:val="18"/>
              </w:rPr>
            </w:pPr>
          </w:p>
        </w:tc>
        <w:tc>
          <w:tcPr>
            <w:tcW w:w="389" w:type="dxa"/>
            <w:shd w:val="clear" w:color="auto" w:fill="auto"/>
            <w:vAlign w:val="center"/>
            <w:hideMark/>
          </w:tcPr>
          <w:p w14:paraId="4CDFE7A2" w14:textId="77777777" w:rsidR="005F723F" w:rsidRPr="00D74BAF" w:rsidRDefault="005F723F" w:rsidP="00023E6A">
            <w:pPr>
              <w:jc w:val="center"/>
              <w:rPr>
                <w:sz w:val="18"/>
                <w:szCs w:val="18"/>
              </w:rPr>
            </w:pPr>
          </w:p>
        </w:tc>
        <w:tc>
          <w:tcPr>
            <w:tcW w:w="389" w:type="dxa"/>
            <w:shd w:val="clear" w:color="auto" w:fill="auto"/>
            <w:vAlign w:val="center"/>
            <w:hideMark/>
          </w:tcPr>
          <w:p w14:paraId="44C61069"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278FD1AE" w14:textId="77777777" w:rsidTr="00023E6A">
        <w:trPr>
          <w:trHeight w:val="288"/>
        </w:trPr>
        <w:tc>
          <w:tcPr>
            <w:tcW w:w="1800" w:type="dxa"/>
            <w:shd w:val="clear" w:color="auto" w:fill="F2F2F2" w:themeFill="background1" w:themeFillShade="F2"/>
          </w:tcPr>
          <w:p w14:paraId="5D5876F5" w14:textId="728B77B5" w:rsidR="005F723F" w:rsidRPr="00D74BAF" w:rsidRDefault="005F723F" w:rsidP="00023E6A">
            <w:pPr>
              <w:rPr>
                <w:color w:val="000000"/>
                <w:sz w:val="18"/>
                <w:szCs w:val="18"/>
              </w:rPr>
            </w:pPr>
            <w:proofErr w:type="spellStart"/>
            <w:r w:rsidRPr="00D74BAF">
              <w:rPr>
                <w:color w:val="000000"/>
                <w:sz w:val="18"/>
                <w:szCs w:val="18"/>
              </w:rPr>
              <w:t>Dubov</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PEVuZE5vdGU+PENpdGU+PEF1dGhvcj5EdWJvdjwvQXV0aG9yPjxZZWFyPjIwMTg8L1llYXI+PFJl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PEVuZE5vdGU+PENpdGU+PEF1dGhvcj5EdWJvdjwvQXV0aG9yPjxZZWFyPjIwMTg8L1llYXI+PFJl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[10]</w:t>
            </w:r>
            <w:r w:rsidRPr="00D74BAF">
              <w:rPr>
                <w:color w:val="000000"/>
                <w:sz w:val="18"/>
                <w:szCs w:val="18"/>
              </w:rPr>
              <w:fldChar w:fldCharType="end"/>
            </w:r>
          </w:p>
        </w:tc>
        <w:tc>
          <w:tcPr>
            <w:tcW w:w="720" w:type="dxa"/>
          </w:tcPr>
          <w:p w14:paraId="25D87AD5" w14:textId="77777777" w:rsidR="005F723F" w:rsidRPr="00D74BAF" w:rsidRDefault="005F723F" w:rsidP="00023E6A">
            <w:pPr>
              <w:rPr>
                <w:color w:val="000000"/>
                <w:sz w:val="18"/>
                <w:szCs w:val="18"/>
              </w:rPr>
            </w:pPr>
            <w:r w:rsidRPr="00D74BAF">
              <w:rPr>
                <w:color w:val="000000"/>
                <w:sz w:val="18"/>
                <w:szCs w:val="18"/>
              </w:rPr>
              <w:t>2018</w:t>
            </w:r>
          </w:p>
        </w:tc>
        <w:tc>
          <w:tcPr>
            <w:tcW w:w="389" w:type="dxa"/>
            <w:shd w:val="clear" w:color="auto" w:fill="auto"/>
            <w:vAlign w:val="center"/>
            <w:hideMark/>
          </w:tcPr>
          <w:p w14:paraId="7CED1172"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DC33AFA"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5BA465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6292FF4"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5216DE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E81C441"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352D831" w14:textId="77777777" w:rsidR="005F723F" w:rsidRPr="00D74BAF" w:rsidRDefault="005F723F" w:rsidP="00023E6A">
            <w:pPr>
              <w:jc w:val="center"/>
              <w:rPr>
                <w:sz w:val="18"/>
                <w:szCs w:val="18"/>
              </w:rPr>
            </w:pPr>
          </w:p>
        </w:tc>
        <w:tc>
          <w:tcPr>
            <w:tcW w:w="389" w:type="dxa"/>
            <w:shd w:val="clear" w:color="auto" w:fill="auto"/>
            <w:vAlign w:val="center"/>
            <w:hideMark/>
          </w:tcPr>
          <w:p w14:paraId="0C3C9CD5" w14:textId="77777777" w:rsidR="005F723F" w:rsidRPr="00D74BAF" w:rsidRDefault="005F723F" w:rsidP="00023E6A">
            <w:pPr>
              <w:jc w:val="center"/>
              <w:rPr>
                <w:sz w:val="18"/>
                <w:szCs w:val="18"/>
              </w:rPr>
            </w:pPr>
          </w:p>
        </w:tc>
        <w:tc>
          <w:tcPr>
            <w:tcW w:w="389" w:type="dxa"/>
            <w:shd w:val="clear" w:color="auto" w:fill="auto"/>
            <w:vAlign w:val="center"/>
            <w:hideMark/>
          </w:tcPr>
          <w:p w14:paraId="0C59405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7071756" w14:textId="77777777" w:rsidR="005F723F" w:rsidRPr="00D74BAF" w:rsidRDefault="005F723F" w:rsidP="00023E6A">
            <w:pPr>
              <w:jc w:val="center"/>
              <w:rPr>
                <w:sz w:val="18"/>
                <w:szCs w:val="18"/>
              </w:rPr>
            </w:pPr>
          </w:p>
        </w:tc>
        <w:tc>
          <w:tcPr>
            <w:tcW w:w="389" w:type="dxa"/>
            <w:shd w:val="clear" w:color="auto" w:fill="auto"/>
            <w:vAlign w:val="center"/>
            <w:hideMark/>
          </w:tcPr>
          <w:p w14:paraId="46171921" w14:textId="77777777" w:rsidR="005F723F" w:rsidRPr="00D74BAF" w:rsidRDefault="005F723F" w:rsidP="00023E6A">
            <w:pPr>
              <w:jc w:val="center"/>
              <w:rPr>
                <w:sz w:val="18"/>
                <w:szCs w:val="18"/>
              </w:rPr>
            </w:pPr>
          </w:p>
        </w:tc>
        <w:tc>
          <w:tcPr>
            <w:tcW w:w="389" w:type="dxa"/>
            <w:shd w:val="clear" w:color="auto" w:fill="auto"/>
            <w:vAlign w:val="center"/>
            <w:hideMark/>
          </w:tcPr>
          <w:p w14:paraId="7F2BED7D" w14:textId="77777777" w:rsidR="005F723F" w:rsidRPr="00D74BAF" w:rsidRDefault="005F723F" w:rsidP="00023E6A">
            <w:pPr>
              <w:jc w:val="center"/>
              <w:rPr>
                <w:sz w:val="18"/>
                <w:szCs w:val="18"/>
              </w:rPr>
            </w:pPr>
          </w:p>
        </w:tc>
        <w:tc>
          <w:tcPr>
            <w:tcW w:w="389" w:type="dxa"/>
            <w:shd w:val="clear" w:color="auto" w:fill="auto"/>
            <w:vAlign w:val="center"/>
            <w:hideMark/>
          </w:tcPr>
          <w:p w14:paraId="5342C0D5" w14:textId="77777777" w:rsidR="005F723F" w:rsidRPr="00D74BAF" w:rsidRDefault="005F723F" w:rsidP="00023E6A">
            <w:pPr>
              <w:jc w:val="center"/>
              <w:rPr>
                <w:sz w:val="18"/>
                <w:szCs w:val="18"/>
              </w:rPr>
            </w:pPr>
          </w:p>
        </w:tc>
        <w:tc>
          <w:tcPr>
            <w:tcW w:w="389" w:type="dxa"/>
            <w:shd w:val="clear" w:color="auto" w:fill="auto"/>
            <w:vAlign w:val="center"/>
            <w:hideMark/>
          </w:tcPr>
          <w:p w14:paraId="42EC7EED" w14:textId="77777777" w:rsidR="005F723F" w:rsidRPr="00D74BAF" w:rsidRDefault="005F723F" w:rsidP="00023E6A">
            <w:pPr>
              <w:jc w:val="center"/>
              <w:rPr>
                <w:sz w:val="18"/>
                <w:szCs w:val="18"/>
              </w:rPr>
            </w:pPr>
          </w:p>
        </w:tc>
        <w:tc>
          <w:tcPr>
            <w:tcW w:w="389" w:type="dxa"/>
            <w:shd w:val="clear" w:color="auto" w:fill="auto"/>
            <w:vAlign w:val="center"/>
            <w:hideMark/>
          </w:tcPr>
          <w:p w14:paraId="05CE11E2" w14:textId="77777777" w:rsidR="005F723F" w:rsidRPr="00D74BAF" w:rsidRDefault="005F723F" w:rsidP="00023E6A">
            <w:pPr>
              <w:jc w:val="center"/>
              <w:rPr>
                <w:sz w:val="18"/>
                <w:szCs w:val="18"/>
              </w:rPr>
            </w:pPr>
          </w:p>
        </w:tc>
        <w:tc>
          <w:tcPr>
            <w:tcW w:w="389" w:type="dxa"/>
            <w:shd w:val="clear" w:color="auto" w:fill="auto"/>
            <w:vAlign w:val="center"/>
            <w:hideMark/>
          </w:tcPr>
          <w:p w14:paraId="4D90BF07" w14:textId="77777777" w:rsidR="005F723F" w:rsidRPr="00D74BAF" w:rsidRDefault="005F723F" w:rsidP="00023E6A">
            <w:pPr>
              <w:jc w:val="center"/>
              <w:rPr>
                <w:sz w:val="18"/>
                <w:szCs w:val="18"/>
              </w:rPr>
            </w:pPr>
          </w:p>
        </w:tc>
        <w:tc>
          <w:tcPr>
            <w:tcW w:w="389" w:type="dxa"/>
            <w:shd w:val="clear" w:color="auto" w:fill="auto"/>
            <w:vAlign w:val="center"/>
            <w:hideMark/>
          </w:tcPr>
          <w:p w14:paraId="44FD44A9" w14:textId="77777777" w:rsidR="005F723F" w:rsidRPr="00D74BAF" w:rsidRDefault="005F723F" w:rsidP="00023E6A">
            <w:pPr>
              <w:jc w:val="center"/>
              <w:rPr>
                <w:sz w:val="18"/>
                <w:szCs w:val="18"/>
              </w:rPr>
            </w:pPr>
          </w:p>
        </w:tc>
        <w:tc>
          <w:tcPr>
            <w:tcW w:w="389" w:type="dxa"/>
            <w:vAlign w:val="center"/>
          </w:tcPr>
          <w:p w14:paraId="433FEE6C" w14:textId="77777777" w:rsidR="005F723F" w:rsidRPr="00D74BAF" w:rsidRDefault="005F723F" w:rsidP="00023E6A">
            <w:pPr>
              <w:jc w:val="center"/>
              <w:rPr>
                <w:color w:val="000000"/>
                <w:sz w:val="18"/>
                <w:szCs w:val="18"/>
              </w:rPr>
            </w:pPr>
          </w:p>
        </w:tc>
        <w:tc>
          <w:tcPr>
            <w:tcW w:w="389" w:type="dxa"/>
            <w:vAlign w:val="center"/>
          </w:tcPr>
          <w:p w14:paraId="06AA75B6" w14:textId="77777777" w:rsidR="005F723F" w:rsidRPr="00D74BAF" w:rsidRDefault="005F723F" w:rsidP="00023E6A">
            <w:pPr>
              <w:jc w:val="center"/>
              <w:rPr>
                <w:color w:val="000000"/>
                <w:sz w:val="18"/>
                <w:szCs w:val="18"/>
              </w:rPr>
            </w:pPr>
          </w:p>
        </w:tc>
        <w:tc>
          <w:tcPr>
            <w:tcW w:w="389" w:type="dxa"/>
            <w:vAlign w:val="center"/>
          </w:tcPr>
          <w:p w14:paraId="54727DBD"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474EA57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F2E65A0"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21FD8916" w14:textId="77777777" w:rsidR="005F723F" w:rsidRPr="00D74BAF" w:rsidRDefault="005F723F" w:rsidP="00023E6A">
            <w:pPr>
              <w:jc w:val="center"/>
              <w:rPr>
                <w:sz w:val="18"/>
                <w:szCs w:val="18"/>
              </w:rPr>
            </w:pPr>
          </w:p>
        </w:tc>
        <w:tc>
          <w:tcPr>
            <w:tcW w:w="389" w:type="dxa"/>
            <w:shd w:val="clear" w:color="auto" w:fill="auto"/>
            <w:vAlign w:val="center"/>
            <w:hideMark/>
          </w:tcPr>
          <w:p w14:paraId="1680E24B" w14:textId="77777777" w:rsidR="005F723F" w:rsidRPr="00D74BAF" w:rsidRDefault="005F723F" w:rsidP="00023E6A">
            <w:pPr>
              <w:jc w:val="center"/>
              <w:rPr>
                <w:sz w:val="18"/>
                <w:szCs w:val="18"/>
              </w:rPr>
            </w:pPr>
          </w:p>
        </w:tc>
        <w:tc>
          <w:tcPr>
            <w:tcW w:w="389" w:type="dxa"/>
            <w:shd w:val="clear" w:color="auto" w:fill="auto"/>
            <w:vAlign w:val="center"/>
            <w:hideMark/>
          </w:tcPr>
          <w:p w14:paraId="69760DC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0FC0793"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0FBB82A6"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2E5F5F09" w14:textId="77777777" w:rsidTr="00023E6A">
        <w:trPr>
          <w:trHeight w:val="288"/>
        </w:trPr>
        <w:tc>
          <w:tcPr>
            <w:tcW w:w="1800" w:type="dxa"/>
            <w:shd w:val="clear" w:color="auto" w:fill="F2F2F2" w:themeFill="background1" w:themeFillShade="F2"/>
          </w:tcPr>
          <w:p w14:paraId="536BBC9A" w14:textId="4F52669E" w:rsidR="005F723F" w:rsidRPr="00D74BAF" w:rsidRDefault="005F723F" w:rsidP="00023E6A">
            <w:pPr>
              <w:rPr>
                <w:color w:val="000000"/>
                <w:sz w:val="18"/>
                <w:szCs w:val="18"/>
              </w:rPr>
            </w:pPr>
            <w:proofErr w:type="spellStart"/>
            <w:r w:rsidRPr="00D74BAF">
              <w:rPr>
                <w:color w:val="000000"/>
                <w:sz w:val="18"/>
                <w:szCs w:val="18"/>
              </w:rPr>
              <w:t>Dubov</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PEVuZE5vdGU+PENpdGU+PEF1dGhvcj5EdWJvdjwvQXV0aG9yPjxZZWFyPjIwMTk8L1llYXI+PFJl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PEVuZE5vdGU+PENpdGU+PEF1dGhvcj5EdWJvdjwvQXV0aG9yPjxZZWFyPjIwMTk8L1llYXI+PFJl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[11]</w:t>
            </w:r>
            <w:r w:rsidRPr="00D74BAF">
              <w:rPr>
                <w:color w:val="000000"/>
                <w:sz w:val="18"/>
                <w:szCs w:val="18"/>
              </w:rPr>
              <w:fldChar w:fldCharType="end"/>
            </w:r>
          </w:p>
        </w:tc>
        <w:tc>
          <w:tcPr>
            <w:tcW w:w="720" w:type="dxa"/>
          </w:tcPr>
          <w:p w14:paraId="672F4938" w14:textId="77777777" w:rsidR="005F723F" w:rsidRPr="00D74BAF" w:rsidRDefault="005F723F" w:rsidP="00023E6A">
            <w:pPr>
              <w:rPr>
                <w:color w:val="000000"/>
                <w:sz w:val="18"/>
                <w:szCs w:val="18"/>
              </w:rPr>
            </w:pPr>
            <w:r w:rsidRPr="00D74BAF">
              <w:rPr>
                <w:color w:val="000000"/>
                <w:sz w:val="18"/>
                <w:szCs w:val="18"/>
              </w:rPr>
              <w:t>2019</w:t>
            </w:r>
          </w:p>
        </w:tc>
        <w:tc>
          <w:tcPr>
            <w:tcW w:w="389" w:type="dxa"/>
            <w:shd w:val="clear" w:color="auto" w:fill="auto"/>
            <w:vAlign w:val="center"/>
            <w:hideMark/>
          </w:tcPr>
          <w:p w14:paraId="1C18CB0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E32862A"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7351EE4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92FA8F6"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2471A6A2"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7125058"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54A12259" w14:textId="77777777" w:rsidR="005F723F" w:rsidRPr="00D74BAF" w:rsidRDefault="005F723F" w:rsidP="00023E6A">
            <w:pPr>
              <w:jc w:val="center"/>
              <w:rPr>
                <w:sz w:val="18"/>
                <w:szCs w:val="18"/>
              </w:rPr>
            </w:pPr>
          </w:p>
        </w:tc>
        <w:tc>
          <w:tcPr>
            <w:tcW w:w="389" w:type="dxa"/>
            <w:shd w:val="clear" w:color="auto" w:fill="auto"/>
            <w:vAlign w:val="center"/>
            <w:hideMark/>
          </w:tcPr>
          <w:p w14:paraId="44AF9D21" w14:textId="77777777" w:rsidR="005F723F" w:rsidRPr="00D74BAF" w:rsidRDefault="005F723F" w:rsidP="00023E6A">
            <w:pPr>
              <w:jc w:val="center"/>
              <w:rPr>
                <w:sz w:val="18"/>
                <w:szCs w:val="18"/>
              </w:rPr>
            </w:pPr>
          </w:p>
        </w:tc>
        <w:tc>
          <w:tcPr>
            <w:tcW w:w="389" w:type="dxa"/>
            <w:shd w:val="clear" w:color="auto" w:fill="auto"/>
            <w:vAlign w:val="center"/>
            <w:hideMark/>
          </w:tcPr>
          <w:p w14:paraId="202BCAF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B152BC2" w14:textId="77777777" w:rsidR="005F723F" w:rsidRPr="00D74BAF" w:rsidRDefault="005F723F" w:rsidP="00023E6A">
            <w:pPr>
              <w:jc w:val="center"/>
              <w:rPr>
                <w:sz w:val="18"/>
                <w:szCs w:val="18"/>
              </w:rPr>
            </w:pPr>
          </w:p>
        </w:tc>
        <w:tc>
          <w:tcPr>
            <w:tcW w:w="389" w:type="dxa"/>
            <w:shd w:val="clear" w:color="auto" w:fill="auto"/>
            <w:vAlign w:val="center"/>
            <w:hideMark/>
          </w:tcPr>
          <w:p w14:paraId="063C91C3" w14:textId="77777777" w:rsidR="005F723F" w:rsidRPr="00D74BAF" w:rsidRDefault="005F723F" w:rsidP="00023E6A">
            <w:pPr>
              <w:jc w:val="center"/>
              <w:rPr>
                <w:sz w:val="18"/>
                <w:szCs w:val="18"/>
              </w:rPr>
            </w:pPr>
          </w:p>
        </w:tc>
        <w:tc>
          <w:tcPr>
            <w:tcW w:w="389" w:type="dxa"/>
            <w:shd w:val="clear" w:color="auto" w:fill="auto"/>
            <w:vAlign w:val="center"/>
            <w:hideMark/>
          </w:tcPr>
          <w:p w14:paraId="5CB0A8F9" w14:textId="77777777" w:rsidR="005F723F" w:rsidRPr="00D74BAF" w:rsidRDefault="005F723F" w:rsidP="00023E6A">
            <w:pPr>
              <w:jc w:val="center"/>
              <w:rPr>
                <w:sz w:val="18"/>
                <w:szCs w:val="18"/>
              </w:rPr>
            </w:pPr>
          </w:p>
        </w:tc>
        <w:tc>
          <w:tcPr>
            <w:tcW w:w="389" w:type="dxa"/>
            <w:shd w:val="clear" w:color="auto" w:fill="auto"/>
            <w:vAlign w:val="center"/>
            <w:hideMark/>
          </w:tcPr>
          <w:p w14:paraId="004F4F13" w14:textId="77777777" w:rsidR="005F723F" w:rsidRPr="00D74BAF" w:rsidRDefault="005F723F" w:rsidP="00023E6A">
            <w:pPr>
              <w:jc w:val="center"/>
              <w:rPr>
                <w:sz w:val="18"/>
                <w:szCs w:val="18"/>
              </w:rPr>
            </w:pPr>
          </w:p>
        </w:tc>
        <w:tc>
          <w:tcPr>
            <w:tcW w:w="389" w:type="dxa"/>
            <w:shd w:val="clear" w:color="auto" w:fill="auto"/>
            <w:vAlign w:val="center"/>
            <w:hideMark/>
          </w:tcPr>
          <w:p w14:paraId="7D992D9E" w14:textId="77777777" w:rsidR="005F723F" w:rsidRPr="00D74BAF" w:rsidRDefault="005F723F" w:rsidP="00023E6A">
            <w:pPr>
              <w:jc w:val="center"/>
              <w:rPr>
                <w:sz w:val="18"/>
                <w:szCs w:val="18"/>
              </w:rPr>
            </w:pPr>
          </w:p>
        </w:tc>
        <w:tc>
          <w:tcPr>
            <w:tcW w:w="389" w:type="dxa"/>
            <w:shd w:val="clear" w:color="auto" w:fill="auto"/>
            <w:vAlign w:val="center"/>
            <w:hideMark/>
          </w:tcPr>
          <w:p w14:paraId="7877FC8F" w14:textId="77777777" w:rsidR="005F723F" w:rsidRPr="00D74BAF" w:rsidRDefault="005F723F" w:rsidP="00023E6A">
            <w:pPr>
              <w:jc w:val="center"/>
              <w:rPr>
                <w:sz w:val="18"/>
                <w:szCs w:val="18"/>
              </w:rPr>
            </w:pPr>
          </w:p>
        </w:tc>
        <w:tc>
          <w:tcPr>
            <w:tcW w:w="389" w:type="dxa"/>
            <w:shd w:val="clear" w:color="auto" w:fill="auto"/>
            <w:vAlign w:val="center"/>
            <w:hideMark/>
          </w:tcPr>
          <w:p w14:paraId="2E20F369" w14:textId="77777777" w:rsidR="005F723F" w:rsidRPr="00D74BAF" w:rsidRDefault="005F723F" w:rsidP="00023E6A">
            <w:pPr>
              <w:jc w:val="center"/>
              <w:rPr>
                <w:sz w:val="18"/>
                <w:szCs w:val="18"/>
              </w:rPr>
            </w:pPr>
          </w:p>
        </w:tc>
        <w:tc>
          <w:tcPr>
            <w:tcW w:w="389" w:type="dxa"/>
            <w:shd w:val="clear" w:color="auto" w:fill="auto"/>
            <w:vAlign w:val="center"/>
            <w:hideMark/>
          </w:tcPr>
          <w:p w14:paraId="4126C78E" w14:textId="77777777" w:rsidR="005F723F" w:rsidRPr="00D74BAF" w:rsidRDefault="005F723F" w:rsidP="00023E6A">
            <w:pPr>
              <w:jc w:val="center"/>
              <w:rPr>
                <w:sz w:val="18"/>
                <w:szCs w:val="18"/>
              </w:rPr>
            </w:pPr>
          </w:p>
        </w:tc>
        <w:tc>
          <w:tcPr>
            <w:tcW w:w="389" w:type="dxa"/>
            <w:vAlign w:val="center"/>
          </w:tcPr>
          <w:p w14:paraId="07C26636" w14:textId="77777777" w:rsidR="005F723F" w:rsidRPr="00D74BAF" w:rsidRDefault="005F723F" w:rsidP="00023E6A">
            <w:pPr>
              <w:jc w:val="center"/>
              <w:rPr>
                <w:color w:val="000000"/>
                <w:sz w:val="18"/>
                <w:szCs w:val="18"/>
              </w:rPr>
            </w:pPr>
          </w:p>
        </w:tc>
        <w:tc>
          <w:tcPr>
            <w:tcW w:w="389" w:type="dxa"/>
            <w:vAlign w:val="center"/>
          </w:tcPr>
          <w:p w14:paraId="47D7CE01" w14:textId="77777777" w:rsidR="005F723F" w:rsidRPr="00D74BAF" w:rsidRDefault="005F723F" w:rsidP="00023E6A">
            <w:pPr>
              <w:jc w:val="center"/>
              <w:rPr>
                <w:color w:val="000000"/>
                <w:sz w:val="18"/>
                <w:szCs w:val="18"/>
              </w:rPr>
            </w:pPr>
          </w:p>
        </w:tc>
        <w:tc>
          <w:tcPr>
            <w:tcW w:w="389" w:type="dxa"/>
            <w:vAlign w:val="center"/>
          </w:tcPr>
          <w:p w14:paraId="3D06D288"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49C780E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5A8DB10"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9E8B0AE" w14:textId="77777777" w:rsidR="005F723F" w:rsidRPr="00D74BAF" w:rsidRDefault="005F723F" w:rsidP="00023E6A">
            <w:pPr>
              <w:jc w:val="center"/>
              <w:rPr>
                <w:sz w:val="18"/>
                <w:szCs w:val="18"/>
              </w:rPr>
            </w:pPr>
          </w:p>
        </w:tc>
        <w:tc>
          <w:tcPr>
            <w:tcW w:w="389" w:type="dxa"/>
            <w:shd w:val="clear" w:color="auto" w:fill="auto"/>
            <w:vAlign w:val="center"/>
            <w:hideMark/>
          </w:tcPr>
          <w:p w14:paraId="2ECEE212" w14:textId="77777777" w:rsidR="005F723F" w:rsidRPr="00D74BAF" w:rsidRDefault="005F723F" w:rsidP="00023E6A">
            <w:pPr>
              <w:jc w:val="center"/>
              <w:rPr>
                <w:sz w:val="18"/>
                <w:szCs w:val="18"/>
              </w:rPr>
            </w:pPr>
          </w:p>
        </w:tc>
        <w:tc>
          <w:tcPr>
            <w:tcW w:w="389" w:type="dxa"/>
            <w:shd w:val="clear" w:color="auto" w:fill="auto"/>
            <w:vAlign w:val="center"/>
            <w:hideMark/>
          </w:tcPr>
          <w:p w14:paraId="51C3A4B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9936BC1"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0799B271"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5C88FE67" w14:textId="77777777" w:rsidTr="00023E6A">
        <w:trPr>
          <w:trHeight w:val="288"/>
        </w:trPr>
        <w:tc>
          <w:tcPr>
            <w:tcW w:w="1800" w:type="dxa"/>
            <w:shd w:val="clear" w:color="auto" w:fill="F2F2F2" w:themeFill="background1" w:themeFillShade="F2"/>
          </w:tcPr>
          <w:p w14:paraId="1BCDA8C6" w14:textId="3D5D2C9D" w:rsidR="005F723F" w:rsidRPr="00D74BAF" w:rsidRDefault="005F723F" w:rsidP="00023E6A">
            <w:pPr>
              <w:rPr>
                <w:color w:val="000000"/>
                <w:sz w:val="18"/>
                <w:szCs w:val="18"/>
              </w:rPr>
            </w:pPr>
            <w:r w:rsidRPr="00D74BAF">
              <w:rPr>
                <w:color w:val="000000"/>
                <w:sz w:val="18"/>
                <w:szCs w:val="18"/>
              </w:rPr>
              <w:t xml:space="preserve">Eisingerich </w:t>
            </w:r>
            <w:r w:rsidRPr="00D74BAF">
              <w:rPr>
                <w:color w:val="000000"/>
                <w:sz w:val="18"/>
                <w:szCs w:val="18"/>
              </w:rPr>
              <w:fldChar w:fldCharType="begin">
                <w:fldData xml:space="preserve">PEVuZE5vdGU+PENpdGU+PEF1dGhvcj5FaXNpbmdlcmljaDwvQXV0aG9yPjxZZWFyPjIwMTI8L1ll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PEVuZE5vdGU+PENpdGU+PEF1dGhvcj5FaXNpbmdlcmljaDwvQXV0aG9yPjxZZWFyPjIwMTI8L1ll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[12]</w:t>
            </w:r>
            <w:r w:rsidRPr="00D74BAF">
              <w:rPr>
                <w:color w:val="000000"/>
                <w:sz w:val="18"/>
                <w:szCs w:val="18"/>
              </w:rPr>
              <w:fldChar w:fldCharType="end"/>
            </w:r>
          </w:p>
        </w:tc>
        <w:tc>
          <w:tcPr>
            <w:tcW w:w="720" w:type="dxa"/>
          </w:tcPr>
          <w:p w14:paraId="3BD078DD" w14:textId="77777777" w:rsidR="005F723F" w:rsidRPr="00D74BAF" w:rsidRDefault="005F723F" w:rsidP="00023E6A">
            <w:pPr>
              <w:rPr>
                <w:color w:val="000000"/>
                <w:sz w:val="18"/>
                <w:szCs w:val="18"/>
              </w:rPr>
            </w:pPr>
            <w:r w:rsidRPr="00D74BAF">
              <w:rPr>
                <w:color w:val="000000"/>
                <w:sz w:val="18"/>
                <w:szCs w:val="18"/>
              </w:rPr>
              <w:t>2012</w:t>
            </w:r>
          </w:p>
        </w:tc>
        <w:tc>
          <w:tcPr>
            <w:tcW w:w="389" w:type="dxa"/>
            <w:shd w:val="clear" w:color="auto" w:fill="auto"/>
            <w:vAlign w:val="center"/>
            <w:hideMark/>
          </w:tcPr>
          <w:p w14:paraId="47B99452"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57BE60E"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6D357FE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8779795"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5EFEF57C" w14:textId="77777777" w:rsidR="005F723F" w:rsidRPr="00D74BAF" w:rsidRDefault="005F723F" w:rsidP="00023E6A">
            <w:pPr>
              <w:jc w:val="center"/>
              <w:rPr>
                <w:sz w:val="18"/>
                <w:szCs w:val="18"/>
              </w:rPr>
            </w:pPr>
          </w:p>
        </w:tc>
        <w:tc>
          <w:tcPr>
            <w:tcW w:w="389" w:type="dxa"/>
            <w:shd w:val="clear" w:color="auto" w:fill="auto"/>
            <w:vAlign w:val="center"/>
            <w:hideMark/>
          </w:tcPr>
          <w:p w14:paraId="761C8563" w14:textId="77777777" w:rsidR="005F723F" w:rsidRPr="00D74BAF" w:rsidRDefault="005F723F" w:rsidP="00023E6A">
            <w:pPr>
              <w:jc w:val="center"/>
              <w:rPr>
                <w:sz w:val="18"/>
                <w:szCs w:val="18"/>
              </w:rPr>
            </w:pPr>
          </w:p>
        </w:tc>
        <w:tc>
          <w:tcPr>
            <w:tcW w:w="389" w:type="dxa"/>
            <w:shd w:val="clear" w:color="auto" w:fill="auto"/>
            <w:vAlign w:val="center"/>
            <w:hideMark/>
          </w:tcPr>
          <w:p w14:paraId="3F362405" w14:textId="77777777" w:rsidR="005F723F" w:rsidRPr="00D74BAF" w:rsidRDefault="005F723F" w:rsidP="00023E6A">
            <w:pPr>
              <w:jc w:val="center"/>
              <w:rPr>
                <w:sz w:val="18"/>
                <w:szCs w:val="18"/>
              </w:rPr>
            </w:pPr>
          </w:p>
        </w:tc>
        <w:tc>
          <w:tcPr>
            <w:tcW w:w="389" w:type="dxa"/>
            <w:shd w:val="clear" w:color="auto" w:fill="auto"/>
            <w:vAlign w:val="center"/>
            <w:hideMark/>
          </w:tcPr>
          <w:p w14:paraId="1B10B3CD" w14:textId="77777777" w:rsidR="005F723F" w:rsidRPr="00D74BAF" w:rsidRDefault="005F723F" w:rsidP="00023E6A">
            <w:pPr>
              <w:jc w:val="center"/>
              <w:rPr>
                <w:sz w:val="18"/>
                <w:szCs w:val="18"/>
              </w:rPr>
            </w:pPr>
          </w:p>
        </w:tc>
        <w:tc>
          <w:tcPr>
            <w:tcW w:w="389" w:type="dxa"/>
            <w:shd w:val="clear" w:color="auto" w:fill="auto"/>
            <w:vAlign w:val="center"/>
            <w:hideMark/>
          </w:tcPr>
          <w:p w14:paraId="6ACE8D19" w14:textId="77777777" w:rsidR="005F723F" w:rsidRPr="00D74BAF" w:rsidRDefault="005F723F" w:rsidP="00023E6A">
            <w:pPr>
              <w:jc w:val="center"/>
              <w:rPr>
                <w:sz w:val="18"/>
                <w:szCs w:val="18"/>
              </w:rPr>
            </w:pPr>
          </w:p>
        </w:tc>
        <w:tc>
          <w:tcPr>
            <w:tcW w:w="389" w:type="dxa"/>
            <w:shd w:val="clear" w:color="auto" w:fill="auto"/>
            <w:vAlign w:val="center"/>
            <w:hideMark/>
          </w:tcPr>
          <w:p w14:paraId="1107D8D1" w14:textId="77777777" w:rsidR="005F723F" w:rsidRPr="00D74BAF" w:rsidRDefault="005F723F" w:rsidP="00023E6A">
            <w:pPr>
              <w:jc w:val="center"/>
              <w:rPr>
                <w:sz w:val="18"/>
                <w:szCs w:val="18"/>
              </w:rPr>
            </w:pPr>
          </w:p>
        </w:tc>
        <w:tc>
          <w:tcPr>
            <w:tcW w:w="389" w:type="dxa"/>
            <w:shd w:val="clear" w:color="auto" w:fill="auto"/>
            <w:vAlign w:val="center"/>
            <w:hideMark/>
          </w:tcPr>
          <w:p w14:paraId="75159095" w14:textId="77777777" w:rsidR="005F723F" w:rsidRPr="00D74BAF" w:rsidRDefault="005F723F" w:rsidP="00023E6A">
            <w:pPr>
              <w:jc w:val="center"/>
              <w:rPr>
                <w:sz w:val="18"/>
                <w:szCs w:val="18"/>
              </w:rPr>
            </w:pPr>
          </w:p>
        </w:tc>
        <w:tc>
          <w:tcPr>
            <w:tcW w:w="389" w:type="dxa"/>
            <w:shd w:val="clear" w:color="auto" w:fill="auto"/>
            <w:vAlign w:val="center"/>
            <w:hideMark/>
          </w:tcPr>
          <w:p w14:paraId="575888FB" w14:textId="77777777" w:rsidR="005F723F" w:rsidRPr="00D74BAF" w:rsidRDefault="005F723F" w:rsidP="00023E6A">
            <w:pPr>
              <w:jc w:val="center"/>
              <w:rPr>
                <w:sz w:val="18"/>
                <w:szCs w:val="18"/>
              </w:rPr>
            </w:pPr>
          </w:p>
        </w:tc>
        <w:tc>
          <w:tcPr>
            <w:tcW w:w="389" w:type="dxa"/>
            <w:shd w:val="clear" w:color="auto" w:fill="auto"/>
            <w:vAlign w:val="center"/>
            <w:hideMark/>
          </w:tcPr>
          <w:p w14:paraId="7A8BF1E7" w14:textId="77777777" w:rsidR="005F723F" w:rsidRPr="00D74BAF" w:rsidRDefault="005F723F" w:rsidP="00023E6A">
            <w:pPr>
              <w:jc w:val="center"/>
              <w:rPr>
                <w:sz w:val="18"/>
                <w:szCs w:val="18"/>
              </w:rPr>
            </w:pPr>
          </w:p>
        </w:tc>
        <w:tc>
          <w:tcPr>
            <w:tcW w:w="389" w:type="dxa"/>
            <w:shd w:val="clear" w:color="auto" w:fill="auto"/>
            <w:vAlign w:val="center"/>
            <w:hideMark/>
          </w:tcPr>
          <w:p w14:paraId="65CC1A42" w14:textId="77777777" w:rsidR="005F723F" w:rsidRPr="00D74BAF" w:rsidRDefault="005F723F" w:rsidP="00023E6A">
            <w:pPr>
              <w:jc w:val="center"/>
              <w:rPr>
                <w:sz w:val="18"/>
                <w:szCs w:val="18"/>
              </w:rPr>
            </w:pPr>
          </w:p>
        </w:tc>
        <w:tc>
          <w:tcPr>
            <w:tcW w:w="389" w:type="dxa"/>
            <w:shd w:val="clear" w:color="auto" w:fill="auto"/>
            <w:vAlign w:val="center"/>
            <w:hideMark/>
          </w:tcPr>
          <w:p w14:paraId="6218532E" w14:textId="77777777" w:rsidR="005F723F" w:rsidRPr="00D74BAF" w:rsidRDefault="005F723F" w:rsidP="00023E6A">
            <w:pPr>
              <w:jc w:val="center"/>
              <w:rPr>
                <w:sz w:val="18"/>
                <w:szCs w:val="18"/>
              </w:rPr>
            </w:pPr>
          </w:p>
        </w:tc>
        <w:tc>
          <w:tcPr>
            <w:tcW w:w="389" w:type="dxa"/>
            <w:shd w:val="clear" w:color="auto" w:fill="auto"/>
            <w:vAlign w:val="center"/>
            <w:hideMark/>
          </w:tcPr>
          <w:p w14:paraId="5A3BF98E" w14:textId="77777777" w:rsidR="005F723F" w:rsidRPr="00D74BAF" w:rsidRDefault="005F723F" w:rsidP="00023E6A">
            <w:pPr>
              <w:jc w:val="center"/>
              <w:rPr>
                <w:sz w:val="18"/>
                <w:szCs w:val="18"/>
              </w:rPr>
            </w:pPr>
          </w:p>
        </w:tc>
        <w:tc>
          <w:tcPr>
            <w:tcW w:w="389" w:type="dxa"/>
            <w:shd w:val="clear" w:color="auto" w:fill="auto"/>
            <w:vAlign w:val="center"/>
            <w:hideMark/>
          </w:tcPr>
          <w:p w14:paraId="49E1A15D" w14:textId="77777777" w:rsidR="005F723F" w:rsidRPr="00D74BAF" w:rsidRDefault="005F723F" w:rsidP="00023E6A">
            <w:pPr>
              <w:jc w:val="center"/>
              <w:rPr>
                <w:sz w:val="18"/>
                <w:szCs w:val="18"/>
              </w:rPr>
            </w:pPr>
          </w:p>
        </w:tc>
        <w:tc>
          <w:tcPr>
            <w:tcW w:w="389" w:type="dxa"/>
            <w:vAlign w:val="center"/>
          </w:tcPr>
          <w:p w14:paraId="6FF85263" w14:textId="77777777" w:rsidR="005F723F" w:rsidRPr="00D74BAF" w:rsidRDefault="005F723F" w:rsidP="00023E6A">
            <w:pPr>
              <w:jc w:val="center"/>
              <w:rPr>
                <w:color w:val="000000"/>
                <w:sz w:val="18"/>
                <w:szCs w:val="18"/>
              </w:rPr>
            </w:pPr>
          </w:p>
        </w:tc>
        <w:tc>
          <w:tcPr>
            <w:tcW w:w="389" w:type="dxa"/>
            <w:vAlign w:val="center"/>
          </w:tcPr>
          <w:p w14:paraId="247D857F" w14:textId="77777777" w:rsidR="005F723F" w:rsidRPr="00D74BAF" w:rsidRDefault="005F723F" w:rsidP="00023E6A">
            <w:pPr>
              <w:jc w:val="center"/>
              <w:rPr>
                <w:color w:val="000000"/>
                <w:sz w:val="18"/>
                <w:szCs w:val="18"/>
              </w:rPr>
            </w:pPr>
          </w:p>
        </w:tc>
        <w:tc>
          <w:tcPr>
            <w:tcW w:w="389" w:type="dxa"/>
            <w:vAlign w:val="center"/>
          </w:tcPr>
          <w:p w14:paraId="7E771168"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8E3AC6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15AD64D"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64DBEF62"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647B714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6EB548C4"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BB58C34"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ED06A40"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70A772AB" w14:textId="77777777" w:rsidTr="00023E6A">
        <w:trPr>
          <w:trHeight w:val="288"/>
        </w:trPr>
        <w:tc>
          <w:tcPr>
            <w:tcW w:w="1800" w:type="dxa"/>
            <w:shd w:val="clear" w:color="auto" w:fill="F2F2F2" w:themeFill="background1" w:themeFillShade="F2"/>
          </w:tcPr>
          <w:p w14:paraId="0E949781" w14:textId="7B5E37C5" w:rsidR="005F723F" w:rsidRPr="00D74BAF" w:rsidRDefault="005F723F" w:rsidP="00023E6A">
            <w:pPr>
              <w:rPr>
                <w:color w:val="000000"/>
                <w:sz w:val="18"/>
                <w:szCs w:val="18"/>
              </w:rPr>
            </w:pPr>
            <w:r w:rsidRPr="00D74BAF">
              <w:rPr>
                <w:color w:val="000000"/>
                <w:sz w:val="18"/>
                <w:szCs w:val="18"/>
              </w:rPr>
              <w:t xml:space="preserve">Galea </w:t>
            </w:r>
            <w:r w:rsidRPr="00D74BAF">
              <w:rPr>
                <w:color w:val="000000"/>
                <w:sz w:val="18"/>
                <w:szCs w:val="18"/>
              </w:rPr>
              <w:fldChar w:fldCharType="begin">
                <w:fldData xml:space="preserve">PEVuZE5vdGU+PENpdGU+PEF1dGhvcj5HYWxlYTwvQXV0aG9yPjxZZWFyPjIwMTE8L1llYXI+PFJl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PEVuZE5vdGU+PENpdGU+PEF1dGhvcj5HYWxlYTwvQXV0aG9yPjxZZWFyPjIwMTE8L1llYXI+PFJl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[13]</w:t>
            </w:r>
            <w:r w:rsidRPr="00D74BAF">
              <w:rPr>
                <w:color w:val="000000"/>
                <w:sz w:val="18"/>
                <w:szCs w:val="18"/>
              </w:rPr>
              <w:fldChar w:fldCharType="end"/>
            </w:r>
          </w:p>
        </w:tc>
        <w:tc>
          <w:tcPr>
            <w:tcW w:w="720" w:type="dxa"/>
          </w:tcPr>
          <w:p w14:paraId="7584DA6B" w14:textId="77777777" w:rsidR="005F723F" w:rsidRPr="00D74BAF" w:rsidRDefault="005F723F" w:rsidP="00023E6A">
            <w:pPr>
              <w:rPr>
                <w:color w:val="000000"/>
                <w:sz w:val="18"/>
                <w:szCs w:val="18"/>
              </w:rPr>
            </w:pPr>
            <w:r w:rsidRPr="00D74BAF">
              <w:rPr>
                <w:color w:val="000000"/>
                <w:sz w:val="18"/>
                <w:szCs w:val="18"/>
              </w:rPr>
              <w:t>2011</w:t>
            </w:r>
          </w:p>
        </w:tc>
        <w:tc>
          <w:tcPr>
            <w:tcW w:w="389" w:type="dxa"/>
            <w:shd w:val="clear" w:color="auto" w:fill="auto"/>
            <w:noWrap/>
            <w:vAlign w:val="center"/>
            <w:hideMark/>
          </w:tcPr>
          <w:p w14:paraId="04BC41AC"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45300E4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5FA03C0A"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212C36B5"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383B86E2" w14:textId="77777777" w:rsidR="005F723F" w:rsidRPr="00D74BAF" w:rsidRDefault="005F723F" w:rsidP="00023E6A">
            <w:pPr>
              <w:jc w:val="center"/>
              <w:rPr>
                <w:sz w:val="18"/>
                <w:szCs w:val="18"/>
              </w:rPr>
            </w:pPr>
          </w:p>
        </w:tc>
        <w:tc>
          <w:tcPr>
            <w:tcW w:w="389" w:type="dxa"/>
            <w:shd w:val="clear" w:color="auto" w:fill="auto"/>
            <w:noWrap/>
            <w:vAlign w:val="center"/>
            <w:hideMark/>
          </w:tcPr>
          <w:p w14:paraId="5EB270B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7E9B8D99"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3094145A"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3BDD9E9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40198475" w14:textId="77777777" w:rsidR="005F723F" w:rsidRPr="00D74BAF" w:rsidRDefault="005F723F" w:rsidP="00023E6A">
            <w:pPr>
              <w:jc w:val="center"/>
              <w:rPr>
                <w:sz w:val="18"/>
                <w:szCs w:val="18"/>
              </w:rPr>
            </w:pPr>
          </w:p>
        </w:tc>
        <w:tc>
          <w:tcPr>
            <w:tcW w:w="389" w:type="dxa"/>
            <w:shd w:val="clear" w:color="auto" w:fill="auto"/>
            <w:noWrap/>
            <w:vAlign w:val="center"/>
            <w:hideMark/>
          </w:tcPr>
          <w:p w14:paraId="2DFB5D8A" w14:textId="77777777" w:rsidR="005F723F" w:rsidRPr="00D74BAF" w:rsidRDefault="005F723F" w:rsidP="00023E6A">
            <w:pPr>
              <w:jc w:val="center"/>
              <w:rPr>
                <w:sz w:val="18"/>
                <w:szCs w:val="18"/>
              </w:rPr>
            </w:pPr>
          </w:p>
        </w:tc>
        <w:tc>
          <w:tcPr>
            <w:tcW w:w="389" w:type="dxa"/>
            <w:shd w:val="clear" w:color="auto" w:fill="auto"/>
            <w:noWrap/>
            <w:vAlign w:val="center"/>
            <w:hideMark/>
          </w:tcPr>
          <w:p w14:paraId="1F40333A" w14:textId="77777777" w:rsidR="005F723F" w:rsidRPr="00D74BAF" w:rsidRDefault="005F723F" w:rsidP="00023E6A">
            <w:pPr>
              <w:jc w:val="center"/>
              <w:rPr>
                <w:sz w:val="18"/>
                <w:szCs w:val="18"/>
              </w:rPr>
            </w:pPr>
          </w:p>
        </w:tc>
        <w:tc>
          <w:tcPr>
            <w:tcW w:w="389" w:type="dxa"/>
            <w:shd w:val="clear" w:color="auto" w:fill="auto"/>
            <w:noWrap/>
            <w:vAlign w:val="center"/>
            <w:hideMark/>
          </w:tcPr>
          <w:p w14:paraId="7CFA0578" w14:textId="77777777" w:rsidR="005F723F" w:rsidRPr="00D74BAF" w:rsidRDefault="005F723F" w:rsidP="00023E6A">
            <w:pPr>
              <w:jc w:val="center"/>
              <w:rPr>
                <w:sz w:val="18"/>
                <w:szCs w:val="18"/>
              </w:rPr>
            </w:pPr>
          </w:p>
        </w:tc>
        <w:tc>
          <w:tcPr>
            <w:tcW w:w="389" w:type="dxa"/>
            <w:shd w:val="clear" w:color="auto" w:fill="auto"/>
            <w:noWrap/>
            <w:vAlign w:val="center"/>
            <w:hideMark/>
          </w:tcPr>
          <w:p w14:paraId="1EB0BEC9" w14:textId="77777777" w:rsidR="005F723F" w:rsidRPr="00D74BAF" w:rsidRDefault="005F723F" w:rsidP="00023E6A">
            <w:pPr>
              <w:jc w:val="center"/>
              <w:rPr>
                <w:sz w:val="18"/>
                <w:szCs w:val="18"/>
              </w:rPr>
            </w:pPr>
          </w:p>
        </w:tc>
        <w:tc>
          <w:tcPr>
            <w:tcW w:w="389" w:type="dxa"/>
            <w:shd w:val="clear" w:color="auto" w:fill="auto"/>
            <w:noWrap/>
            <w:vAlign w:val="center"/>
            <w:hideMark/>
          </w:tcPr>
          <w:p w14:paraId="7D93F7F6" w14:textId="77777777" w:rsidR="005F723F" w:rsidRPr="00D74BAF" w:rsidRDefault="005F723F" w:rsidP="00023E6A">
            <w:pPr>
              <w:jc w:val="center"/>
              <w:rPr>
                <w:sz w:val="18"/>
                <w:szCs w:val="18"/>
              </w:rPr>
            </w:pPr>
          </w:p>
        </w:tc>
        <w:tc>
          <w:tcPr>
            <w:tcW w:w="389" w:type="dxa"/>
            <w:shd w:val="clear" w:color="auto" w:fill="auto"/>
            <w:noWrap/>
            <w:vAlign w:val="center"/>
            <w:hideMark/>
          </w:tcPr>
          <w:p w14:paraId="309C9B7E" w14:textId="77777777" w:rsidR="005F723F" w:rsidRPr="00D74BAF" w:rsidRDefault="005F723F" w:rsidP="00023E6A">
            <w:pPr>
              <w:jc w:val="center"/>
              <w:rPr>
                <w:sz w:val="18"/>
                <w:szCs w:val="18"/>
              </w:rPr>
            </w:pPr>
          </w:p>
        </w:tc>
        <w:tc>
          <w:tcPr>
            <w:tcW w:w="389" w:type="dxa"/>
            <w:shd w:val="clear" w:color="auto" w:fill="auto"/>
            <w:noWrap/>
            <w:vAlign w:val="center"/>
            <w:hideMark/>
          </w:tcPr>
          <w:p w14:paraId="030605D2" w14:textId="77777777" w:rsidR="005F723F" w:rsidRPr="00D74BAF" w:rsidRDefault="005F723F" w:rsidP="00023E6A">
            <w:pPr>
              <w:jc w:val="center"/>
              <w:rPr>
                <w:sz w:val="18"/>
                <w:szCs w:val="18"/>
              </w:rPr>
            </w:pPr>
          </w:p>
        </w:tc>
        <w:tc>
          <w:tcPr>
            <w:tcW w:w="389" w:type="dxa"/>
            <w:vAlign w:val="center"/>
          </w:tcPr>
          <w:p w14:paraId="191A02FD" w14:textId="77777777" w:rsidR="005F723F" w:rsidRPr="00D74BAF" w:rsidRDefault="005F723F" w:rsidP="00023E6A">
            <w:pPr>
              <w:jc w:val="center"/>
              <w:rPr>
                <w:color w:val="000000"/>
                <w:sz w:val="18"/>
                <w:szCs w:val="18"/>
              </w:rPr>
            </w:pPr>
          </w:p>
        </w:tc>
        <w:tc>
          <w:tcPr>
            <w:tcW w:w="389" w:type="dxa"/>
            <w:vAlign w:val="center"/>
          </w:tcPr>
          <w:p w14:paraId="15F15225" w14:textId="77777777" w:rsidR="005F723F" w:rsidRPr="00D74BAF" w:rsidRDefault="005F723F" w:rsidP="00023E6A">
            <w:pPr>
              <w:jc w:val="center"/>
              <w:rPr>
                <w:color w:val="000000"/>
                <w:sz w:val="18"/>
                <w:szCs w:val="18"/>
              </w:rPr>
            </w:pPr>
          </w:p>
        </w:tc>
        <w:tc>
          <w:tcPr>
            <w:tcW w:w="389" w:type="dxa"/>
            <w:vAlign w:val="center"/>
          </w:tcPr>
          <w:p w14:paraId="65E922B1"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3BE4C48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525556C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2EEEC5F1"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192C8A7E" w14:textId="77777777" w:rsidR="005F723F" w:rsidRPr="00D74BAF" w:rsidRDefault="005F723F" w:rsidP="00023E6A">
            <w:pPr>
              <w:jc w:val="center"/>
              <w:rPr>
                <w:sz w:val="18"/>
                <w:szCs w:val="18"/>
              </w:rPr>
            </w:pPr>
          </w:p>
        </w:tc>
        <w:tc>
          <w:tcPr>
            <w:tcW w:w="389" w:type="dxa"/>
            <w:shd w:val="clear" w:color="auto" w:fill="auto"/>
            <w:noWrap/>
            <w:vAlign w:val="center"/>
            <w:hideMark/>
          </w:tcPr>
          <w:p w14:paraId="5CC9B261" w14:textId="77777777" w:rsidR="005F723F" w:rsidRPr="00D74BAF" w:rsidRDefault="005F723F" w:rsidP="00023E6A">
            <w:pPr>
              <w:jc w:val="center"/>
              <w:rPr>
                <w:sz w:val="18"/>
                <w:szCs w:val="18"/>
              </w:rPr>
            </w:pPr>
          </w:p>
        </w:tc>
        <w:tc>
          <w:tcPr>
            <w:tcW w:w="389" w:type="dxa"/>
            <w:shd w:val="clear" w:color="auto" w:fill="auto"/>
            <w:noWrap/>
            <w:vAlign w:val="center"/>
            <w:hideMark/>
          </w:tcPr>
          <w:p w14:paraId="40CD0C54" w14:textId="77777777" w:rsidR="005F723F" w:rsidRPr="00D74BAF" w:rsidRDefault="005F723F" w:rsidP="00023E6A">
            <w:pPr>
              <w:jc w:val="center"/>
              <w:rPr>
                <w:sz w:val="18"/>
                <w:szCs w:val="18"/>
              </w:rPr>
            </w:pPr>
          </w:p>
        </w:tc>
        <w:tc>
          <w:tcPr>
            <w:tcW w:w="389" w:type="dxa"/>
            <w:shd w:val="clear" w:color="auto" w:fill="auto"/>
            <w:noWrap/>
            <w:vAlign w:val="center"/>
            <w:hideMark/>
          </w:tcPr>
          <w:p w14:paraId="155ECB3C"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271E7E51" w14:textId="77777777" w:rsidTr="00023E6A">
        <w:trPr>
          <w:trHeight w:val="288"/>
        </w:trPr>
        <w:tc>
          <w:tcPr>
            <w:tcW w:w="1800" w:type="dxa"/>
            <w:shd w:val="clear" w:color="auto" w:fill="F2F2F2" w:themeFill="background1" w:themeFillShade="F2"/>
          </w:tcPr>
          <w:p w14:paraId="62E6FAF6" w14:textId="529CC43D" w:rsidR="005F723F" w:rsidRPr="00D74BAF" w:rsidRDefault="005F723F" w:rsidP="00023E6A">
            <w:pPr>
              <w:rPr>
                <w:color w:val="000000"/>
                <w:sz w:val="18"/>
                <w:szCs w:val="18"/>
              </w:rPr>
            </w:pPr>
            <w:r w:rsidRPr="00D74BAF">
              <w:rPr>
                <w:color w:val="000000"/>
                <w:sz w:val="18"/>
                <w:szCs w:val="18"/>
              </w:rPr>
              <w:t xml:space="preserve">Gilson </w:t>
            </w:r>
            <w:r w:rsidRPr="00D74BAF">
              <w:rPr>
                <w:color w:val="000000"/>
                <w:sz w:val="18"/>
                <w:szCs w:val="18"/>
              </w:rPr>
              <w:fldChar w:fldCharType="begin"/>
            </w:r>
            <w:r w:rsidR="003C7FC7" w:rsidRPr="00D74BAF">
              <w:rPr>
                <w:color w:val="000000"/>
                <w:sz w:val="18"/>
                <w:szCs w:val="18"/>
              </w:rPr>
              <w:instrText xml:space="preserve"> ADDIN EN.CITE &lt;EndNote&gt;&lt;Cite&gt;&lt;Author&gt;Gilson&lt;/Author&gt;&lt;Year&gt;2017&lt;/Year&gt;&lt;RecNum&gt;35&lt;/RecNum&gt;&lt;DisplayText&gt;[14]&lt;/DisplayText&gt;&lt;record&gt;&lt;rec-number&gt;35&lt;/rec-number&gt;&lt;foreign-keys&gt;&lt;key app="EN" db-id="dtd0d9fd505d2teaf9apvvapvvaet9tvrffe" timestamp="1605429114"&gt;35&lt;/key&gt;&lt;/foreign-keys&gt;&lt;ref-type name="Journal Article"&gt;17&lt;/ref-type&gt;&lt;contributors&gt;&lt;authors&gt;&lt;author&gt;Gilson, R. I.&lt;/author&gt;&lt;author&gt;Clutterbuck, D. J.&lt;/author&gt;&lt;author&gt;Chen, Z. E.&lt;/author&gt;&lt;/authors&gt;&lt;/contributors&gt;&lt;titles&gt;&lt;title&gt;Demand for pre-exposure prophylaxis for HIV and the impact on clinical services: Scottish men who have sex with men perspectives&lt;/title&gt;&lt;secondary-title&gt;International Journal of STD &amp;amp; AIDS&lt;/secondary-title&gt;&lt;/titles&gt;&lt;periodical&gt;&lt;full-title&gt;International Journal of STD &amp;amp; AIDS&lt;/full-title&gt;&lt;/periodical&gt;&lt;pages&gt;273-277&lt;/pages&gt;&lt;volume&gt;29&lt;/volume&gt;&lt;number&gt;3&lt;/number&gt;&lt;dates&gt;&lt;year&gt;2017&lt;/year&gt;&lt;pub-dates&gt;&lt;date&gt;2018/03/01&lt;/date&gt;&lt;/pub-dates&gt;&lt;/dates&gt;&lt;publisher&gt;SAGE Publications&lt;/publisher&gt;&lt;isbn&gt;0956-4624&lt;/isbn&gt;&lt;urls&gt;&lt;related-urls&gt;&lt;url&gt;https://doi.org/10.1177/0956462417723817&lt;/url&gt;&lt;url&gt;https://journals.sagepub.com/doi/10.1177/0956462417723817&lt;/url&gt;&lt;/related-urls&gt;&lt;/urls&gt;&lt;electronic-resource-num&gt;10.1177/0956462417723817&lt;/electronic-resource-num&gt;&lt;access-date&gt;2020/11/15&lt;/access-date&gt;&lt;/record&gt;&lt;/Cite&gt;&lt;/EndNote&gt;</w:instrText>
            </w:r>
            <w:r w:rsidRPr="00D74BAF">
              <w:rPr>
                <w:color w:val="000000"/>
                <w:sz w:val="18"/>
                <w:szCs w:val="18"/>
              </w:rPr>
              <w:fldChar w:fldCharType="separate"/>
            </w:r>
            <w:r w:rsidR="003C7FC7" w:rsidRPr="00D74BAF">
              <w:rPr>
                <w:noProof/>
                <w:color w:val="000000"/>
                <w:sz w:val="18"/>
                <w:szCs w:val="18"/>
              </w:rPr>
              <w:t>[14]</w:t>
            </w:r>
            <w:r w:rsidRPr="00D74BAF">
              <w:rPr>
                <w:color w:val="000000"/>
                <w:sz w:val="18"/>
                <w:szCs w:val="18"/>
              </w:rPr>
              <w:fldChar w:fldCharType="end"/>
            </w:r>
          </w:p>
        </w:tc>
        <w:tc>
          <w:tcPr>
            <w:tcW w:w="720" w:type="dxa"/>
          </w:tcPr>
          <w:p w14:paraId="52369E7C" w14:textId="77777777" w:rsidR="005F723F" w:rsidRPr="00D74BAF" w:rsidRDefault="005F723F" w:rsidP="00023E6A">
            <w:pPr>
              <w:rPr>
                <w:color w:val="000000"/>
                <w:sz w:val="18"/>
                <w:szCs w:val="18"/>
              </w:rPr>
            </w:pPr>
            <w:r w:rsidRPr="00D74BAF">
              <w:rPr>
                <w:color w:val="000000"/>
                <w:sz w:val="18"/>
                <w:szCs w:val="18"/>
              </w:rPr>
              <w:t>2017</w:t>
            </w:r>
          </w:p>
        </w:tc>
        <w:tc>
          <w:tcPr>
            <w:tcW w:w="389" w:type="dxa"/>
            <w:shd w:val="clear" w:color="auto" w:fill="auto"/>
            <w:noWrap/>
            <w:vAlign w:val="center"/>
            <w:hideMark/>
          </w:tcPr>
          <w:p w14:paraId="146AE333"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noWrap/>
            <w:vAlign w:val="center"/>
            <w:hideMark/>
          </w:tcPr>
          <w:p w14:paraId="639AE16F"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47C74B39" w14:textId="77777777" w:rsidR="005F723F" w:rsidRPr="00D74BAF" w:rsidRDefault="005F723F" w:rsidP="00023E6A">
            <w:pPr>
              <w:jc w:val="center"/>
              <w:rPr>
                <w:sz w:val="18"/>
                <w:szCs w:val="18"/>
              </w:rPr>
            </w:pPr>
          </w:p>
        </w:tc>
        <w:tc>
          <w:tcPr>
            <w:tcW w:w="389" w:type="dxa"/>
            <w:shd w:val="clear" w:color="auto" w:fill="auto"/>
            <w:noWrap/>
            <w:vAlign w:val="center"/>
            <w:hideMark/>
          </w:tcPr>
          <w:p w14:paraId="439D92C3" w14:textId="77777777" w:rsidR="005F723F" w:rsidRPr="00D74BAF" w:rsidRDefault="005F723F" w:rsidP="00023E6A">
            <w:pPr>
              <w:jc w:val="center"/>
              <w:rPr>
                <w:sz w:val="18"/>
                <w:szCs w:val="18"/>
              </w:rPr>
            </w:pPr>
          </w:p>
        </w:tc>
        <w:tc>
          <w:tcPr>
            <w:tcW w:w="389" w:type="dxa"/>
            <w:shd w:val="clear" w:color="auto" w:fill="auto"/>
            <w:noWrap/>
            <w:vAlign w:val="center"/>
            <w:hideMark/>
          </w:tcPr>
          <w:p w14:paraId="0F142081" w14:textId="77777777" w:rsidR="005F723F" w:rsidRPr="00D74BAF" w:rsidRDefault="005F723F" w:rsidP="00023E6A">
            <w:pPr>
              <w:jc w:val="center"/>
              <w:rPr>
                <w:sz w:val="18"/>
                <w:szCs w:val="18"/>
              </w:rPr>
            </w:pPr>
          </w:p>
        </w:tc>
        <w:tc>
          <w:tcPr>
            <w:tcW w:w="389" w:type="dxa"/>
            <w:shd w:val="clear" w:color="auto" w:fill="auto"/>
            <w:noWrap/>
            <w:vAlign w:val="center"/>
            <w:hideMark/>
          </w:tcPr>
          <w:p w14:paraId="122FAA4A" w14:textId="77777777" w:rsidR="005F723F" w:rsidRPr="00D74BAF" w:rsidRDefault="005F723F" w:rsidP="00023E6A">
            <w:pPr>
              <w:jc w:val="center"/>
              <w:rPr>
                <w:sz w:val="18"/>
                <w:szCs w:val="18"/>
              </w:rPr>
            </w:pPr>
          </w:p>
        </w:tc>
        <w:tc>
          <w:tcPr>
            <w:tcW w:w="389" w:type="dxa"/>
            <w:shd w:val="clear" w:color="auto" w:fill="auto"/>
            <w:noWrap/>
            <w:vAlign w:val="center"/>
            <w:hideMark/>
          </w:tcPr>
          <w:p w14:paraId="49A49FEA" w14:textId="77777777" w:rsidR="005F723F" w:rsidRPr="00D74BAF" w:rsidRDefault="005F723F" w:rsidP="00023E6A">
            <w:pPr>
              <w:jc w:val="center"/>
              <w:rPr>
                <w:sz w:val="18"/>
                <w:szCs w:val="18"/>
              </w:rPr>
            </w:pPr>
          </w:p>
        </w:tc>
        <w:tc>
          <w:tcPr>
            <w:tcW w:w="389" w:type="dxa"/>
            <w:shd w:val="clear" w:color="auto" w:fill="auto"/>
            <w:noWrap/>
            <w:vAlign w:val="center"/>
            <w:hideMark/>
          </w:tcPr>
          <w:p w14:paraId="4B97B557" w14:textId="77777777" w:rsidR="005F723F" w:rsidRPr="00D74BAF" w:rsidRDefault="005F723F" w:rsidP="00023E6A">
            <w:pPr>
              <w:jc w:val="center"/>
              <w:rPr>
                <w:sz w:val="18"/>
                <w:szCs w:val="18"/>
              </w:rPr>
            </w:pPr>
          </w:p>
        </w:tc>
        <w:tc>
          <w:tcPr>
            <w:tcW w:w="389" w:type="dxa"/>
            <w:shd w:val="clear" w:color="auto" w:fill="auto"/>
            <w:noWrap/>
            <w:vAlign w:val="center"/>
            <w:hideMark/>
          </w:tcPr>
          <w:p w14:paraId="1614A293"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30AD9E52" w14:textId="77777777" w:rsidR="005F723F" w:rsidRPr="00D74BAF" w:rsidRDefault="005F723F" w:rsidP="00023E6A">
            <w:pPr>
              <w:jc w:val="center"/>
              <w:rPr>
                <w:sz w:val="18"/>
                <w:szCs w:val="18"/>
              </w:rPr>
            </w:pPr>
          </w:p>
        </w:tc>
        <w:tc>
          <w:tcPr>
            <w:tcW w:w="389" w:type="dxa"/>
            <w:shd w:val="clear" w:color="auto" w:fill="auto"/>
            <w:noWrap/>
            <w:vAlign w:val="center"/>
            <w:hideMark/>
          </w:tcPr>
          <w:p w14:paraId="0F9F7D1E" w14:textId="77777777" w:rsidR="005F723F" w:rsidRPr="00D74BAF" w:rsidRDefault="005F723F" w:rsidP="00023E6A">
            <w:pPr>
              <w:jc w:val="center"/>
              <w:rPr>
                <w:sz w:val="18"/>
                <w:szCs w:val="18"/>
              </w:rPr>
            </w:pPr>
          </w:p>
        </w:tc>
        <w:tc>
          <w:tcPr>
            <w:tcW w:w="389" w:type="dxa"/>
            <w:shd w:val="clear" w:color="auto" w:fill="auto"/>
            <w:noWrap/>
            <w:vAlign w:val="center"/>
            <w:hideMark/>
          </w:tcPr>
          <w:p w14:paraId="748FACC1" w14:textId="77777777" w:rsidR="005F723F" w:rsidRPr="00D74BAF" w:rsidRDefault="005F723F" w:rsidP="00023E6A">
            <w:pPr>
              <w:jc w:val="center"/>
              <w:rPr>
                <w:sz w:val="18"/>
                <w:szCs w:val="18"/>
              </w:rPr>
            </w:pPr>
          </w:p>
        </w:tc>
        <w:tc>
          <w:tcPr>
            <w:tcW w:w="389" w:type="dxa"/>
            <w:shd w:val="clear" w:color="auto" w:fill="auto"/>
            <w:noWrap/>
            <w:vAlign w:val="center"/>
            <w:hideMark/>
          </w:tcPr>
          <w:p w14:paraId="46E3658B" w14:textId="77777777" w:rsidR="005F723F" w:rsidRPr="00D74BAF" w:rsidRDefault="005F723F" w:rsidP="00023E6A">
            <w:pPr>
              <w:jc w:val="center"/>
              <w:rPr>
                <w:sz w:val="18"/>
                <w:szCs w:val="18"/>
              </w:rPr>
            </w:pPr>
          </w:p>
        </w:tc>
        <w:tc>
          <w:tcPr>
            <w:tcW w:w="389" w:type="dxa"/>
            <w:shd w:val="clear" w:color="auto" w:fill="auto"/>
            <w:noWrap/>
            <w:vAlign w:val="center"/>
            <w:hideMark/>
          </w:tcPr>
          <w:p w14:paraId="1CBB6209" w14:textId="77777777" w:rsidR="005F723F" w:rsidRPr="00D74BAF" w:rsidRDefault="005F723F" w:rsidP="00023E6A">
            <w:pPr>
              <w:jc w:val="center"/>
              <w:rPr>
                <w:sz w:val="18"/>
                <w:szCs w:val="18"/>
              </w:rPr>
            </w:pPr>
          </w:p>
        </w:tc>
        <w:tc>
          <w:tcPr>
            <w:tcW w:w="389" w:type="dxa"/>
            <w:shd w:val="clear" w:color="auto" w:fill="auto"/>
            <w:noWrap/>
            <w:vAlign w:val="center"/>
            <w:hideMark/>
          </w:tcPr>
          <w:p w14:paraId="5BACB342" w14:textId="77777777" w:rsidR="005F723F" w:rsidRPr="00D74BAF" w:rsidRDefault="005F723F" w:rsidP="00023E6A">
            <w:pPr>
              <w:jc w:val="center"/>
              <w:rPr>
                <w:sz w:val="18"/>
                <w:szCs w:val="18"/>
              </w:rPr>
            </w:pPr>
          </w:p>
        </w:tc>
        <w:tc>
          <w:tcPr>
            <w:tcW w:w="389" w:type="dxa"/>
            <w:shd w:val="clear" w:color="auto" w:fill="auto"/>
            <w:noWrap/>
            <w:vAlign w:val="center"/>
            <w:hideMark/>
          </w:tcPr>
          <w:p w14:paraId="0B65C977" w14:textId="77777777" w:rsidR="005F723F" w:rsidRPr="00D74BAF" w:rsidRDefault="005F723F" w:rsidP="00023E6A">
            <w:pPr>
              <w:jc w:val="center"/>
              <w:rPr>
                <w:sz w:val="18"/>
                <w:szCs w:val="18"/>
              </w:rPr>
            </w:pPr>
          </w:p>
        </w:tc>
        <w:tc>
          <w:tcPr>
            <w:tcW w:w="389" w:type="dxa"/>
            <w:shd w:val="clear" w:color="auto" w:fill="auto"/>
            <w:noWrap/>
            <w:vAlign w:val="center"/>
            <w:hideMark/>
          </w:tcPr>
          <w:p w14:paraId="5AEE8F94" w14:textId="77777777" w:rsidR="005F723F" w:rsidRPr="00D74BAF" w:rsidRDefault="005F723F" w:rsidP="00023E6A">
            <w:pPr>
              <w:jc w:val="center"/>
              <w:rPr>
                <w:sz w:val="18"/>
                <w:szCs w:val="18"/>
              </w:rPr>
            </w:pPr>
          </w:p>
        </w:tc>
        <w:tc>
          <w:tcPr>
            <w:tcW w:w="389" w:type="dxa"/>
            <w:vAlign w:val="center"/>
          </w:tcPr>
          <w:p w14:paraId="0D070732" w14:textId="77777777" w:rsidR="005F723F" w:rsidRPr="00D74BAF" w:rsidRDefault="005F723F" w:rsidP="00023E6A">
            <w:pPr>
              <w:jc w:val="center"/>
              <w:rPr>
                <w:sz w:val="18"/>
                <w:szCs w:val="18"/>
              </w:rPr>
            </w:pPr>
          </w:p>
        </w:tc>
        <w:tc>
          <w:tcPr>
            <w:tcW w:w="389" w:type="dxa"/>
            <w:vAlign w:val="center"/>
          </w:tcPr>
          <w:p w14:paraId="61ABC841" w14:textId="77777777" w:rsidR="005F723F" w:rsidRPr="00D74BAF" w:rsidRDefault="005F723F" w:rsidP="00023E6A">
            <w:pPr>
              <w:jc w:val="center"/>
              <w:rPr>
                <w:sz w:val="18"/>
                <w:szCs w:val="18"/>
              </w:rPr>
            </w:pPr>
          </w:p>
        </w:tc>
        <w:tc>
          <w:tcPr>
            <w:tcW w:w="389" w:type="dxa"/>
            <w:vAlign w:val="center"/>
          </w:tcPr>
          <w:p w14:paraId="162E3D35" w14:textId="77777777" w:rsidR="005F723F" w:rsidRPr="00D74BAF" w:rsidRDefault="005F723F" w:rsidP="00023E6A">
            <w:pPr>
              <w:jc w:val="center"/>
              <w:rPr>
                <w:sz w:val="18"/>
                <w:szCs w:val="18"/>
              </w:rPr>
            </w:pPr>
          </w:p>
        </w:tc>
        <w:tc>
          <w:tcPr>
            <w:tcW w:w="389" w:type="dxa"/>
            <w:shd w:val="clear" w:color="auto" w:fill="auto"/>
            <w:noWrap/>
            <w:vAlign w:val="center"/>
            <w:hideMark/>
          </w:tcPr>
          <w:p w14:paraId="06EEDAB2" w14:textId="77777777" w:rsidR="005F723F" w:rsidRPr="00D74BAF" w:rsidRDefault="005F723F" w:rsidP="00023E6A">
            <w:pPr>
              <w:jc w:val="center"/>
              <w:rPr>
                <w:sz w:val="18"/>
                <w:szCs w:val="18"/>
              </w:rPr>
            </w:pPr>
          </w:p>
        </w:tc>
        <w:tc>
          <w:tcPr>
            <w:tcW w:w="389" w:type="dxa"/>
            <w:shd w:val="clear" w:color="auto" w:fill="auto"/>
            <w:noWrap/>
            <w:vAlign w:val="center"/>
            <w:hideMark/>
          </w:tcPr>
          <w:p w14:paraId="14489A3C" w14:textId="77777777" w:rsidR="005F723F" w:rsidRPr="00D74BAF" w:rsidRDefault="005F723F" w:rsidP="00023E6A">
            <w:pPr>
              <w:jc w:val="center"/>
              <w:rPr>
                <w:sz w:val="18"/>
                <w:szCs w:val="18"/>
              </w:rPr>
            </w:pPr>
          </w:p>
        </w:tc>
        <w:tc>
          <w:tcPr>
            <w:tcW w:w="389" w:type="dxa"/>
            <w:shd w:val="clear" w:color="auto" w:fill="auto"/>
            <w:noWrap/>
            <w:vAlign w:val="center"/>
            <w:hideMark/>
          </w:tcPr>
          <w:p w14:paraId="4051B2C8" w14:textId="77777777" w:rsidR="005F723F" w:rsidRPr="00D74BAF" w:rsidRDefault="005F723F" w:rsidP="00023E6A">
            <w:pPr>
              <w:jc w:val="center"/>
              <w:rPr>
                <w:sz w:val="18"/>
                <w:szCs w:val="18"/>
              </w:rPr>
            </w:pPr>
          </w:p>
        </w:tc>
        <w:tc>
          <w:tcPr>
            <w:tcW w:w="389" w:type="dxa"/>
            <w:shd w:val="clear" w:color="auto" w:fill="auto"/>
            <w:noWrap/>
            <w:vAlign w:val="center"/>
            <w:hideMark/>
          </w:tcPr>
          <w:p w14:paraId="19448B55" w14:textId="77777777" w:rsidR="005F723F" w:rsidRPr="00D74BAF" w:rsidRDefault="005F723F" w:rsidP="00023E6A">
            <w:pPr>
              <w:jc w:val="center"/>
              <w:rPr>
                <w:sz w:val="18"/>
                <w:szCs w:val="18"/>
              </w:rPr>
            </w:pPr>
          </w:p>
        </w:tc>
        <w:tc>
          <w:tcPr>
            <w:tcW w:w="389" w:type="dxa"/>
            <w:shd w:val="clear" w:color="auto" w:fill="auto"/>
            <w:noWrap/>
            <w:vAlign w:val="center"/>
            <w:hideMark/>
          </w:tcPr>
          <w:p w14:paraId="75A20C33" w14:textId="77777777" w:rsidR="005F723F" w:rsidRPr="00D74BAF" w:rsidRDefault="005F723F" w:rsidP="00023E6A">
            <w:pPr>
              <w:jc w:val="center"/>
              <w:rPr>
                <w:sz w:val="18"/>
                <w:szCs w:val="18"/>
              </w:rPr>
            </w:pPr>
          </w:p>
        </w:tc>
        <w:tc>
          <w:tcPr>
            <w:tcW w:w="389" w:type="dxa"/>
            <w:shd w:val="clear" w:color="auto" w:fill="auto"/>
            <w:noWrap/>
            <w:vAlign w:val="center"/>
            <w:hideMark/>
          </w:tcPr>
          <w:p w14:paraId="64BAF5F0" w14:textId="77777777" w:rsidR="005F723F" w:rsidRPr="00D74BAF" w:rsidRDefault="005F723F" w:rsidP="00023E6A">
            <w:pPr>
              <w:jc w:val="center"/>
              <w:rPr>
                <w:sz w:val="18"/>
                <w:szCs w:val="18"/>
              </w:rPr>
            </w:pPr>
          </w:p>
        </w:tc>
        <w:tc>
          <w:tcPr>
            <w:tcW w:w="389" w:type="dxa"/>
            <w:shd w:val="clear" w:color="auto" w:fill="auto"/>
            <w:noWrap/>
            <w:vAlign w:val="center"/>
            <w:hideMark/>
          </w:tcPr>
          <w:p w14:paraId="7379EA4D"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62CA3134" w14:textId="77777777" w:rsidTr="00023E6A">
        <w:trPr>
          <w:trHeight w:val="288"/>
        </w:trPr>
        <w:tc>
          <w:tcPr>
            <w:tcW w:w="1800" w:type="dxa"/>
            <w:shd w:val="clear" w:color="auto" w:fill="F2F2F2" w:themeFill="background1" w:themeFillShade="F2"/>
          </w:tcPr>
          <w:p w14:paraId="57E0A418" w14:textId="7E6D7B19" w:rsidR="005F723F" w:rsidRPr="00D74BAF" w:rsidRDefault="005F723F" w:rsidP="00023E6A">
            <w:pPr>
              <w:rPr>
                <w:color w:val="000000"/>
                <w:sz w:val="18"/>
                <w:szCs w:val="18"/>
              </w:rPr>
            </w:pPr>
            <w:r w:rsidRPr="00D74BAF">
              <w:rPr>
                <w:color w:val="000000"/>
                <w:sz w:val="18"/>
                <w:szCs w:val="18"/>
              </w:rPr>
              <w:t xml:space="preserve">Hardy </w:t>
            </w:r>
            <w:r w:rsidRPr="00D74BAF">
              <w:rPr>
                <w:color w:val="000000"/>
                <w:sz w:val="18"/>
                <w:szCs w:val="18"/>
              </w:rPr>
              <w:fldChar w:fldCharType="begin"/>
            </w:r>
            <w:r w:rsidR="003C7FC7" w:rsidRPr="00D74BAF">
              <w:rPr>
                <w:color w:val="000000"/>
                <w:sz w:val="18"/>
                <w:szCs w:val="18"/>
              </w:rPr>
              <w:instrText xml:space="preserve"> ADDIN EN.CITE &lt;EndNote&gt;&lt;Cite&gt;&lt;Author&gt;Hardy&lt;/Author&gt;&lt;Year&gt;1998&lt;/Year&gt;&lt;RecNum&gt;31&lt;/RecNum&gt;&lt;DisplayText&gt;[26]&lt;/DisplayText&gt;&lt;record&gt;&lt;rec-number&gt;31&lt;/rec-number&gt;&lt;foreign-keys&gt;&lt;key app="EN" db-id="dtd0d9fd505d2teaf9apvvapvvaet9tvrffe" timestamp="1605291215"&gt;31&lt;/key&gt;&lt;/foreign-keys&gt;&lt;ref-type name="Journal Article"&gt;17&lt;/ref-type&gt;&lt;contributors&gt;&lt;authors&gt;&lt;author&gt;Hardy, Ellen&lt;/author&gt;&lt;author&gt;de Pádua, Karla S.&lt;/author&gt;&lt;author&gt;Osis, Maria José D.&lt;/author&gt;&lt;author&gt;Jiménez, Ana Luisa&lt;/author&gt;&lt;author&gt;Zaneveld, Lourens J. D.&lt;/author&gt;&lt;/authors&gt;&lt;/contributors&gt;&lt;titles&gt;&lt;title&gt;Women’s preferences for vaginal antimicrobial contraceptives IV: Attributes of a formulation that would protect from STD/AIDS&lt;/title&gt;&lt;secondary-title&gt;Contraception&lt;/secondary-title&gt;&lt;/titles&gt;&lt;periodical&gt;&lt;full-title&gt;Contraception&lt;/full-title&gt;&lt;/periodical&gt;&lt;pages&gt;251-255&lt;/pages&gt;&lt;volume&gt;58&lt;/volume&gt;&lt;number&gt;4&lt;/number&gt;&lt;keywords&gt;&lt;keyword&gt;vaginal formulation&lt;/keyword&gt;&lt;keyword&gt;contraception&lt;/keyword&gt;&lt;keyword&gt;sexually transmitted diseases&lt;/keyword&gt;&lt;keyword&gt;AIDS&lt;/keyword&gt;&lt;keyword&gt;market research&lt;/keyword&gt;&lt;keyword&gt;contraceptive usage&lt;/keyword&gt;&lt;/keywords&gt;&lt;dates&gt;&lt;year&gt;1998&lt;/year&gt;&lt;pub-dates&gt;&lt;date&gt;1998/10/01/&lt;/date&gt;&lt;/pub-dates&gt;&lt;/dates&gt;&lt;isbn&gt;0010-7824&lt;/isbn&gt;&lt;urls&gt;&lt;related-urls&gt;&lt;url&gt;http://www.sciencedirect.com/science/article/pii/S0010782498001061&lt;/url&gt;&lt;/related-urls&gt;&lt;/urls&gt;&lt;electronic-resource-num&gt;https://doi.org/10.1016/S0010-7824(98)00106-1&lt;/electronic-resource-num&gt;&lt;/record&gt;&lt;/Cite&gt;&lt;/EndNote&gt;</w:instrText>
            </w:r>
            <w:r w:rsidRPr="00D74BAF">
              <w:rPr>
                <w:color w:val="000000"/>
                <w:sz w:val="18"/>
                <w:szCs w:val="18"/>
              </w:rPr>
              <w:fldChar w:fldCharType="separate"/>
            </w:r>
            <w:r w:rsidR="003C7FC7" w:rsidRPr="00D74BAF">
              <w:rPr>
                <w:noProof/>
                <w:color w:val="000000"/>
                <w:sz w:val="18"/>
                <w:szCs w:val="18"/>
              </w:rPr>
              <w:t>[26]</w:t>
            </w:r>
            <w:r w:rsidRPr="00D74BAF">
              <w:rPr>
                <w:color w:val="000000"/>
                <w:sz w:val="18"/>
                <w:szCs w:val="18"/>
              </w:rPr>
              <w:fldChar w:fldCharType="end"/>
            </w:r>
          </w:p>
        </w:tc>
        <w:tc>
          <w:tcPr>
            <w:tcW w:w="720" w:type="dxa"/>
          </w:tcPr>
          <w:p w14:paraId="60040F2C" w14:textId="77777777" w:rsidR="005F723F" w:rsidRPr="00D74BAF" w:rsidRDefault="005F723F" w:rsidP="00023E6A">
            <w:pPr>
              <w:rPr>
                <w:color w:val="000000"/>
                <w:sz w:val="18"/>
                <w:szCs w:val="18"/>
              </w:rPr>
            </w:pPr>
            <w:r w:rsidRPr="00D74BAF">
              <w:rPr>
                <w:color w:val="000000"/>
                <w:sz w:val="18"/>
                <w:szCs w:val="18"/>
              </w:rPr>
              <w:t>1998</w:t>
            </w:r>
          </w:p>
        </w:tc>
        <w:tc>
          <w:tcPr>
            <w:tcW w:w="389" w:type="dxa"/>
            <w:shd w:val="clear" w:color="auto" w:fill="auto"/>
            <w:noWrap/>
            <w:vAlign w:val="center"/>
            <w:hideMark/>
          </w:tcPr>
          <w:p w14:paraId="16C6FEC0"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noWrap/>
            <w:vAlign w:val="center"/>
            <w:hideMark/>
          </w:tcPr>
          <w:p w14:paraId="6B27D793"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72861BB5" w14:textId="77777777" w:rsidR="005F723F" w:rsidRPr="00D74BAF" w:rsidRDefault="005F723F" w:rsidP="00023E6A">
            <w:pPr>
              <w:jc w:val="center"/>
              <w:rPr>
                <w:sz w:val="18"/>
                <w:szCs w:val="18"/>
              </w:rPr>
            </w:pPr>
          </w:p>
        </w:tc>
        <w:tc>
          <w:tcPr>
            <w:tcW w:w="389" w:type="dxa"/>
            <w:shd w:val="clear" w:color="auto" w:fill="auto"/>
            <w:noWrap/>
            <w:vAlign w:val="center"/>
            <w:hideMark/>
          </w:tcPr>
          <w:p w14:paraId="1DE1F1F5" w14:textId="77777777" w:rsidR="005F723F" w:rsidRPr="00D74BAF" w:rsidRDefault="005F723F" w:rsidP="00023E6A">
            <w:pPr>
              <w:jc w:val="center"/>
              <w:rPr>
                <w:sz w:val="18"/>
                <w:szCs w:val="18"/>
              </w:rPr>
            </w:pPr>
          </w:p>
        </w:tc>
        <w:tc>
          <w:tcPr>
            <w:tcW w:w="389" w:type="dxa"/>
            <w:shd w:val="clear" w:color="auto" w:fill="auto"/>
            <w:noWrap/>
            <w:vAlign w:val="center"/>
            <w:hideMark/>
          </w:tcPr>
          <w:p w14:paraId="000BF995" w14:textId="77777777" w:rsidR="005F723F" w:rsidRPr="00D74BAF" w:rsidRDefault="005F723F" w:rsidP="00023E6A">
            <w:pPr>
              <w:jc w:val="center"/>
              <w:rPr>
                <w:sz w:val="18"/>
                <w:szCs w:val="18"/>
              </w:rPr>
            </w:pPr>
          </w:p>
        </w:tc>
        <w:tc>
          <w:tcPr>
            <w:tcW w:w="389" w:type="dxa"/>
            <w:shd w:val="clear" w:color="auto" w:fill="auto"/>
            <w:noWrap/>
            <w:vAlign w:val="center"/>
            <w:hideMark/>
          </w:tcPr>
          <w:p w14:paraId="667277B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50684063"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4A7AFC51" w14:textId="77777777" w:rsidR="005F723F" w:rsidRPr="00D74BAF" w:rsidRDefault="005F723F" w:rsidP="00023E6A">
            <w:pPr>
              <w:jc w:val="center"/>
              <w:rPr>
                <w:sz w:val="18"/>
                <w:szCs w:val="18"/>
              </w:rPr>
            </w:pPr>
          </w:p>
        </w:tc>
        <w:tc>
          <w:tcPr>
            <w:tcW w:w="389" w:type="dxa"/>
            <w:shd w:val="clear" w:color="auto" w:fill="auto"/>
            <w:noWrap/>
            <w:vAlign w:val="center"/>
            <w:hideMark/>
          </w:tcPr>
          <w:p w14:paraId="6B2E8DE8"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7406FF5B" w14:textId="77777777" w:rsidR="005F723F" w:rsidRPr="00D74BAF" w:rsidRDefault="005F723F" w:rsidP="00023E6A">
            <w:pPr>
              <w:jc w:val="center"/>
              <w:rPr>
                <w:sz w:val="18"/>
                <w:szCs w:val="18"/>
              </w:rPr>
            </w:pPr>
          </w:p>
        </w:tc>
        <w:tc>
          <w:tcPr>
            <w:tcW w:w="389" w:type="dxa"/>
            <w:shd w:val="clear" w:color="auto" w:fill="auto"/>
            <w:noWrap/>
            <w:vAlign w:val="center"/>
            <w:hideMark/>
          </w:tcPr>
          <w:p w14:paraId="4B7F2C7C" w14:textId="77777777" w:rsidR="005F723F" w:rsidRPr="00D74BAF" w:rsidRDefault="005F723F" w:rsidP="00023E6A">
            <w:pPr>
              <w:jc w:val="center"/>
              <w:rPr>
                <w:sz w:val="18"/>
                <w:szCs w:val="18"/>
              </w:rPr>
            </w:pPr>
          </w:p>
        </w:tc>
        <w:tc>
          <w:tcPr>
            <w:tcW w:w="389" w:type="dxa"/>
            <w:shd w:val="clear" w:color="auto" w:fill="auto"/>
            <w:noWrap/>
            <w:vAlign w:val="center"/>
            <w:hideMark/>
          </w:tcPr>
          <w:p w14:paraId="68DA7693"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2003C3F7"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4B81970C"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458C89AA"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3B8A249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3DAA6290" w14:textId="77777777" w:rsidR="005F723F" w:rsidRPr="00D74BAF" w:rsidRDefault="005F723F" w:rsidP="00023E6A">
            <w:pPr>
              <w:jc w:val="center"/>
              <w:rPr>
                <w:color w:val="000000"/>
                <w:sz w:val="18"/>
                <w:szCs w:val="18"/>
              </w:rPr>
            </w:pPr>
          </w:p>
        </w:tc>
        <w:tc>
          <w:tcPr>
            <w:tcW w:w="389" w:type="dxa"/>
            <w:vAlign w:val="center"/>
          </w:tcPr>
          <w:p w14:paraId="4C940082" w14:textId="77777777" w:rsidR="005F723F" w:rsidRPr="00D74BAF" w:rsidRDefault="005F723F" w:rsidP="00023E6A">
            <w:pPr>
              <w:jc w:val="center"/>
              <w:rPr>
                <w:sz w:val="18"/>
                <w:szCs w:val="18"/>
              </w:rPr>
            </w:pPr>
          </w:p>
        </w:tc>
        <w:tc>
          <w:tcPr>
            <w:tcW w:w="389" w:type="dxa"/>
            <w:vAlign w:val="center"/>
          </w:tcPr>
          <w:p w14:paraId="64E45F07" w14:textId="77777777" w:rsidR="005F723F" w:rsidRPr="00D74BAF" w:rsidRDefault="005F723F" w:rsidP="00023E6A">
            <w:pPr>
              <w:jc w:val="center"/>
              <w:rPr>
                <w:sz w:val="18"/>
                <w:szCs w:val="18"/>
              </w:rPr>
            </w:pPr>
          </w:p>
        </w:tc>
        <w:tc>
          <w:tcPr>
            <w:tcW w:w="389" w:type="dxa"/>
            <w:vAlign w:val="center"/>
          </w:tcPr>
          <w:p w14:paraId="281E8DA6" w14:textId="77777777" w:rsidR="005F723F" w:rsidRPr="00D74BAF" w:rsidRDefault="005F723F" w:rsidP="00023E6A">
            <w:pPr>
              <w:jc w:val="center"/>
              <w:rPr>
                <w:sz w:val="18"/>
                <w:szCs w:val="18"/>
              </w:rPr>
            </w:pPr>
          </w:p>
        </w:tc>
        <w:tc>
          <w:tcPr>
            <w:tcW w:w="389" w:type="dxa"/>
            <w:shd w:val="clear" w:color="auto" w:fill="auto"/>
            <w:noWrap/>
            <w:vAlign w:val="center"/>
            <w:hideMark/>
          </w:tcPr>
          <w:p w14:paraId="372CE7AE" w14:textId="77777777" w:rsidR="005F723F" w:rsidRPr="00D74BAF" w:rsidRDefault="005F723F" w:rsidP="00023E6A">
            <w:pPr>
              <w:jc w:val="center"/>
              <w:rPr>
                <w:sz w:val="18"/>
                <w:szCs w:val="18"/>
              </w:rPr>
            </w:pPr>
          </w:p>
        </w:tc>
        <w:tc>
          <w:tcPr>
            <w:tcW w:w="389" w:type="dxa"/>
            <w:shd w:val="clear" w:color="auto" w:fill="auto"/>
            <w:noWrap/>
            <w:vAlign w:val="center"/>
            <w:hideMark/>
          </w:tcPr>
          <w:p w14:paraId="50C0D7E6" w14:textId="77777777" w:rsidR="005F723F" w:rsidRPr="00D74BAF" w:rsidRDefault="005F723F" w:rsidP="00023E6A">
            <w:pPr>
              <w:jc w:val="center"/>
              <w:rPr>
                <w:sz w:val="18"/>
                <w:szCs w:val="18"/>
              </w:rPr>
            </w:pPr>
          </w:p>
        </w:tc>
        <w:tc>
          <w:tcPr>
            <w:tcW w:w="389" w:type="dxa"/>
            <w:shd w:val="clear" w:color="auto" w:fill="auto"/>
            <w:noWrap/>
            <w:vAlign w:val="center"/>
            <w:hideMark/>
          </w:tcPr>
          <w:p w14:paraId="11277CA8" w14:textId="77777777" w:rsidR="005F723F" w:rsidRPr="00D74BAF" w:rsidRDefault="005F723F" w:rsidP="00023E6A">
            <w:pPr>
              <w:jc w:val="center"/>
              <w:rPr>
                <w:sz w:val="18"/>
                <w:szCs w:val="18"/>
              </w:rPr>
            </w:pPr>
          </w:p>
        </w:tc>
        <w:tc>
          <w:tcPr>
            <w:tcW w:w="389" w:type="dxa"/>
            <w:shd w:val="clear" w:color="auto" w:fill="auto"/>
            <w:noWrap/>
            <w:vAlign w:val="center"/>
            <w:hideMark/>
          </w:tcPr>
          <w:p w14:paraId="32E5F44D" w14:textId="77777777" w:rsidR="005F723F" w:rsidRPr="00D74BAF" w:rsidRDefault="005F723F" w:rsidP="00023E6A">
            <w:pPr>
              <w:jc w:val="center"/>
              <w:rPr>
                <w:sz w:val="18"/>
                <w:szCs w:val="18"/>
              </w:rPr>
            </w:pPr>
          </w:p>
        </w:tc>
        <w:tc>
          <w:tcPr>
            <w:tcW w:w="389" w:type="dxa"/>
            <w:shd w:val="clear" w:color="auto" w:fill="auto"/>
            <w:noWrap/>
            <w:vAlign w:val="center"/>
            <w:hideMark/>
          </w:tcPr>
          <w:p w14:paraId="3AD9FB73" w14:textId="77777777" w:rsidR="005F723F" w:rsidRPr="00D74BAF" w:rsidRDefault="005F723F" w:rsidP="00023E6A">
            <w:pPr>
              <w:jc w:val="center"/>
              <w:rPr>
                <w:sz w:val="18"/>
                <w:szCs w:val="18"/>
              </w:rPr>
            </w:pPr>
          </w:p>
        </w:tc>
        <w:tc>
          <w:tcPr>
            <w:tcW w:w="389" w:type="dxa"/>
            <w:shd w:val="clear" w:color="auto" w:fill="auto"/>
            <w:noWrap/>
            <w:vAlign w:val="center"/>
            <w:hideMark/>
          </w:tcPr>
          <w:p w14:paraId="57903D92" w14:textId="77777777" w:rsidR="005F723F" w:rsidRPr="00D74BAF" w:rsidRDefault="005F723F" w:rsidP="00023E6A">
            <w:pPr>
              <w:jc w:val="center"/>
              <w:rPr>
                <w:sz w:val="18"/>
                <w:szCs w:val="18"/>
              </w:rPr>
            </w:pPr>
          </w:p>
        </w:tc>
        <w:tc>
          <w:tcPr>
            <w:tcW w:w="389" w:type="dxa"/>
            <w:shd w:val="clear" w:color="auto" w:fill="auto"/>
            <w:noWrap/>
            <w:vAlign w:val="center"/>
            <w:hideMark/>
          </w:tcPr>
          <w:p w14:paraId="5396FF3A"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242FBE99" w14:textId="77777777" w:rsidTr="00023E6A">
        <w:trPr>
          <w:trHeight w:val="288"/>
        </w:trPr>
        <w:tc>
          <w:tcPr>
            <w:tcW w:w="1800" w:type="dxa"/>
            <w:shd w:val="clear" w:color="auto" w:fill="F2F2F2" w:themeFill="background1" w:themeFillShade="F2"/>
          </w:tcPr>
          <w:p w14:paraId="01CE8FA1" w14:textId="3FB0C28D" w:rsidR="005F723F" w:rsidRPr="00D74BAF" w:rsidRDefault="005F723F" w:rsidP="00023E6A">
            <w:pPr>
              <w:rPr>
                <w:color w:val="000000"/>
                <w:sz w:val="18"/>
                <w:szCs w:val="18"/>
              </w:rPr>
            </w:pPr>
            <w:proofErr w:type="spellStart"/>
            <w:r w:rsidRPr="00D74BAF">
              <w:rPr>
                <w:color w:val="000000"/>
                <w:sz w:val="18"/>
                <w:szCs w:val="18"/>
              </w:rPr>
              <w:t>Kinsler</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[27]</w:t>
            </w:r>
            <w:r w:rsidRPr="00D74BAF">
              <w:rPr>
                <w:color w:val="000000"/>
                <w:sz w:val="18"/>
                <w:szCs w:val="18"/>
              </w:rPr>
              <w:fldChar w:fldCharType="end"/>
            </w:r>
          </w:p>
        </w:tc>
        <w:tc>
          <w:tcPr>
            <w:tcW w:w="720" w:type="dxa"/>
          </w:tcPr>
          <w:p w14:paraId="6C68D101" w14:textId="77777777" w:rsidR="005F723F" w:rsidRPr="00D74BAF" w:rsidRDefault="005F723F" w:rsidP="00023E6A">
            <w:pPr>
              <w:rPr>
                <w:color w:val="000000"/>
                <w:sz w:val="18"/>
                <w:szCs w:val="18"/>
              </w:rPr>
            </w:pPr>
            <w:r w:rsidRPr="00D74BAF">
              <w:rPr>
                <w:color w:val="000000"/>
                <w:sz w:val="18"/>
                <w:szCs w:val="18"/>
              </w:rPr>
              <w:t>2012</w:t>
            </w:r>
          </w:p>
        </w:tc>
        <w:tc>
          <w:tcPr>
            <w:tcW w:w="389" w:type="dxa"/>
            <w:shd w:val="clear" w:color="auto" w:fill="auto"/>
            <w:vAlign w:val="center"/>
            <w:hideMark/>
          </w:tcPr>
          <w:p w14:paraId="0C26F214"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D21A43C"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EA669C4"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134411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CB30F96"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7C69D8B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3ABBBA0"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6E49A63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A798111"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25925F1" w14:textId="77777777" w:rsidR="005F723F" w:rsidRPr="00D74BAF" w:rsidRDefault="005F723F" w:rsidP="00023E6A">
            <w:pPr>
              <w:jc w:val="center"/>
              <w:rPr>
                <w:sz w:val="18"/>
                <w:szCs w:val="18"/>
              </w:rPr>
            </w:pPr>
          </w:p>
        </w:tc>
        <w:tc>
          <w:tcPr>
            <w:tcW w:w="389" w:type="dxa"/>
            <w:shd w:val="clear" w:color="auto" w:fill="auto"/>
            <w:vAlign w:val="center"/>
            <w:hideMark/>
          </w:tcPr>
          <w:p w14:paraId="7111744D" w14:textId="77777777" w:rsidR="005F723F" w:rsidRPr="00D74BAF" w:rsidRDefault="005F723F" w:rsidP="00023E6A">
            <w:pPr>
              <w:jc w:val="center"/>
              <w:rPr>
                <w:sz w:val="18"/>
                <w:szCs w:val="18"/>
              </w:rPr>
            </w:pPr>
          </w:p>
        </w:tc>
        <w:tc>
          <w:tcPr>
            <w:tcW w:w="389" w:type="dxa"/>
            <w:shd w:val="clear" w:color="auto" w:fill="auto"/>
            <w:vAlign w:val="center"/>
            <w:hideMark/>
          </w:tcPr>
          <w:p w14:paraId="45A7A170" w14:textId="77777777" w:rsidR="005F723F" w:rsidRPr="00D74BAF" w:rsidRDefault="005F723F" w:rsidP="00023E6A">
            <w:pPr>
              <w:jc w:val="center"/>
              <w:rPr>
                <w:sz w:val="18"/>
                <w:szCs w:val="18"/>
              </w:rPr>
            </w:pPr>
          </w:p>
        </w:tc>
        <w:tc>
          <w:tcPr>
            <w:tcW w:w="389" w:type="dxa"/>
            <w:shd w:val="clear" w:color="auto" w:fill="auto"/>
            <w:vAlign w:val="center"/>
            <w:hideMark/>
          </w:tcPr>
          <w:p w14:paraId="4AE91C14" w14:textId="77777777" w:rsidR="005F723F" w:rsidRPr="00D74BAF" w:rsidRDefault="005F723F" w:rsidP="00023E6A">
            <w:pPr>
              <w:jc w:val="center"/>
              <w:rPr>
                <w:sz w:val="18"/>
                <w:szCs w:val="18"/>
              </w:rPr>
            </w:pPr>
          </w:p>
        </w:tc>
        <w:tc>
          <w:tcPr>
            <w:tcW w:w="389" w:type="dxa"/>
            <w:shd w:val="clear" w:color="auto" w:fill="auto"/>
            <w:vAlign w:val="center"/>
            <w:hideMark/>
          </w:tcPr>
          <w:p w14:paraId="6BE715A9" w14:textId="77777777" w:rsidR="005F723F" w:rsidRPr="00D74BAF" w:rsidRDefault="005F723F" w:rsidP="00023E6A">
            <w:pPr>
              <w:jc w:val="center"/>
              <w:rPr>
                <w:sz w:val="18"/>
                <w:szCs w:val="18"/>
              </w:rPr>
            </w:pPr>
          </w:p>
        </w:tc>
        <w:tc>
          <w:tcPr>
            <w:tcW w:w="389" w:type="dxa"/>
            <w:shd w:val="clear" w:color="auto" w:fill="auto"/>
            <w:vAlign w:val="center"/>
            <w:hideMark/>
          </w:tcPr>
          <w:p w14:paraId="1B36F1E7" w14:textId="77777777" w:rsidR="005F723F" w:rsidRPr="00D74BAF" w:rsidRDefault="005F723F" w:rsidP="00023E6A">
            <w:pPr>
              <w:jc w:val="center"/>
              <w:rPr>
                <w:sz w:val="18"/>
                <w:szCs w:val="18"/>
              </w:rPr>
            </w:pPr>
          </w:p>
        </w:tc>
        <w:tc>
          <w:tcPr>
            <w:tcW w:w="389" w:type="dxa"/>
            <w:shd w:val="clear" w:color="auto" w:fill="auto"/>
            <w:vAlign w:val="center"/>
            <w:hideMark/>
          </w:tcPr>
          <w:p w14:paraId="25EAE7FD" w14:textId="77777777" w:rsidR="005F723F" w:rsidRPr="00D74BAF" w:rsidRDefault="005F723F" w:rsidP="00023E6A">
            <w:pPr>
              <w:jc w:val="center"/>
              <w:rPr>
                <w:sz w:val="18"/>
                <w:szCs w:val="18"/>
              </w:rPr>
            </w:pPr>
          </w:p>
        </w:tc>
        <w:tc>
          <w:tcPr>
            <w:tcW w:w="389" w:type="dxa"/>
            <w:shd w:val="clear" w:color="auto" w:fill="auto"/>
            <w:vAlign w:val="center"/>
            <w:hideMark/>
          </w:tcPr>
          <w:p w14:paraId="3FD289CF" w14:textId="77777777" w:rsidR="005F723F" w:rsidRPr="00D74BAF" w:rsidRDefault="005F723F" w:rsidP="00023E6A">
            <w:pPr>
              <w:jc w:val="center"/>
              <w:rPr>
                <w:sz w:val="18"/>
                <w:szCs w:val="18"/>
              </w:rPr>
            </w:pPr>
          </w:p>
        </w:tc>
        <w:tc>
          <w:tcPr>
            <w:tcW w:w="389" w:type="dxa"/>
            <w:vAlign w:val="center"/>
          </w:tcPr>
          <w:p w14:paraId="0AFDAD2F" w14:textId="77777777" w:rsidR="005F723F" w:rsidRPr="00D74BAF" w:rsidRDefault="005F723F" w:rsidP="00023E6A">
            <w:pPr>
              <w:jc w:val="center"/>
              <w:rPr>
                <w:sz w:val="18"/>
                <w:szCs w:val="18"/>
              </w:rPr>
            </w:pPr>
          </w:p>
        </w:tc>
        <w:tc>
          <w:tcPr>
            <w:tcW w:w="389" w:type="dxa"/>
            <w:vAlign w:val="center"/>
          </w:tcPr>
          <w:p w14:paraId="40E99587" w14:textId="77777777" w:rsidR="005F723F" w:rsidRPr="00D74BAF" w:rsidRDefault="005F723F" w:rsidP="00023E6A">
            <w:pPr>
              <w:jc w:val="center"/>
              <w:rPr>
                <w:sz w:val="18"/>
                <w:szCs w:val="18"/>
              </w:rPr>
            </w:pPr>
          </w:p>
        </w:tc>
        <w:tc>
          <w:tcPr>
            <w:tcW w:w="389" w:type="dxa"/>
            <w:vAlign w:val="center"/>
          </w:tcPr>
          <w:p w14:paraId="5C1A3163" w14:textId="77777777" w:rsidR="005F723F" w:rsidRPr="00D74BAF" w:rsidRDefault="005F723F" w:rsidP="00023E6A">
            <w:pPr>
              <w:jc w:val="center"/>
              <w:rPr>
                <w:sz w:val="18"/>
                <w:szCs w:val="18"/>
              </w:rPr>
            </w:pPr>
          </w:p>
        </w:tc>
        <w:tc>
          <w:tcPr>
            <w:tcW w:w="389" w:type="dxa"/>
            <w:shd w:val="clear" w:color="auto" w:fill="auto"/>
            <w:vAlign w:val="center"/>
            <w:hideMark/>
          </w:tcPr>
          <w:p w14:paraId="73E57888" w14:textId="77777777" w:rsidR="005F723F" w:rsidRPr="00D74BAF" w:rsidRDefault="005F723F" w:rsidP="00023E6A">
            <w:pPr>
              <w:jc w:val="center"/>
              <w:rPr>
                <w:sz w:val="18"/>
                <w:szCs w:val="18"/>
              </w:rPr>
            </w:pPr>
          </w:p>
        </w:tc>
        <w:tc>
          <w:tcPr>
            <w:tcW w:w="389" w:type="dxa"/>
            <w:shd w:val="clear" w:color="auto" w:fill="auto"/>
            <w:vAlign w:val="center"/>
            <w:hideMark/>
          </w:tcPr>
          <w:p w14:paraId="454DE3E1" w14:textId="77777777" w:rsidR="005F723F" w:rsidRPr="00D74BAF" w:rsidRDefault="005F723F" w:rsidP="00023E6A">
            <w:pPr>
              <w:jc w:val="center"/>
              <w:rPr>
                <w:sz w:val="18"/>
                <w:szCs w:val="18"/>
              </w:rPr>
            </w:pPr>
          </w:p>
        </w:tc>
        <w:tc>
          <w:tcPr>
            <w:tcW w:w="389" w:type="dxa"/>
            <w:shd w:val="clear" w:color="auto" w:fill="auto"/>
            <w:vAlign w:val="center"/>
            <w:hideMark/>
          </w:tcPr>
          <w:p w14:paraId="582C0CEC" w14:textId="77777777" w:rsidR="005F723F" w:rsidRPr="00D74BAF" w:rsidRDefault="005F723F" w:rsidP="00023E6A">
            <w:pPr>
              <w:jc w:val="center"/>
              <w:rPr>
                <w:sz w:val="18"/>
                <w:szCs w:val="18"/>
              </w:rPr>
            </w:pPr>
          </w:p>
        </w:tc>
        <w:tc>
          <w:tcPr>
            <w:tcW w:w="389" w:type="dxa"/>
            <w:shd w:val="clear" w:color="auto" w:fill="auto"/>
            <w:vAlign w:val="center"/>
            <w:hideMark/>
          </w:tcPr>
          <w:p w14:paraId="2CF89FF0" w14:textId="77777777" w:rsidR="005F723F" w:rsidRPr="00D74BAF" w:rsidRDefault="005F723F" w:rsidP="00023E6A">
            <w:pPr>
              <w:jc w:val="center"/>
              <w:rPr>
                <w:sz w:val="18"/>
                <w:szCs w:val="18"/>
              </w:rPr>
            </w:pPr>
          </w:p>
        </w:tc>
        <w:tc>
          <w:tcPr>
            <w:tcW w:w="389" w:type="dxa"/>
            <w:shd w:val="clear" w:color="auto" w:fill="auto"/>
            <w:vAlign w:val="center"/>
            <w:hideMark/>
          </w:tcPr>
          <w:p w14:paraId="591C8ABC" w14:textId="77777777" w:rsidR="005F723F" w:rsidRPr="00D74BAF" w:rsidRDefault="005F723F" w:rsidP="00023E6A">
            <w:pPr>
              <w:jc w:val="center"/>
              <w:rPr>
                <w:sz w:val="18"/>
                <w:szCs w:val="18"/>
              </w:rPr>
            </w:pPr>
          </w:p>
        </w:tc>
        <w:tc>
          <w:tcPr>
            <w:tcW w:w="389" w:type="dxa"/>
            <w:shd w:val="clear" w:color="auto" w:fill="auto"/>
            <w:vAlign w:val="center"/>
            <w:hideMark/>
          </w:tcPr>
          <w:p w14:paraId="37033241" w14:textId="77777777" w:rsidR="005F723F" w:rsidRPr="00D74BAF" w:rsidRDefault="005F723F" w:rsidP="00023E6A">
            <w:pPr>
              <w:jc w:val="center"/>
              <w:rPr>
                <w:sz w:val="18"/>
                <w:szCs w:val="18"/>
              </w:rPr>
            </w:pPr>
          </w:p>
        </w:tc>
        <w:tc>
          <w:tcPr>
            <w:tcW w:w="389" w:type="dxa"/>
            <w:shd w:val="clear" w:color="auto" w:fill="auto"/>
            <w:vAlign w:val="center"/>
            <w:hideMark/>
          </w:tcPr>
          <w:p w14:paraId="10ABA6EE"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6C74AE50" w14:textId="77777777" w:rsidTr="00023E6A">
        <w:trPr>
          <w:trHeight w:val="288"/>
        </w:trPr>
        <w:tc>
          <w:tcPr>
            <w:tcW w:w="1800" w:type="dxa"/>
            <w:shd w:val="clear" w:color="auto" w:fill="F2F2F2" w:themeFill="background1" w:themeFillShade="F2"/>
          </w:tcPr>
          <w:p w14:paraId="56AFA7A8" w14:textId="773A83AC" w:rsidR="005F723F" w:rsidRPr="00D74BAF" w:rsidRDefault="005F723F" w:rsidP="00023E6A">
            <w:pPr>
              <w:rPr>
                <w:color w:val="000000"/>
                <w:sz w:val="18"/>
                <w:szCs w:val="18"/>
              </w:rPr>
            </w:pPr>
            <w:proofErr w:type="spellStart"/>
            <w:r w:rsidRPr="00D74BAF">
              <w:rPr>
                <w:color w:val="000000"/>
                <w:sz w:val="18"/>
                <w:szCs w:val="18"/>
              </w:rPr>
              <w:t>Kuteesa</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[15]</w:t>
            </w:r>
            <w:r w:rsidRPr="00D74BAF">
              <w:rPr>
                <w:color w:val="000000"/>
                <w:sz w:val="18"/>
                <w:szCs w:val="18"/>
              </w:rPr>
              <w:fldChar w:fldCharType="end"/>
            </w:r>
          </w:p>
        </w:tc>
        <w:tc>
          <w:tcPr>
            <w:tcW w:w="720" w:type="dxa"/>
          </w:tcPr>
          <w:p w14:paraId="2BBFBB17" w14:textId="77777777" w:rsidR="005F723F" w:rsidRPr="00D74BAF" w:rsidRDefault="005F723F" w:rsidP="00023E6A">
            <w:pPr>
              <w:rPr>
                <w:color w:val="000000"/>
                <w:sz w:val="18"/>
                <w:szCs w:val="18"/>
              </w:rPr>
            </w:pPr>
            <w:r w:rsidRPr="00D74BAF">
              <w:rPr>
                <w:color w:val="000000"/>
                <w:sz w:val="18"/>
                <w:szCs w:val="18"/>
              </w:rPr>
              <w:t>2019</w:t>
            </w:r>
          </w:p>
        </w:tc>
        <w:tc>
          <w:tcPr>
            <w:tcW w:w="389" w:type="dxa"/>
            <w:shd w:val="clear" w:color="auto" w:fill="auto"/>
            <w:vAlign w:val="center"/>
            <w:hideMark/>
          </w:tcPr>
          <w:p w14:paraId="757919C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1DEB884"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85975E6"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B0CB925" w14:textId="77777777" w:rsidR="005F723F" w:rsidRPr="00D74BAF" w:rsidRDefault="005F723F" w:rsidP="00023E6A">
            <w:pPr>
              <w:jc w:val="center"/>
              <w:rPr>
                <w:sz w:val="18"/>
                <w:szCs w:val="18"/>
              </w:rPr>
            </w:pPr>
          </w:p>
        </w:tc>
        <w:tc>
          <w:tcPr>
            <w:tcW w:w="389" w:type="dxa"/>
            <w:shd w:val="clear" w:color="auto" w:fill="auto"/>
            <w:vAlign w:val="center"/>
            <w:hideMark/>
          </w:tcPr>
          <w:p w14:paraId="722789F1" w14:textId="77777777" w:rsidR="005F723F" w:rsidRPr="00D74BAF" w:rsidRDefault="005F723F" w:rsidP="00023E6A">
            <w:pPr>
              <w:jc w:val="center"/>
              <w:rPr>
                <w:sz w:val="18"/>
                <w:szCs w:val="18"/>
              </w:rPr>
            </w:pPr>
          </w:p>
        </w:tc>
        <w:tc>
          <w:tcPr>
            <w:tcW w:w="389" w:type="dxa"/>
            <w:shd w:val="clear" w:color="auto" w:fill="auto"/>
            <w:vAlign w:val="center"/>
            <w:hideMark/>
          </w:tcPr>
          <w:p w14:paraId="71E3EA05" w14:textId="77777777" w:rsidR="005F723F" w:rsidRPr="00D74BAF" w:rsidRDefault="005F723F" w:rsidP="00023E6A">
            <w:pPr>
              <w:jc w:val="center"/>
              <w:rPr>
                <w:sz w:val="18"/>
                <w:szCs w:val="18"/>
              </w:rPr>
            </w:pPr>
          </w:p>
        </w:tc>
        <w:tc>
          <w:tcPr>
            <w:tcW w:w="389" w:type="dxa"/>
            <w:shd w:val="clear" w:color="auto" w:fill="auto"/>
            <w:vAlign w:val="center"/>
            <w:hideMark/>
          </w:tcPr>
          <w:p w14:paraId="4F95AB3D" w14:textId="77777777" w:rsidR="005F723F" w:rsidRPr="00D74BAF" w:rsidRDefault="005F723F" w:rsidP="00023E6A">
            <w:pPr>
              <w:jc w:val="center"/>
              <w:rPr>
                <w:sz w:val="18"/>
                <w:szCs w:val="18"/>
              </w:rPr>
            </w:pPr>
          </w:p>
        </w:tc>
        <w:tc>
          <w:tcPr>
            <w:tcW w:w="389" w:type="dxa"/>
            <w:shd w:val="clear" w:color="auto" w:fill="auto"/>
            <w:vAlign w:val="center"/>
            <w:hideMark/>
          </w:tcPr>
          <w:p w14:paraId="3BD732E1" w14:textId="77777777" w:rsidR="005F723F" w:rsidRPr="00D74BAF" w:rsidRDefault="005F723F" w:rsidP="00023E6A">
            <w:pPr>
              <w:jc w:val="center"/>
              <w:rPr>
                <w:sz w:val="18"/>
                <w:szCs w:val="18"/>
              </w:rPr>
            </w:pPr>
          </w:p>
        </w:tc>
        <w:tc>
          <w:tcPr>
            <w:tcW w:w="389" w:type="dxa"/>
            <w:shd w:val="clear" w:color="auto" w:fill="auto"/>
            <w:vAlign w:val="center"/>
            <w:hideMark/>
          </w:tcPr>
          <w:p w14:paraId="49C7B4E9" w14:textId="77777777" w:rsidR="005F723F" w:rsidRPr="00D74BAF" w:rsidRDefault="005F723F" w:rsidP="00023E6A">
            <w:pPr>
              <w:jc w:val="center"/>
              <w:rPr>
                <w:sz w:val="18"/>
                <w:szCs w:val="18"/>
              </w:rPr>
            </w:pPr>
          </w:p>
        </w:tc>
        <w:tc>
          <w:tcPr>
            <w:tcW w:w="389" w:type="dxa"/>
            <w:shd w:val="clear" w:color="auto" w:fill="auto"/>
            <w:vAlign w:val="center"/>
            <w:hideMark/>
          </w:tcPr>
          <w:p w14:paraId="0D7419F3"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A1447CF"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713A372"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7721EB0"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40100A59" w14:textId="77777777" w:rsidR="005F723F" w:rsidRPr="00D74BAF" w:rsidRDefault="005F723F" w:rsidP="00023E6A">
            <w:pPr>
              <w:jc w:val="center"/>
              <w:rPr>
                <w:sz w:val="18"/>
                <w:szCs w:val="18"/>
              </w:rPr>
            </w:pPr>
          </w:p>
        </w:tc>
        <w:tc>
          <w:tcPr>
            <w:tcW w:w="389" w:type="dxa"/>
            <w:shd w:val="clear" w:color="auto" w:fill="auto"/>
            <w:vAlign w:val="center"/>
            <w:hideMark/>
          </w:tcPr>
          <w:p w14:paraId="4269CBF4" w14:textId="77777777" w:rsidR="005F723F" w:rsidRPr="00D74BAF" w:rsidRDefault="005F723F" w:rsidP="00023E6A">
            <w:pPr>
              <w:jc w:val="center"/>
              <w:rPr>
                <w:sz w:val="18"/>
                <w:szCs w:val="18"/>
              </w:rPr>
            </w:pPr>
          </w:p>
        </w:tc>
        <w:tc>
          <w:tcPr>
            <w:tcW w:w="389" w:type="dxa"/>
            <w:shd w:val="clear" w:color="auto" w:fill="auto"/>
            <w:vAlign w:val="center"/>
            <w:hideMark/>
          </w:tcPr>
          <w:p w14:paraId="6FC21E63" w14:textId="77777777" w:rsidR="005F723F" w:rsidRPr="00D74BAF" w:rsidRDefault="005F723F" w:rsidP="00023E6A">
            <w:pPr>
              <w:jc w:val="center"/>
              <w:rPr>
                <w:sz w:val="18"/>
                <w:szCs w:val="18"/>
              </w:rPr>
            </w:pPr>
          </w:p>
        </w:tc>
        <w:tc>
          <w:tcPr>
            <w:tcW w:w="389" w:type="dxa"/>
            <w:shd w:val="clear" w:color="auto" w:fill="auto"/>
            <w:vAlign w:val="center"/>
            <w:hideMark/>
          </w:tcPr>
          <w:p w14:paraId="0514B880" w14:textId="77777777" w:rsidR="005F723F" w:rsidRPr="00D74BAF" w:rsidRDefault="005F723F" w:rsidP="00023E6A">
            <w:pPr>
              <w:jc w:val="center"/>
              <w:rPr>
                <w:sz w:val="18"/>
                <w:szCs w:val="18"/>
              </w:rPr>
            </w:pPr>
          </w:p>
        </w:tc>
        <w:tc>
          <w:tcPr>
            <w:tcW w:w="389" w:type="dxa"/>
            <w:vAlign w:val="center"/>
          </w:tcPr>
          <w:p w14:paraId="06F6B5C9" w14:textId="77777777" w:rsidR="005F723F" w:rsidRPr="00D74BAF" w:rsidRDefault="005F723F" w:rsidP="00023E6A">
            <w:pPr>
              <w:jc w:val="center"/>
              <w:rPr>
                <w:sz w:val="18"/>
                <w:szCs w:val="18"/>
              </w:rPr>
            </w:pPr>
          </w:p>
        </w:tc>
        <w:tc>
          <w:tcPr>
            <w:tcW w:w="389" w:type="dxa"/>
            <w:vAlign w:val="center"/>
          </w:tcPr>
          <w:p w14:paraId="41A884BC" w14:textId="77777777" w:rsidR="005F723F" w:rsidRPr="00D74BAF" w:rsidRDefault="005F723F" w:rsidP="00023E6A">
            <w:pPr>
              <w:jc w:val="center"/>
              <w:rPr>
                <w:sz w:val="18"/>
                <w:szCs w:val="18"/>
              </w:rPr>
            </w:pPr>
          </w:p>
        </w:tc>
        <w:tc>
          <w:tcPr>
            <w:tcW w:w="389" w:type="dxa"/>
            <w:vAlign w:val="center"/>
          </w:tcPr>
          <w:p w14:paraId="78F8FA48" w14:textId="77777777" w:rsidR="005F723F" w:rsidRPr="00D74BAF" w:rsidRDefault="005F723F" w:rsidP="00023E6A">
            <w:pPr>
              <w:jc w:val="center"/>
              <w:rPr>
                <w:sz w:val="18"/>
                <w:szCs w:val="18"/>
              </w:rPr>
            </w:pPr>
          </w:p>
        </w:tc>
        <w:tc>
          <w:tcPr>
            <w:tcW w:w="389" w:type="dxa"/>
            <w:shd w:val="clear" w:color="auto" w:fill="auto"/>
            <w:vAlign w:val="center"/>
            <w:hideMark/>
          </w:tcPr>
          <w:p w14:paraId="02A6A222" w14:textId="77777777" w:rsidR="005F723F" w:rsidRPr="00D74BAF" w:rsidRDefault="005F723F" w:rsidP="00023E6A">
            <w:pPr>
              <w:jc w:val="center"/>
              <w:rPr>
                <w:sz w:val="18"/>
                <w:szCs w:val="18"/>
              </w:rPr>
            </w:pPr>
          </w:p>
        </w:tc>
        <w:tc>
          <w:tcPr>
            <w:tcW w:w="389" w:type="dxa"/>
            <w:shd w:val="clear" w:color="auto" w:fill="auto"/>
            <w:vAlign w:val="center"/>
            <w:hideMark/>
          </w:tcPr>
          <w:p w14:paraId="4DA69D23" w14:textId="77777777" w:rsidR="005F723F" w:rsidRPr="00D74BAF" w:rsidRDefault="005F723F" w:rsidP="00023E6A">
            <w:pPr>
              <w:jc w:val="center"/>
              <w:rPr>
                <w:sz w:val="18"/>
                <w:szCs w:val="18"/>
              </w:rPr>
            </w:pPr>
          </w:p>
        </w:tc>
        <w:tc>
          <w:tcPr>
            <w:tcW w:w="389" w:type="dxa"/>
            <w:shd w:val="clear" w:color="auto" w:fill="auto"/>
            <w:vAlign w:val="center"/>
            <w:hideMark/>
          </w:tcPr>
          <w:p w14:paraId="0BE716B2" w14:textId="77777777" w:rsidR="005F723F" w:rsidRPr="00D74BAF" w:rsidRDefault="005F723F" w:rsidP="00023E6A">
            <w:pPr>
              <w:jc w:val="center"/>
              <w:rPr>
                <w:sz w:val="18"/>
                <w:szCs w:val="18"/>
              </w:rPr>
            </w:pPr>
          </w:p>
        </w:tc>
        <w:tc>
          <w:tcPr>
            <w:tcW w:w="389" w:type="dxa"/>
            <w:shd w:val="clear" w:color="auto" w:fill="auto"/>
            <w:vAlign w:val="center"/>
            <w:hideMark/>
          </w:tcPr>
          <w:p w14:paraId="3B5E6003" w14:textId="77777777" w:rsidR="005F723F" w:rsidRPr="00D74BAF" w:rsidRDefault="005F723F" w:rsidP="00023E6A">
            <w:pPr>
              <w:jc w:val="center"/>
              <w:rPr>
                <w:sz w:val="18"/>
                <w:szCs w:val="18"/>
              </w:rPr>
            </w:pPr>
          </w:p>
        </w:tc>
        <w:tc>
          <w:tcPr>
            <w:tcW w:w="389" w:type="dxa"/>
            <w:shd w:val="clear" w:color="auto" w:fill="auto"/>
            <w:vAlign w:val="center"/>
            <w:hideMark/>
          </w:tcPr>
          <w:p w14:paraId="2E963985" w14:textId="77777777" w:rsidR="005F723F" w:rsidRPr="00D74BAF" w:rsidRDefault="005F723F" w:rsidP="00023E6A">
            <w:pPr>
              <w:jc w:val="center"/>
              <w:rPr>
                <w:sz w:val="18"/>
                <w:szCs w:val="18"/>
              </w:rPr>
            </w:pPr>
          </w:p>
        </w:tc>
        <w:tc>
          <w:tcPr>
            <w:tcW w:w="389" w:type="dxa"/>
            <w:shd w:val="clear" w:color="auto" w:fill="auto"/>
            <w:vAlign w:val="center"/>
            <w:hideMark/>
          </w:tcPr>
          <w:p w14:paraId="54296268"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2B1075F"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0834E23C" w14:textId="77777777" w:rsidTr="00023E6A">
        <w:trPr>
          <w:trHeight w:val="288"/>
        </w:trPr>
        <w:tc>
          <w:tcPr>
            <w:tcW w:w="1800" w:type="dxa"/>
            <w:shd w:val="clear" w:color="auto" w:fill="F2F2F2" w:themeFill="background1" w:themeFillShade="F2"/>
          </w:tcPr>
          <w:p w14:paraId="535014FE" w14:textId="35D1B03E" w:rsidR="005F723F" w:rsidRPr="00D74BAF" w:rsidRDefault="005F723F" w:rsidP="00023E6A">
            <w:pPr>
              <w:rPr>
                <w:color w:val="000000"/>
                <w:sz w:val="18"/>
                <w:szCs w:val="18"/>
              </w:rPr>
            </w:pPr>
            <w:r w:rsidRPr="00D74BAF">
              <w:rPr>
                <w:color w:val="000000"/>
                <w:sz w:val="18"/>
                <w:szCs w:val="18"/>
              </w:rPr>
              <w:t xml:space="preserve">Lancaster </w:t>
            </w:r>
            <w:r w:rsidRPr="00D74BAF">
              <w:rPr>
                <w:color w:val="000000"/>
                <w:sz w:val="18"/>
                <w:szCs w:val="18"/>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[16]</w:t>
            </w:r>
            <w:r w:rsidRPr="00D74BAF">
              <w:rPr>
                <w:color w:val="000000"/>
                <w:sz w:val="18"/>
                <w:szCs w:val="18"/>
              </w:rPr>
              <w:fldChar w:fldCharType="end"/>
            </w:r>
          </w:p>
        </w:tc>
        <w:tc>
          <w:tcPr>
            <w:tcW w:w="720" w:type="dxa"/>
          </w:tcPr>
          <w:p w14:paraId="42423DB3" w14:textId="77777777" w:rsidR="005F723F" w:rsidRPr="00D74BAF" w:rsidRDefault="005F723F" w:rsidP="00023E6A">
            <w:pPr>
              <w:rPr>
                <w:color w:val="000000"/>
                <w:sz w:val="18"/>
                <w:szCs w:val="18"/>
              </w:rPr>
            </w:pPr>
            <w:r w:rsidRPr="00D74BAF">
              <w:rPr>
                <w:color w:val="000000"/>
                <w:sz w:val="18"/>
                <w:szCs w:val="18"/>
              </w:rPr>
              <w:t>2020</w:t>
            </w:r>
          </w:p>
        </w:tc>
        <w:tc>
          <w:tcPr>
            <w:tcW w:w="389" w:type="dxa"/>
            <w:shd w:val="clear" w:color="auto" w:fill="auto"/>
            <w:vAlign w:val="center"/>
            <w:hideMark/>
          </w:tcPr>
          <w:p w14:paraId="0245C550"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vAlign w:val="center"/>
            <w:hideMark/>
          </w:tcPr>
          <w:p w14:paraId="49AF33E7"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6166F458" w14:textId="77777777" w:rsidR="005F723F" w:rsidRPr="00D74BAF" w:rsidRDefault="005F723F" w:rsidP="00023E6A">
            <w:pPr>
              <w:jc w:val="center"/>
              <w:rPr>
                <w:sz w:val="18"/>
                <w:szCs w:val="18"/>
              </w:rPr>
            </w:pPr>
          </w:p>
        </w:tc>
        <w:tc>
          <w:tcPr>
            <w:tcW w:w="389" w:type="dxa"/>
            <w:shd w:val="clear" w:color="auto" w:fill="auto"/>
            <w:vAlign w:val="center"/>
            <w:hideMark/>
          </w:tcPr>
          <w:p w14:paraId="45B8B321" w14:textId="77777777" w:rsidR="005F723F" w:rsidRPr="00D74BAF" w:rsidRDefault="005F723F" w:rsidP="00023E6A">
            <w:pPr>
              <w:jc w:val="center"/>
              <w:rPr>
                <w:sz w:val="18"/>
                <w:szCs w:val="18"/>
              </w:rPr>
            </w:pPr>
          </w:p>
        </w:tc>
        <w:tc>
          <w:tcPr>
            <w:tcW w:w="389" w:type="dxa"/>
            <w:shd w:val="clear" w:color="auto" w:fill="auto"/>
            <w:vAlign w:val="center"/>
            <w:hideMark/>
          </w:tcPr>
          <w:p w14:paraId="59BCC6B0" w14:textId="77777777" w:rsidR="005F723F" w:rsidRPr="00D74BAF" w:rsidRDefault="005F723F" w:rsidP="00023E6A">
            <w:pPr>
              <w:jc w:val="center"/>
              <w:rPr>
                <w:sz w:val="18"/>
                <w:szCs w:val="18"/>
              </w:rPr>
            </w:pPr>
          </w:p>
        </w:tc>
        <w:tc>
          <w:tcPr>
            <w:tcW w:w="389" w:type="dxa"/>
            <w:shd w:val="clear" w:color="auto" w:fill="auto"/>
            <w:vAlign w:val="center"/>
            <w:hideMark/>
          </w:tcPr>
          <w:p w14:paraId="3A1F35A4" w14:textId="77777777" w:rsidR="005F723F" w:rsidRPr="00D74BAF" w:rsidRDefault="005F723F" w:rsidP="00023E6A">
            <w:pPr>
              <w:jc w:val="center"/>
              <w:rPr>
                <w:sz w:val="18"/>
                <w:szCs w:val="18"/>
              </w:rPr>
            </w:pPr>
          </w:p>
        </w:tc>
        <w:tc>
          <w:tcPr>
            <w:tcW w:w="389" w:type="dxa"/>
            <w:shd w:val="clear" w:color="auto" w:fill="auto"/>
            <w:vAlign w:val="center"/>
            <w:hideMark/>
          </w:tcPr>
          <w:p w14:paraId="5A59970A" w14:textId="77777777" w:rsidR="005F723F" w:rsidRPr="00D74BAF" w:rsidRDefault="005F723F" w:rsidP="00023E6A">
            <w:pPr>
              <w:jc w:val="center"/>
              <w:rPr>
                <w:sz w:val="18"/>
                <w:szCs w:val="18"/>
              </w:rPr>
            </w:pPr>
          </w:p>
        </w:tc>
        <w:tc>
          <w:tcPr>
            <w:tcW w:w="389" w:type="dxa"/>
            <w:shd w:val="clear" w:color="auto" w:fill="auto"/>
            <w:vAlign w:val="center"/>
            <w:hideMark/>
          </w:tcPr>
          <w:p w14:paraId="3A0438E5" w14:textId="77777777" w:rsidR="005F723F" w:rsidRPr="00D74BAF" w:rsidRDefault="005F723F" w:rsidP="00023E6A">
            <w:pPr>
              <w:jc w:val="center"/>
              <w:rPr>
                <w:sz w:val="18"/>
                <w:szCs w:val="18"/>
              </w:rPr>
            </w:pPr>
          </w:p>
        </w:tc>
        <w:tc>
          <w:tcPr>
            <w:tcW w:w="389" w:type="dxa"/>
            <w:shd w:val="clear" w:color="auto" w:fill="auto"/>
            <w:vAlign w:val="center"/>
            <w:hideMark/>
          </w:tcPr>
          <w:p w14:paraId="4F077000" w14:textId="77777777" w:rsidR="005F723F" w:rsidRPr="00D74BAF" w:rsidRDefault="005F723F" w:rsidP="00023E6A">
            <w:pPr>
              <w:jc w:val="center"/>
              <w:rPr>
                <w:sz w:val="18"/>
                <w:szCs w:val="18"/>
              </w:rPr>
            </w:pPr>
          </w:p>
        </w:tc>
        <w:tc>
          <w:tcPr>
            <w:tcW w:w="389" w:type="dxa"/>
            <w:shd w:val="clear" w:color="auto" w:fill="auto"/>
            <w:vAlign w:val="center"/>
            <w:hideMark/>
          </w:tcPr>
          <w:p w14:paraId="6B607C6D" w14:textId="77777777" w:rsidR="005F723F" w:rsidRPr="00D74BAF" w:rsidRDefault="005F723F" w:rsidP="00023E6A">
            <w:pPr>
              <w:jc w:val="center"/>
              <w:rPr>
                <w:sz w:val="18"/>
                <w:szCs w:val="18"/>
              </w:rPr>
            </w:pPr>
          </w:p>
        </w:tc>
        <w:tc>
          <w:tcPr>
            <w:tcW w:w="389" w:type="dxa"/>
            <w:shd w:val="clear" w:color="auto" w:fill="auto"/>
            <w:vAlign w:val="center"/>
            <w:hideMark/>
          </w:tcPr>
          <w:p w14:paraId="6F9245ED" w14:textId="77777777" w:rsidR="005F723F" w:rsidRPr="00D74BAF" w:rsidRDefault="005F723F" w:rsidP="00023E6A">
            <w:pPr>
              <w:jc w:val="center"/>
              <w:rPr>
                <w:sz w:val="18"/>
                <w:szCs w:val="18"/>
              </w:rPr>
            </w:pPr>
          </w:p>
        </w:tc>
        <w:tc>
          <w:tcPr>
            <w:tcW w:w="389" w:type="dxa"/>
            <w:shd w:val="clear" w:color="auto" w:fill="auto"/>
            <w:vAlign w:val="center"/>
            <w:hideMark/>
          </w:tcPr>
          <w:p w14:paraId="59917754" w14:textId="77777777" w:rsidR="005F723F" w:rsidRPr="00D74BAF" w:rsidRDefault="005F723F" w:rsidP="00023E6A">
            <w:pPr>
              <w:jc w:val="center"/>
              <w:rPr>
                <w:sz w:val="18"/>
                <w:szCs w:val="18"/>
              </w:rPr>
            </w:pPr>
          </w:p>
        </w:tc>
        <w:tc>
          <w:tcPr>
            <w:tcW w:w="389" w:type="dxa"/>
            <w:shd w:val="clear" w:color="auto" w:fill="auto"/>
            <w:vAlign w:val="center"/>
            <w:hideMark/>
          </w:tcPr>
          <w:p w14:paraId="3C9BB073" w14:textId="77777777" w:rsidR="005F723F" w:rsidRPr="00D74BAF" w:rsidRDefault="005F723F" w:rsidP="00023E6A">
            <w:pPr>
              <w:jc w:val="center"/>
              <w:rPr>
                <w:sz w:val="18"/>
                <w:szCs w:val="18"/>
              </w:rPr>
            </w:pPr>
          </w:p>
        </w:tc>
        <w:tc>
          <w:tcPr>
            <w:tcW w:w="389" w:type="dxa"/>
            <w:shd w:val="clear" w:color="auto" w:fill="auto"/>
            <w:vAlign w:val="center"/>
            <w:hideMark/>
          </w:tcPr>
          <w:p w14:paraId="3BCD0AF0" w14:textId="77777777" w:rsidR="005F723F" w:rsidRPr="00D74BAF" w:rsidRDefault="005F723F" w:rsidP="00023E6A">
            <w:pPr>
              <w:jc w:val="center"/>
              <w:rPr>
                <w:sz w:val="18"/>
                <w:szCs w:val="18"/>
              </w:rPr>
            </w:pPr>
          </w:p>
        </w:tc>
        <w:tc>
          <w:tcPr>
            <w:tcW w:w="389" w:type="dxa"/>
            <w:shd w:val="clear" w:color="auto" w:fill="auto"/>
            <w:vAlign w:val="center"/>
            <w:hideMark/>
          </w:tcPr>
          <w:p w14:paraId="442966E3" w14:textId="77777777" w:rsidR="005F723F" w:rsidRPr="00D74BAF" w:rsidRDefault="005F723F" w:rsidP="00023E6A">
            <w:pPr>
              <w:jc w:val="center"/>
              <w:rPr>
                <w:sz w:val="18"/>
                <w:szCs w:val="18"/>
              </w:rPr>
            </w:pPr>
          </w:p>
        </w:tc>
        <w:tc>
          <w:tcPr>
            <w:tcW w:w="389" w:type="dxa"/>
            <w:shd w:val="clear" w:color="auto" w:fill="auto"/>
            <w:vAlign w:val="center"/>
            <w:hideMark/>
          </w:tcPr>
          <w:p w14:paraId="035CFA2B" w14:textId="77777777" w:rsidR="005F723F" w:rsidRPr="00D74BAF" w:rsidRDefault="005F723F" w:rsidP="00023E6A">
            <w:pPr>
              <w:jc w:val="center"/>
              <w:rPr>
                <w:sz w:val="18"/>
                <w:szCs w:val="18"/>
              </w:rPr>
            </w:pPr>
          </w:p>
        </w:tc>
        <w:tc>
          <w:tcPr>
            <w:tcW w:w="389" w:type="dxa"/>
            <w:shd w:val="clear" w:color="auto" w:fill="auto"/>
            <w:vAlign w:val="center"/>
            <w:hideMark/>
          </w:tcPr>
          <w:p w14:paraId="20F60616" w14:textId="77777777" w:rsidR="005F723F" w:rsidRPr="00D74BAF" w:rsidRDefault="005F723F" w:rsidP="00023E6A">
            <w:pPr>
              <w:jc w:val="center"/>
              <w:rPr>
                <w:sz w:val="18"/>
                <w:szCs w:val="18"/>
              </w:rPr>
            </w:pPr>
          </w:p>
        </w:tc>
        <w:tc>
          <w:tcPr>
            <w:tcW w:w="389" w:type="dxa"/>
            <w:vAlign w:val="center"/>
          </w:tcPr>
          <w:p w14:paraId="195431E4" w14:textId="77777777" w:rsidR="005F723F" w:rsidRPr="00D74BAF" w:rsidRDefault="005F723F" w:rsidP="00023E6A">
            <w:pPr>
              <w:jc w:val="center"/>
              <w:rPr>
                <w:color w:val="000000"/>
                <w:sz w:val="18"/>
                <w:szCs w:val="18"/>
              </w:rPr>
            </w:pPr>
          </w:p>
        </w:tc>
        <w:tc>
          <w:tcPr>
            <w:tcW w:w="389" w:type="dxa"/>
            <w:vAlign w:val="center"/>
          </w:tcPr>
          <w:p w14:paraId="4E0ABEA3" w14:textId="77777777" w:rsidR="005F723F" w:rsidRPr="00D74BAF" w:rsidRDefault="005F723F" w:rsidP="00023E6A">
            <w:pPr>
              <w:jc w:val="center"/>
              <w:rPr>
                <w:color w:val="000000"/>
                <w:sz w:val="18"/>
                <w:szCs w:val="18"/>
              </w:rPr>
            </w:pPr>
          </w:p>
        </w:tc>
        <w:tc>
          <w:tcPr>
            <w:tcW w:w="389" w:type="dxa"/>
            <w:vAlign w:val="center"/>
          </w:tcPr>
          <w:p w14:paraId="0D403FA5"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74D65AE7"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E6A587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0CF98B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72301D2"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05099E7F" w14:textId="77777777" w:rsidR="005F723F" w:rsidRPr="00D74BAF" w:rsidRDefault="005F723F" w:rsidP="00023E6A">
            <w:pPr>
              <w:jc w:val="center"/>
              <w:rPr>
                <w:sz w:val="18"/>
                <w:szCs w:val="18"/>
              </w:rPr>
            </w:pPr>
          </w:p>
        </w:tc>
        <w:tc>
          <w:tcPr>
            <w:tcW w:w="389" w:type="dxa"/>
            <w:shd w:val="clear" w:color="auto" w:fill="auto"/>
            <w:vAlign w:val="center"/>
            <w:hideMark/>
          </w:tcPr>
          <w:p w14:paraId="5D12335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E49970F" w14:textId="77777777" w:rsidR="005F723F" w:rsidRPr="00D74BAF" w:rsidRDefault="005F723F" w:rsidP="00023E6A">
            <w:pPr>
              <w:jc w:val="center"/>
              <w:rPr>
                <w:color w:val="000000"/>
                <w:sz w:val="18"/>
                <w:szCs w:val="18"/>
              </w:rPr>
            </w:pPr>
            <w:r w:rsidRPr="00D74BAF">
              <w:rPr>
                <w:color w:val="000000"/>
                <w:sz w:val="18"/>
                <w:szCs w:val="18"/>
              </w:rPr>
              <w:t>X</w:t>
            </w:r>
          </w:p>
        </w:tc>
      </w:tr>
      <w:tr w:rsidR="005F723F" w:rsidRPr="00D74BAF" w14:paraId="0C4C126B" w14:textId="77777777" w:rsidTr="00023E6A">
        <w:trPr>
          <w:trHeight w:val="288"/>
        </w:trPr>
        <w:tc>
          <w:tcPr>
            <w:tcW w:w="1800" w:type="dxa"/>
            <w:shd w:val="clear" w:color="auto" w:fill="F2F2F2" w:themeFill="background1" w:themeFillShade="F2"/>
          </w:tcPr>
          <w:p w14:paraId="6FD7CBB8" w14:textId="3710C58E" w:rsidR="005F723F" w:rsidRPr="00D74BAF" w:rsidRDefault="005F723F" w:rsidP="00023E6A">
            <w:pPr>
              <w:rPr>
                <w:color w:val="000000"/>
                <w:sz w:val="18"/>
                <w:szCs w:val="18"/>
              </w:rPr>
            </w:pPr>
            <w:r w:rsidRPr="00D74BAF">
              <w:rPr>
                <w:color w:val="000000"/>
                <w:sz w:val="18"/>
                <w:szCs w:val="18"/>
              </w:rPr>
              <w:t xml:space="preserve">Lee </w:t>
            </w:r>
            <w:r w:rsidRPr="00D74BAF">
              <w:rPr>
                <w:color w:val="000000"/>
                <w:sz w:val="18"/>
                <w:szCs w:val="18"/>
              </w:rPr>
              <w:fldChar w:fldCharType="begin">
                <w:fldData xml:space="preserve">PEVuZE5vdGU+PENpdGU+PEF1dGhvcj5MZWU8L0F1dGhvcj48WWVhcj4yMDA4PC9ZZWFyPjxSZWNO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PEVuZE5vdGU+PENpdGU+PEF1dGhvcj5MZWU8L0F1dGhvcj48WWVhcj4yMDA4PC9ZZWFyPjxSZWNO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[37]</w:t>
            </w:r>
            <w:r w:rsidRPr="00D74BAF">
              <w:rPr>
                <w:color w:val="000000"/>
                <w:sz w:val="18"/>
                <w:szCs w:val="18"/>
              </w:rPr>
              <w:fldChar w:fldCharType="end"/>
            </w:r>
          </w:p>
        </w:tc>
        <w:tc>
          <w:tcPr>
            <w:tcW w:w="720" w:type="dxa"/>
          </w:tcPr>
          <w:p w14:paraId="44AF4D53" w14:textId="77777777" w:rsidR="005F723F" w:rsidRPr="00D74BAF" w:rsidRDefault="005F723F" w:rsidP="00023E6A">
            <w:pPr>
              <w:rPr>
                <w:color w:val="000000"/>
                <w:sz w:val="18"/>
                <w:szCs w:val="18"/>
              </w:rPr>
            </w:pPr>
            <w:r w:rsidRPr="00D74BAF">
              <w:rPr>
                <w:color w:val="000000"/>
                <w:sz w:val="18"/>
                <w:szCs w:val="18"/>
              </w:rPr>
              <w:t>2008</w:t>
            </w:r>
          </w:p>
        </w:tc>
        <w:tc>
          <w:tcPr>
            <w:tcW w:w="389" w:type="dxa"/>
            <w:shd w:val="clear" w:color="auto" w:fill="auto"/>
            <w:vAlign w:val="center"/>
            <w:hideMark/>
          </w:tcPr>
          <w:p w14:paraId="1436502F"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2AEC53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5CF791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3641E41"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2E95A01" w14:textId="77777777" w:rsidR="005F723F" w:rsidRPr="00D74BAF" w:rsidRDefault="005F723F" w:rsidP="00023E6A">
            <w:pPr>
              <w:jc w:val="center"/>
              <w:rPr>
                <w:sz w:val="18"/>
                <w:szCs w:val="18"/>
              </w:rPr>
            </w:pPr>
          </w:p>
        </w:tc>
        <w:tc>
          <w:tcPr>
            <w:tcW w:w="389" w:type="dxa"/>
            <w:shd w:val="clear" w:color="auto" w:fill="auto"/>
            <w:vAlign w:val="center"/>
            <w:hideMark/>
          </w:tcPr>
          <w:p w14:paraId="3D2E9E0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0703D71"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CF1F0EB"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58B42B2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2E96C50" w14:textId="77777777" w:rsidR="005F723F" w:rsidRPr="00D74BAF" w:rsidRDefault="005F723F" w:rsidP="00023E6A">
            <w:pPr>
              <w:jc w:val="center"/>
              <w:rPr>
                <w:sz w:val="18"/>
                <w:szCs w:val="18"/>
              </w:rPr>
            </w:pPr>
          </w:p>
        </w:tc>
        <w:tc>
          <w:tcPr>
            <w:tcW w:w="389" w:type="dxa"/>
            <w:shd w:val="clear" w:color="auto" w:fill="auto"/>
            <w:vAlign w:val="center"/>
            <w:hideMark/>
          </w:tcPr>
          <w:p w14:paraId="1FED026B" w14:textId="77777777" w:rsidR="005F723F" w:rsidRPr="00D74BAF" w:rsidRDefault="005F723F" w:rsidP="00023E6A">
            <w:pPr>
              <w:jc w:val="center"/>
              <w:rPr>
                <w:sz w:val="18"/>
                <w:szCs w:val="18"/>
              </w:rPr>
            </w:pPr>
          </w:p>
        </w:tc>
        <w:tc>
          <w:tcPr>
            <w:tcW w:w="389" w:type="dxa"/>
            <w:shd w:val="clear" w:color="auto" w:fill="auto"/>
            <w:vAlign w:val="center"/>
            <w:hideMark/>
          </w:tcPr>
          <w:p w14:paraId="6282960A" w14:textId="77777777" w:rsidR="005F723F" w:rsidRPr="00D74BAF" w:rsidRDefault="005F723F" w:rsidP="00023E6A">
            <w:pPr>
              <w:jc w:val="center"/>
              <w:rPr>
                <w:sz w:val="18"/>
                <w:szCs w:val="18"/>
              </w:rPr>
            </w:pPr>
          </w:p>
        </w:tc>
        <w:tc>
          <w:tcPr>
            <w:tcW w:w="389" w:type="dxa"/>
            <w:shd w:val="clear" w:color="auto" w:fill="auto"/>
            <w:vAlign w:val="center"/>
            <w:hideMark/>
          </w:tcPr>
          <w:p w14:paraId="46C2EF4D" w14:textId="77777777" w:rsidR="005F723F" w:rsidRPr="00D74BAF" w:rsidRDefault="005F723F" w:rsidP="00023E6A">
            <w:pPr>
              <w:jc w:val="center"/>
              <w:rPr>
                <w:sz w:val="18"/>
                <w:szCs w:val="18"/>
              </w:rPr>
            </w:pPr>
          </w:p>
        </w:tc>
        <w:tc>
          <w:tcPr>
            <w:tcW w:w="389" w:type="dxa"/>
            <w:shd w:val="clear" w:color="auto" w:fill="auto"/>
            <w:vAlign w:val="center"/>
            <w:hideMark/>
          </w:tcPr>
          <w:p w14:paraId="3F632581" w14:textId="77777777" w:rsidR="005F723F" w:rsidRPr="00D74BAF" w:rsidRDefault="005F723F" w:rsidP="00023E6A">
            <w:pPr>
              <w:jc w:val="center"/>
              <w:rPr>
                <w:sz w:val="18"/>
                <w:szCs w:val="18"/>
              </w:rPr>
            </w:pPr>
          </w:p>
        </w:tc>
        <w:tc>
          <w:tcPr>
            <w:tcW w:w="389" w:type="dxa"/>
            <w:shd w:val="clear" w:color="auto" w:fill="auto"/>
            <w:vAlign w:val="center"/>
            <w:hideMark/>
          </w:tcPr>
          <w:p w14:paraId="59A2991B" w14:textId="77777777" w:rsidR="005F723F" w:rsidRPr="00D74BAF" w:rsidRDefault="005F723F" w:rsidP="00023E6A">
            <w:pPr>
              <w:jc w:val="center"/>
              <w:rPr>
                <w:sz w:val="18"/>
                <w:szCs w:val="18"/>
              </w:rPr>
            </w:pPr>
          </w:p>
        </w:tc>
        <w:tc>
          <w:tcPr>
            <w:tcW w:w="389" w:type="dxa"/>
            <w:shd w:val="clear" w:color="auto" w:fill="auto"/>
            <w:vAlign w:val="center"/>
            <w:hideMark/>
          </w:tcPr>
          <w:p w14:paraId="4DD89971" w14:textId="77777777" w:rsidR="005F723F" w:rsidRPr="00D74BAF" w:rsidRDefault="005F723F" w:rsidP="00023E6A">
            <w:pPr>
              <w:jc w:val="center"/>
              <w:rPr>
                <w:sz w:val="18"/>
                <w:szCs w:val="18"/>
              </w:rPr>
            </w:pPr>
          </w:p>
        </w:tc>
        <w:tc>
          <w:tcPr>
            <w:tcW w:w="389" w:type="dxa"/>
            <w:shd w:val="clear" w:color="auto" w:fill="auto"/>
            <w:vAlign w:val="center"/>
            <w:hideMark/>
          </w:tcPr>
          <w:p w14:paraId="09836ED4" w14:textId="77777777" w:rsidR="005F723F" w:rsidRPr="00D74BAF" w:rsidRDefault="005F723F" w:rsidP="00023E6A">
            <w:pPr>
              <w:jc w:val="center"/>
              <w:rPr>
                <w:sz w:val="18"/>
                <w:szCs w:val="18"/>
              </w:rPr>
            </w:pPr>
          </w:p>
        </w:tc>
        <w:tc>
          <w:tcPr>
            <w:tcW w:w="389" w:type="dxa"/>
            <w:vAlign w:val="center"/>
          </w:tcPr>
          <w:p w14:paraId="123F6847" w14:textId="77777777" w:rsidR="005F723F" w:rsidRPr="00D74BAF" w:rsidRDefault="005F723F" w:rsidP="00023E6A">
            <w:pPr>
              <w:jc w:val="center"/>
              <w:rPr>
                <w:sz w:val="18"/>
                <w:szCs w:val="18"/>
              </w:rPr>
            </w:pPr>
          </w:p>
        </w:tc>
        <w:tc>
          <w:tcPr>
            <w:tcW w:w="389" w:type="dxa"/>
            <w:vAlign w:val="center"/>
          </w:tcPr>
          <w:p w14:paraId="2590142E" w14:textId="77777777" w:rsidR="005F723F" w:rsidRPr="00D74BAF" w:rsidRDefault="005F723F" w:rsidP="00023E6A">
            <w:pPr>
              <w:jc w:val="center"/>
              <w:rPr>
                <w:sz w:val="18"/>
                <w:szCs w:val="18"/>
              </w:rPr>
            </w:pPr>
            <w:r w:rsidRPr="00D74BAF">
              <w:rPr>
                <w:color w:val="000000"/>
                <w:sz w:val="18"/>
                <w:szCs w:val="18"/>
              </w:rPr>
              <w:t>X</w:t>
            </w:r>
          </w:p>
        </w:tc>
        <w:tc>
          <w:tcPr>
            <w:tcW w:w="389" w:type="dxa"/>
            <w:vAlign w:val="center"/>
          </w:tcPr>
          <w:p w14:paraId="2362FEE1" w14:textId="77777777" w:rsidR="005F723F" w:rsidRPr="00D74BAF" w:rsidRDefault="005F723F" w:rsidP="00023E6A">
            <w:pPr>
              <w:jc w:val="center"/>
              <w:rPr>
                <w:sz w:val="18"/>
                <w:szCs w:val="18"/>
              </w:rPr>
            </w:pPr>
          </w:p>
        </w:tc>
        <w:tc>
          <w:tcPr>
            <w:tcW w:w="389" w:type="dxa"/>
            <w:shd w:val="clear" w:color="auto" w:fill="auto"/>
            <w:vAlign w:val="center"/>
            <w:hideMark/>
          </w:tcPr>
          <w:p w14:paraId="27D8D33C" w14:textId="77777777" w:rsidR="005F723F" w:rsidRPr="00D74BAF" w:rsidRDefault="005F723F" w:rsidP="00023E6A">
            <w:pPr>
              <w:jc w:val="center"/>
              <w:rPr>
                <w:sz w:val="18"/>
                <w:szCs w:val="18"/>
              </w:rPr>
            </w:pPr>
          </w:p>
        </w:tc>
        <w:tc>
          <w:tcPr>
            <w:tcW w:w="389" w:type="dxa"/>
            <w:shd w:val="clear" w:color="auto" w:fill="auto"/>
            <w:vAlign w:val="center"/>
            <w:hideMark/>
          </w:tcPr>
          <w:p w14:paraId="442C61F0" w14:textId="77777777" w:rsidR="005F723F" w:rsidRPr="00D74BAF" w:rsidRDefault="005F723F" w:rsidP="00023E6A">
            <w:pPr>
              <w:jc w:val="center"/>
              <w:rPr>
                <w:sz w:val="18"/>
                <w:szCs w:val="18"/>
              </w:rPr>
            </w:pPr>
          </w:p>
        </w:tc>
        <w:tc>
          <w:tcPr>
            <w:tcW w:w="389" w:type="dxa"/>
            <w:shd w:val="clear" w:color="auto" w:fill="auto"/>
            <w:vAlign w:val="center"/>
            <w:hideMark/>
          </w:tcPr>
          <w:p w14:paraId="75B6166A" w14:textId="77777777" w:rsidR="005F723F" w:rsidRPr="00D74BAF" w:rsidRDefault="005F723F" w:rsidP="00023E6A">
            <w:pPr>
              <w:jc w:val="center"/>
              <w:rPr>
                <w:sz w:val="18"/>
                <w:szCs w:val="18"/>
              </w:rPr>
            </w:pPr>
          </w:p>
        </w:tc>
        <w:tc>
          <w:tcPr>
            <w:tcW w:w="389" w:type="dxa"/>
            <w:shd w:val="clear" w:color="auto" w:fill="auto"/>
            <w:vAlign w:val="center"/>
            <w:hideMark/>
          </w:tcPr>
          <w:p w14:paraId="6586E5BA" w14:textId="77777777" w:rsidR="005F723F" w:rsidRPr="00D74BAF" w:rsidRDefault="005F723F" w:rsidP="00023E6A">
            <w:pPr>
              <w:jc w:val="center"/>
              <w:rPr>
                <w:sz w:val="18"/>
                <w:szCs w:val="18"/>
              </w:rPr>
            </w:pPr>
          </w:p>
        </w:tc>
        <w:tc>
          <w:tcPr>
            <w:tcW w:w="389" w:type="dxa"/>
            <w:shd w:val="clear" w:color="auto" w:fill="auto"/>
            <w:vAlign w:val="center"/>
            <w:hideMark/>
          </w:tcPr>
          <w:p w14:paraId="03280F47" w14:textId="77777777" w:rsidR="005F723F" w:rsidRPr="00D74BAF" w:rsidRDefault="005F723F" w:rsidP="00023E6A">
            <w:pPr>
              <w:jc w:val="center"/>
              <w:rPr>
                <w:sz w:val="18"/>
                <w:szCs w:val="18"/>
              </w:rPr>
            </w:pPr>
          </w:p>
        </w:tc>
        <w:tc>
          <w:tcPr>
            <w:tcW w:w="389" w:type="dxa"/>
            <w:shd w:val="clear" w:color="auto" w:fill="auto"/>
            <w:vAlign w:val="center"/>
            <w:hideMark/>
          </w:tcPr>
          <w:p w14:paraId="32DED030" w14:textId="77777777" w:rsidR="005F723F" w:rsidRPr="00D74BAF" w:rsidRDefault="005F723F" w:rsidP="00023E6A">
            <w:pPr>
              <w:jc w:val="center"/>
              <w:rPr>
                <w:sz w:val="18"/>
                <w:szCs w:val="18"/>
              </w:rPr>
            </w:pPr>
          </w:p>
        </w:tc>
        <w:tc>
          <w:tcPr>
            <w:tcW w:w="389" w:type="dxa"/>
            <w:shd w:val="clear" w:color="auto" w:fill="auto"/>
            <w:vAlign w:val="center"/>
            <w:hideMark/>
          </w:tcPr>
          <w:p w14:paraId="28E5A087"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66482A50" w14:textId="77777777" w:rsidTr="00023E6A">
        <w:trPr>
          <w:trHeight w:val="288"/>
        </w:trPr>
        <w:tc>
          <w:tcPr>
            <w:tcW w:w="1800" w:type="dxa"/>
            <w:shd w:val="clear" w:color="auto" w:fill="F2F2F2" w:themeFill="background1" w:themeFillShade="F2"/>
          </w:tcPr>
          <w:p w14:paraId="5D6B4F43" w14:textId="76AC0056" w:rsidR="005F723F" w:rsidRPr="00D74BAF" w:rsidRDefault="005F723F" w:rsidP="00023E6A">
            <w:pPr>
              <w:rPr>
                <w:color w:val="000000"/>
                <w:sz w:val="18"/>
                <w:szCs w:val="18"/>
              </w:rPr>
            </w:pPr>
            <w:r w:rsidRPr="00D74BAF">
              <w:rPr>
                <w:color w:val="000000"/>
                <w:sz w:val="18"/>
                <w:szCs w:val="18"/>
              </w:rPr>
              <w:t xml:space="preserve">Lee </w:t>
            </w:r>
            <w:r w:rsidRPr="00D74BAF">
              <w:rPr>
                <w:color w:val="000000"/>
                <w:sz w:val="18"/>
                <w:szCs w:val="18"/>
              </w:rPr>
              <w:fldChar w:fldCharType="begin"/>
            </w:r>
            <w:r w:rsidR="003C7FC7" w:rsidRPr="00D74BAF">
              <w:rPr>
                <w:color w:val="000000"/>
                <w:sz w:val="18"/>
                <w:szCs w:val="18"/>
              </w:rPr>
              <w:instrText xml:space="preserve"> ADDIN EN.CITE &lt;EndNote&gt;&lt;Cite&gt;&lt;Author&gt;Lee&lt;/Author&gt;&lt;Year&gt;2012&lt;/Year&gt;&lt;RecNum&gt;15&lt;/RecNum&gt;&lt;DisplayText&gt;[38]&lt;/DisplayText&gt;&lt;record&gt;&lt;rec-number&gt;15&lt;/rec-number&gt;&lt;foreign-keys&gt;&lt;key app="EN" db-id="dtd0d9fd505d2teaf9apvvapvvaet9tvrffe" timestamp="1602970024"&gt;15&lt;/key&gt;&lt;/foreign-keys&gt;&lt;ref-type name="Journal Article"&gt;17&lt;/ref-type&gt;&lt;contributors&gt;&lt;authors&gt;&lt;author&gt;Lee, S. J.&lt;/author&gt;&lt;author&gt;Newman, P. A.&lt;/author&gt;&lt;author&gt;Comulada, W. S.&lt;/author&gt;&lt;author&gt;Cunningham, W. E.&lt;/author&gt;&lt;author&gt;Duan, N.&lt;/author&gt;&lt;/authors&gt;&lt;/contributors&gt;&lt;titles&gt;&lt;title&gt;Use of conjoint analysis to assess HIV vaccine acceptability: feasibility of an innovation in the assessment of consumer health-care preferences&lt;/title&gt;&lt;secondary-title&gt;International journal of STD &amp;amp; AIDS&lt;/secondary-title&gt;&lt;alt-title&gt;Int J STD AIDS&lt;/alt-title&gt;&lt;/titles&gt;&lt;periodical&gt;&lt;full-title&gt;International Journal of STD &amp;amp; AIDS&lt;/full-title&gt;&lt;/periodical&gt;&lt;alt-periodical&gt;&lt;full-title&gt;Int J STD AIDS&lt;/full-title&gt;&lt;/alt-periodical&gt;&lt;pages&gt;235-241&lt;/pages&gt;&lt;volume&gt;23&lt;/volume&gt;&lt;number&gt;4&lt;/number&gt;&lt;keywords&gt;&lt;keyword&gt;AIDS Vaccines/*administration &amp;amp; dosage/immunology&lt;/keyword&gt;&lt;keyword&gt;Adolescent&lt;/keyword&gt;&lt;keyword&gt;Adult&lt;/keyword&gt;&lt;keyword&gt;Canada&lt;/keyword&gt;&lt;keyword&gt;Ethnic Groups&lt;/keyword&gt;&lt;keyword&gt;HIV Infections/*prevention &amp;amp; control&lt;/keyword&gt;&lt;keyword&gt;Humans&lt;/keyword&gt;&lt;keyword&gt;Los Angeles&lt;/keyword&gt;&lt;keyword&gt;Male&lt;/keyword&gt;&lt;keyword&gt;Patient Acceptance of Health Care/*statistics &amp;amp; numerical data&lt;/keyword&gt;&lt;keyword&gt;*Statistics as Topic&lt;/keyword&gt;&lt;keyword&gt;Young Adult&lt;/keyword&gt;&lt;/keywords&gt;&lt;dates&gt;&lt;year&gt;2012&lt;/year&gt;&lt;/dates&gt;&lt;isbn&gt;1758-1052&amp;#xD;0956-4624&lt;/isbn&gt;&lt;accession-num&gt;22581945&lt;/accession-num&gt;&lt;urls&gt;&lt;related-urls&gt;&lt;url&gt;https://pubmed.ncbi.nlm.nih.gov/22581945&lt;/url&gt;&lt;url&gt;https://www.ncbi.nlm.nih.gov/pmc/articles/PMC3372064/&lt;/url&gt;&lt;url&gt;https://www.ncbi.nlm.nih.gov/pmc/articles/PMC3372064/pdf/nihms377102.pdf&lt;/url&gt;&lt;/related-urls&gt;&lt;/urls&gt;&lt;electronic-resource-num&gt;10.1258/ijsa.2011.011189&lt;/electronic-resource-num&gt;&lt;remote-database-name&gt;PubMed&lt;/remote-database-name&gt;&lt;language&gt;eng&lt;/language&gt;&lt;/record&gt;&lt;/Cite&gt;&lt;/EndNote&gt;</w:instrText>
            </w:r>
            <w:r w:rsidRPr="00D74BAF">
              <w:rPr>
                <w:color w:val="000000"/>
                <w:sz w:val="18"/>
                <w:szCs w:val="18"/>
              </w:rPr>
              <w:fldChar w:fldCharType="separate"/>
            </w:r>
            <w:r w:rsidR="003C7FC7" w:rsidRPr="00D74BAF">
              <w:rPr>
                <w:noProof/>
                <w:color w:val="000000"/>
                <w:sz w:val="18"/>
                <w:szCs w:val="18"/>
              </w:rPr>
              <w:t>[38]</w:t>
            </w:r>
            <w:r w:rsidRPr="00D74BAF">
              <w:rPr>
                <w:color w:val="000000"/>
                <w:sz w:val="18"/>
                <w:szCs w:val="18"/>
              </w:rPr>
              <w:fldChar w:fldCharType="end"/>
            </w:r>
          </w:p>
        </w:tc>
        <w:tc>
          <w:tcPr>
            <w:tcW w:w="720" w:type="dxa"/>
          </w:tcPr>
          <w:p w14:paraId="78CCA69C" w14:textId="77777777" w:rsidR="005F723F" w:rsidRPr="00D74BAF" w:rsidRDefault="005F723F" w:rsidP="00023E6A">
            <w:pPr>
              <w:rPr>
                <w:color w:val="000000"/>
                <w:sz w:val="18"/>
                <w:szCs w:val="18"/>
              </w:rPr>
            </w:pPr>
            <w:r w:rsidRPr="00D74BAF">
              <w:rPr>
                <w:color w:val="000000"/>
                <w:sz w:val="18"/>
                <w:szCs w:val="18"/>
              </w:rPr>
              <w:t>2012</w:t>
            </w:r>
          </w:p>
        </w:tc>
        <w:tc>
          <w:tcPr>
            <w:tcW w:w="389" w:type="dxa"/>
            <w:shd w:val="clear" w:color="auto" w:fill="auto"/>
            <w:noWrap/>
            <w:vAlign w:val="center"/>
            <w:hideMark/>
          </w:tcPr>
          <w:p w14:paraId="5E20B6BD"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280F6B78"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729AA944"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325C8B44"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23578965" w14:textId="77777777" w:rsidR="005F723F" w:rsidRPr="00D74BAF" w:rsidRDefault="005F723F" w:rsidP="00023E6A">
            <w:pPr>
              <w:jc w:val="center"/>
              <w:rPr>
                <w:sz w:val="18"/>
                <w:szCs w:val="18"/>
              </w:rPr>
            </w:pPr>
          </w:p>
        </w:tc>
        <w:tc>
          <w:tcPr>
            <w:tcW w:w="389" w:type="dxa"/>
            <w:shd w:val="clear" w:color="auto" w:fill="auto"/>
            <w:noWrap/>
            <w:vAlign w:val="center"/>
            <w:hideMark/>
          </w:tcPr>
          <w:p w14:paraId="703EAB6D"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2F43563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454FE2FC"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24C3B750" w14:textId="77777777" w:rsidR="005F723F" w:rsidRPr="00D74BAF" w:rsidRDefault="005F723F" w:rsidP="00023E6A">
            <w:pPr>
              <w:jc w:val="center"/>
              <w:rPr>
                <w:sz w:val="18"/>
                <w:szCs w:val="18"/>
              </w:rPr>
            </w:pPr>
          </w:p>
        </w:tc>
        <w:tc>
          <w:tcPr>
            <w:tcW w:w="389" w:type="dxa"/>
            <w:shd w:val="clear" w:color="auto" w:fill="auto"/>
            <w:noWrap/>
            <w:vAlign w:val="center"/>
            <w:hideMark/>
          </w:tcPr>
          <w:p w14:paraId="035C42C5" w14:textId="77777777" w:rsidR="005F723F" w:rsidRPr="00D74BAF" w:rsidRDefault="005F723F" w:rsidP="00023E6A">
            <w:pPr>
              <w:jc w:val="center"/>
              <w:rPr>
                <w:sz w:val="18"/>
                <w:szCs w:val="18"/>
              </w:rPr>
            </w:pPr>
          </w:p>
        </w:tc>
        <w:tc>
          <w:tcPr>
            <w:tcW w:w="389" w:type="dxa"/>
            <w:shd w:val="clear" w:color="auto" w:fill="auto"/>
            <w:noWrap/>
            <w:vAlign w:val="center"/>
            <w:hideMark/>
          </w:tcPr>
          <w:p w14:paraId="057A36B8" w14:textId="77777777" w:rsidR="005F723F" w:rsidRPr="00D74BAF" w:rsidRDefault="005F723F" w:rsidP="00023E6A">
            <w:pPr>
              <w:jc w:val="center"/>
              <w:rPr>
                <w:sz w:val="18"/>
                <w:szCs w:val="18"/>
              </w:rPr>
            </w:pPr>
          </w:p>
        </w:tc>
        <w:tc>
          <w:tcPr>
            <w:tcW w:w="389" w:type="dxa"/>
            <w:shd w:val="clear" w:color="auto" w:fill="auto"/>
            <w:noWrap/>
            <w:vAlign w:val="center"/>
            <w:hideMark/>
          </w:tcPr>
          <w:p w14:paraId="3C91D855" w14:textId="77777777" w:rsidR="005F723F" w:rsidRPr="00D74BAF" w:rsidRDefault="005F723F" w:rsidP="00023E6A">
            <w:pPr>
              <w:jc w:val="center"/>
              <w:rPr>
                <w:sz w:val="18"/>
                <w:szCs w:val="18"/>
              </w:rPr>
            </w:pPr>
          </w:p>
        </w:tc>
        <w:tc>
          <w:tcPr>
            <w:tcW w:w="389" w:type="dxa"/>
            <w:shd w:val="clear" w:color="auto" w:fill="auto"/>
            <w:noWrap/>
            <w:vAlign w:val="center"/>
            <w:hideMark/>
          </w:tcPr>
          <w:p w14:paraId="42250427" w14:textId="77777777" w:rsidR="005F723F" w:rsidRPr="00D74BAF" w:rsidRDefault="005F723F" w:rsidP="00023E6A">
            <w:pPr>
              <w:jc w:val="center"/>
              <w:rPr>
                <w:sz w:val="18"/>
                <w:szCs w:val="18"/>
              </w:rPr>
            </w:pPr>
          </w:p>
        </w:tc>
        <w:tc>
          <w:tcPr>
            <w:tcW w:w="389" w:type="dxa"/>
            <w:shd w:val="clear" w:color="auto" w:fill="auto"/>
            <w:noWrap/>
            <w:vAlign w:val="center"/>
            <w:hideMark/>
          </w:tcPr>
          <w:p w14:paraId="211D2CC1" w14:textId="77777777" w:rsidR="005F723F" w:rsidRPr="00D74BAF" w:rsidRDefault="005F723F" w:rsidP="00023E6A">
            <w:pPr>
              <w:jc w:val="center"/>
              <w:rPr>
                <w:sz w:val="18"/>
                <w:szCs w:val="18"/>
              </w:rPr>
            </w:pPr>
          </w:p>
        </w:tc>
        <w:tc>
          <w:tcPr>
            <w:tcW w:w="389" w:type="dxa"/>
            <w:shd w:val="clear" w:color="auto" w:fill="auto"/>
            <w:noWrap/>
            <w:vAlign w:val="center"/>
            <w:hideMark/>
          </w:tcPr>
          <w:p w14:paraId="774AA0C2" w14:textId="77777777" w:rsidR="005F723F" w:rsidRPr="00D74BAF" w:rsidRDefault="005F723F" w:rsidP="00023E6A">
            <w:pPr>
              <w:jc w:val="center"/>
              <w:rPr>
                <w:sz w:val="18"/>
                <w:szCs w:val="18"/>
              </w:rPr>
            </w:pPr>
          </w:p>
        </w:tc>
        <w:tc>
          <w:tcPr>
            <w:tcW w:w="389" w:type="dxa"/>
            <w:shd w:val="clear" w:color="auto" w:fill="auto"/>
            <w:noWrap/>
            <w:vAlign w:val="center"/>
            <w:hideMark/>
          </w:tcPr>
          <w:p w14:paraId="0506189C" w14:textId="77777777" w:rsidR="005F723F" w:rsidRPr="00D74BAF" w:rsidRDefault="005F723F" w:rsidP="00023E6A">
            <w:pPr>
              <w:jc w:val="center"/>
              <w:rPr>
                <w:sz w:val="18"/>
                <w:szCs w:val="18"/>
              </w:rPr>
            </w:pPr>
          </w:p>
        </w:tc>
        <w:tc>
          <w:tcPr>
            <w:tcW w:w="389" w:type="dxa"/>
            <w:shd w:val="clear" w:color="auto" w:fill="auto"/>
            <w:noWrap/>
            <w:vAlign w:val="center"/>
            <w:hideMark/>
          </w:tcPr>
          <w:p w14:paraId="55EABBF6" w14:textId="77777777" w:rsidR="005F723F" w:rsidRPr="00D74BAF" w:rsidRDefault="005F723F" w:rsidP="00023E6A">
            <w:pPr>
              <w:jc w:val="center"/>
              <w:rPr>
                <w:sz w:val="18"/>
                <w:szCs w:val="18"/>
              </w:rPr>
            </w:pPr>
          </w:p>
        </w:tc>
        <w:tc>
          <w:tcPr>
            <w:tcW w:w="389" w:type="dxa"/>
            <w:vAlign w:val="center"/>
          </w:tcPr>
          <w:p w14:paraId="2939BB6A" w14:textId="77777777" w:rsidR="005F723F" w:rsidRPr="00D74BAF" w:rsidRDefault="005F723F" w:rsidP="00023E6A">
            <w:pPr>
              <w:jc w:val="center"/>
              <w:rPr>
                <w:sz w:val="18"/>
                <w:szCs w:val="18"/>
              </w:rPr>
            </w:pPr>
            <w:r w:rsidRPr="00D74BAF">
              <w:rPr>
                <w:color w:val="000000"/>
                <w:sz w:val="18"/>
                <w:szCs w:val="18"/>
              </w:rPr>
              <w:t>X</w:t>
            </w:r>
          </w:p>
        </w:tc>
        <w:tc>
          <w:tcPr>
            <w:tcW w:w="389" w:type="dxa"/>
            <w:vAlign w:val="center"/>
          </w:tcPr>
          <w:p w14:paraId="26D78C54" w14:textId="77777777" w:rsidR="005F723F" w:rsidRPr="00D74BAF" w:rsidRDefault="005F723F" w:rsidP="00023E6A">
            <w:pPr>
              <w:jc w:val="center"/>
              <w:rPr>
                <w:sz w:val="18"/>
                <w:szCs w:val="18"/>
              </w:rPr>
            </w:pPr>
            <w:r w:rsidRPr="00D74BAF">
              <w:rPr>
                <w:color w:val="000000"/>
                <w:sz w:val="18"/>
                <w:szCs w:val="18"/>
              </w:rPr>
              <w:t>X</w:t>
            </w:r>
          </w:p>
        </w:tc>
        <w:tc>
          <w:tcPr>
            <w:tcW w:w="389" w:type="dxa"/>
            <w:vAlign w:val="center"/>
          </w:tcPr>
          <w:p w14:paraId="362F3C8C" w14:textId="77777777" w:rsidR="005F723F" w:rsidRPr="00D74BAF" w:rsidRDefault="005F723F" w:rsidP="00023E6A">
            <w:pPr>
              <w:jc w:val="center"/>
              <w:rPr>
                <w:sz w:val="18"/>
                <w:szCs w:val="18"/>
              </w:rPr>
            </w:pPr>
          </w:p>
        </w:tc>
        <w:tc>
          <w:tcPr>
            <w:tcW w:w="389" w:type="dxa"/>
            <w:shd w:val="clear" w:color="auto" w:fill="auto"/>
            <w:noWrap/>
            <w:vAlign w:val="center"/>
            <w:hideMark/>
          </w:tcPr>
          <w:p w14:paraId="4D328C05" w14:textId="77777777" w:rsidR="005F723F" w:rsidRPr="00D74BAF" w:rsidRDefault="005F723F" w:rsidP="00023E6A">
            <w:pPr>
              <w:jc w:val="center"/>
              <w:rPr>
                <w:sz w:val="18"/>
                <w:szCs w:val="18"/>
              </w:rPr>
            </w:pPr>
          </w:p>
        </w:tc>
        <w:tc>
          <w:tcPr>
            <w:tcW w:w="389" w:type="dxa"/>
            <w:shd w:val="clear" w:color="auto" w:fill="auto"/>
            <w:noWrap/>
            <w:vAlign w:val="center"/>
            <w:hideMark/>
          </w:tcPr>
          <w:p w14:paraId="27326865" w14:textId="77777777" w:rsidR="005F723F" w:rsidRPr="00D74BAF" w:rsidRDefault="005F723F" w:rsidP="00023E6A">
            <w:pPr>
              <w:jc w:val="center"/>
              <w:rPr>
                <w:sz w:val="18"/>
                <w:szCs w:val="18"/>
              </w:rPr>
            </w:pPr>
          </w:p>
        </w:tc>
        <w:tc>
          <w:tcPr>
            <w:tcW w:w="389" w:type="dxa"/>
            <w:shd w:val="clear" w:color="auto" w:fill="auto"/>
            <w:noWrap/>
            <w:vAlign w:val="center"/>
            <w:hideMark/>
          </w:tcPr>
          <w:p w14:paraId="53DBB698" w14:textId="77777777" w:rsidR="005F723F" w:rsidRPr="00D74BAF" w:rsidRDefault="005F723F" w:rsidP="00023E6A">
            <w:pPr>
              <w:jc w:val="center"/>
              <w:rPr>
                <w:sz w:val="18"/>
                <w:szCs w:val="18"/>
              </w:rPr>
            </w:pPr>
          </w:p>
        </w:tc>
        <w:tc>
          <w:tcPr>
            <w:tcW w:w="389" w:type="dxa"/>
            <w:shd w:val="clear" w:color="auto" w:fill="auto"/>
            <w:noWrap/>
            <w:vAlign w:val="center"/>
            <w:hideMark/>
          </w:tcPr>
          <w:p w14:paraId="2EF8BF22" w14:textId="77777777" w:rsidR="005F723F" w:rsidRPr="00D74BAF" w:rsidRDefault="005F723F" w:rsidP="00023E6A">
            <w:pPr>
              <w:jc w:val="center"/>
              <w:rPr>
                <w:sz w:val="18"/>
                <w:szCs w:val="18"/>
              </w:rPr>
            </w:pPr>
          </w:p>
        </w:tc>
        <w:tc>
          <w:tcPr>
            <w:tcW w:w="389" w:type="dxa"/>
            <w:shd w:val="clear" w:color="auto" w:fill="auto"/>
            <w:noWrap/>
            <w:vAlign w:val="center"/>
            <w:hideMark/>
          </w:tcPr>
          <w:p w14:paraId="17C953FF" w14:textId="77777777" w:rsidR="005F723F" w:rsidRPr="00D74BAF" w:rsidRDefault="005F723F" w:rsidP="00023E6A">
            <w:pPr>
              <w:jc w:val="center"/>
              <w:rPr>
                <w:sz w:val="18"/>
                <w:szCs w:val="18"/>
              </w:rPr>
            </w:pPr>
          </w:p>
        </w:tc>
        <w:tc>
          <w:tcPr>
            <w:tcW w:w="389" w:type="dxa"/>
            <w:shd w:val="clear" w:color="auto" w:fill="auto"/>
            <w:noWrap/>
            <w:vAlign w:val="center"/>
            <w:hideMark/>
          </w:tcPr>
          <w:p w14:paraId="21A80C8B" w14:textId="77777777" w:rsidR="005F723F" w:rsidRPr="00D74BAF" w:rsidRDefault="005F723F" w:rsidP="00023E6A">
            <w:pPr>
              <w:jc w:val="center"/>
              <w:rPr>
                <w:sz w:val="18"/>
                <w:szCs w:val="18"/>
              </w:rPr>
            </w:pPr>
          </w:p>
        </w:tc>
        <w:tc>
          <w:tcPr>
            <w:tcW w:w="389" w:type="dxa"/>
            <w:shd w:val="clear" w:color="auto" w:fill="auto"/>
            <w:noWrap/>
            <w:vAlign w:val="center"/>
            <w:hideMark/>
          </w:tcPr>
          <w:p w14:paraId="46F5FF19"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4FCEBA35" w14:textId="77777777" w:rsidTr="00023E6A">
        <w:trPr>
          <w:trHeight w:val="288"/>
        </w:trPr>
        <w:tc>
          <w:tcPr>
            <w:tcW w:w="1800" w:type="dxa"/>
            <w:shd w:val="clear" w:color="auto" w:fill="F2F2F2" w:themeFill="background1" w:themeFillShade="F2"/>
          </w:tcPr>
          <w:p w14:paraId="798C1CCB" w14:textId="54E1E16D" w:rsidR="005F723F" w:rsidRPr="00D74BAF" w:rsidRDefault="005F723F" w:rsidP="00023E6A">
            <w:pPr>
              <w:rPr>
                <w:color w:val="000000"/>
                <w:sz w:val="18"/>
                <w:szCs w:val="18"/>
              </w:rPr>
            </w:pPr>
            <w:proofErr w:type="spellStart"/>
            <w:r w:rsidRPr="00D74BAF">
              <w:rPr>
                <w:color w:val="000000"/>
                <w:sz w:val="18"/>
                <w:szCs w:val="18"/>
              </w:rPr>
              <w:t>Minnis</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PEVuZE5vdGU+PENpdGU+PEF1dGhvcj5NaW5uaXM8L0F1dGhvcj48WWVhcj4yMDE5PC9ZZWFyPjxS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PEVuZE5vdGU+PENpdGU+PEF1dGhvcj5NaW5uaXM8L0F1dGhvcj48WWVhcj4yMDE5PC9ZZWFyPjxS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[17]</w:t>
            </w:r>
            <w:r w:rsidRPr="00D74BAF">
              <w:rPr>
                <w:color w:val="000000"/>
                <w:sz w:val="18"/>
                <w:szCs w:val="18"/>
              </w:rPr>
              <w:fldChar w:fldCharType="end"/>
            </w:r>
          </w:p>
        </w:tc>
        <w:tc>
          <w:tcPr>
            <w:tcW w:w="720" w:type="dxa"/>
          </w:tcPr>
          <w:p w14:paraId="0F39A0DE" w14:textId="77777777" w:rsidR="005F723F" w:rsidRPr="00D74BAF" w:rsidRDefault="005F723F" w:rsidP="00023E6A">
            <w:pPr>
              <w:rPr>
                <w:color w:val="000000"/>
                <w:sz w:val="18"/>
                <w:szCs w:val="18"/>
              </w:rPr>
            </w:pPr>
            <w:r w:rsidRPr="00D74BAF">
              <w:rPr>
                <w:color w:val="000000"/>
                <w:sz w:val="18"/>
                <w:szCs w:val="18"/>
              </w:rPr>
              <w:t>2019</w:t>
            </w:r>
          </w:p>
        </w:tc>
        <w:tc>
          <w:tcPr>
            <w:tcW w:w="389" w:type="dxa"/>
            <w:shd w:val="clear" w:color="auto" w:fill="auto"/>
            <w:vAlign w:val="center"/>
            <w:hideMark/>
          </w:tcPr>
          <w:p w14:paraId="30DD27B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F493A6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7522742"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5B8DE67"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7038DD92" w14:textId="77777777" w:rsidR="005F723F" w:rsidRPr="00D74BAF" w:rsidRDefault="005F723F" w:rsidP="00023E6A">
            <w:pPr>
              <w:jc w:val="center"/>
              <w:rPr>
                <w:sz w:val="18"/>
                <w:szCs w:val="18"/>
              </w:rPr>
            </w:pPr>
          </w:p>
        </w:tc>
        <w:tc>
          <w:tcPr>
            <w:tcW w:w="389" w:type="dxa"/>
            <w:shd w:val="clear" w:color="auto" w:fill="auto"/>
            <w:vAlign w:val="center"/>
            <w:hideMark/>
          </w:tcPr>
          <w:p w14:paraId="5099272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E8083A6"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434747C7" w14:textId="77777777" w:rsidR="005F723F" w:rsidRPr="00D74BAF" w:rsidRDefault="005F723F" w:rsidP="00023E6A">
            <w:pPr>
              <w:jc w:val="center"/>
              <w:rPr>
                <w:sz w:val="18"/>
                <w:szCs w:val="18"/>
              </w:rPr>
            </w:pPr>
          </w:p>
        </w:tc>
        <w:tc>
          <w:tcPr>
            <w:tcW w:w="389" w:type="dxa"/>
            <w:shd w:val="clear" w:color="auto" w:fill="auto"/>
            <w:vAlign w:val="center"/>
            <w:hideMark/>
          </w:tcPr>
          <w:p w14:paraId="20997A48" w14:textId="77777777" w:rsidR="005F723F" w:rsidRPr="00D74BAF" w:rsidRDefault="005F723F" w:rsidP="00023E6A">
            <w:pPr>
              <w:jc w:val="center"/>
              <w:rPr>
                <w:sz w:val="18"/>
                <w:szCs w:val="18"/>
              </w:rPr>
            </w:pPr>
          </w:p>
        </w:tc>
        <w:tc>
          <w:tcPr>
            <w:tcW w:w="389" w:type="dxa"/>
            <w:shd w:val="clear" w:color="auto" w:fill="auto"/>
            <w:vAlign w:val="center"/>
            <w:hideMark/>
          </w:tcPr>
          <w:p w14:paraId="3AF4DF98"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F328FFA"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1CA47C8" w14:textId="77777777" w:rsidR="005F723F" w:rsidRPr="00D74BAF" w:rsidRDefault="005F723F" w:rsidP="00023E6A">
            <w:pPr>
              <w:jc w:val="center"/>
              <w:rPr>
                <w:sz w:val="18"/>
                <w:szCs w:val="18"/>
              </w:rPr>
            </w:pPr>
          </w:p>
        </w:tc>
        <w:tc>
          <w:tcPr>
            <w:tcW w:w="389" w:type="dxa"/>
            <w:shd w:val="clear" w:color="auto" w:fill="auto"/>
            <w:vAlign w:val="center"/>
            <w:hideMark/>
          </w:tcPr>
          <w:p w14:paraId="383094F4" w14:textId="77777777" w:rsidR="005F723F" w:rsidRPr="00D74BAF" w:rsidRDefault="005F723F" w:rsidP="00023E6A">
            <w:pPr>
              <w:jc w:val="center"/>
              <w:rPr>
                <w:sz w:val="18"/>
                <w:szCs w:val="18"/>
              </w:rPr>
            </w:pPr>
          </w:p>
        </w:tc>
        <w:tc>
          <w:tcPr>
            <w:tcW w:w="389" w:type="dxa"/>
            <w:shd w:val="clear" w:color="auto" w:fill="auto"/>
            <w:vAlign w:val="center"/>
            <w:hideMark/>
          </w:tcPr>
          <w:p w14:paraId="3ACF318D" w14:textId="77777777" w:rsidR="005F723F" w:rsidRPr="00D74BAF" w:rsidRDefault="005F723F" w:rsidP="00023E6A">
            <w:pPr>
              <w:jc w:val="center"/>
              <w:rPr>
                <w:sz w:val="18"/>
                <w:szCs w:val="18"/>
              </w:rPr>
            </w:pPr>
          </w:p>
        </w:tc>
        <w:tc>
          <w:tcPr>
            <w:tcW w:w="389" w:type="dxa"/>
            <w:shd w:val="clear" w:color="auto" w:fill="auto"/>
            <w:vAlign w:val="center"/>
            <w:hideMark/>
          </w:tcPr>
          <w:p w14:paraId="39ACD10E" w14:textId="77777777" w:rsidR="005F723F" w:rsidRPr="00D74BAF" w:rsidRDefault="005F723F" w:rsidP="00023E6A">
            <w:pPr>
              <w:jc w:val="center"/>
              <w:rPr>
                <w:sz w:val="18"/>
                <w:szCs w:val="18"/>
              </w:rPr>
            </w:pPr>
          </w:p>
        </w:tc>
        <w:tc>
          <w:tcPr>
            <w:tcW w:w="389" w:type="dxa"/>
            <w:shd w:val="clear" w:color="auto" w:fill="auto"/>
            <w:vAlign w:val="center"/>
            <w:hideMark/>
          </w:tcPr>
          <w:p w14:paraId="35DCCFF7" w14:textId="77777777" w:rsidR="005F723F" w:rsidRPr="00D74BAF" w:rsidRDefault="005F723F" w:rsidP="00023E6A">
            <w:pPr>
              <w:jc w:val="center"/>
              <w:rPr>
                <w:sz w:val="18"/>
                <w:szCs w:val="18"/>
              </w:rPr>
            </w:pPr>
          </w:p>
        </w:tc>
        <w:tc>
          <w:tcPr>
            <w:tcW w:w="389" w:type="dxa"/>
            <w:shd w:val="clear" w:color="auto" w:fill="auto"/>
            <w:vAlign w:val="center"/>
            <w:hideMark/>
          </w:tcPr>
          <w:p w14:paraId="73231450" w14:textId="77777777" w:rsidR="005F723F" w:rsidRPr="00D74BAF" w:rsidRDefault="005F723F" w:rsidP="00023E6A">
            <w:pPr>
              <w:jc w:val="center"/>
              <w:rPr>
                <w:sz w:val="18"/>
                <w:szCs w:val="18"/>
              </w:rPr>
            </w:pPr>
          </w:p>
        </w:tc>
        <w:tc>
          <w:tcPr>
            <w:tcW w:w="389" w:type="dxa"/>
            <w:vAlign w:val="center"/>
          </w:tcPr>
          <w:p w14:paraId="23CF3C3F" w14:textId="77777777" w:rsidR="005F723F" w:rsidRPr="00D74BAF" w:rsidRDefault="005F723F" w:rsidP="00023E6A">
            <w:pPr>
              <w:jc w:val="center"/>
              <w:rPr>
                <w:sz w:val="18"/>
                <w:szCs w:val="18"/>
              </w:rPr>
            </w:pPr>
          </w:p>
        </w:tc>
        <w:tc>
          <w:tcPr>
            <w:tcW w:w="389" w:type="dxa"/>
            <w:vAlign w:val="center"/>
          </w:tcPr>
          <w:p w14:paraId="6047080A" w14:textId="77777777" w:rsidR="005F723F" w:rsidRPr="00D74BAF" w:rsidRDefault="005F723F" w:rsidP="00023E6A">
            <w:pPr>
              <w:jc w:val="center"/>
              <w:rPr>
                <w:sz w:val="18"/>
                <w:szCs w:val="18"/>
              </w:rPr>
            </w:pPr>
          </w:p>
        </w:tc>
        <w:tc>
          <w:tcPr>
            <w:tcW w:w="389" w:type="dxa"/>
            <w:vAlign w:val="center"/>
          </w:tcPr>
          <w:p w14:paraId="200C4898" w14:textId="77777777" w:rsidR="005F723F" w:rsidRPr="00D74BAF" w:rsidRDefault="005F723F" w:rsidP="00023E6A">
            <w:pPr>
              <w:jc w:val="center"/>
              <w:rPr>
                <w:sz w:val="18"/>
                <w:szCs w:val="18"/>
              </w:rPr>
            </w:pPr>
          </w:p>
        </w:tc>
        <w:tc>
          <w:tcPr>
            <w:tcW w:w="389" w:type="dxa"/>
            <w:shd w:val="clear" w:color="auto" w:fill="auto"/>
            <w:vAlign w:val="center"/>
            <w:hideMark/>
          </w:tcPr>
          <w:p w14:paraId="1249A459" w14:textId="77777777" w:rsidR="005F723F" w:rsidRPr="00D74BAF" w:rsidRDefault="005F723F" w:rsidP="00023E6A">
            <w:pPr>
              <w:jc w:val="center"/>
              <w:rPr>
                <w:sz w:val="18"/>
                <w:szCs w:val="18"/>
              </w:rPr>
            </w:pPr>
          </w:p>
        </w:tc>
        <w:tc>
          <w:tcPr>
            <w:tcW w:w="389" w:type="dxa"/>
            <w:shd w:val="clear" w:color="auto" w:fill="auto"/>
            <w:vAlign w:val="center"/>
            <w:hideMark/>
          </w:tcPr>
          <w:p w14:paraId="2E32957E" w14:textId="77777777" w:rsidR="005F723F" w:rsidRPr="00D74BAF" w:rsidRDefault="005F723F" w:rsidP="00023E6A">
            <w:pPr>
              <w:jc w:val="center"/>
              <w:rPr>
                <w:sz w:val="18"/>
                <w:szCs w:val="18"/>
              </w:rPr>
            </w:pPr>
          </w:p>
        </w:tc>
        <w:tc>
          <w:tcPr>
            <w:tcW w:w="389" w:type="dxa"/>
            <w:shd w:val="clear" w:color="auto" w:fill="auto"/>
            <w:vAlign w:val="center"/>
            <w:hideMark/>
          </w:tcPr>
          <w:p w14:paraId="659DCE39" w14:textId="77777777" w:rsidR="005F723F" w:rsidRPr="00D74BAF" w:rsidRDefault="005F723F" w:rsidP="00023E6A">
            <w:pPr>
              <w:jc w:val="center"/>
              <w:rPr>
                <w:sz w:val="18"/>
                <w:szCs w:val="18"/>
              </w:rPr>
            </w:pPr>
          </w:p>
        </w:tc>
        <w:tc>
          <w:tcPr>
            <w:tcW w:w="389" w:type="dxa"/>
            <w:shd w:val="clear" w:color="auto" w:fill="auto"/>
            <w:vAlign w:val="center"/>
            <w:hideMark/>
          </w:tcPr>
          <w:p w14:paraId="71FD5D89" w14:textId="77777777" w:rsidR="005F723F" w:rsidRPr="00D74BAF" w:rsidRDefault="005F723F" w:rsidP="00023E6A">
            <w:pPr>
              <w:jc w:val="center"/>
              <w:rPr>
                <w:sz w:val="18"/>
                <w:szCs w:val="18"/>
              </w:rPr>
            </w:pPr>
          </w:p>
        </w:tc>
        <w:tc>
          <w:tcPr>
            <w:tcW w:w="389" w:type="dxa"/>
            <w:shd w:val="clear" w:color="auto" w:fill="auto"/>
            <w:vAlign w:val="center"/>
            <w:hideMark/>
          </w:tcPr>
          <w:p w14:paraId="1FFA4223" w14:textId="77777777" w:rsidR="005F723F" w:rsidRPr="00D74BAF" w:rsidRDefault="005F723F" w:rsidP="00023E6A">
            <w:pPr>
              <w:jc w:val="center"/>
              <w:rPr>
                <w:sz w:val="18"/>
                <w:szCs w:val="18"/>
              </w:rPr>
            </w:pPr>
          </w:p>
        </w:tc>
        <w:tc>
          <w:tcPr>
            <w:tcW w:w="389" w:type="dxa"/>
            <w:shd w:val="clear" w:color="auto" w:fill="auto"/>
            <w:vAlign w:val="center"/>
            <w:hideMark/>
          </w:tcPr>
          <w:p w14:paraId="5EC80BCF" w14:textId="77777777" w:rsidR="005F723F" w:rsidRPr="00D74BAF" w:rsidRDefault="005F723F" w:rsidP="00023E6A">
            <w:pPr>
              <w:jc w:val="center"/>
              <w:rPr>
                <w:sz w:val="18"/>
                <w:szCs w:val="18"/>
              </w:rPr>
            </w:pPr>
          </w:p>
        </w:tc>
        <w:tc>
          <w:tcPr>
            <w:tcW w:w="389" w:type="dxa"/>
            <w:shd w:val="clear" w:color="auto" w:fill="auto"/>
            <w:vAlign w:val="center"/>
            <w:hideMark/>
          </w:tcPr>
          <w:p w14:paraId="3B79EEE6"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0AF86951" w14:textId="77777777" w:rsidTr="00023E6A">
        <w:trPr>
          <w:trHeight w:val="288"/>
        </w:trPr>
        <w:tc>
          <w:tcPr>
            <w:tcW w:w="1800" w:type="dxa"/>
            <w:shd w:val="clear" w:color="auto" w:fill="F2F2F2" w:themeFill="background1" w:themeFillShade="F2"/>
          </w:tcPr>
          <w:p w14:paraId="48CA5620" w14:textId="6E6FCD3E" w:rsidR="005F723F" w:rsidRPr="00D74BAF" w:rsidRDefault="005F723F" w:rsidP="00023E6A">
            <w:pPr>
              <w:rPr>
                <w:color w:val="000000"/>
                <w:sz w:val="18"/>
                <w:szCs w:val="18"/>
              </w:rPr>
            </w:pPr>
            <w:r w:rsidRPr="00D74BAF">
              <w:rPr>
                <w:color w:val="000000"/>
                <w:sz w:val="18"/>
                <w:szCs w:val="18"/>
              </w:rPr>
              <w:t xml:space="preserve">Morgan </w:t>
            </w:r>
            <w:r w:rsidRPr="00D74BAF">
              <w:rPr>
                <w:color w:val="000000"/>
                <w:sz w:val="18"/>
                <w:szCs w:val="18"/>
              </w:rPr>
              <w:fldChar w:fldCharType="begin">
                <w:fldData xml:space="preserve">PEVuZE5vdGU+PENpdGU+PEF1dGhvcj5Nb3JnYW48L0F1dGhvcj48WWVhcj4yMDE4PC9ZZWFyPjxS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PEVuZE5vdGU+PENpdGU+PEF1dGhvcj5Nb3JnYW48L0F1dGhvcj48WWVhcj4yMDE4PC9ZZWFyPjxS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[18]</w:t>
            </w:r>
            <w:r w:rsidRPr="00D74BAF">
              <w:rPr>
                <w:color w:val="000000"/>
                <w:sz w:val="18"/>
                <w:szCs w:val="18"/>
              </w:rPr>
              <w:fldChar w:fldCharType="end"/>
            </w:r>
          </w:p>
        </w:tc>
        <w:tc>
          <w:tcPr>
            <w:tcW w:w="720" w:type="dxa"/>
          </w:tcPr>
          <w:p w14:paraId="1556DF6C" w14:textId="77777777" w:rsidR="005F723F" w:rsidRPr="00D74BAF" w:rsidRDefault="005F723F" w:rsidP="00023E6A">
            <w:pPr>
              <w:rPr>
                <w:color w:val="000000"/>
                <w:sz w:val="18"/>
                <w:szCs w:val="18"/>
              </w:rPr>
            </w:pPr>
            <w:r w:rsidRPr="00D74BAF">
              <w:rPr>
                <w:color w:val="000000"/>
                <w:sz w:val="18"/>
                <w:szCs w:val="18"/>
              </w:rPr>
              <w:t>2018</w:t>
            </w:r>
          </w:p>
        </w:tc>
        <w:tc>
          <w:tcPr>
            <w:tcW w:w="389" w:type="dxa"/>
            <w:shd w:val="clear" w:color="auto" w:fill="auto"/>
            <w:vAlign w:val="center"/>
            <w:hideMark/>
          </w:tcPr>
          <w:p w14:paraId="40C5E4E3"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vAlign w:val="center"/>
            <w:hideMark/>
          </w:tcPr>
          <w:p w14:paraId="02EAAA37"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7F90B9F9" w14:textId="77777777" w:rsidR="005F723F" w:rsidRPr="00D74BAF" w:rsidRDefault="005F723F" w:rsidP="00023E6A">
            <w:pPr>
              <w:jc w:val="center"/>
              <w:rPr>
                <w:sz w:val="18"/>
                <w:szCs w:val="18"/>
              </w:rPr>
            </w:pPr>
          </w:p>
        </w:tc>
        <w:tc>
          <w:tcPr>
            <w:tcW w:w="389" w:type="dxa"/>
            <w:shd w:val="clear" w:color="auto" w:fill="auto"/>
            <w:vAlign w:val="center"/>
            <w:hideMark/>
          </w:tcPr>
          <w:p w14:paraId="6E3B75ED" w14:textId="77777777" w:rsidR="005F723F" w:rsidRPr="00D74BAF" w:rsidRDefault="005F723F" w:rsidP="00023E6A">
            <w:pPr>
              <w:jc w:val="center"/>
              <w:rPr>
                <w:sz w:val="18"/>
                <w:szCs w:val="18"/>
              </w:rPr>
            </w:pPr>
          </w:p>
        </w:tc>
        <w:tc>
          <w:tcPr>
            <w:tcW w:w="389" w:type="dxa"/>
            <w:shd w:val="clear" w:color="auto" w:fill="auto"/>
            <w:vAlign w:val="center"/>
            <w:hideMark/>
          </w:tcPr>
          <w:p w14:paraId="7A27E839" w14:textId="77777777" w:rsidR="005F723F" w:rsidRPr="00D74BAF" w:rsidRDefault="005F723F" w:rsidP="00023E6A">
            <w:pPr>
              <w:jc w:val="center"/>
              <w:rPr>
                <w:sz w:val="18"/>
                <w:szCs w:val="18"/>
              </w:rPr>
            </w:pPr>
          </w:p>
        </w:tc>
        <w:tc>
          <w:tcPr>
            <w:tcW w:w="389" w:type="dxa"/>
            <w:shd w:val="clear" w:color="auto" w:fill="auto"/>
            <w:vAlign w:val="center"/>
            <w:hideMark/>
          </w:tcPr>
          <w:p w14:paraId="6804DEE5" w14:textId="77777777" w:rsidR="005F723F" w:rsidRPr="00D74BAF" w:rsidRDefault="005F723F" w:rsidP="00023E6A">
            <w:pPr>
              <w:jc w:val="center"/>
              <w:rPr>
                <w:sz w:val="18"/>
                <w:szCs w:val="18"/>
              </w:rPr>
            </w:pPr>
          </w:p>
        </w:tc>
        <w:tc>
          <w:tcPr>
            <w:tcW w:w="389" w:type="dxa"/>
            <w:shd w:val="clear" w:color="auto" w:fill="auto"/>
            <w:vAlign w:val="center"/>
            <w:hideMark/>
          </w:tcPr>
          <w:p w14:paraId="1DE7F1B4" w14:textId="77777777" w:rsidR="005F723F" w:rsidRPr="00D74BAF" w:rsidRDefault="005F723F" w:rsidP="00023E6A">
            <w:pPr>
              <w:jc w:val="center"/>
              <w:rPr>
                <w:sz w:val="18"/>
                <w:szCs w:val="18"/>
              </w:rPr>
            </w:pPr>
          </w:p>
        </w:tc>
        <w:tc>
          <w:tcPr>
            <w:tcW w:w="389" w:type="dxa"/>
            <w:shd w:val="clear" w:color="auto" w:fill="auto"/>
            <w:vAlign w:val="center"/>
            <w:hideMark/>
          </w:tcPr>
          <w:p w14:paraId="66303931" w14:textId="77777777" w:rsidR="005F723F" w:rsidRPr="00D74BAF" w:rsidRDefault="005F723F" w:rsidP="00023E6A">
            <w:pPr>
              <w:jc w:val="center"/>
              <w:rPr>
                <w:sz w:val="18"/>
                <w:szCs w:val="18"/>
              </w:rPr>
            </w:pPr>
          </w:p>
        </w:tc>
        <w:tc>
          <w:tcPr>
            <w:tcW w:w="389" w:type="dxa"/>
            <w:shd w:val="clear" w:color="auto" w:fill="auto"/>
            <w:vAlign w:val="center"/>
            <w:hideMark/>
          </w:tcPr>
          <w:p w14:paraId="630EEC7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E932929" w14:textId="77777777" w:rsidR="005F723F" w:rsidRPr="00D74BAF" w:rsidRDefault="005F723F" w:rsidP="00023E6A">
            <w:pPr>
              <w:jc w:val="center"/>
              <w:rPr>
                <w:sz w:val="18"/>
                <w:szCs w:val="18"/>
              </w:rPr>
            </w:pPr>
          </w:p>
        </w:tc>
        <w:tc>
          <w:tcPr>
            <w:tcW w:w="389" w:type="dxa"/>
            <w:shd w:val="clear" w:color="auto" w:fill="auto"/>
            <w:vAlign w:val="center"/>
            <w:hideMark/>
          </w:tcPr>
          <w:p w14:paraId="7E9EFB1C" w14:textId="77777777" w:rsidR="005F723F" w:rsidRPr="00D74BAF" w:rsidRDefault="005F723F" w:rsidP="00023E6A">
            <w:pPr>
              <w:jc w:val="center"/>
              <w:rPr>
                <w:sz w:val="18"/>
                <w:szCs w:val="18"/>
              </w:rPr>
            </w:pPr>
          </w:p>
        </w:tc>
        <w:tc>
          <w:tcPr>
            <w:tcW w:w="389" w:type="dxa"/>
            <w:shd w:val="clear" w:color="auto" w:fill="auto"/>
            <w:vAlign w:val="center"/>
            <w:hideMark/>
          </w:tcPr>
          <w:p w14:paraId="34144C9F" w14:textId="77777777" w:rsidR="005F723F" w:rsidRPr="00D74BAF" w:rsidRDefault="005F723F" w:rsidP="00023E6A">
            <w:pPr>
              <w:jc w:val="center"/>
              <w:rPr>
                <w:sz w:val="18"/>
                <w:szCs w:val="18"/>
              </w:rPr>
            </w:pPr>
          </w:p>
        </w:tc>
        <w:tc>
          <w:tcPr>
            <w:tcW w:w="389" w:type="dxa"/>
            <w:shd w:val="clear" w:color="auto" w:fill="auto"/>
            <w:vAlign w:val="center"/>
            <w:hideMark/>
          </w:tcPr>
          <w:p w14:paraId="09CC3586" w14:textId="77777777" w:rsidR="005F723F" w:rsidRPr="00D74BAF" w:rsidRDefault="005F723F" w:rsidP="00023E6A">
            <w:pPr>
              <w:jc w:val="center"/>
              <w:rPr>
                <w:sz w:val="18"/>
                <w:szCs w:val="18"/>
              </w:rPr>
            </w:pPr>
          </w:p>
        </w:tc>
        <w:tc>
          <w:tcPr>
            <w:tcW w:w="389" w:type="dxa"/>
            <w:shd w:val="clear" w:color="auto" w:fill="auto"/>
            <w:vAlign w:val="center"/>
            <w:hideMark/>
          </w:tcPr>
          <w:p w14:paraId="7A2E0D46" w14:textId="77777777" w:rsidR="005F723F" w:rsidRPr="00D74BAF" w:rsidRDefault="005F723F" w:rsidP="00023E6A">
            <w:pPr>
              <w:jc w:val="center"/>
              <w:rPr>
                <w:sz w:val="18"/>
                <w:szCs w:val="18"/>
              </w:rPr>
            </w:pPr>
          </w:p>
        </w:tc>
        <w:tc>
          <w:tcPr>
            <w:tcW w:w="389" w:type="dxa"/>
            <w:shd w:val="clear" w:color="auto" w:fill="auto"/>
            <w:vAlign w:val="center"/>
            <w:hideMark/>
          </w:tcPr>
          <w:p w14:paraId="53C02E17" w14:textId="77777777" w:rsidR="005F723F" w:rsidRPr="00D74BAF" w:rsidRDefault="005F723F" w:rsidP="00023E6A">
            <w:pPr>
              <w:jc w:val="center"/>
              <w:rPr>
                <w:sz w:val="18"/>
                <w:szCs w:val="18"/>
              </w:rPr>
            </w:pPr>
          </w:p>
        </w:tc>
        <w:tc>
          <w:tcPr>
            <w:tcW w:w="389" w:type="dxa"/>
            <w:shd w:val="clear" w:color="auto" w:fill="auto"/>
            <w:vAlign w:val="center"/>
            <w:hideMark/>
          </w:tcPr>
          <w:p w14:paraId="0EB50558" w14:textId="77777777" w:rsidR="005F723F" w:rsidRPr="00D74BAF" w:rsidRDefault="005F723F" w:rsidP="00023E6A">
            <w:pPr>
              <w:jc w:val="center"/>
              <w:rPr>
                <w:sz w:val="18"/>
                <w:szCs w:val="18"/>
              </w:rPr>
            </w:pPr>
          </w:p>
        </w:tc>
        <w:tc>
          <w:tcPr>
            <w:tcW w:w="389" w:type="dxa"/>
            <w:shd w:val="clear" w:color="auto" w:fill="auto"/>
            <w:vAlign w:val="center"/>
            <w:hideMark/>
          </w:tcPr>
          <w:p w14:paraId="519AC467" w14:textId="77777777" w:rsidR="005F723F" w:rsidRPr="00D74BAF" w:rsidRDefault="005F723F" w:rsidP="00023E6A">
            <w:pPr>
              <w:jc w:val="center"/>
              <w:rPr>
                <w:sz w:val="18"/>
                <w:szCs w:val="18"/>
              </w:rPr>
            </w:pPr>
          </w:p>
        </w:tc>
        <w:tc>
          <w:tcPr>
            <w:tcW w:w="389" w:type="dxa"/>
            <w:vAlign w:val="center"/>
          </w:tcPr>
          <w:p w14:paraId="396D8F8A" w14:textId="77777777" w:rsidR="005F723F" w:rsidRPr="00D74BAF" w:rsidRDefault="005F723F" w:rsidP="00023E6A">
            <w:pPr>
              <w:jc w:val="center"/>
              <w:rPr>
                <w:sz w:val="18"/>
                <w:szCs w:val="18"/>
              </w:rPr>
            </w:pPr>
          </w:p>
        </w:tc>
        <w:tc>
          <w:tcPr>
            <w:tcW w:w="389" w:type="dxa"/>
            <w:vAlign w:val="center"/>
          </w:tcPr>
          <w:p w14:paraId="3B287F18" w14:textId="77777777" w:rsidR="005F723F" w:rsidRPr="00D74BAF" w:rsidRDefault="005F723F" w:rsidP="00023E6A">
            <w:pPr>
              <w:jc w:val="center"/>
              <w:rPr>
                <w:sz w:val="18"/>
                <w:szCs w:val="18"/>
              </w:rPr>
            </w:pPr>
          </w:p>
        </w:tc>
        <w:tc>
          <w:tcPr>
            <w:tcW w:w="389" w:type="dxa"/>
            <w:vAlign w:val="center"/>
          </w:tcPr>
          <w:p w14:paraId="1BA08D05" w14:textId="77777777" w:rsidR="005F723F" w:rsidRPr="00D74BAF" w:rsidRDefault="005F723F" w:rsidP="00023E6A">
            <w:pPr>
              <w:jc w:val="center"/>
              <w:rPr>
                <w:sz w:val="18"/>
                <w:szCs w:val="18"/>
              </w:rPr>
            </w:pPr>
          </w:p>
        </w:tc>
        <w:tc>
          <w:tcPr>
            <w:tcW w:w="389" w:type="dxa"/>
            <w:shd w:val="clear" w:color="auto" w:fill="auto"/>
            <w:vAlign w:val="center"/>
            <w:hideMark/>
          </w:tcPr>
          <w:p w14:paraId="794EAF5C" w14:textId="77777777" w:rsidR="005F723F" w:rsidRPr="00D74BAF" w:rsidRDefault="005F723F" w:rsidP="00023E6A">
            <w:pPr>
              <w:jc w:val="center"/>
              <w:rPr>
                <w:sz w:val="18"/>
                <w:szCs w:val="18"/>
              </w:rPr>
            </w:pPr>
          </w:p>
        </w:tc>
        <w:tc>
          <w:tcPr>
            <w:tcW w:w="389" w:type="dxa"/>
            <w:shd w:val="clear" w:color="auto" w:fill="auto"/>
            <w:vAlign w:val="center"/>
            <w:hideMark/>
          </w:tcPr>
          <w:p w14:paraId="5AAA659D" w14:textId="77777777" w:rsidR="005F723F" w:rsidRPr="00D74BAF" w:rsidRDefault="005F723F" w:rsidP="00023E6A">
            <w:pPr>
              <w:jc w:val="center"/>
              <w:rPr>
                <w:sz w:val="18"/>
                <w:szCs w:val="18"/>
              </w:rPr>
            </w:pPr>
          </w:p>
        </w:tc>
        <w:tc>
          <w:tcPr>
            <w:tcW w:w="389" w:type="dxa"/>
            <w:shd w:val="clear" w:color="auto" w:fill="auto"/>
            <w:vAlign w:val="center"/>
            <w:hideMark/>
          </w:tcPr>
          <w:p w14:paraId="5609285A" w14:textId="77777777" w:rsidR="005F723F" w:rsidRPr="00D74BAF" w:rsidRDefault="005F723F" w:rsidP="00023E6A">
            <w:pPr>
              <w:jc w:val="center"/>
              <w:rPr>
                <w:sz w:val="18"/>
                <w:szCs w:val="18"/>
              </w:rPr>
            </w:pPr>
          </w:p>
        </w:tc>
        <w:tc>
          <w:tcPr>
            <w:tcW w:w="389" w:type="dxa"/>
            <w:shd w:val="clear" w:color="auto" w:fill="auto"/>
            <w:vAlign w:val="center"/>
            <w:hideMark/>
          </w:tcPr>
          <w:p w14:paraId="385DE940" w14:textId="77777777" w:rsidR="005F723F" w:rsidRPr="00D74BAF" w:rsidRDefault="005F723F" w:rsidP="00023E6A">
            <w:pPr>
              <w:jc w:val="center"/>
              <w:rPr>
                <w:sz w:val="18"/>
                <w:szCs w:val="18"/>
              </w:rPr>
            </w:pPr>
          </w:p>
        </w:tc>
        <w:tc>
          <w:tcPr>
            <w:tcW w:w="389" w:type="dxa"/>
            <w:shd w:val="clear" w:color="auto" w:fill="auto"/>
            <w:vAlign w:val="center"/>
            <w:hideMark/>
          </w:tcPr>
          <w:p w14:paraId="05CA0CF4" w14:textId="77777777" w:rsidR="005F723F" w:rsidRPr="00D74BAF" w:rsidRDefault="005F723F" w:rsidP="00023E6A">
            <w:pPr>
              <w:jc w:val="center"/>
              <w:rPr>
                <w:sz w:val="18"/>
                <w:szCs w:val="18"/>
              </w:rPr>
            </w:pPr>
          </w:p>
        </w:tc>
        <w:tc>
          <w:tcPr>
            <w:tcW w:w="389" w:type="dxa"/>
            <w:shd w:val="clear" w:color="auto" w:fill="auto"/>
            <w:vAlign w:val="center"/>
            <w:hideMark/>
          </w:tcPr>
          <w:p w14:paraId="335F91CE" w14:textId="77777777" w:rsidR="005F723F" w:rsidRPr="00D74BAF" w:rsidRDefault="005F723F" w:rsidP="00023E6A">
            <w:pPr>
              <w:jc w:val="center"/>
              <w:rPr>
                <w:sz w:val="18"/>
                <w:szCs w:val="18"/>
              </w:rPr>
            </w:pPr>
          </w:p>
        </w:tc>
        <w:tc>
          <w:tcPr>
            <w:tcW w:w="389" w:type="dxa"/>
            <w:shd w:val="clear" w:color="auto" w:fill="auto"/>
            <w:vAlign w:val="center"/>
            <w:hideMark/>
          </w:tcPr>
          <w:p w14:paraId="74696945"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1C02F172" w14:textId="77777777" w:rsidTr="00023E6A">
        <w:trPr>
          <w:trHeight w:val="288"/>
        </w:trPr>
        <w:tc>
          <w:tcPr>
            <w:tcW w:w="1800" w:type="dxa"/>
            <w:shd w:val="clear" w:color="auto" w:fill="F2F2F2" w:themeFill="background1" w:themeFillShade="F2"/>
          </w:tcPr>
          <w:p w14:paraId="76ECF59B" w14:textId="79E3C4EF" w:rsidR="005F723F" w:rsidRPr="00D74BAF" w:rsidRDefault="005F723F" w:rsidP="00023E6A">
            <w:pPr>
              <w:rPr>
                <w:color w:val="000000"/>
                <w:sz w:val="18"/>
                <w:szCs w:val="18"/>
              </w:rPr>
            </w:pPr>
            <w:r w:rsidRPr="00D74BAF">
              <w:rPr>
                <w:color w:val="000000"/>
                <w:sz w:val="18"/>
                <w:szCs w:val="18"/>
              </w:rPr>
              <w:lastRenderedPageBreak/>
              <w:t xml:space="preserve">Newman </w:t>
            </w:r>
            <w:r w:rsidRPr="00D74BAF">
              <w:rPr>
                <w:color w:val="000000"/>
                <w:sz w:val="18"/>
                <w:szCs w:val="18"/>
              </w:rPr>
              <w:fldChar w:fldCharType="begin">
                <w:fldData xml:space="preserve">PEVuZE5vdGU+PENpdGU+PEF1dGhvcj5OZXdtYW48L0F1dGhvcj48WWVhcj4yMDA2PC9ZZWFyPjxS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PEVuZE5vdGU+PENpdGU+PEF1dGhvcj5OZXdtYW48L0F1dGhvcj48WWVhcj4yMDA2PC9ZZWFyPjxS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[39]</w:t>
            </w:r>
            <w:r w:rsidRPr="00D74BAF">
              <w:rPr>
                <w:color w:val="000000"/>
                <w:sz w:val="18"/>
                <w:szCs w:val="18"/>
              </w:rPr>
              <w:fldChar w:fldCharType="end"/>
            </w:r>
          </w:p>
        </w:tc>
        <w:tc>
          <w:tcPr>
            <w:tcW w:w="720" w:type="dxa"/>
          </w:tcPr>
          <w:p w14:paraId="7B972973" w14:textId="77777777" w:rsidR="005F723F" w:rsidRPr="00D74BAF" w:rsidRDefault="005F723F" w:rsidP="00023E6A">
            <w:pPr>
              <w:rPr>
                <w:color w:val="000000"/>
                <w:sz w:val="18"/>
                <w:szCs w:val="18"/>
              </w:rPr>
            </w:pPr>
            <w:r w:rsidRPr="00D74BAF">
              <w:rPr>
                <w:color w:val="000000"/>
                <w:sz w:val="18"/>
                <w:szCs w:val="18"/>
              </w:rPr>
              <w:t>2006</w:t>
            </w:r>
          </w:p>
        </w:tc>
        <w:tc>
          <w:tcPr>
            <w:tcW w:w="389" w:type="dxa"/>
            <w:shd w:val="clear" w:color="auto" w:fill="auto"/>
            <w:noWrap/>
            <w:vAlign w:val="center"/>
            <w:hideMark/>
          </w:tcPr>
          <w:p w14:paraId="711E2194"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2BFB0DE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5950F005"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1114C3E4" w14:textId="77777777" w:rsidR="005F723F" w:rsidRPr="00D74BAF" w:rsidRDefault="005F723F" w:rsidP="00023E6A">
            <w:pPr>
              <w:jc w:val="center"/>
              <w:rPr>
                <w:sz w:val="18"/>
                <w:szCs w:val="18"/>
              </w:rPr>
            </w:pPr>
          </w:p>
        </w:tc>
        <w:tc>
          <w:tcPr>
            <w:tcW w:w="389" w:type="dxa"/>
            <w:shd w:val="clear" w:color="auto" w:fill="auto"/>
            <w:noWrap/>
            <w:vAlign w:val="center"/>
            <w:hideMark/>
          </w:tcPr>
          <w:p w14:paraId="64ABADA9" w14:textId="77777777" w:rsidR="005F723F" w:rsidRPr="00D74BAF" w:rsidRDefault="005F723F" w:rsidP="00023E6A">
            <w:pPr>
              <w:jc w:val="center"/>
              <w:rPr>
                <w:sz w:val="18"/>
                <w:szCs w:val="18"/>
              </w:rPr>
            </w:pPr>
          </w:p>
        </w:tc>
        <w:tc>
          <w:tcPr>
            <w:tcW w:w="389" w:type="dxa"/>
            <w:shd w:val="clear" w:color="auto" w:fill="auto"/>
            <w:noWrap/>
            <w:vAlign w:val="center"/>
            <w:hideMark/>
          </w:tcPr>
          <w:p w14:paraId="29321033"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00A44C4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3A0EC171"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631FE5BD"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59BD7939" w14:textId="77777777" w:rsidR="005F723F" w:rsidRPr="00D74BAF" w:rsidRDefault="005F723F" w:rsidP="00023E6A">
            <w:pPr>
              <w:jc w:val="center"/>
              <w:rPr>
                <w:sz w:val="18"/>
                <w:szCs w:val="18"/>
              </w:rPr>
            </w:pPr>
          </w:p>
        </w:tc>
        <w:tc>
          <w:tcPr>
            <w:tcW w:w="389" w:type="dxa"/>
            <w:shd w:val="clear" w:color="auto" w:fill="auto"/>
            <w:noWrap/>
            <w:vAlign w:val="center"/>
            <w:hideMark/>
          </w:tcPr>
          <w:p w14:paraId="54E05952" w14:textId="77777777" w:rsidR="005F723F" w:rsidRPr="00D74BAF" w:rsidRDefault="005F723F" w:rsidP="00023E6A">
            <w:pPr>
              <w:jc w:val="center"/>
              <w:rPr>
                <w:sz w:val="18"/>
                <w:szCs w:val="18"/>
              </w:rPr>
            </w:pPr>
          </w:p>
        </w:tc>
        <w:tc>
          <w:tcPr>
            <w:tcW w:w="389" w:type="dxa"/>
            <w:shd w:val="clear" w:color="auto" w:fill="auto"/>
            <w:noWrap/>
            <w:vAlign w:val="center"/>
            <w:hideMark/>
          </w:tcPr>
          <w:p w14:paraId="3DCF81EB" w14:textId="77777777" w:rsidR="005F723F" w:rsidRPr="00D74BAF" w:rsidRDefault="005F723F" w:rsidP="00023E6A">
            <w:pPr>
              <w:jc w:val="center"/>
              <w:rPr>
                <w:sz w:val="18"/>
                <w:szCs w:val="18"/>
              </w:rPr>
            </w:pPr>
          </w:p>
        </w:tc>
        <w:tc>
          <w:tcPr>
            <w:tcW w:w="389" w:type="dxa"/>
            <w:shd w:val="clear" w:color="auto" w:fill="auto"/>
            <w:noWrap/>
            <w:vAlign w:val="center"/>
            <w:hideMark/>
          </w:tcPr>
          <w:p w14:paraId="5CB7FA1F" w14:textId="77777777" w:rsidR="005F723F" w:rsidRPr="00D74BAF" w:rsidRDefault="005F723F" w:rsidP="00023E6A">
            <w:pPr>
              <w:jc w:val="center"/>
              <w:rPr>
                <w:sz w:val="18"/>
                <w:szCs w:val="18"/>
              </w:rPr>
            </w:pPr>
          </w:p>
        </w:tc>
        <w:tc>
          <w:tcPr>
            <w:tcW w:w="389" w:type="dxa"/>
            <w:shd w:val="clear" w:color="auto" w:fill="auto"/>
            <w:noWrap/>
            <w:vAlign w:val="center"/>
            <w:hideMark/>
          </w:tcPr>
          <w:p w14:paraId="19036ABB" w14:textId="77777777" w:rsidR="005F723F" w:rsidRPr="00D74BAF" w:rsidRDefault="005F723F" w:rsidP="00023E6A">
            <w:pPr>
              <w:jc w:val="center"/>
              <w:rPr>
                <w:sz w:val="18"/>
                <w:szCs w:val="18"/>
              </w:rPr>
            </w:pPr>
          </w:p>
        </w:tc>
        <w:tc>
          <w:tcPr>
            <w:tcW w:w="389" w:type="dxa"/>
            <w:shd w:val="clear" w:color="auto" w:fill="auto"/>
            <w:noWrap/>
            <w:vAlign w:val="center"/>
            <w:hideMark/>
          </w:tcPr>
          <w:p w14:paraId="332237E4" w14:textId="77777777" w:rsidR="005F723F" w:rsidRPr="00D74BAF" w:rsidRDefault="005F723F" w:rsidP="00023E6A">
            <w:pPr>
              <w:jc w:val="center"/>
              <w:rPr>
                <w:sz w:val="18"/>
                <w:szCs w:val="18"/>
              </w:rPr>
            </w:pPr>
          </w:p>
        </w:tc>
        <w:tc>
          <w:tcPr>
            <w:tcW w:w="389" w:type="dxa"/>
            <w:shd w:val="clear" w:color="auto" w:fill="auto"/>
            <w:noWrap/>
            <w:vAlign w:val="center"/>
            <w:hideMark/>
          </w:tcPr>
          <w:p w14:paraId="42C6E2E5" w14:textId="77777777" w:rsidR="005F723F" w:rsidRPr="00D74BAF" w:rsidRDefault="005F723F" w:rsidP="00023E6A">
            <w:pPr>
              <w:jc w:val="center"/>
              <w:rPr>
                <w:sz w:val="18"/>
                <w:szCs w:val="18"/>
              </w:rPr>
            </w:pPr>
          </w:p>
        </w:tc>
        <w:tc>
          <w:tcPr>
            <w:tcW w:w="389" w:type="dxa"/>
            <w:shd w:val="clear" w:color="auto" w:fill="auto"/>
            <w:noWrap/>
            <w:vAlign w:val="center"/>
            <w:hideMark/>
          </w:tcPr>
          <w:p w14:paraId="62FB4674" w14:textId="77777777" w:rsidR="005F723F" w:rsidRPr="00D74BAF" w:rsidRDefault="005F723F" w:rsidP="00023E6A">
            <w:pPr>
              <w:jc w:val="center"/>
              <w:rPr>
                <w:sz w:val="18"/>
                <w:szCs w:val="18"/>
              </w:rPr>
            </w:pPr>
          </w:p>
        </w:tc>
        <w:tc>
          <w:tcPr>
            <w:tcW w:w="389" w:type="dxa"/>
            <w:vAlign w:val="center"/>
          </w:tcPr>
          <w:p w14:paraId="5CCAB31F" w14:textId="77777777" w:rsidR="005F723F" w:rsidRPr="00D74BAF" w:rsidRDefault="005F723F" w:rsidP="00023E6A">
            <w:pPr>
              <w:jc w:val="center"/>
              <w:rPr>
                <w:sz w:val="18"/>
                <w:szCs w:val="18"/>
              </w:rPr>
            </w:pPr>
          </w:p>
        </w:tc>
        <w:tc>
          <w:tcPr>
            <w:tcW w:w="389" w:type="dxa"/>
            <w:vAlign w:val="center"/>
          </w:tcPr>
          <w:p w14:paraId="67468413" w14:textId="77777777" w:rsidR="005F723F" w:rsidRPr="00D74BAF" w:rsidRDefault="005F723F" w:rsidP="00023E6A">
            <w:pPr>
              <w:jc w:val="center"/>
              <w:rPr>
                <w:sz w:val="18"/>
                <w:szCs w:val="18"/>
              </w:rPr>
            </w:pPr>
            <w:r w:rsidRPr="00D74BAF">
              <w:rPr>
                <w:color w:val="000000"/>
                <w:sz w:val="18"/>
                <w:szCs w:val="18"/>
              </w:rPr>
              <w:t>X</w:t>
            </w:r>
          </w:p>
        </w:tc>
        <w:tc>
          <w:tcPr>
            <w:tcW w:w="389" w:type="dxa"/>
            <w:vAlign w:val="center"/>
          </w:tcPr>
          <w:p w14:paraId="1745C89D" w14:textId="77777777" w:rsidR="005F723F" w:rsidRPr="00D74BAF" w:rsidRDefault="005F723F" w:rsidP="00023E6A">
            <w:pPr>
              <w:jc w:val="center"/>
              <w:rPr>
                <w:sz w:val="18"/>
                <w:szCs w:val="18"/>
              </w:rPr>
            </w:pPr>
          </w:p>
        </w:tc>
        <w:tc>
          <w:tcPr>
            <w:tcW w:w="389" w:type="dxa"/>
            <w:shd w:val="clear" w:color="auto" w:fill="auto"/>
            <w:noWrap/>
            <w:vAlign w:val="center"/>
            <w:hideMark/>
          </w:tcPr>
          <w:p w14:paraId="6B2DDE3D" w14:textId="77777777" w:rsidR="005F723F" w:rsidRPr="00D74BAF" w:rsidRDefault="005F723F" w:rsidP="00023E6A">
            <w:pPr>
              <w:jc w:val="center"/>
              <w:rPr>
                <w:sz w:val="18"/>
                <w:szCs w:val="18"/>
              </w:rPr>
            </w:pPr>
          </w:p>
        </w:tc>
        <w:tc>
          <w:tcPr>
            <w:tcW w:w="389" w:type="dxa"/>
            <w:shd w:val="clear" w:color="auto" w:fill="auto"/>
            <w:noWrap/>
            <w:vAlign w:val="center"/>
            <w:hideMark/>
          </w:tcPr>
          <w:p w14:paraId="59B3B4A2" w14:textId="77777777" w:rsidR="005F723F" w:rsidRPr="00D74BAF" w:rsidRDefault="005F723F" w:rsidP="00023E6A">
            <w:pPr>
              <w:jc w:val="center"/>
              <w:rPr>
                <w:sz w:val="18"/>
                <w:szCs w:val="18"/>
              </w:rPr>
            </w:pPr>
          </w:p>
        </w:tc>
        <w:tc>
          <w:tcPr>
            <w:tcW w:w="389" w:type="dxa"/>
            <w:shd w:val="clear" w:color="auto" w:fill="auto"/>
            <w:noWrap/>
            <w:vAlign w:val="center"/>
            <w:hideMark/>
          </w:tcPr>
          <w:p w14:paraId="5E258909" w14:textId="77777777" w:rsidR="005F723F" w:rsidRPr="00D74BAF" w:rsidRDefault="005F723F" w:rsidP="00023E6A">
            <w:pPr>
              <w:jc w:val="center"/>
              <w:rPr>
                <w:sz w:val="18"/>
                <w:szCs w:val="18"/>
              </w:rPr>
            </w:pPr>
          </w:p>
        </w:tc>
        <w:tc>
          <w:tcPr>
            <w:tcW w:w="389" w:type="dxa"/>
            <w:shd w:val="clear" w:color="auto" w:fill="auto"/>
            <w:noWrap/>
            <w:vAlign w:val="center"/>
            <w:hideMark/>
          </w:tcPr>
          <w:p w14:paraId="61070478" w14:textId="77777777" w:rsidR="005F723F" w:rsidRPr="00D74BAF" w:rsidRDefault="005F723F" w:rsidP="00023E6A">
            <w:pPr>
              <w:jc w:val="center"/>
              <w:rPr>
                <w:sz w:val="18"/>
                <w:szCs w:val="18"/>
              </w:rPr>
            </w:pPr>
          </w:p>
        </w:tc>
        <w:tc>
          <w:tcPr>
            <w:tcW w:w="389" w:type="dxa"/>
            <w:shd w:val="clear" w:color="auto" w:fill="auto"/>
            <w:noWrap/>
            <w:vAlign w:val="center"/>
            <w:hideMark/>
          </w:tcPr>
          <w:p w14:paraId="65436681" w14:textId="77777777" w:rsidR="005F723F" w:rsidRPr="00D74BAF" w:rsidRDefault="005F723F" w:rsidP="00023E6A">
            <w:pPr>
              <w:jc w:val="center"/>
              <w:rPr>
                <w:sz w:val="18"/>
                <w:szCs w:val="18"/>
              </w:rPr>
            </w:pPr>
          </w:p>
        </w:tc>
        <w:tc>
          <w:tcPr>
            <w:tcW w:w="389" w:type="dxa"/>
            <w:shd w:val="clear" w:color="auto" w:fill="auto"/>
            <w:noWrap/>
            <w:vAlign w:val="center"/>
            <w:hideMark/>
          </w:tcPr>
          <w:p w14:paraId="65C046D1" w14:textId="77777777" w:rsidR="005F723F" w:rsidRPr="00D74BAF" w:rsidRDefault="005F723F" w:rsidP="00023E6A">
            <w:pPr>
              <w:jc w:val="center"/>
              <w:rPr>
                <w:sz w:val="18"/>
                <w:szCs w:val="18"/>
              </w:rPr>
            </w:pPr>
          </w:p>
        </w:tc>
        <w:tc>
          <w:tcPr>
            <w:tcW w:w="389" w:type="dxa"/>
            <w:shd w:val="clear" w:color="auto" w:fill="auto"/>
            <w:noWrap/>
            <w:vAlign w:val="center"/>
            <w:hideMark/>
          </w:tcPr>
          <w:p w14:paraId="1C69A59B"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5B78FE67" w14:textId="77777777" w:rsidTr="00023E6A">
        <w:trPr>
          <w:trHeight w:val="288"/>
        </w:trPr>
        <w:tc>
          <w:tcPr>
            <w:tcW w:w="1800" w:type="dxa"/>
            <w:shd w:val="clear" w:color="auto" w:fill="F2F2F2" w:themeFill="background1" w:themeFillShade="F2"/>
          </w:tcPr>
          <w:p w14:paraId="37F5567D" w14:textId="1660EE80" w:rsidR="005F723F" w:rsidRPr="00D74BAF" w:rsidRDefault="005F723F" w:rsidP="00023E6A">
            <w:pPr>
              <w:rPr>
                <w:color w:val="000000"/>
                <w:sz w:val="18"/>
                <w:szCs w:val="18"/>
              </w:rPr>
            </w:pPr>
            <w:r w:rsidRPr="00D74BAF">
              <w:rPr>
                <w:color w:val="000000"/>
                <w:sz w:val="18"/>
                <w:szCs w:val="18"/>
              </w:rPr>
              <w:t xml:space="preserve">Newman </w:t>
            </w:r>
            <w:r w:rsidRPr="00D74BAF">
              <w:rPr>
                <w:color w:val="000000"/>
                <w:sz w:val="18"/>
                <w:szCs w:val="18"/>
              </w:rPr>
              <w:fldChar w:fldCharType="begin">
                <w:fldData xml:space="preserve">PEVuZE5vdGU+PENpdGU+PEF1dGhvcj5OZXdtYW48L0F1dGhvcj48WWVhcj4yMDA5PC9ZZWFyPjxS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PEVuZE5vdGU+PENpdGU+PEF1dGhvcj5OZXdtYW48L0F1dGhvcj48WWVhcj4yMDA5PC9ZZWFyPjxS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[40]</w:t>
            </w:r>
            <w:r w:rsidRPr="00D74BAF">
              <w:rPr>
                <w:color w:val="000000"/>
                <w:sz w:val="18"/>
                <w:szCs w:val="18"/>
              </w:rPr>
              <w:fldChar w:fldCharType="end"/>
            </w:r>
          </w:p>
        </w:tc>
        <w:tc>
          <w:tcPr>
            <w:tcW w:w="720" w:type="dxa"/>
          </w:tcPr>
          <w:p w14:paraId="5A03DC77" w14:textId="77777777" w:rsidR="005F723F" w:rsidRPr="00D74BAF" w:rsidRDefault="005F723F" w:rsidP="00023E6A">
            <w:pPr>
              <w:rPr>
                <w:color w:val="000000"/>
                <w:sz w:val="18"/>
                <w:szCs w:val="18"/>
              </w:rPr>
            </w:pPr>
            <w:r w:rsidRPr="00D74BAF">
              <w:rPr>
                <w:color w:val="000000"/>
                <w:sz w:val="18"/>
                <w:szCs w:val="18"/>
              </w:rPr>
              <w:t>2009</w:t>
            </w:r>
          </w:p>
        </w:tc>
        <w:tc>
          <w:tcPr>
            <w:tcW w:w="389" w:type="dxa"/>
            <w:shd w:val="clear" w:color="auto" w:fill="auto"/>
            <w:vAlign w:val="center"/>
            <w:hideMark/>
          </w:tcPr>
          <w:p w14:paraId="612DA003"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E608AAD"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8B4E4CA"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EBA0055"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20ABACC0" w14:textId="77777777" w:rsidR="005F723F" w:rsidRPr="00D74BAF" w:rsidRDefault="005F723F" w:rsidP="00023E6A">
            <w:pPr>
              <w:jc w:val="center"/>
              <w:rPr>
                <w:sz w:val="18"/>
                <w:szCs w:val="18"/>
              </w:rPr>
            </w:pPr>
          </w:p>
        </w:tc>
        <w:tc>
          <w:tcPr>
            <w:tcW w:w="389" w:type="dxa"/>
            <w:shd w:val="clear" w:color="auto" w:fill="auto"/>
            <w:vAlign w:val="center"/>
            <w:hideMark/>
          </w:tcPr>
          <w:p w14:paraId="750EFC7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AF95732"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A9308E2"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65C8994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BACDDBB" w14:textId="77777777" w:rsidR="005F723F" w:rsidRPr="00D74BAF" w:rsidRDefault="005F723F" w:rsidP="00023E6A">
            <w:pPr>
              <w:jc w:val="center"/>
              <w:rPr>
                <w:sz w:val="18"/>
                <w:szCs w:val="18"/>
              </w:rPr>
            </w:pPr>
          </w:p>
        </w:tc>
        <w:tc>
          <w:tcPr>
            <w:tcW w:w="389" w:type="dxa"/>
            <w:shd w:val="clear" w:color="auto" w:fill="auto"/>
            <w:vAlign w:val="center"/>
            <w:hideMark/>
          </w:tcPr>
          <w:p w14:paraId="11C33DD5" w14:textId="77777777" w:rsidR="005F723F" w:rsidRPr="00D74BAF" w:rsidRDefault="005F723F" w:rsidP="00023E6A">
            <w:pPr>
              <w:jc w:val="center"/>
              <w:rPr>
                <w:sz w:val="18"/>
                <w:szCs w:val="18"/>
              </w:rPr>
            </w:pPr>
          </w:p>
        </w:tc>
        <w:tc>
          <w:tcPr>
            <w:tcW w:w="389" w:type="dxa"/>
            <w:shd w:val="clear" w:color="auto" w:fill="auto"/>
            <w:vAlign w:val="center"/>
            <w:hideMark/>
          </w:tcPr>
          <w:p w14:paraId="0A27C144" w14:textId="77777777" w:rsidR="005F723F" w:rsidRPr="00D74BAF" w:rsidRDefault="005F723F" w:rsidP="00023E6A">
            <w:pPr>
              <w:jc w:val="center"/>
              <w:rPr>
                <w:sz w:val="18"/>
                <w:szCs w:val="18"/>
              </w:rPr>
            </w:pPr>
          </w:p>
        </w:tc>
        <w:tc>
          <w:tcPr>
            <w:tcW w:w="389" w:type="dxa"/>
            <w:shd w:val="clear" w:color="auto" w:fill="auto"/>
            <w:vAlign w:val="center"/>
            <w:hideMark/>
          </w:tcPr>
          <w:p w14:paraId="322DF99D" w14:textId="77777777" w:rsidR="005F723F" w:rsidRPr="00D74BAF" w:rsidRDefault="005F723F" w:rsidP="00023E6A">
            <w:pPr>
              <w:jc w:val="center"/>
              <w:rPr>
                <w:sz w:val="18"/>
                <w:szCs w:val="18"/>
              </w:rPr>
            </w:pPr>
          </w:p>
        </w:tc>
        <w:tc>
          <w:tcPr>
            <w:tcW w:w="389" w:type="dxa"/>
            <w:shd w:val="clear" w:color="auto" w:fill="auto"/>
            <w:vAlign w:val="center"/>
            <w:hideMark/>
          </w:tcPr>
          <w:p w14:paraId="28CDC072" w14:textId="77777777" w:rsidR="005F723F" w:rsidRPr="00D74BAF" w:rsidRDefault="005F723F" w:rsidP="00023E6A">
            <w:pPr>
              <w:jc w:val="center"/>
              <w:rPr>
                <w:sz w:val="18"/>
                <w:szCs w:val="18"/>
              </w:rPr>
            </w:pPr>
          </w:p>
        </w:tc>
        <w:tc>
          <w:tcPr>
            <w:tcW w:w="389" w:type="dxa"/>
            <w:shd w:val="clear" w:color="auto" w:fill="auto"/>
            <w:vAlign w:val="center"/>
            <w:hideMark/>
          </w:tcPr>
          <w:p w14:paraId="785CA908" w14:textId="77777777" w:rsidR="005F723F" w:rsidRPr="00D74BAF" w:rsidRDefault="005F723F" w:rsidP="00023E6A">
            <w:pPr>
              <w:jc w:val="center"/>
              <w:rPr>
                <w:sz w:val="18"/>
                <w:szCs w:val="18"/>
              </w:rPr>
            </w:pPr>
          </w:p>
        </w:tc>
        <w:tc>
          <w:tcPr>
            <w:tcW w:w="389" w:type="dxa"/>
            <w:shd w:val="clear" w:color="auto" w:fill="auto"/>
            <w:vAlign w:val="center"/>
            <w:hideMark/>
          </w:tcPr>
          <w:p w14:paraId="15CD8D06" w14:textId="77777777" w:rsidR="005F723F" w:rsidRPr="00D74BAF" w:rsidRDefault="005F723F" w:rsidP="00023E6A">
            <w:pPr>
              <w:jc w:val="center"/>
              <w:rPr>
                <w:sz w:val="18"/>
                <w:szCs w:val="18"/>
              </w:rPr>
            </w:pPr>
          </w:p>
        </w:tc>
        <w:tc>
          <w:tcPr>
            <w:tcW w:w="389" w:type="dxa"/>
            <w:shd w:val="clear" w:color="auto" w:fill="auto"/>
            <w:vAlign w:val="center"/>
            <w:hideMark/>
          </w:tcPr>
          <w:p w14:paraId="09A7CF10" w14:textId="77777777" w:rsidR="005F723F" w:rsidRPr="00D74BAF" w:rsidRDefault="005F723F" w:rsidP="00023E6A">
            <w:pPr>
              <w:jc w:val="center"/>
              <w:rPr>
                <w:sz w:val="18"/>
                <w:szCs w:val="18"/>
              </w:rPr>
            </w:pPr>
          </w:p>
        </w:tc>
        <w:tc>
          <w:tcPr>
            <w:tcW w:w="389" w:type="dxa"/>
            <w:vAlign w:val="center"/>
          </w:tcPr>
          <w:p w14:paraId="05BF4EEA" w14:textId="77777777" w:rsidR="005F723F" w:rsidRPr="00D74BAF" w:rsidRDefault="005F723F" w:rsidP="00023E6A">
            <w:pPr>
              <w:jc w:val="center"/>
              <w:rPr>
                <w:sz w:val="18"/>
                <w:szCs w:val="18"/>
              </w:rPr>
            </w:pPr>
          </w:p>
        </w:tc>
        <w:tc>
          <w:tcPr>
            <w:tcW w:w="389" w:type="dxa"/>
            <w:vAlign w:val="center"/>
          </w:tcPr>
          <w:p w14:paraId="17432008" w14:textId="77777777" w:rsidR="005F723F" w:rsidRPr="00D74BAF" w:rsidRDefault="005F723F" w:rsidP="00023E6A">
            <w:pPr>
              <w:jc w:val="center"/>
              <w:rPr>
                <w:sz w:val="18"/>
                <w:szCs w:val="18"/>
              </w:rPr>
            </w:pPr>
            <w:r w:rsidRPr="00D74BAF">
              <w:rPr>
                <w:color w:val="000000"/>
                <w:sz w:val="18"/>
                <w:szCs w:val="18"/>
              </w:rPr>
              <w:t>X</w:t>
            </w:r>
          </w:p>
        </w:tc>
        <w:tc>
          <w:tcPr>
            <w:tcW w:w="389" w:type="dxa"/>
            <w:vAlign w:val="center"/>
          </w:tcPr>
          <w:p w14:paraId="05308F27" w14:textId="77777777" w:rsidR="005F723F" w:rsidRPr="00D74BAF" w:rsidRDefault="005F723F" w:rsidP="00023E6A">
            <w:pPr>
              <w:jc w:val="center"/>
              <w:rPr>
                <w:sz w:val="18"/>
                <w:szCs w:val="18"/>
              </w:rPr>
            </w:pPr>
          </w:p>
        </w:tc>
        <w:tc>
          <w:tcPr>
            <w:tcW w:w="389" w:type="dxa"/>
            <w:shd w:val="clear" w:color="auto" w:fill="auto"/>
            <w:vAlign w:val="center"/>
            <w:hideMark/>
          </w:tcPr>
          <w:p w14:paraId="32F08025" w14:textId="77777777" w:rsidR="005F723F" w:rsidRPr="00D74BAF" w:rsidRDefault="005F723F" w:rsidP="00023E6A">
            <w:pPr>
              <w:jc w:val="center"/>
              <w:rPr>
                <w:sz w:val="18"/>
                <w:szCs w:val="18"/>
              </w:rPr>
            </w:pPr>
          </w:p>
        </w:tc>
        <w:tc>
          <w:tcPr>
            <w:tcW w:w="389" w:type="dxa"/>
            <w:shd w:val="clear" w:color="auto" w:fill="auto"/>
            <w:vAlign w:val="center"/>
            <w:hideMark/>
          </w:tcPr>
          <w:p w14:paraId="4F70CF07" w14:textId="77777777" w:rsidR="005F723F" w:rsidRPr="00D74BAF" w:rsidRDefault="005F723F" w:rsidP="00023E6A">
            <w:pPr>
              <w:jc w:val="center"/>
              <w:rPr>
                <w:sz w:val="18"/>
                <w:szCs w:val="18"/>
              </w:rPr>
            </w:pPr>
          </w:p>
        </w:tc>
        <w:tc>
          <w:tcPr>
            <w:tcW w:w="389" w:type="dxa"/>
            <w:shd w:val="clear" w:color="auto" w:fill="auto"/>
            <w:vAlign w:val="center"/>
            <w:hideMark/>
          </w:tcPr>
          <w:p w14:paraId="35C3133D" w14:textId="77777777" w:rsidR="005F723F" w:rsidRPr="00D74BAF" w:rsidRDefault="005F723F" w:rsidP="00023E6A">
            <w:pPr>
              <w:jc w:val="center"/>
              <w:rPr>
                <w:sz w:val="18"/>
                <w:szCs w:val="18"/>
              </w:rPr>
            </w:pPr>
          </w:p>
        </w:tc>
        <w:tc>
          <w:tcPr>
            <w:tcW w:w="389" w:type="dxa"/>
            <w:shd w:val="clear" w:color="auto" w:fill="auto"/>
            <w:vAlign w:val="center"/>
            <w:hideMark/>
          </w:tcPr>
          <w:p w14:paraId="17C5E0E2" w14:textId="77777777" w:rsidR="005F723F" w:rsidRPr="00D74BAF" w:rsidRDefault="005F723F" w:rsidP="00023E6A">
            <w:pPr>
              <w:jc w:val="center"/>
              <w:rPr>
                <w:sz w:val="18"/>
                <w:szCs w:val="18"/>
              </w:rPr>
            </w:pPr>
          </w:p>
        </w:tc>
        <w:tc>
          <w:tcPr>
            <w:tcW w:w="389" w:type="dxa"/>
            <w:shd w:val="clear" w:color="auto" w:fill="auto"/>
            <w:vAlign w:val="center"/>
            <w:hideMark/>
          </w:tcPr>
          <w:p w14:paraId="1D50E9CA" w14:textId="77777777" w:rsidR="005F723F" w:rsidRPr="00D74BAF" w:rsidRDefault="005F723F" w:rsidP="00023E6A">
            <w:pPr>
              <w:jc w:val="center"/>
              <w:rPr>
                <w:sz w:val="18"/>
                <w:szCs w:val="18"/>
              </w:rPr>
            </w:pPr>
          </w:p>
        </w:tc>
        <w:tc>
          <w:tcPr>
            <w:tcW w:w="389" w:type="dxa"/>
            <w:shd w:val="clear" w:color="auto" w:fill="auto"/>
            <w:vAlign w:val="center"/>
            <w:hideMark/>
          </w:tcPr>
          <w:p w14:paraId="442599E3" w14:textId="77777777" w:rsidR="005F723F" w:rsidRPr="00D74BAF" w:rsidRDefault="005F723F" w:rsidP="00023E6A">
            <w:pPr>
              <w:jc w:val="center"/>
              <w:rPr>
                <w:sz w:val="18"/>
                <w:szCs w:val="18"/>
              </w:rPr>
            </w:pPr>
          </w:p>
        </w:tc>
        <w:tc>
          <w:tcPr>
            <w:tcW w:w="389" w:type="dxa"/>
            <w:shd w:val="clear" w:color="auto" w:fill="auto"/>
            <w:vAlign w:val="center"/>
            <w:hideMark/>
          </w:tcPr>
          <w:p w14:paraId="718D7972"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007550B7" w14:textId="77777777" w:rsidTr="00023E6A">
        <w:trPr>
          <w:trHeight w:val="288"/>
        </w:trPr>
        <w:tc>
          <w:tcPr>
            <w:tcW w:w="1800" w:type="dxa"/>
            <w:shd w:val="clear" w:color="auto" w:fill="F2F2F2" w:themeFill="background1" w:themeFillShade="F2"/>
          </w:tcPr>
          <w:p w14:paraId="4BC49626" w14:textId="099956F2" w:rsidR="005F723F" w:rsidRPr="00D74BAF" w:rsidRDefault="005F723F" w:rsidP="00023E6A">
            <w:pPr>
              <w:rPr>
                <w:color w:val="000000"/>
                <w:sz w:val="18"/>
                <w:szCs w:val="18"/>
              </w:rPr>
            </w:pPr>
            <w:r w:rsidRPr="00D74BAF">
              <w:rPr>
                <w:color w:val="000000"/>
                <w:sz w:val="18"/>
                <w:szCs w:val="18"/>
              </w:rPr>
              <w:t xml:space="preserve">Newman </w:t>
            </w:r>
            <w:r w:rsidRPr="00D74BAF">
              <w:rPr>
                <w:color w:val="000000"/>
                <w:sz w:val="18"/>
                <w:szCs w:val="18"/>
              </w:rPr>
              <w:fldChar w:fldCharType="begin"/>
            </w:r>
            <w:r w:rsidR="003C7FC7" w:rsidRPr="00D74BAF">
              <w:rPr>
                <w:color w:val="000000"/>
                <w:sz w:val="18"/>
                <w:szCs w:val="18"/>
              </w:rPr>
              <w:instrText xml:space="preserve"> ADDIN EN.CITE &lt;EndNote&gt;&lt;Cite&gt;&lt;Author&gt;Newman&lt;/Author&gt;&lt;Year&gt;2010&lt;/Year&gt;&lt;RecNum&gt;19&lt;/RecNum&gt;&lt;DisplayText&gt;[41]&lt;/DisplayText&gt;&lt;record&gt;&lt;rec-number&gt;19&lt;/rec-number&gt;&lt;foreign-keys&gt;&lt;key app="EN" db-id="dtd0d9fd505d2teaf9apvvapvvaet9tvrffe" timestamp="1603134185"&gt;19&lt;/key&gt;&lt;/foreign-keys&gt;&lt;ref-type name="Journal Article"&gt;17&lt;/ref-type&gt;&lt;contributors&gt;&lt;authors&gt;&lt;author&gt;Newman, P. A.&lt;/author&gt;&lt;author&gt;Roungprakhon, S.&lt;/author&gt;&lt;author&gt;Tepjan, S.&lt;/author&gt;&lt;author&gt;Yim, S.&lt;/author&gt;&lt;/authors&gt;&lt;/contributors&gt;&lt;auth-address&gt;University of Toronto, Factor-Inwentash Faculty of Social Work, Centre for Applied Social Research, Ontario, Canada. p.newman@utoronto.ca&lt;/auth-address&gt;&lt;titles&gt;&lt;title&gt;Preventive HIV vaccine acceptability and behavioral risk compensation among high-risk men who have sex with men and transgenders in Thailand&lt;/title&gt;&lt;secondary-title&gt;Vaccine&lt;/secondary-title&gt;&lt;/titles&gt;&lt;periodical&gt;&lt;full-title&gt;Vaccine&lt;/full-title&gt;&lt;/periodical&gt;&lt;pages&gt;958-64&lt;/pages&gt;&lt;volume&gt;28&lt;/volume&gt;&lt;number&gt;4&lt;/number&gt;&lt;edition&gt;2009/11/21&lt;/edition&gt;&lt;keywords&gt;&lt;keyword&gt;AIDS Vaccines/*administration &amp;amp; dosage/*immunology&lt;/keyword&gt;&lt;keyword&gt;Adolescent&lt;/keyword&gt;&lt;keyword&gt;Adult&lt;/keyword&gt;&lt;keyword&gt;HIV Infections/*prevention &amp;amp; control&lt;/keyword&gt;&lt;keyword&gt;*Homosexuality, Male&lt;/keyword&gt;&lt;keyword&gt;Humans&lt;/keyword&gt;&lt;keyword&gt;Male&lt;/keyword&gt;&lt;keyword&gt;Patient Acceptance of Health Care/*statistics &amp;amp; numerical data&lt;/keyword&gt;&lt;keyword&gt;*Risk-Taking&lt;/keyword&gt;&lt;keyword&gt;Surveys and Questionnaires&lt;/keyword&gt;&lt;keyword&gt;Thailand&lt;/keyword&gt;&lt;keyword&gt;*Transsexualism&lt;/keyword&gt;&lt;keyword&gt;Young Adult&lt;/keyword&gt;&lt;/keywords&gt;&lt;dates&gt;&lt;year&gt;2010&lt;/year&gt;&lt;pub-dates&gt;&lt;date&gt;Jan 22&lt;/date&gt;&lt;/pub-dates&gt;&lt;/dates&gt;&lt;isbn&gt;0264-410x&lt;/isbn&gt;&lt;accession-num&gt;19925897&lt;/accession-num&gt;&lt;urls&gt;&lt;related-urls&gt;&lt;url&gt;https://www.sciencedirect.com/science/article/pii/S0264410X09017253?via%3Dihub&lt;/url&gt;&lt;/related-urls&gt;&lt;/urls&gt;&lt;electronic-resource-num&gt;10.1016/j.vaccine.2009.10.142&lt;/electronic-resource-num&gt;&lt;remote-database-provider&gt;NLM&lt;/remote-database-provider&gt;&lt;language&gt;eng&lt;/language&gt;&lt;/record&gt;&lt;/Cite&gt;&lt;/EndNote&gt;</w:instrText>
            </w:r>
            <w:r w:rsidRPr="00D74BAF">
              <w:rPr>
                <w:color w:val="000000"/>
                <w:sz w:val="18"/>
                <w:szCs w:val="18"/>
              </w:rPr>
              <w:fldChar w:fldCharType="separate"/>
            </w:r>
            <w:r w:rsidR="003C7FC7" w:rsidRPr="00D74BAF">
              <w:rPr>
                <w:noProof/>
                <w:color w:val="000000"/>
                <w:sz w:val="18"/>
                <w:szCs w:val="18"/>
              </w:rPr>
              <w:t>[41]</w:t>
            </w:r>
            <w:r w:rsidRPr="00D74BAF">
              <w:rPr>
                <w:color w:val="000000"/>
                <w:sz w:val="18"/>
                <w:szCs w:val="18"/>
              </w:rPr>
              <w:fldChar w:fldCharType="end"/>
            </w:r>
          </w:p>
        </w:tc>
        <w:tc>
          <w:tcPr>
            <w:tcW w:w="720" w:type="dxa"/>
          </w:tcPr>
          <w:p w14:paraId="4FC11CC0" w14:textId="77777777" w:rsidR="005F723F" w:rsidRPr="00D74BAF" w:rsidRDefault="005F723F" w:rsidP="00023E6A">
            <w:pPr>
              <w:rPr>
                <w:color w:val="000000"/>
                <w:sz w:val="18"/>
                <w:szCs w:val="18"/>
              </w:rPr>
            </w:pPr>
            <w:r w:rsidRPr="00D74BAF">
              <w:rPr>
                <w:color w:val="000000"/>
                <w:sz w:val="18"/>
                <w:szCs w:val="18"/>
              </w:rPr>
              <w:t>2010</w:t>
            </w:r>
          </w:p>
        </w:tc>
        <w:tc>
          <w:tcPr>
            <w:tcW w:w="389" w:type="dxa"/>
            <w:shd w:val="clear" w:color="auto" w:fill="auto"/>
            <w:noWrap/>
            <w:vAlign w:val="center"/>
            <w:hideMark/>
          </w:tcPr>
          <w:p w14:paraId="3E78CFA3"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noWrap/>
            <w:vAlign w:val="center"/>
            <w:hideMark/>
          </w:tcPr>
          <w:p w14:paraId="3BC26A8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2C7E3788"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01251881" w14:textId="77777777" w:rsidR="005F723F" w:rsidRPr="00D74BAF" w:rsidRDefault="005F723F" w:rsidP="00023E6A">
            <w:pPr>
              <w:jc w:val="center"/>
              <w:rPr>
                <w:sz w:val="18"/>
                <w:szCs w:val="18"/>
              </w:rPr>
            </w:pPr>
          </w:p>
        </w:tc>
        <w:tc>
          <w:tcPr>
            <w:tcW w:w="389" w:type="dxa"/>
            <w:shd w:val="clear" w:color="auto" w:fill="auto"/>
            <w:noWrap/>
            <w:vAlign w:val="center"/>
            <w:hideMark/>
          </w:tcPr>
          <w:p w14:paraId="0729B3E8" w14:textId="77777777" w:rsidR="005F723F" w:rsidRPr="00D74BAF" w:rsidRDefault="005F723F" w:rsidP="00023E6A">
            <w:pPr>
              <w:jc w:val="center"/>
              <w:rPr>
                <w:sz w:val="18"/>
                <w:szCs w:val="18"/>
              </w:rPr>
            </w:pPr>
          </w:p>
        </w:tc>
        <w:tc>
          <w:tcPr>
            <w:tcW w:w="389" w:type="dxa"/>
            <w:shd w:val="clear" w:color="auto" w:fill="auto"/>
            <w:noWrap/>
            <w:vAlign w:val="center"/>
            <w:hideMark/>
          </w:tcPr>
          <w:p w14:paraId="65E770BF"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7ADD2DD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12342FD4"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771B9DC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798092E3"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54900646" w14:textId="77777777" w:rsidR="005F723F" w:rsidRPr="00D74BAF" w:rsidRDefault="005F723F" w:rsidP="00023E6A">
            <w:pPr>
              <w:jc w:val="center"/>
              <w:rPr>
                <w:sz w:val="18"/>
                <w:szCs w:val="18"/>
              </w:rPr>
            </w:pPr>
          </w:p>
        </w:tc>
        <w:tc>
          <w:tcPr>
            <w:tcW w:w="389" w:type="dxa"/>
            <w:shd w:val="clear" w:color="auto" w:fill="auto"/>
            <w:noWrap/>
            <w:vAlign w:val="center"/>
            <w:hideMark/>
          </w:tcPr>
          <w:p w14:paraId="344D965A" w14:textId="77777777" w:rsidR="005F723F" w:rsidRPr="00D74BAF" w:rsidRDefault="005F723F" w:rsidP="00023E6A">
            <w:pPr>
              <w:jc w:val="center"/>
              <w:rPr>
                <w:sz w:val="18"/>
                <w:szCs w:val="18"/>
              </w:rPr>
            </w:pPr>
          </w:p>
        </w:tc>
        <w:tc>
          <w:tcPr>
            <w:tcW w:w="389" w:type="dxa"/>
            <w:shd w:val="clear" w:color="auto" w:fill="auto"/>
            <w:noWrap/>
            <w:vAlign w:val="center"/>
            <w:hideMark/>
          </w:tcPr>
          <w:p w14:paraId="1F8DDC41" w14:textId="77777777" w:rsidR="005F723F" w:rsidRPr="00D74BAF" w:rsidRDefault="005F723F" w:rsidP="00023E6A">
            <w:pPr>
              <w:jc w:val="center"/>
              <w:rPr>
                <w:sz w:val="18"/>
                <w:szCs w:val="18"/>
              </w:rPr>
            </w:pPr>
          </w:p>
        </w:tc>
        <w:tc>
          <w:tcPr>
            <w:tcW w:w="389" w:type="dxa"/>
            <w:shd w:val="clear" w:color="auto" w:fill="auto"/>
            <w:noWrap/>
            <w:vAlign w:val="center"/>
            <w:hideMark/>
          </w:tcPr>
          <w:p w14:paraId="20477020" w14:textId="77777777" w:rsidR="005F723F" w:rsidRPr="00D74BAF" w:rsidRDefault="005F723F" w:rsidP="00023E6A">
            <w:pPr>
              <w:jc w:val="center"/>
              <w:rPr>
                <w:sz w:val="18"/>
                <w:szCs w:val="18"/>
              </w:rPr>
            </w:pPr>
          </w:p>
        </w:tc>
        <w:tc>
          <w:tcPr>
            <w:tcW w:w="389" w:type="dxa"/>
            <w:shd w:val="clear" w:color="auto" w:fill="auto"/>
            <w:noWrap/>
            <w:vAlign w:val="center"/>
            <w:hideMark/>
          </w:tcPr>
          <w:p w14:paraId="6FA52C2D" w14:textId="77777777" w:rsidR="005F723F" w:rsidRPr="00D74BAF" w:rsidRDefault="005F723F" w:rsidP="00023E6A">
            <w:pPr>
              <w:jc w:val="center"/>
              <w:rPr>
                <w:sz w:val="18"/>
                <w:szCs w:val="18"/>
              </w:rPr>
            </w:pPr>
          </w:p>
        </w:tc>
        <w:tc>
          <w:tcPr>
            <w:tcW w:w="389" w:type="dxa"/>
            <w:shd w:val="clear" w:color="auto" w:fill="auto"/>
            <w:noWrap/>
            <w:vAlign w:val="center"/>
            <w:hideMark/>
          </w:tcPr>
          <w:p w14:paraId="2E9CAF2A" w14:textId="77777777" w:rsidR="005F723F" w:rsidRPr="00D74BAF" w:rsidRDefault="005F723F" w:rsidP="00023E6A">
            <w:pPr>
              <w:jc w:val="center"/>
              <w:rPr>
                <w:sz w:val="18"/>
                <w:szCs w:val="18"/>
              </w:rPr>
            </w:pPr>
          </w:p>
        </w:tc>
        <w:tc>
          <w:tcPr>
            <w:tcW w:w="389" w:type="dxa"/>
            <w:shd w:val="clear" w:color="auto" w:fill="auto"/>
            <w:noWrap/>
            <w:vAlign w:val="center"/>
            <w:hideMark/>
          </w:tcPr>
          <w:p w14:paraId="4BF898A0" w14:textId="77777777" w:rsidR="005F723F" w:rsidRPr="00D74BAF" w:rsidRDefault="005F723F" w:rsidP="00023E6A">
            <w:pPr>
              <w:jc w:val="center"/>
              <w:rPr>
                <w:sz w:val="18"/>
                <w:szCs w:val="18"/>
              </w:rPr>
            </w:pPr>
          </w:p>
        </w:tc>
        <w:tc>
          <w:tcPr>
            <w:tcW w:w="389" w:type="dxa"/>
            <w:vAlign w:val="center"/>
          </w:tcPr>
          <w:p w14:paraId="1B041F13"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vAlign w:val="center"/>
          </w:tcPr>
          <w:p w14:paraId="0828D36E" w14:textId="77777777" w:rsidR="005F723F" w:rsidRPr="00D74BAF" w:rsidRDefault="005F723F" w:rsidP="00023E6A">
            <w:pPr>
              <w:jc w:val="center"/>
              <w:rPr>
                <w:color w:val="000000"/>
                <w:sz w:val="18"/>
                <w:szCs w:val="18"/>
              </w:rPr>
            </w:pPr>
          </w:p>
        </w:tc>
        <w:tc>
          <w:tcPr>
            <w:tcW w:w="389" w:type="dxa"/>
            <w:vAlign w:val="center"/>
          </w:tcPr>
          <w:p w14:paraId="2143C6E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40335321"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0C08FB73"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4FA311D0" w14:textId="77777777" w:rsidR="005F723F" w:rsidRPr="00D74BAF" w:rsidRDefault="005F723F" w:rsidP="00023E6A">
            <w:pPr>
              <w:jc w:val="center"/>
              <w:rPr>
                <w:sz w:val="18"/>
                <w:szCs w:val="18"/>
              </w:rPr>
            </w:pPr>
          </w:p>
        </w:tc>
        <w:tc>
          <w:tcPr>
            <w:tcW w:w="389" w:type="dxa"/>
            <w:shd w:val="clear" w:color="auto" w:fill="auto"/>
            <w:noWrap/>
            <w:vAlign w:val="center"/>
            <w:hideMark/>
          </w:tcPr>
          <w:p w14:paraId="3DEF4AC1" w14:textId="77777777" w:rsidR="005F723F" w:rsidRPr="00D74BAF" w:rsidRDefault="005F723F" w:rsidP="00023E6A">
            <w:pPr>
              <w:jc w:val="center"/>
              <w:rPr>
                <w:sz w:val="18"/>
                <w:szCs w:val="18"/>
              </w:rPr>
            </w:pPr>
          </w:p>
        </w:tc>
        <w:tc>
          <w:tcPr>
            <w:tcW w:w="389" w:type="dxa"/>
            <w:shd w:val="clear" w:color="auto" w:fill="auto"/>
            <w:noWrap/>
            <w:vAlign w:val="center"/>
            <w:hideMark/>
          </w:tcPr>
          <w:p w14:paraId="2013A110" w14:textId="77777777" w:rsidR="005F723F" w:rsidRPr="00D74BAF" w:rsidRDefault="005F723F" w:rsidP="00023E6A">
            <w:pPr>
              <w:jc w:val="center"/>
              <w:rPr>
                <w:sz w:val="18"/>
                <w:szCs w:val="18"/>
              </w:rPr>
            </w:pPr>
          </w:p>
        </w:tc>
        <w:tc>
          <w:tcPr>
            <w:tcW w:w="389" w:type="dxa"/>
            <w:shd w:val="clear" w:color="auto" w:fill="auto"/>
            <w:noWrap/>
            <w:vAlign w:val="center"/>
            <w:hideMark/>
          </w:tcPr>
          <w:p w14:paraId="2C169936" w14:textId="77777777" w:rsidR="005F723F" w:rsidRPr="00D74BAF" w:rsidRDefault="005F723F" w:rsidP="00023E6A">
            <w:pPr>
              <w:jc w:val="center"/>
              <w:rPr>
                <w:sz w:val="18"/>
                <w:szCs w:val="18"/>
              </w:rPr>
            </w:pPr>
          </w:p>
        </w:tc>
        <w:tc>
          <w:tcPr>
            <w:tcW w:w="389" w:type="dxa"/>
            <w:shd w:val="clear" w:color="auto" w:fill="auto"/>
            <w:noWrap/>
            <w:vAlign w:val="center"/>
            <w:hideMark/>
          </w:tcPr>
          <w:p w14:paraId="7A008182"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06D70608" w14:textId="77777777" w:rsidTr="00023E6A">
        <w:trPr>
          <w:trHeight w:val="288"/>
        </w:trPr>
        <w:tc>
          <w:tcPr>
            <w:tcW w:w="1800" w:type="dxa"/>
            <w:shd w:val="clear" w:color="auto" w:fill="F2F2F2" w:themeFill="background1" w:themeFillShade="F2"/>
          </w:tcPr>
          <w:p w14:paraId="2FA632F4" w14:textId="659E41F5" w:rsidR="005F723F" w:rsidRPr="00D74BAF" w:rsidRDefault="005F723F" w:rsidP="00023E6A">
            <w:pPr>
              <w:rPr>
                <w:color w:val="000000"/>
                <w:sz w:val="18"/>
                <w:szCs w:val="18"/>
              </w:rPr>
            </w:pPr>
            <w:r w:rsidRPr="00D74BAF">
              <w:rPr>
                <w:color w:val="000000"/>
                <w:sz w:val="18"/>
                <w:szCs w:val="18"/>
              </w:rPr>
              <w:t xml:space="preserve">Newman </w:t>
            </w:r>
            <w:r w:rsidRPr="00D74BAF">
              <w:rPr>
                <w:color w:val="000000"/>
                <w:sz w:val="18"/>
                <w:szCs w:val="18"/>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[28]</w:t>
            </w:r>
            <w:r w:rsidRPr="00D74BAF">
              <w:rPr>
                <w:color w:val="000000"/>
                <w:sz w:val="18"/>
                <w:szCs w:val="18"/>
              </w:rPr>
              <w:fldChar w:fldCharType="end"/>
            </w:r>
          </w:p>
        </w:tc>
        <w:tc>
          <w:tcPr>
            <w:tcW w:w="720" w:type="dxa"/>
          </w:tcPr>
          <w:p w14:paraId="15FD9682" w14:textId="77777777" w:rsidR="005F723F" w:rsidRPr="00D74BAF" w:rsidRDefault="005F723F" w:rsidP="00023E6A">
            <w:pPr>
              <w:rPr>
                <w:color w:val="000000"/>
                <w:sz w:val="18"/>
                <w:szCs w:val="18"/>
              </w:rPr>
            </w:pPr>
            <w:r w:rsidRPr="00D74BAF">
              <w:rPr>
                <w:color w:val="000000"/>
                <w:sz w:val="18"/>
                <w:szCs w:val="18"/>
              </w:rPr>
              <w:t>2016</w:t>
            </w:r>
          </w:p>
        </w:tc>
        <w:tc>
          <w:tcPr>
            <w:tcW w:w="389" w:type="dxa"/>
            <w:shd w:val="clear" w:color="auto" w:fill="auto"/>
            <w:vAlign w:val="center"/>
            <w:hideMark/>
          </w:tcPr>
          <w:p w14:paraId="3C83AC5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27857A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DC72DA7"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D2F6244"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DD9BB9E"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24FF9256" w14:textId="77777777" w:rsidR="005F723F" w:rsidRPr="00D74BAF" w:rsidRDefault="005F723F" w:rsidP="00023E6A">
            <w:pPr>
              <w:jc w:val="center"/>
              <w:rPr>
                <w:sz w:val="18"/>
                <w:szCs w:val="18"/>
              </w:rPr>
            </w:pPr>
          </w:p>
        </w:tc>
        <w:tc>
          <w:tcPr>
            <w:tcW w:w="389" w:type="dxa"/>
            <w:shd w:val="clear" w:color="auto" w:fill="auto"/>
            <w:vAlign w:val="center"/>
            <w:hideMark/>
          </w:tcPr>
          <w:p w14:paraId="7B9DC37B" w14:textId="77777777" w:rsidR="005F723F" w:rsidRPr="00D74BAF" w:rsidRDefault="005F723F" w:rsidP="00023E6A">
            <w:pPr>
              <w:jc w:val="center"/>
              <w:rPr>
                <w:sz w:val="18"/>
                <w:szCs w:val="18"/>
              </w:rPr>
            </w:pPr>
          </w:p>
        </w:tc>
        <w:tc>
          <w:tcPr>
            <w:tcW w:w="389" w:type="dxa"/>
            <w:shd w:val="clear" w:color="auto" w:fill="auto"/>
            <w:vAlign w:val="center"/>
            <w:hideMark/>
          </w:tcPr>
          <w:p w14:paraId="6E614882" w14:textId="77777777" w:rsidR="005F723F" w:rsidRPr="00D74BAF" w:rsidRDefault="005F723F" w:rsidP="00023E6A">
            <w:pPr>
              <w:jc w:val="center"/>
              <w:rPr>
                <w:sz w:val="18"/>
                <w:szCs w:val="18"/>
              </w:rPr>
            </w:pPr>
          </w:p>
        </w:tc>
        <w:tc>
          <w:tcPr>
            <w:tcW w:w="389" w:type="dxa"/>
            <w:shd w:val="clear" w:color="auto" w:fill="auto"/>
            <w:vAlign w:val="center"/>
            <w:hideMark/>
          </w:tcPr>
          <w:p w14:paraId="252782C3"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7D03D17" w14:textId="77777777" w:rsidR="005F723F" w:rsidRPr="00D74BAF" w:rsidRDefault="005F723F" w:rsidP="00023E6A">
            <w:pPr>
              <w:jc w:val="center"/>
              <w:rPr>
                <w:sz w:val="18"/>
                <w:szCs w:val="18"/>
              </w:rPr>
            </w:pPr>
          </w:p>
        </w:tc>
        <w:tc>
          <w:tcPr>
            <w:tcW w:w="389" w:type="dxa"/>
            <w:shd w:val="clear" w:color="auto" w:fill="auto"/>
            <w:vAlign w:val="center"/>
            <w:hideMark/>
          </w:tcPr>
          <w:p w14:paraId="0AC49BC9" w14:textId="77777777" w:rsidR="005F723F" w:rsidRPr="00D74BAF" w:rsidRDefault="005F723F" w:rsidP="00023E6A">
            <w:pPr>
              <w:jc w:val="center"/>
              <w:rPr>
                <w:sz w:val="18"/>
                <w:szCs w:val="18"/>
              </w:rPr>
            </w:pPr>
          </w:p>
        </w:tc>
        <w:tc>
          <w:tcPr>
            <w:tcW w:w="389" w:type="dxa"/>
            <w:shd w:val="clear" w:color="auto" w:fill="auto"/>
            <w:vAlign w:val="center"/>
            <w:hideMark/>
          </w:tcPr>
          <w:p w14:paraId="33992E62" w14:textId="77777777" w:rsidR="005F723F" w:rsidRPr="00D74BAF" w:rsidRDefault="005F723F" w:rsidP="00023E6A">
            <w:pPr>
              <w:jc w:val="center"/>
              <w:rPr>
                <w:sz w:val="18"/>
                <w:szCs w:val="18"/>
              </w:rPr>
            </w:pPr>
          </w:p>
        </w:tc>
        <w:tc>
          <w:tcPr>
            <w:tcW w:w="389" w:type="dxa"/>
            <w:shd w:val="clear" w:color="auto" w:fill="auto"/>
            <w:vAlign w:val="center"/>
            <w:hideMark/>
          </w:tcPr>
          <w:p w14:paraId="16954091" w14:textId="77777777" w:rsidR="005F723F" w:rsidRPr="00D74BAF" w:rsidRDefault="005F723F" w:rsidP="00023E6A">
            <w:pPr>
              <w:jc w:val="center"/>
              <w:rPr>
                <w:sz w:val="18"/>
                <w:szCs w:val="18"/>
              </w:rPr>
            </w:pPr>
          </w:p>
        </w:tc>
        <w:tc>
          <w:tcPr>
            <w:tcW w:w="389" w:type="dxa"/>
            <w:shd w:val="clear" w:color="auto" w:fill="auto"/>
            <w:vAlign w:val="center"/>
            <w:hideMark/>
          </w:tcPr>
          <w:p w14:paraId="76DAC1C8" w14:textId="77777777" w:rsidR="005F723F" w:rsidRPr="00D74BAF" w:rsidRDefault="005F723F" w:rsidP="00023E6A">
            <w:pPr>
              <w:jc w:val="center"/>
              <w:rPr>
                <w:sz w:val="18"/>
                <w:szCs w:val="18"/>
              </w:rPr>
            </w:pPr>
          </w:p>
        </w:tc>
        <w:tc>
          <w:tcPr>
            <w:tcW w:w="389" w:type="dxa"/>
            <w:shd w:val="clear" w:color="auto" w:fill="auto"/>
            <w:vAlign w:val="center"/>
            <w:hideMark/>
          </w:tcPr>
          <w:p w14:paraId="4148FDF5" w14:textId="77777777" w:rsidR="005F723F" w:rsidRPr="00D74BAF" w:rsidRDefault="005F723F" w:rsidP="00023E6A">
            <w:pPr>
              <w:jc w:val="center"/>
              <w:rPr>
                <w:sz w:val="18"/>
                <w:szCs w:val="18"/>
              </w:rPr>
            </w:pPr>
          </w:p>
        </w:tc>
        <w:tc>
          <w:tcPr>
            <w:tcW w:w="389" w:type="dxa"/>
            <w:shd w:val="clear" w:color="auto" w:fill="auto"/>
            <w:vAlign w:val="center"/>
            <w:hideMark/>
          </w:tcPr>
          <w:p w14:paraId="284373DA" w14:textId="77777777" w:rsidR="005F723F" w:rsidRPr="00D74BAF" w:rsidRDefault="005F723F" w:rsidP="00023E6A">
            <w:pPr>
              <w:jc w:val="center"/>
              <w:rPr>
                <w:sz w:val="18"/>
                <w:szCs w:val="18"/>
              </w:rPr>
            </w:pPr>
          </w:p>
        </w:tc>
        <w:tc>
          <w:tcPr>
            <w:tcW w:w="389" w:type="dxa"/>
            <w:shd w:val="clear" w:color="auto" w:fill="auto"/>
            <w:vAlign w:val="center"/>
            <w:hideMark/>
          </w:tcPr>
          <w:p w14:paraId="3EC02F7D" w14:textId="77777777" w:rsidR="005F723F" w:rsidRPr="00D74BAF" w:rsidRDefault="005F723F" w:rsidP="00023E6A">
            <w:pPr>
              <w:jc w:val="center"/>
              <w:rPr>
                <w:sz w:val="18"/>
                <w:szCs w:val="18"/>
              </w:rPr>
            </w:pPr>
          </w:p>
        </w:tc>
        <w:tc>
          <w:tcPr>
            <w:tcW w:w="389" w:type="dxa"/>
            <w:vAlign w:val="center"/>
          </w:tcPr>
          <w:p w14:paraId="6DEA9836" w14:textId="77777777" w:rsidR="005F723F" w:rsidRPr="00D74BAF" w:rsidRDefault="005F723F" w:rsidP="00023E6A">
            <w:pPr>
              <w:jc w:val="center"/>
              <w:rPr>
                <w:sz w:val="18"/>
                <w:szCs w:val="18"/>
              </w:rPr>
            </w:pPr>
          </w:p>
        </w:tc>
        <w:tc>
          <w:tcPr>
            <w:tcW w:w="389" w:type="dxa"/>
            <w:vAlign w:val="center"/>
          </w:tcPr>
          <w:p w14:paraId="5BDE4C99" w14:textId="77777777" w:rsidR="005F723F" w:rsidRPr="00D74BAF" w:rsidRDefault="005F723F" w:rsidP="00023E6A">
            <w:pPr>
              <w:jc w:val="center"/>
              <w:rPr>
                <w:sz w:val="18"/>
                <w:szCs w:val="18"/>
              </w:rPr>
            </w:pPr>
          </w:p>
        </w:tc>
        <w:tc>
          <w:tcPr>
            <w:tcW w:w="389" w:type="dxa"/>
            <w:vAlign w:val="center"/>
          </w:tcPr>
          <w:p w14:paraId="7A2D6285" w14:textId="77777777" w:rsidR="005F723F" w:rsidRPr="00D74BAF" w:rsidRDefault="005F723F" w:rsidP="00023E6A">
            <w:pPr>
              <w:jc w:val="center"/>
              <w:rPr>
                <w:sz w:val="18"/>
                <w:szCs w:val="18"/>
              </w:rPr>
            </w:pPr>
          </w:p>
        </w:tc>
        <w:tc>
          <w:tcPr>
            <w:tcW w:w="389" w:type="dxa"/>
            <w:shd w:val="clear" w:color="auto" w:fill="auto"/>
            <w:vAlign w:val="center"/>
            <w:hideMark/>
          </w:tcPr>
          <w:p w14:paraId="3A297975" w14:textId="77777777" w:rsidR="005F723F" w:rsidRPr="00D74BAF" w:rsidRDefault="005F723F" w:rsidP="00023E6A">
            <w:pPr>
              <w:jc w:val="center"/>
              <w:rPr>
                <w:sz w:val="18"/>
                <w:szCs w:val="18"/>
              </w:rPr>
            </w:pPr>
          </w:p>
        </w:tc>
        <w:tc>
          <w:tcPr>
            <w:tcW w:w="389" w:type="dxa"/>
            <w:shd w:val="clear" w:color="auto" w:fill="auto"/>
            <w:vAlign w:val="center"/>
            <w:hideMark/>
          </w:tcPr>
          <w:p w14:paraId="64256221" w14:textId="77777777" w:rsidR="005F723F" w:rsidRPr="00D74BAF" w:rsidRDefault="005F723F" w:rsidP="00023E6A">
            <w:pPr>
              <w:jc w:val="center"/>
              <w:rPr>
                <w:sz w:val="18"/>
                <w:szCs w:val="18"/>
              </w:rPr>
            </w:pPr>
          </w:p>
        </w:tc>
        <w:tc>
          <w:tcPr>
            <w:tcW w:w="389" w:type="dxa"/>
            <w:shd w:val="clear" w:color="auto" w:fill="auto"/>
            <w:vAlign w:val="center"/>
            <w:hideMark/>
          </w:tcPr>
          <w:p w14:paraId="09328A05" w14:textId="77777777" w:rsidR="005F723F" w:rsidRPr="00D74BAF" w:rsidRDefault="005F723F" w:rsidP="00023E6A">
            <w:pPr>
              <w:jc w:val="center"/>
              <w:rPr>
                <w:sz w:val="18"/>
                <w:szCs w:val="18"/>
              </w:rPr>
            </w:pPr>
          </w:p>
        </w:tc>
        <w:tc>
          <w:tcPr>
            <w:tcW w:w="389" w:type="dxa"/>
            <w:shd w:val="clear" w:color="auto" w:fill="auto"/>
            <w:vAlign w:val="center"/>
            <w:hideMark/>
          </w:tcPr>
          <w:p w14:paraId="72E5A938" w14:textId="77777777" w:rsidR="005F723F" w:rsidRPr="00D74BAF" w:rsidRDefault="005F723F" w:rsidP="00023E6A">
            <w:pPr>
              <w:jc w:val="center"/>
              <w:rPr>
                <w:sz w:val="18"/>
                <w:szCs w:val="18"/>
              </w:rPr>
            </w:pPr>
          </w:p>
        </w:tc>
        <w:tc>
          <w:tcPr>
            <w:tcW w:w="389" w:type="dxa"/>
            <w:shd w:val="clear" w:color="auto" w:fill="auto"/>
            <w:vAlign w:val="center"/>
            <w:hideMark/>
          </w:tcPr>
          <w:p w14:paraId="6F99CD84" w14:textId="77777777" w:rsidR="005F723F" w:rsidRPr="00D74BAF" w:rsidRDefault="005F723F" w:rsidP="00023E6A">
            <w:pPr>
              <w:jc w:val="center"/>
              <w:rPr>
                <w:sz w:val="18"/>
                <w:szCs w:val="18"/>
              </w:rPr>
            </w:pPr>
          </w:p>
        </w:tc>
        <w:tc>
          <w:tcPr>
            <w:tcW w:w="389" w:type="dxa"/>
            <w:shd w:val="clear" w:color="auto" w:fill="auto"/>
            <w:vAlign w:val="center"/>
            <w:hideMark/>
          </w:tcPr>
          <w:p w14:paraId="7A6E2AAC" w14:textId="77777777" w:rsidR="005F723F" w:rsidRPr="00D74BAF" w:rsidRDefault="005F723F" w:rsidP="00023E6A">
            <w:pPr>
              <w:jc w:val="center"/>
              <w:rPr>
                <w:sz w:val="18"/>
                <w:szCs w:val="18"/>
              </w:rPr>
            </w:pPr>
          </w:p>
        </w:tc>
        <w:tc>
          <w:tcPr>
            <w:tcW w:w="389" w:type="dxa"/>
            <w:shd w:val="clear" w:color="auto" w:fill="auto"/>
            <w:vAlign w:val="center"/>
            <w:hideMark/>
          </w:tcPr>
          <w:p w14:paraId="6F681413"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4A65C651" w14:textId="77777777" w:rsidTr="00023E6A">
        <w:trPr>
          <w:trHeight w:val="288"/>
        </w:trPr>
        <w:tc>
          <w:tcPr>
            <w:tcW w:w="1800" w:type="dxa"/>
            <w:shd w:val="clear" w:color="auto" w:fill="F2F2F2" w:themeFill="background1" w:themeFillShade="F2"/>
          </w:tcPr>
          <w:p w14:paraId="020F0E64" w14:textId="3A9C57A2" w:rsidR="005F723F" w:rsidRPr="00D74BAF" w:rsidRDefault="005F723F" w:rsidP="00023E6A">
            <w:pPr>
              <w:rPr>
                <w:color w:val="000000"/>
                <w:sz w:val="18"/>
                <w:szCs w:val="18"/>
              </w:rPr>
            </w:pPr>
            <w:r w:rsidRPr="00D74BAF">
              <w:rPr>
                <w:color w:val="000000"/>
                <w:sz w:val="18"/>
                <w:szCs w:val="18"/>
              </w:rPr>
              <w:t xml:space="preserve">Oldenburg </w:t>
            </w:r>
            <w:r w:rsidRPr="00D74BAF">
              <w:rPr>
                <w:color w:val="000000"/>
                <w:sz w:val="18"/>
                <w:szCs w:val="18"/>
              </w:rPr>
              <w:fldChar w:fldCharType="begin"/>
            </w:r>
            <w:r w:rsidR="003C7FC7" w:rsidRPr="00D74BAF">
              <w:rPr>
                <w:color w:val="000000"/>
                <w:sz w:val="18"/>
                <w:szCs w:val="18"/>
              </w:rPr>
              <w:instrText xml:space="preserve"> ADDIN EN.CITE &lt;EndNote&gt;&lt;Cite&gt;&lt;Author&gt;Oldenburg&lt;/Author&gt;&lt;Year&gt;2016&lt;/Year&gt;&lt;RecNum&gt;37&lt;/RecNum&gt;&lt;DisplayText&gt;[19]&lt;/DisplayText&gt;&lt;record&gt;&lt;rec-number&gt;37&lt;/rec-number&gt;&lt;foreign-keys&gt;&lt;key app="EN" db-id="dtd0d9fd505d2teaf9apvvapvvaet9tvrffe" timestamp="1605436842"&gt;37&lt;/key&gt;&lt;/foreign-keys&gt;&lt;ref-type name="Journal Article"&gt;17&lt;/ref-type&gt;&lt;contributors&gt;&lt;authors&gt;&lt;author&gt;Oldenburg, C. E.&lt;/author&gt;&lt;author&gt;Le, B.&lt;/author&gt;&lt;author&gt;Huyen, H. T.&lt;/author&gt;&lt;author&gt;Thien, D. D.&lt;/author&gt;&lt;author&gt;Quan, N. H.&lt;/author&gt;&lt;author&gt;Biello, K. B.&lt;/author&gt;&lt;author&gt;Nunn, A.&lt;/author&gt;&lt;author&gt;Chan, P. A.&lt;/author&gt;&lt;author&gt;Mayer, K. H.&lt;/author&gt;&lt;author&gt;Mimiaga, M. J.&lt;/author&gt;&lt;author&gt;Colby, D.&lt;/author&gt;&lt;/authors&gt;&lt;/contributors&gt;&lt;titles&gt;&lt;title&gt;Antiretroviral pre-exposure prophylaxis preferences among men who have sex with men in Vietnam: results from a nationwide cross-sectional survey&lt;/title&gt;&lt;secondary-title&gt;Sex Health&lt;/secondary-title&gt;&lt;/titles&gt;&lt;periodical&gt;&lt;full-title&gt;Sex Health&lt;/full-title&gt;&lt;/periodical&gt;&lt;edition&gt;2016/07/23&lt;/edition&gt;&lt;dates&gt;&lt;year&gt;2016&lt;/year&gt;&lt;pub-dates&gt;&lt;date&gt;Jul 22&lt;/date&gt;&lt;/pub-dates&gt;&lt;/dates&gt;&lt;isbn&gt;1448-5028 (Print)&amp;#xD;1448-5028&lt;/isbn&gt;&lt;accession-num&gt;27444753&lt;/accession-num&gt;&lt;urls&gt;&lt;related-urls&gt;&lt;url&gt;https://www.publish.csiro.au/sh/SH15144&lt;/url&gt;&lt;/related-urls&gt;&lt;/urls&gt;&lt;custom2&gt;PMC5253341&lt;/custom2&gt;&lt;custom6&gt;NIHMS792431&lt;/custom6&gt;&lt;electronic-resource-num&gt;10.1071/sh15144&lt;/electronic-resource-num&gt;&lt;remote-database-provider&gt;NLM&lt;/remote-database-provider&gt;&lt;language&gt;eng&lt;/language&gt;&lt;/record&gt;&lt;/Cite&gt;&lt;/EndNote&gt;</w:instrText>
            </w:r>
            <w:r w:rsidRPr="00D74BAF">
              <w:rPr>
                <w:color w:val="000000"/>
                <w:sz w:val="18"/>
                <w:szCs w:val="18"/>
              </w:rPr>
              <w:fldChar w:fldCharType="separate"/>
            </w:r>
            <w:r w:rsidR="003C7FC7" w:rsidRPr="00D74BAF">
              <w:rPr>
                <w:noProof/>
                <w:color w:val="000000"/>
                <w:sz w:val="18"/>
                <w:szCs w:val="18"/>
              </w:rPr>
              <w:t>[19]</w:t>
            </w:r>
            <w:r w:rsidRPr="00D74BAF">
              <w:rPr>
                <w:color w:val="000000"/>
                <w:sz w:val="18"/>
                <w:szCs w:val="18"/>
              </w:rPr>
              <w:fldChar w:fldCharType="end"/>
            </w:r>
          </w:p>
        </w:tc>
        <w:tc>
          <w:tcPr>
            <w:tcW w:w="720" w:type="dxa"/>
          </w:tcPr>
          <w:p w14:paraId="16A7CF9F" w14:textId="77777777" w:rsidR="005F723F" w:rsidRPr="00D74BAF" w:rsidRDefault="005F723F" w:rsidP="00023E6A">
            <w:pPr>
              <w:rPr>
                <w:color w:val="000000"/>
                <w:sz w:val="18"/>
                <w:szCs w:val="18"/>
              </w:rPr>
            </w:pPr>
            <w:r w:rsidRPr="00D74BAF">
              <w:rPr>
                <w:color w:val="000000"/>
                <w:sz w:val="18"/>
                <w:szCs w:val="18"/>
              </w:rPr>
              <w:t>2016</w:t>
            </w:r>
          </w:p>
        </w:tc>
        <w:tc>
          <w:tcPr>
            <w:tcW w:w="389" w:type="dxa"/>
            <w:shd w:val="clear" w:color="auto" w:fill="auto"/>
            <w:vAlign w:val="center"/>
            <w:hideMark/>
          </w:tcPr>
          <w:p w14:paraId="3ED4D092"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552384D"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E468B7C" w14:textId="77777777" w:rsidR="005F723F" w:rsidRPr="00D74BAF" w:rsidRDefault="005F723F" w:rsidP="00023E6A">
            <w:pPr>
              <w:jc w:val="center"/>
              <w:rPr>
                <w:sz w:val="18"/>
                <w:szCs w:val="18"/>
              </w:rPr>
            </w:pPr>
          </w:p>
        </w:tc>
        <w:tc>
          <w:tcPr>
            <w:tcW w:w="389" w:type="dxa"/>
            <w:shd w:val="clear" w:color="auto" w:fill="auto"/>
            <w:vAlign w:val="center"/>
            <w:hideMark/>
          </w:tcPr>
          <w:p w14:paraId="3361DFA7" w14:textId="77777777" w:rsidR="005F723F" w:rsidRPr="00D74BAF" w:rsidRDefault="005F723F" w:rsidP="00023E6A">
            <w:pPr>
              <w:jc w:val="center"/>
              <w:rPr>
                <w:sz w:val="18"/>
                <w:szCs w:val="18"/>
              </w:rPr>
            </w:pPr>
          </w:p>
        </w:tc>
        <w:tc>
          <w:tcPr>
            <w:tcW w:w="389" w:type="dxa"/>
            <w:shd w:val="clear" w:color="auto" w:fill="auto"/>
            <w:vAlign w:val="center"/>
            <w:hideMark/>
          </w:tcPr>
          <w:p w14:paraId="4CCDC7B5" w14:textId="77777777" w:rsidR="005F723F" w:rsidRPr="00D74BAF" w:rsidRDefault="005F723F" w:rsidP="00023E6A">
            <w:pPr>
              <w:jc w:val="center"/>
              <w:rPr>
                <w:sz w:val="18"/>
                <w:szCs w:val="18"/>
              </w:rPr>
            </w:pPr>
          </w:p>
        </w:tc>
        <w:tc>
          <w:tcPr>
            <w:tcW w:w="389" w:type="dxa"/>
            <w:shd w:val="clear" w:color="auto" w:fill="auto"/>
            <w:vAlign w:val="center"/>
            <w:hideMark/>
          </w:tcPr>
          <w:p w14:paraId="0D7353E2" w14:textId="77777777" w:rsidR="005F723F" w:rsidRPr="00D74BAF" w:rsidRDefault="005F723F" w:rsidP="00023E6A">
            <w:pPr>
              <w:jc w:val="center"/>
              <w:rPr>
                <w:sz w:val="18"/>
                <w:szCs w:val="18"/>
              </w:rPr>
            </w:pPr>
          </w:p>
        </w:tc>
        <w:tc>
          <w:tcPr>
            <w:tcW w:w="389" w:type="dxa"/>
            <w:shd w:val="clear" w:color="auto" w:fill="auto"/>
            <w:vAlign w:val="center"/>
            <w:hideMark/>
          </w:tcPr>
          <w:p w14:paraId="1C65B283" w14:textId="77777777" w:rsidR="005F723F" w:rsidRPr="00D74BAF" w:rsidRDefault="005F723F" w:rsidP="00023E6A">
            <w:pPr>
              <w:jc w:val="center"/>
              <w:rPr>
                <w:sz w:val="18"/>
                <w:szCs w:val="18"/>
              </w:rPr>
            </w:pPr>
          </w:p>
        </w:tc>
        <w:tc>
          <w:tcPr>
            <w:tcW w:w="389" w:type="dxa"/>
            <w:shd w:val="clear" w:color="auto" w:fill="auto"/>
            <w:vAlign w:val="center"/>
            <w:hideMark/>
          </w:tcPr>
          <w:p w14:paraId="047E01EB" w14:textId="77777777" w:rsidR="005F723F" w:rsidRPr="00D74BAF" w:rsidRDefault="005F723F" w:rsidP="00023E6A">
            <w:pPr>
              <w:jc w:val="center"/>
              <w:rPr>
                <w:sz w:val="18"/>
                <w:szCs w:val="18"/>
              </w:rPr>
            </w:pPr>
          </w:p>
        </w:tc>
        <w:tc>
          <w:tcPr>
            <w:tcW w:w="389" w:type="dxa"/>
            <w:shd w:val="clear" w:color="auto" w:fill="auto"/>
            <w:vAlign w:val="center"/>
            <w:hideMark/>
          </w:tcPr>
          <w:p w14:paraId="711C3BEE" w14:textId="77777777" w:rsidR="005F723F" w:rsidRPr="00D74BAF" w:rsidRDefault="005F723F" w:rsidP="00023E6A">
            <w:pPr>
              <w:jc w:val="center"/>
              <w:rPr>
                <w:sz w:val="18"/>
                <w:szCs w:val="18"/>
              </w:rPr>
            </w:pPr>
          </w:p>
        </w:tc>
        <w:tc>
          <w:tcPr>
            <w:tcW w:w="389" w:type="dxa"/>
            <w:shd w:val="clear" w:color="auto" w:fill="auto"/>
            <w:vAlign w:val="center"/>
            <w:hideMark/>
          </w:tcPr>
          <w:p w14:paraId="63341611" w14:textId="77777777" w:rsidR="005F723F" w:rsidRPr="00D74BAF" w:rsidRDefault="005F723F" w:rsidP="00023E6A">
            <w:pPr>
              <w:jc w:val="center"/>
              <w:rPr>
                <w:sz w:val="18"/>
                <w:szCs w:val="18"/>
              </w:rPr>
            </w:pPr>
          </w:p>
        </w:tc>
        <w:tc>
          <w:tcPr>
            <w:tcW w:w="389" w:type="dxa"/>
            <w:shd w:val="clear" w:color="auto" w:fill="auto"/>
            <w:vAlign w:val="center"/>
            <w:hideMark/>
          </w:tcPr>
          <w:p w14:paraId="603F66B6" w14:textId="77777777" w:rsidR="005F723F" w:rsidRPr="00D74BAF" w:rsidRDefault="005F723F" w:rsidP="00023E6A">
            <w:pPr>
              <w:jc w:val="center"/>
              <w:rPr>
                <w:sz w:val="18"/>
                <w:szCs w:val="18"/>
              </w:rPr>
            </w:pPr>
          </w:p>
        </w:tc>
        <w:tc>
          <w:tcPr>
            <w:tcW w:w="389" w:type="dxa"/>
            <w:shd w:val="clear" w:color="auto" w:fill="auto"/>
            <w:vAlign w:val="center"/>
            <w:hideMark/>
          </w:tcPr>
          <w:p w14:paraId="7B543A77" w14:textId="77777777" w:rsidR="005F723F" w:rsidRPr="00D74BAF" w:rsidRDefault="005F723F" w:rsidP="00023E6A">
            <w:pPr>
              <w:jc w:val="center"/>
              <w:rPr>
                <w:sz w:val="18"/>
                <w:szCs w:val="18"/>
              </w:rPr>
            </w:pPr>
          </w:p>
        </w:tc>
        <w:tc>
          <w:tcPr>
            <w:tcW w:w="389" w:type="dxa"/>
            <w:shd w:val="clear" w:color="auto" w:fill="auto"/>
            <w:vAlign w:val="center"/>
            <w:hideMark/>
          </w:tcPr>
          <w:p w14:paraId="6953EC13" w14:textId="77777777" w:rsidR="005F723F" w:rsidRPr="00D74BAF" w:rsidRDefault="005F723F" w:rsidP="00023E6A">
            <w:pPr>
              <w:jc w:val="center"/>
              <w:rPr>
                <w:sz w:val="18"/>
                <w:szCs w:val="18"/>
              </w:rPr>
            </w:pPr>
          </w:p>
        </w:tc>
        <w:tc>
          <w:tcPr>
            <w:tcW w:w="389" w:type="dxa"/>
            <w:shd w:val="clear" w:color="auto" w:fill="auto"/>
            <w:vAlign w:val="center"/>
            <w:hideMark/>
          </w:tcPr>
          <w:p w14:paraId="5394970D" w14:textId="77777777" w:rsidR="005F723F" w:rsidRPr="00D74BAF" w:rsidRDefault="005F723F" w:rsidP="00023E6A">
            <w:pPr>
              <w:jc w:val="center"/>
              <w:rPr>
                <w:sz w:val="18"/>
                <w:szCs w:val="18"/>
              </w:rPr>
            </w:pPr>
          </w:p>
        </w:tc>
        <w:tc>
          <w:tcPr>
            <w:tcW w:w="389" w:type="dxa"/>
            <w:shd w:val="clear" w:color="auto" w:fill="auto"/>
            <w:vAlign w:val="center"/>
            <w:hideMark/>
          </w:tcPr>
          <w:p w14:paraId="0673BB1F" w14:textId="77777777" w:rsidR="005F723F" w:rsidRPr="00D74BAF" w:rsidRDefault="005F723F" w:rsidP="00023E6A">
            <w:pPr>
              <w:jc w:val="center"/>
              <w:rPr>
                <w:sz w:val="18"/>
                <w:szCs w:val="18"/>
              </w:rPr>
            </w:pPr>
          </w:p>
        </w:tc>
        <w:tc>
          <w:tcPr>
            <w:tcW w:w="389" w:type="dxa"/>
            <w:shd w:val="clear" w:color="auto" w:fill="auto"/>
            <w:vAlign w:val="center"/>
            <w:hideMark/>
          </w:tcPr>
          <w:p w14:paraId="20DE4F3C" w14:textId="77777777" w:rsidR="005F723F" w:rsidRPr="00D74BAF" w:rsidRDefault="005F723F" w:rsidP="00023E6A">
            <w:pPr>
              <w:jc w:val="center"/>
              <w:rPr>
                <w:sz w:val="18"/>
                <w:szCs w:val="18"/>
              </w:rPr>
            </w:pPr>
          </w:p>
        </w:tc>
        <w:tc>
          <w:tcPr>
            <w:tcW w:w="389" w:type="dxa"/>
            <w:shd w:val="clear" w:color="auto" w:fill="auto"/>
            <w:vAlign w:val="center"/>
            <w:hideMark/>
          </w:tcPr>
          <w:p w14:paraId="0B926267" w14:textId="77777777" w:rsidR="005F723F" w:rsidRPr="00D74BAF" w:rsidRDefault="005F723F" w:rsidP="00023E6A">
            <w:pPr>
              <w:jc w:val="center"/>
              <w:rPr>
                <w:sz w:val="18"/>
                <w:szCs w:val="18"/>
              </w:rPr>
            </w:pPr>
          </w:p>
        </w:tc>
        <w:tc>
          <w:tcPr>
            <w:tcW w:w="389" w:type="dxa"/>
            <w:vAlign w:val="center"/>
          </w:tcPr>
          <w:p w14:paraId="09D5C657" w14:textId="77777777" w:rsidR="005F723F" w:rsidRPr="00D74BAF" w:rsidRDefault="005F723F" w:rsidP="00023E6A">
            <w:pPr>
              <w:jc w:val="center"/>
              <w:rPr>
                <w:sz w:val="18"/>
                <w:szCs w:val="18"/>
              </w:rPr>
            </w:pPr>
          </w:p>
        </w:tc>
        <w:tc>
          <w:tcPr>
            <w:tcW w:w="389" w:type="dxa"/>
            <w:vAlign w:val="center"/>
          </w:tcPr>
          <w:p w14:paraId="69269E91" w14:textId="77777777" w:rsidR="005F723F" w:rsidRPr="00D74BAF" w:rsidRDefault="005F723F" w:rsidP="00023E6A">
            <w:pPr>
              <w:jc w:val="center"/>
              <w:rPr>
                <w:sz w:val="18"/>
                <w:szCs w:val="18"/>
              </w:rPr>
            </w:pPr>
          </w:p>
        </w:tc>
        <w:tc>
          <w:tcPr>
            <w:tcW w:w="389" w:type="dxa"/>
            <w:vAlign w:val="center"/>
          </w:tcPr>
          <w:p w14:paraId="099E0BE7" w14:textId="77777777" w:rsidR="005F723F" w:rsidRPr="00D74BAF" w:rsidRDefault="005F723F" w:rsidP="00023E6A">
            <w:pPr>
              <w:jc w:val="center"/>
              <w:rPr>
                <w:sz w:val="18"/>
                <w:szCs w:val="18"/>
              </w:rPr>
            </w:pPr>
          </w:p>
        </w:tc>
        <w:tc>
          <w:tcPr>
            <w:tcW w:w="389" w:type="dxa"/>
            <w:shd w:val="clear" w:color="auto" w:fill="auto"/>
            <w:vAlign w:val="center"/>
            <w:hideMark/>
          </w:tcPr>
          <w:p w14:paraId="0F3B4DA0" w14:textId="77777777" w:rsidR="005F723F" w:rsidRPr="00D74BAF" w:rsidRDefault="005F723F" w:rsidP="00023E6A">
            <w:pPr>
              <w:jc w:val="center"/>
              <w:rPr>
                <w:sz w:val="18"/>
                <w:szCs w:val="18"/>
              </w:rPr>
            </w:pPr>
          </w:p>
        </w:tc>
        <w:tc>
          <w:tcPr>
            <w:tcW w:w="389" w:type="dxa"/>
            <w:shd w:val="clear" w:color="auto" w:fill="auto"/>
            <w:vAlign w:val="center"/>
            <w:hideMark/>
          </w:tcPr>
          <w:p w14:paraId="711DA925" w14:textId="77777777" w:rsidR="005F723F" w:rsidRPr="00D74BAF" w:rsidRDefault="005F723F" w:rsidP="00023E6A">
            <w:pPr>
              <w:jc w:val="center"/>
              <w:rPr>
                <w:sz w:val="18"/>
                <w:szCs w:val="18"/>
              </w:rPr>
            </w:pPr>
          </w:p>
        </w:tc>
        <w:tc>
          <w:tcPr>
            <w:tcW w:w="389" w:type="dxa"/>
            <w:shd w:val="clear" w:color="auto" w:fill="auto"/>
            <w:vAlign w:val="center"/>
            <w:hideMark/>
          </w:tcPr>
          <w:p w14:paraId="19EEEF39" w14:textId="77777777" w:rsidR="005F723F" w:rsidRPr="00D74BAF" w:rsidRDefault="005F723F" w:rsidP="00023E6A">
            <w:pPr>
              <w:jc w:val="center"/>
              <w:rPr>
                <w:sz w:val="18"/>
                <w:szCs w:val="18"/>
              </w:rPr>
            </w:pPr>
          </w:p>
        </w:tc>
        <w:tc>
          <w:tcPr>
            <w:tcW w:w="389" w:type="dxa"/>
            <w:shd w:val="clear" w:color="auto" w:fill="auto"/>
            <w:vAlign w:val="center"/>
            <w:hideMark/>
          </w:tcPr>
          <w:p w14:paraId="7E5C1E11" w14:textId="77777777" w:rsidR="005F723F" w:rsidRPr="00D74BAF" w:rsidRDefault="005F723F" w:rsidP="00023E6A">
            <w:pPr>
              <w:jc w:val="center"/>
              <w:rPr>
                <w:sz w:val="18"/>
                <w:szCs w:val="18"/>
              </w:rPr>
            </w:pPr>
          </w:p>
        </w:tc>
        <w:tc>
          <w:tcPr>
            <w:tcW w:w="389" w:type="dxa"/>
            <w:shd w:val="clear" w:color="auto" w:fill="auto"/>
            <w:vAlign w:val="center"/>
            <w:hideMark/>
          </w:tcPr>
          <w:p w14:paraId="2EFA7381" w14:textId="77777777" w:rsidR="005F723F" w:rsidRPr="00D74BAF" w:rsidRDefault="005F723F" w:rsidP="00023E6A">
            <w:pPr>
              <w:jc w:val="center"/>
              <w:rPr>
                <w:sz w:val="18"/>
                <w:szCs w:val="18"/>
              </w:rPr>
            </w:pPr>
          </w:p>
        </w:tc>
        <w:tc>
          <w:tcPr>
            <w:tcW w:w="389" w:type="dxa"/>
            <w:shd w:val="clear" w:color="auto" w:fill="auto"/>
            <w:vAlign w:val="center"/>
            <w:hideMark/>
          </w:tcPr>
          <w:p w14:paraId="592DE31E" w14:textId="77777777" w:rsidR="005F723F" w:rsidRPr="00D74BAF" w:rsidRDefault="005F723F" w:rsidP="00023E6A">
            <w:pPr>
              <w:jc w:val="center"/>
              <w:rPr>
                <w:sz w:val="18"/>
                <w:szCs w:val="18"/>
              </w:rPr>
            </w:pPr>
          </w:p>
        </w:tc>
        <w:tc>
          <w:tcPr>
            <w:tcW w:w="389" w:type="dxa"/>
            <w:shd w:val="clear" w:color="auto" w:fill="auto"/>
            <w:vAlign w:val="center"/>
            <w:hideMark/>
          </w:tcPr>
          <w:p w14:paraId="506EEC22"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36E005C7" w14:textId="77777777" w:rsidTr="00023E6A">
        <w:trPr>
          <w:trHeight w:val="288"/>
        </w:trPr>
        <w:tc>
          <w:tcPr>
            <w:tcW w:w="1800" w:type="dxa"/>
            <w:shd w:val="clear" w:color="auto" w:fill="F2F2F2" w:themeFill="background1" w:themeFillShade="F2"/>
          </w:tcPr>
          <w:p w14:paraId="3D75F5D5" w14:textId="043B47B0" w:rsidR="005F723F" w:rsidRPr="00D74BAF" w:rsidRDefault="005F723F" w:rsidP="00023E6A">
            <w:pPr>
              <w:rPr>
                <w:color w:val="000000"/>
                <w:sz w:val="18"/>
                <w:szCs w:val="18"/>
              </w:rPr>
            </w:pPr>
            <w:r w:rsidRPr="00D74BAF">
              <w:rPr>
                <w:color w:val="000000"/>
                <w:sz w:val="18"/>
                <w:szCs w:val="18"/>
              </w:rPr>
              <w:t xml:space="preserve">Parsons </w:t>
            </w:r>
            <w:r w:rsidRPr="00D74BAF">
              <w:rPr>
                <w:color w:val="000000"/>
                <w:sz w:val="18"/>
                <w:szCs w:val="18"/>
              </w:rPr>
              <w:fldChar w:fldCharType="begin">
                <w:fldData xml:space="preserve">PEVuZE5vdGU+PENpdGU+PEF1dGhvcj5QYXJzb25zPC9BdXRob3I+PFllYXI+MjAxNjwvWWVhcj48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PEVuZE5vdGU+PENpdGU+PEF1dGhvcj5QYXJzb25zPC9BdXRob3I+PFllYXI+MjAxNjwvWWVhcj48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[20]</w:t>
            </w:r>
            <w:r w:rsidRPr="00D74BAF">
              <w:rPr>
                <w:color w:val="000000"/>
                <w:sz w:val="18"/>
                <w:szCs w:val="18"/>
              </w:rPr>
              <w:fldChar w:fldCharType="end"/>
            </w:r>
          </w:p>
        </w:tc>
        <w:tc>
          <w:tcPr>
            <w:tcW w:w="720" w:type="dxa"/>
          </w:tcPr>
          <w:p w14:paraId="7164AF23" w14:textId="77777777" w:rsidR="005F723F" w:rsidRPr="00D74BAF" w:rsidRDefault="005F723F" w:rsidP="00023E6A">
            <w:pPr>
              <w:rPr>
                <w:color w:val="000000"/>
                <w:sz w:val="18"/>
                <w:szCs w:val="18"/>
              </w:rPr>
            </w:pPr>
            <w:r w:rsidRPr="00D74BAF">
              <w:rPr>
                <w:color w:val="000000"/>
                <w:sz w:val="18"/>
                <w:szCs w:val="18"/>
              </w:rPr>
              <w:t>2016</w:t>
            </w:r>
          </w:p>
        </w:tc>
        <w:tc>
          <w:tcPr>
            <w:tcW w:w="389" w:type="dxa"/>
            <w:shd w:val="clear" w:color="auto" w:fill="auto"/>
            <w:vAlign w:val="center"/>
            <w:hideMark/>
          </w:tcPr>
          <w:p w14:paraId="3E9FCBD9"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35C20AC"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05E1BFC"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564608C"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6D8B812" w14:textId="77777777" w:rsidR="005F723F" w:rsidRPr="00D74BAF" w:rsidRDefault="005F723F" w:rsidP="00023E6A">
            <w:pPr>
              <w:jc w:val="center"/>
              <w:rPr>
                <w:sz w:val="18"/>
                <w:szCs w:val="18"/>
              </w:rPr>
            </w:pPr>
          </w:p>
        </w:tc>
        <w:tc>
          <w:tcPr>
            <w:tcW w:w="389" w:type="dxa"/>
            <w:shd w:val="clear" w:color="auto" w:fill="auto"/>
            <w:vAlign w:val="center"/>
            <w:hideMark/>
          </w:tcPr>
          <w:p w14:paraId="331A62E1" w14:textId="77777777" w:rsidR="005F723F" w:rsidRPr="00D74BAF" w:rsidRDefault="005F723F" w:rsidP="00023E6A">
            <w:pPr>
              <w:jc w:val="center"/>
              <w:rPr>
                <w:sz w:val="18"/>
                <w:szCs w:val="18"/>
              </w:rPr>
            </w:pPr>
          </w:p>
        </w:tc>
        <w:tc>
          <w:tcPr>
            <w:tcW w:w="389" w:type="dxa"/>
            <w:shd w:val="clear" w:color="auto" w:fill="auto"/>
            <w:vAlign w:val="center"/>
            <w:hideMark/>
          </w:tcPr>
          <w:p w14:paraId="16503180" w14:textId="77777777" w:rsidR="005F723F" w:rsidRPr="00D74BAF" w:rsidRDefault="005F723F" w:rsidP="00023E6A">
            <w:pPr>
              <w:jc w:val="center"/>
              <w:rPr>
                <w:sz w:val="18"/>
                <w:szCs w:val="18"/>
              </w:rPr>
            </w:pPr>
          </w:p>
        </w:tc>
        <w:tc>
          <w:tcPr>
            <w:tcW w:w="389" w:type="dxa"/>
            <w:shd w:val="clear" w:color="auto" w:fill="auto"/>
            <w:vAlign w:val="center"/>
            <w:hideMark/>
          </w:tcPr>
          <w:p w14:paraId="1D87B439" w14:textId="77777777" w:rsidR="005F723F" w:rsidRPr="00D74BAF" w:rsidRDefault="005F723F" w:rsidP="00023E6A">
            <w:pPr>
              <w:jc w:val="center"/>
              <w:rPr>
                <w:sz w:val="18"/>
                <w:szCs w:val="18"/>
              </w:rPr>
            </w:pPr>
          </w:p>
        </w:tc>
        <w:tc>
          <w:tcPr>
            <w:tcW w:w="389" w:type="dxa"/>
            <w:shd w:val="clear" w:color="auto" w:fill="auto"/>
            <w:vAlign w:val="center"/>
            <w:hideMark/>
          </w:tcPr>
          <w:p w14:paraId="7A19B570" w14:textId="77777777" w:rsidR="005F723F" w:rsidRPr="00D74BAF" w:rsidRDefault="005F723F" w:rsidP="00023E6A">
            <w:pPr>
              <w:jc w:val="center"/>
              <w:rPr>
                <w:sz w:val="18"/>
                <w:szCs w:val="18"/>
              </w:rPr>
            </w:pPr>
          </w:p>
        </w:tc>
        <w:tc>
          <w:tcPr>
            <w:tcW w:w="389" w:type="dxa"/>
            <w:shd w:val="clear" w:color="auto" w:fill="auto"/>
            <w:vAlign w:val="center"/>
            <w:hideMark/>
          </w:tcPr>
          <w:p w14:paraId="47527582" w14:textId="77777777" w:rsidR="005F723F" w:rsidRPr="00D74BAF" w:rsidRDefault="005F723F" w:rsidP="00023E6A">
            <w:pPr>
              <w:jc w:val="center"/>
              <w:rPr>
                <w:sz w:val="18"/>
                <w:szCs w:val="18"/>
              </w:rPr>
            </w:pPr>
          </w:p>
        </w:tc>
        <w:tc>
          <w:tcPr>
            <w:tcW w:w="389" w:type="dxa"/>
            <w:shd w:val="clear" w:color="auto" w:fill="auto"/>
            <w:vAlign w:val="center"/>
            <w:hideMark/>
          </w:tcPr>
          <w:p w14:paraId="4172E4C0" w14:textId="77777777" w:rsidR="005F723F" w:rsidRPr="00D74BAF" w:rsidRDefault="005F723F" w:rsidP="00023E6A">
            <w:pPr>
              <w:jc w:val="center"/>
              <w:rPr>
                <w:sz w:val="18"/>
                <w:szCs w:val="18"/>
              </w:rPr>
            </w:pPr>
          </w:p>
        </w:tc>
        <w:tc>
          <w:tcPr>
            <w:tcW w:w="389" w:type="dxa"/>
            <w:shd w:val="clear" w:color="auto" w:fill="auto"/>
            <w:vAlign w:val="center"/>
            <w:hideMark/>
          </w:tcPr>
          <w:p w14:paraId="6FBE827F" w14:textId="77777777" w:rsidR="005F723F" w:rsidRPr="00D74BAF" w:rsidRDefault="005F723F" w:rsidP="00023E6A">
            <w:pPr>
              <w:jc w:val="center"/>
              <w:rPr>
                <w:sz w:val="18"/>
                <w:szCs w:val="18"/>
              </w:rPr>
            </w:pPr>
          </w:p>
        </w:tc>
        <w:tc>
          <w:tcPr>
            <w:tcW w:w="389" w:type="dxa"/>
            <w:shd w:val="clear" w:color="auto" w:fill="auto"/>
            <w:vAlign w:val="center"/>
            <w:hideMark/>
          </w:tcPr>
          <w:p w14:paraId="7AA13FCA" w14:textId="77777777" w:rsidR="005F723F" w:rsidRPr="00D74BAF" w:rsidRDefault="005F723F" w:rsidP="00023E6A">
            <w:pPr>
              <w:jc w:val="center"/>
              <w:rPr>
                <w:sz w:val="18"/>
                <w:szCs w:val="18"/>
              </w:rPr>
            </w:pPr>
          </w:p>
        </w:tc>
        <w:tc>
          <w:tcPr>
            <w:tcW w:w="389" w:type="dxa"/>
            <w:shd w:val="clear" w:color="auto" w:fill="auto"/>
            <w:vAlign w:val="center"/>
            <w:hideMark/>
          </w:tcPr>
          <w:p w14:paraId="171919C1" w14:textId="77777777" w:rsidR="005F723F" w:rsidRPr="00D74BAF" w:rsidRDefault="005F723F" w:rsidP="00023E6A">
            <w:pPr>
              <w:jc w:val="center"/>
              <w:rPr>
                <w:sz w:val="18"/>
                <w:szCs w:val="18"/>
              </w:rPr>
            </w:pPr>
          </w:p>
        </w:tc>
        <w:tc>
          <w:tcPr>
            <w:tcW w:w="389" w:type="dxa"/>
            <w:shd w:val="clear" w:color="auto" w:fill="auto"/>
            <w:vAlign w:val="center"/>
            <w:hideMark/>
          </w:tcPr>
          <w:p w14:paraId="38FDADD9" w14:textId="77777777" w:rsidR="005F723F" w:rsidRPr="00D74BAF" w:rsidRDefault="005F723F" w:rsidP="00023E6A">
            <w:pPr>
              <w:jc w:val="center"/>
              <w:rPr>
                <w:sz w:val="18"/>
                <w:szCs w:val="18"/>
              </w:rPr>
            </w:pPr>
          </w:p>
        </w:tc>
        <w:tc>
          <w:tcPr>
            <w:tcW w:w="389" w:type="dxa"/>
            <w:shd w:val="clear" w:color="auto" w:fill="auto"/>
            <w:vAlign w:val="center"/>
            <w:hideMark/>
          </w:tcPr>
          <w:p w14:paraId="7703222A" w14:textId="77777777" w:rsidR="005F723F" w:rsidRPr="00D74BAF" w:rsidRDefault="005F723F" w:rsidP="00023E6A">
            <w:pPr>
              <w:jc w:val="center"/>
              <w:rPr>
                <w:sz w:val="18"/>
                <w:szCs w:val="18"/>
              </w:rPr>
            </w:pPr>
          </w:p>
        </w:tc>
        <w:tc>
          <w:tcPr>
            <w:tcW w:w="389" w:type="dxa"/>
            <w:shd w:val="clear" w:color="auto" w:fill="auto"/>
            <w:vAlign w:val="center"/>
            <w:hideMark/>
          </w:tcPr>
          <w:p w14:paraId="4E429846" w14:textId="77777777" w:rsidR="005F723F" w:rsidRPr="00D74BAF" w:rsidRDefault="005F723F" w:rsidP="00023E6A">
            <w:pPr>
              <w:jc w:val="center"/>
              <w:rPr>
                <w:sz w:val="18"/>
                <w:szCs w:val="18"/>
              </w:rPr>
            </w:pPr>
          </w:p>
        </w:tc>
        <w:tc>
          <w:tcPr>
            <w:tcW w:w="389" w:type="dxa"/>
            <w:vAlign w:val="center"/>
          </w:tcPr>
          <w:p w14:paraId="6BD8885F" w14:textId="77777777" w:rsidR="005F723F" w:rsidRPr="00D74BAF" w:rsidRDefault="005F723F" w:rsidP="00023E6A">
            <w:pPr>
              <w:jc w:val="center"/>
              <w:rPr>
                <w:sz w:val="18"/>
                <w:szCs w:val="18"/>
              </w:rPr>
            </w:pPr>
          </w:p>
        </w:tc>
        <w:tc>
          <w:tcPr>
            <w:tcW w:w="389" w:type="dxa"/>
            <w:vAlign w:val="center"/>
          </w:tcPr>
          <w:p w14:paraId="6CF4A7A2" w14:textId="77777777" w:rsidR="005F723F" w:rsidRPr="00D74BAF" w:rsidRDefault="005F723F" w:rsidP="00023E6A">
            <w:pPr>
              <w:jc w:val="center"/>
              <w:rPr>
                <w:sz w:val="18"/>
                <w:szCs w:val="18"/>
              </w:rPr>
            </w:pPr>
          </w:p>
        </w:tc>
        <w:tc>
          <w:tcPr>
            <w:tcW w:w="389" w:type="dxa"/>
            <w:vAlign w:val="center"/>
          </w:tcPr>
          <w:p w14:paraId="00CFED43" w14:textId="77777777" w:rsidR="005F723F" w:rsidRPr="00D74BAF" w:rsidRDefault="005F723F" w:rsidP="00023E6A">
            <w:pPr>
              <w:jc w:val="center"/>
              <w:rPr>
                <w:sz w:val="18"/>
                <w:szCs w:val="18"/>
              </w:rPr>
            </w:pPr>
          </w:p>
        </w:tc>
        <w:tc>
          <w:tcPr>
            <w:tcW w:w="389" w:type="dxa"/>
            <w:shd w:val="clear" w:color="auto" w:fill="auto"/>
            <w:vAlign w:val="center"/>
            <w:hideMark/>
          </w:tcPr>
          <w:p w14:paraId="43CDDD1C" w14:textId="77777777" w:rsidR="005F723F" w:rsidRPr="00D74BAF" w:rsidRDefault="005F723F" w:rsidP="00023E6A">
            <w:pPr>
              <w:jc w:val="center"/>
              <w:rPr>
                <w:sz w:val="18"/>
                <w:szCs w:val="18"/>
              </w:rPr>
            </w:pPr>
          </w:p>
        </w:tc>
        <w:tc>
          <w:tcPr>
            <w:tcW w:w="389" w:type="dxa"/>
            <w:shd w:val="clear" w:color="auto" w:fill="auto"/>
            <w:vAlign w:val="center"/>
            <w:hideMark/>
          </w:tcPr>
          <w:p w14:paraId="4BA856BC" w14:textId="77777777" w:rsidR="005F723F" w:rsidRPr="00D74BAF" w:rsidRDefault="005F723F" w:rsidP="00023E6A">
            <w:pPr>
              <w:jc w:val="center"/>
              <w:rPr>
                <w:sz w:val="18"/>
                <w:szCs w:val="18"/>
              </w:rPr>
            </w:pPr>
          </w:p>
        </w:tc>
        <w:tc>
          <w:tcPr>
            <w:tcW w:w="389" w:type="dxa"/>
            <w:shd w:val="clear" w:color="auto" w:fill="auto"/>
            <w:vAlign w:val="center"/>
            <w:hideMark/>
          </w:tcPr>
          <w:p w14:paraId="14144E41" w14:textId="77777777" w:rsidR="005F723F" w:rsidRPr="00D74BAF" w:rsidRDefault="005F723F" w:rsidP="00023E6A">
            <w:pPr>
              <w:jc w:val="center"/>
              <w:rPr>
                <w:sz w:val="18"/>
                <w:szCs w:val="18"/>
              </w:rPr>
            </w:pPr>
          </w:p>
        </w:tc>
        <w:tc>
          <w:tcPr>
            <w:tcW w:w="389" w:type="dxa"/>
            <w:shd w:val="clear" w:color="auto" w:fill="auto"/>
            <w:vAlign w:val="center"/>
            <w:hideMark/>
          </w:tcPr>
          <w:p w14:paraId="6A0AD2ED" w14:textId="77777777" w:rsidR="005F723F" w:rsidRPr="00D74BAF" w:rsidRDefault="005F723F" w:rsidP="00023E6A">
            <w:pPr>
              <w:jc w:val="center"/>
              <w:rPr>
                <w:sz w:val="18"/>
                <w:szCs w:val="18"/>
              </w:rPr>
            </w:pPr>
          </w:p>
        </w:tc>
        <w:tc>
          <w:tcPr>
            <w:tcW w:w="389" w:type="dxa"/>
            <w:shd w:val="clear" w:color="auto" w:fill="auto"/>
            <w:vAlign w:val="center"/>
            <w:hideMark/>
          </w:tcPr>
          <w:p w14:paraId="3C4ABA98" w14:textId="77777777" w:rsidR="005F723F" w:rsidRPr="00D74BAF" w:rsidRDefault="005F723F" w:rsidP="00023E6A">
            <w:pPr>
              <w:jc w:val="center"/>
              <w:rPr>
                <w:sz w:val="18"/>
                <w:szCs w:val="18"/>
              </w:rPr>
            </w:pPr>
          </w:p>
        </w:tc>
        <w:tc>
          <w:tcPr>
            <w:tcW w:w="389" w:type="dxa"/>
            <w:shd w:val="clear" w:color="auto" w:fill="auto"/>
            <w:vAlign w:val="center"/>
            <w:hideMark/>
          </w:tcPr>
          <w:p w14:paraId="19E533A9" w14:textId="77777777" w:rsidR="005F723F" w:rsidRPr="00D74BAF" w:rsidRDefault="005F723F" w:rsidP="00023E6A">
            <w:pPr>
              <w:jc w:val="center"/>
              <w:rPr>
                <w:sz w:val="18"/>
                <w:szCs w:val="18"/>
              </w:rPr>
            </w:pPr>
          </w:p>
        </w:tc>
        <w:tc>
          <w:tcPr>
            <w:tcW w:w="389" w:type="dxa"/>
            <w:shd w:val="clear" w:color="auto" w:fill="auto"/>
            <w:vAlign w:val="center"/>
            <w:hideMark/>
          </w:tcPr>
          <w:p w14:paraId="08FB9717"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750074DA" w14:textId="77777777" w:rsidTr="00023E6A">
        <w:trPr>
          <w:trHeight w:val="288"/>
        </w:trPr>
        <w:tc>
          <w:tcPr>
            <w:tcW w:w="1800" w:type="dxa"/>
            <w:shd w:val="clear" w:color="auto" w:fill="F2F2F2" w:themeFill="background1" w:themeFillShade="F2"/>
          </w:tcPr>
          <w:p w14:paraId="4B4A7484" w14:textId="1C68CAB3" w:rsidR="005F723F" w:rsidRPr="00D74BAF" w:rsidRDefault="005F723F" w:rsidP="00023E6A">
            <w:pPr>
              <w:rPr>
                <w:color w:val="000000"/>
                <w:sz w:val="18"/>
                <w:szCs w:val="18"/>
              </w:rPr>
            </w:pPr>
            <w:r w:rsidRPr="00D74BAF">
              <w:rPr>
                <w:color w:val="000000"/>
                <w:sz w:val="18"/>
                <w:szCs w:val="18"/>
              </w:rPr>
              <w:t xml:space="preserve">Pines </w:t>
            </w:r>
            <w:r w:rsidRPr="00D74BAF">
              <w:rPr>
                <w:color w:val="000000"/>
                <w:sz w:val="18"/>
                <w:szCs w:val="18"/>
              </w:rPr>
              <w:fldChar w:fldCharType="begin">
                <w:fldData xml:space="preserve">PEVuZE5vdGU+PENpdGU+PEF1dGhvcj5QaW5lczwvQXV0aG9yPjxZZWFyPjIwMTk8L1llYXI+PFJl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PEVuZE5vdGU+PENpdGU+PEF1dGhvcj5QaW5lczwvQXV0aG9yPjxZZWFyPjIwMTk8L1llYXI+PFJl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[21]</w:t>
            </w:r>
            <w:r w:rsidRPr="00D74BAF">
              <w:rPr>
                <w:color w:val="000000"/>
                <w:sz w:val="18"/>
                <w:szCs w:val="18"/>
              </w:rPr>
              <w:fldChar w:fldCharType="end"/>
            </w:r>
          </w:p>
        </w:tc>
        <w:tc>
          <w:tcPr>
            <w:tcW w:w="720" w:type="dxa"/>
          </w:tcPr>
          <w:p w14:paraId="0264C1E6" w14:textId="77777777" w:rsidR="005F723F" w:rsidRPr="00D74BAF" w:rsidRDefault="005F723F" w:rsidP="00023E6A">
            <w:pPr>
              <w:rPr>
                <w:color w:val="000000"/>
                <w:sz w:val="18"/>
                <w:szCs w:val="18"/>
              </w:rPr>
            </w:pPr>
            <w:r w:rsidRPr="00D74BAF">
              <w:rPr>
                <w:color w:val="000000"/>
                <w:sz w:val="18"/>
                <w:szCs w:val="18"/>
              </w:rPr>
              <w:t>2019</w:t>
            </w:r>
          </w:p>
        </w:tc>
        <w:tc>
          <w:tcPr>
            <w:tcW w:w="389" w:type="dxa"/>
            <w:shd w:val="clear" w:color="auto" w:fill="auto"/>
            <w:vAlign w:val="center"/>
            <w:hideMark/>
          </w:tcPr>
          <w:p w14:paraId="6E6F5524"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02235F3"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B7C7D0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1D52F89"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1A8D8B64" w14:textId="77777777" w:rsidR="005F723F" w:rsidRPr="00D74BAF" w:rsidRDefault="005F723F" w:rsidP="00023E6A">
            <w:pPr>
              <w:jc w:val="center"/>
              <w:rPr>
                <w:sz w:val="18"/>
                <w:szCs w:val="18"/>
              </w:rPr>
            </w:pPr>
          </w:p>
        </w:tc>
        <w:tc>
          <w:tcPr>
            <w:tcW w:w="389" w:type="dxa"/>
            <w:shd w:val="clear" w:color="auto" w:fill="auto"/>
            <w:vAlign w:val="center"/>
            <w:hideMark/>
          </w:tcPr>
          <w:p w14:paraId="43292F1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E00E5FE"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23840A2E" w14:textId="77777777" w:rsidR="005F723F" w:rsidRPr="00D74BAF" w:rsidRDefault="005F723F" w:rsidP="00023E6A">
            <w:pPr>
              <w:jc w:val="center"/>
              <w:rPr>
                <w:sz w:val="18"/>
                <w:szCs w:val="18"/>
              </w:rPr>
            </w:pPr>
          </w:p>
        </w:tc>
        <w:tc>
          <w:tcPr>
            <w:tcW w:w="389" w:type="dxa"/>
            <w:shd w:val="clear" w:color="auto" w:fill="auto"/>
            <w:vAlign w:val="center"/>
            <w:hideMark/>
          </w:tcPr>
          <w:p w14:paraId="1B87567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20BC45B" w14:textId="77777777" w:rsidR="005F723F" w:rsidRPr="00D74BAF" w:rsidRDefault="005F723F" w:rsidP="00023E6A">
            <w:pPr>
              <w:jc w:val="center"/>
              <w:rPr>
                <w:sz w:val="18"/>
                <w:szCs w:val="18"/>
              </w:rPr>
            </w:pPr>
          </w:p>
        </w:tc>
        <w:tc>
          <w:tcPr>
            <w:tcW w:w="389" w:type="dxa"/>
            <w:shd w:val="clear" w:color="auto" w:fill="auto"/>
            <w:vAlign w:val="center"/>
            <w:hideMark/>
          </w:tcPr>
          <w:p w14:paraId="08789D58" w14:textId="77777777" w:rsidR="005F723F" w:rsidRPr="00D74BAF" w:rsidRDefault="005F723F" w:rsidP="00023E6A">
            <w:pPr>
              <w:jc w:val="center"/>
              <w:rPr>
                <w:sz w:val="18"/>
                <w:szCs w:val="18"/>
              </w:rPr>
            </w:pPr>
          </w:p>
        </w:tc>
        <w:tc>
          <w:tcPr>
            <w:tcW w:w="389" w:type="dxa"/>
            <w:shd w:val="clear" w:color="auto" w:fill="auto"/>
            <w:vAlign w:val="center"/>
            <w:hideMark/>
          </w:tcPr>
          <w:p w14:paraId="1638FAFC" w14:textId="77777777" w:rsidR="005F723F" w:rsidRPr="00D74BAF" w:rsidRDefault="005F723F" w:rsidP="00023E6A">
            <w:pPr>
              <w:jc w:val="center"/>
              <w:rPr>
                <w:sz w:val="18"/>
                <w:szCs w:val="18"/>
              </w:rPr>
            </w:pPr>
          </w:p>
        </w:tc>
        <w:tc>
          <w:tcPr>
            <w:tcW w:w="389" w:type="dxa"/>
            <w:shd w:val="clear" w:color="auto" w:fill="auto"/>
            <w:vAlign w:val="center"/>
            <w:hideMark/>
          </w:tcPr>
          <w:p w14:paraId="23014A00" w14:textId="77777777" w:rsidR="005F723F" w:rsidRPr="00D74BAF" w:rsidRDefault="005F723F" w:rsidP="00023E6A">
            <w:pPr>
              <w:jc w:val="center"/>
              <w:rPr>
                <w:sz w:val="18"/>
                <w:szCs w:val="18"/>
              </w:rPr>
            </w:pPr>
          </w:p>
        </w:tc>
        <w:tc>
          <w:tcPr>
            <w:tcW w:w="389" w:type="dxa"/>
            <w:shd w:val="clear" w:color="auto" w:fill="auto"/>
            <w:vAlign w:val="center"/>
            <w:hideMark/>
          </w:tcPr>
          <w:p w14:paraId="03809B2D" w14:textId="77777777" w:rsidR="005F723F" w:rsidRPr="00D74BAF" w:rsidRDefault="005F723F" w:rsidP="00023E6A">
            <w:pPr>
              <w:jc w:val="center"/>
              <w:rPr>
                <w:sz w:val="18"/>
                <w:szCs w:val="18"/>
              </w:rPr>
            </w:pPr>
          </w:p>
        </w:tc>
        <w:tc>
          <w:tcPr>
            <w:tcW w:w="389" w:type="dxa"/>
            <w:shd w:val="clear" w:color="auto" w:fill="auto"/>
            <w:vAlign w:val="center"/>
            <w:hideMark/>
          </w:tcPr>
          <w:p w14:paraId="77CDB129" w14:textId="77777777" w:rsidR="005F723F" w:rsidRPr="00D74BAF" w:rsidRDefault="005F723F" w:rsidP="00023E6A">
            <w:pPr>
              <w:jc w:val="center"/>
              <w:rPr>
                <w:sz w:val="18"/>
                <w:szCs w:val="18"/>
              </w:rPr>
            </w:pPr>
          </w:p>
        </w:tc>
        <w:tc>
          <w:tcPr>
            <w:tcW w:w="389" w:type="dxa"/>
            <w:shd w:val="clear" w:color="auto" w:fill="auto"/>
            <w:vAlign w:val="center"/>
            <w:hideMark/>
          </w:tcPr>
          <w:p w14:paraId="29126B5B" w14:textId="77777777" w:rsidR="005F723F" w:rsidRPr="00D74BAF" w:rsidRDefault="005F723F" w:rsidP="00023E6A">
            <w:pPr>
              <w:jc w:val="center"/>
              <w:rPr>
                <w:sz w:val="18"/>
                <w:szCs w:val="18"/>
              </w:rPr>
            </w:pPr>
          </w:p>
        </w:tc>
        <w:tc>
          <w:tcPr>
            <w:tcW w:w="389" w:type="dxa"/>
            <w:shd w:val="clear" w:color="auto" w:fill="auto"/>
            <w:vAlign w:val="center"/>
            <w:hideMark/>
          </w:tcPr>
          <w:p w14:paraId="42AD4678" w14:textId="77777777" w:rsidR="005F723F" w:rsidRPr="00D74BAF" w:rsidRDefault="005F723F" w:rsidP="00023E6A">
            <w:pPr>
              <w:jc w:val="center"/>
              <w:rPr>
                <w:sz w:val="18"/>
                <w:szCs w:val="18"/>
              </w:rPr>
            </w:pPr>
          </w:p>
        </w:tc>
        <w:tc>
          <w:tcPr>
            <w:tcW w:w="389" w:type="dxa"/>
            <w:vAlign w:val="center"/>
          </w:tcPr>
          <w:p w14:paraId="0C753D38" w14:textId="77777777" w:rsidR="005F723F" w:rsidRPr="00D74BAF" w:rsidRDefault="005F723F" w:rsidP="00023E6A">
            <w:pPr>
              <w:jc w:val="center"/>
              <w:rPr>
                <w:color w:val="000000"/>
                <w:sz w:val="18"/>
                <w:szCs w:val="18"/>
              </w:rPr>
            </w:pPr>
          </w:p>
        </w:tc>
        <w:tc>
          <w:tcPr>
            <w:tcW w:w="389" w:type="dxa"/>
            <w:vAlign w:val="center"/>
          </w:tcPr>
          <w:p w14:paraId="08BA35BC" w14:textId="77777777" w:rsidR="005F723F" w:rsidRPr="00D74BAF" w:rsidRDefault="005F723F" w:rsidP="00023E6A">
            <w:pPr>
              <w:jc w:val="center"/>
              <w:rPr>
                <w:color w:val="000000"/>
                <w:sz w:val="18"/>
                <w:szCs w:val="18"/>
              </w:rPr>
            </w:pPr>
          </w:p>
        </w:tc>
        <w:tc>
          <w:tcPr>
            <w:tcW w:w="389" w:type="dxa"/>
            <w:vAlign w:val="center"/>
          </w:tcPr>
          <w:p w14:paraId="6AAC1D19"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67E543F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616C31B1"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0EBB3589" w14:textId="77777777" w:rsidR="005F723F" w:rsidRPr="00D74BAF" w:rsidRDefault="005F723F" w:rsidP="00023E6A">
            <w:pPr>
              <w:jc w:val="center"/>
              <w:rPr>
                <w:sz w:val="18"/>
                <w:szCs w:val="18"/>
              </w:rPr>
            </w:pPr>
          </w:p>
        </w:tc>
        <w:tc>
          <w:tcPr>
            <w:tcW w:w="389" w:type="dxa"/>
            <w:shd w:val="clear" w:color="auto" w:fill="auto"/>
            <w:vAlign w:val="center"/>
            <w:hideMark/>
          </w:tcPr>
          <w:p w14:paraId="3F018144" w14:textId="77777777" w:rsidR="005F723F" w:rsidRPr="00D74BAF" w:rsidRDefault="005F723F" w:rsidP="00023E6A">
            <w:pPr>
              <w:jc w:val="center"/>
              <w:rPr>
                <w:sz w:val="18"/>
                <w:szCs w:val="18"/>
              </w:rPr>
            </w:pPr>
          </w:p>
        </w:tc>
        <w:tc>
          <w:tcPr>
            <w:tcW w:w="389" w:type="dxa"/>
            <w:shd w:val="clear" w:color="auto" w:fill="auto"/>
            <w:vAlign w:val="center"/>
            <w:hideMark/>
          </w:tcPr>
          <w:p w14:paraId="37C8E5E5" w14:textId="77777777" w:rsidR="005F723F" w:rsidRPr="00D74BAF" w:rsidRDefault="005F723F" w:rsidP="00023E6A">
            <w:pPr>
              <w:jc w:val="center"/>
              <w:rPr>
                <w:sz w:val="18"/>
                <w:szCs w:val="18"/>
              </w:rPr>
            </w:pPr>
          </w:p>
        </w:tc>
        <w:tc>
          <w:tcPr>
            <w:tcW w:w="389" w:type="dxa"/>
            <w:shd w:val="clear" w:color="auto" w:fill="auto"/>
            <w:vAlign w:val="center"/>
            <w:hideMark/>
          </w:tcPr>
          <w:p w14:paraId="31285404" w14:textId="77777777" w:rsidR="005F723F" w:rsidRPr="00D74BAF" w:rsidRDefault="005F723F" w:rsidP="00023E6A">
            <w:pPr>
              <w:jc w:val="center"/>
              <w:rPr>
                <w:sz w:val="18"/>
                <w:szCs w:val="18"/>
              </w:rPr>
            </w:pPr>
          </w:p>
        </w:tc>
        <w:tc>
          <w:tcPr>
            <w:tcW w:w="389" w:type="dxa"/>
            <w:shd w:val="clear" w:color="auto" w:fill="auto"/>
            <w:vAlign w:val="center"/>
            <w:hideMark/>
          </w:tcPr>
          <w:p w14:paraId="732BDE6A"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36BA9B99" w14:textId="77777777" w:rsidTr="00023E6A">
        <w:trPr>
          <w:trHeight w:val="288"/>
        </w:trPr>
        <w:tc>
          <w:tcPr>
            <w:tcW w:w="1800" w:type="dxa"/>
            <w:shd w:val="clear" w:color="auto" w:fill="F2F2F2" w:themeFill="background1" w:themeFillShade="F2"/>
          </w:tcPr>
          <w:p w14:paraId="2D8FC236" w14:textId="13DE06EB" w:rsidR="005F723F" w:rsidRPr="00D74BAF" w:rsidRDefault="005F723F" w:rsidP="00023E6A">
            <w:pPr>
              <w:rPr>
                <w:color w:val="000000"/>
                <w:sz w:val="18"/>
                <w:szCs w:val="18"/>
              </w:rPr>
            </w:pPr>
            <w:r w:rsidRPr="00D74BAF">
              <w:rPr>
                <w:color w:val="000000"/>
                <w:sz w:val="18"/>
                <w:szCs w:val="18"/>
              </w:rPr>
              <w:t xml:space="preserve">Primrose </w:t>
            </w:r>
            <w:r w:rsidRPr="00D74BAF">
              <w:rPr>
                <w:color w:val="000000"/>
                <w:sz w:val="18"/>
                <w:szCs w:val="18"/>
              </w:rPr>
              <w:fldChar w:fldCharType="begin">
                <w:fldData xml:space="preserve">PEVuZE5vdGU+PENpdGU+PEF1dGhvcj5Qcmltcm9zZTwvQXV0aG9yPjxZZWFyPjIwMTY8L1llYXI+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PEVuZE5vdGU+PENpdGU+PEF1dGhvcj5Qcmltcm9zZTwvQXV0aG9yPjxZZWFyPjIwMTY8L1llYXI+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[29]</w:t>
            </w:r>
            <w:r w:rsidRPr="00D74BAF">
              <w:rPr>
                <w:color w:val="000000"/>
                <w:sz w:val="18"/>
                <w:szCs w:val="18"/>
              </w:rPr>
              <w:fldChar w:fldCharType="end"/>
            </w:r>
          </w:p>
        </w:tc>
        <w:tc>
          <w:tcPr>
            <w:tcW w:w="720" w:type="dxa"/>
          </w:tcPr>
          <w:p w14:paraId="7F1A648F" w14:textId="77777777" w:rsidR="005F723F" w:rsidRPr="00D74BAF" w:rsidRDefault="005F723F" w:rsidP="00023E6A">
            <w:pPr>
              <w:rPr>
                <w:color w:val="000000"/>
                <w:sz w:val="18"/>
                <w:szCs w:val="18"/>
              </w:rPr>
            </w:pPr>
            <w:r w:rsidRPr="00D74BAF">
              <w:rPr>
                <w:color w:val="000000"/>
                <w:sz w:val="18"/>
                <w:szCs w:val="18"/>
              </w:rPr>
              <w:t>2016</w:t>
            </w:r>
          </w:p>
        </w:tc>
        <w:tc>
          <w:tcPr>
            <w:tcW w:w="389" w:type="dxa"/>
            <w:shd w:val="clear" w:color="auto" w:fill="auto"/>
            <w:vAlign w:val="center"/>
            <w:hideMark/>
          </w:tcPr>
          <w:p w14:paraId="3290C513"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vAlign w:val="center"/>
            <w:hideMark/>
          </w:tcPr>
          <w:p w14:paraId="76E53EF1"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53ACA9F9" w14:textId="77777777" w:rsidR="005F723F" w:rsidRPr="00D74BAF" w:rsidRDefault="005F723F" w:rsidP="00023E6A">
            <w:pPr>
              <w:jc w:val="center"/>
              <w:rPr>
                <w:sz w:val="18"/>
                <w:szCs w:val="18"/>
              </w:rPr>
            </w:pPr>
          </w:p>
        </w:tc>
        <w:tc>
          <w:tcPr>
            <w:tcW w:w="389" w:type="dxa"/>
            <w:shd w:val="clear" w:color="auto" w:fill="auto"/>
            <w:vAlign w:val="center"/>
            <w:hideMark/>
          </w:tcPr>
          <w:p w14:paraId="22018A34" w14:textId="77777777" w:rsidR="005F723F" w:rsidRPr="00D74BAF" w:rsidRDefault="005F723F" w:rsidP="00023E6A">
            <w:pPr>
              <w:jc w:val="center"/>
              <w:rPr>
                <w:sz w:val="18"/>
                <w:szCs w:val="18"/>
              </w:rPr>
            </w:pPr>
          </w:p>
        </w:tc>
        <w:tc>
          <w:tcPr>
            <w:tcW w:w="389" w:type="dxa"/>
            <w:shd w:val="clear" w:color="auto" w:fill="auto"/>
            <w:vAlign w:val="center"/>
            <w:hideMark/>
          </w:tcPr>
          <w:p w14:paraId="301FB114" w14:textId="77777777" w:rsidR="005F723F" w:rsidRPr="00D74BAF" w:rsidRDefault="005F723F" w:rsidP="00023E6A">
            <w:pPr>
              <w:jc w:val="center"/>
              <w:rPr>
                <w:sz w:val="18"/>
                <w:szCs w:val="18"/>
              </w:rPr>
            </w:pPr>
          </w:p>
        </w:tc>
        <w:tc>
          <w:tcPr>
            <w:tcW w:w="389" w:type="dxa"/>
            <w:shd w:val="clear" w:color="auto" w:fill="auto"/>
            <w:vAlign w:val="center"/>
            <w:hideMark/>
          </w:tcPr>
          <w:p w14:paraId="4AD90AF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3871A4D"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108AAA6"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7487A8B9" w14:textId="77777777" w:rsidR="005F723F" w:rsidRPr="00D74BAF" w:rsidRDefault="005F723F" w:rsidP="00023E6A">
            <w:pPr>
              <w:jc w:val="center"/>
              <w:rPr>
                <w:sz w:val="18"/>
                <w:szCs w:val="18"/>
              </w:rPr>
            </w:pPr>
          </w:p>
        </w:tc>
        <w:tc>
          <w:tcPr>
            <w:tcW w:w="389" w:type="dxa"/>
            <w:shd w:val="clear" w:color="auto" w:fill="auto"/>
            <w:vAlign w:val="center"/>
            <w:hideMark/>
          </w:tcPr>
          <w:p w14:paraId="1360BC51"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12533B1"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B3CACA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1B726C1"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A569B08"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7866D17"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0B13F229" w14:textId="77777777" w:rsidR="005F723F" w:rsidRPr="00D74BAF" w:rsidRDefault="005F723F" w:rsidP="00023E6A">
            <w:pPr>
              <w:jc w:val="center"/>
              <w:rPr>
                <w:sz w:val="18"/>
                <w:szCs w:val="18"/>
              </w:rPr>
            </w:pPr>
          </w:p>
        </w:tc>
        <w:tc>
          <w:tcPr>
            <w:tcW w:w="389" w:type="dxa"/>
            <w:shd w:val="clear" w:color="auto" w:fill="auto"/>
            <w:vAlign w:val="center"/>
            <w:hideMark/>
          </w:tcPr>
          <w:p w14:paraId="173DCA77" w14:textId="77777777" w:rsidR="005F723F" w:rsidRPr="00D74BAF" w:rsidRDefault="005F723F" w:rsidP="00023E6A">
            <w:pPr>
              <w:jc w:val="center"/>
              <w:rPr>
                <w:sz w:val="18"/>
                <w:szCs w:val="18"/>
              </w:rPr>
            </w:pPr>
          </w:p>
        </w:tc>
        <w:tc>
          <w:tcPr>
            <w:tcW w:w="389" w:type="dxa"/>
            <w:vAlign w:val="center"/>
          </w:tcPr>
          <w:p w14:paraId="388CFA38" w14:textId="77777777" w:rsidR="005F723F" w:rsidRPr="00D74BAF" w:rsidRDefault="005F723F" w:rsidP="00023E6A">
            <w:pPr>
              <w:jc w:val="center"/>
              <w:rPr>
                <w:sz w:val="18"/>
                <w:szCs w:val="18"/>
              </w:rPr>
            </w:pPr>
          </w:p>
        </w:tc>
        <w:tc>
          <w:tcPr>
            <w:tcW w:w="389" w:type="dxa"/>
            <w:vAlign w:val="center"/>
          </w:tcPr>
          <w:p w14:paraId="1367F8A9" w14:textId="77777777" w:rsidR="005F723F" w:rsidRPr="00D74BAF" w:rsidRDefault="005F723F" w:rsidP="00023E6A">
            <w:pPr>
              <w:jc w:val="center"/>
              <w:rPr>
                <w:sz w:val="18"/>
                <w:szCs w:val="18"/>
              </w:rPr>
            </w:pPr>
          </w:p>
        </w:tc>
        <w:tc>
          <w:tcPr>
            <w:tcW w:w="389" w:type="dxa"/>
            <w:vAlign w:val="center"/>
          </w:tcPr>
          <w:p w14:paraId="16BB155B" w14:textId="77777777" w:rsidR="005F723F" w:rsidRPr="00D74BAF" w:rsidRDefault="005F723F" w:rsidP="00023E6A">
            <w:pPr>
              <w:jc w:val="center"/>
              <w:rPr>
                <w:sz w:val="18"/>
                <w:szCs w:val="18"/>
              </w:rPr>
            </w:pPr>
          </w:p>
        </w:tc>
        <w:tc>
          <w:tcPr>
            <w:tcW w:w="389" w:type="dxa"/>
            <w:shd w:val="clear" w:color="auto" w:fill="auto"/>
            <w:vAlign w:val="center"/>
            <w:hideMark/>
          </w:tcPr>
          <w:p w14:paraId="222F131C" w14:textId="77777777" w:rsidR="005F723F" w:rsidRPr="00D74BAF" w:rsidRDefault="005F723F" w:rsidP="00023E6A">
            <w:pPr>
              <w:jc w:val="center"/>
              <w:rPr>
                <w:sz w:val="18"/>
                <w:szCs w:val="18"/>
              </w:rPr>
            </w:pPr>
          </w:p>
        </w:tc>
        <w:tc>
          <w:tcPr>
            <w:tcW w:w="389" w:type="dxa"/>
            <w:shd w:val="clear" w:color="auto" w:fill="auto"/>
            <w:vAlign w:val="center"/>
            <w:hideMark/>
          </w:tcPr>
          <w:p w14:paraId="02FCE4DA" w14:textId="77777777" w:rsidR="005F723F" w:rsidRPr="00D74BAF" w:rsidRDefault="005F723F" w:rsidP="00023E6A">
            <w:pPr>
              <w:jc w:val="center"/>
              <w:rPr>
                <w:sz w:val="18"/>
                <w:szCs w:val="18"/>
              </w:rPr>
            </w:pPr>
          </w:p>
        </w:tc>
        <w:tc>
          <w:tcPr>
            <w:tcW w:w="389" w:type="dxa"/>
            <w:shd w:val="clear" w:color="auto" w:fill="auto"/>
            <w:vAlign w:val="center"/>
            <w:hideMark/>
          </w:tcPr>
          <w:p w14:paraId="3AE44434" w14:textId="77777777" w:rsidR="005F723F" w:rsidRPr="00D74BAF" w:rsidRDefault="005F723F" w:rsidP="00023E6A">
            <w:pPr>
              <w:jc w:val="center"/>
              <w:rPr>
                <w:sz w:val="18"/>
                <w:szCs w:val="18"/>
              </w:rPr>
            </w:pPr>
          </w:p>
        </w:tc>
        <w:tc>
          <w:tcPr>
            <w:tcW w:w="389" w:type="dxa"/>
            <w:shd w:val="clear" w:color="auto" w:fill="auto"/>
            <w:vAlign w:val="center"/>
            <w:hideMark/>
          </w:tcPr>
          <w:p w14:paraId="621963E5" w14:textId="77777777" w:rsidR="005F723F" w:rsidRPr="00D74BAF" w:rsidRDefault="005F723F" w:rsidP="00023E6A">
            <w:pPr>
              <w:jc w:val="center"/>
              <w:rPr>
                <w:sz w:val="18"/>
                <w:szCs w:val="18"/>
              </w:rPr>
            </w:pPr>
          </w:p>
        </w:tc>
        <w:tc>
          <w:tcPr>
            <w:tcW w:w="389" w:type="dxa"/>
            <w:shd w:val="clear" w:color="auto" w:fill="auto"/>
            <w:vAlign w:val="center"/>
            <w:hideMark/>
          </w:tcPr>
          <w:p w14:paraId="031A3358" w14:textId="77777777" w:rsidR="005F723F" w:rsidRPr="00D74BAF" w:rsidRDefault="005F723F" w:rsidP="00023E6A">
            <w:pPr>
              <w:jc w:val="center"/>
              <w:rPr>
                <w:sz w:val="18"/>
                <w:szCs w:val="18"/>
              </w:rPr>
            </w:pPr>
          </w:p>
        </w:tc>
        <w:tc>
          <w:tcPr>
            <w:tcW w:w="389" w:type="dxa"/>
            <w:shd w:val="clear" w:color="auto" w:fill="auto"/>
            <w:vAlign w:val="center"/>
            <w:hideMark/>
          </w:tcPr>
          <w:p w14:paraId="1F3060B5" w14:textId="77777777" w:rsidR="005F723F" w:rsidRPr="00D74BAF" w:rsidRDefault="005F723F" w:rsidP="00023E6A">
            <w:pPr>
              <w:jc w:val="center"/>
              <w:rPr>
                <w:sz w:val="18"/>
                <w:szCs w:val="18"/>
              </w:rPr>
            </w:pPr>
          </w:p>
        </w:tc>
        <w:tc>
          <w:tcPr>
            <w:tcW w:w="389" w:type="dxa"/>
            <w:shd w:val="clear" w:color="auto" w:fill="auto"/>
            <w:vAlign w:val="center"/>
            <w:hideMark/>
          </w:tcPr>
          <w:p w14:paraId="1DFAB9E7"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37FE64D4" w14:textId="77777777" w:rsidTr="00023E6A">
        <w:trPr>
          <w:trHeight w:val="288"/>
        </w:trPr>
        <w:tc>
          <w:tcPr>
            <w:tcW w:w="1800" w:type="dxa"/>
            <w:shd w:val="clear" w:color="auto" w:fill="F2F2F2" w:themeFill="background1" w:themeFillShade="F2"/>
          </w:tcPr>
          <w:p w14:paraId="2FF01DC4" w14:textId="0354AF0C" w:rsidR="005F723F" w:rsidRPr="00D74BAF" w:rsidRDefault="005F723F" w:rsidP="00023E6A">
            <w:pPr>
              <w:rPr>
                <w:color w:val="000000"/>
                <w:sz w:val="18"/>
                <w:szCs w:val="18"/>
              </w:rPr>
            </w:pPr>
            <w:r w:rsidRPr="00D74BAF">
              <w:rPr>
                <w:color w:val="000000"/>
                <w:sz w:val="18"/>
                <w:szCs w:val="18"/>
              </w:rPr>
              <w:t xml:space="preserve">Quaife </w:t>
            </w:r>
            <w:r w:rsidRPr="00D74BAF">
              <w:rPr>
                <w:color w:val="000000"/>
                <w:sz w:val="18"/>
                <w:szCs w:val="18"/>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[22]</w:t>
            </w:r>
            <w:r w:rsidRPr="00D74BAF">
              <w:rPr>
                <w:color w:val="000000"/>
                <w:sz w:val="18"/>
                <w:szCs w:val="18"/>
              </w:rPr>
              <w:fldChar w:fldCharType="end"/>
            </w:r>
          </w:p>
        </w:tc>
        <w:tc>
          <w:tcPr>
            <w:tcW w:w="720" w:type="dxa"/>
          </w:tcPr>
          <w:p w14:paraId="29B2B23C" w14:textId="77777777" w:rsidR="005F723F" w:rsidRPr="00D74BAF" w:rsidRDefault="005F723F" w:rsidP="00023E6A">
            <w:pPr>
              <w:rPr>
                <w:color w:val="000000"/>
                <w:sz w:val="18"/>
                <w:szCs w:val="18"/>
              </w:rPr>
            </w:pPr>
            <w:r w:rsidRPr="00D74BAF">
              <w:rPr>
                <w:color w:val="000000"/>
                <w:sz w:val="18"/>
                <w:szCs w:val="18"/>
              </w:rPr>
              <w:t>2018</w:t>
            </w:r>
          </w:p>
        </w:tc>
        <w:tc>
          <w:tcPr>
            <w:tcW w:w="389" w:type="dxa"/>
            <w:shd w:val="clear" w:color="auto" w:fill="auto"/>
            <w:vAlign w:val="center"/>
            <w:hideMark/>
          </w:tcPr>
          <w:p w14:paraId="476C6CF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59CBF9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96E8309"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6FA5A3D1" w14:textId="77777777" w:rsidR="005F723F" w:rsidRPr="00D74BAF" w:rsidRDefault="005F723F" w:rsidP="00023E6A">
            <w:pPr>
              <w:jc w:val="center"/>
              <w:rPr>
                <w:sz w:val="18"/>
                <w:szCs w:val="18"/>
              </w:rPr>
            </w:pPr>
          </w:p>
        </w:tc>
        <w:tc>
          <w:tcPr>
            <w:tcW w:w="389" w:type="dxa"/>
            <w:shd w:val="clear" w:color="auto" w:fill="auto"/>
            <w:vAlign w:val="center"/>
            <w:hideMark/>
          </w:tcPr>
          <w:p w14:paraId="408A87EE" w14:textId="77777777" w:rsidR="005F723F" w:rsidRPr="00D74BAF" w:rsidRDefault="005F723F" w:rsidP="00023E6A">
            <w:pPr>
              <w:jc w:val="center"/>
              <w:rPr>
                <w:sz w:val="18"/>
                <w:szCs w:val="18"/>
              </w:rPr>
            </w:pPr>
          </w:p>
        </w:tc>
        <w:tc>
          <w:tcPr>
            <w:tcW w:w="389" w:type="dxa"/>
            <w:shd w:val="clear" w:color="auto" w:fill="auto"/>
            <w:vAlign w:val="center"/>
            <w:hideMark/>
          </w:tcPr>
          <w:p w14:paraId="1D8D8ACF"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A12D667"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1FB817E5" w14:textId="77777777" w:rsidR="005F723F" w:rsidRPr="00D74BAF" w:rsidRDefault="005F723F" w:rsidP="00023E6A">
            <w:pPr>
              <w:jc w:val="center"/>
              <w:rPr>
                <w:sz w:val="18"/>
                <w:szCs w:val="18"/>
              </w:rPr>
            </w:pPr>
          </w:p>
        </w:tc>
        <w:tc>
          <w:tcPr>
            <w:tcW w:w="389" w:type="dxa"/>
            <w:shd w:val="clear" w:color="auto" w:fill="auto"/>
            <w:vAlign w:val="center"/>
            <w:hideMark/>
          </w:tcPr>
          <w:p w14:paraId="747963EF" w14:textId="77777777" w:rsidR="005F723F" w:rsidRPr="00D74BAF" w:rsidRDefault="005F723F" w:rsidP="00023E6A">
            <w:pPr>
              <w:jc w:val="center"/>
              <w:rPr>
                <w:sz w:val="18"/>
                <w:szCs w:val="18"/>
              </w:rPr>
            </w:pPr>
          </w:p>
        </w:tc>
        <w:tc>
          <w:tcPr>
            <w:tcW w:w="389" w:type="dxa"/>
            <w:shd w:val="clear" w:color="auto" w:fill="auto"/>
            <w:vAlign w:val="center"/>
            <w:hideMark/>
          </w:tcPr>
          <w:p w14:paraId="6FFBCD6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A047CFB"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093B6D72" w14:textId="77777777" w:rsidR="005F723F" w:rsidRPr="00D74BAF" w:rsidRDefault="005F723F" w:rsidP="00023E6A">
            <w:pPr>
              <w:jc w:val="center"/>
              <w:rPr>
                <w:sz w:val="18"/>
                <w:szCs w:val="18"/>
              </w:rPr>
            </w:pPr>
          </w:p>
        </w:tc>
        <w:tc>
          <w:tcPr>
            <w:tcW w:w="389" w:type="dxa"/>
            <w:shd w:val="clear" w:color="auto" w:fill="auto"/>
            <w:vAlign w:val="center"/>
            <w:hideMark/>
          </w:tcPr>
          <w:p w14:paraId="47E27419" w14:textId="77777777" w:rsidR="005F723F" w:rsidRPr="00D74BAF" w:rsidRDefault="005F723F" w:rsidP="00023E6A">
            <w:pPr>
              <w:jc w:val="center"/>
              <w:rPr>
                <w:sz w:val="18"/>
                <w:szCs w:val="18"/>
              </w:rPr>
            </w:pPr>
          </w:p>
        </w:tc>
        <w:tc>
          <w:tcPr>
            <w:tcW w:w="389" w:type="dxa"/>
            <w:shd w:val="clear" w:color="auto" w:fill="auto"/>
            <w:vAlign w:val="center"/>
            <w:hideMark/>
          </w:tcPr>
          <w:p w14:paraId="558CBA13" w14:textId="77777777" w:rsidR="005F723F" w:rsidRPr="00D74BAF" w:rsidRDefault="005F723F" w:rsidP="00023E6A">
            <w:pPr>
              <w:jc w:val="center"/>
              <w:rPr>
                <w:sz w:val="18"/>
                <w:szCs w:val="18"/>
              </w:rPr>
            </w:pPr>
          </w:p>
        </w:tc>
        <w:tc>
          <w:tcPr>
            <w:tcW w:w="389" w:type="dxa"/>
            <w:shd w:val="clear" w:color="auto" w:fill="auto"/>
            <w:vAlign w:val="center"/>
            <w:hideMark/>
          </w:tcPr>
          <w:p w14:paraId="12CB4053" w14:textId="77777777" w:rsidR="005F723F" w:rsidRPr="00D74BAF" w:rsidRDefault="005F723F" w:rsidP="00023E6A">
            <w:pPr>
              <w:jc w:val="center"/>
              <w:rPr>
                <w:sz w:val="18"/>
                <w:szCs w:val="18"/>
              </w:rPr>
            </w:pPr>
          </w:p>
        </w:tc>
        <w:tc>
          <w:tcPr>
            <w:tcW w:w="389" w:type="dxa"/>
            <w:shd w:val="clear" w:color="auto" w:fill="auto"/>
            <w:vAlign w:val="center"/>
            <w:hideMark/>
          </w:tcPr>
          <w:p w14:paraId="1A6F6654" w14:textId="77777777" w:rsidR="005F723F" w:rsidRPr="00D74BAF" w:rsidRDefault="005F723F" w:rsidP="00023E6A">
            <w:pPr>
              <w:jc w:val="center"/>
              <w:rPr>
                <w:sz w:val="18"/>
                <w:szCs w:val="18"/>
              </w:rPr>
            </w:pPr>
          </w:p>
        </w:tc>
        <w:tc>
          <w:tcPr>
            <w:tcW w:w="389" w:type="dxa"/>
            <w:shd w:val="clear" w:color="auto" w:fill="auto"/>
            <w:vAlign w:val="center"/>
            <w:hideMark/>
          </w:tcPr>
          <w:p w14:paraId="3EB56481" w14:textId="77777777" w:rsidR="005F723F" w:rsidRPr="00D74BAF" w:rsidRDefault="005F723F" w:rsidP="00023E6A">
            <w:pPr>
              <w:jc w:val="center"/>
              <w:rPr>
                <w:sz w:val="18"/>
                <w:szCs w:val="18"/>
              </w:rPr>
            </w:pPr>
          </w:p>
        </w:tc>
        <w:tc>
          <w:tcPr>
            <w:tcW w:w="389" w:type="dxa"/>
            <w:vAlign w:val="center"/>
          </w:tcPr>
          <w:p w14:paraId="4FDD8759" w14:textId="77777777" w:rsidR="005F723F" w:rsidRPr="00D74BAF" w:rsidRDefault="005F723F" w:rsidP="00023E6A">
            <w:pPr>
              <w:jc w:val="center"/>
              <w:rPr>
                <w:sz w:val="18"/>
                <w:szCs w:val="18"/>
              </w:rPr>
            </w:pPr>
          </w:p>
        </w:tc>
        <w:tc>
          <w:tcPr>
            <w:tcW w:w="389" w:type="dxa"/>
            <w:vAlign w:val="center"/>
          </w:tcPr>
          <w:p w14:paraId="009E3D0C" w14:textId="77777777" w:rsidR="005F723F" w:rsidRPr="00D74BAF" w:rsidRDefault="005F723F" w:rsidP="00023E6A">
            <w:pPr>
              <w:jc w:val="center"/>
              <w:rPr>
                <w:sz w:val="18"/>
                <w:szCs w:val="18"/>
              </w:rPr>
            </w:pPr>
          </w:p>
        </w:tc>
        <w:tc>
          <w:tcPr>
            <w:tcW w:w="389" w:type="dxa"/>
            <w:vAlign w:val="center"/>
          </w:tcPr>
          <w:p w14:paraId="5198B56C" w14:textId="77777777" w:rsidR="005F723F" w:rsidRPr="00D74BAF" w:rsidRDefault="005F723F" w:rsidP="00023E6A">
            <w:pPr>
              <w:jc w:val="center"/>
              <w:rPr>
                <w:sz w:val="18"/>
                <w:szCs w:val="18"/>
              </w:rPr>
            </w:pPr>
          </w:p>
        </w:tc>
        <w:tc>
          <w:tcPr>
            <w:tcW w:w="389" w:type="dxa"/>
            <w:shd w:val="clear" w:color="auto" w:fill="auto"/>
            <w:vAlign w:val="center"/>
            <w:hideMark/>
          </w:tcPr>
          <w:p w14:paraId="6A74D5B0" w14:textId="77777777" w:rsidR="005F723F" w:rsidRPr="00D74BAF" w:rsidRDefault="005F723F" w:rsidP="00023E6A">
            <w:pPr>
              <w:jc w:val="center"/>
              <w:rPr>
                <w:sz w:val="18"/>
                <w:szCs w:val="18"/>
              </w:rPr>
            </w:pPr>
          </w:p>
        </w:tc>
        <w:tc>
          <w:tcPr>
            <w:tcW w:w="389" w:type="dxa"/>
            <w:shd w:val="clear" w:color="auto" w:fill="auto"/>
            <w:vAlign w:val="center"/>
            <w:hideMark/>
          </w:tcPr>
          <w:p w14:paraId="1F36A3FF" w14:textId="77777777" w:rsidR="005F723F" w:rsidRPr="00D74BAF" w:rsidRDefault="005F723F" w:rsidP="00023E6A">
            <w:pPr>
              <w:jc w:val="center"/>
              <w:rPr>
                <w:sz w:val="18"/>
                <w:szCs w:val="18"/>
              </w:rPr>
            </w:pPr>
          </w:p>
        </w:tc>
        <w:tc>
          <w:tcPr>
            <w:tcW w:w="389" w:type="dxa"/>
            <w:shd w:val="clear" w:color="auto" w:fill="auto"/>
            <w:vAlign w:val="center"/>
            <w:hideMark/>
          </w:tcPr>
          <w:p w14:paraId="0E3E2610" w14:textId="77777777" w:rsidR="005F723F" w:rsidRPr="00D74BAF" w:rsidRDefault="005F723F" w:rsidP="00023E6A">
            <w:pPr>
              <w:jc w:val="center"/>
              <w:rPr>
                <w:sz w:val="18"/>
                <w:szCs w:val="18"/>
              </w:rPr>
            </w:pPr>
          </w:p>
        </w:tc>
        <w:tc>
          <w:tcPr>
            <w:tcW w:w="389" w:type="dxa"/>
            <w:shd w:val="clear" w:color="auto" w:fill="auto"/>
            <w:vAlign w:val="center"/>
            <w:hideMark/>
          </w:tcPr>
          <w:p w14:paraId="0146DEAD" w14:textId="77777777" w:rsidR="005F723F" w:rsidRPr="00D74BAF" w:rsidRDefault="005F723F" w:rsidP="00023E6A">
            <w:pPr>
              <w:jc w:val="center"/>
              <w:rPr>
                <w:sz w:val="18"/>
                <w:szCs w:val="18"/>
              </w:rPr>
            </w:pPr>
          </w:p>
        </w:tc>
        <w:tc>
          <w:tcPr>
            <w:tcW w:w="389" w:type="dxa"/>
            <w:shd w:val="clear" w:color="auto" w:fill="auto"/>
            <w:vAlign w:val="center"/>
            <w:hideMark/>
          </w:tcPr>
          <w:p w14:paraId="16D9426E" w14:textId="77777777" w:rsidR="005F723F" w:rsidRPr="00D74BAF" w:rsidRDefault="005F723F" w:rsidP="00023E6A">
            <w:pPr>
              <w:jc w:val="center"/>
              <w:rPr>
                <w:sz w:val="18"/>
                <w:szCs w:val="18"/>
              </w:rPr>
            </w:pPr>
          </w:p>
        </w:tc>
        <w:tc>
          <w:tcPr>
            <w:tcW w:w="389" w:type="dxa"/>
            <w:shd w:val="clear" w:color="auto" w:fill="auto"/>
            <w:vAlign w:val="center"/>
            <w:hideMark/>
          </w:tcPr>
          <w:p w14:paraId="27D6368D" w14:textId="77777777" w:rsidR="005F723F" w:rsidRPr="00D74BAF" w:rsidRDefault="005F723F" w:rsidP="00023E6A">
            <w:pPr>
              <w:jc w:val="center"/>
              <w:rPr>
                <w:sz w:val="18"/>
                <w:szCs w:val="18"/>
              </w:rPr>
            </w:pPr>
          </w:p>
        </w:tc>
        <w:tc>
          <w:tcPr>
            <w:tcW w:w="389" w:type="dxa"/>
            <w:shd w:val="clear" w:color="auto" w:fill="auto"/>
            <w:vAlign w:val="center"/>
            <w:hideMark/>
          </w:tcPr>
          <w:p w14:paraId="5FF7943A"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1ECE0E6A" w14:textId="77777777" w:rsidTr="00023E6A">
        <w:trPr>
          <w:trHeight w:val="288"/>
        </w:trPr>
        <w:tc>
          <w:tcPr>
            <w:tcW w:w="1800" w:type="dxa"/>
            <w:shd w:val="clear" w:color="auto" w:fill="F2F2F2" w:themeFill="background1" w:themeFillShade="F2"/>
          </w:tcPr>
          <w:p w14:paraId="356EDC74" w14:textId="66A684A8" w:rsidR="005F723F" w:rsidRPr="00D74BAF" w:rsidRDefault="005F723F" w:rsidP="00023E6A">
            <w:pPr>
              <w:rPr>
                <w:color w:val="000000"/>
                <w:sz w:val="18"/>
                <w:szCs w:val="18"/>
              </w:rPr>
            </w:pPr>
            <w:r w:rsidRPr="00D74BAF">
              <w:rPr>
                <w:color w:val="000000"/>
                <w:sz w:val="18"/>
                <w:szCs w:val="18"/>
              </w:rPr>
              <w:t xml:space="preserve">Shrestha </w:t>
            </w:r>
            <w:r w:rsidRPr="00D74BAF">
              <w:rPr>
                <w:color w:val="000000"/>
                <w:sz w:val="18"/>
                <w:szCs w:val="18"/>
              </w:rPr>
              <w:fldChar w:fldCharType="begin">
                <w:fldData xml:space="preserve">PEVuZE5vdGU+PENpdGU+PEF1dGhvcj5TaHJlc3RoYTwvQXV0aG9yPjxZZWFyPjIwMTg8L1llYXI+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PEVuZE5vdGU+PENpdGU+PEF1dGhvcj5TaHJlc3RoYTwvQXV0aG9yPjxZZWFyPjIwMTg8L1llYXI+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[23]</w:t>
            </w:r>
            <w:r w:rsidRPr="00D74BAF">
              <w:rPr>
                <w:color w:val="000000"/>
                <w:sz w:val="18"/>
                <w:szCs w:val="18"/>
              </w:rPr>
              <w:fldChar w:fldCharType="end"/>
            </w:r>
          </w:p>
        </w:tc>
        <w:tc>
          <w:tcPr>
            <w:tcW w:w="720" w:type="dxa"/>
          </w:tcPr>
          <w:p w14:paraId="790C13E5" w14:textId="77777777" w:rsidR="005F723F" w:rsidRPr="00D74BAF" w:rsidRDefault="005F723F" w:rsidP="00023E6A">
            <w:pPr>
              <w:rPr>
                <w:color w:val="000000"/>
                <w:sz w:val="18"/>
                <w:szCs w:val="18"/>
              </w:rPr>
            </w:pPr>
            <w:r w:rsidRPr="00D74BAF">
              <w:rPr>
                <w:color w:val="000000"/>
                <w:sz w:val="18"/>
                <w:szCs w:val="18"/>
              </w:rPr>
              <w:t>2017</w:t>
            </w:r>
          </w:p>
        </w:tc>
        <w:tc>
          <w:tcPr>
            <w:tcW w:w="389" w:type="dxa"/>
            <w:shd w:val="clear" w:color="auto" w:fill="auto"/>
            <w:vAlign w:val="center"/>
            <w:hideMark/>
          </w:tcPr>
          <w:p w14:paraId="5F643C83"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vAlign w:val="center"/>
            <w:hideMark/>
          </w:tcPr>
          <w:p w14:paraId="23726567"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6A8E4E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8624C82"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7E1DE1ED" w14:textId="77777777" w:rsidR="005F723F" w:rsidRPr="00D74BAF" w:rsidRDefault="005F723F" w:rsidP="00023E6A">
            <w:pPr>
              <w:jc w:val="center"/>
              <w:rPr>
                <w:sz w:val="18"/>
                <w:szCs w:val="18"/>
              </w:rPr>
            </w:pPr>
          </w:p>
        </w:tc>
        <w:tc>
          <w:tcPr>
            <w:tcW w:w="389" w:type="dxa"/>
            <w:shd w:val="clear" w:color="auto" w:fill="auto"/>
            <w:vAlign w:val="center"/>
            <w:hideMark/>
          </w:tcPr>
          <w:p w14:paraId="5B7144F8"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36FD24F"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13E3EFFA" w14:textId="77777777" w:rsidR="005F723F" w:rsidRPr="00D74BAF" w:rsidRDefault="005F723F" w:rsidP="00023E6A">
            <w:pPr>
              <w:jc w:val="center"/>
              <w:rPr>
                <w:sz w:val="18"/>
                <w:szCs w:val="18"/>
              </w:rPr>
            </w:pPr>
          </w:p>
        </w:tc>
        <w:tc>
          <w:tcPr>
            <w:tcW w:w="389" w:type="dxa"/>
            <w:shd w:val="clear" w:color="auto" w:fill="auto"/>
            <w:vAlign w:val="center"/>
            <w:hideMark/>
          </w:tcPr>
          <w:p w14:paraId="2A7A040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5F9D2A5" w14:textId="77777777" w:rsidR="005F723F" w:rsidRPr="00D74BAF" w:rsidRDefault="005F723F" w:rsidP="00023E6A">
            <w:pPr>
              <w:jc w:val="center"/>
              <w:rPr>
                <w:sz w:val="18"/>
                <w:szCs w:val="18"/>
              </w:rPr>
            </w:pPr>
          </w:p>
        </w:tc>
        <w:tc>
          <w:tcPr>
            <w:tcW w:w="389" w:type="dxa"/>
            <w:shd w:val="clear" w:color="auto" w:fill="auto"/>
            <w:vAlign w:val="center"/>
            <w:hideMark/>
          </w:tcPr>
          <w:p w14:paraId="7C12C3B4" w14:textId="77777777" w:rsidR="005F723F" w:rsidRPr="00D74BAF" w:rsidRDefault="005F723F" w:rsidP="00023E6A">
            <w:pPr>
              <w:jc w:val="center"/>
              <w:rPr>
                <w:sz w:val="18"/>
                <w:szCs w:val="18"/>
              </w:rPr>
            </w:pPr>
          </w:p>
        </w:tc>
        <w:tc>
          <w:tcPr>
            <w:tcW w:w="389" w:type="dxa"/>
            <w:shd w:val="clear" w:color="auto" w:fill="auto"/>
            <w:vAlign w:val="center"/>
            <w:hideMark/>
          </w:tcPr>
          <w:p w14:paraId="76EAC055" w14:textId="77777777" w:rsidR="005F723F" w:rsidRPr="00D74BAF" w:rsidRDefault="005F723F" w:rsidP="00023E6A">
            <w:pPr>
              <w:jc w:val="center"/>
              <w:rPr>
                <w:sz w:val="18"/>
                <w:szCs w:val="18"/>
              </w:rPr>
            </w:pPr>
          </w:p>
        </w:tc>
        <w:tc>
          <w:tcPr>
            <w:tcW w:w="389" w:type="dxa"/>
            <w:shd w:val="clear" w:color="auto" w:fill="auto"/>
            <w:vAlign w:val="center"/>
            <w:hideMark/>
          </w:tcPr>
          <w:p w14:paraId="26E1651B" w14:textId="77777777" w:rsidR="005F723F" w:rsidRPr="00D74BAF" w:rsidRDefault="005F723F" w:rsidP="00023E6A">
            <w:pPr>
              <w:jc w:val="center"/>
              <w:rPr>
                <w:sz w:val="18"/>
                <w:szCs w:val="18"/>
              </w:rPr>
            </w:pPr>
          </w:p>
        </w:tc>
        <w:tc>
          <w:tcPr>
            <w:tcW w:w="389" w:type="dxa"/>
            <w:shd w:val="clear" w:color="auto" w:fill="auto"/>
            <w:vAlign w:val="center"/>
            <w:hideMark/>
          </w:tcPr>
          <w:p w14:paraId="2FF089C3" w14:textId="77777777" w:rsidR="005F723F" w:rsidRPr="00D74BAF" w:rsidRDefault="005F723F" w:rsidP="00023E6A">
            <w:pPr>
              <w:jc w:val="center"/>
              <w:rPr>
                <w:sz w:val="18"/>
                <w:szCs w:val="18"/>
              </w:rPr>
            </w:pPr>
          </w:p>
        </w:tc>
        <w:tc>
          <w:tcPr>
            <w:tcW w:w="389" w:type="dxa"/>
            <w:shd w:val="clear" w:color="auto" w:fill="auto"/>
            <w:vAlign w:val="center"/>
            <w:hideMark/>
          </w:tcPr>
          <w:p w14:paraId="39E1C639" w14:textId="77777777" w:rsidR="005F723F" w:rsidRPr="00D74BAF" w:rsidRDefault="005F723F" w:rsidP="00023E6A">
            <w:pPr>
              <w:jc w:val="center"/>
              <w:rPr>
                <w:sz w:val="18"/>
                <w:szCs w:val="18"/>
              </w:rPr>
            </w:pPr>
          </w:p>
        </w:tc>
        <w:tc>
          <w:tcPr>
            <w:tcW w:w="389" w:type="dxa"/>
            <w:shd w:val="clear" w:color="auto" w:fill="auto"/>
            <w:vAlign w:val="center"/>
            <w:hideMark/>
          </w:tcPr>
          <w:p w14:paraId="257E3E05" w14:textId="77777777" w:rsidR="005F723F" w:rsidRPr="00D74BAF" w:rsidRDefault="005F723F" w:rsidP="00023E6A">
            <w:pPr>
              <w:jc w:val="center"/>
              <w:rPr>
                <w:sz w:val="18"/>
                <w:szCs w:val="18"/>
              </w:rPr>
            </w:pPr>
          </w:p>
        </w:tc>
        <w:tc>
          <w:tcPr>
            <w:tcW w:w="389" w:type="dxa"/>
            <w:shd w:val="clear" w:color="auto" w:fill="auto"/>
            <w:vAlign w:val="center"/>
            <w:hideMark/>
          </w:tcPr>
          <w:p w14:paraId="771DF9F7" w14:textId="77777777" w:rsidR="005F723F" w:rsidRPr="00D74BAF" w:rsidRDefault="005F723F" w:rsidP="00023E6A">
            <w:pPr>
              <w:jc w:val="center"/>
              <w:rPr>
                <w:sz w:val="18"/>
                <w:szCs w:val="18"/>
              </w:rPr>
            </w:pPr>
          </w:p>
        </w:tc>
        <w:tc>
          <w:tcPr>
            <w:tcW w:w="389" w:type="dxa"/>
            <w:vAlign w:val="center"/>
          </w:tcPr>
          <w:p w14:paraId="540B62C1" w14:textId="77777777" w:rsidR="005F723F" w:rsidRPr="00D74BAF" w:rsidRDefault="005F723F" w:rsidP="00023E6A">
            <w:pPr>
              <w:jc w:val="center"/>
              <w:rPr>
                <w:sz w:val="18"/>
                <w:szCs w:val="18"/>
              </w:rPr>
            </w:pPr>
          </w:p>
        </w:tc>
        <w:tc>
          <w:tcPr>
            <w:tcW w:w="389" w:type="dxa"/>
            <w:vAlign w:val="center"/>
          </w:tcPr>
          <w:p w14:paraId="53D860DA" w14:textId="77777777" w:rsidR="005F723F" w:rsidRPr="00D74BAF" w:rsidRDefault="005F723F" w:rsidP="00023E6A">
            <w:pPr>
              <w:jc w:val="center"/>
              <w:rPr>
                <w:sz w:val="18"/>
                <w:szCs w:val="18"/>
              </w:rPr>
            </w:pPr>
          </w:p>
        </w:tc>
        <w:tc>
          <w:tcPr>
            <w:tcW w:w="389" w:type="dxa"/>
            <w:vAlign w:val="center"/>
          </w:tcPr>
          <w:p w14:paraId="2F0863C3" w14:textId="77777777" w:rsidR="005F723F" w:rsidRPr="00D74BAF" w:rsidRDefault="005F723F" w:rsidP="00023E6A">
            <w:pPr>
              <w:jc w:val="center"/>
              <w:rPr>
                <w:sz w:val="18"/>
                <w:szCs w:val="18"/>
              </w:rPr>
            </w:pPr>
          </w:p>
        </w:tc>
        <w:tc>
          <w:tcPr>
            <w:tcW w:w="389" w:type="dxa"/>
            <w:shd w:val="clear" w:color="auto" w:fill="auto"/>
            <w:vAlign w:val="center"/>
            <w:hideMark/>
          </w:tcPr>
          <w:p w14:paraId="6FE7FE23" w14:textId="77777777" w:rsidR="005F723F" w:rsidRPr="00D74BAF" w:rsidRDefault="005F723F" w:rsidP="00023E6A">
            <w:pPr>
              <w:jc w:val="center"/>
              <w:rPr>
                <w:sz w:val="18"/>
                <w:szCs w:val="18"/>
              </w:rPr>
            </w:pPr>
          </w:p>
        </w:tc>
        <w:tc>
          <w:tcPr>
            <w:tcW w:w="389" w:type="dxa"/>
            <w:shd w:val="clear" w:color="auto" w:fill="auto"/>
            <w:vAlign w:val="center"/>
            <w:hideMark/>
          </w:tcPr>
          <w:p w14:paraId="320D7DCD" w14:textId="77777777" w:rsidR="005F723F" w:rsidRPr="00D74BAF" w:rsidRDefault="005F723F" w:rsidP="00023E6A">
            <w:pPr>
              <w:jc w:val="center"/>
              <w:rPr>
                <w:sz w:val="18"/>
                <w:szCs w:val="18"/>
              </w:rPr>
            </w:pPr>
          </w:p>
        </w:tc>
        <w:tc>
          <w:tcPr>
            <w:tcW w:w="389" w:type="dxa"/>
            <w:shd w:val="clear" w:color="auto" w:fill="auto"/>
            <w:vAlign w:val="center"/>
            <w:hideMark/>
          </w:tcPr>
          <w:p w14:paraId="4A9FE954"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3C71CC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8A7A8EE"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13087394" w14:textId="77777777" w:rsidR="005F723F" w:rsidRPr="00D74BAF" w:rsidRDefault="005F723F" w:rsidP="00023E6A">
            <w:pPr>
              <w:jc w:val="center"/>
              <w:rPr>
                <w:sz w:val="18"/>
                <w:szCs w:val="18"/>
              </w:rPr>
            </w:pPr>
          </w:p>
        </w:tc>
        <w:tc>
          <w:tcPr>
            <w:tcW w:w="389" w:type="dxa"/>
            <w:shd w:val="clear" w:color="auto" w:fill="auto"/>
            <w:vAlign w:val="center"/>
            <w:hideMark/>
          </w:tcPr>
          <w:p w14:paraId="4646A252"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19AA5259" w14:textId="77777777" w:rsidTr="00023E6A">
        <w:trPr>
          <w:trHeight w:val="288"/>
        </w:trPr>
        <w:tc>
          <w:tcPr>
            <w:tcW w:w="1800" w:type="dxa"/>
            <w:shd w:val="clear" w:color="auto" w:fill="F2F2F2" w:themeFill="background1" w:themeFillShade="F2"/>
          </w:tcPr>
          <w:p w14:paraId="620BBE30" w14:textId="1633A543" w:rsidR="005F723F" w:rsidRPr="00D74BAF" w:rsidRDefault="005F723F" w:rsidP="00023E6A">
            <w:pPr>
              <w:rPr>
                <w:color w:val="000000"/>
                <w:sz w:val="18"/>
                <w:szCs w:val="18"/>
              </w:rPr>
            </w:pPr>
            <w:r w:rsidRPr="00D74BAF">
              <w:rPr>
                <w:color w:val="000000"/>
                <w:sz w:val="18"/>
                <w:szCs w:val="18"/>
              </w:rPr>
              <w:t xml:space="preserve">Tang </w:t>
            </w:r>
            <w:r w:rsidRPr="00D74BAF">
              <w:rPr>
                <w:color w:val="000000"/>
                <w:sz w:val="18"/>
                <w:szCs w:val="18"/>
              </w:rPr>
              <w:fldChar w:fldCharType="begin">
                <w:fldData xml:space="preserve">PEVuZE5vdGU+PENpdGU+PEF1dGhvcj5UYW5nPC9BdXRob3I+PFllYXI+MjAxNjwvWWVhcj48UmVj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PEVuZE5vdGU+PENpdGU+PEF1dGhvcj5UYW5nPC9BdXRob3I+PFllYXI+MjAxNjwvWWVhcj48UmVj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[30]</w:t>
            </w:r>
            <w:r w:rsidRPr="00D74BAF">
              <w:rPr>
                <w:color w:val="000000"/>
                <w:sz w:val="18"/>
                <w:szCs w:val="18"/>
              </w:rPr>
              <w:fldChar w:fldCharType="end"/>
            </w:r>
          </w:p>
        </w:tc>
        <w:tc>
          <w:tcPr>
            <w:tcW w:w="720" w:type="dxa"/>
          </w:tcPr>
          <w:p w14:paraId="778C34CA" w14:textId="77777777" w:rsidR="005F723F" w:rsidRPr="00D74BAF" w:rsidRDefault="005F723F" w:rsidP="00023E6A">
            <w:pPr>
              <w:rPr>
                <w:color w:val="000000"/>
                <w:sz w:val="18"/>
                <w:szCs w:val="18"/>
              </w:rPr>
            </w:pPr>
            <w:r w:rsidRPr="00D74BAF">
              <w:rPr>
                <w:color w:val="000000"/>
                <w:sz w:val="18"/>
                <w:szCs w:val="18"/>
              </w:rPr>
              <w:t>2016</w:t>
            </w:r>
          </w:p>
        </w:tc>
        <w:tc>
          <w:tcPr>
            <w:tcW w:w="389" w:type="dxa"/>
            <w:shd w:val="clear" w:color="auto" w:fill="auto"/>
            <w:vAlign w:val="center"/>
            <w:hideMark/>
          </w:tcPr>
          <w:p w14:paraId="58D2252A"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vAlign w:val="center"/>
            <w:hideMark/>
          </w:tcPr>
          <w:p w14:paraId="10E898CC"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63A8A19"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ED0BF91"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951F964"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18D9316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F48AEC8"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02660640" w14:textId="77777777" w:rsidR="005F723F" w:rsidRPr="00D74BAF" w:rsidRDefault="005F723F" w:rsidP="00023E6A">
            <w:pPr>
              <w:jc w:val="center"/>
              <w:rPr>
                <w:sz w:val="18"/>
                <w:szCs w:val="18"/>
              </w:rPr>
            </w:pPr>
          </w:p>
        </w:tc>
        <w:tc>
          <w:tcPr>
            <w:tcW w:w="389" w:type="dxa"/>
            <w:shd w:val="clear" w:color="auto" w:fill="auto"/>
            <w:vAlign w:val="center"/>
            <w:hideMark/>
          </w:tcPr>
          <w:p w14:paraId="1F0A85B1"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1B792DE" w14:textId="77777777" w:rsidR="005F723F" w:rsidRPr="00D74BAF" w:rsidRDefault="005F723F" w:rsidP="00023E6A">
            <w:pPr>
              <w:jc w:val="center"/>
              <w:rPr>
                <w:sz w:val="18"/>
                <w:szCs w:val="18"/>
              </w:rPr>
            </w:pPr>
          </w:p>
        </w:tc>
        <w:tc>
          <w:tcPr>
            <w:tcW w:w="389" w:type="dxa"/>
            <w:shd w:val="clear" w:color="auto" w:fill="auto"/>
            <w:vAlign w:val="center"/>
            <w:hideMark/>
          </w:tcPr>
          <w:p w14:paraId="2A8A4F01" w14:textId="77777777" w:rsidR="005F723F" w:rsidRPr="00D74BAF" w:rsidRDefault="005F723F" w:rsidP="00023E6A">
            <w:pPr>
              <w:jc w:val="center"/>
              <w:rPr>
                <w:sz w:val="18"/>
                <w:szCs w:val="18"/>
              </w:rPr>
            </w:pPr>
          </w:p>
        </w:tc>
        <w:tc>
          <w:tcPr>
            <w:tcW w:w="389" w:type="dxa"/>
            <w:shd w:val="clear" w:color="auto" w:fill="auto"/>
            <w:vAlign w:val="center"/>
            <w:hideMark/>
          </w:tcPr>
          <w:p w14:paraId="170592B0" w14:textId="77777777" w:rsidR="005F723F" w:rsidRPr="00D74BAF" w:rsidRDefault="005F723F" w:rsidP="00023E6A">
            <w:pPr>
              <w:jc w:val="center"/>
              <w:rPr>
                <w:sz w:val="18"/>
                <w:szCs w:val="18"/>
              </w:rPr>
            </w:pPr>
          </w:p>
        </w:tc>
        <w:tc>
          <w:tcPr>
            <w:tcW w:w="389" w:type="dxa"/>
            <w:shd w:val="clear" w:color="auto" w:fill="auto"/>
            <w:vAlign w:val="center"/>
            <w:hideMark/>
          </w:tcPr>
          <w:p w14:paraId="4BD91BB1" w14:textId="77777777" w:rsidR="005F723F" w:rsidRPr="00D74BAF" w:rsidRDefault="005F723F" w:rsidP="00023E6A">
            <w:pPr>
              <w:jc w:val="center"/>
              <w:rPr>
                <w:sz w:val="18"/>
                <w:szCs w:val="18"/>
              </w:rPr>
            </w:pPr>
          </w:p>
        </w:tc>
        <w:tc>
          <w:tcPr>
            <w:tcW w:w="389" w:type="dxa"/>
            <w:shd w:val="clear" w:color="auto" w:fill="auto"/>
            <w:vAlign w:val="center"/>
            <w:hideMark/>
          </w:tcPr>
          <w:p w14:paraId="63082027" w14:textId="77777777" w:rsidR="005F723F" w:rsidRPr="00D74BAF" w:rsidRDefault="005F723F" w:rsidP="00023E6A">
            <w:pPr>
              <w:jc w:val="center"/>
              <w:rPr>
                <w:sz w:val="18"/>
                <w:szCs w:val="18"/>
              </w:rPr>
            </w:pPr>
          </w:p>
        </w:tc>
        <w:tc>
          <w:tcPr>
            <w:tcW w:w="389" w:type="dxa"/>
            <w:shd w:val="clear" w:color="auto" w:fill="auto"/>
            <w:vAlign w:val="center"/>
            <w:hideMark/>
          </w:tcPr>
          <w:p w14:paraId="49C6639D"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AE86A01"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21379EC1" w14:textId="77777777" w:rsidR="005F723F" w:rsidRPr="00D74BAF" w:rsidRDefault="005F723F" w:rsidP="00023E6A">
            <w:pPr>
              <w:jc w:val="center"/>
              <w:rPr>
                <w:sz w:val="18"/>
                <w:szCs w:val="18"/>
              </w:rPr>
            </w:pPr>
          </w:p>
        </w:tc>
        <w:tc>
          <w:tcPr>
            <w:tcW w:w="389" w:type="dxa"/>
            <w:vAlign w:val="center"/>
          </w:tcPr>
          <w:p w14:paraId="6DD20549" w14:textId="77777777" w:rsidR="005F723F" w:rsidRPr="00D74BAF" w:rsidRDefault="005F723F" w:rsidP="00023E6A">
            <w:pPr>
              <w:jc w:val="center"/>
              <w:rPr>
                <w:sz w:val="18"/>
                <w:szCs w:val="18"/>
              </w:rPr>
            </w:pPr>
          </w:p>
        </w:tc>
        <w:tc>
          <w:tcPr>
            <w:tcW w:w="389" w:type="dxa"/>
            <w:vAlign w:val="center"/>
          </w:tcPr>
          <w:p w14:paraId="2D21C40C" w14:textId="77777777" w:rsidR="005F723F" w:rsidRPr="00D74BAF" w:rsidRDefault="005F723F" w:rsidP="00023E6A">
            <w:pPr>
              <w:jc w:val="center"/>
              <w:rPr>
                <w:sz w:val="18"/>
                <w:szCs w:val="18"/>
              </w:rPr>
            </w:pPr>
          </w:p>
        </w:tc>
        <w:tc>
          <w:tcPr>
            <w:tcW w:w="389" w:type="dxa"/>
            <w:vAlign w:val="center"/>
          </w:tcPr>
          <w:p w14:paraId="036AC406" w14:textId="77777777" w:rsidR="005F723F" w:rsidRPr="00D74BAF" w:rsidRDefault="005F723F" w:rsidP="00023E6A">
            <w:pPr>
              <w:jc w:val="center"/>
              <w:rPr>
                <w:sz w:val="18"/>
                <w:szCs w:val="18"/>
              </w:rPr>
            </w:pPr>
          </w:p>
        </w:tc>
        <w:tc>
          <w:tcPr>
            <w:tcW w:w="389" w:type="dxa"/>
            <w:shd w:val="clear" w:color="auto" w:fill="auto"/>
            <w:vAlign w:val="center"/>
            <w:hideMark/>
          </w:tcPr>
          <w:p w14:paraId="31EECE7B" w14:textId="77777777" w:rsidR="005F723F" w:rsidRPr="00D74BAF" w:rsidRDefault="005F723F" w:rsidP="00023E6A">
            <w:pPr>
              <w:jc w:val="center"/>
              <w:rPr>
                <w:sz w:val="18"/>
                <w:szCs w:val="18"/>
              </w:rPr>
            </w:pPr>
          </w:p>
        </w:tc>
        <w:tc>
          <w:tcPr>
            <w:tcW w:w="389" w:type="dxa"/>
            <w:shd w:val="clear" w:color="auto" w:fill="auto"/>
            <w:vAlign w:val="center"/>
            <w:hideMark/>
          </w:tcPr>
          <w:p w14:paraId="31741648" w14:textId="77777777" w:rsidR="005F723F" w:rsidRPr="00D74BAF" w:rsidRDefault="005F723F" w:rsidP="00023E6A">
            <w:pPr>
              <w:jc w:val="center"/>
              <w:rPr>
                <w:sz w:val="18"/>
                <w:szCs w:val="18"/>
              </w:rPr>
            </w:pPr>
          </w:p>
        </w:tc>
        <w:tc>
          <w:tcPr>
            <w:tcW w:w="389" w:type="dxa"/>
            <w:shd w:val="clear" w:color="auto" w:fill="auto"/>
            <w:vAlign w:val="center"/>
            <w:hideMark/>
          </w:tcPr>
          <w:p w14:paraId="4D879A94" w14:textId="77777777" w:rsidR="005F723F" w:rsidRPr="00D74BAF" w:rsidRDefault="005F723F" w:rsidP="00023E6A">
            <w:pPr>
              <w:jc w:val="center"/>
              <w:rPr>
                <w:sz w:val="18"/>
                <w:szCs w:val="18"/>
              </w:rPr>
            </w:pPr>
          </w:p>
        </w:tc>
        <w:tc>
          <w:tcPr>
            <w:tcW w:w="389" w:type="dxa"/>
            <w:shd w:val="clear" w:color="auto" w:fill="auto"/>
            <w:vAlign w:val="center"/>
            <w:hideMark/>
          </w:tcPr>
          <w:p w14:paraId="6641F21C" w14:textId="77777777" w:rsidR="005F723F" w:rsidRPr="00D74BAF" w:rsidRDefault="005F723F" w:rsidP="00023E6A">
            <w:pPr>
              <w:jc w:val="center"/>
              <w:rPr>
                <w:sz w:val="18"/>
                <w:szCs w:val="18"/>
              </w:rPr>
            </w:pPr>
          </w:p>
        </w:tc>
        <w:tc>
          <w:tcPr>
            <w:tcW w:w="389" w:type="dxa"/>
            <w:shd w:val="clear" w:color="auto" w:fill="auto"/>
            <w:vAlign w:val="center"/>
            <w:hideMark/>
          </w:tcPr>
          <w:p w14:paraId="0AF20DEB" w14:textId="77777777" w:rsidR="005F723F" w:rsidRPr="00D74BAF" w:rsidRDefault="005F723F" w:rsidP="00023E6A">
            <w:pPr>
              <w:jc w:val="center"/>
              <w:rPr>
                <w:sz w:val="18"/>
                <w:szCs w:val="18"/>
              </w:rPr>
            </w:pPr>
          </w:p>
        </w:tc>
        <w:tc>
          <w:tcPr>
            <w:tcW w:w="389" w:type="dxa"/>
            <w:shd w:val="clear" w:color="auto" w:fill="auto"/>
            <w:vAlign w:val="center"/>
            <w:hideMark/>
          </w:tcPr>
          <w:p w14:paraId="030C9983" w14:textId="77777777" w:rsidR="005F723F" w:rsidRPr="00D74BAF" w:rsidRDefault="005F723F" w:rsidP="00023E6A">
            <w:pPr>
              <w:jc w:val="center"/>
              <w:rPr>
                <w:sz w:val="18"/>
                <w:szCs w:val="18"/>
              </w:rPr>
            </w:pPr>
          </w:p>
        </w:tc>
        <w:tc>
          <w:tcPr>
            <w:tcW w:w="389" w:type="dxa"/>
            <w:shd w:val="clear" w:color="auto" w:fill="auto"/>
            <w:vAlign w:val="center"/>
            <w:hideMark/>
          </w:tcPr>
          <w:p w14:paraId="1569DF5B"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12F3E368" w14:textId="77777777" w:rsidTr="00023E6A">
        <w:trPr>
          <w:trHeight w:val="288"/>
        </w:trPr>
        <w:tc>
          <w:tcPr>
            <w:tcW w:w="1800" w:type="dxa"/>
            <w:shd w:val="clear" w:color="auto" w:fill="F2F2F2" w:themeFill="background1" w:themeFillShade="F2"/>
          </w:tcPr>
          <w:p w14:paraId="3625D1DC" w14:textId="5D1E8DD2" w:rsidR="005F723F" w:rsidRPr="00D74BAF" w:rsidRDefault="005F723F" w:rsidP="00023E6A">
            <w:pPr>
              <w:rPr>
                <w:color w:val="000000"/>
                <w:sz w:val="18"/>
                <w:szCs w:val="18"/>
              </w:rPr>
            </w:pPr>
            <w:r w:rsidRPr="00D74BAF">
              <w:rPr>
                <w:color w:val="000000"/>
                <w:sz w:val="18"/>
                <w:szCs w:val="18"/>
              </w:rPr>
              <w:t xml:space="preserve">Tanner </w:t>
            </w:r>
            <w:r w:rsidRPr="00D74BAF">
              <w:rPr>
                <w:color w:val="000000"/>
                <w:sz w:val="18"/>
                <w:szCs w:val="18"/>
              </w:rPr>
              <w:fldChar w:fldCharType="begin">
                <w:fldData xml:space="preserve">PEVuZE5vdGU+PENpdGU+PEF1dGhvcj5UYW5uZXI8L0F1dGhvcj48WWVhcj4yMDA4PC9ZZWFyPjxS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PEVuZE5vdGU+PENpdGU+PEF1dGhvcj5UYW5uZXI8L0F1dGhvcj48WWVhcj4yMDA4PC9ZZWFyPjxS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[31]</w:t>
            </w:r>
            <w:r w:rsidRPr="00D74BAF">
              <w:rPr>
                <w:color w:val="000000"/>
                <w:sz w:val="18"/>
                <w:szCs w:val="18"/>
              </w:rPr>
              <w:fldChar w:fldCharType="end"/>
            </w:r>
          </w:p>
        </w:tc>
        <w:tc>
          <w:tcPr>
            <w:tcW w:w="720" w:type="dxa"/>
          </w:tcPr>
          <w:p w14:paraId="63F0C13B" w14:textId="77777777" w:rsidR="005F723F" w:rsidRPr="00D74BAF" w:rsidRDefault="005F723F" w:rsidP="00023E6A">
            <w:pPr>
              <w:rPr>
                <w:color w:val="000000"/>
                <w:sz w:val="18"/>
                <w:szCs w:val="18"/>
              </w:rPr>
            </w:pPr>
            <w:r w:rsidRPr="00D74BAF">
              <w:rPr>
                <w:color w:val="000000"/>
                <w:sz w:val="18"/>
                <w:szCs w:val="18"/>
              </w:rPr>
              <w:t>2008</w:t>
            </w:r>
          </w:p>
        </w:tc>
        <w:tc>
          <w:tcPr>
            <w:tcW w:w="389" w:type="dxa"/>
            <w:shd w:val="clear" w:color="auto" w:fill="auto"/>
            <w:noWrap/>
            <w:vAlign w:val="center"/>
            <w:hideMark/>
          </w:tcPr>
          <w:p w14:paraId="2631EC3F"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noWrap/>
            <w:vAlign w:val="center"/>
            <w:hideMark/>
          </w:tcPr>
          <w:p w14:paraId="6440F15F"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2A78A41A" w14:textId="77777777" w:rsidR="005F723F" w:rsidRPr="00D74BAF" w:rsidRDefault="005F723F" w:rsidP="00023E6A">
            <w:pPr>
              <w:jc w:val="center"/>
              <w:rPr>
                <w:sz w:val="18"/>
                <w:szCs w:val="18"/>
              </w:rPr>
            </w:pPr>
          </w:p>
        </w:tc>
        <w:tc>
          <w:tcPr>
            <w:tcW w:w="389" w:type="dxa"/>
            <w:shd w:val="clear" w:color="auto" w:fill="auto"/>
            <w:noWrap/>
            <w:vAlign w:val="center"/>
            <w:hideMark/>
          </w:tcPr>
          <w:p w14:paraId="713C4412" w14:textId="77777777" w:rsidR="005F723F" w:rsidRPr="00D74BAF" w:rsidRDefault="005F723F" w:rsidP="00023E6A">
            <w:pPr>
              <w:jc w:val="center"/>
              <w:rPr>
                <w:sz w:val="18"/>
                <w:szCs w:val="18"/>
              </w:rPr>
            </w:pPr>
          </w:p>
        </w:tc>
        <w:tc>
          <w:tcPr>
            <w:tcW w:w="389" w:type="dxa"/>
            <w:shd w:val="clear" w:color="auto" w:fill="auto"/>
            <w:noWrap/>
            <w:vAlign w:val="center"/>
            <w:hideMark/>
          </w:tcPr>
          <w:p w14:paraId="300C6372" w14:textId="77777777" w:rsidR="005F723F" w:rsidRPr="00D74BAF" w:rsidRDefault="005F723F" w:rsidP="00023E6A">
            <w:pPr>
              <w:jc w:val="center"/>
              <w:rPr>
                <w:sz w:val="18"/>
                <w:szCs w:val="18"/>
              </w:rPr>
            </w:pPr>
          </w:p>
        </w:tc>
        <w:tc>
          <w:tcPr>
            <w:tcW w:w="389" w:type="dxa"/>
            <w:shd w:val="clear" w:color="auto" w:fill="auto"/>
            <w:noWrap/>
            <w:vAlign w:val="center"/>
            <w:hideMark/>
          </w:tcPr>
          <w:p w14:paraId="664FDE7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21162ABD"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6A724E47" w14:textId="77777777" w:rsidR="005F723F" w:rsidRPr="00D74BAF" w:rsidRDefault="005F723F" w:rsidP="00023E6A">
            <w:pPr>
              <w:jc w:val="center"/>
              <w:rPr>
                <w:sz w:val="18"/>
                <w:szCs w:val="18"/>
              </w:rPr>
            </w:pPr>
          </w:p>
        </w:tc>
        <w:tc>
          <w:tcPr>
            <w:tcW w:w="389" w:type="dxa"/>
            <w:shd w:val="clear" w:color="auto" w:fill="auto"/>
            <w:noWrap/>
            <w:vAlign w:val="center"/>
            <w:hideMark/>
          </w:tcPr>
          <w:p w14:paraId="3E31EDC8" w14:textId="77777777" w:rsidR="005F723F" w:rsidRPr="00D74BAF" w:rsidRDefault="005F723F" w:rsidP="00023E6A">
            <w:pPr>
              <w:jc w:val="center"/>
              <w:rPr>
                <w:sz w:val="18"/>
                <w:szCs w:val="18"/>
              </w:rPr>
            </w:pPr>
          </w:p>
        </w:tc>
        <w:tc>
          <w:tcPr>
            <w:tcW w:w="389" w:type="dxa"/>
            <w:shd w:val="clear" w:color="auto" w:fill="auto"/>
            <w:noWrap/>
            <w:vAlign w:val="center"/>
            <w:hideMark/>
          </w:tcPr>
          <w:p w14:paraId="1C7BF264"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5A0EACE9"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000C4489"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71ADDFBB" w14:textId="77777777" w:rsidR="005F723F" w:rsidRPr="00D74BAF" w:rsidRDefault="005F723F" w:rsidP="00023E6A">
            <w:pPr>
              <w:jc w:val="center"/>
              <w:rPr>
                <w:sz w:val="18"/>
                <w:szCs w:val="18"/>
              </w:rPr>
            </w:pPr>
          </w:p>
        </w:tc>
        <w:tc>
          <w:tcPr>
            <w:tcW w:w="389" w:type="dxa"/>
            <w:shd w:val="clear" w:color="auto" w:fill="auto"/>
            <w:noWrap/>
            <w:vAlign w:val="center"/>
            <w:hideMark/>
          </w:tcPr>
          <w:p w14:paraId="366D1055" w14:textId="77777777" w:rsidR="005F723F" w:rsidRPr="00D74BAF" w:rsidRDefault="005F723F" w:rsidP="00023E6A">
            <w:pPr>
              <w:jc w:val="center"/>
              <w:rPr>
                <w:sz w:val="18"/>
                <w:szCs w:val="18"/>
              </w:rPr>
            </w:pPr>
          </w:p>
        </w:tc>
        <w:tc>
          <w:tcPr>
            <w:tcW w:w="389" w:type="dxa"/>
            <w:shd w:val="clear" w:color="auto" w:fill="auto"/>
            <w:noWrap/>
            <w:vAlign w:val="center"/>
            <w:hideMark/>
          </w:tcPr>
          <w:p w14:paraId="111856B0" w14:textId="77777777" w:rsidR="005F723F" w:rsidRPr="00D74BAF" w:rsidRDefault="005F723F" w:rsidP="00023E6A">
            <w:pPr>
              <w:jc w:val="center"/>
              <w:rPr>
                <w:sz w:val="18"/>
                <w:szCs w:val="18"/>
              </w:rPr>
            </w:pPr>
          </w:p>
        </w:tc>
        <w:tc>
          <w:tcPr>
            <w:tcW w:w="389" w:type="dxa"/>
            <w:shd w:val="clear" w:color="auto" w:fill="auto"/>
            <w:noWrap/>
            <w:vAlign w:val="center"/>
            <w:hideMark/>
          </w:tcPr>
          <w:p w14:paraId="6DC24E30" w14:textId="77777777" w:rsidR="005F723F" w:rsidRPr="00D74BAF" w:rsidRDefault="005F723F" w:rsidP="00023E6A">
            <w:pPr>
              <w:jc w:val="center"/>
              <w:rPr>
                <w:sz w:val="18"/>
                <w:szCs w:val="18"/>
              </w:rPr>
            </w:pPr>
          </w:p>
        </w:tc>
        <w:tc>
          <w:tcPr>
            <w:tcW w:w="389" w:type="dxa"/>
            <w:shd w:val="clear" w:color="auto" w:fill="auto"/>
            <w:noWrap/>
            <w:vAlign w:val="center"/>
            <w:hideMark/>
          </w:tcPr>
          <w:p w14:paraId="523E86BD" w14:textId="77777777" w:rsidR="005F723F" w:rsidRPr="00D74BAF" w:rsidRDefault="005F723F" w:rsidP="00023E6A">
            <w:pPr>
              <w:jc w:val="center"/>
              <w:rPr>
                <w:sz w:val="18"/>
                <w:szCs w:val="18"/>
              </w:rPr>
            </w:pPr>
          </w:p>
        </w:tc>
        <w:tc>
          <w:tcPr>
            <w:tcW w:w="389" w:type="dxa"/>
            <w:vAlign w:val="center"/>
          </w:tcPr>
          <w:p w14:paraId="43C3F1E0" w14:textId="77777777" w:rsidR="005F723F" w:rsidRPr="00D74BAF" w:rsidRDefault="005F723F" w:rsidP="00023E6A">
            <w:pPr>
              <w:jc w:val="center"/>
              <w:rPr>
                <w:sz w:val="18"/>
                <w:szCs w:val="18"/>
              </w:rPr>
            </w:pPr>
          </w:p>
        </w:tc>
        <w:tc>
          <w:tcPr>
            <w:tcW w:w="389" w:type="dxa"/>
            <w:vAlign w:val="center"/>
          </w:tcPr>
          <w:p w14:paraId="4F2309D2" w14:textId="77777777" w:rsidR="005F723F" w:rsidRPr="00D74BAF" w:rsidRDefault="005F723F" w:rsidP="00023E6A">
            <w:pPr>
              <w:jc w:val="center"/>
              <w:rPr>
                <w:sz w:val="18"/>
                <w:szCs w:val="18"/>
              </w:rPr>
            </w:pPr>
          </w:p>
        </w:tc>
        <w:tc>
          <w:tcPr>
            <w:tcW w:w="389" w:type="dxa"/>
            <w:vAlign w:val="center"/>
          </w:tcPr>
          <w:p w14:paraId="0E3CA944" w14:textId="77777777" w:rsidR="005F723F" w:rsidRPr="00D74BAF" w:rsidRDefault="005F723F" w:rsidP="00023E6A">
            <w:pPr>
              <w:jc w:val="center"/>
              <w:rPr>
                <w:sz w:val="18"/>
                <w:szCs w:val="18"/>
              </w:rPr>
            </w:pPr>
          </w:p>
        </w:tc>
        <w:tc>
          <w:tcPr>
            <w:tcW w:w="389" w:type="dxa"/>
            <w:shd w:val="clear" w:color="auto" w:fill="auto"/>
            <w:noWrap/>
            <w:vAlign w:val="center"/>
            <w:hideMark/>
          </w:tcPr>
          <w:p w14:paraId="48363F5D" w14:textId="77777777" w:rsidR="005F723F" w:rsidRPr="00D74BAF" w:rsidRDefault="005F723F" w:rsidP="00023E6A">
            <w:pPr>
              <w:jc w:val="center"/>
              <w:rPr>
                <w:sz w:val="18"/>
                <w:szCs w:val="18"/>
              </w:rPr>
            </w:pPr>
          </w:p>
        </w:tc>
        <w:tc>
          <w:tcPr>
            <w:tcW w:w="389" w:type="dxa"/>
            <w:shd w:val="clear" w:color="auto" w:fill="auto"/>
            <w:noWrap/>
            <w:vAlign w:val="center"/>
            <w:hideMark/>
          </w:tcPr>
          <w:p w14:paraId="6429AC53" w14:textId="77777777" w:rsidR="005F723F" w:rsidRPr="00D74BAF" w:rsidRDefault="005F723F" w:rsidP="00023E6A">
            <w:pPr>
              <w:jc w:val="center"/>
              <w:rPr>
                <w:sz w:val="18"/>
                <w:szCs w:val="18"/>
              </w:rPr>
            </w:pPr>
          </w:p>
        </w:tc>
        <w:tc>
          <w:tcPr>
            <w:tcW w:w="389" w:type="dxa"/>
            <w:shd w:val="clear" w:color="auto" w:fill="auto"/>
            <w:noWrap/>
            <w:vAlign w:val="center"/>
            <w:hideMark/>
          </w:tcPr>
          <w:p w14:paraId="2DC4C851" w14:textId="77777777" w:rsidR="005F723F" w:rsidRPr="00D74BAF" w:rsidRDefault="005F723F" w:rsidP="00023E6A">
            <w:pPr>
              <w:jc w:val="center"/>
              <w:rPr>
                <w:sz w:val="18"/>
                <w:szCs w:val="18"/>
              </w:rPr>
            </w:pPr>
          </w:p>
        </w:tc>
        <w:tc>
          <w:tcPr>
            <w:tcW w:w="389" w:type="dxa"/>
            <w:shd w:val="clear" w:color="auto" w:fill="auto"/>
            <w:noWrap/>
            <w:vAlign w:val="center"/>
            <w:hideMark/>
          </w:tcPr>
          <w:p w14:paraId="71458EEF" w14:textId="77777777" w:rsidR="005F723F" w:rsidRPr="00D74BAF" w:rsidRDefault="005F723F" w:rsidP="00023E6A">
            <w:pPr>
              <w:jc w:val="center"/>
              <w:rPr>
                <w:sz w:val="18"/>
                <w:szCs w:val="18"/>
              </w:rPr>
            </w:pPr>
          </w:p>
        </w:tc>
        <w:tc>
          <w:tcPr>
            <w:tcW w:w="389" w:type="dxa"/>
            <w:shd w:val="clear" w:color="auto" w:fill="auto"/>
            <w:noWrap/>
            <w:vAlign w:val="center"/>
            <w:hideMark/>
          </w:tcPr>
          <w:p w14:paraId="148959EB" w14:textId="77777777" w:rsidR="005F723F" w:rsidRPr="00D74BAF" w:rsidRDefault="005F723F" w:rsidP="00023E6A">
            <w:pPr>
              <w:jc w:val="center"/>
              <w:rPr>
                <w:sz w:val="18"/>
                <w:szCs w:val="18"/>
              </w:rPr>
            </w:pPr>
          </w:p>
        </w:tc>
        <w:tc>
          <w:tcPr>
            <w:tcW w:w="389" w:type="dxa"/>
            <w:shd w:val="clear" w:color="auto" w:fill="auto"/>
            <w:noWrap/>
            <w:vAlign w:val="center"/>
            <w:hideMark/>
          </w:tcPr>
          <w:p w14:paraId="744B3FD8" w14:textId="77777777" w:rsidR="005F723F" w:rsidRPr="00D74BAF" w:rsidRDefault="005F723F" w:rsidP="00023E6A">
            <w:pPr>
              <w:jc w:val="center"/>
              <w:rPr>
                <w:sz w:val="18"/>
                <w:szCs w:val="18"/>
              </w:rPr>
            </w:pPr>
          </w:p>
        </w:tc>
        <w:tc>
          <w:tcPr>
            <w:tcW w:w="389" w:type="dxa"/>
            <w:shd w:val="clear" w:color="auto" w:fill="auto"/>
            <w:noWrap/>
            <w:vAlign w:val="center"/>
            <w:hideMark/>
          </w:tcPr>
          <w:p w14:paraId="05DD3982"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6A3F7595" w14:textId="77777777" w:rsidTr="00023E6A">
        <w:trPr>
          <w:trHeight w:val="288"/>
        </w:trPr>
        <w:tc>
          <w:tcPr>
            <w:tcW w:w="1800" w:type="dxa"/>
            <w:shd w:val="clear" w:color="auto" w:fill="F2F2F2" w:themeFill="background1" w:themeFillShade="F2"/>
          </w:tcPr>
          <w:p w14:paraId="3167C295" w14:textId="66C4D7BB" w:rsidR="005F723F" w:rsidRPr="00D74BAF" w:rsidRDefault="005F723F" w:rsidP="00023E6A">
            <w:pPr>
              <w:rPr>
                <w:color w:val="000000"/>
                <w:sz w:val="18"/>
                <w:szCs w:val="18"/>
              </w:rPr>
            </w:pPr>
            <w:r w:rsidRPr="00D74BAF">
              <w:rPr>
                <w:color w:val="000000"/>
                <w:sz w:val="18"/>
                <w:szCs w:val="18"/>
              </w:rPr>
              <w:t xml:space="preserve">Terris-Prestholt </w:t>
            </w:r>
            <w:r w:rsidRPr="00D74BAF">
              <w:rPr>
                <w:color w:val="000000"/>
                <w:sz w:val="18"/>
                <w:szCs w:val="18"/>
              </w:rPr>
              <w:fldChar w:fldCharType="begin"/>
            </w:r>
            <w:r w:rsidR="003C7FC7" w:rsidRPr="00D74BAF">
              <w:rPr>
                <w:color w:val="000000"/>
                <w:sz w:val="18"/>
                <w:szCs w:val="18"/>
              </w:rPr>
              <w:instrText xml:space="preserve"> ADDIN EN.CITE &lt;EndNote&gt;&lt;Cite&gt;&lt;Author&gt;Terris-Prestholt&lt;/Author&gt;&lt;Year&gt;2013&lt;/Year&gt;&lt;RecNum&gt;6&lt;/RecNum&gt;&lt;DisplayText&gt;[32]&lt;/DisplayText&gt;&lt;record&gt;&lt;rec-number&gt;6&lt;/rec-number&gt;&lt;foreign-keys&gt;&lt;key app="EN" db-id="dtd0d9fd505d2teaf9apvvapvvaet9tvrffe" timestamp="1602860269"&gt;6&lt;/key&gt;&lt;/foreign-keys&gt;&lt;ref-type name="Journal Article"&gt;17&lt;/ref-type&gt;&lt;contributors&gt;&lt;authors&gt;&lt;author&gt;Terris-Prestholt, Fern&lt;/author&gt;&lt;author&gt;Hanson, Kara&lt;/author&gt;&lt;author&gt;MacPhail, Catherine&lt;/author&gt;&lt;author&gt;Vickerman, Peter&lt;/author&gt;&lt;author&gt;Rees, Helen&lt;/author&gt;&lt;author&gt;Watts, Charlotte&lt;/author&gt;&lt;/authors&gt;&lt;/contributors&gt;&lt;titles&gt;&lt;title&gt;How much demand for New HIV prevention technologies can we really expect? Results from a discrete choice experiment in South Africa&lt;/title&gt;&lt;secondary-title&gt;PloS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One&lt;/abbr-1&gt;&lt;/alt-periodical&gt;&lt;pages&gt;e83193-e83193&lt;/pages&gt;&lt;volume&gt;8&lt;/volume&gt;&lt;number&gt;12&lt;/number&gt;&lt;keywords&gt;&lt;keyword&gt;*Choice Behavior&lt;/keyword&gt;&lt;keyword&gt;Contraceptive Devices&lt;/keyword&gt;&lt;keyword&gt;Female&lt;/keyword&gt;&lt;keyword&gt;HIV Infections/*prevention &amp;amp; control/transmission&lt;/keyword&gt;&lt;keyword&gt;Humans&lt;/keyword&gt;&lt;keyword&gt;South Africa&lt;/keyword&gt;&lt;/keywords&gt;&lt;dates&gt;&lt;year&gt;2013&lt;/year&gt;&lt;/dates&gt;&lt;publisher&gt;Public Library of Science&lt;/publisher&gt;&lt;isbn&gt;1932-6203&lt;/isbn&gt;&lt;accession-num&gt;24386160&lt;/accession-num&gt;&lt;urls&gt;&lt;related-urls&gt;&lt;url&gt;https://pubmed.ncbi.nlm.nih.gov/24386160&lt;/url&gt;&lt;url&gt;https://www.ncbi.nlm.nih.gov/pmc/articles/PMC3875434/&lt;/url&gt;&lt;url&gt;https://www.ncbi.nlm.nih.gov/pmc/articles/PMC3875434/pdf/pone.0083193.pdf&lt;/url&gt;&lt;/related-urls&gt;&lt;/urls&gt;&lt;electronic-resource-num&gt;10.1371/journal.pone.0083193&lt;/electronic-resource-num&gt;&lt;remote-database-name&gt;PubMed&lt;/remote-database-name&gt;&lt;language&gt;eng&lt;/language&gt;&lt;/record&gt;&lt;/Cite&gt;&lt;/EndNote&gt;</w:instrText>
            </w:r>
            <w:r w:rsidRPr="00D74BAF">
              <w:rPr>
                <w:color w:val="000000"/>
                <w:sz w:val="18"/>
                <w:szCs w:val="18"/>
              </w:rPr>
              <w:fldChar w:fldCharType="separate"/>
            </w:r>
            <w:r w:rsidR="003C7FC7" w:rsidRPr="00D74BAF">
              <w:rPr>
                <w:noProof/>
                <w:color w:val="000000"/>
                <w:sz w:val="18"/>
                <w:szCs w:val="18"/>
              </w:rPr>
              <w:t>[32]</w:t>
            </w:r>
            <w:r w:rsidRPr="00D74BAF">
              <w:rPr>
                <w:color w:val="000000"/>
                <w:sz w:val="18"/>
                <w:szCs w:val="18"/>
              </w:rPr>
              <w:fldChar w:fldCharType="end"/>
            </w:r>
          </w:p>
        </w:tc>
        <w:tc>
          <w:tcPr>
            <w:tcW w:w="720" w:type="dxa"/>
          </w:tcPr>
          <w:p w14:paraId="74A091A3" w14:textId="77777777" w:rsidR="005F723F" w:rsidRPr="00D74BAF" w:rsidRDefault="005F723F" w:rsidP="00023E6A">
            <w:pPr>
              <w:rPr>
                <w:color w:val="000000"/>
                <w:sz w:val="18"/>
                <w:szCs w:val="18"/>
              </w:rPr>
            </w:pPr>
            <w:r w:rsidRPr="00D74BAF">
              <w:rPr>
                <w:color w:val="000000"/>
                <w:sz w:val="18"/>
                <w:szCs w:val="18"/>
              </w:rPr>
              <w:t>2013</w:t>
            </w:r>
          </w:p>
        </w:tc>
        <w:tc>
          <w:tcPr>
            <w:tcW w:w="389" w:type="dxa"/>
            <w:shd w:val="clear" w:color="auto" w:fill="auto"/>
            <w:vAlign w:val="center"/>
            <w:hideMark/>
          </w:tcPr>
          <w:p w14:paraId="4F000D4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00B432D"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B1CE705"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7ED78434" w14:textId="77777777" w:rsidR="005F723F" w:rsidRPr="00D74BAF" w:rsidRDefault="005F723F" w:rsidP="00023E6A">
            <w:pPr>
              <w:jc w:val="center"/>
              <w:rPr>
                <w:sz w:val="18"/>
                <w:szCs w:val="18"/>
              </w:rPr>
            </w:pPr>
          </w:p>
        </w:tc>
        <w:tc>
          <w:tcPr>
            <w:tcW w:w="389" w:type="dxa"/>
            <w:shd w:val="clear" w:color="auto" w:fill="auto"/>
            <w:vAlign w:val="center"/>
            <w:hideMark/>
          </w:tcPr>
          <w:p w14:paraId="2CF7B37B" w14:textId="77777777" w:rsidR="005F723F" w:rsidRPr="00D74BAF" w:rsidRDefault="005F723F" w:rsidP="00023E6A">
            <w:pPr>
              <w:jc w:val="center"/>
              <w:rPr>
                <w:sz w:val="18"/>
                <w:szCs w:val="18"/>
              </w:rPr>
            </w:pPr>
          </w:p>
        </w:tc>
        <w:tc>
          <w:tcPr>
            <w:tcW w:w="389" w:type="dxa"/>
            <w:shd w:val="clear" w:color="auto" w:fill="auto"/>
            <w:vAlign w:val="center"/>
            <w:hideMark/>
          </w:tcPr>
          <w:p w14:paraId="35AD4170" w14:textId="77777777" w:rsidR="005F723F" w:rsidRPr="00D74BAF" w:rsidRDefault="005F723F" w:rsidP="00023E6A">
            <w:pPr>
              <w:jc w:val="center"/>
              <w:rPr>
                <w:sz w:val="18"/>
                <w:szCs w:val="18"/>
              </w:rPr>
            </w:pPr>
          </w:p>
        </w:tc>
        <w:tc>
          <w:tcPr>
            <w:tcW w:w="389" w:type="dxa"/>
            <w:shd w:val="clear" w:color="auto" w:fill="auto"/>
            <w:vAlign w:val="center"/>
            <w:hideMark/>
          </w:tcPr>
          <w:p w14:paraId="52B431AA" w14:textId="77777777" w:rsidR="005F723F" w:rsidRPr="00D74BAF" w:rsidRDefault="005F723F" w:rsidP="00023E6A">
            <w:pPr>
              <w:jc w:val="center"/>
              <w:rPr>
                <w:sz w:val="18"/>
                <w:szCs w:val="18"/>
              </w:rPr>
            </w:pPr>
          </w:p>
        </w:tc>
        <w:tc>
          <w:tcPr>
            <w:tcW w:w="389" w:type="dxa"/>
            <w:shd w:val="clear" w:color="auto" w:fill="auto"/>
            <w:vAlign w:val="center"/>
            <w:hideMark/>
          </w:tcPr>
          <w:p w14:paraId="65E227A3" w14:textId="77777777" w:rsidR="005F723F" w:rsidRPr="00D74BAF" w:rsidRDefault="005F723F" w:rsidP="00023E6A">
            <w:pPr>
              <w:jc w:val="center"/>
              <w:rPr>
                <w:sz w:val="18"/>
                <w:szCs w:val="18"/>
              </w:rPr>
            </w:pPr>
          </w:p>
        </w:tc>
        <w:tc>
          <w:tcPr>
            <w:tcW w:w="389" w:type="dxa"/>
            <w:shd w:val="clear" w:color="auto" w:fill="auto"/>
            <w:vAlign w:val="center"/>
            <w:hideMark/>
          </w:tcPr>
          <w:p w14:paraId="30179319"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372FBBA"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D2FD9A6"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6FBD8F4A"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62F0FDB"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668015B4" w14:textId="77777777" w:rsidR="005F723F" w:rsidRPr="00D74BAF" w:rsidRDefault="005F723F" w:rsidP="00023E6A">
            <w:pPr>
              <w:jc w:val="center"/>
              <w:rPr>
                <w:sz w:val="18"/>
                <w:szCs w:val="18"/>
              </w:rPr>
            </w:pPr>
          </w:p>
        </w:tc>
        <w:tc>
          <w:tcPr>
            <w:tcW w:w="389" w:type="dxa"/>
            <w:shd w:val="clear" w:color="auto" w:fill="auto"/>
            <w:vAlign w:val="center"/>
            <w:hideMark/>
          </w:tcPr>
          <w:p w14:paraId="5ACD8FBA" w14:textId="77777777" w:rsidR="005F723F" w:rsidRPr="00D74BAF" w:rsidRDefault="005F723F" w:rsidP="00023E6A">
            <w:pPr>
              <w:jc w:val="center"/>
              <w:rPr>
                <w:sz w:val="18"/>
                <w:szCs w:val="18"/>
              </w:rPr>
            </w:pPr>
          </w:p>
        </w:tc>
        <w:tc>
          <w:tcPr>
            <w:tcW w:w="389" w:type="dxa"/>
            <w:shd w:val="clear" w:color="auto" w:fill="auto"/>
            <w:vAlign w:val="center"/>
            <w:hideMark/>
          </w:tcPr>
          <w:p w14:paraId="1B0FBDA5" w14:textId="77777777" w:rsidR="005F723F" w:rsidRPr="00D74BAF" w:rsidRDefault="005F723F" w:rsidP="00023E6A">
            <w:pPr>
              <w:jc w:val="center"/>
              <w:rPr>
                <w:sz w:val="18"/>
                <w:szCs w:val="18"/>
              </w:rPr>
            </w:pPr>
          </w:p>
        </w:tc>
        <w:tc>
          <w:tcPr>
            <w:tcW w:w="389" w:type="dxa"/>
            <w:shd w:val="clear" w:color="auto" w:fill="auto"/>
            <w:vAlign w:val="center"/>
            <w:hideMark/>
          </w:tcPr>
          <w:p w14:paraId="45EB2C12" w14:textId="77777777" w:rsidR="005F723F" w:rsidRPr="00D74BAF" w:rsidRDefault="005F723F" w:rsidP="00023E6A">
            <w:pPr>
              <w:jc w:val="center"/>
              <w:rPr>
                <w:sz w:val="18"/>
                <w:szCs w:val="18"/>
              </w:rPr>
            </w:pPr>
          </w:p>
        </w:tc>
        <w:tc>
          <w:tcPr>
            <w:tcW w:w="389" w:type="dxa"/>
            <w:vAlign w:val="center"/>
          </w:tcPr>
          <w:p w14:paraId="6A06932A" w14:textId="77777777" w:rsidR="005F723F" w:rsidRPr="00D74BAF" w:rsidRDefault="005F723F" w:rsidP="00023E6A">
            <w:pPr>
              <w:jc w:val="center"/>
              <w:rPr>
                <w:sz w:val="18"/>
                <w:szCs w:val="18"/>
              </w:rPr>
            </w:pPr>
          </w:p>
        </w:tc>
        <w:tc>
          <w:tcPr>
            <w:tcW w:w="389" w:type="dxa"/>
            <w:vAlign w:val="center"/>
          </w:tcPr>
          <w:p w14:paraId="1948B04A" w14:textId="77777777" w:rsidR="005F723F" w:rsidRPr="00D74BAF" w:rsidRDefault="005F723F" w:rsidP="00023E6A">
            <w:pPr>
              <w:jc w:val="center"/>
              <w:rPr>
                <w:sz w:val="18"/>
                <w:szCs w:val="18"/>
              </w:rPr>
            </w:pPr>
          </w:p>
        </w:tc>
        <w:tc>
          <w:tcPr>
            <w:tcW w:w="389" w:type="dxa"/>
            <w:vAlign w:val="center"/>
          </w:tcPr>
          <w:p w14:paraId="149FCE4B" w14:textId="77777777" w:rsidR="005F723F" w:rsidRPr="00D74BAF" w:rsidRDefault="005F723F" w:rsidP="00023E6A">
            <w:pPr>
              <w:jc w:val="center"/>
              <w:rPr>
                <w:sz w:val="18"/>
                <w:szCs w:val="18"/>
              </w:rPr>
            </w:pPr>
          </w:p>
        </w:tc>
        <w:tc>
          <w:tcPr>
            <w:tcW w:w="389" w:type="dxa"/>
            <w:shd w:val="clear" w:color="auto" w:fill="auto"/>
            <w:vAlign w:val="center"/>
            <w:hideMark/>
          </w:tcPr>
          <w:p w14:paraId="51B9CAB1" w14:textId="77777777" w:rsidR="005F723F" w:rsidRPr="00D74BAF" w:rsidRDefault="005F723F" w:rsidP="00023E6A">
            <w:pPr>
              <w:jc w:val="center"/>
              <w:rPr>
                <w:sz w:val="18"/>
                <w:szCs w:val="18"/>
              </w:rPr>
            </w:pPr>
          </w:p>
        </w:tc>
        <w:tc>
          <w:tcPr>
            <w:tcW w:w="389" w:type="dxa"/>
            <w:shd w:val="clear" w:color="auto" w:fill="auto"/>
            <w:vAlign w:val="center"/>
            <w:hideMark/>
          </w:tcPr>
          <w:p w14:paraId="5FA1D206" w14:textId="77777777" w:rsidR="005F723F" w:rsidRPr="00D74BAF" w:rsidRDefault="005F723F" w:rsidP="00023E6A">
            <w:pPr>
              <w:jc w:val="center"/>
              <w:rPr>
                <w:sz w:val="18"/>
                <w:szCs w:val="18"/>
              </w:rPr>
            </w:pPr>
          </w:p>
        </w:tc>
        <w:tc>
          <w:tcPr>
            <w:tcW w:w="389" w:type="dxa"/>
            <w:shd w:val="clear" w:color="auto" w:fill="auto"/>
            <w:vAlign w:val="center"/>
            <w:hideMark/>
          </w:tcPr>
          <w:p w14:paraId="5E031555" w14:textId="77777777" w:rsidR="005F723F" w:rsidRPr="00D74BAF" w:rsidRDefault="005F723F" w:rsidP="00023E6A">
            <w:pPr>
              <w:jc w:val="center"/>
              <w:rPr>
                <w:sz w:val="18"/>
                <w:szCs w:val="18"/>
              </w:rPr>
            </w:pPr>
          </w:p>
        </w:tc>
        <w:tc>
          <w:tcPr>
            <w:tcW w:w="389" w:type="dxa"/>
            <w:shd w:val="clear" w:color="auto" w:fill="auto"/>
            <w:vAlign w:val="center"/>
            <w:hideMark/>
          </w:tcPr>
          <w:p w14:paraId="37563FF6" w14:textId="77777777" w:rsidR="005F723F" w:rsidRPr="00D74BAF" w:rsidRDefault="005F723F" w:rsidP="00023E6A">
            <w:pPr>
              <w:jc w:val="center"/>
              <w:rPr>
                <w:sz w:val="18"/>
                <w:szCs w:val="18"/>
              </w:rPr>
            </w:pPr>
          </w:p>
        </w:tc>
        <w:tc>
          <w:tcPr>
            <w:tcW w:w="389" w:type="dxa"/>
            <w:shd w:val="clear" w:color="auto" w:fill="auto"/>
            <w:vAlign w:val="center"/>
            <w:hideMark/>
          </w:tcPr>
          <w:p w14:paraId="02E0914B" w14:textId="77777777" w:rsidR="005F723F" w:rsidRPr="00D74BAF" w:rsidRDefault="005F723F" w:rsidP="00023E6A">
            <w:pPr>
              <w:jc w:val="center"/>
              <w:rPr>
                <w:sz w:val="18"/>
                <w:szCs w:val="18"/>
              </w:rPr>
            </w:pPr>
          </w:p>
        </w:tc>
        <w:tc>
          <w:tcPr>
            <w:tcW w:w="389" w:type="dxa"/>
            <w:shd w:val="clear" w:color="auto" w:fill="auto"/>
            <w:vAlign w:val="center"/>
            <w:hideMark/>
          </w:tcPr>
          <w:p w14:paraId="7C32A450" w14:textId="77777777" w:rsidR="005F723F" w:rsidRPr="00D74BAF" w:rsidRDefault="005F723F" w:rsidP="00023E6A">
            <w:pPr>
              <w:jc w:val="center"/>
              <w:rPr>
                <w:sz w:val="18"/>
                <w:szCs w:val="18"/>
              </w:rPr>
            </w:pPr>
          </w:p>
        </w:tc>
        <w:tc>
          <w:tcPr>
            <w:tcW w:w="389" w:type="dxa"/>
            <w:shd w:val="clear" w:color="auto" w:fill="auto"/>
            <w:vAlign w:val="center"/>
            <w:hideMark/>
          </w:tcPr>
          <w:p w14:paraId="3DD68880"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31CE6C4C" w14:textId="77777777" w:rsidTr="00023E6A">
        <w:trPr>
          <w:trHeight w:val="288"/>
        </w:trPr>
        <w:tc>
          <w:tcPr>
            <w:tcW w:w="1800" w:type="dxa"/>
            <w:shd w:val="clear" w:color="auto" w:fill="F2F2F2" w:themeFill="background1" w:themeFillShade="F2"/>
          </w:tcPr>
          <w:p w14:paraId="1F8EC23A" w14:textId="42295C44" w:rsidR="005F723F" w:rsidRPr="00D74BAF" w:rsidRDefault="005F723F" w:rsidP="00023E6A">
            <w:pPr>
              <w:rPr>
                <w:color w:val="000000"/>
                <w:sz w:val="18"/>
                <w:szCs w:val="18"/>
              </w:rPr>
            </w:pPr>
            <w:proofErr w:type="spellStart"/>
            <w:r w:rsidRPr="00D74BAF">
              <w:rPr>
                <w:color w:val="000000"/>
                <w:sz w:val="18"/>
                <w:szCs w:val="18"/>
              </w:rPr>
              <w:t>Verguet</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PEVuZE5vdGU+PENpdGU+PEF1dGhvcj5WZXJndWV0PC9BdXRob3I+PFllYXI+MjAxMDwvWWVhcj48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PEVuZE5vdGU+PENpdGU+PEF1dGhvcj5WZXJndWV0PC9BdXRob3I+PFllYXI+MjAxMDwvWWVhcj48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[33]</w:t>
            </w:r>
            <w:r w:rsidRPr="00D74BAF">
              <w:rPr>
                <w:color w:val="000000"/>
                <w:sz w:val="18"/>
                <w:szCs w:val="18"/>
              </w:rPr>
              <w:fldChar w:fldCharType="end"/>
            </w:r>
          </w:p>
        </w:tc>
        <w:tc>
          <w:tcPr>
            <w:tcW w:w="720" w:type="dxa"/>
          </w:tcPr>
          <w:p w14:paraId="42BDF087" w14:textId="77777777" w:rsidR="005F723F" w:rsidRPr="00D74BAF" w:rsidRDefault="005F723F" w:rsidP="00023E6A">
            <w:pPr>
              <w:rPr>
                <w:color w:val="000000"/>
                <w:sz w:val="18"/>
                <w:szCs w:val="18"/>
              </w:rPr>
            </w:pPr>
            <w:r w:rsidRPr="00D74BAF">
              <w:rPr>
                <w:color w:val="000000"/>
                <w:sz w:val="18"/>
                <w:szCs w:val="18"/>
              </w:rPr>
              <w:t>2010</w:t>
            </w:r>
          </w:p>
        </w:tc>
        <w:tc>
          <w:tcPr>
            <w:tcW w:w="389" w:type="dxa"/>
            <w:shd w:val="clear" w:color="auto" w:fill="auto"/>
            <w:vAlign w:val="center"/>
            <w:hideMark/>
          </w:tcPr>
          <w:p w14:paraId="0BC1537F"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vAlign w:val="center"/>
            <w:hideMark/>
          </w:tcPr>
          <w:p w14:paraId="12ACEA8F"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0EAF2500" w14:textId="77777777" w:rsidR="005F723F" w:rsidRPr="00D74BAF" w:rsidRDefault="005F723F" w:rsidP="00023E6A">
            <w:pPr>
              <w:jc w:val="center"/>
              <w:rPr>
                <w:sz w:val="18"/>
                <w:szCs w:val="18"/>
              </w:rPr>
            </w:pPr>
          </w:p>
        </w:tc>
        <w:tc>
          <w:tcPr>
            <w:tcW w:w="389" w:type="dxa"/>
            <w:shd w:val="clear" w:color="auto" w:fill="auto"/>
            <w:vAlign w:val="center"/>
            <w:hideMark/>
          </w:tcPr>
          <w:p w14:paraId="702B3B8D" w14:textId="77777777" w:rsidR="005F723F" w:rsidRPr="00D74BAF" w:rsidRDefault="005F723F" w:rsidP="00023E6A">
            <w:pPr>
              <w:jc w:val="center"/>
              <w:rPr>
                <w:sz w:val="18"/>
                <w:szCs w:val="18"/>
              </w:rPr>
            </w:pPr>
          </w:p>
        </w:tc>
        <w:tc>
          <w:tcPr>
            <w:tcW w:w="389" w:type="dxa"/>
            <w:shd w:val="clear" w:color="auto" w:fill="auto"/>
            <w:vAlign w:val="center"/>
            <w:hideMark/>
          </w:tcPr>
          <w:p w14:paraId="45988629" w14:textId="77777777" w:rsidR="005F723F" w:rsidRPr="00D74BAF" w:rsidRDefault="005F723F" w:rsidP="00023E6A">
            <w:pPr>
              <w:jc w:val="center"/>
              <w:rPr>
                <w:sz w:val="18"/>
                <w:szCs w:val="18"/>
              </w:rPr>
            </w:pPr>
          </w:p>
        </w:tc>
        <w:tc>
          <w:tcPr>
            <w:tcW w:w="389" w:type="dxa"/>
            <w:shd w:val="clear" w:color="auto" w:fill="auto"/>
            <w:vAlign w:val="center"/>
            <w:hideMark/>
          </w:tcPr>
          <w:p w14:paraId="075FA924" w14:textId="77777777" w:rsidR="005F723F" w:rsidRPr="00D74BAF" w:rsidRDefault="005F723F" w:rsidP="00023E6A">
            <w:pPr>
              <w:jc w:val="center"/>
              <w:rPr>
                <w:sz w:val="18"/>
                <w:szCs w:val="18"/>
              </w:rPr>
            </w:pPr>
          </w:p>
        </w:tc>
        <w:tc>
          <w:tcPr>
            <w:tcW w:w="389" w:type="dxa"/>
            <w:shd w:val="clear" w:color="auto" w:fill="auto"/>
            <w:vAlign w:val="center"/>
            <w:hideMark/>
          </w:tcPr>
          <w:p w14:paraId="7BE8802C" w14:textId="77777777" w:rsidR="005F723F" w:rsidRPr="00D74BAF" w:rsidRDefault="005F723F" w:rsidP="00023E6A">
            <w:pPr>
              <w:jc w:val="center"/>
              <w:rPr>
                <w:sz w:val="18"/>
                <w:szCs w:val="18"/>
              </w:rPr>
            </w:pPr>
          </w:p>
        </w:tc>
        <w:tc>
          <w:tcPr>
            <w:tcW w:w="389" w:type="dxa"/>
            <w:shd w:val="clear" w:color="auto" w:fill="auto"/>
            <w:vAlign w:val="center"/>
            <w:hideMark/>
          </w:tcPr>
          <w:p w14:paraId="218A1DBC" w14:textId="77777777" w:rsidR="005F723F" w:rsidRPr="00D74BAF" w:rsidRDefault="005F723F" w:rsidP="00023E6A">
            <w:pPr>
              <w:jc w:val="center"/>
              <w:rPr>
                <w:sz w:val="18"/>
                <w:szCs w:val="18"/>
              </w:rPr>
            </w:pPr>
          </w:p>
        </w:tc>
        <w:tc>
          <w:tcPr>
            <w:tcW w:w="389" w:type="dxa"/>
            <w:shd w:val="clear" w:color="auto" w:fill="auto"/>
            <w:vAlign w:val="center"/>
            <w:hideMark/>
          </w:tcPr>
          <w:p w14:paraId="4AA3719D" w14:textId="77777777" w:rsidR="005F723F" w:rsidRPr="00D74BAF" w:rsidRDefault="005F723F" w:rsidP="00023E6A">
            <w:pPr>
              <w:jc w:val="center"/>
              <w:rPr>
                <w:sz w:val="18"/>
                <w:szCs w:val="18"/>
              </w:rPr>
            </w:pPr>
          </w:p>
        </w:tc>
        <w:tc>
          <w:tcPr>
            <w:tcW w:w="389" w:type="dxa"/>
            <w:shd w:val="clear" w:color="auto" w:fill="auto"/>
            <w:vAlign w:val="center"/>
            <w:hideMark/>
          </w:tcPr>
          <w:p w14:paraId="7B4A7656" w14:textId="77777777" w:rsidR="005F723F" w:rsidRPr="00D74BAF" w:rsidRDefault="005F723F" w:rsidP="00023E6A">
            <w:pPr>
              <w:jc w:val="center"/>
              <w:rPr>
                <w:sz w:val="18"/>
                <w:szCs w:val="18"/>
              </w:rPr>
            </w:pPr>
          </w:p>
        </w:tc>
        <w:tc>
          <w:tcPr>
            <w:tcW w:w="389" w:type="dxa"/>
            <w:shd w:val="clear" w:color="auto" w:fill="auto"/>
            <w:vAlign w:val="center"/>
            <w:hideMark/>
          </w:tcPr>
          <w:p w14:paraId="72AACD6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D97EF79"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68CAA7D5" w14:textId="77777777" w:rsidR="005F723F" w:rsidRPr="00D74BAF" w:rsidRDefault="005F723F" w:rsidP="00023E6A">
            <w:pPr>
              <w:jc w:val="center"/>
              <w:rPr>
                <w:sz w:val="18"/>
                <w:szCs w:val="18"/>
              </w:rPr>
            </w:pPr>
          </w:p>
        </w:tc>
        <w:tc>
          <w:tcPr>
            <w:tcW w:w="389" w:type="dxa"/>
            <w:shd w:val="clear" w:color="auto" w:fill="auto"/>
            <w:vAlign w:val="center"/>
            <w:hideMark/>
          </w:tcPr>
          <w:p w14:paraId="41957D08" w14:textId="77777777" w:rsidR="005F723F" w:rsidRPr="00D74BAF" w:rsidRDefault="005F723F" w:rsidP="00023E6A">
            <w:pPr>
              <w:jc w:val="center"/>
              <w:rPr>
                <w:sz w:val="18"/>
                <w:szCs w:val="18"/>
              </w:rPr>
            </w:pPr>
          </w:p>
        </w:tc>
        <w:tc>
          <w:tcPr>
            <w:tcW w:w="389" w:type="dxa"/>
            <w:shd w:val="clear" w:color="auto" w:fill="auto"/>
            <w:vAlign w:val="center"/>
            <w:hideMark/>
          </w:tcPr>
          <w:p w14:paraId="1EEA6FE7" w14:textId="77777777" w:rsidR="005F723F" w:rsidRPr="00D74BAF" w:rsidRDefault="005F723F" w:rsidP="00023E6A">
            <w:pPr>
              <w:jc w:val="center"/>
              <w:rPr>
                <w:sz w:val="18"/>
                <w:szCs w:val="18"/>
              </w:rPr>
            </w:pPr>
          </w:p>
        </w:tc>
        <w:tc>
          <w:tcPr>
            <w:tcW w:w="389" w:type="dxa"/>
            <w:shd w:val="clear" w:color="auto" w:fill="auto"/>
            <w:vAlign w:val="center"/>
            <w:hideMark/>
          </w:tcPr>
          <w:p w14:paraId="22D3BC26" w14:textId="77777777" w:rsidR="005F723F" w:rsidRPr="00D74BAF" w:rsidRDefault="005F723F" w:rsidP="00023E6A">
            <w:pPr>
              <w:jc w:val="center"/>
              <w:rPr>
                <w:sz w:val="18"/>
                <w:szCs w:val="18"/>
              </w:rPr>
            </w:pPr>
          </w:p>
        </w:tc>
        <w:tc>
          <w:tcPr>
            <w:tcW w:w="389" w:type="dxa"/>
            <w:shd w:val="clear" w:color="auto" w:fill="auto"/>
            <w:vAlign w:val="center"/>
            <w:hideMark/>
          </w:tcPr>
          <w:p w14:paraId="2FE5BF5E"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vAlign w:val="center"/>
          </w:tcPr>
          <w:p w14:paraId="1BEB5084" w14:textId="77777777" w:rsidR="005F723F" w:rsidRPr="00D74BAF" w:rsidRDefault="005F723F" w:rsidP="00023E6A">
            <w:pPr>
              <w:jc w:val="center"/>
              <w:rPr>
                <w:color w:val="000000"/>
                <w:sz w:val="18"/>
                <w:szCs w:val="18"/>
              </w:rPr>
            </w:pPr>
          </w:p>
        </w:tc>
        <w:tc>
          <w:tcPr>
            <w:tcW w:w="389" w:type="dxa"/>
            <w:vAlign w:val="center"/>
          </w:tcPr>
          <w:p w14:paraId="2D7CA9DA" w14:textId="77777777" w:rsidR="005F723F" w:rsidRPr="00D74BAF" w:rsidRDefault="005F723F" w:rsidP="00023E6A">
            <w:pPr>
              <w:jc w:val="center"/>
              <w:rPr>
                <w:color w:val="000000"/>
                <w:sz w:val="18"/>
                <w:szCs w:val="18"/>
              </w:rPr>
            </w:pPr>
          </w:p>
        </w:tc>
        <w:tc>
          <w:tcPr>
            <w:tcW w:w="389" w:type="dxa"/>
            <w:vAlign w:val="center"/>
          </w:tcPr>
          <w:p w14:paraId="228CD821"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104C2BDA"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553B1712" w14:textId="77777777" w:rsidR="005F723F" w:rsidRPr="00D74BAF" w:rsidRDefault="005F723F" w:rsidP="00023E6A">
            <w:pPr>
              <w:jc w:val="center"/>
              <w:rPr>
                <w:sz w:val="18"/>
                <w:szCs w:val="18"/>
              </w:rPr>
            </w:pPr>
          </w:p>
        </w:tc>
        <w:tc>
          <w:tcPr>
            <w:tcW w:w="389" w:type="dxa"/>
            <w:shd w:val="clear" w:color="auto" w:fill="auto"/>
            <w:vAlign w:val="center"/>
            <w:hideMark/>
          </w:tcPr>
          <w:p w14:paraId="56F0F550" w14:textId="77777777" w:rsidR="005F723F" w:rsidRPr="00D74BAF" w:rsidRDefault="005F723F" w:rsidP="00023E6A">
            <w:pPr>
              <w:jc w:val="center"/>
              <w:rPr>
                <w:sz w:val="18"/>
                <w:szCs w:val="18"/>
              </w:rPr>
            </w:pPr>
          </w:p>
        </w:tc>
        <w:tc>
          <w:tcPr>
            <w:tcW w:w="389" w:type="dxa"/>
            <w:shd w:val="clear" w:color="auto" w:fill="auto"/>
            <w:vAlign w:val="center"/>
            <w:hideMark/>
          </w:tcPr>
          <w:p w14:paraId="74FFEDDA" w14:textId="77777777" w:rsidR="005F723F" w:rsidRPr="00D74BAF" w:rsidRDefault="005F723F" w:rsidP="00023E6A">
            <w:pPr>
              <w:jc w:val="center"/>
              <w:rPr>
                <w:sz w:val="18"/>
                <w:szCs w:val="18"/>
              </w:rPr>
            </w:pPr>
          </w:p>
        </w:tc>
        <w:tc>
          <w:tcPr>
            <w:tcW w:w="389" w:type="dxa"/>
            <w:shd w:val="clear" w:color="auto" w:fill="auto"/>
            <w:vAlign w:val="center"/>
            <w:hideMark/>
          </w:tcPr>
          <w:p w14:paraId="1954C4B3" w14:textId="77777777" w:rsidR="005F723F" w:rsidRPr="00D74BAF" w:rsidRDefault="005F723F" w:rsidP="00023E6A">
            <w:pPr>
              <w:jc w:val="center"/>
              <w:rPr>
                <w:sz w:val="18"/>
                <w:szCs w:val="18"/>
              </w:rPr>
            </w:pPr>
          </w:p>
        </w:tc>
        <w:tc>
          <w:tcPr>
            <w:tcW w:w="389" w:type="dxa"/>
            <w:shd w:val="clear" w:color="auto" w:fill="auto"/>
            <w:vAlign w:val="center"/>
            <w:hideMark/>
          </w:tcPr>
          <w:p w14:paraId="640ACE48" w14:textId="77777777" w:rsidR="005F723F" w:rsidRPr="00D74BAF" w:rsidRDefault="005F723F" w:rsidP="00023E6A">
            <w:pPr>
              <w:jc w:val="center"/>
              <w:rPr>
                <w:sz w:val="18"/>
                <w:szCs w:val="18"/>
              </w:rPr>
            </w:pPr>
          </w:p>
        </w:tc>
        <w:tc>
          <w:tcPr>
            <w:tcW w:w="389" w:type="dxa"/>
            <w:shd w:val="clear" w:color="auto" w:fill="auto"/>
            <w:vAlign w:val="center"/>
            <w:hideMark/>
          </w:tcPr>
          <w:p w14:paraId="0D989666"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23E02B64" w14:textId="77777777" w:rsidTr="00023E6A">
        <w:trPr>
          <w:trHeight w:val="288"/>
        </w:trPr>
        <w:tc>
          <w:tcPr>
            <w:tcW w:w="1800" w:type="dxa"/>
            <w:shd w:val="clear" w:color="auto" w:fill="F2F2F2" w:themeFill="background1" w:themeFillShade="F2"/>
          </w:tcPr>
          <w:p w14:paraId="571D5DA6" w14:textId="0F5ECD52" w:rsidR="005F723F" w:rsidRPr="00D74BAF" w:rsidRDefault="005F723F" w:rsidP="00023E6A">
            <w:pPr>
              <w:rPr>
                <w:color w:val="000000"/>
                <w:sz w:val="18"/>
                <w:szCs w:val="18"/>
              </w:rPr>
            </w:pPr>
            <w:r w:rsidRPr="00D74BAF">
              <w:rPr>
                <w:color w:val="000000"/>
                <w:sz w:val="18"/>
                <w:szCs w:val="18"/>
              </w:rPr>
              <w:t xml:space="preserve">Weaver </w:t>
            </w:r>
            <w:r w:rsidRPr="00D74BAF">
              <w:rPr>
                <w:color w:val="000000"/>
                <w:sz w:val="18"/>
                <w:szCs w:val="18"/>
              </w:rPr>
              <w:fldChar w:fldCharType="begin">
                <w:fldData xml:space="preserve">PEVuZE5vdGU+PENpdGU+PEF1dGhvcj5XZWF2ZXI8L0F1dGhvcj48WWVhcj4yMDEzPC9ZZWFyPjxS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PEVuZE5vdGU+PENpdGU+PEF1dGhvcj5XZWF2ZXI8L0F1dGhvcj48WWVhcj4yMDEzPC9ZZWFyPjxS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[42]</w:t>
            </w:r>
            <w:r w:rsidRPr="00D74BAF">
              <w:rPr>
                <w:color w:val="000000"/>
                <w:sz w:val="18"/>
                <w:szCs w:val="18"/>
              </w:rPr>
              <w:fldChar w:fldCharType="end"/>
            </w:r>
          </w:p>
        </w:tc>
        <w:tc>
          <w:tcPr>
            <w:tcW w:w="720" w:type="dxa"/>
          </w:tcPr>
          <w:p w14:paraId="1C9E926E" w14:textId="77777777" w:rsidR="005F723F" w:rsidRPr="00D74BAF" w:rsidRDefault="005F723F" w:rsidP="00023E6A">
            <w:pPr>
              <w:rPr>
                <w:color w:val="000000"/>
                <w:sz w:val="18"/>
                <w:szCs w:val="18"/>
              </w:rPr>
            </w:pPr>
            <w:r w:rsidRPr="00D74BAF">
              <w:rPr>
                <w:color w:val="000000"/>
                <w:sz w:val="18"/>
                <w:szCs w:val="18"/>
              </w:rPr>
              <w:t>2013</w:t>
            </w:r>
          </w:p>
        </w:tc>
        <w:tc>
          <w:tcPr>
            <w:tcW w:w="389" w:type="dxa"/>
            <w:shd w:val="clear" w:color="auto" w:fill="auto"/>
            <w:vAlign w:val="center"/>
            <w:hideMark/>
          </w:tcPr>
          <w:p w14:paraId="0A6459BC"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6D3379F"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0099CB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7BCCE22D"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7E0DDB2B" w14:textId="77777777" w:rsidR="005F723F" w:rsidRPr="00D74BAF" w:rsidRDefault="005F723F" w:rsidP="00023E6A">
            <w:pPr>
              <w:jc w:val="center"/>
              <w:rPr>
                <w:sz w:val="18"/>
                <w:szCs w:val="18"/>
              </w:rPr>
            </w:pPr>
          </w:p>
        </w:tc>
        <w:tc>
          <w:tcPr>
            <w:tcW w:w="389" w:type="dxa"/>
            <w:shd w:val="clear" w:color="auto" w:fill="auto"/>
            <w:vAlign w:val="center"/>
            <w:hideMark/>
          </w:tcPr>
          <w:p w14:paraId="749E0684"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6D6CE691"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5D6492F"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08C230F9"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1CDD69F8" w14:textId="77777777" w:rsidR="005F723F" w:rsidRPr="00D74BAF" w:rsidRDefault="005F723F" w:rsidP="00023E6A">
            <w:pPr>
              <w:jc w:val="center"/>
              <w:rPr>
                <w:sz w:val="18"/>
                <w:szCs w:val="18"/>
              </w:rPr>
            </w:pPr>
          </w:p>
        </w:tc>
        <w:tc>
          <w:tcPr>
            <w:tcW w:w="389" w:type="dxa"/>
            <w:shd w:val="clear" w:color="auto" w:fill="auto"/>
            <w:vAlign w:val="center"/>
            <w:hideMark/>
          </w:tcPr>
          <w:p w14:paraId="75371AB2" w14:textId="77777777" w:rsidR="005F723F" w:rsidRPr="00D74BAF" w:rsidRDefault="005F723F" w:rsidP="00023E6A">
            <w:pPr>
              <w:jc w:val="center"/>
              <w:rPr>
                <w:sz w:val="18"/>
                <w:szCs w:val="18"/>
              </w:rPr>
            </w:pPr>
          </w:p>
        </w:tc>
        <w:tc>
          <w:tcPr>
            <w:tcW w:w="389" w:type="dxa"/>
            <w:shd w:val="clear" w:color="auto" w:fill="auto"/>
            <w:vAlign w:val="center"/>
            <w:hideMark/>
          </w:tcPr>
          <w:p w14:paraId="5E080311" w14:textId="77777777" w:rsidR="005F723F" w:rsidRPr="00D74BAF" w:rsidRDefault="005F723F" w:rsidP="00023E6A">
            <w:pPr>
              <w:jc w:val="center"/>
              <w:rPr>
                <w:sz w:val="18"/>
                <w:szCs w:val="18"/>
              </w:rPr>
            </w:pPr>
          </w:p>
        </w:tc>
        <w:tc>
          <w:tcPr>
            <w:tcW w:w="389" w:type="dxa"/>
            <w:shd w:val="clear" w:color="auto" w:fill="auto"/>
            <w:vAlign w:val="center"/>
            <w:hideMark/>
          </w:tcPr>
          <w:p w14:paraId="746A8C4C" w14:textId="77777777" w:rsidR="005F723F" w:rsidRPr="00D74BAF" w:rsidRDefault="005F723F" w:rsidP="00023E6A">
            <w:pPr>
              <w:jc w:val="center"/>
              <w:rPr>
                <w:sz w:val="18"/>
                <w:szCs w:val="18"/>
              </w:rPr>
            </w:pPr>
          </w:p>
        </w:tc>
        <w:tc>
          <w:tcPr>
            <w:tcW w:w="389" w:type="dxa"/>
            <w:shd w:val="clear" w:color="auto" w:fill="auto"/>
            <w:vAlign w:val="center"/>
            <w:hideMark/>
          </w:tcPr>
          <w:p w14:paraId="369539BE" w14:textId="77777777" w:rsidR="005F723F" w:rsidRPr="00D74BAF" w:rsidRDefault="005F723F" w:rsidP="00023E6A">
            <w:pPr>
              <w:jc w:val="center"/>
              <w:rPr>
                <w:sz w:val="18"/>
                <w:szCs w:val="18"/>
              </w:rPr>
            </w:pPr>
          </w:p>
        </w:tc>
        <w:tc>
          <w:tcPr>
            <w:tcW w:w="389" w:type="dxa"/>
            <w:shd w:val="clear" w:color="auto" w:fill="auto"/>
            <w:vAlign w:val="center"/>
            <w:hideMark/>
          </w:tcPr>
          <w:p w14:paraId="15D50ADD" w14:textId="77777777" w:rsidR="005F723F" w:rsidRPr="00D74BAF" w:rsidRDefault="005F723F" w:rsidP="00023E6A">
            <w:pPr>
              <w:jc w:val="center"/>
              <w:rPr>
                <w:sz w:val="18"/>
                <w:szCs w:val="18"/>
              </w:rPr>
            </w:pPr>
          </w:p>
        </w:tc>
        <w:tc>
          <w:tcPr>
            <w:tcW w:w="389" w:type="dxa"/>
            <w:shd w:val="clear" w:color="auto" w:fill="auto"/>
            <w:vAlign w:val="center"/>
            <w:hideMark/>
          </w:tcPr>
          <w:p w14:paraId="290E75C9" w14:textId="77777777" w:rsidR="005F723F" w:rsidRPr="00D74BAF" w:rsidRDefault="005F723F" w:rsidP="00023E6A">
            <w:pPr>
              <w:jc w:val="center"/>
              <w:rPr>
                <w:sz w:val="18"/>
                <w:szCs w:val="18"/>
              </w:rPr>
            </w:pPr>
          </w:p>
        </w:tc>
        <w:tc>
          <w:tcPr>
            <w:tcW w:w="389" w:type="dxa"/>
            <w:shd w:val="clear" w:color="auto" w:fill="auto"/>
            <w:vAlign w:val="center"/>
            <w:hideMark/>
          </w:tcPr>
          <w:p w14:paraId="2AC96E06" w14:textId="77777777" w:rsidR="005F723F" w:rsidRPr="00D74BAF" w:rsidRDefault="005F723F" w:rsidP="00023E6A">
            <w:pPr>
              <w:jc w:val="center"/>
              <w:rPr>
                <w:sz w:val="18"/>
                <w:szCs w:val="18"/>
              </w:rPr>
            </w:pPr>
          </w:p>
        </w:tc>
        <w:tc>
          <w:tcPr>
            <w:tcW w:w="389" w:type="dxa"/>
            <w:vAlign w:val="center"/>
          </w:tcPr>
          <w:p w14:paraId="0C8E9308" w14:textId="77777777" w:rsidR="005F723F" w:rsidRPr="00D74BAF" w:rsidRDefault="005F723F" w:rsidP="00023E6A">
            <w:pPr>
              <w:jc w:val="center"/>
              <w:rPr>
                <w:sz w:val="18"/>
                <w:szCs w:val="18"/>
              </w:rPr>
            </w:pPr>
          </w:p>
        </w:tc>
        <w:tc>
          <w:tcPr>
            <w:tcW w:w="389" w:type="dxa"/>
            <w:vAlign w:val="center"/>
          </w:tcPr>
          <w:p w14:paraId="54AB4BE2" w14:textId="77777777" w:rsidR="005F723F" w:rsidRPr="00D74BAF" w:rsidRDefault="005F723F" w:rsidP="00023E6A">
            <w:pPr>
              <w:jc w:val="center"/>
              <w:rPr>
                <w:sz w:val="18"/>
                <w:szCs w:val="18"/>
              </w:rPr>
            </w:pPr>
            <w:r w:rsidRPr="00D74BAF">
              <w:rPr>
                <w:color w:val="000000"/>
                <w:sz w:val="18"/>
                <w:szCs w:val="18"/>
              </w:rPr>
              <w:t>X</w:t>
            </w:r>
          </w:p>
        </w:tc>
        <w:tc>
          <w:tcPr>
            <w:tcW w:w="389" w:type="dxa"/>
            <w:vAlign w:val="center"/>
          </w:tcPr>
          <w:p w14:paraId="4A8AFCDC" w14:textId="77777777" w:rsidR="005F723F" w:rsidRPr="00D74BAF" w:rsidRDefault="005F723F" w:rsidP="00023E6A">
            <w:pPr>
              <w:jc w:val="center"/>
              <w:rPr>
                <w:sz w:val="18"/>
                <w:szCs w:val="18"/>
              </w:rPr>
            </w:pPr>
          </w:p>
        </w:tc>
        <w:tc>
          <w:tcPr>
            <w:tcW w:w="389" w:type="dxa"/>
            <w:shd w:val="clear" w:color="auto" w:fill="auto"/>
            <w:vAlign w:val="center"/>
            <w:hideMark/>
          </w:tcPr>
          <w:p w14:paraId="51136301" w14:textId="77777777" w:rsidR="005F723F" w:rsidRPr="00D74BAF" w:rsidRDefault="005F723F" w:rsidP="00023E6A">
            <w:pPr>
              <w:jc w:val="center"/>
              <w:rPr>
                <w:sz w:val="18"/>
                <w:szCs w:val="18"/>
              </w:rPr>
            </w:pPr>
          </w:p>
        </w:tc>
        <w:tc>
          <w:tcPr>
            <w:tcW w:w="389" w:type="dxa"/>
            <w:shd w:val="clear" w:color="auto" w:fill="auto"/>
            <w:vAlign w:val="center"/>
            <w:hideMark/>
          </w:tcPr>
          <w:p w14:paraId="6FCA0A75" w14:textId="77777777" w:rsidR="005F723F" w:rsidRPr="00D74BAF" w:rsidRDefault="005F723F" w:rsidP="00023E6A">
            <w:pPr>
              <w:jc w:val="center"/>
              <w:rPr>
                <w:sz w:val="18"/>
                <w:szCs w:val="18"/>
              </w:rPr>
            </w:pPr>
          </w:p>
        </w:tc>
        <w:tc>
          <w:tcPr>
            <w:tcW w:w="389" w:type="dxa"/>
            <w:shd w:val="clear" w:color="auto" w:fill="auto"/>
            <w:vAlign w:val="center"/>
            <w:hideMark/>
          </w:tcPr>
          <w:p w14:paraId="35001654" w14:textId="77777777" w:rsidR="005F723F" w:rsidRPr="00D74BAF" w:rsidRDefault="005F723F" w:rsidP="00023E6A">
            <w:pPr>
              <w:jc w:val="center"/>
              <w:rPr>
                <w:sz w:val="18"/>
                <w:szCs w:val="18"/>
              </w:rPr>
            </w:pPr>
          </w:p>
        </w:tc>
        <w:tc>
          <w:tcPr>
            <w:tcW w:w="389" w:type="dxa"/>
            <w:shd w:val="clear" w:color="auto" w:fill="auto"/>
            <w:vAlign w:val="center"/>
            <w:hideMark/>
          </w:tcPr>
          <w:p w14:paraId="5F6556AD" w14:textId="77777777" w:rsidR="005F723F" w:rsidRPr="00D74BAF" w:rsidRDefault="005F723F" w:rsidP="00023E6A">
            <w:pPr>
              <w:jc w:val="center"/>
              <w:rPr>
                <w:sz w:val="18"/>
                <w:szCs w:val="18"/>
              </w:rPr>
            </w:pPr>
          </w:p>
        </w:tc>
        <w:tc>
          <w:tcPr>
            <w:tcW w:w="389" w:type="dxa"/>
            <w:shd w:val="clear" w:color="auto" w:fill="auto"/>
            <w:vAlign w:val="center"/>
            <w:hideMark/>
          </w:tcPr>
          <w:p w14:paraId="4DBB1399" w14:textId="77777777" w:rsidR="005F723F" w:rsidRPr="00D74BAF" w:rsidRDefault="005F723F" w:rsidP="00023E6A">
            <w:pPr>
              <w:jc w:val="center"/>
              <w:rPr>
                <w:sz w:val="18"/>
                <w:szCs w:val="18"/>
              </w:rPr>
            </w:pPr>
          </w:p>
        </w:tc>
        <w:tc>
          <w:tcPr>
            <w:tcW w:w="389" w:type="dxa"/>
            <w:shd w:val="clear" w:color="auto" w:fill="auto"/>
            <w:vAlign w:val="center"/>
            <w:hideMark/>
          </w:tcPr>
          <w:p w14:paraId="1CEBABE0" w14:textId="77777777" w:rsidR="005F723F" w:rsidRPr="00D74BAF" w:rsidRDefault="005F723F" w:rsidP="00023E6A">
            <w:pPr>
              <w:jc w:val="center"/>
              <w:rPr>
                <w:sz w:val="18"/>
                <w:szCs w:val="18"/>
              </w:rPr>
            </w:pPr>
          </w:p>
        </w:tc>
        <w:tc>
          <w:tcPr>
            <w:tcW w:w="389" w:type="dxa"/>
            <w:shd w:val="clear" w:color="auto" w:fill="auto"/>
            <w:vAlign w:val="center"/>
            <w:hideMark/>
          </w:tcPr>
          <w:p w14:paraId="182D7B4E"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0BD57099" w14:textId="77777777" w:rsidTr="00023E6A">
        <w:trPr>
          <w:trHeight w:val="288"/>
        </w:trPr>
        <w:tc>
          <w:tcPr>
            <w:tcW w:w="1800" w:type="dxa"/>
            <w:shd w:val="clear" w:color="auto" w:fill="F2F2F2" w:themeFill="background1" w:themeFillShade="F2"/>
          </w:tcPr>
          <w:p w14:paraId="69ED5CD0" w14:textId="48DBB7A3" w:rsidR="005F723F" w:rsidRPr="00D74BAF" w:rsidRDefault="005F723F" w:rsidP="00023E6A">
            <w:pPr>
              <w:rPr>
                <w:color w:val="000000"/>
                <w:sz w:val="18"/>
                <w:szCs w:val="18"/>
              </w:rPr>
            </w:pPr>
            <w:proofErr w:type="spellStart"/>
            <w:r w:rsidRPr="00D74BAF">
              <w:rPr>
                <w:color w:val="000000"/>
                <w:sz w:val="18"/>
                <w:szCs w:val="18"/>
              </w:rPr>
              <w:t>Weinrib</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PEVuZE5vdGU+PENpdGU+PEF1dGhvcj5XZWlucmliPC9BdXRob3I+PFllYXI+MjAxODwvWWVhcj48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PEVuZE5vdGU+PENpdGU+PEF1dGhvcj5XZWlucmliPC9BdXRob3I+PFllYXI+MjAxODwvWWVhcj48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[24]</w:t>
            </w:r>
            <w:r w:rsidRPr="00D74BAF">
              <w:rPr>
                <w:color w:val="000000"/>
                <w:sz w:val="18"/>
                <w:szCs w:val="18"/>
              </w:rPr>
              <w:fldChar w:fldCharType="end"/>
            </w:r>
          </w:p>
        </w:tc>
        <w:tc>
          <w:tcPr>
            <w:tcW w:w="720" w:type="dxa"/>
          </w:tcPr>
          <w:p w14:paraId="520E8E53" w14:textId="77777777" w:rsidR="005F723F" w:rsidRPr="00D74BAF" w:rsidRDefault="005F723F" w:rsidP="00023E6A">
            <w:pPr>
              <w:rPr>
                <w:color w:val="000000"/>
                <w:sz w:val="18"/>
                <w:szCs w:val="18"/>
              </w:rPr>
            </w:pPr>
            <w:r w:rsidRPr="00D74BAF">
              <w:rPr>
                <w:color w:val="000000"/>
                <w:sz w:val="18"/>
                <w:szCs w:val="18"/>
              </w:rPr>
              <w:t>2017</w:t>
            </w:r>
          </w:p>
        </w:tc>
        <w:tc>
          <w:tcPr>
            <w:tcW w:w="389" w:type="dxa"/>
            <w:shd w:val="clear" w:color="auto" w:fill="auto"/>
            <w:vAlign w:val="center"/>
            <w:hideMark/>
          </w:tcPr>
          <w:p w14:paraId="1376DC2C"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51E94B8A"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7E03D8E0" w14:textId="77777777" w:rsidR="005F723F" w:rsidRPr="00D74BAF" w:rsidRDefault="005F723F" w:rsidP="00023E6A">
            <w:pPr>
              <w:jc w:val="center"/>
              <w:rPr>
                <w:sz w:val="18"/>
                <w:szCs w:val="18"/>
              </w:rPr>
            </w:pPr>
          </w:p>
        </w:tc>
        <w:tc>
          <w:tcPr>
            <w:tcW w:w="389" w:type="dxa"/>
            <w:shd w:val="clear" w:color="auto" w:fill="auto"/>
            <w:vAlign w:val="center"/>
            <w:hideMark/>
          </w:tcPr>
          <w:p w14:paraId="74A41138" w14:textId="77777777" w:rsidR="005F723F" w:rsidRPr="00D74BAF" w:rsidRDefault="005F723F" w:rsidP="00023E6A">
            <w:pPr>
              <w:jc w:val="center"/>
              <w:rPr>
                <w:sz w:val="18"/>
                <w:szCs w:val="18"/>
              </w:rPr>
            </w:pPr>
          </w:p>
        </w:tc>
        <w:tc>
          <w:tcPr>
            <w:tcW w:w="389" w:type="dxa"/>
            <w:shd w:val="clear" w:color="auto" w:fill="auto"/>
            <w:vAlign w:val="center"/>
            <w:hideMark/>
          </w:tcPr>
          <w:p w14:paraId="55357752" w14:textId="77777777" w:rsidR="005F723F" w:rsidRPr="00D74BAF" w:rsidRDefault="005F723F" w:rsidP="00023E6A">
            <w:pPr>
              <w:jc w:val="center"/>
              <w:rPr>
                <w:sz w:val="18"/>
                <w:szCs w:val="18"/>
              </w:rPr>
            </w:pPr>
          </w:p>
        </w:tc>
        <w:tc>
          <w:tcPr>
            <w:tcW w:w="389" w:type="dxa"/>
            <w:shd w:val="clear" w:color="auto" w:fill="auto"/>
            <w:vAlign w:val="center"/>
            <w:hideMark/>
          </w:tcPr>
          <w:p w14:paraId="7F2F66DE" w14:textId="77777777" w:rsidR="005F723F" w:rsidRPr="00D74BAF" w:rsidRDefault="005F723F" w:rsidP="00023E6A">
            <w:pPr>
              <w:jc w:val="center"/>
              <w:rPr>
                <w:sz w:val="18"/>
                <w:szCs w:val="18"/>
              </w:rPr>
            </w:pPr>
          </w:p>
        </w:tc>
        <w:tc>
          <w:tcPr>
            <w:tcW w:w="389" w:type="dxa"/>
            <w:shd w:val="clear" w:color="auto" w:fill="auto"/>
            <w:vAlign w:val="center"/>
            <w:hideMark/>
          </w:tcPr>
          <w:p w14:paraId="588A49EF" w14:textId="77777777" w:rsidR="005F723F" w:rsidRPr="00D74BAF" w:rsidRDefault="005F723F" w:rsidP="00023E6A">
            <w:pPr>
              <w:jc w:val="center"/>
              <w:rPr>
                <w:sz w:val="18"/>
                <w:szCs w:val="18"/>
              </w:rPr>
            </w:pPr>
          </w:p>
        </w:tc>
        <w:tc>
          <w:tcPr>
            <w:tcW w:w="389" w:type="dxa"/>
            <w:shd w:val="clear" w:color="auto" w:fill="auto"/>
            <w:vAlign w:val="center"/>
            <w:hideMark/>
          </w:tcPr>
          <w:p w14:paraId="4C433642" w14:textId="77777777" w:rsidR="005F723F" w:rsidRPr="00D74BAF" w:rsidRDefault="005F723F" w:rsidP="00023E6A">
            <w:pPr>
              <w:jc w:val="center"/>
              <w:rPr>
                <w:sz w:val="18"/>
                <w:szCs w:val="18"/>
              </w:rPr>
            </w:pPr>
          </w:p>
        </w:tc>
        <w:tc>
          <w:tcPr>
            <w:tcW w:w="389" w:type="dxa"/>
            <w:shd w:val="clear" w:color="auto" w:fill="auto"/>
            <w:vAlign w:val="center"/>
            <w:hideMark/>
          </w:tcPr>
          <w:p w14:paraId="4985530C" w14:textId="77777777" w:rsidR="005F723F" w:rsidRPr="00D74BAF" w:rsidRDefault="005F723F" w:rsidP="00023E6A">
            <w:pPr>
              <w:jc w:val="center"/>
              <w:rPr>
                <w:sz w:val="18"/>
                <w:szCs w:val="18"/>
              </w:rPr>
            </w:pPr>
          </w:p>
        </w:tc>
        <w:tc>
          <w:tcPr>
            <w:tcW w:w="389" w:type="dxa"/>
            <w:shd w:val="clear" w:color="auto" w:fill="auto"/>
            <w:vAlign w:val="center"/>
            <w:hideMark/>
          </w:tcPr>
          <w:p w14:paraId="1ACFE1BB" w14:textId="77777777" w:rsidR="005F723F" w:rsidRPr="00D74BAF" w:rsidRDefault="005F723F" w:rsidP="00023E6A">
            <w:pPr>
              <w:jc w:val="center"/>
              <w:rPr>
                <w:sz w:val="18"/>
                <w:szCs w:val="18"/>
              </w:rPr>
            </w:pPr>
          </w:p>
        </w:tc>
        <w:tc>
          <w:tcPr>
            <w:tcW w:w="389" w:type="dxa"/>
            <w:shd w:val="clear" w:color="auto" w:fill="auto"/>
            <w:vAlign w:val="center"/>
            <w:hideMark/>
          </w:tcPr>
          <w:p w14:paraId="34138BC4" w14:textId="77777777" w:rsidR="005F723F" w:rsidRPr="00D74BAF" w:rsidRDefault="005F723F" w:rsidP="00023E6A">
            <w:pPr>
              <w:jc w:val="center"/>
              <w:rPr>
                <w:sz w:val="18"/>
                <w:szCs w:val="18"/>
              </w:rPr>
            </w:pPr>
          </w:p>
        </w:tc>
        <w:tc>
          <w:tcPr>
            <w:tcW w:w="389" w:type="dxa"/>
            <w:shd w:val="clear" w:color="auto" w:fill="auto"/>
            <w:vAlign w:val="center"/>
            <w:hideMark/>
          </w:tcPr>
          <w:p w14:paraId="6CE5A6F5" w14:textId="77777777" w:rsidR="005F723F" w:rsidRPr="00D74BAF" w:rsidRDefault="005F723F" w:rsidP="00023E6A">
            <w:pPr>
              <w:jc w:val="center"/>
              <w:rPr>
                <w:sz w:val="18"/>
                <w:szCs w:val="18"/>
              </w:rPr>
            </w:pPr>
          </w:p>
        </w:tc>
        <w:tc>
          <w:tcPr>
            <w:tcW w:w="389" w:type="dxa"/>
            <w:shd w:val="clear" w:color="auto" w:fill="auto"/>
            <w:vAlign w:val="center"/>
            <w:hideMark/>
          </w:tcPr>
          <w:p w14:paraId="4142ED28" w14:textId="77777777" w:rsidR="005F723F" w:rsidRPr="00D74BAF" w:rsidRDefault="005F723F" w:rsidP="00023E6A">
            <w:pPr>
              <w:jc w:val="center"/>
              <w:rPr>
                <w:sz w:val="18"/>
                <w:szCs w:val="18"/>
              </w:rPr>
            </w:pPr>
          </w:p>
        </w:tc>
        <w:tc>
          <w:tcPr>
            <w:tcW w:w="389" w:type="dxa"/>
            <w:shd w:val="clear" w:color="auto" w:fill="auto"/>
            <w:vAlign w:val="center"/>
            <w:hideMark/>
          </w:tcPr>
          <w:p w14:paraId="3F90DD97" w14:textId="77777777" w:rsidR="005F723F" w:rsidRPr="00D74BAF" w:rsidRDefault="005F723F" w:rsidP="00023E6A">
            <w:pPr>
              <w:jc w:val="center"/>
              <w:rPr>
                <w:sz w:val="18"/>
                <w:szCs w:val="18"/>
              </w:rPr>
            </w:pPr>
          </w:p>
        </w:tc>
        <w:tc>
          <w:tcPr>
            <w:tcW w:w="389" w:type="dxa"/>
            <w:shd w:val="clear" w:color="auto" w:fill="auto"/>
            <w:vAlign w:val="center"/>
            <w:hideMark/>
          </w:tcPr>
          <w:p w14:paraId="3391BD54" w14:textId="77777777" w:rsidR="005F723F" w:rsidRPr="00D74BAF" w:rsidRDefault="005F723F" w:rsidP="00023E6A">
            <w:pPr>
              <w:jc w:val="center"/>
              <w:rPr>
                <w:sz w:val="18"/>
                <w:szCs w:val="18"/>
              </w:rPr>
            </w:pPr>
          </w:p>
        </w:tc>
        <w:tc>
          <w:tcPr>
            <w:tcW w:w="389" w:type="dxa"/>
            <w:shd w:val="clear" w:color="auto" w:fill="auto"/>
            <w:vAlign w:val="center"/>
            <w:hideMark/>
          </w:tcPr>
          <w:p w14:paraId="79190053" w14:textId="77777777" w:rsidR="005F723F" w:rsidRPr="00D74BAF" w:rsidRDefault="005F723F" w:rsidP="00023E6A">
            <w:pPr>
              <w:jc w:val="center"/>
              <w:rPr>
                <w:sz w:val="18"/>
                <w:szCs w:val="18"/>
              </w:rPr>
            </w:pPr>
          </w:p>
        </w:tc>
        <w:tc>
          <w:tcPr>
            <w:tcW w:w="389" w:type="dxa"/>
            <w:shd w:val="clear" w:color="auto" w:fill="auto"/>
            <w:vAlign w:val="center"/>
            <w:hideMark/>
          </w:tcPr>
          <w:p w14:paraId="4F2E74ED" w14:textId="77777777" w:rsidR="005F723F" w:rsidRPr="00D74BAF" w:rsidRDefault="005F723F" w:rsidP="00023E6A">
            <w:pPr>
              <w:jc w:val="center"/>
              <w:rPr>
                <w:sz w:val="18"/>
                <w:szCs w:val="18"/>
              </w:rPr>
            </w:pPr>
          </w:p>
        </w:tc>
        <w:tc>
          <w:tcPr>
            <w:tcW w:w="389" w:type="dxa"/>
            <w:vAlign w:val="center"/>
          </w:tcPr>
          <w:p w14:paraId="44487CD7" w14:textId="77777777" w:rsidR="005F723F" w:rsidRPr="00D74BAF" w:rsidRDefault="005F723F" w:rsidP="00023E6A">
            <w:pPr>
              <w:jc w:val="center"/>
              <w:rPr>
                <w:sz w:val="18"/>
                <w:szCs w:val="18"/>
              </w:rPr>
            </w:pPr>
          </w:p>
        </w:tc>
        <w:tc>
          <w:tcPr>
            <w:tcW w:w="389" w:type="dxa"/>
            <w:vAlign w:val="center"/>
          </w:tcPr>
          <w:p w14:paraId="2BEA2EA8" w14:textId="77777777" w:rsidR="005F723F" w:rsidRPr="00D74BAF" w:rsidRDefault="005F723F" w:rsidP="00023E6A">
            <w:pPr>
              <w:jc w:val="center"/>
              <w:rPr>
                <w:sz w:val="18"/>
                <w:szCs w:val="18"/>
              </w:rPr>
            </w:pPr>
          </w:p>
        </w:tc>
        <w:tc>
          <w:tcPr>
            <w:tcW w:w="389" w:type="dxa"/>
            <w:vAlign w:val="center"/>
          </w:tcPr>
          <w:p w14:paraId="520CA1BF" w14:textId="77777777" w:rsidR="005F723F" w:rsidRPr="00D74BAF" w:rsidRDefault="005F723F" w:rsidP="00023E6A">
            <w:pPr>
              <w:jc w:val="center"/>
              <w:rPr>
                <w:sz w:val="18"/>
                <w:szCs w:val="18"/>
              </w:rPr>
            </w:pPr>
          </w:p>
        </w:tc>
        <w:tc>
          <w:tcPr>
            <w:tcW w:w="389" w:type="dxa"/>
            <w:shd w:val="clear" w:color="auto" w:fill="auto"/>
            <w:vAlign w:val="center"/>
            <w:hideMark/>
          </w:tcPr>
          <w:p w14:paraId="49A5F780" w14:textId="77777777" w:rsidR="005F723F" w:rsidRPr="00D74BAF" w:rsidRDefault="005F723F" w:rsidP="00023E6A">
            <w:pPr>
              <w:jc w:val="center"/>
              <w:rPr>
                <w:sz w:val="18"/>
                <w:szCs w:val="18"/>
              </w:rPr>
            </w:pPr>
          </w:p>
        </w:tc>
        <w:tc>
          <w:tcPr>
            <w:tcW w:w="389" w:type="dxa"/>
            <w:shd w:val="clear" w:color="auto" w:fill="auto"/>
            <w:vAlign w:val="center"/>
            <w:hideMark/>
          </w:tcPr>
          <w:p w14:paraId="7F14BE8A" w14:textId="77777777" w:rsidR="005F723F" w:rsidRPr="00D74BAF" w:rsidRDefault="005F723F" w:rsidP="00023E6A">
            <w:pPr>
              <w:jc w:val="center"/>
              <w:rPr>
                <w:sz w:val="18"/>
                <w:szCs w:val="18"/>
              </w:rPr>
            </w:pPr>
          </w:p>
        </w:tc>
        <w:tc>
          <w:tcPr>
            <w:tcW w:w="389" w:type="dxa"/>
            <w:shd w:val="clear" w:color="auto" w:fill="auto"/>
            <w:vAlign w:val="center"/>
            <w:hideMark/>
          </w:tcPr>
          <w:p w14:paraId="59DEBA8E" w14:textId="77777777" w:rsidR="005F723F" w:rsidRPr="00D74BAF" w:rsidRDefault="005F723F" w:rsidP="00023E6A">
            <w:pPr>
              <w:jc w:val="center"/>
              <w:rPr>
                <w:sz w:val="18"/>
                <w:szCs w:val="18"/>
              </w:rPr>
            </w:pPr>
          </w:p>
        </w:tc>
        <w:tc>
          <w:tcPr>
            <w:tcW w:w="389" w:type="dxa"/>
            <w:shd w:val="clear" w:color="auto" w:fill="auto"/>
            <w:vAlign w:val="center"/>
            <w:hideMark/>
          </w:tcPr>
          <w:p w14:paraId="50A7AE54" w14:textId="77777777" w:rsidR="005F723F" w:rsidRPr="00D74BAF" w:rsidRDefault="005F723F" w:rsidP="00023E6A">
            <w:pPr>
              <w:jc w:val="center"/>
              <w:rPr>
                <w:sz w:val="18"/>
                <w:szCs w:val="18"/>
              </w:rPr>
            </w:pPr>
          </w:p>
        </w:tc>
        <w:tc>
          <w:tcPr>
            <w:tcW w:w="389" w:type="dxa"/>
            <w:shd w:val="clear" w:color="auto" w:fill="auto"/>
            <w:vAlign w:val="center"/>
            <w:hideMark/>
          </w:tcPr>
          <w:p w14:paraId="4BD7B710" w14:textId="77777777" w:rsidR="005F723F" w:rsidRPr="00D74BAF" w:rsidRDefault="005F723F" w:rsidP="00023E6A">
            <w:pPr>
              <w:jc w:val="center"/>
              <w:rPr>
                <w:sz w:val="18"/>
                <w:szCs w:val="18"/>
              </w:rPr>
            </w:pPr>
          </w:p>
        </w:tc>
        <w:tc>
          <w:tcPr>
            <w:tcW w:w="389" w:type="dxa"/>
            <w:shd w:val="clear" w:color="auto" w:fill="auto"/>
            <w:vAlign w:val="center"/>
            <w:hideMark/>
          </w:tcPr>
          <w:p w14:paraId="2D96C5E4" w14:textId="77777777" w:rsidR="005F723F" w:rsidRPr="00D74BAF" w:rsidRDefault="005F723F" w:rsidP="00023E6A">
            <w:pPr>
              <w:jc w:val="center"/>
              <w:rPr>
                <w:sz w:val="18"/>
                <w:szCs w:val="18"/>
              </w:rPr>
            </w:pPr>
          </w:p>
        </w:tc>
        <w:tc>
          <w:tcPr>
            <w:tcW w:w="389" w:type="dxa"/>
            <w:shd w:val="clear" w:color="auto" w:fill="auto"/>
            <w:vAlign w:val="center"/>
            <w:hideMark/>
          </w:tcPr>
          <w:p w14:paraId="0C3296F2"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5620A791" w14:textId="77777777" w:rsidTr="00023E6A">
        <w:trPr>
          <w:trHeight w:val="288"/>
        </w:trPr>
        <w:tc>
          <w:tcPr>
            <w:tcW w:w="1800" w:type="dxa"/>
            <w:shd w:val="clear" w:color="auto" w:fill="F2F2F2" w:themeFill="background1" w:themeFillShade="F2"/>
          </w:tcPr>
          <w:p w14:paraId="164D5748" w14:textId="60B0E8D2" w:rsidR="005F723F" w:rsidRPr="00D74BAF" w:rsidRDefault="005F723F" w:rsidP="00023E6A">
            <w:pPr>
              <w:rPr>
                <w:color w:val="000000"/>
                <w:sz w:val="18"/>
                <w:szCs w:val="18"/>
              </w:rPr>
            </w:pPr>
            <w:r w:rsidRPr="00D74BAF">
              <w:rPr>
                <w:color w:val="000000"/>
                <w:sz w:val="18"/>
                <w:szCs w:val="18"/>
              </w:rPr>
              <w:lastRenderedPageBreak/>
              <w:t xml:space="preserve">Wheelock </w:t>
            </w:r>
            <w:r w:rsidRPr="00D74BAF">
              <w:rPr>
                <w:color w:val="000000"/>
                <w:sz w:val="18"/>
                <w:szCs w:val="18"/>
              </w:rPr>
              <w:fldChar w:fldCharType="begin">
                <w:fldData xml:space="preserve">PEVuZE5vdGU+PENpdGU+PEF1dGhvcj5XaGVlbG9jazwvQXV0aG9yPjxZZWFyPjIwMTM8L1llYXI+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PEVuZE5vdGU+PENpdGU+PEF1dGhvcj5XaGVlbG9jazwvQXV0aG9yPjxZZWFyPjIwMTM8L1llYXI+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[25]</w:t>
            </w:r>
            <w:r w:rsidRPr="00D74BAF">
              <w:rPr>
                <w:color w:val="000000"/>
                <w:sz w:val="18"/>
                <w:szCs w:val="18"/>
              </w:rPr>
              <w:fldChar w:fldCharType="end"/>
            </w:r>
          </w:p>
        </w:tc>
        <w:tc>
          <w:tcPr>
            <w:tcW w:w="720" w:type="dxa"/>
          </w:tcPr>
          <w:p w14:paraId="301A1363" w14:textId="77777777" w:rsidR="005F723F" w:rsidRPr="00D74BAF" w:rsidRDefault="005F723F" w:rsidP="00023E6A">
            <w:pPr>
              <w:rPr>
                <w:color w:val="000000"/>
                <w:sz w:val="18"/>
                <w:szCs w:val="18"/>
              </w:rPr>
            </w:pPr>
            <w:r w:rsidRPr="00D74BAF">
              <w:rPr>
                <w:color w:val="000000"/>
                <w:sz w:val="18"/>
                <w:szCs w:val="18"/>
              </w:rPr>
              <w:t>2013</w:t>
            </w:r>
          </w:p>
        </w:tc>
        <w:tc>
          <w:tcPr>
            <w:tcW w:w="389" w:type="dxa"/>
            <w:shd w:val="clear" w:color="auto" w:fill="auto"/>
            <w:vAlign w:val="center"/>
            <w:hideMark/>
          </w:tcPr>
          <w:p w14:paraId="73669993"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21E89B9"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289658A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AD39500"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1207D96D" w14:textId="77777777" w:rsidR="005F723F" w:rsidRPr="00D74BAF" w:rsidRDefault="005F723F" w:rsidP="00023E6A">
            <w:pPr>
              <w:jc w:val="center"/>
              <w:rPr>
                <w:sz w:val="18"/>
                <w:szCs w:val="18"/>
              </w:rPr>
            </w:pPr>
          </w:p>
        </w:tc>
        <w:tc>
          <w:tcPr>
            <w:tcW w:w="389" w:type="dxa"/>
            <w:shd w:val="clear" w:color="auto" w:fill="auto"/>
            <w:vAlign w:val="center"/>
            <w:hideMark/>
          </w:tcPr>
          <w:p w14:paraId="522CD575" w14:textId="77777777" w:rsidR="005F723F" w:rsidRPr="00D74BAF" w:rsidRDefault="005F723F" w:rsidP="00023E6A">
            <w:pPr>
              <w:jc w:val="center"/>
              <w:rPr>
                <w:sz w:val="18"/>
                <w:szCs w:val="18"/>
              </w:rPr>
            </w:pPr>
          </w:p>
        </w:tc>
        <w:tc>
          <w:tcPr>
            <w:tcW w:w="389" w:type="dxa"/>
            <w:shd w:val="clear" w:color="auto" w:fill="auto"/>
            <w:vAlign w:val="center"/>
            <w:hideMark/>
          </w:tcPr>
          <w:p w14:paraId="1D05BF73" w14:textId="77777777" w:rsidR="005F723F" w:rsidRPr="00D74BAF" w:rsidRDefault="005F723F" w:rsidP="00023E6A">
            <w:pPr>
              <w:jc w:val="center"/>
              <w:rPr>
                <w:sz w:val="18"/>
                <w:szCs w:val="18"/>
              </w:rPr>
            </w:pPr>
          </w:p>
        </w:tc>
        <w:tc>
          <w:tcPr>
            <w:tcW w:w="389" w:type="dxa"/>
            <w:shd w:val="clear" w:color="auto" w:fill="auto"/>
            <w:vAlign w:val="center"/>
            <w:hideMark/>
          </w:tcPr>
          <w:p w14:paraId="008E5F5F" w14:textId="77777777" w:rsidR="005F723F" w:rsidRPr="00D74BAF" w:rsidRDefault="005F723F" w:rsidP="00023E6A">
            <w:pPr>
              <w:jc w:val="center"/>
              <w:rPr>
                <w:sz w:val="18"/>
                <w:szCs w:val="18"/>
              </w:rPr>
            </w:pPr>
          </w:p>
        </w:tc>
        <w:tc>
          <w:tcPr>
            <w:tcW w:w="389" w:type="dxa"/>
            <w:shd w:val="clear" w:color="auto" w:fill="auto"/>
            <w:vAlign w:val="center"/>
            <w:hideMark/>
          </w:tcPr>
          <w:p w14:paraId="70ED62A7" w14:textId="77777777" w:rsidR="005F723F" w:rsidRPr="00D74BAF" w:rsidRDefault="005F723F" w:rsidP="00023E6A">
            <w:pPr>
              <w:jc w:val="center"/>
              <w:rPr>
                <w:sz w:val="18"/>
                <w:szCs w:val="18"/>
              </w:rPr>
            </w:pPr>
          </w:p>
        </w:tc>
        <w:tc>
          <w:tcPr>
            <w:tcW w:w="389" w:type="dxa"/>
            <w:shd w:val="clear" w:color="auto" w:fill="auto"/>
            <w:vAlign w:val="center"/>
            <w:hideMark/>
          </w:tcPr>
          <w:p w14:paraId="5DEE81C6" w14:textId="77777777" w:rsidR="005F723F" w:rsidRPr="00D74BAF" w:rsidRDefault="005F723F" w:rsidP="00023E6A">
            <w:pPr>
              <w:jc w:val="center"/>
              <w:rPr>
                <w:sz w:val="18"/>
                <w:szCs w:val="18"/>
              </w:rPr>
            </w:pPr>
          </w:p>
        </w:tc>
        <w:tc>
          <w:tcPr>
            <w:tcW w:w="389" w:type="dxa"/>
            <w:shd w:val="clear" w:color="auto" w:fill="auto"/>
            <w:vAlign w:val="center"/>
            <w:hideMark/>
          </w:tcPr>
          <w:p w14:paraId="21F57DE5" w14:textId="77777777" w:rsidR="005F723F" w:rsidRPr="00D74BAF" w:rsidRDefault="005F723F" w:rsidP="00023E6A">
            <w:pPr>
              <w:jc w:val="center"/>
              <w:rPr>
                <w:sz w:val="18"/>
                <w:szCs w:val="18"/>
              </w:rPr>
            </w:pPr>
          </w:p>
        </w:tc>
        <w:tc>
          <w:tcPr>
            <w:tcW w:w="389" w:type="dxa"/>
            <w:shd w:val="clear" w:color="auto" w:fill="auto"/>
            <w:vAlign w:val="center"/>
            <w:hideMark/>
          </w:tcPr>
          <w:p w14:paraId="61EB826C" w14:textId="77777777" w:rsidR="005F723F" w:rsidRPr="00D74BAF" w:rsidRDefault="005F723F" w:rsidP="00023E6A">
            <w:pPr>
              <w:jc w:val="center"/>
              <w:rPr>
                <w:sz w:val="18"/>
                <w:szCs w:val="18"/>
              </w:rPr>
            </w:pPr>
          </w:p>
        </w:tc>
        <w:tc>
          <w:tcPr>
            <w:tcW w:w="389" w:type="dxa"/>
            <w:shd w:val="clear" w:color="auto" w:fill="auto"/>
            <w:vAlign w:val="center"/>
            <w:hideMark/>
          </w:tcPr>
          <w:p w14:paraId="22F746F9" w14:textId="77777777" w:rsidR="005F723F" w:rsidRPr="00D74BAF" w:rsidRDefault="005F723F" w:rsidP="00023E6A">
            <w:pPr>
              <w:jc w:val="center"/>
              <w:rPr>
                <w:sz w:val="18"/>
                <w:szCs w:val="18"/>
              </w:rPr>
            </w:pPr>
          </w:p>
        </w:tc>
        <w:tc>
          <w:tcPr>
            <w:tcW w:w="389" w:type="dxa"/>
            <w:shd w:val="clear" w:color="auto" w:fill="auto"/>
            <w:vAlign w:val="center"/>
            <w:hideMark/>
          </w:tcPr>
          <w:p w14:paraId="036A7ADA" w14:textId="77777777" w:rsidR="005F723F" w:rsidRPr="00D74BAF" w:rsidRDefault="005F723F" w:rsidP="00023E6A">
            <w:pPr>
              <w:jc w:val="center"/>
              <w:rPr>
                <w:sz w:val="18"/>
                <w:szCs w:val="18"/>
              </w:rPr>
            </w:pPr>
          </w:p>
        </w:tc>
        <w:tc>
          <w:tcPr>
            <w:tcW w:w="389" w:type="dxa"/>
            <w:shd w:val="clear" w:color="auto" w:fill="auto"/>
            <w:vAlign w:val="center"/>
            <w:hideMark/>
          </w:tcPr>
          <w:p w14:paraId="26F7C01C" w14:textId="77777777" w:rsidR="005F723F" w:rsidRPr="00D74BAF" w:rsidRDefault="005F723F" w:rsidP="00023E6A">
            <w:pPr>
              <w:jc w:val="center"/>
              <w:rPr>
                <w:sz w:val="18"/>
                <w:szCs w:val="18"/>
              </w:rPr>
            </w:pPr>
          </w:p>
        </w:tc>
        <w:tc>
          <w:tcPr>
            <w:tcW w:w="389" w:type="dxa"/>
            <w:shd w:val="clear" w:color="auto" w:fill="auto"/>
            <w:vAlign w:val="center"/>
            <w:hideMark/>
          </w:tcPr>
          <w:p w14:paraId="0991AD85" w14:textId="77777777" w:rsidR="005F723F" w:rsidRPr="00D74BAF" w:rsidRDefault="005F723F" w:rsidP="00023E6A">
            <w:pPr>
              <w:jc w:val="center"/>
              <w:rPr>
                <w:sz w:val="18"/>
                <w:szCs w:val="18"/>
              </w:rPr>
            </w:pPr>
          </w:p>
        </w:tc>
        <w:tc>
          <w:tcPr>
            <w:tcW w:w="389" w:type="dxa"/>
            <w:shd w:val="clear" w:color="auto" w:fill="auto"/>
            <w:vAlign w:val="center"/>
            <w:hideMark/>
          </w:tcPr>
          <w:p w14:paraId="34BA7566" w14:textId="77777777" w:rsidR="005F723F" w:rsidRPr="00D74BAF" w:rsidRDefault="005F723F" w:rsidP="00023E6A">
            <w:pPr>
              <w:jc w:val="center"/>
              <w:rPr>
                <w:sz w:val="18"/>
                <w:szCs w:val="18"/>
              </w:rPr>
            </w:pPr>
          </w:p>
        </w:tc>
        <w:tc>
          <w:tcPr>
            <w:tcW w:w="389" w:type="dxa"/>
            <w:vAlign w:val="center"/>
          </w:tcPr>
          <w:p w14:paraId="703698BA" w14:textId="77777777" w:rsidR="005F723F" w:rsidRPr="00D74BAF" w:rsidRDefault="005F723F" w:rsidP="00023E6A">
            <w:pPr>
              <w:jc w:val="center"/>
              <w:rPr>
                <w:color w:val="000000"/>
                <w:sz w:val="18"/>
                <w:szCs w:val="18"/>
              </w:rPr>
            </w:pPr>
          </w:p>
        </w:tc>
        <w:tc>
          <w:tcPr>
            <w:tcW w:w="389" w:type="dxa"/>
            <w:vAlign w:val="center"/>
          </w:tcPr>
          <w:p w14:paraId="798E0D21" w14:textId="77777777" w:rsidR="005F723F" w:rsidRPr="00D74BAF" w:rsidRDefault="005F723F" w:rsidP="00023E6A">
            <w:pPr>
              <w:jc w:val="center"/>
              <w:rPr>
                <w:color w:val="000000"/>
                <w:sz w:val="18"/>
                <w:szCs w:val="18"/>
              </w:rPr>
            </w:pPr>
          </w:p>
        </w:tc>
        <w:tc>
          <w:tcPr>
            <w:tcW w:w="389" w:type="dxa"/>
            <w:vAlign w:val="center"/>
          </w:tcPr>
          <w:p w14:paraId="599AAB0A"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1DA088CF"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32AD2F70"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901A50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0F256A2B"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2966BEED"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65B752A0"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vAlign w:val="center"/>
            <w:hideMark/>
          </w:tcPr>
          <w:p w14:paraId="44E9BDBC"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525FD92B" w14:textId="77777777" w:rsidTr="00023E6A">
        <w:trPr>
          <w:trHeight w:val="288"/>
        </w:trPr>
        <w:tc>
          <w:tcPr>
            <w:tcW w:w="1800" w:type="dxa"/>
            <w:shd w:val="clear" w:color="auto" w:fill="F2F2F2" w:themeFill="background1" w:themeFillShade="F2"/>
          </w:tcPr>
          <w:p w14:paraId="3DC95073" w14:textId="5D5C98B4" w:rsidR="005F723F" w:rsidRPr="00D74BAF" w:rsidRDefault="005F723F" w:rsidP="00023E6A">
            <w:pPr>
              <w:rPr>
                <w:color w:val="000000"/>
                <w:sz w:val="18"/>
                <w:szCs w:val="18"/>
              </w:rPr>
            </w:pPr>
            <w:r w:rsidRPr="00D74BAF">
              <w:rPr>
                <w:color w:val="000000"/>
                <w:sz w:val="18"/>
                <w:szCs w:val="18"/>
              </w:rPr>
              <w:t xml:space="preserve">Whittington </w:t>
            </w:r>
            <w:r w:rsidRPr="00D74BAF">
              <w:rPr>
                <w:color w:val="000000"/>
                <w:sz w:val="18"/>
                <w:szCs w:val="18"/>
              </w:rPr>
              <w:fldChar w:fldCharType="begin"/>
            </w:r>
            <w:r w:rsidR="003C7FC7" w:rsidRPr="00D74BAF">
              <w:rPr>
                <w:color w:val="000000"/>
                <w:sz w:val="18"/>
                <w:szCs w:val="18"/>
              </w:rPr>
              <w:instrText xml:space="preserve"> ADDIN EN.CITE &lt;EndNote&gt;&lt;Cite&gt;&lt;Author&gt;Whittington&lt;/Author&gt;&lt;Year&gt;2002&lt;/Year&gt;&lt;RecNum&gt;28&lt;/RecNum&gt;&lt;DisplayText&gt;[43]&lt;/DisplayText&gt;&lt;record&gt;&lt;rec-number&gt;28&lt;/rec-number&gt;&lt;foreign-keys&gt;&lt;key app="EN" db-id="dtd0d9fd505d2teaf9apvvapvvaet9tvrffe" timestamp="1605280698"&gt;28&lt;/key&gt;&lt;/foreign-keys&gt;&lt;ref-type name="Journal Article"&gt;17&lt;/ref-type&gt;&lt;contributors&gt;&lt;authors&gt;&lt;author&gt;Whittington, D.&lt;/author&gt;&lt;author&gt;Matsui-Santana, O.&lt;/author&gt;&lt;author&gt;Freiberger, J. J.&lt;/author&gt;&lt;author&gt;Van Houtven, G.&lt;/author&gt;&lt;author&gt;Pattanayak, S.&lt;/author&gt;&lt;/authors&gt;&lt;/contributors&gt;&lt;auth-address&gt;School of Public Health, University of North Carolina at Chapel Hill, 27599-7400, USA. dale_whittington@unc.edu&lt;/auth-address&gt;&lt;titles&gt;&lt;title&gt;Private demand for a HIV/AIDS vaccine: evidence from Guadalajara, Mexico&lt;/title&gt;&lt;secondary-title&gt;Vaccine&lt;/secondary-title&gt;&lt;/titles&gt;&lt;periodical&gt;&lt;full-title&gt;Vaccine&lt;/full-title&gt;&lt;/periodical&gt;&lt;pages&gt;2585-91&lt;/pages&gt;&lt;volume&gt;20&lt;/volume&gt;&lt;number&gt;19-20&lt;/number&gt;&lt;edition&gt;2002/06/12&lt;/edition&gt;&lt;keywords&gt;&lt;keyword&gt;*AIDS Vaccines/economics&lt;/keyword&gt;&lt;keyword&gt;Adolescent&lt;/keyword&gt;&lt;keyword&gt;Adult&lt;/keyword&gt;&lt;keyword&gt;Data Collection&lt;/keyword&gt;&lt;keyword&gt;Financing, Personal&lt;/keyword&gt;&lt;keyword&gt;*Health Services Needs and Demand&lt;/keyword&gt;&lt;keyword&gt;Humans&lt;/keyword&gt;&lt;keyword&gt;Mexico&lt;/keyword&gt;&lt;keyword&gt;Middle Aged&lt;/keyword&gt;&lt;/keywords&gt;&lt;dates&gt;&lt;year&gt;2002&lt;/year&gt;&lt;pub-dates&gt;&lt;date&gt;Jun 7&lt;/date&gt;&lt;/pub-dates&gt;&lt;/dates&gt;&lt;isbn&gt;0264-410X (Print)&amp;#xD;0264-410x&lt;/isbn&gt;&lt;accession-num&gt;12057616&lt;/accession-num&gt;&lt;urls&gt;&lt;related-urls&gt;&lt;url&gt;https://www.sciencedirect.com/science/article/pii/S0264410X02001524?via%3Dihub&lt;/url&gt;&lt;/related-urls&gt;&lt;/urls&gt;&lt;electronic-resource-num&gt;10.1016/s0264-410x(02)00152-4&lt;/electronic-resource-num&gt;&lt;remote-database-provider&gt;NLM&lt;/remote-database-provider&gt;&lt;language&gt;eng&lt;/language&gt;&lt;/record&gt;&lt;/Cite&gt;&lt;/EndNote&gt;</w:instrText>
            </w:r>
            <w:r w:rsidRPr="00D74BAF">
              <w:rPr>
                <w:color w:val="000000"/>
                <w:sz w:val="18"/>
                <w:szCs w:val="18"/>
              </w:rPr>
              <w:fldChar w:fldCharType="separate"/>
            </w:r>
            <w:r w:rsidR="003C7FC7" w:rsidRPr="00D74BAF">
              <w:rPr>
                <w:noProof/>
                <w:color w:val="000000"/>
                <w:sz w:val="18"/>
                <w:szCs w:val="18"/>
              </w:rPr>
              <w:t>[43]</w:t>
            </w:r>
            <w:r w:rsidRPr="00D74BAF">
              <w:rPr>
                <w:color w:val="000000"/>
                <w:sz w:val="18"/>
                <w:szCs w:val="18"/>
              </w:rPr>
              <w:fldChar w:fldCharType="end"/>
            </w:r>
          </w:p>
        </w:tc>
        <w:tc>
          <w:tcPr>
            <w:tcW w:w="720" w:type="dxa"/>
          </w:tcPr>
          <w:p w14:paraId="6F201F65" w14:textId="77777777" w:rsidR="005F723F" w:rsidRPr="00D74BAF" w:rsidRDefault="005F723F" w:rsidP="00023E6A">
            <w:pPr>
              <w:rPr>
                <w:color w:val="000000"/>
                <w:sz w:val="18"/>
                <w:szCs w:val="18"/>
              </w:rPr>
            </w:pPr>
            <w:r w:rsidRPr="00D74BAF">
              <w:rPr>
                <w:color w:val="000000"/>
                <w:sz w:val="18"/>
                <w:szCs w:val="18"/>
              </w:rPr>
              <w:t>2002</w:t>
            </w:r>
          </w:p>
        </w:tc>
        <w:tc>
          <w:tcPr>
            <w:tcW w:w="389" w:type="dxa"/>
            <w:shd w:val="clear" w:color="auto" w:fill="auto"/>
            <w:noWrap/>
            <w:vAlign w:val="center"/>
            <w:hideMark/>
          </w:tcPr>
          <w:p w14:paraId="3E615ACE"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noWrap/>
            <w:vAlign w:val="center"/>
            <w:hideMark/>
          </w:tcPr>
          <w:p w14:paraId="37E56714"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76B046B9"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63962CF4" w14:textId="77777777" w:rsidR="005F723F" w:rsidRPr="00D74BAF" w:rsidRDefault="005F723F" w:rsidP="00023E6A">
            <w:pPr>
              <w:jc w:val="center"/>
              <w:rPr>
                <w:sz w:val="18"/>
                <w:szCs w:val="18"/>
              </w:rPr>
            </w:pPr>
          </w:p>
        </w:tc>
        <w:tc>
          <w:tcPr>
            <w:tcW w:w="389" w:type="dxa"/>
            <w:shd w:val="clear" w:color="auto" w:fill="auto"/>
            <w:noWrap/>
            <w:vAlign w:val="center"/>
            <w:hideMark/>
          </w:tcPr>
          <w:p w14:paraId="13476F53" w14:textId="77777777" w:rsidR="005F723F" w:rsidRPr="00D74BAF" w:rsidRDefault="005F723F" w:rsidP="00023E6A">
            <w:pPr>
              <w:jc w:val="center"/>
              <w:rPr>
                <w:sz w:val="18"/>
                <w:szCs w:val="18"/>
              </w:rPr>
            </w:pPr>
          </w:p>
        </w:tc>
        <w:tc>
          <w:tcPr>
            <w:tcW w:w="389" w:type="dxa"/>
            <w:shd w:val="clear" w:color="auto" w:fill="auto"/>
            <w:noWrap/>
            <w:vAlign w:val="center"/>
            <w:hideMark/>
          </w:tcPr>
          <w:p w14:paraId="36867F19" w14:textId="77777777" w:rsidR="005F723F" w:rsidRPr="00D74BAF" w:rsidRDefault="005F723F" w:rsidP="00023E6A">
            <w:pPr>
              <w:jc w:val="center"/>
              <w:rPr>
                <w:sz w:val="18"/>
                <w:szCs w:val="18"/>
              </w:rPr>
            </w:pPr>
          </w:p>
        </w:tc>
        <w:tc>
          <w:tcPr>
            <w:tcW w:w="389" w:type="dxa"/>
            <w:shd w:val="clear" w:color="auto" w:fill="auto"/>
            <w:noWrap/>
            <w:vAlign w:val="center"/>
            <w:hideMark/>
          </w:tcPr>
          <w:p w14:paraId="60C6A18B" w14:textId="77777777" w:rsidR="005F723F" w:rsidRPr="00D74BAF" w:rsidRDefault="005F723F" w:rsidP="00023E6A">
            <w:pPr>
              <w:jc w:val="center"/>
              <w:rPr>
                <w:sz w:val="18"/>
                <w:szCs w:val="18"/>
              </w:rPr>
            </w:pPr>
          </w:p>
        </w:tc>
        <w:tc>
          <w:tcPr>
            <w:tcW w:w="389" w:type="dxa"/>
            <w:shd w:val="clear" w:color="auto" w:fill="auto"/>
            <w:noWrap/>
            <w:vAlign w:val="center"/>
            <w:hideMark/>
          </w:tcPr>
          <w:p w14:paraId="3F304BEE" w14:textId="77777777" w:rsidR="005F723F" w:rsidRPr="00D74BAF" w:rsidRDefault="005F723F" w:rsidP="00023E6A">
            <w:pPr>
              <w:jc w:val="center"/>
              <w:rPr>
                <w:sz w:val="18"/>
                <w:szCs w:val="18"/>
              </w:rPr>
            </w:pPr>
          </w:p>
        </w:tc>
        <w:tc>
          <w:tcPr>
            <w:tcW w:w="389" w:type="dxa"/>
            <w:shd w:val="clear" w:color="auto" w:fill="auto"/>
            <w:noWrap/>
            <w:vAlign w:val="center"/>
            <w:hideMark/>
          </w:tcPr>
          <w:p w14:paraId="3ADDBBA8"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6774FFD5" w14:textId="77777777" w:rsidR="005F723F" w:rsidRPr="00D74BAF" w:rsidRDefault="005F723F" w:rsidP="00023E6A">
            <w:pPr>
              <w:jc w:val="center"/>
              <w:rPr>
                <w:sz w:val="18"/>
                <w:szCs w:val="18"/>
              </w:rPr>
            </w:pPr>
          </w:p>
        </w:tc>
        <w:tc>
          <w:tcPr>
            <w:tcW w:w="389" w:type="dxa"/>
            <w:shd w:val="clear" w:color="auto" w:fill="auto"/>
            <w:noWrap/>
            <w:vAlign w:val="center"/>
            <w:hideMark/>
          </w:tcPr>
          <w:p w14:paraId="0E878C7D" w14:textId="77777777" w:rsidR="005F723F" w:rsidRPr="00D74BAF" w:rsidRDefault="005F723F" w:rsidP="00023E6A">
            <w:pPr>
              <w:jc w:val="center"/>
              <w:rPr>
                <w:sz w:val="18"/>
                <w:szCs w:val="18"/>
              </w:rPr>
            </w:pPr>
          </w:p>
        </w:tc>
        <w:tc>
          <w:tcPr>
            <w:tcW w:w="389" w:type="dxa"/>
            <w:shd w:val="clear" w:color="auto" w:fill="auto"/>
            <w:noWrap/>
            <w:vAlign w:val="center"/>
            <w:hideMark/>
          </w:tcPr>
          <w:p w14:paraId="01253F6D" w14:textId="77777777" w:rsidR="005F723F" w:rsidRPr="00D74BAF" w:rsidRDefault="005F723F" w:rsidP="00023E6A">
            <w:pPr>
              <w:jc w:val="center"/>
              <w:rPr>
                <w:sz w:val="18"/>
                <w:szCs w:val="18"/>
              </w:rPr>
            </w:pPr>
          </w:p>
        </w:tc>
        <w:tc>
          <w:tcPr>
            <w:tcW w:w="389" w:type="dxa"/>
            <w:shd w:val="clear" w:color="auto" w:fill="auto"/>
            <w:noWrap/>
            <w:vAlign w:val="center"/>
            <w:hideMark/>
          </w:tcPr>
          <w:p w14:paraId="0CFEEBED" w14:textId="77777777" w:rsidR="005F723F" w:rsidRPr="00D74BAF" w:rsidRDefault="005F723F" w:rsidP="00023E6A">
            <w:pPr>
              <w:jc w:val="center"/>
              <w:rPr>
                <w:sz w:val="18"/>
                <w:szCs w:val="18"/>
              </w:rPr>
            </w:pPr>
          </w:p>
        </w:tc>
        <w:tc>
          <w:tcPr>
            <w:tcW w:w="389" w:type="dxa"/>
            <w:shd w:val="clear" w:color="auto" w:fill="auto"/>
            <w:noWrap/>
            <w:vAlign w:val="center"/>
            <w:hideMark/>
          </w:tcPr>
          <w:p w14:paraId="2AADA6D6" w14:textId="77777777" w:rsidR="005F723F" w:rsidRPr="00D74BAF" w:rsidRDefault="005F723F" w:rsidP="00023E6A">
            <w:pPr>
              <w:jc w:val="center"/>
              <w:rPr>
                <w:sz w:val="18"/>
                <w:szCs w:val="18"/>
              </w:rPr>
            </w:pPr>
          </w:p>
        </w:tc>
        <w:tc>
          <w:tcPr>
            <w:tcW w:w="389" w:type="dxa"/>
            <w:shd w:val="clear" w:color="auto" w:fill="auto"/>
            <w:noWrap/>
            <w:vAlign w:val="center"/>
            <w:hideMark/>
          </w:tcPr>
          <w:p w14:paraId="62E62683" w14:textId="77777777" w:rsidR="005F723F" w:rsidRPr="00D74BAF" w:rsidRDefault="005F723F" w:rsidP="00023E6A">
            <w:pPr>
              <w:jc w:val="center"/>
              <w:rPr>
                <w:sz w:val="18"/>
                <w:szCs w:val="18"/>
              </w:rPr>
            </w:pPr>
          </w:p>
        </w:tc>
        <w:tc>
          <w:tcPr>
            <w:tcW w:w="389" w:type="dxa"/>
            <w:shd w:val="clear" w:color="auto" w:fill="auto"/>
            <w:noWrap/>
            <w:vAlign w:val="center"/>
            <w:hideMark/>
          </w:tcPr>
          <w:p w14:paraId="32604BB7" w14:textId="77777777" w:rsidR="005F723F" w:rsidRPr="00D74BAF" w:rsidRDefault="005F723F" w:rsidP="00023E6A">
            <w:pPr>
              <w:jc w:val="center"/>
              <w:rPr>
                <w:sz w:val="18"/>
                <w:szCs w:val="18"/>
              </w:rPr>
            </w:pPr>
          </w:p>
        </w:tc>
        <w:tc>
          <w:tcPr>
            <w:tcW w:w="389" w:type="dxa"/>
            <w:shd w:val="clear" w:color="auto" w:fill="auto"/>
            <w:noWrap/>
            <w:vAlign w:val="center"/>
            <w:hideMark/>
          </w:tcPr>
          <w:p w14:paraId="33457EA7" w14:textId="77777777" w:rsidR="005F723F" w:rsidRPr="00D74BAF" w:rsidRDefault="005F723F" w:rsidP="00023E6A">
            <w:pPr>
              <w:jc w:val="center"/>
              <w:rPr>
                <w:sz w:val="18"/>
                <w:szCs w:val="18"/>
              </w:rPr>
            </w:pPr>
          </w:p>
        </w:tc>
        <w:tc>
          <w:tcPr>
            <w:tcW w:w="389" w:type="dxa"/>
            <w:vAlign w:val="center"/>
          </w:tcPr>
          <w:p w14:paraId="0C1897F9" w14:textId="77777777" w:rsidR="005F723F" w:rsidRPr="00D74BAF" w:rsidRDefault="005F723F" w:rsidP="00023E6A">
            <w:pPr>
              <w:jc w:val="center"/>
              <w:rPr>
                <w:sz w:val="18"/>
                <w:szCs w:val="18"/>
              </w:rPr>
            </w:pPr>
          </w:p>
        </w:tc>
        <w:tc>
          <w:tcPr>
            <w:tcW w:w="389" w:type="dxa"/>
            <w:vAlign w:val="center"/>
          </w:tcPr>
          <w:p w14:paraId="268AF3FD" w14:textId="77777777" w:rsidR="005F723F" w:rsidRPr="00D74BAF" w:rsidRDefault="005F723F" w:rsidP="00023E6A">
            <w:pPr>
              <w:jc w:val="center"/>
              <w:rPr>
                <w:sz w:val="18"/>
                <w:szCs w:val="18"/>
              </w:rPr>
            </w:pPr>
          </w:p>
        </w:tc>
        <w:tc>
          <w:tcPr>
            <w:tcW w:w="389" w:type="dxa"/>
            <w:vAlign w:val="center"/>
          </w:tcPr>
          <w:p w14:paraId="3BBF0428" w14:textId="77777777" w:rsidR="005F723F" w:rsidRPr="00D74BAF" w:rsidRDefault="005F723F" w:rsidP="00023E6A">
            <w:pPr>
              <w:jc w:val="center"/>
              <w:rPr>
                <w:sz w:val="18"/>
                <w:szCs w:val="18"/>
              </w:rPr>
            </w:pPr>
          </w:p>
        </w:tc>
        <w:tc>
          <w:tcPr>
            <w:tcW w:w="389" w:type="dxa"/>
            <w:shd w:val="clear" w:color="auto" w:fill="auto"/>
            <w:noWrap/>
            <w:vAlign w:val="center"/>
            <w:hideMark/>
          </w:tcPr>
          <w:p w14:paraId="2A0F44CE" w14:textId="77777777" w:rsidR="005F723F" w:rsidRPr="00D74BAF" w:rsidRDefault="005F723F" w:rsidP="00023E6A">
            <w:pPr>
              <w:jc w:val="center"/>
              <w:rPr>
                <w:sz w:val="18"/>
                <w:szCs w:val="18"/>
              </w:rPr>
            </w:pPr>
          </w:p>
        </w:tc>
        <w:tc>
          <w:tcPr>
            <w:tcW w:w="389" w:type="dxa"/>
            <w:shd w:val="clear" w:color="auto" w:fill="auto"/>
            <w:noWrap/>
            <w:vAlign w:val="center"/>
            <w:hideMark/>
          </w:tcPr>
          <w:p w14:paraId="26CF573F" w14:textId="77777777" w:rsidR="005F723F" w:rsidRPr="00D74BAF" w:rsidRDefault="005F723F" w:rsidP="00023E6A">
            <w:pPr>
              <w:jc w:val="center"/>
              <w:rPr>
                <w:sz w:val="18"/>
                <w:szCs w:val="18"/>
              </w:rPr>
            </w:pPr>
          </w:p>
        </w:tc>
        <w:tc>
          <w:tcPr>
            <w:tcW w:w="389" w:type="dxa"/>
            <w:shd w:val="clear" w:color="auto" w:fill="auto"/>
            <w:noWrap/>
            <w:vAlign w:val="center"/>
            <w:hideMark/>
          </w:tcPr>
          <w:p w14:paraId="7B52DF81" w14:textId="77777777" w:rsidR="005F723F" w:rsidRPr="00D74BAF" w:rsidRDefault="005F723F" w:rsidP="00023E6A">
            <w:pPr>
              <w:jc w:val="center"/>
              <w:rPr>
                <w:sz w:val="18"/>
                <w:szCs w:val="18"/>
              </w:rPr>
            </w:pPr>
          </w:p>
        </w:tc>
        <w:tc>
          <w:tcPr>
            <w:tcW w:w="389" w:type="dxa"/>
            <w:shd w:val="clear" w:color="auto" w:fill="auto"/>
            <w:noWrap/>
            <w:vAlign w:val="center"/>
            <w:hideMark/>
          </w:tcPr>
          <w:p w14:paraId="35554CFA" w14:textId="77777777" w:rsidR="005F723F" w:rsidRPr="00D74BAF" w:rsidRDefault="005F723F" w:rsidP="00023E6A">
            <w:pPr>
              <w:jc w:val="center"/>
              <w:rPr>
                <w:sz w:val="18"/>
                <w:szCs w:val="18"/>
              </w:rPr>
            </w:pPr>
          </w:p>
        </w:tc>
        <w:tc>
          <w:tcPr>
            <w:tcW w:w="389" w:type="dxa"/>
            <w:shd w:val="clear" w:color="auto" w:fill="auto"/>
            <w:noWrap/>
            <w:vAlign w:val="center"/>
            <w:hideMark/>
          </w:tcPr>
          <w:p w14:paraId="2476E911" w14:textId="77777777" w:rsidR="005F723F" w:rsidRPr="00D74BAF" w:rsidRDefault="005F723F" w:rsidP="00023E6A">
            <w:pPr>
              <w:jc w:val="center"/>
              <w:rPr>
                <w:sz w:val="18"/>
                <w:szCs w:val="18"/>
              </w:rPr>
            </w:pPr>
          </w:p>
        </w:tc>
        <w:tc>
          <w:tcPr>
            <w:tcW w:w="389" w:type="dxa"/>
            <w:shd w:val="clear" w:color="auto" w:fill="auto"/>
            <w:noWrap/>
            <w:vAlign w:val="center"/>
            <w:hideMark/>
          </w:tcPr>
          <w:p w14:paraId="00D7E747" w14:textId="77777777" w:rsidR="005F723F" w:rsidRPr="00D74BAF" w:rsidRDefault="005F723F" w:rsidP="00023E6A">
            <w:pPr>
              <w:jc w:val="center"/>
              <w:rPr>
                <w:sz w:val="18"/>
                <w:szCs w:val="18"/>
              </w:rPr>
            </w:pPr>
          </w:p>
        </w:tc>
        <w:tc>
          <w:tcPr>
            <w:tcW w:w="389" w:type="dxa"/>
            <w:shd w:val="clear" w:color="auto" w:fill="auto"/>
            <w:noWrap/>
            <w:vAlign w:val="center"/>
            <w:hideMark/>
          </w:tcPr>
          <w:p w14:paraId="75D047CF"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3F47254A" w14:textId="77777777" w:rsidTr="00023E6A">
        <w:trPr>
          <w:trHeight w:val="288"/>
        </w:trPr>
        <w:tc>
          <w:tcPr>
            <w:tcW w:w="1800" w:type="dxa"/>
            <w:shd w:val="clear" w:color="auto" w:fill="F2F2F2" w:themeFill="background1" w:themeFillShade="F2"/>
          </w:tcPr>
          <w:p w14:paraId="421B2D7F" w14:textId="7EB6520C" w:rsidR="005F723F" w:rsidRPr="00D74BAF" w:rsidRDefault="005F723F" w:rsidP="00023E6A">
            <w:pPr>
              <w:rPr>
                <w:color w:val="000000"/>
                <w:sz w:val="18"/>
                <w:szCs w:val="18"/>
              </w:rPr>
            </w:pPr>
            <w:r w:rsidRPr="00D74BAF">
              <w:rPr>
                <w:color w:val="000000"/>
                <w:sz w:val="18"/>
                <w:szCs w:val="18"/>
              </w:rPr>
              <w:t xml:space="preserve">Whittington </w:t>
            </w:r>
            <w:r w:rsidRPr="00D74BAF">
              <w:rPr>
                <w:color w:val="000000"/>
                <w:sz w:val="18"/>
                <w:szCs w:val="18"/>
              </w:rPr>
              <w:fldChar w:fldCharType="begin">
                <w:fldData xml:space="preserve">PEVuZE5vdGU+PENpdGU+PEF1dGhvcj5XaGl0dGluZ3RvbjwvQXV0aG9yPjxZZWFyPjIwMDg8L1ll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PEVuZE5vdGU+PENpdGU+PEF1dGhvcj5XaGl0dGluZ3RvbjwvQXV0aG9yPjxZZWFyPjIwMDg8L1ll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[44]</w:t>
            </w:r>
            <w:r w:rsidRPr="00D74BAF">
              <w:rPr>
                <w:color w:val="000000"/>
                <w:sz w:val="18"/>
                <w:szCs w:val="18"/>
              </w:rPr>
              <w:fldChar w:fldCharType="end"/>
            </w:r>
          </w:p>
        </w:tc>
        <w:tc>
          <w:tcPr>
            <w:tcW w:w="720" w:type="dxa"/>
          </w:tcPr>
          <w:p w14:paraId="27AD4A0A" w14:textId="77777777" w:rsidR="005F723F" w:rsidRPr="00D74BAF" w:rsidRDefault="005F723F" w:rsidP="00023E6A">
            <w:pPr>
              <w:rPr>
                <w:color w:val="000000"/>
                <w:sz w:val="18"/>
                <w:szCs w:val="18"/>
              </w:rPr>
            </w:pPr>
            <w:r w:rsidRPr="00D74BAF">
              <w:rPr>
                <w:color w:val="000000"/>
                <w:sz w:val="18"/>
                <w:szCs w:val="18"/>
              </w:rPr>
              <w:t>2008</w:t>
            </w:r>
          </w:p>
        </w:tc>
        <w:tc>
          <w:tcPr>
            <w:tcW w:w="389" w:type="dxa"/>
            <w:shd w:val="clear" w:color="auto" w:fill="auto"/>
            <w:noWrap/>
            <w:vAlign w:val="center"/>
            <w:hideMark/>
          </w:tcPr>
          <w:p w14:paraId="3DFE2080"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noWrap/>
            <w:vAlign w:val="center"/>
            <w:hideMark/>
          </w:tcPr>
          <w:p w14:paraId="5931912F"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5D9BAB3D"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380523F8" w14:textId="77777777" w:rsidR="005F723F" w:rsidRPr="00D74BAF" w:rsidRDefault="005F723F" w:rsidP="00023E6A">
            <w:pPr>
              <w:jc w:val="center"/>
              <w:rPr>
                <w:sz w:val="18"/>
                <w:szCs w:val="18"/>
              </w:rPr>
            </w:pPr>
          </w:p>
        </w:tc>
        <w:tc>
          <w:tcPr>
            <w:tcW w:w="389" w:type="dxa"/>
            <w:shd w:val="clear" w:color="auto" w:fill="auto"/>
            <w:noWrap/>
            <w:vAlign w:val="center"/>
            <w:hideMark/>
          </w:tcPr>
          <w:p w14:paraId="3841AEA5" w14:textId="77777777" w:rsidR="005F723F" w:rsidRPr="00D74BAF" w:rsidRDefault="005F723F" w:rsidP="00023E6A">
            <w:pPr>
              <w:jc w:val="center"/>
              <w:rPr>
                <w:sz w:val="18"/>
                <w:szCs w:val="18"/>
              </w:rPr>
            </w:pPr>
          </w:p>
        </w:tc>
        <w:tc>
          <w:tcPr>
            <w:tcW w:w="389" w:type="dxa"/>
            <w:shd w:val="clear" w:color="auto" w:fill="auto"/>
            <w:noWrap/>
            <w:vAlign w:val="center"/>
            <w:hideMark/>
          </w:tcPr>
          <w:p w14:paraId="4AD5C9B5"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06A7EF76"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739A3903" w14:textId="77777777" w:rsidR="005F723F" w:rsidRPr="00D74BAF" w:rsidRDefault="005F723F" w:rsidP="00023E6A">
            <w:pPr>
              <w:jc w:val="center"/>
              <w:rPr>
                <w:color w:val="000000"/>
                <w:sz w:val="18"/>
                <w:szCs w:val="18"/>
              </w:rPr>
            </w:pPr>
          </w:p>
        </w:tc>
        <w:tc>
          <w:tcPr>
            <w:tcW w:w="389" w:type="dxa"/>
            <w:shd w:val="clear" w:color="auto" w:fill="auto"/>
            <w:noWrap/>
            <w:vAlign w:val="center"/>
            <w:hideMark/>
          </w:tcPr>
          <w:p w14:paraId="7E8A1C4D"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shd w:val="clear" w:color="auto" w:fill="auto"/>
            <w:noWrap/>
            <w:vAlign w:val="center"/>
            <w:hideMark/>
          </w:tcPr>
          <w:p w14:paraId="136CABB0" w14:textId="77777777" w:rsidR="005F723F" w:rsidRPr="00D74BAF" w:rsidRDefault="005F723F" w:rsidP="00023E6A">
            <w:pPr>
              <w:jc w:val="center"/>
              <w:rPr>
                <w:sz w:val="18"/>
                <w:szCs w:val="18"/>
              </w:rPr>
            </w:pPr>
          </w:p>
        </w:tc>
        <w:tc>
          <w:tcPr>
            <w:tcW w:w="389" w:type="dxa"/>
            <w:shd w:val="clear" w:color="auto" w:fill="auto"/>
            <w:noWrap/>
            <w:vAlign w:val="center"/>
            <w:hideMark/>
          </w:tcPr>
          <w:p w14:paraId="4B034033" w14:textId="77777777" w:rsidR="005F723F" w:rsidRPr="00D74BAF" w:rsidRDefault="005F723F" w:rsidP="00023E6A">
            <w:pPr>
              <w:jc w:val="center"/>
              <w:rPr>
                <w:sz w:val="18"/>
                <w:szCs w:val="18"/>
              </w:rPr>
            </w:pPr>
          </w:p>
        </w:tc>
        <w:tc>
          <w:tcPr>
            <w:tcW w:w="389" w:type="dxa"/>
            <w:shd w:val="clear" w:color="auto" w:fill="auto"/>
            <w:noWrap/>
            <w:vAlign w:val="center"/>
            <w:hideMark/>
          </w:tcPr>
          <w:p w14:paraId="56C2C662" w14:textId="77777777" w:rsidR="005F723F" w:rsidRPr="00D74BAF" w:rsidRDefault="005F723F" w:rsidP="00023E6A">
            <w:pPr>
              <w:jc w:val="center"/>
              <w:rPr>
                <w:sz w:val="18"/>
                <w:szCs w:val="18"/>
              </w:rPr>
            </w:pPr>
          </w:p>
        </w:tc>
        <w:tc>
          <w:tcPr>
            <w:tcW w:w="389" w:type="dxa"/>
            <w:shd w:val="clear" w:color="auto" w:fill="auto"/>
            <w:noWrap/>
            <w:vAlign w:val="center"/>
            <w:hideMark/>
          </w:tcPr>
          <w:p w14:paraId="09417FFC" w14:textId="77777777" w:rsidR="005F723F" w:rsidRPr="00D74BAF" w:rsidRDefault="005F723F" w:rsidP="00023E6A">
            <w:pPr>
              <w:jc w:val="center"/>
              <w:rPr>
                <w:sz w:val="18"/>
                <w:szCs w:val="18"/>
              </w:rPr>
            </w:pPr>
          </w:p>
        </w:tc>
        <w:tc>
          <w:tcPr>
            <w:tcW w:w="389" w:type="dxa"/>
            <w:shd w:val="clear" w:color="auto" w:fill="auto"/>
            <w:noWrap/>
            <w:vAlign w:val="center"/>
            <w:hideMark/>
          </w:tcPr>
          <w:p w14:paraId="30D7ACFB" w14:textId="77777777" w:rsidR="005F723F" w:rsidRPr="00D74BAF" w:rsidRDefault="005F723F" w:rsidP="00023E6A">
            <w:pPr>
              <w:jc w:val="center"/>
              <w:rPr>
                <w:sz w:val="18"/>
                <w:szCs w:val="18"/>
              </w:rPr>
            </w:pPr>
          </w:p>
        </w:tc>
        <w:tc>
          <w:tcPr>
            <w:tcW w:w="389" w:type="dxa"/>
            <w:shd w:val="clear" w:color="auto" w:fill="auto"/>
            <w:noWrap/>
            <w:vAlign w:val="center"/>
            <w:hideMark/>
          </w:tcPr>
          <w:p w14:paraId="5D13E921" w14:textId="77777777" w:rsidR="005F723F" w:rsidRPr="00D74BAF" w:rsidRDefault="005F723F" w:rsidP="00023E6A">
            <w:pPr>
              <w:jc w:val="center"/>
              <w:rPr>
                <w:sz w:val="18"/>
                <w:szCs w:val="18"/>
              </w:rPr>
            </w:pPr>
          </w:p>
        </w:tc>
        <w:tc>
          <w:tcPr>
            <w:tcW w:w="389" w:type="dxa"/>
            <w:shd w:val="clear" w:color="auto" w:fill="auto"/>
            <w:noWrap/>
            <w:vAlign w:val="center"/>
            <w:hideMark/>
          </w:tcPr>
          <w:p w14:paraId="5FE38FEC" w14:textId="77777777" w:rsidR="005F723F" w:rsidRPr="00D74BAF" w:rsidRDefault="005F723F" w:rsidP="00023E6A">
            <w:pPr>
              <w:jc w:val="center"/>
              <w:rPr>
                <w:sz w:val="18"/>
                <w:szCs w:val="18"/>
              </w:rPr>
            </w:pPr>
          </w:p>
        </w:tc>
        <w:tc>
          <w:tcPr>
            <w:tcW w:w="389" w:type="dxa"/>
            <w:shd w:val="clear" w:color="auto" w:fill="auto"/>
            <w:noWrap/>
            <w:vAlign w:val="center"/>
            <w:hideMark/>
          </w:tcPr>
          <w:p w14:paraId="38153105" w14:textId="77777777" w:rsidR="005F723F" w:rsidRPr="00D74BAF" w:rsidRDefault="005F723F" w:rsidP="00023E6A">
            <w:pPr>
              <w:jc w:val="center"/>
              <w:rPr>
                <w:sz w:val="18"/>
                <w:szCs w:val="18"/>
              </w:rPr>
            </w:pPr>
          </w:p>
        </w:tc>
        <w:tc>
          <w:tcPr>
            <w:tcW w:w="389" w:type="dxa"/>
            <w:vAlign w:val="center"/>
          </w:tcPr>
          <w:p w14:paraId="20064FF4" w14:textId="77777777" w:rsidR="005F723F" w:rsidRPr="00D74BAF" w:rsidRDefault="005F723F" w:rsidP="00023E6A">
            <w:pPr>
              <w:jc w:val="center"/>
              <w:rPr>
                <w:sz w:val="18"/>
                <w:szCs w:val="18"/>
              </w:rPr>
            </w:pPr>
          </w:p>
        </w:tc>
        <w:tc>
          <w:tcPr>
            <w:tcW w:w="389" w:type="dxa"/>
            <w:vAlign w:val="center"/>
          </w:tcPr>
          <w:p w14:paraId="2D3613E4" w14:textId="77777777" w:rsidR="005F723F" w:rsidRPr="00D74BAF" w:rsidRDefault="005F723F" w:rsidP="00023E6A">
            <w:pPr>
              <w:jc w:val="center"/>
              <w:rPr>
                <w:sz w:val="18"/>
                <w:szCs w:val="18"/>
              </w:rPr>
            </w:pPr>
          </w:p>
        </w:tc>
        <w:tc>
          <w:tcPr>
            <w:tcW w:w="389" w:type="dxa"/>
            <w:vAlign w:val="center"/>
          </w:tcPr>
          <w:p w14:paraId="0EA5D9EA" w14:textId="77777777" w:rsidR="005F723F" w:rsidRPr="00D74BAF" w:rsidRDefault="005F723F" w:rsidP="00023E6A">
            <w:pPr>
              <w:jc w:val="center"/>
              <w:rPr>
                <w:sz w:val="18"/>
                <w:szCs w:val="18"/>
              </w:rPr>
            </w:pPr>
          </w:p>
        </w:tc>
        <w:tc>
          <w:tcPr>
            <w:tcW w:w="389" w:type="dxa"/>
            <w:shd w:val="clear" w:color="auto" w:fill="auto"/>
            <w:noWrap/>
            <w:vAlign w:val="center"/>
            <w:hideMark/>
          </w:tcPr>
          <w:p w14:paraId="0BA58F72" w14:textId="77777777" w:rsidR="005F723F" w:rsidRPr="00D74BAF" w:rsidRDefault="005F723F" w:rsidP="00023E6A">
            <w:pPr>
              <w:jc w:val="center"/>
              <w:rPr>
                <w:sz w:val="18"/>
                <w:szCs w:val="18"/>
              </w:rPr>
            </w:pPr>
          </w:p>
        </w:tc>
        <w:tc>
          <w:tcPr>
            <w:tcW w:w="389" w:type="dxa"/>
            <w:shd w:val="clear" w:color="auto" w:fill="auto"/>
            <w:noWrap/>
            <w:vAlign w:val="center"/>
            <w:hideMark/>
          </w:tcPr>
          <w:p w14:paraId="697CCD0C" w14:textId="77777777" w:rsidR="005F723F" w:rsidRPr="00D74BAF" w:rsidRDefault="005F723F" w:rsidP="00023E6A">
            <w:pPr>
              <w:jc w:val="center"/>
              <w:rPr>
                <w:sz w:val="18"/>
                <w:szCs w:val="18"/>
              </w:rPr>
            </w:pPr>
          </w:p>
        </w:tc>
        <w:tc>
          <w:tcPr>
            <w:tcW w:w="389" w:type="dxa"/>
            <w:shd w:val="clear" w:color="auto" w:fill="auto"/>
            <w:noWrap/>
            <w:vAlign w:val="center"/>
            <w:hideMark/>
          </w:tcPr>
          <w:p w14:paraId="73D32DE2" w14:textId="77777777" w:rsidR="005F723F" w:rsidRPr="00D74BAF" w:rsidRDefault="005F723F" w:rsidP="00023E6A">
            <w:pPr>
              <w:jc w:val="center"/>
              <w:rPr>
                <w:sz w:val="18"/>
                <w:szCs w:val="18"/>
              </w:rPr>
            </w:pPr>
          </w:p>
        </w:tc>
        <w:tc>
          <w:tcPr>
            <w:tcW w:w="389" w:type="dxa"/>
            <w:shd w:val="clear" w:color="auto" w:fill="auto"/>
            <w:noWrap/>
            <w:vAlign w:val="center"/>
            <w:hideMark/>
          </w:tcPr>
          <w:p w14:paraId="07941FDB" w14:textId="77777777" w:rsidR="005F723F" w:rsidRPr="00D74BAF" w:rsidRDefault="005F723F" w:rsidP="00023E6A">
            <w:pPr>
              <w:jc w:val="center"/>
              <w:rPr>
                <w:sz w:val="18"/>
                <w:szCs w:val="18"/>
              </w:rPr>
            </w:pPr>
          </w:p>
        </w:tc>
        <w:tc>
          <w:tcPr>
            <w:tcW w:w="389" w:type="dxa"/>
            <w:shd w:val="clear" w:color="auto" w:fill="auto"/>
            <w:noWrap/>
            <w:vAlign w:val="center"/>
            <w:hideMark/>
          </w:tcPr>
          <w:p w14:paraId="5896C5A3" w14:textId="77777777" w:rsidR="005F723F" w:rsidRPr="00D74BAF" w:rsidRDefault="005F723F" w:rsidP="00023E6A">
            <w:pPr>
              <w:jc w:val="center"/>
              <w:rPr>
                <w:sz w:val="18"/>
                <w:szCs w:val="18"/>
              </w:rPr>
            </w:pPr>
          </w:p>
        </w:tc>
        <w:tc>
          <w:tcPr>
            <w:tcW w:w="389" w:type="dxa"/>
            <w:shd w:val="clear" w:color="auto" w:fill="auto"/>
            <w:noWrap/>
            <w:vAlign w:val="center"/>
            <w:hideMark/>
          </w:tcPr>
          <w:p w14:paraId="2B28D715" w14:textId="77777777" w:rsidR="005F723F" w:rsidRPr="00D74BAF" w:rsidRDefault="005F723F" w:rsidP="00023E6A">
            <w:pPr>
              <w:jc w:val="center"/>
              <w:rPr>
                <w:sz w:val="18"/>
                <w:szCs w:val="18"/>
              </w:rPr>
            </w:pPr>
          </w:p>
        </w:tc>
        <w:tc>
          <w:tcPr>
            <w:tcW w:w="389" w:type="dxa"/>
            <w:shd w:val="clear" w:color="auto" w:fill="auto"/>
            <w:noWrap/>
            <w:vAlign w:val="center"/>
            <w:hideMark/>
          </w:tcPr>
          <w:p w14:paraId="58D00470" w14:textId="77777777" w:rsidR="005F723F" w:rsidRPr="00D74BAF" w:rsidRDefault="005F723F" w:rsidP="00023E6A">
            <w:pPr>
              <w:jc w:val="center"/>
              <w:rPr>
                <w:color w:val="000000"/>
                <w:sz w:val="18"/>
                <w:szCs w:val="18"/>
              </w:rPr>
            </w:pPr>
            <w:r w:rsidRPr="00D74BAF">
              <w:rPr>
                <w:color w:val="000000"/>
                <w:sz w:val="18"/>
                <w:szCs w:val="18"/>
              </w:rPr>
              <w:t> </w:t>
            </w:r>
          </w:p>
        </w:tc>
      </w:tr>
      <w:tr w:rsidR="005F723F" w:rsidRPr="00D74BAF" w14:paraId="18B724F8" w14:textId="77777777" w:rsidTr="00023E6A">
        <w:trPr>
          <w:trHeight w:val="288"/>
        </w:trPr>
        <w:tc>
          <w:tcPr>
            <w:tcW w:w="1800" w:type="dxa"/>
            <w:shd w:val="clear" w:color="auto" w:fill="F2F2F2" w:themeFill="background1" w:themeFillShade="F2"/>
          </w:tcPr>
          <w:p w14:paraId="276E513D" w14:textId="27321DD8" w:rsidR="005F723F" w:rsidRPr="00D74BAF" w:rsidRDefault="005F723F" w:rsidP="00023E6A">
            <w:pPr>
              <w:rPr>
                <w:color w:val="000000"/>
                <w:sz w:val="18"/>
                <w:szCs w:val="18"/>
              </w:rPr>
            </w:pPr>
            <w:r w:rsidRPr="00D74BAF">
              <w:rPr>
                <w:color w:val="000000"/>
                <w:sz w:val="18"/>
                <w:szCs w:val="18"/>
              </w:rPr>
              <w:t xml:space="preserve">Zaveri </w:t>
            </w:r>
            <w:r w:rsidRPr="00D74BAF">
              <w:rPr>
                <w:color w:val="000000"/>
                <w:sz w:val="18"/>
                <w:szCs w:val="18"/>
              </w:rPr>
              <w:fldChar w:fldCharType="begin"/>
            </w:r>
            <w:r w:rsidR="003C7FC7" w:rsidRPr="00D74BAF">
              <w:rPr>
                <w:color w:val="000000"/>
                <w:sz w:val="18"/>
                <w:szCs w:val="18"/>
              </w:rPr>
              <w:instrText xml:space="preserve"> ADDIN EN.CITE &lt;EndNote&gt;&lt;Cite&gt;&lt;Author&gt;Zaveri&lt;/Author&gt;&lt;Year&gt;2014&lt;/Year&gt;&lt;RecNum&gt;34&lt;/RecNum&gt;&lt;DisplayText&gt;[34]&lt;/DisplayText&gt;&lt;record&gt;&lt;rec-number&gt;34&lt;/rec-number&gt;&lt;foreign-keys&gt;&lt;key app="EN" db-id="dtd0d9fd505d2teaf9apvvapvvaet9tvrffe" timestamp="1605376249"&gt;34&lt;/key&gt;&lt;/foreign-keys&gt;&lt;ref-type name="Journal Article"&gt;17&lt;/ref-type&gt;&lt;contributors&gt;&lt;authors&gt;&lt;author&gt;Zaveri, Toral&lt;/author&gt;&lt;author&gt;Primrose, Rachel J.&lt;/author&gt;&lt;author&gt;Surapaneni, Lahari&lt;/author&gt;&lt;author&gt;Ziegler, Gregory R.&lt;/author&gt;&lt;author&gt;Hayes, John E.&lt;/author&gt;&lt;/authors&gt;&lt;/contributors&gt;&lt;titles&gt;&lt;title&gt;Firmness Perception Influences Women&amp;apos;s Preferences for Vaginal Suppositories&lt;/title&gt;&lt;secondary-title&gt;Pharmaceutics&lt;/secondary-title&gt;&lt;alt-title&gt;Pharmaceutics&lt;/alt-title&gt;&lt;/titles&gt;&lt;periodical&gt;&lt;full-title&gt;Pharmaceutics&lt;/full-title&gt;&lt;abbr-1&gt;Pharmaceutics&lt;/abbr-1&gt;&lt;/periodical&gt;&lt;alt-periodical&gt;&lt;full-title&gt;Pharmaceutics&lt;/full-title&gt;&lt;abbr-1&gt;Pharmaceutics&lt;/abbr-1&gt;&lt;/alt-periodical&gt;&lt;pages&gt;512-529&lt;/pages&gt;&lt;volume&gt;6&lt;/volume&gt;&lt;number&gt;3&lt;/number&gt;&lt;dates&gt;&lt;year&gt;2014&lt;/year&gt;&lt;/dates&gt;&lt;publisher&gt;MDPI&lt;/publisher&gt;&lt;isbn&gt;1999-4923&lt;/isbn&gt;&lt;accession-num&gt;25211123&lt;/accession-num&gt;&lt;urls&gt;&lt;related-urls&gt;&lt;url&gt;https://pubmed.ncbi.nlm.nih.gov/25211123&lt;/url&gt;&lt;url&gt;https://www.ncbi.nlm.nih.gov/pmc/articles/PMC4190533/&lt;/url&gt;&lt;url&gt;https://res.mdpi.com/d_attachment/pharmaceutics/pharmaceutics-06-00512/article_deploy/pharmaceutics-06-00512.pdf&lt;/url&gt;&lt;/related-urls&gt;&lt;/urls&gt;&lt;electronic-resource-num&gt;10.3390/pharmaceutics6030512&lt;/electronic-resource-num&gt;&lt;remote-database-name&gt;PubMed&lt;/remote-database-name&gt;&lt;language&gt;eng&lt;/language&gt;&lt;/record&gt;&lt;/Cite&gt;&lt;/EndNote&gt;</w:instrText>
            </w:r>
            <w:r w:rsidRPr="00D74BAF">
              <w:rPr>
                <w:color w:val="000000"/>
                <w:sz w:val="18"/>
                <w:szCs w:val="18"/>
              </w:rPr>
              <w:fldChar w:fldCharType="separate"/>
            </w:r>
            <w:r w:rsidR="003C7FC7" w:rsidRPr="00D74BAF">
              <w:rPr>
                <w:noProof/>
                <w:color w:val="000000"/>
                <w:sz w:val="18"/>
                <w:szCs w:val="18"/>
              </w:rPr>
              <w:t>[34]</w:t>
            </w:r>
            <w:r w:rsidRPr="00D74BAF">
              <w:rPr>
                <w:color w:val="000000"/>
                <w:sz w:val="18"/>
                <w:szCs w:val="18"/>
              </w:rPr>
              <w:fldChar w:fldCharType="end"/>
            </w:r>
          </w:p>
        </w:tc>
        <w:tc>
          <w:tcPr>
            <w:tcW w:w="720" w:type="dxa"/>
          </w:tcPr>
          <w:p w14:paraId="4E2F6454" w14:textId="77777777" w:rsidR="005F723F" w:rsidRPr="00D74BAF" w:rsidRDefault="005F723F" w:rsidP="00023E6A">
            <w:pPr>
              <w:rPr>
                <w:color w:val="000000"/>
                <w:sz w:val="18"/>
                <w:szCs w:val="18"/>
              </w:rPr>
            </w:pPr>
            <w:r w:rsidRPr="00D74BAF">
              <w:rPr>
                <w:color w:val="000000"/>
                <w:sz w:val="18"/>
                <w:szCs w:val="18"/>
              </w:rPr>
              <w:t>2014</w:t>
            </w:r>
          </w:p>
        </w:tc>
        <w:tc>
          <w:tcPr>
            <w:tcW w:w="389" w:type="dxa"/>
            <w:shd w:val="clear" w:color="auto" w:fill="auto"/>
            <w:vAlign w:val="center"/>
            <w:hideMark/>
          </w:tcPr>
          <w:p w14:paraId="0B28DC2F" w14:textId="77777777" w:rsidR="005F723F" w:rsidRPr="00D74BAF" w:rsidRDefault="005F723F" w:rsidP="00023E6A">
            <w:pPr>
              <w:jc w:val="center"/>
              <w:rPr>
                <w:color w:val="000000"/>
                <w:sz w:val="18"/>
                <w:szCs w:val="18"/>
              </w:rPr>
            </w:pPr>
            <w:r w:rsidRPr="00D74BAF">
              <w:rPr>
                <w:color w:val="000000"/>
                <w:sz w:val="18"/>
                <w:szCs w:val="18"/>
              </w:rPr>
              <w:t> </w:t>
            </w:r>
          </w:p>
        </w:tc>
        <w:tc>
          <w:tcPr>
            <w:tcW w:w="389" w:type="dxa"/>
            <w:shd w:val="clear" w:color="auto" w:fill="auto"/>
            <w:vAlign w:val="center"/>
            <w:hideMark/>
          </w:tcPr>
          <w:p w14:paraId="3993BF9B"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742A708D" w14:textId="77777777" w:rsidR="005F723F" w:rsidRPr="00D74BAF" w:rsidRDefault="005F723F" w:rsidP="00023E6A">
            <w:pPr>
              <w:jc w:val="center"/>
              <w:rPr>
                <w:sz w:val="18"/>
                <w:szCs w:val="18"/>
              </w:rPr>
            </w:pPr>
          </w:p>
        </w:tc>
        <w:tc>
          <w:tcPr>
            <w:tcW w:w="389" w:type="dxa"/>
            <w:shd w:val="clear" w:color="auto" w:fill="auto"/>
            <w:vAlign w:val="center"/>
            <w:hideMark/>
          </w:tcPr>
          <w:p w14:paraId="1B2CC9DC" w14:textId="77777777" w:rsidR="005F723F" w:rsidRPr="00D74BAF" w:rsidRDefault="005F723F" w:rsidP="00023E6A">
            <w:pPr>
              <w:jc w:val="center"/>
              <w:rPr>
                <w:sz w:val="18"/>
                <w:szCs w:val="18"/>
              </w:rPr>
            </w:pPr>
          </w:p>
        </w:tc>
        <w:tc>
          <w:tcPr>
            <w:tcW w:w="389" w:type="dxa"/>
            <w:shd w:val="clear" w:color="auto" w:fill="auto"/>
            <w:vAlign w:val="center"/>
            <w:hideMark/>
          </w:tcPr>
          <w:p w14:paraId="2048C17C" w14:textId="77777777" w:rsidR="005F723F" w:rsidRPr="00D74BAF" w:rsidRDefault="005F723F" w:rsidP="00023E6A">
            <w:pPr>
              <w:jc w:val="center"/>
              <w:rPr>
                <w:sz w:val="18"/>
                <w:szCs w:val="18"/>
              </w:rPr>
            </w:pPr>
          </w:p>
        </w:tc>
        <w:tc>
          <w:tcPr>
            <w:tcW w:w="389" w:type="dxa"/>
            <w:shd w:val="clear" w:color="auto" w:fill="auto"/>
            <w:vAlign w:val="center"/>
            <w:hideMark/>
          </w:tcPr>
          <w:p w14:paraId="22336D3E" w14:textId="77777777" w:rsidR="005F723F" w:rsidRPr="00D74BAF" w:rsidRDefault="005F723F" w:rsidP="00023E6A">
            <w:pPr>
              <w:jc w:val="center"/>
              <w:rPr>
                <w:sz w:val="18"/>
                <w:szCs w:val="18"/>
              </w:rPr>
            </w:pPr>
          </w:p>
        </w:tc>
        <w:tc>
          <w:tcPr>
            <w:tcW w:w="389" w:type="dxa"/>
            <w:shd w:val="clear" w:color="auto" w:fill="auto"/>
            <w:vAlign w:val="center"/>
            <w:hideMark/>
          </w:tcPr>
          <w:p w14:paraId="29F2AA08" w14:textId="77777777" w:rsidR="005F723F" w:rsidRPr="00D74BAF" w:rsidRDefault="005F723F" w:rsidP="00023E6A">
            <w:pPr>
              <w:jc w:val="center"/>
              <w:rPr>
                <w:sz w:val="18"/>
                <w:szCs w:val="18"/>
              </w:rPr>
            </w:pPr>
          </w:p>
        </w:tc>
        <w:tc>
          <w:tcPr>
            <w:tcW w:w="389" w:type="dxa"/>
            <w:shd w:val="clear" w:color="auto" w:fill="auto"/>
            <w:vAlign w:val="center"/>
            <w:hideMark/>
          </w:tcPr>
          <w:p w14:paraId="5D71CBD2" w14:textId="77777777" w:rsidR="005F723F" w:rsidRPr="00D74BAF" w:rsidRDefault="005F723F" w:rsidP="00023E6A">
            <w:pPr>
              <w:jc w:val="center"/>
              <w:rPr>
                <w:sz w:val="18"/>
                <w:szCs w:val="18"/>
              </w:rPr>
            </w:pPr>
          </w:p>
        </w:tc>
        <w:tc>
          <w:tcPr>
            <w:tcW w:w="389" w:type="dxa"/>
            <w:shd w:val="clear" w:color="auto" w:fill="auto"/>
            <w:vAlign w:val="center"/>
            <w:hideMark/>
          </w:tcPr>
          <w:p w14:paraId="71A52C19" w14:textId="77777777" w:rsidR="005F723F" w:rsidRPr="00D74BAF" w:rsidRDefault="005F723F" w:rsidP="00023E6A">
            <w:pPr>
              <w:jc w:val="center"/>
              <w:rPr>
                <w:sz w:val="18"/>
                <w:szCs w:val="18"/>
              </w:rPr>
            </w:pPr>
          </w:p>
        </w:tc>
        <w:tc>
          <w:tcPr>
            <w:tcW w:w="389" w:type="dxa"/>
            <w:shd w:val="clear" w:color="auto" w:fill="auto"/>
            <w:vAlign w:val="center"/>
            <w:hideMark/>
          </w:tcPr>
          <w:p w14:paraId="6899C21A" w14:textId="77777777" w:rsidR="005F723F" w:rsidRPr="00D74BAF" w:rsidRDefault="005F723F" w:rsidP="00023E6A">
            <w:pPr>
              <w:jc w:val="center"/>
              <w:rPr>
                <w:sz w:val="18"/>
                <w:szCs w:val="18"/>
              </w:rPr>
            </w:pPr>
          </w:p>
        </w:tc>
        <w:tc>
          <w:tcPr>
            <w:tcW w:w="389" w:type="dxa"/>
            <w:shd w:val="clear" w:color="auto" w:fill="auto"/>
            <w:vAlign w:val="center"/>
            <w:hideMark/>
          </w:tcPr>
          <w:p w14:paraId="6DB84592" w14:textId="77777777" w:rsidR="005F723F" w:rsidRPr="00D74BAF" w:rsidRDefault="005F723F" w:rsidP="00023E6A">
            <w:pPr>
              <w:jc w:val="center"/>
              <w:rPr>
                <w:sz w:val="18"/>
                <w:szCs w:val="18"/>
              </w:rPr>
            </w:pPr>
          </w:p>
        </w:tc>
        <w:tc>
          <w:tcPr>
            <w:tcW w:w="389" w:type="dxa"/>
            <w:shd w:val="clear" w:color="auto" w:fill="auto"/>
            <w:vAlign w:val="center"/>
            <w:hideMark/>
          </w:tcPr>
          <w:p w14:paraId="5151E1FB" w14:textId="77777777" w:rsidR="005F723F" w:rsidRPr="00D74BAF" w:rsidRDefault="005F723F" w:rsidP="00023E6A">
            <w:pPr>
              <w:jc w:val="center"/>
              <w:rPr>
                <w:sz w:val="18"/>
                <w:szCs w:val="18"/>
              </w:rPr>
            </w:pPr>
          </w:p>
        </w:tc>
        <w:tc>
          <w:tcPr>
            <w:tcW w:w="389" w:type="dxa"/>
            <w:shd w:val="clear" w:color="auto" w:fill="auto"/>
            <w:vAlign w:val="center"/>
            <w:hideMark/>
          </w:tcPr>
          <w:p w14:paraId="4D574269" w14:textId="77777777" w:rsidR="005F723F" w:rsidRPr="00D74BAF" w:rsidRDefault="005F723F" w:rsidP="00023E6A">
            <w:pPr>
              <w:jc w:val="center"/>
              <w:rPr>
                <w:sz w:val="18"/>
                <w:szCs w:val="18"/>
              </w:rPr>
            </w:pPr>
          </w:p>
        </w:tc>
        <w:tc>
          <w:tcPr>
            <w:tcW w:w="389" w:type="dxa"/>
            <w:shd w:val="clear" w:color="auto" w:fill="auto"/>
            <w:vAlign w:val="center"/>
            <w:hideMark/>
          </w:tcPr>
          <w:p w14:paraId="279B8306" w14:textId="77777777" w:rsidR="005F723F" w:rsidRPr="00D74BAF" w:rsidRDefault="005F723F" w:rsidP="00023E6A">
            <w:pPr>
              <w:jc w:val="center"/>
              <w:rPr>
                <w:sz w:val="18"/>
                <w:szCs w:val="18"/>
              </w:rPr>
            </w:pPr>
          </w:p>
        </w:tc>
        <w:tc>
          <w:tcPr>
            <w:tcW w:w="389" w:type="dxa"/>
            <w:shd w:val="clear" w:color="auto" w:fill="auto"/>
            <w:vAlign w:val="center"/>
            <w:hideMark/>
          </w:tcPr>
          <w:p w14:paraId="13FE3E98" w14:textId="77777777" w:rsidR="005F723F" w:rsidRPr="00D74BAF" w:rsidRDefault="005F723F" w:rsidP="00023E6A">
            <w:pPr>
              <w:jc w:val="center"/>
              <w:rPr>
                <w:sz w:val="18"/>
                <w:szCs w:val="18"/>
              </w:rPr>
            </w:pPr>
          </w:p>
        </w:tc>
        <w:tc>
          <w:tcPr>
            <w:tcW w:w="389" w:type="dxa"/>
            <w:shd w:val="clear" w:color="auto" w:fill="auto"/>
            <w:vAlign w:val="center"/>
            <w:hideMark/>
          </w:tcPr>
          <w:p w14:paraId="1BB416A7" w14:textId="77777777" w:rsidR="005F723F" w:rsidRPr="00D74BAF" w:rsidRDefault="005F723F" w:rsidP="00023E6A">
            <w:pPr>
              <w:jc w:val="center"/>
              <w:rPr>
                <w:sz w:val="18"/>
                <w:szCs w:val="18"/>
              </w:rPr>
            </w:pPr>
          </w:p>
        </w:tc>
        <w:tc>
          <w:tcPr>
            <w:tcW w:w="389" w:type="dxa"/>
            <w:shd w:val="clear" w:color="auto" w:fill="auto"/>
            <w:vAlign w:val="center"/>
            <w:hideMark/>
          </w:tcPr>
          <w:p w14:paraId="66D5B871" w14:textId="77777777" w:rsidR="005F723F" w:rsidRPr="00D74BAF" w:rsidRDefault="005F723F" w:rsidP="00023E6A">
            <w:pPr>
              <w:jc w:val="center"/>
              <w:rPr>
                <w:color w:val="000000"/>
                <w:sz w:val="18"/>
                <w:szCs w:val="18"/>
              </w:rPr>
            </w:pPr>
            <w:r w:rsidRPr="00D74BAF">
              <w:rPr>
                <w:color w:val="000000"/>
                <w:sz w:val="18"/>
                <w:szCs w:val="18"/>
              </w:rPr>
              <w:t>X</w:t>
            </w:r>
          </w:p>
        </w:tc>
        <w:tc>
          <w:tcPr>
            <w:tcW w:w="389" w:type="dxa"/>
            <w:vAlign w:val="center"/>
          </w:tcPr>
          <w:p w14:paraId="3011B499" w14:textId="77777777" w:rsidR="005F723F" w:rsidRPr="00D74BAF" w:rsidRDefault="005F723F" w:rsidP="00023E6A">
            <w:pPr>
              <w:jc w:val="center"/>
              <w:rPr>
                <w:color w:val="000000"/>
                <w:sz w:val="18"/>
                <w:szCs w:val="18"/>
              </w:rPr>
            </w:pPr>
          </w:p>
        </w:tc>
        <w:tc>
          <w:tcPr>
            <w:tcW w:w="389" w:type="dxa"/>
            <w:vAlign w:val="center"/>
          </w:tcPr>
          <w:p w14:paraId="324A1A7D" w14:textId="77777777" w:rsidR="005F723F" w:rsidRPr="00D74BAF" w:rsidRDefault="005F723F" w:rsidP="00023E6A">
            <w:pPr>
              <w:jc w:val="center"/>
              <w:rPr>
                <w:color w:val="000000"/>
                <w:sz w:val="18"/>
                <w:szCs w:val="18"/>
              </w:rPr>
            </w:pPr>
          </w:p>
        </w:tc>
        <w:tc>
          <w:tcPr>
            <w:tcW w:w="389" w:type="dxa"/>
            <w:vAlign w:val="center"/>
          </w:tcPr>
          <w:p w14:paraId="5FE6FD22"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B89E562" w14:textId="77777777" w:rsidR="005F723F" w:rsidRPr="00D74BAF" w:rsidRDefault="005F723F" w:rsidP="00023E6A">
            <w:pPr>
              <w:jc w:val="center"/>
              <w:rPr>
                <w:color w:val="000000"/>
                <w:sz w:val="18"/>
                <w:szCs w:val="18"/>
              </w:rPr>
            </w:pPr>
          </w:p>
        </w:tc>
        <w:tc>
          <w:tcPr>
            <w:tcW w:w="389" w:type="dxa"/>
            <w:shd w:val="clear" w:color="auto" w:fill="auto"/>
            <w:vAlign w:val="center"/>
            <w:hideMark/>
          </w:tcPr>
          <w:p w14:paraId="3431A6E3" w14:textId="77777777" w:rsidR="005F723F" w:rsidRPr="00D74BAF" w:rsidRDefault="005F723F" w:rsidP="00023E6A">
            <w:pPr>
              <w:jc w:val="center"/>
              <w:rPr>
                <w:sz w:val="18"/>
                <w:szCs w:val="18"/>
              </w:rPr>
            </w:pPr>
          </w:p>
        </w:tc>
        <w:tc>
          <w:tcPr>
            <w:tcW w:w="389" w:type="dxa"/>
            <w:shd w:val="clear" w:color="auto" w:fill="auto"/>
            <w:vAlign w:val="center"/>
            <w:hideMark/>
          </w:tcPr>
          <w:p w14:paraId="6FDC1479" w14:textId="77777777" w:rsidR="005F723F" w:rsidRPr="00D74BAF" w:rsidRDefault="005F723F" w:rsidP="00023E6A">
            <w:pPr>
              <w:jc w:val="center"/>
              <w:rPr>
                <w:sz w:val="18"/>
                <w:szCs w:val="18"/>
              </w:rPr>
            </w:pPr>
          </w:p>
        </w:tc>
        <w:tc>
          <w:tcPr>
            <w:tcW w:w="389" w:type="dxa"/>
            <w:shd w:val="clear" w:color="auto" w:fill="auto"/>
            <w:vAlign w:val="center"/>
            <w:hideMark/>
          </w:tcPr>
          <w:p w14:paraId="690A6722" w14:textId="77777777" w:rsidR="005F723F" w:rsidRPr="00D74BAF" w:rsidRDefault="005F723F" w:rsidP="00023E6A">
            <w:pPr>
              <w:jc w:val="center"/>
              <w:rPr>
                <w:sz w:val="18"/>
                <w:szCs w:val="18"/>
              </w:rPr>
            </w:pPr>
          </w:p>
        </w:tc>
        <w:tc>
          <w:tcPr>
            <w:tcW w:w="389" w:type="dxa"/>
            <w:shd w:val="clear" w:color="auto" w:fill="auto"/>
            <w:vAlign w:val="center"/>
            <w:hideMark/>
          </w:tcPr>
          <w:p w14:paraId="4F2362E2" w14:textId="77777777" w:rsidR="005F723F" w:rsidRPr="00D74BAF" w:rsidRDefault="005F723F" w:rsidP="00023E6A">
            <w:pPr>
              <w:jc w:val="center"/>
              <w:rPr>
                <w:sz w:val="18"/>
                <w:szCs w:val="18"/>
              </w:rPr>
            </w:pPr>
          </w:p>
        </w:tc>
        <w:tc>
          <w:tcPr>
            <w:tcW w:w="389" w:type="dxa"/>
            <w:shd w:val="clear" w:color="auto" w:fill="auto"/>
            <w:vAlign w:val="center"/>
            <w:hideMark/>
          </w:tcPr>
          <w:p w14:paraId="1B9568A5" w14:textId="77777777" w:rsidR="005F723F" w:rsidRPr="00D74BAF" w:rsidRDefault="005F723F" w:rsidP="00023E6A">
            <w:pPr>
              <w:jc w:val="center"/>
              <w:rPr>
                <w:sz w:val="18"/>
                <w:szCs w:val="18"/>
              </w:rPr>
            </w:pPr>
          </w:p>
        </w:tc>
        <w:tc>
          <w:tcPr>
            <w:tcW w:w="389" w:type="dxa"/>
            <w:shd w:val="clear" w:color="auto" w:fill="auto"/>
            <w:vAlign w:val="center"/>
            <w:hideMark/>
          </w:tcPr>
          <w:p w14:paraId="4DDC5509" w14:textId="77777777" w:rsidR="005F723F" w:rsidRPr="00D74BAF" w:rsidRDefault="005F723F" w:rsidP="00023E6A">
            <w:pPr>
              <w:jc w:val="center"/>
              <w:rPr>
                <w:color w:val="000000"/>
                <w:sz w:val="18"/>
                <w:szCs w:val="18"/>
              </w:rPr>
            </w:pPr>
            <w:r w:rsidRPr="00D74BAF">
              <w:rPr>
                <w:color w:val="000000"/>
                <w:sz w:val="18"/>
                <w:szCs w:val="18"/>
              </w:rPr>
              <w:t> </w:t>
            </w:r>
          </w:p>
        </w:tc>
      </w:tr>
    </w:tbl>
    <w:p w14:paraId="45120ABF" w14:textId="77777777" w:rsidR="005F723F" w:rsidRPr="00D74BAF" w:rsidRDefault="005F723F" w:rsidP="005F723F">
      <w:pPr>
        <w:spacing w:line="276" w:lineRule="auto"/>
        <w:rPr>
          <w:sz w:val="18"/>
          <w:szCs w:val="18"/>
        </w:rPr>
      </w:pPr>
      <w:r w:rsidRPr="00D74BAF">
        <w:rPr>
          <w:sz w:val="18"/>
          <w:szCs w:val="18"/>
        </w:rPr>
        <w:t xml:space="preserve">* Specific to </w:t>
      </w:r>
      <w:proofErr w:type="spellStart"/>
      <w:r w:rsidRPr="00D74BAF">
        <w:rPr>
          <w:sz w:val="18"/>
          <w:szCs w:val="18"/>
        </w:rPr>
        <w:t>PrEP.</w:t>
      </w:r>
      <w:proofErr w:type="spellEnd"/>
      <w:r w:rsidRPr="00D74BAF">
        <w:rPr>
          <w:sz w:val="18"/>
          <w:szCs w:val="18"/>
        </w:rPr>
        <w:t xml:space="preserve"> † Specific to topical/suppository </w:t>
      </w:r>
      <w:proofErr w:type="spellStart"/>
      <w:r w:rsidRPr="00D74BAF">
        <w:rPr>
          <w:sz w:val="18"/>
          <w:szCs w:val="18"/>
        </w:rPr>
        <w:t>PrEP.</w:t>
      </w:r>
      <w:proofErr w:type="spellEnd"/>
      <w:r w:rsidRPr="00D74BAF">
        <w:rPr>
          <w:sz w:val="18"/>
          <w:szCs w:val="18"/>
        </w:rPr>
        <w:t xml:space="preserve"> ‡ Specific to vaccines. § Specific to service delivery.</w:t>
      </w:r>
    </w:p>
    <w:p w14:paraId="60331441" w14:textId="77777777" w:rsidR="005F723F" w:rsidRPr="00D74BAF" w:rsidRDefault="005F723F" w:rsidP="005F723F">
      <w:pPr>
        <w:spacing w:line="276" w:lineRule="auto"/>
        <w:rPr>
          <w:b/>
          <w:bCs/>
        </w:rPr>
      </w:pPr>
    </w:p>
    <w:p w14:paraId="229CFDC6" w14:textId="77777777" w:rsidR="005F723F" w:rsidRPr="00D74BAF" w:rsidRDefault="005F723F" w:rsidP="005F723F">
      <w:pPr>
        <w:spacing w:line="276" w:lineRule="auto"/>
        <w:rPr>
          <w:b/>
          <w:bCs/>
        </w:rPr>
        <w:sectPr w:rsidR="005F723F" w:rsidRPr="00D74BAF" w:rsidSect="00D41B10">
          <w:pgSz w:w="15840" w:h="12240" w:orient="landscape"/>
          <w:pgMar w:top="1440" w:right="1440" w:bottom="1440" w:left="1440" w:header="720" w:footer="720" w:gutter="0"/>
          <w:cols w:space="720"/>
          <w:docGrid w:linePitch="360"/>
        </w:sectPr>
      </w:pPr>
    </w:p>
    <w:p w14:paraId="1A86F0E1" w14:textId="1A5111D0" w:rsidR="005F723F" w:rsidRPr="00D74BAF" w:rsidRDefault="005F723F" w:rsidP="005F723F">
      <w:pPr>
        <w:spacing w:line="276" w:lineRule="auto"/>
        <w:rPr>
          <w:b/>
          <w:bCs/>
        </w:rPr>
      </w:pPr>
      <w:r w:rsidRPr="00D74BAF">
        <w:rPr>
          <w:b/>
          <w:bCs/>
          <w:color w:val="000000"/>
        </w:rPr>
        <w:lastRenderedPageBreak/>
        <w:t xml:space="preserve">Table </w:t>
      </w:r>
      <w:r w:rsidR="00DF7588" w:rsidRPr="00D74BAF">
        <w:rPr>
          <w:b/>
          <w:bCs/>
          <w:color w:val="000000"/>
        </w:rPr>
        <w:t>SA2.3:</w:t>
      </w:r>
      <w:r w:rsidRPr="00D74BAF">
        <w:rPr>
          <w:b/>
          <w:bCs/>
        </w:rPr>
        <w:t xml:space="preserve"> Quality assessment by Beckham et al. (2020)</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3"/>
        <w:gridCol w:w="581"/>
        <w:gridCol w:w="626"/>
        <w:gridCol w:w="626"/>
        <w:gridCol w:w="626"/>
        <w:gridCol w:w="626"/>
        <w:gridCol w:w="626"/>
        <w:gridCol w:w="626"/>
        <w:gridCol w:w="626"/>
        <w:gridCol w:w="626"/>
        <w:gridCol w:w="626"/>
        <w:gridCol w:w="626"/>
        <w:gridCol w:w="626"/>
        <w:gridCol w:w="626"/>
        <w:gridCol w:w="626"/>
      </w:tblGrid>
      <w:tr w:rsidR="005F723F" w:rsidRPr="00D74BAF" w14:paraId="4418DBF8" w14:textId="77777777" w:rsidTr="00023E6A">
        <w:trPr>
          <w:cantSplit/>
          <w:trHeight w:val="2880"/>
          <w:tblHeader/>
        </w:trPr>
        <w:tc>
          <w:tcPr>
            <w:tcW w:w="1725" w:type="dxa"/>
            <w:shd w:val="clear" w:color="auto" w:fill="F2F2F2" w:themeFill="background1" w:themeFillShade="F2"/>
            <w:vAlign w:val="bottom"/>
          </w:tcPr>
          <w:p w14:paraId="45D3A1CF" w14:textId="77777777" w:rsidR="005F723F" w:rsidRPr="00D74BAF" w:rsidRDefault="005F723F" w:rsidP="00023E6A">
            <w:pPr>
              <w:rPr>
                <w:b/>
                <w:bCs/>
                <w:color w:val="000000"/>
                <w:sz w:val="18"/>
                <w:szCs w:val="18"/>
              </w:rPr>
            </w:pPr>
            <w:r w:rsidRPr="00D74BAF">
              <w:rPr>
                <w:b/>
                <w:bCs/>
                <w:color w:val="000000"/>
                <w:sz w:val="18"/>
                <w:szCs w:val="18"/>
              </w:rPr>
              <w:t xml:space="preserve">Lead author </w:t>
            </w:r>
          </w:p>
          <w:p w14:paraId="62F35345" w14:textId="77777777" w:rsidR="005F723F" w:rsidRPr="00D74BAF" w:rsidRDefault="005F723F" w:rsidP="00023E6A">
            <w:pPr>
              <w:rPr>
                <w:color w:val="000000"/>
                <w:sz w:val="18"/>
                <w:szCs w:val="18"/>
              </w:rPr>
            </w:pPr>
            <w:r w:rsidRPr="00D74BAF">
              <w:rPr>
                <w:b/>
                <w:bCs/>
                <w:color w:val="000000"/>
                <w:sz w:val="18"/>
                <w:szCs w:val="18"/>
              </w:rPr>
              <w:t>(</w:t>
            </w:r>
            <w:proofErr w:type="gramStart"/>
            <w:r w:rsidRPr="00D74BAF">
              <w:rPr>
                <w:b/>
                <w:bCs/>
                <w:color w:val="000000"/>
                <w:sz w:val="18"/>
                <w:szCs w:val="18"/>
              </w:rPr>
              <w:t>ref</w:t>
            </w:r>
            <w:proofErr w:type="gramEnd"/>
            <w:r w:rsidRPr="00D74BAF">
              <w:rPr>
                <w:b/>
                <w:bCs/>
                <w:color w:val="000000"/>
                <w:sz w:val="18"/>
                <w:szCs w:val="18"/>
              </w:rPr>
              <w:t xml:space="preserve"> no.)</w:t>
            </w:r>
          </w:p>
        </w:tc>
        <w:tc>
          <w:tcPr>
            <w:tcW w:w="720" w:type="dxa"/>
            <w:shd w:val="clear" w:color="auto" w:fill="F2F2F2" w:themeFill="background1" w:themeFillShade="F2"/>
            <w:vAlign w:val="bottom"/>
          </w:tcPr>
          <w:p w14:paraId="2BCE6C70" w14:textId="77777777" w:rsidR="005F723F" w:rsidRPr="00D74BAF" w:rsidRDefault="005F723F" w:rsidP="00023E6A">
            <w:pPr>
              <w:jc w:val="center"/>
              <w:rPr>
                <w:b/>
                <w:bCs/>
                <w:color w:val="000000"/>
                <w:sz w:val="18"/>
                <w:szCs w:val="18"/>
              </w:rPr>
            </w:pPr>
            <w:r w:rsidRPr="00D74BAF">
              <w:rPr>
                <w:b/>
                <w:bCs/>
                <w:color w:val="000000"/>
                <w:sz w:val="18"/>
                <w:szCs w:val="18"/>
              </w:rPr>
              <w:t>Year</w:t>
            </w:r>
          </w:p>
        </w:tc>
        <w:tc>
          <w:tcPr>
            <w:tcW w:w="533" w:type="dxa"/>
            <w:shd w:val="clear" w:color="auto" w:fill="F2F2F2" w:themeFill="background1" w:themeFillShade="F2"/>
            <w:noWrap/>
            <w:textDirection w:val="btLr"/>
            <w:vAlign w:val="center"/>
            <w:hideMark/>
          </w:tcPr>
          <w:p w14:paraId="2922CD85" w14:textId="77777777" w:rsidR="005F723F" w:rsidRPr="00D74BAF" w:rsidRDefault="005F723F" w:rsidP="00023E6A">
            <w:pPr>
              <w:rPr>
                <w:b/>
                <w:bCs/>
                <w:color w:val="000000"/>
                <w:sz w:val="18"/>
                <w:szCs w:val="18"/>
              </w:rPr>
            </w:pPr>
            <w:r w:rsidRPr="00D74BAF">
              <w:rPr>
                <w:b/>
                <w:bCs/>
                <w:color w:val="000000"/>
                <w:sz w:val="18"/>
                <w:szCs w:val="18"/>
              </w:rPr>
              <w:t>PREFS score</w:t>
            </w:r>
          </w:p>
        </w:tc>
        <w:tc>
          <w:tcPr>
            <w:tcW w:w="533" w:type="dxa"/>
            <w:shd w:val="clear" w:color="auto" w:fill="F2F2F2" w:themeFill="background1" w:themeFillShade="F2"/>
            <w:noWrap/>
            <w:textDirection w:val="btLr"/>
            <w:vAlign w:val="center"/>
            <w:hideMark/>
          </w:tcPr>
          <w:p w14:paraId="37333013" w14:textId="77777777" w:rsidR="005F723F" w:rsidRPr="00D74BAF" w:rsidRDefault="005F723F" w:rsidP="00023E6A">
            <w:pPr>
              <w:rPr>
                <w:b/>
                <w:bCs/>
                <w:color w:val="000000"/>
                <w:sz w:val="18"/>
                <w:szCs w:val="18"/>
              </w:rPr>
            </w:pPr>
            <w:r w:rsidRPr="00D74BAF">
              <w:rPr>
                <w:b/>
                <w:bCs/>
                <w:color w:val="000000"/>
                <w:sz w:val="18"/>
                <w:szCs w:val="18"/>
              </w:rPr>
              <w:t>Purpose of the study</w:t>
            </w:r>
          </w:p>
        </w:tc>
        <w:tc>
          <w:tcPr>
            <w:tcW w:w="533" w:type="dxa"/>
            <w:shd w:val="clear" w:color="auto" w:fill="F2F2F2" w:themeFill="background1" w:themeFillShade="F2"/>
            <w:noWrap/>
            <w:textDirection w:val="btLr"/>
            <w:vAlign w:val="center"/>
            <w:hideMark/>
          </w:tcPr>
          <w:p w14:paraId="41C80AB1" w14:textId="77777777" w:rsidR="005F723F" w:rsidRPr="00D74BAF" w:rsidRDefault="005F723F" w:rsidP="00023E6A">
            <w:pPr>
              <w:rPr>
                <w:b/>
                <w:bCs/>
                <w:color w:val="000000"/>
                <w:sz w:val="18"/>
                <w:szCs w:val="18"/>
              </w:rPr>
            </w:pPr>
            <w:r w:rsidRPr="00D74BAF">
              <w:rPr>
                <w:b/>
                <w:bCs/>
                <w:color w:val="000000"/>
                <w:sz w:val="18"/>
                <w:szCs w:val="18"/>
              </w:rPr>
              <w:t>Respondent sampling</w:t>
            </w:r>
          </w:p>
        </w:tc>
        <w:tc>
          <w:tcPr>
            <w:tcW w:w="533" w:type="dxa"/>
            <w:shd w:val="clear" w:color="auto" w:fill="F2F2F2" w:themeFill="background1" w:themeFillShade="F2"/>
            <w:noWrap/>
            <w:textDirection w:val="btLr"/>
            <w:vAlign w:val="center"/>
            <w:hideMark/>
          </w:tcPr>
          <w:p w14:paraId="324EEE36" w14:textId="77777777" w:rsidR="005F723F" w:rsidRPr="00D74BAF" w:rsidRDefault="005F723F" w:rsidP="00023E6A">
            <w:pPr>
              <w:rPr>
                <w:b/>
                <w:bCs/>
                <w:color w:val="000000"/>
                <w:sz w:val="18"/>
                <w:szCs w:val="18"/>
              </w:rPr>
            </w:pPr>
            <w:r w:rsidRPr="00D74BAF">
              <w:rPr>
                <w:b/>
                <w:bCs/>
                <w:color w:val="000000"/>
                <w:sz w:val="18"/>
                <w:szCs w:val="18"/>
              </w:rPr>
              <w:t>Explanation of methods</w:t>
            </w:r>
          </w:p>
        </w:tc>
        <w:tc>
          <w:tcPr>
            <w:tcW w:w="533" w:type="dxa"/>
            <w:shd w:val="clear" w:color="auto" w:fill="F2F2F2" w:themeFill="background1" w:themeFillShade="F2"/>
            <w:noWrap/>
            <w:textDirection w:val="btLr"/>
            <w:vAlign w:val="center"/>
            <w:hideMark/>
          </w:tcPr>
          <w:p w14:paraId="19155327" w14:textId="77777777" w:rsidR="005F723F" w:rsidRPr="00D74BAF" w:rsidRDefault="005F723F" w:rsidP="00023E6A">
            <w:pPr>
              <w:rPr>
                <w:b/>
                <w:bCs/>
                <w:color w:val="000000"/>
                <w:sz w:val="18"/>
                <w:szCs w:val="18"/>
              </w:rPr>
            </w:pPr>
            <w:r w:rsidRPr="00D74BAF">
              <w:rPr>
                <w:b/>
                <w:bCs/>
                <w:color w:val="000000"/>
                <w:sz w:val="18"/>
                <w:szCs w:val="18"/>
              </w:rPr>
              <w:t>Findings</w:t>
            </w:r>
          </w:p>
        </w:tc>
        <w:tc>
          <w:tcPr>
            <w:tcW w:w="533" w:type="dxa"/>
            <w:shd w:val="clear" w:color="auto" w:fill="F2F2F2" w:themeFill="background1" w:themeFillShade="F2"/>
            <w:noWrap/>
            <w:textDirection w:val="btLr"/>
            <w:vAlign w:val="center"/>
            <w:hideMark/>
          </w:tcPr>
          <w:p w14:paraId="6223C839" w14:textId="77777777" w:rsidR="005F723F" w:rsidRPr="00D74BAF" w:rsidRDefault="005F723F" w:rsidP="00023E6A">
            <w:pPr>
              <w:rPr>
                <w:b/>
                <w:bCs/>
                <w:color w:val="000000"/>
                <w:sz w:val="18"/>
                <w:szCs w:val="18"/>
              </w:rPr>
            </w:pPr>
            <w:r w:rsidRPr="00D74BAF">
              <w:rPr>
                <w:b/>
                <w:bCs/>
                <w:color w:val="000000"/>
                <w:sz w:val="18"/>
                <w:szCs w:val="18"/>
              </w:rPr>
              <w:t>Significance testing</w:t>
            </w:r>
          </w:p>
        </w:tc>
        <w:tc>
          <w:tcPr>
            <w:tcW w:w="533" w:type="dxa"/>
            <w:shd w:val="clear" w:color="auto" w:fill="F2F2F2" w:themeFill="background1" w:themeFillShade="F2"/>
            <w:noWrap/>
            <w:textDirection w:val="btLr"/>
            <w:vAlign w:val="center"/>
            <w:hideMark/>
          </w:tcPr>
          <w:p w14:paraId="11C5105F" w14:textId="77777777" w:rsidR="005F723F" w:rsidRPr="00D74BAF" w:rsidRDefault="005F723F" w:rsidP="00023E6A">
            <w:pPr>
              <w:rPr>
                <w:b/>
                <w:bCs/>
                <w:color w:val="000000"/>
                <w:sz w:val="18"/>
                <w:szCs w:val="18"/>
              </w:rPr>
            </w:pPr>
            <w:r w:rsidRPr="00D74BAF">
              <w:rPr>
                <w:b/>
                <w:bCs/>
                <w:color w:val="000000"/>
                <w:sz w:val="18"/>
                <w:szCs w:val="18"/>
              </w:rPr>
              <w:t>NOS score</w:t>
            </w:r>
          </w:p>
        </w:tc>
        <w:tc>
          <w:tcPr>
            <w:tcW w:w="533" w:type="dxa"/>
            <w:shd w:val="clear" w:color="auto" w:fill="F2F2F2" w:themeFill="background1" w:themeFillShade="F2"/>
            <w:noWrap/>
            <w:textDirection w:val="btLr"/>
            <w:vAlign w:val="center"/>
            <w:hideMark/>
          </w:tcPr>
          <w:p w14:paraId="5011C1EF" w14:textId="77777777" w:rsidR="005F723F" w:rsidRPr="00D74BAF" w:rsidRDefault="005F723F" w:rsidP="00023E6A">
            <w:pPr>
              <w:rPr>
                <w:b/>
                <w:bCs/>
                <w:color w:val="000000"/>
                <w:sz w:val="18"/>
                <w:szCs w:val="18"/>
              </w:rPr>
            </w:pPr>
            <w:r w:rsidRPr="00D74BAF">
              <w:rPr>
                <w:b/>
                <w:bCs/>
                <w:color w:val="000000"/>
                <w:sz w:val="18"/>
                <w:szCs w:val="18"/>
              </w:rPr>
              <w:t>Representativeness of sample</w:t>
            </w:r>
          </w:p>
        </w:tc>
        <w:tc>
          <w:tcPr>
            <w:tcW w:w="533" w:type="dxa"/>
            <w:shd w:val="clear" w:color="auto" w:fill="F2F2F2" w:themeFill="background1" w:themeFillShade="F2"/>
            <w:noWrap/>
            <w:textDirection w:val="btLr"/>
            <w:vAlign w:val="center"/>
            <w:hideMark/>
          </w:tcPr>
          <w:p w14:paraId="5449DB38" w14:textId="77777777" w:rsidR="005F723F" w:rsidRPr="00D74BAF" w:rsidRDefault="005F723F" w:rsidP="00023E6A">
            <w:pPr>
              <w:rPr>
                <w:b/>
                <w:bCs/>
                <w:color w:val="000000"/>
                <w:sz w:val="18"/>
                <w:szCs w:val="18"/>
              </w:rPr>
            </w:pPr>
            <w:r w:rsidRPr="00D74BAF">
              <w:rPr>
                <w:b/>
                <w:bCs/>
                <w:color w:val="000000"/>
                <w:sz w:val="18"/>
                <w:szCs w:val="18"/>
              </w:rPr>
              <w:t>Sample size</w:t>
            </w:r>
          </w:p>
        </w:tc>
        <w:tc>
          <w:tcPr>
            <w:tcW w:w="533" w:type="dxa"/>
            <w:shd w:val="clear" w:color="auto" w:fill="F2F2F2" w:themeFill="background1" w:themeFillShade="F2"/>
            <w:noWrap/>
            <w:textDirection w:val="btLr"/>
            <w:vAlign w:val="center"/>
            <w:hideMark/>
          </w:tcPr>
          <w:p w14:paraId="306BD4AD" w14:textId="77777777" w:rsidR="005F723F" w:rsidRPr="00D74BAF" w:rsidRDefault="005F723F" w:rsidP="00023E6A">
            <w:pPr>
              <w:rPr>
                <w:b/>
                <w:bCs/>
                <w:color w:val="000000"/>
                <w:sz w:val="18"/>
                <w:szCs w:val="18"/>
              </w:rPr>
            </w:pPr>
            <w:r w:rsidRPr="00D74BAF">
              <w:rPr>
                <w:b/>
                <w:bCs/>
                <w:color w:val="000000"/>
                <w:sz w:val="18"/>
                <w:szCs w:val="18"/>
              </w:rPr>
              <w:t>Non-respondents</w:t>
            </w:r>
          </w:p>
        </w:tc>
        <w:tc>
          <w:tcPr>
            <w:tcW w:w="533" w:type="dxa"/>
            <w:shd w:val="clear" w:color="auto" w:fill="F2F2F2" w:themeFill="background1" w:themeFillShade="F2"/>
            <w:noWrap/>
            <w:textDirection w:val="btLr"/>
            <w:vAlign w:val="center"/>
            <w:hideMark/>
          </w:tcPr>
          <w:p w14:paraId="33CAC8D1" w14:textId="77777777" w:rsidR="005F723F" w:rsidRPr="00D74BAF" w:rsidRDefault="005F723F" w:rsidP="00023E6A">
            <w:pPr>
              <w:rPr>
                <w:b/>
                <w:bCs/>
                <w:color w:val="000000"/>
                <w:sz w:val="18"/>
                <w:szCs w:val="18"/>
              </w:rPr>
            </w:pPr>
            <w:r w:rsidRPr="00D74BAF">
              <w:rPr>
                <w:b/>
                <w:bCs/>
                <w:color w:val="000000"/>
                <w:sz w:val="18"/>
                <w:szCs w:val="18"/>
              </w:rPr>
              <w:t>Validation of method</w:t>
            </w:r>
          </w:p>
        </w:tc>
        <w:tc>
          <w:tcPr>
            <w:tcW w:w="533" w:type="dxa"/>
            <w:shd w:val="clear" w:color="auto" w:fill="F2F2F2" w:themeFill="background1" w:themeFillShade="F2"/>
            <w:noWrap/>
            <w:textDirection w:val="btLr"/>
            <w:vAlign w:val="center"/>
            <w:hideMark/>
          </w:tcPr>
          <w:p w14:paraId="0586B6D9" w14:textId="77777777" w:rsidR="005F723F" w:rsidRPr="00D74BAF" w:rsidRDefault="005F723F" w:rsidP="00023E6A">
            <w:pPr>
              <w:rPr>
                <w:b/>
                <w:bCs/>
                <w:color w:val="000000"/>
                <w:sz w:val="18"/>
                <w:szCs w:val="18"/>
              </w:rPr>
            </w:pPr>
            <w:r w:rsidRPr="00D74BAF">
              <w:rPr>
                <w:b/>
                <w:bCs/>
                <w:color w:val="000000"/>
                <w:sz w:val="18"/>
                <w:szCs w:val="18"/>
              </w:rPr>
              <w:t>Heterogeneity</w:t>
            </w:r>
          </w:p>
        </w:tc>
        <w:tc>
          <w:tcPr>
            <w:tcW w:w="533" w:type="dxa"/>
            <w:shd w:val="clear" w:color="auto" w:fill="F2F2F2" w:themeFill="background1" w:themeFillShade="F2"/>
            <w:noWrap/>
            <w:textDirection w:val="btLr"/>
            <w:vAlign w:val="center"/>
            <w:hideMark/>
          </w:tcPr>
          <w:p w14:paraId="1C2149CC" w14:textId="77777777" w:rsidR="005F723F" w:rsidRPr="00D74BAF" w:rsidRDefault="005F723F" w:rsidP="00023E6A">
            <w:pPr>
              <w:rPr>
                <w:b/>
                <w:bCs/>
                <w:color w:val="000000"/>
                <w:sz w:val="18"/>
                <w:szCs w:val="18"/>
              </w:rPr>
            </w:pPr>
            <w:r w:rsidRPr="00D74BAF">
              <w:rPr>
                <w:b/>
                <w:bCs/>
                <w:color w:val="000000"/>
                <w:sz w:val="18"/>
                <w:szCs w:val="18"/>
              </w:rPr>
              <w:t>Statistical test</w:t>
            </w:r>
          </w:p>
        </w:tc>
      </w:tr>
      <w:tr w:rsidR="005F723F" w:rsidRPr="00D74BAF" w14:paraId="2FDD3E8E" w14:textId="77777777" w:rsidTr="00023E6A">
        <w:trPr>
          <w:cantSplit/>
          <w:trHeight w:val="288"/>
        </w:trPr>
        <w:tc>
          <w:tcPr>
            <w:tcW w:w="1725" w:type="dxa"/>
            <w:shd w:val="clear" w:color="auto" w:fill="F2F2F2" w:themeFill="background1" w:themeFillShade="F2"/>
          </w:tcPr>
          <w:p w14:paraId="08BB902A" w14:textId="62C4E7B1" w:rsidR="005F723F" w:rsidRPr="00D74BAF" w:rsidRDefault="005F723F" w:rsidP="00023E6A">
            <w:pPr>
              <w:rPr>
                <w:color w:val="000000"/>
                <w:sz w:val="18"/>
                <w:szCs w:val="18"/>
              </w:rPr>
            </w:pPr>
            <w:r w:rsidRPr="00D74BAF">
              <w:rPr>
                <w:color w:val="000000"/>
                <w:sz w:val="18"/>
                <w:szCs w:val="18"/>
              </w:rPr>
              <w:t xml:space="preserve">Browne </w:t>
            </w:r>
            <w:r w:rsidRPr="00D74BAF">
              <w:rPr>
                <w:color w:val="000000"/>
                <w:sz w:val="18"/>
                <w:szCs w:val="18"/>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[35]</w:t>
            </w:r>
            <w:r w:rsidRPr="00D74BAF">
              <w:rPr>
                <w:color w:val="000000"/>
                <w:sz w:val="18"/>
                <w:szCs w:val="18"/>
              </w:rPr>
              <w:fldChar w:fldCharType="end"/>
            </w:r>
            <w:r w:rsidRPr="00D74BAF">
              <w:rPr>
                <w:color w:val="000000"/>
                <w:sz w:val="18"/>
                <w:szCs w:val="18"/>
              </w:rPr>
              <w:t xml:space="preserve"> </w:t>
            </w:r>
          </w:p>
        </w:tc>
        <w:tc>
          <w:tcPr>
            <w:tcW w:w="720" w:type="dxa"/>
          </w:tcPr>
          <w:p w14:paraId="1E965149" w14:textId="77777777" w:rsidR="005F723F" w:rsidRPr="00D74BAF" w:rsidRDefault="005F723F" w:rsidP="00023E6A">
            <w:pPr>
              <w:jc w:val="center"/>
              <w:rPr>
                <w:color w:val="000000"/>
                <w:sz w:val="18"/>
                <w:szCs w:val="18"/>
              </w:rPr>
            </w:pPr>
            <w:r w:rsidRPr="00D74BAF">
              <w:rPr>
                <w:color w:val="000000"/>
                <w:sz w:val="18"/>
                <w:szCs w:val="18"/>
              </w:rPr>
              <w:t>2020</w:t>
            </w:r>
          </w:p>
        </w:tc>
        <w:tc>
          <w:tcPr>
            <w:tcW w:w="533" w:type="dxa"/>
            <w:shd w:val="clear" w:color="auto" w:fill="auto"/>
            <w:vAlign w:val="center"/>
            <w:hideMark/>
          </w:tcPr>
          <w:p w14:paraId="07B90F93"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E2EFD9" w:themeFill="accent6" w:themeFillTint="33"/>
            <w:vAlign w:val="center"/>
            <w:hideMark/>
          </w:tcPr>
          <w:p w14:paraId="61973AC4"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01B64C2C"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4994D4BA"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6DB1CBDF"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58E714DC"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341816A9" w14:textId="77777777" w:rsidR="005F723F" w:rsidRPr="00D74BAF" w:rsidRDefault="005F723F" w:rsidP="00023E6A">
            <w:pPr>
              <w:jc w:val="center"/>
              <w:rPr>
                <w:color w:val="000000"/>
                <w:sz w:val="18"/>
                <w:szCs w:val="18"/>
              </w:rPr>
            </w:pPr>
            <w:r w:rsidRPr="00D74BAF">
              <w:rPr>
                <w:color w:val="000000"/>
                <w:sz w:val="18"/>
                <w:szCs w:val="18"/>
              </w:rPr>
              <w:t>6</w:t>
            </w:r>
          </w:p>
        </w:tc>
        <w:tc>
          <w:tcPr>
            <w:tcW w:w="533" w:type="dxa"/>
            <w:shd w:val="clear" w:color="auto" w:fill="FFF2CC" w:themeFill="accent4" w:themeFillTint="33"/>
            <w:vAlign w:val="center"/>
            <w:hideMark/>
          </w:tcPr>
          <w:p w14:paraId="1B2A29F6"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E2EFD9" w:themeFill="accent6" w:themeFillTint="33"/>
            <w:vAlign w:val="center"/>
            <w:hideMark/>
          </w:tcPr>
          <w:p w14:paraId="3B9890AB"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FF2CC" w:themeFill="accent4" w:themeFillTint="33"/>
            <w:vAlign w:val="center"/>
            <w:hideMark/>
          </w:tcPr>
          <w:p w14:paraId="66F2C2D7"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0A29A054"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79F87168"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4B239A24"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2D87EB74" w14:textId="77777777" w:rsidTr="00023E6A">
        <w:trPr>
          <w:cantSplit/>
          <w:trHeight w:val="288"/>
        </w:trPr>
        <w:tc>
          <w:tcPr>
            <w:tcW w:w="1725" w:type="dxa"/>
            <w:shd w:val="clear" w:color="auto" w:fill="F2F2F2" w:themeFill="background1" w:themeFillShade="F2"/>
          </w:tcPr>
          <w:p w14:paraId="55B5A181" w14:textId="78D50C36" w:rsidR="005F723F" w:rsidRPr="00D74BAF" w:rsidRDefault="005F723F" w:rsidP="00023E6A">
            <w:pPr>
              <w:rPr>
                <w:color w:val="000000"/>
                <w:sz w:val="18"/>
                <w:szCs w:val="18"/>
              </w:rPr>
            </w:pPr>
            <w:r w:rsidRPr="00D74BAF">
              <w:rPr>
                <w:color w:val="000000"/>
                <w:sz w:val="18"/>
                <w:szCs w:val="18"/>
              </w:rPr>
              <w:t xml:space="preserve">Cameron </w:t>
            </w:r>
            <w:r w:rsidRPr="00D74BAF">
              <w:rPr>
                <w:color w:val="000000"/>
                <w:sz w:val="18"/>
                <w:szCs w:val="18"/>
              </w:rPr>
              <w:fldChar w:fldCharType="begin"/>
            </w:r>
            <w:r w:rsidR="003C7FC7" w:rsidRPr="00D74BAF">
              <w:rPr>
                <w:color w:val="000000"/>
                <w:sz w:val="18"/>
                <w:szCs w:val="18"/>
              </w:rPr>
              <w:instrText xml:space="preserve"> ADDIN EN.CITE &lt;EndNote&gt;&lt;Cite&gt;&lt;Author&gt;Cameron&lt;/Author&gt;&lt;Year&gt;2013&lt;/Year&gt;&lt;RecNum&gt;8&lt;/RecNum&gt;&lt;DisplayText&gt;[36]&lt;/DisplayText&gt;&lt;record&gt;&lt;rec-number&gt;8&lt;/rec-number&gt;&lt;foreign-keys&gt;&lt;key app="EN" db-id="dtd0d9fd505d2teaf9apvvapvvaet9tvrffe" timestamp="1602881490"&gt;8&lt;/key&gt;&lt;/foreign-keys&gt;&lt;ref-type name="Journal Article"&gt;17&lt;/ref-type&gt;&lt;contributors&gt;&lt;authors&gt;&lt;author&gt;Cameron, M. P.&lt;/author&gt;&lt;author&gt;Newman, P. A.&lt;/author&gt;&lt;author&gt;Roungprakhon, S.&lt;/author&gt;&lt;author&gt;Scarpa, R.&lt;/author&gt;&lt;/authors&gt;&lt;/contributors&gt;&lt;auth-address&gt;Department of Economics, University of Waikato, Private Bag 3105, Hamilton 3240, New Zealand. mcam@waikato.ac.nz&lt;/auth-address&gt;&lt;titles&gt;&lt;title&gt;The marginal willingness-to-pay for attributes of a hypothetical HIV vaccine&lt;/title&gt;&lt;secondary-title&gt;Vaccine&lt;/secondary-title&gt;&lt;/titles&gt;&lt;periodical&gt;&lt;full-title&gt;Vaccine&lt;/full-title&gt;&lt;/periodical&gt;&lt;pages&gt;3712-7&lt;/pages&gt;&lt;volume&gt;31&lt;/volume&gt;&lt;number&gt;36&lt;/number&gt;&lt;edition&gt;2013/06/12&lt;/edition&gt;&lt;keywords&gt;&lt;keyword&gt;AIDS Vaccines/*economics/therapeutic use&lt;/keyword&gt;&lt;keyword&gt;Adult&lt;/keyword&gt;&lt;keyword&gt;Choice Behavior&lt;/keyword&gt;&lt;keyword&gt;*Fees and Charges&lt;/keyword&gt;&lt;keyword&gt;Female&lt;/keyword&gt;&lt;keyword&gt;HIV Infections/prevention &amp;amp; control&lt;/keyword&gt;&lt;keyword&gt;Humans&lt;/keyword&gt;&lt;keyword&gt;Likelihood Functions&lt;/keyword&gt;&lt;keyword&gt;Logistic Models&lt;/keyword&gt;&lt;keyword&gt;Male&lt;/keyword&gt;&lt;keyword&gt;Patient Participation/*statistics &amp;amp; numerical data&lt;/keyword&gt;&lt;keyword&gt;Surveys and Questionnaires&lt;/keyword&gt;&lt;keyword&gt;Thailand&lt;/keyword&gt;&lt;keyword&gt;Conjoint analysis&lt;/keyword&gt;&lt;keyword&gt;Discrete choice&lt;/keyword&gt;&lt;keyword&gt;HIV vaccine&lt;/keyword&gt;&lt;keyword&gt;Willingness-to-pay&lt;/keyword&gt;&lt;/keywords&gt;&lt;dates&gt;&lt;year&gt;2013&lt;/year&gt;&lt;pub-dates&gt;&lt;date&gt;Aug 12&lt;/date&gt;&lt;/pub-dates&gt;&lt;/dates&gt;&lt;isbn&gt;0264-410x&lt;/isbn&gt;&lt;accession-num&gt;23747452&lt;/accession-num&gt;&lt;urls&gt;&lt;related-urls&gt;&lt;url&gt;https://www.sciencedirect.com/science/article/pii/S0264410X13007068?via%3Dihub&lt;/url&gt;&lt;/related-urls&gt;&lt;/urls&gt;&lt;electronic-resource-num&gt;10.1016/j.vaccine.2013.05.089&lt;/electronic-resource-num&gt;&lt;remote-database-provider&gt;NLM&lt;/remote-database-provider&gt;&lt;language&gt;eng&lt;/language&gt;&lt;/record&gt;&lt;/Cite&gt;&lt;/EndNote&gt;</w:instrText>
            </w:r>
            <w:r w:rsidRPr="00D74BAF">
              <w:rPr>
                <w:color w:val="000000"/>
                <w:sz w:val="18"/>
                <w:szCs w:val="18"/>
              </w:rPr>
              <w:fldChar w:fldCharType="separate"/>
            </w:r>
            <w:r w:rsidR="003C7FC7" w:rsidRPr="00D74BAF">
              <w:rPr>
                <w:noProof/>
                <w:color w:val="000000"/>
                <w:sz w:val="18"/>
                <w:szCs w:val="18"/>
              </w:rPr>
              <w:t>[36]</w:t>
            </w:r>
            <w:r w:rsidRPr="00D74BAF">
              <w:rPr>
                <w:color w:val="000000"/>
                <w:sz w:val="18"/>
                <w:szCs w:val="18"/>
              </w:rPr>
              <w:fldChar w:fldCharType="end"/>
            </w:r>
          </w:p>
        </w:tc>
        <w:tc>
          <w:tcPr>
            <w:tcW w:w="720" w:type="dxa"/>
          </w:tcPr>
          <w:p w14:paraId="3401BC7D" w14:textId="77777777" w:rsidR="005F723F" w:rsidRPr="00D74BAF" w:rsidRDefault="005F723F" w:rsidP="00023E6A">
            <w:pPr>
              <w:jc w:val="center"/>
              <w:rPr>
                <w:color w:val="000000"/>
                <w:sz w:val="18"/>
                <w:szCs w:val="18"/>
              </w:rPr>
            </w:pPr>
            <w:r w:rsidRPr="00D74BAF">
              <w:rPr>
                <w:color w:val="000000"/>
                <w:sz w:val="18"/>
                <w:szCs w:val="18"/>
              </w:rPr>
              <w:t>2013</w:t>
            </w:r>
          </w:p>
        </w:tc>
        <w:tc>
          <w:tcPr>
            <w:tcW w:w="533" w:type="dxa"/>
            <w:shd w:val="clear" w:color="auto" w:fill="auto"/>
            <w:vAlign w:val="center"/>
            <w:hideMark/>
          </w:tcPr>
          <w:p w14:paraId="41A8CD18"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03D0E8B7"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007C638A"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3F035B4E"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7ED2A5B0"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722B3AE2"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7F7EEA4E"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FFF2CC" w:themeFill="accent4" w:themeFillTint="33"/>
            <w:vAlign w:val="center"/>
            <w:hideMark/>
          </w:tcPr>
          <w:p w14:paraId="42EFBC6E"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021C98D0"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1E1F16AA"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E2EFD9" w:themeFill="accent6" w:themeFillTint="33"/>
            <w:vAlign w:val="center"/>
            <w:hideMark/>
          </w:tcPr>
          <w:p w14:paraId="29B54CF5"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BE4D5" w:themeFill="accent2" w:themeFillTint="33"/>
            <w:vAlign w:val="center"/>
            <w:hideMark/>
          </w:tcPr>
          <w:p w14:paraId="2B560B47" w14:textId="77777777" w:rsidR="005F723F" w:rsidRPr="00D74BAF" w:rsidRDefault="005F723F" w:rsidP="00023E6A">
            <w:pPr>
              <w:jc w:val="center"/>
              <w:rPr>
                <w:sz w:val="18"/>
                <w:szCs w:val="18"/>
              </w:rPr>
            </w:pPr>
            <w:r w:rsidRPr="00D74BAF">
              <w:rPr>
                <w:sz w:val="18"/>
                <w:szCs w:val="18"/>
              </w:rPr>
              <w:t>NA</w:t>
            </w:r>
          </w:p>
        </w:tc>
        <w:tc>
          <w:tcPr>
            <w:tcW w:w="533" w:type="dxa"/>
            <w:shd w:val="clear" w:color="auto" w:fill="E2EFD9" w:themeFill="accent6" w:themeFillTint="33"/>
            <w:vAlign w:val="center"/>
            <w:hideMark/>
          </w:tcPr>
          <w:p w14:paraId="1EFB6615"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142698EC" w14:textId="77777777" w:rsidTr="00023E6A">
        <w:trPr>
          <w:cantSplit/>
          <w:trHeight w:val="288"/>
        </w:trPr>
        <w:tc>
          <w:tcPr>
            <w:tcW w:w="1725" w:type="dxa"/>
            <w:shd w:val="clear" w:color="auto" w:fill="F2F2F2" w:themeFill="background1" w:themeFillShade="F2"/>
          </w:tcPr>
          <w:p w14:paraId="526080FB" w14:textId="7FAAD2BC" w:rsidR="005F723F" w:rsidRPr="00D74BAF" w:rsidRDefault="005F723F" w:rsidP="00023E6A">
            <w:pPr>
              <w:rPr>
                <w:color w:val="000000"/>
                <w:sz w:val="18"/>
                <w:szCs w:val="18"/>
              </w:rPr>
            </w:pPr>
            <w:proofErr w:type="spellStart"/>
            <w:r w:rsidRPr="00D74BAF">
              <w:rPr>
                <w:color w:val="000000"/>
                <w:sz w:val="18"/>
                <w:szCs w:val="18"/>
              </w:rPr>
              <w:t>Dubov</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PEVuZE5vdGU+PENpdGU+PEF1dGhvcj5EdWJvdjwvQXV0aG9yPjxZZWFyPjIwMTg8L1llYXI+PFJl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PEVuZE5vdGU+PENpdGU+PEF1dGhvcj5EdWJvdjwvQXV0aG9yPjxZZWFyPjIwMTg8L1llYXI+PFJl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[10]</w:t>
            </w:r>
            <w:r w:rsidRPr="00D74BAF">
              <w:rPr>
                <w:color w:val="000000"/>
                <w:sz w:val="18"/>
                <w:szCs w:val="18"/>
              </w:rPr>
              <w:fldChar w:fldCharType="end"/>
            </w:r>
          </w:p>
        </w:tc>
        <w:tc>
          <w:tcPr>
            <w:tcW w:w="720" w:type="dxa"/>
          </w:tcPr>
          <w:p w14:paraId="5B40EDBB" w14:textId="77777777" w:rsidR="005F723F" w:rsidRPr="00D74BAF" w:rsidRDefault="005F723F" w:rsidP="00023E6A">
            <w:pPr>
              <w:jc w:val="center"/>
              <w:rPr>
                <w:color w:val="000000"/>
                <w:sz w:val="18"/>
                <w:szCs w:val="18"/>
              </w:rPr>
            </w:pPr>
            <w:r w:rsidRPr="00D74BAF">
              <w:rPr>
                <w:color w:val="000000"/>
                <w:sz w:val="18"/>
                <w:szCs w:val="18"/>
              </w:rPr>
              <w:t>2018</w:t>
            </w:r>
          </w:p>
        </w:tc>
        <w:tc>
          <w:tcPr>
            <w:tcW w:w="533" w:type="dxa"/>
            <w:shd w:val="clear" w:color="auto" w:fill="auto"/>
            <w:vAlign w:val="center"/>
            <w:hideMark/>
          </w:tcPr>
          <w:p w14:paraId="64ED02E3"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7394A424"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2869E593"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019912D8"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6874A529"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5DF0F4AE"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7FE793E5"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FFF2CC" w:themeFill="accent4" w:themeFillTint="33"/>
            <w:vAlign w:val="center"/>
            <w:hideMark/>
          </w:tcPr>
          <w:p w14:paraId="7221AC7A"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10E2C0EE"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661020A2"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FFF2CC" w:themeFill="accent4" w:themeFillTint="33"/>
            <w:vAlign w:val="center"/>
            <w:hideMark/>
          </w:tcPr>
          <w:p w14:paraId="13C0CD35"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E2EFD9" w:themeFill="accent6" w:themeFillTint="33"/>
            <w:vAlign w:val="center"/>
            <w:hideMark/>
          </w:tcPr>
          <w:p w14:paraId="668D2260"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4F6C9896"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4701AE4B" w14:textId="77777777" w:rsidTr="00023E6A">
        <w:trPr>
          <w:cantSplit/>
          <w:trHeight w:val="288"/>
        </w:trPr>
        <w:tc>
          <w:tcPr>
            <w:tcW w:w="1725" w:type="dxa"/>
            <w:shd w:val="clear" w:color="auto" w:fill="F2F2F2" w:themeFill="background1" w:themeFillShade="F2"/>
          </w:tcPr>
          <w:p w14:paraId="27C554D3" w14:textId="6B914570" w:rsidR="005F723F" w:rsidRPr="00D74BAF" w:rsidRDefault="005F723F" w:rsidP="00023E6A">
            <w:pPr>
              <w:rPr>
                <w:color w:val="000000"/>
                <w:sz w:val="18"/>
                <w:szCs w:val="18"/>
              </w:rPr>
            </w:pPr>
            <w:proofErr w:type="spellStart"/>
            <w:r w:rsidRPr="00D74BAF">
              <w:rPr>
                <w:color w:val="000000"/>
                <w:sz w:val="18"/>
                <w:szCs w:val="18"/>
              </w:rPr>
              <w:t>Dubov</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PEVuZE5vdGU+PENpdGU+PEF1dGhvcj5EdWJvdjwvQXV0aG9yPjxZZWFyPjIwMTk8L1llYXI+PFJl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PEVuZE5vdGU+PENpdGU+PEF1dGhvcj5EdWJvdjwvQXV0aG9yPjxZZWFyPjIwMTk8L1llYXI+PFJl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[11]</w:t>
            </w:r>
            <w:r w:rsidRPr="00D74BAF">
              <w:rPr>
                <w:color w:val="000000"/>
                <w:sz w:val="18"/>
                <w:szCs w:val="18"/>
              </w:rPr>
              <w:fldChar w:fldCharType="end"/>
            </w:r>
          </w:p>
        </w:tc>
        <w:tc>
          <w:tcPr>
            <w:tcW w:w="720" w:type="dxa"/>
          </w:tcPr>
          <w:p w14:paraId="5853FA3E" w14:textId="77777777" w:rsidR="005F723F" w:rsidRPr="00D74BAF" w:rsidRDefault="005F723F" w:rsidP="00023E6A">
            <w:pPr>
              <w:jc w:val="center"/>
              <w:rPr>
                <w:color w:val="000000"/>
                <w:sz w:val="18"/>
                <w:szCs w:val="18"/>
              </w:rPr>
            </w:pPr>
            <w:r w:rsidRPr="00D74BAF">
              <w:rPr>
                <w:color w:val="000000"/>
                <w:sz w:val="18"/>
                <w:szCs w:val="18"/>
              </w:rPr>
              <w:t>2019</w:t>
            </w:r>
          </w:p>
        </w:tc>
        <w:tc>
          <w:tcPr>
            <w:tcW w:w="533" w:type="dxa"/>
            <w:shd w:val="clear" w:color="auto" w:fill="auto"/>
            <w:vAlign w:val="center"/>
            <w:hideMark/>
          </w:tcPr>
          <w:p w14:paraId="28B40354"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1CF06916"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4DFC33FA"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5F62E67E"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7031667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32348BEB"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24E88220"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FFF2CC" w:themeFill="accent4" w:themeFillTint="33"/>
            <w:vAlign w:val="center"/>
            <w:hideMark/>
          </w:tcPr>
          <w:p w14:paraId="06D4D19B"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2D79E1D4"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37D95689"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FFF2CC" w:themeFill="accent4" w:themeFillTint="33"/>
            <w:vAlign w:val="center"/>
            <w:hideMark/>
          </w:tcPr>
          <w:p w14:paraId="27D99B6A"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E2EFD9" w:themeFill="accent6" w:themeFillTint="33"/>
            <w:vAlign w:val="center"/>
            <w:hideMark/>
          </w:tcPr>
          <w:p w14:paraId="622BFC96"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4C85E07B"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7FB93E62" w14:textId="77777777" w:rsidTr="00023E6A">
        <w:trPr>
          <w:cantSplit/>
          <w:trHeight w:val="288"/>
        </w:trPr>
        <w:tc>
          <w:tcPr>
            <w:tcW w:w="1725" w:type="dxa"/>
            <w:shd w:val="clear" w:color="auto" w:fill="F2F2F2" w:themeFill="background1" w:themeFillShade="F2"/>
          </w:tcPr>
          <w:p w14:paraId="26884465" w14:textId="68AFCBEF" w:rsidR="005F723F" w:rsidRPr="00D74BAF" w:rsidRDefault="005F723F" w:rsidP="00023E6A">
            <w:pPr>
              <w:rPr>
                <w:color w:val="000000"/>
                <w:sz w:val="18"/>
                <w:szCs w:val="18"/>
              </w:rPr>
            </w:pPr>
            <w:r w:rsidRPr="00D74BAF">
              <w:rPr>
                <w:color w:val="000000"/>
                <w:sz w:val="18"/>
                <w:szCs w:val="18"/>
              </w:rPr>
              <w:t xml:space="preserve">Eisingerich </w:t>
            </w:r>
            <w:r w:rsidRPr="00D74BAF">
              <w:rPr>
                <w:color w:val="000000"/>
                <w:sz w:val="18"/>
                <w:szCs w:val="18"/>
              </w:rPr>
              <w:fldChar w:fldCharType="begin">
                <w:fldData xml:space="preserve">PEVuZE5vdGU+PENpdGU+PEF1dGhvcj5FaXNpbmdlcmljaDwvQXV0aG9yPjxZZWFyPjIwMTI8L1ll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PEVuZE5vdGU+PENpdGU+PEF1dGhvcj5FaXNpbmdlcmljaDwvQXV0aG9yPjxZZWFyPjIwMTI8L1ll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[12]</w:t>
            </w:r>
            <w:r w:rsidRPr="00D74BAF">
              <w:rPr>
                <w:color w:val="000000"/>
                <w:sz w:val="18"/>
                <w:szCs w:val="18"/>
              </w:rPr>
              <w:fldChar w:fldCharType="end"/>
            </w:r>
          </w:p>
        </w:tc>
        <w:tc>
          <w:tcPr>
            <w:tcW w:w="720" w:type="dxa"/>
          </w:tcPr>
          <w:p w14:paraId="54B4A5AA" w14:textId="77777777" w:rsidR="005F723F" w:rsidRPr="00D74BAF" w:rsidRDefault="005F723F" w:rsidP="00023E6A">
            <w:pPr>
              <w:jc w:val="center"/>
              <w:rPr>
                <w:color w:val="000000"/>
                <w:sz w:val="18"/>
                <w:szCs w:val="18"/>
              </w:rPr>
            </w:pPr>
            <w:r w:rsidRPr="00D74BAF">
              <w:rPr>
                <w:color w:val="000000"/>
                <w:sz w:val="18"/>
                <w:szCs w:val="18"/>
              </w:rPr>
              <w:t>2012</w:t>
            </w:r>
          </w:p>
        </w:tc>
        <w:tc>
          <w:tcPr>
            <w:tcW w:w="533" w:type="dxa"/>
            <w:shd w:val="clear" w:color="auto" w:fill="auto"/>
            <w:vAlign w:val="center"/>
            <w:hideMark/>
          </w:tcPr>
          <w:p w14:paraId="314455D5"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E2EFD9" w:themeFill="accent6" w:themeFillTint="33"/>
            <w:vAlign w:val="center"/>
            <w:hideMark/>
          </w:tcPr>
          <w:p w14:paraId="259D9583"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297D80DB"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4EC52939"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7CCB5D79"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20CDEF22"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175BAEB7" w14:textId="77777777" w:rsidR="005F723F" w:rsidRPr="00D74BAF" w:rsidRDefault="005F723F" w:rsidP="00023E6A">
            <w:pPr>
              <w:jc w:val="center"/>
              <w:rPr>
                <w:color w:val="000000"/>
                <w:sz w:val="18"/>
                <w:szCs w:val="18"/>
              </w:rPr>
            </w:pPr>
            <w:r w:rsidRPr="00D74BAF">
              <w:rPr>
                <w:color w:val="000000"/>
                <w:sz w:val="18"/>
                <w:szCs w:val="18"/>
              </w:rPr>
              <w:t>5</w:t>
            </w:r>
          </w:p>
        </w:tc>
        <w:tc>
          <w:tcPr>
            <w:tcW w:w="533" w:type="dxa"/>
            <w:shd w:val="clear" w:color="auto" w:fill="FFF2CC" w:themeFill="accent4" w:themeFillTint="33"/>
            <w:vAlign w:val="center"/>
            <w:hideMark/>
          </w:tcPr>
          <w:p w14:paraId="334A6145"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47827626"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72FB60B9"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FFF2CC" w:themeFill="accent4" w:themeFillTint="33"/>
            <w:vAlign w:val="center"/>
            <w:hideMark/>
          </w:tcPr>
          <w:p w14:paraId="30BAA001"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FF2CC" w:themeFill="accent4" w:themeFillTint="33"/>
            <w:vAlign w:val="center"/>
            <w:hideMark/>
          </w:tcPr>
          <w:p w14:paraId="02991784"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4627CB90"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454CD867" w14:textId="77777777" w:rsidTr="00023E6A">
        <w:trPr>
          <w:cantSplit/>
          <w:trHeight w:val="288"/>
        </w:trPr>
        <w:tc>
          <w:tcPr>
            <w:tcW w:w="1725" w:type="dxa"/>
            <w:shd w:val="clear" w:color="auto" w:fill="F2F2F2" w:themeFill="background1" w:themeFillShade="F2"/>
          </w:tcPr>
          <w:p w14:paraId="009B3C1A" w14:textId="42C75E7D" w:rsidR="005F723F" w:rsidRPr="00D74BAF" w:rsidRDefault="005F723F" w:rsidP="00023E6A">
            <w:pPr>
              <w:rPr>
                <w:color w:val="000000"/>
                <w:sz w:val="18"/>
                <w:szCs w:val="18"/>
              </w:rPr>
            </w:pPr>
            <w:r w:rsidRPr="00D74BAF">
              <w:rPr>
                <w:color w:val="000000"/>
                <w:sz w:val="18"/>
                <w:szCs w:val="18"/>
              </w:rPr>
              <w:t xml:space="preserve">Galea </w:t>
            </w:r>
            <w:r w:rsidRPr="00D74BAF">
              <w:rPr>
                <w:color w:val="000000"/>
                <w:sz w:val="18"/>
                <w:szCs w:val="18"/>
              </w:rPr>
              <w:fldChar w:fldCharType="begin">
                <w:fldData xml:space="preserve">PEVuZE5vdGU+PENpdGU+PEF1dGhvcj5HYWxlYTwvQXV0aG9yPjxZZWFyPjIwMTE8L1llYXI+PFJl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PEVuZE5vdGU+PENpdGU+PEF1dGhvcj5HYWxlYTwvQXV0aG9yPjxZZWFyPjIwMTE8L1llYXI+PFJl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[13]</w:t>
            </w:r>
            <w:r w:rsidRPr="00D74BAF">
              <w:rPr>
                <w:color w:val="000000"/>
                <w:sz w:val="18"/>
                <w:szCs w:val="18"/>
              </w:rPr>
              <w:fldChar w:fldCharType="end"/>
            </w:r>
          </w:p>
        </w:tc>
        <w:tc>
          <w:tcPr>
            <w:tcW w:w="720" w:type="dxa"/>
          </w:tcPr>
          <w:p w14:paraId="5E5D66B8" w14:textId="77777777" w:rsidR="005F723F" w:rsidRPr="00D74BAF" w:rsidRDefault="005F723F" w:rsidP="00023E6A">
            <w:pPr>
              <w:jc w:val="center"/>
              <w:rPr>
                <w:color w:val="000000"/>
                <w:sz w:val="18"/>
                <w:szCs w:val="18"/>
              </w:rPr>
            </w:pPr>
            <w:r w:rsidRPr="00D74BAF">
              <w:rPr>
                <w:color w:val="000000"/>
                <w:sz w:val="18"/>
                <w:szCs w:val="18"/>
              </w:rPr>
              <w:t>2011</w:t>
            </w:r>
          </w:p>
        </w:tc>
        <w:tc>
          <w:tcPr>
            <w:tcW w:w="533" w:type="dxa"/>
            <w:shd w:val="clear" w:color="auto" w:fill="auto"/>
            <w:vAlign w:val="center"/>
            <w:hideMark/>
          </w:tcPr>
          <w:p w14:paraId="403A804E"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FBE4D5" w:themeFill="accent2" w:themeFillTint="33"/>
            <w:vAlign w:val="center"/>
            <w:hideMark/>
          </w:tcPr>
          <w:p w14:paraId="1F58FF03"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FBE4D5" w:themeFill="accent2" w:themeFillTint="33"/>
            <w:vAlign w:val="center"/>
            <w:hideMark/>
          </w:tcPr>
          <w:p w14:paraId="343BE54A"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78D8217E"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1689E84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43A05E88"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7A575B79"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FFF2CC" w:themeFill="accent4" w:themeFillTint="33"/>
            <w:vAlign w:val="center"/>
            <w:hideMark/>
          </w:tcPr>
          <w:p w14:paraId="045D2985"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050E90D6"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1AD71A17"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E2EFD9" w:themeFill="accent6" w:themeFillTint="33"/>
            <w:vAlign w:val="center"/>
            <w:hideMark/>
          </w:tcPr>
          <w:p w14:paraId="4910AE9C"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BE4D5" w:themeFill="accent2" w:themeFillTint="33"/>
            <w:vAlign w:val="center"/>
            <w:hideMark/>
          </w:tcPr>
          <w:p w14:paraId="200770BD" w14:textId="77777777" w:rsidR="005F723F" w:rsidRPr="00D74BAF" w:rsidRDefault="005F723F" w:rsidP="00023E6A">
            <w:pPr>
              <w:jc w:val="center"/>
              <w:rPr>
                <w:sz w:val="18"/>
                <w:szCs w:val="18"/>
              </w:rPr>
            </w:pPr>
            <w:r w:rsidRPr="00D74BAF">
              <w:rPr>
                <w:sz w:val="18"/>
                <w:szCs w:val="18"/>
              </w:rPr>
              <w:t>NA</w:t>
            </w:r>
          </w:p>
        </w:tc>
        <w:tc>
          <w:tcPr>
            <w:tcW w:w="533" w:type="dxa"/>
            <w:shd w:val="clear" w:color="auto" w:fill="E2EFD9" w:themeFill="accent6" w:themeFillTint="33"/>
            <w:vAlign w:val="center"/>
            <w:hideMark/>
          </w:tcPr>
          <w:p w14:paraId="587CC2DF"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0914FF5B" w14:textId="77777777" w:rsidTr="00023E6A">
        <w:trPr>
          <w:cantSplit/>
          <w:trHeight w:val="288"/>
        </w:trPr>
        <w:tc>
          <w:tcPr>
            <w:tcW w:w="1725" w:type="dxa"/>
            <w:shd w:val="clear" w:color="auto" w:fill="F2F2F2" w:themeFill="background1" w:themeFillShade="F2"/>
          </w:tcPr>
          <w:p w14:paraId="3016B6C5" w14:textId="78336607" w:rsidR="005F723F" w:rsidRPr="00D74BAF" w:rsidRDefault="005F723F" w:rsidP="00023E6A">
            <w:pPr>
              <w:rPr>
                <w:color w:val="000000"/>
                <w:sz w:val="18"/>
                <w:szCs w:val="18"/>
              </w:rPr>
            </w:pPr>
            <w:r w:rsidRPr="00D74BAF">
              <w:rPr>
                <w:color w:val="000000"/>
                <w:sz w:val="18"/>
                <w:szCs w:val="18"/>
              </w:rPr>
              <w:t xml:space="preserve">Gilson </w:t>
            </w:r>
            <w:r w:rsidRPr="00D74BAF">
              <w:rPr>
                <w:color w:val="000000"/>
                <w:sz w:val="18"/>
                <w:szCs w:val="18"/>
              </w:rPr>
              <w:fldChar w:fldCharType="begin"/>
            </w:r>
            <w:r w:rsidR="003C7FC7" w:rsidRPr="00D74BAF">
              <w:rPr>
                <w:color w:val="000000"/>
                <w:sz w:val="18"/>
                <w:szCs w:val="18"/>
              </w:rPr>
              <w:instrText xml:space="preserve"> ADDIN EN.CITE &lt;EndNote&gt;&lt;Cite&gt;&lt;Author&gt;Gilson&lt;/Author&gt;&lt;Year&gt;2017&lt;/Year&gt;&lt;RecNum&gt;35&lt;/RecNum&gt;&lt;DisplayText&gt;[14]&lt;/DisplayText&gt;&lt;record&gt;&lt;rec-number&gt;35&lt;/rec-number&gt;&lt;foreign-keys&gt;&lt;key app="EN" db-id="dtd0d9fd505d2teaf9apvvapvvaet9tvrffe" timestamp="1605429114"&gt;35&lt;/key&gt;&lt;/foreign-keys&gt;&lt;ref-type name="Journal Article"&gt;17&lt;/ref-type&gt;&lt;contributors&gt;&lt;authors&gt;&lt;author&gt;Gilson, R. I.&lt;/author&gt;&lt;author&gt;Clutterbuck, D. J.&lt;/author&gt;&lt;author&gt;Chen, Z. E.&lt;/author&gt;&lt;/authors&gt;&lt;/contributors&gt;&lt;titles&gt;&lt;title&gt;Demand for pre-exposure prophylaxis for HIV and the impact on clinical services: Scottish men who have sex with men perspectives&lt;/title&gt;&lt;secondary-title&gt;International Journal of STD &amp;amp; AIDS&lt;/secondary-title&gt;&lt;/titles&gt;&lt;periodical&gt;&lt;full-title&gt;International Journal of STD &amp;amp; AIDS&lt;/full-title&gt;&lt;/periodical&gt;&lt;pages&gt;273-277&lt;/pages&gt;&lt;volume&gt;29&lt;/volume&gt;&lt;number&gt;3&lt;/number&gt;&lt;dates&gt;&lt;year&gt;2017&lt;/year&gt;&lt;pub-dates&gt;&lt;date&gt;2018/03/01&lt;/date&gt;&lt;/pub-dates&gt;&lt;/dates&gt;&lt;publisher&gt;SAGE Publications&lt;/publisher&gt;&lt;isbn&gt;0956-4624&lt;/isbn&gt;&lt;urls&gt;&lt;related-urls&gt;&lt;url&gt;https://doi.org/10.1177/0956462417723817&lt;/url&gt;&lt;url&gt;https://journals.sagepub.com/doi/10.1177/0956462417723817&lt;/url&gt;&lt;/related-urls&gt;&lt;/urls&gt;&lt;electronic-resource-num&gt;10.1177/0956462417723817&lt;/electronic-resource-num&gt;&lt;access-date&gt;2020/11/15&lt;/access-date&gt;&lt;/record&gt;&lt;/Cite&gt;&lt;/EndNote&gt;</w:instrText>
            </w:r>
            <w:r w:rsidRPr="00D74BAF">
              <w:rPr>
                <w:color w:val="000000"/>
                <w:sz w:val="18"/>
                <w:szCs w:val="18"/>
              </w:rPr>
              <w:fldChar w:fldCharType="separate"/>
            </w:r>
            <w:r w:rsidR="003C7FC7" w:rsidRPr="00D74BAF">
              <w:rPr>
                <w:noProof/>
                <w:color w:val="000000"/>
                <w:sz w:val="18"/>
                <w:szCs w:val="18"/>
              </w:rPr>
              <w:t>[14]</w:t>
            </w:r>
            <w:r w:rsidRPr="00D74BAF">
              <w:rPr>
                <w:color w:val="000000"/>
                <w:sz w:val="18"/>
                <w:szCs w:val="18"/>
              </w:rPr>
              <w:fldChar w:fldCharType="end"/>
            </w:r>
          </w:p>
        </w:tc>
        <w:tc>
          <w:tcPr>
            <w:tcW w:w="720" w:type="dxa"/>
          </w:tcPr>
          <w:p w14:paraId="726E64C0" w14:textId="77777777" w:rsidR="005F723F" w:rsidRPr="00D74BAF" w:rsidRDefault="005F723F" w:rsidP="00023E6A">
            <w:pPr>
              <w:jc w:val="center"/>
              <w:rPr>
                <w:color w:val="000000"/>
                <w:sz w:val="18"/>
                <w:szCs w:val="18"/>
              </w:rPr>
            </w:pPr>
            <w:r w:rsidRPr="00D74BAF">
              <w:rPr>
                <w:color w:val="000000"/>
                <w:sz w:val="18"/>
                <w:szCs w:val="18"/>
              </w:rPr>
              <w:t>2017</w:t>
            </w:r>
          </w:p>
        </w:tc>
        <w:tc>
          <w:tcPr>
            <w:tcW w:w="533" w:type="dxa"/>
            <w:shd w:val="clear" w:color="auto" w:fill="auto"/>
            <w:vAlign w:val="center"/>
            <w:hideMark/>
          </w:tcPr>
          <w:p w14:paraId="101C1B01"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E2EFD9" w:themeFill="accent6" w:themeFillTint="33"/>
            <w:vAlign w:val="center"/>
            <w:hideMark/>
          </w:tcPr>
          <w:p w14:paraId="2144B594"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63F6BBCA"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0B8F2A19"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0E4EC246"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7E7FABF3"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02F49626" w14:textId="77777777" w:rsidR="005F723F" w:rsidRPr="00D74BAF" w:rsidRDefault="005F723F" w:rsidP="00023E6A">
            <w:pPr>
              <w:jc w:val="center"/>
              <w:rPr>
                <w:color w:val="000000"/>
                <w:sz w:val="18"/>
                <w:szCs w:val="18"/>
              </w:rPr>
            </w:pPr>
            <w:r w:rsidRPr="00D74BAF">
              <w:rPr>
                <w:color w:val="000000"/>
                <w:sz w:val="18"/>
                <w:szCs w:val="18"/>
              </w:rPr>
              <w:t>5</w:t>
            </w:r>
          </w:p>
        </w:tc>
        <w:tc>
          <w:tcPr>
            <w:tcW w:w="533" w:type="dxa"/>
            <w:shd w:val="clear" w:color="auto" w:fill="FFF2CC" w:themeFill="accent4" w:themeFillTint="33"/>
            <w:vAlign w:val="center"/>
            <w:hideMark/>
          </w:tcPr>
          <w:p w14:paraId="7C30CF7F"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E2EFD9" w:themeFill="accent6" w:themeFillTint="33"/>
            <w:vAlign w:val="center"/>
            <w:hideMark/>
          </w:tcPr>
          <w:p w14:paraId="779534F8"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BE4D5" w:themeFill="accent2" w:themeFillTint="33"/>
            <w:vAlign w:val="center"/>
            <w:hideMark/>
          </w:tcPr>
          <w:p w14:paraId="321E0C59" w14:textId="77777777" w:rsidR="005F723F" w:rsidRPr="00D74BAF" w:rsidRDefault="005F723F" w:rsidP="00023E6A">
            <w:pPr>
              <w:jc w:val="center"/>
              <w:rPr>
                <w:sz w:val="18"/>
                <w:szCs w:val="18"/>
              </w:rPr>
            </w:pPr>
            <w:r w:rsidRPr="00D74BAF">
              <w:rPr>
                <w:sz w:val="18"/>
                <w:szCs w:val="18"/>
              </w:rPr>
              <w:t>C</w:t>
            </w:r>
          </w:p>
        </w:tc>
        <w:tc>
          <w:tcPr>
            <w:tcW w:w="533" w:type="dxa"/>
            <w:shd w:val="clear" w:color="auto" w:fill="E2EFD9" w:themeFill="accent6" w:themeFillTint="33"/>
            <w:vAlign w:val="center"/>
            <w:hideMark/>
          </w:tcPr>
          <w:p w14:paraId="45CC8EB8"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538C0142"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BE4D5" w:themeFill="accent2" w:themeFillTint="33"/>
            <w:vAlign w:val="center"/>
            <w:hideMark/>
          </w:tcPr>
          <w:p w14:paraId="3D1927B4" w14:textId="77777777" w:rsidR="005F723F" w:rsidRPr="00D74BAF" w:rsidRDefault="005F723F" w:rsidP="00023E6A">
            <w:pPr>
              <w:jc w:val="center"/>
              <w:rPr>
                <w:sz w:val="18"/>
                <w:szCs w:val="18"/>
              </w:rPr>
            </w:pPr>
            <w:r w:rsidRPr="00D74BAF">
              <w:rPr>
                <w:sz w:val="18"/>
                <w:szCs w:val="18"/>
              </w:rPr>
              <w:t>B</w:t>
            </w:r>
          </w:p>
        </w:tc>
      </w:tr>
      <w:tr w:rsidR="005F723F" w:rsidRPr="00D74BAF" w14:paraId="652D53CA" w14:textId="77777777" w:rsidTr="00023E6A">
        <w:trPr>
          <w:cantSplit/>
          <w:trHeight w:val="288"/>
        </w:trPr>
        <w:tc>
          <w:tcPr>
            <w:tcW w:w="1725" w:type="dxa"/>
            <w:shd w:val="clear" w:color="auto" w:fill="F2F2F2" w:themeFill="background1" w:themeFillShade="F2"/>
          </w:tcPr>
          <w:p w14:paraId="05950D2B" w14:textId="6C95C11B" w:rsidR="005F723F" w:rsidRPr="00D74BAF" w:rsidRDefault="005F723F" w:rsidP="00023E6A">
            <w:pPr>
              <w:rPr>
                <w:color w:val="000000"/>
                <w:sz w:val="18"/>
                <w:szCs w:val="18"/>
              </w:rPr>
            </w:pPr>
            <w:r w:rsidRPr="00D74BAF">
              <w:rPr>
                <w:color w:val="000000"/>
                <w:sz w:val="18"/>
                <w:szCs w:val="18"/>
              </w:rPr>
              <w:t xml:space="preserve">Hardy </w:t>
            </w:r>
            <w:r w:rsidRPr="00D74BAF">
              <w:rPr>
                <w:color w:val="000000"/>
                <w:sz w:val="18"/>
                <w:szCs w:val="18"/>
              </w:rPr>
              <w:fldChar w:fldCharType="begin"/>
            </w:r>
            <w:r w:rsidR="003C7FC7" w:rsidRPr="00D74BAF">
              <w:rPr>
                <w:color w:val="000000"/>
                <w:sz w:val="18"/>
                <w:szCs w:val="18"/>
              </w:rPr>
              <w:instrText xml:space="preserve"> ADDIN EN.CITE &lt;EndNote&gt;&lt;Cite&gt;&lt;Author&gt;Hardy&lt;/Author&gt;&lt;Year&gt;1998&lt;/Year&gt;&lt;RecNum&gt;31&lt;/RecNum&gt;&lt;DisplayText&gt;[26]&lt;/DisplayText&gt;&lt;record&gt;&lt;rec-number&gt;31&lt;/rec-number&gt;&lt;foreign-keys&gt;&lt;key app="EN" db-id="dtd0d9fd505d2teaf9apvvapvvaet9tvrffe" timestamp="1605291215"&gt;31&lt;/key&gt;&lt;/foreign-keys&gt;&lt;ref-type name="Journal Article"&gt;17&lt;/ref-type&gt;&lt;contributors&gt;&lt;authors&gt;&lt;author&gt;Hardy, Ellen&lt;/author&gt;&lt;author&gt;de Pádua, Karla S.&lt;/author&gt;&lt;author&gt;Osis, Maria José D.&lt;/author&gt;&lt;author&gt;Jiménez, Ana Luisa&lt;/author&gt;&lt;author&gt;Zaneveld, Lourens J. D.&lt;/author&gt;&lt;/authors&gt;&lt;/contributors&gt;&lt;titles&gt;&lt;title&gt;Women’s preferences for vaginal antimicrobial contraceptives IV: Attributes of a formulation that would protect from STD/AIDS&lt;/title&gt;&lt;secondary-title&gt;Contraception&lt;/secondary-title&gt;&lt;/titles&gt;&lt;periodical&gt;&lt;full-title&gt;Contraception&lt;/full-title&gt;&lt;/periodical&gt;&lt;pages&gt;251-255&lt;/pages&gt;&lt;volume&gt;58&lt;/volume&gt;&lt;number&gt;4&lt;/number&gt;&lt;keywords&gt;&lt;keyword&gt;vaginal formulation&lt;/keyword&gt;&lt;keyword&gt;contraception&lt;/keyword&gt;&lt;keyword&gt;sexually transmitted diseases&lt;/keyword&gt;&lt;keyword&gt;AIDS&lt;/keyword&gt;&lt;keyword&gt;market research&lt;/keyword&gt;&lt;keyword&gt;contraceptive usage&lt;/keyword&gt;&lt;/keywords&gt;&lt;dates&gt;&lt;year&gt;1998&lt;/year&gt;&lt;pub-dates&gt;&lt;date&gt;1998/10/01/&lt;/date&gt;&lt;/pub-dates&gt;&lt;/dates&gt;&lt;isbn&gt;0010-7824&lt;/isbn&gt;&lt;urls&gt;&lt;related-urls&gt;&lt;url&gt;http://www.sciencedirect.com/science/article/pii/S0010782498001061&lt;/url&gt;&lt;/related-urls&gt;&lt;/urls&gt;&lt;electronic-resource-num&gt;https://doi.org/10.1016/S0010-7824(98)00106-1&lt;/electronic-resource-num&gt;&lt;/record&gt;&lt;/Cite&gt;&lt;/EndNote&gt;</w:instrText>
            </w:r>
            <w:r w:rsidRPr="00D74BAF">
              <w:rPr>
                <w:color w:val="000000"/>
                <w:sz w:val="18"/>
                <w:szCs w:val="18"/>
              </w:rPr>
              <w:fldChar w:fldCharType="separate"/>
            </w:r>
            <w:r w:rsidR="003C7FC7" w:rsidRPr="00D74BAF">
              <w:rPr>
                <w:noProof/>
                <w:color w:val="000000"/>
                <w:sz w:val="18"/>
                <w:szCs w:val="18"/>
              </w:rPr>
              <w:t>[26]</w:t>
            </w:r>
            <w:r w:rsidRPr="00D74BAF">
              <w:rPr>
                <w:color w:val="000000"/>
                <w:sz w:val="18"/>
                <w:szCs w:val="18"/>
              </w:rPr>
              <w:fldChar w:fldCharType="end"/>
            </w:r>
          </w:p>
        </w:tc>
        <w:tc>
          <w:tcPr>
            <w:tcW w:w="720" w:type="dxa"/>
          </w:tcPr>
          <w:p w14:paraId="4226EC8F" w14:textId="77777777" w:rsidR="005F723F" w:rsidRPr="00D74BAF" w:rsidRDefault="005F723F" w:rsidP="00023E6A">
            <w:pPr>
              <w:jc w:val="center"/>
              <w:rPr>
                <w:color w:val="000000"/>
                <w:sz w:val="18"/>
                <w:szCs w:val="18"/>
              </w:rPr>
            </w:pPr>
            <w:r w:rsidRPr="00D74BAF">
              <w:rPr>
                <w:color w:val="000000"/>
                <w:sz w:val="18"/>
                <w:szCs w:val="18"/>
              </w:rPr>
              <w:t>1998</w:t>
            </w:r>
          </w:p>
        </w:tc>
        <w:tc>
          <w:tcPr>
            <w:tcW w:w="533" w:type="dxa"/>
            <w:shd w:val="clear" w:color="auto" w:fill="auto"/>
            <w:vAlign w:val="center"/>
            <w:hideMark/>
          </w:tcPr>
          <w:p w14:paraId="6A4DFDCB"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FBE4D5" w:themeFill="accent2" w:themeFillTint="33"/>
            <w:vAlign w:val="center"/>
            <w:hideMark/>
          </w:tcPr>
          <w:p w14:paraId="4D0E3866"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FBE4D5" w:themeFill="accent2" w:themeFillTint="33"/>
            <w:vAlign w:val="center"/>
            <w:hideMark/>
          </w:tcPr>
          <w:p w14:paraId="35969139"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6C4E0E52"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09885F19"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4FB4E692"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69FE5A7C"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FBE4D5" w:themeFill="accent2" w:themeFillTint="33"/>
            <w:vAlign w:val="center"/>
            <w:hideMark/>
          </w:tcPr>
          <w:p w14:paraId="5DE23304" w14:textId="77777777" w:rsidR="005F723F" w:rsidRPr="00D74BAF" w:rsidRDefault="005F723F" w:rsidP="00023E6A">
            <w:pPr>
              <w:jc w:val="center"/>
              <w:rPr>
                <w:color w:val="000000"/>
                <w:sz w:val="18"/>
                <w:szCs w:val="18"/>
              </w:rPr>
            </w:pPr>
            <w:r w:rsidRPr="00D74BAF">
              <w:rPr>
                <w:color w:val="000000"/>
                <w:sz w:val="18"/>
                <w:szCs w:val="18"/>
              </w:rPr>
              <w:t>D</w:t>
            </w:r>
          </w:p>
        </w:tc>
        <w:tc>
          <w:tcPr>
            <w:tcW w:w="533" w:type="dxa"/>
            <w:shd w:val="clear" w:color="auto" w:fill="FBE4D5" w:themeFill="accent2" w:themeFillTint="33"/>
            <w:vAlign w:val="center"/>
            <w:hideMark/>
          </w:tcPr>
          <w:p w14:paraId="49CC16D7"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35950FA5"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FFF2CC" w:themeFill="accent4" w:themeFillTint="33"/>
            <w:vAlign w:val="center"/>
            <w:hideMark/>
          </w:tcPr>
          <w:p w14:paraId="3286091B"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E2EFD9" w:themeFill="accent6" w:themeFillTint="33"/>
            <w:vAlign w:val="center"/>
            <w:hideMark/>
          </w:tcPr>
          <w:p w14:paraId="5B181451"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45D05A84"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51C5C149" w14:textId="77777777" w:rsidTr="00023E6A">
        <w:trPr>
          <w:cantSplit/>
          <w:trHeight w:val="288"/>
        </w:trPr>
        <w:tc>
          <w:tcPr>
            <w:tcW w:w="1725" w:type="dxa"/>
            <w:shd w:val="clear" w:color="auto" w:fill="F2F2F2" w:themeFill="background1" w:themeFillShade="F2"/>
          </w:tcPr>
          <w:p w14:paraId="16F4646C" w14:textId="2800D917" w:rsidR="005F723F" w:rsidRPr="00D74BAF" w:rsidRDefault="005F723F" w:rsidP="00023E6A">
            <w:pPr>
              <w:rPr>
                <w:color w:val="000000"/>
                <w:sz w:val="18"/>
                <w:szCs w:val="18"/>
              </w:rPr>
            </w:pPr>
            <w:proofErr w:type="spellStart"/>
            <w:r w:rsidRPr="00D74BAF">
              <w:rPr>
                <w:color w:val="000000"/>
                <w:sz w:val="18"/>
                <w:szCs w:val="18"/>
              </w:rPr>
              <w:t>Kinsler</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[27]</w:t>
            </w:r>
            <w:r w:rsidRPr="00D74BAF">
              <w:rPr>
                <w:color w:val="000000"/>
                <w:sz w:val="18"/>
                <w:szCs w:val="18"/>
              </w:rPr>
              <w:fldChar w:fldCharType="end"/>
            </w:r>
          </w:p>
        </w:tc>
        <w:tc>
          <w:tcPr>
            <w:tcW w:w="720" w:type="dxa"/>
          </w:tcPr>
          <w:p w14:paraId="38BD3643" w14:textId="77777777" w:rsidR="005F723F" w:rsidRPr="00D74BAF" w:rsidRDefault="005F723F" w:rsidP="00023E6A">
            <w:pPr>
              <w:jc w:val="center"/>
              <w:rPr>
                <w:color w:val="000000"/>
                <w:sz w:val="18"/>
                <w:szCs w:val="18"/>
              </w:rPr>
            </w:pPr>
            <w:r w:rsidRPr="00D74BAF">
              <w:rPr>
                <w:color w:val="000000"/>
                <w:sz w:val="18"/>
                <w:szCs w:val="18"/>
              </w:rPr>
              <w:t>2012</w:t>
            </w:r>
          </w:p>
        </w:tc>
        <w:tc>
          <w:tcPr>
            <w:tcW w:w="533" w:type="dxa"/>
            <w:shd w:val="clear" w:color="auto" w:fill="auto"/>
            <w:vAlign w:val="center"/>
            <w:hideMark/>
          </w:tcPr>
          <w:p w14:paraId="4DD77691"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5DEC646D"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50D59BF0"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2DCC2712"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0C03B210"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04D2BF19"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23F9C6CD" w14:textId="77777777" w:rsidR="005F723F" w:rsidRPr="00D74BAF" w:rsidRDefault="005F723F" w:rsidP="00023E6A">
            <w:pPr>
              <w:jc w:val="center"/>
              <w:rPr>
                <w:color w:val="000000"/>
                <w:sz w:val="18"/>
                <w:szCs w:val="18"/>
              </w:rPr>
            </w:pPr>
            <w:r w:rsidRPr="00D74BAF">
              <w:rPr>
                <w:color w:val="000000"/>
                <w:sz w:val="18"/>
                <w:szCs w:val="18"/>
              </w:rPr>
              <w:t>5</w:t>
            </w:r>
          </w:p>
        </w:tc>
        <w:tc>
          <w:tcPr>
            <w:tcW w:w="533" w:type="dxa"/>
            <w:shd w:val="clear" w:color="auto" w:fill="FFF2CC" w:themeFill="accent4" w:themeFillTint="33"/>
            <w:vAlign w:val="center"/>
            <w:hideMark/>
          </w:tcPr>
          <w:p w14:paraId="404C5A19"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4C2950B1"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68096772"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E2EFD9" w:themeFill="accent6" w:themeFillTint="33"/>
            <w:vAlign w:val="center"/>
            <w:hideMark/>
          </w:tcPr>
          <w:p w14:paraId="4BD275C0"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63FC31D2"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5D1034C8"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3B461778" w14:textId="77777777" w:rsidTr="00023E6A">
        <w:trPr>
          <w:cantSplit/>
          <w:trHeight w:val="288"/>
        </w:trPr>
        <w:tc>
          <w:tcPr>
            <w:tcW w:w="1725" w:type="dxa"/>
            <w:shd w:val="clear" w:color="auto" w:fill="F2F2F2" w:themeFill="background1" w:themeFillShade="F2"/>
          </w:tcPr>
          <w:p w14:paraId="2A94E530" w14:textId="587511E5" w:rsidR="005F723F" w:rsidRPr="00D74BAF" w:rsidRDefault="005F723F" w:rsidP="00023E6A">
            <w:pPr>
              <w:rPr>
                <w:color w:val="000000"/>
                <w:sz w:val="18"/>
                <w:szCs w:val="18"/>
              </w:rPr>
            </w:pPr>
            <w:proofErr w:type="spellStart"/>
            <w:r w:rsidRPr="00D74BAF">
              <w:rPr>
                <w:color w:val="000000"/>
                <w:sz w:val="18"/>
                <w:szCs w:val="18"/>
              </w:rPr>
              <w:t>Kuteesa</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[15]</w:t>
            </w:r>
            <w:r w:rsidRPr="00D74BAF">
              <w:rPr>
                <w:color w:val="000000"/>
                <w:sz w:val="18"/>
                <w:szCs w:val="18"/>
              </w:rPr>
              <w:fldChar w:fldCharType="end"/>
            </w:r>
          </w:p>
        </w:tc>
        <w:tc>
          <w:tcPr>
            <w:tcW w:w="720" w:type="dxa"/>
          </w:tcPr>
          <w:p w14:paraId="2D2929D8" w14:textId="77777777" w:rsidR="005F723F" w:rsidRPr="00D74BAF" w:rsidRDefault="005F723F" w:rsidP="00023E6A">
            <w:pPr>
              <w:jc w:val="center"/>
              <w:rPr>
                <w:color w:val="000000"/>
                <w:sz w:val="18"/>
                <w:szCs w:val="18"/>
              </w:rPr>
            </w:pPr>
            <w:r w:rsidRPr="00D74BAF">
              <w:rPr>
                <w:color w:val="000000"/>
                <w:sz w:val="18"/>
                <w:szCs w:val="18"/>
              </w:rPr>
              <w:t>2019</w:t>
            </w:r>
          </w:p>
        </w:tc>
        <w:tc>
          <w:tcPr>
            <w:tcW w:w="533" w:type="dxa"/>
            <w:shd w:val="clear" w:color="auto" w:fill="auto"/>
            <w:vAlign w:val="center"/>
            <w:hideMark/>
          </w:tcPr>
          <w:p w14:paraId="1F372148"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21048A8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4642CF1B"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0C1020E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61CA9BC0"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34C5F52F"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295BDD26" w14:textId="77777777" w:rsidR="005F723F" w:rsidRPr="00D74BAF" w:rsidRDefault="005F723F" w:rsidP="00023E6A">
            <w:pPr>
              <w:jc w:val="center"/>
              <w:rPr>
                <w:color w:val="000000"/>
                <w:sz w:val="18"/>
                <w:szCs w:val="18"/>
              </w:rPr>
            </w:pPr>
            <w:r w:rsidRPr="00D74BAF">
              <w:rPr>
                <w:color w:val="000000"/>
                <w:sz w:val="18"/>
                <w:szCs w:val="18"/>
              </w:rPr>
              <w:t>5</w:t>
            </w:r>
          </w:p>
        </w:tc>
        <w:tc>
          <w:tcPr>
            <w:tcW w:w="533" w:type="dxa"/>
            <w:shd w:val="clear" w:color="auto" w:fill="E2EFD9" w:themeFill="accent6" w:themeFillTint="33"/>
            <w:vAlign w:val="center"/>
            <w:hideMark/>
          </w:tcPr>
          <w:p w14:paraId="443FC2D0"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BE4D5" w:themeFill="accent2" w:themeFillTint="33"/>
            <w:vAlign w:val="center"/>
            <w:hideMark/>
          </w:tcPr>
          <w:p w14:paraId="5D216E64"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6694E172"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FF2CC" w:themeFill="accent4" w:themeFillTint="33"/>
            <w:vAlign w:val="center"/>
            <w:hideMark/>
          </w:tcPr>
          <w:p w14:paraId="7899BA90"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3C971296"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0AB0CA1B"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60D371C9" w14:textId="77777777" w:rsidTr="00023E6A">
        <w:trPr>
          <w:cantSplit/>
          <w:trHeight w:val="288"/>
        </w:trPr>
        <w:tc>
          <w:tcPr>
            <w:tcW w:w="1725" w:type="dxa"/>
            <w:shd w:val="clear" w:color="auto" w:fill="F2F2F2" w:themeFill="background1" w:themeFillShade="F2"/>
          </w:tcPr>
          <w:p w14:paraId="0AFF3023" w14:textId="3262D3F6" w:rsidR="005F723F" w:rsidRPr="00D74BAF" w:rsidRDefault="005F723F" w:rsidP="00023E6A">
            <w:pPr>
              <w:rPr>
                <w:color w:val="000000"/>
                <w:sz w:val="18"/>
                <w:szCs w:val="18"/>
              </w:rPr>
            </w:pPr>
            <w:r w:rsidRPr="00D74BAF">
              <w:rPr>
                <w:color w:val="000000"/>
                <w:sz w:val="18"/>
                <w:szCs w:val="18"/>
              </w:rPr>
              <w:t xml:space="preserve">Lancaster </w:t>
            </w:r>
            <w:r w:rsidRPr="00D74BAF">
              <w:rPr>
                <w:color w:val="000000"/>
                <w:sz w:val="18"/>
                <w:szCs w:val="18"/>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[16]</w:t>
            </w:r>
            <w:r w:rsidRPr="00D74BAF">
              <w:rPr>
                <w:color w:val="000000"/>
                <w:sz w:val="18"/>
                <w:szCs w:val="18"/>
              </w:rPr>
              <w:fldChar w:fldCharType="end"/>
            </w:r>
          </w:p>
        </w:tc>
        <w:tc>
          <w:tcPr>
            <w:tcW w:w="720" w:type="dxa"/>
          </w:tcPr>
          <w:p w14:paraId="7AE66483" w14:textId="77777777" w:rsidR="005F723F" w:rsidRPr="00D74BAF" w:rsidRDefault="005F723F" w:rsidP="00023E6A">
            <w:pPr>
              <w:jc w:val="center"/>
              <w:rPr>
                <w:color w:val="000000"/>
                <w:sz w:val="18"/>
                <w:szCs w:val="18"/>
              </w:rPr>
            </w:pPr>
            <w:r w:rsidRPr="00D74BAF">
              <w:rPr>
                <w:color w:val="000000"/>
                <w:sz w:val="18"/>
                <w:szCs w:val="18"/>
              </w:rPr>
              <w:t>2020</w:t>
            </w:r>
          </w:p>
        </w:tc>
        <w:tc>
          <w:tcPr>
            <w:tcW w:w="533" w:type="dxa"/>
            <w:shd w:val="clear" w:color="auto" w:fill="auto"/>
            <w:vAlign w:val="center"/>
            <w:hideMark/>
          </w:tcPr>
          <w:p w14:paraId="73AADF76"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7D4BA507"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5A0704CA"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5A4F8DFA"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39068C6F"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4B464548"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61DCB585" w14:textId="77777777" w:rsidR="005F723F" w:rsidRPr="00D74BAF" w:rsidRDefault="005F723F" w:rsidP="00023E6A">
            <w:pPr>
              <w:jc w:val="center"/>
              <w:rPr>
                <w:color w:val="000000"/>
                <w:sz w:val="18"/>
                <w:szCs w:val="18"/>
              </w:rPr>
            </w:pPr>
            <w:r w:rsidRPr="00D74BAF">
              <w:rPr>
                <w:color w:val="000000"/>
                <w:sz w:val="18"/>
                <w:szCs w:val="18"/>
              </w:rPr>
              <w:t>5</w:t>
            </w:r>
          </w:p>
        </w:tc>
        <w:tc>
          <w:tcPr>
            <w:tcW w:w="533" w:type="dxa"/>
            <w:shd w:val="clear" w:color="auto" w:fill="FFF2CC" w:themeFill="accent4" w:themeFillTint="33"/>
            <w:vAlign w:val="center"/>
            <w:hideMark/>
          </w:tcPr>
          <w:p w14:paraId="6B2C8B67"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E2EFD9" w:themeFill="accent6" w:themeFillTint="33"/>
            <w:vAlign w:val="center"/>
            <w:hideMark/>
          </w:tcPr>
          <w:p w14:paraId="26ECD153"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BE4D5" w:themeFill="accent2" w:themeFillTint="33"/>
            <w:vAlign w:val="center"/>
            <w:hideMark/>
          </w:tcPr>
          <w:p w14:paraId="66272DFF" w14:textId="77777777" w:rsidR="005F723F" w:rsidRPr="00D74BAF" w:rsidRDefault="005F723F" w:rsidP="00023E6A">
            <w:pPr>
              <w:jc w:val="center"/>
              <w:rPr>
                <w:sz w:val="18"/>
                <w:szCs w:val="18"/>
              </w:rPr>
            </w:pPr>
            <w:r w:rsidRPr="00D74BAF">
              <w:rPr>
                <w:sz w:val="18"/>
                <w:szCs w:val="18"/>
              </w:rPr>
              <w:t>C</w:t>
            </w:r>
          </w:p>
        </w:tc>
        <w:tc>
          <w:tcPr>
            <w:tcW w:w="533" w:type="dxa"/>
            <w:shd w:val="clear" w:color="auto" w:fill="E2EFD9" w:themeFill="accent6" w:themeFillTint="33"/>
            <w:vAlign w:val="center"/>
            <w:hideMark/>
          </w:tcPr>
          <w:p w14:paraId="081C8F78"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BE4D5" w:themeFill="accent2" w:themeFillTint="33"/>
            <w:vAlign w:val="center"/>
            <w:hideMark/>
          </w:tcPr>
          <w:p w14:paraId="4AB89D6C" w14:textId="77777777" w:rsidR="005F723F" w:rsidRPr="00D74BAF" w:rsidRDefault="005F723F" w:rsidP="00023E6A">
            <w:pPr>
              <w:jc w:val="center"/>
              <w:rPr>
                <w:sz w:val="18"/>
                <w:szCs w:val="18"/>
              </w:rPr>
            </w:pPr>
            <w:r w:rsidRPr="00D74BAF">
              <w:rPr>
                <w:sz w:val="18"/>
                <w:szCs w:val="18"/>
              </w:rPr>
              <w:t>NA</w:t>
            </w:r>
          </w:p>
        </w:tc>
        <w:tc>
          <w:tcPr>
            <w:tcW w:w="533" w:type="dxa"/>
            <w:shd w:val="clear" w:color="auto" w:fill="E2EFD9" w:themeFill="accent6" w:themeFillTint="33"/>
            <w:vAlign w:val="center"/>
            <w:hideMark/>
          </w:tcPr>
          <w:p w14:paraId="277C263B"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1CDF5741" w14:textId="77777777" w:rsidTr="00023E6A">
        <w:trPr>
          <w:cantSplit/>
          <w:trHeight w:val="288"/>
        </w:trPr>
        <w:tc>
          <w:tcPr>
            <w:tcW w:w="1725" w:type="dxa"/>
            <w:shd w:val="clear" w:color="auto" w:fill="F2F2F2" w:themeFill="background1" w:themeFillShade="F2"/>
          </w:tcPr>
          <w:p w14:paraId="2AC10962" w14:textId="32A22459" w:rsidR="005F723F" w:rsidRPr="00D74BAF" w:rsidRDefault="005F723F" w:rsidP="00023E6A">
            <w:pPr>
              <w:rPr>
                <w:color w:val="000000"/>
                <w:sz w:val="18"/>
                <w:szCs w:val="18"/>
              </w:rPr>
            </w:pPr>
            <w:r w:rsidRPr="00D74BAF">
              <w:rPr>
                <w:color w:val="000000"/>
                <w:sz w:val="18"/>
                <w:szCs w:val="18"/>
              </w:rPr>
              <w:t xml:space="preserve">Lee </w:t>
            </w:r>
            <w:r w:rsidRPr="00D74BAF">
              <w:rPr>
                <w:color w:val="000000"/>
                <w:sz w:val="18"/>
                <w:szCs w:val="18"/>
              </w:rPr>
              <w:fldChar w:fldCharType="begin">
                <w:fldData xml:space="preserve">PEVuZE5vdGU+PENpdGU+PEF1dGhvcj5MZWU8L0F1dGhvcj48WWVhcj4yMDA4PC9ZZWFyPjxSZWNO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PEVuZE5vdGU+PENpdGU+PEF1dGhvcj5MZWU8L0F1dGhvcj48WWVhcj4yMDA4PC9ZZWFyPjxSZWNO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[37]</w:t>
            </w:r>
            <w:r w:rsidRPr="00D74BAF">
              <w:rPr>
                <w:color w:val="000000"/>
                <w:sz w:val="18"/>
                <w:szCs w:val="18"/>
              </w:rPr>
              <w:fldChar w:fldCharType="end"/>
            </w:r>
          </w:p>
        </w:tc>
        <w:tc>
          <w:tcPr>
            <w:tcW w:w="720" w:type="dxa"/>
          </w:tcPr>
          <w:p w14:paraId="4A91B484" w14:textId="77777777" w:rsidR="005F723F" w:rsidRPr="00D74BAF" w:rsidRDefault="005F723F" w:rsidP="00023E6A">
            <w:pPr>
              <w:jc w:val="center"/>
              <w:rPr>
                <w:color w:val="000000"/>
                <w:sz w:val="18"/>
                <w:szCs w:val="18"/>
              </w:rPr>
            </w:pPr>
            <w:r w:rsidRPr="00D74BAF">
              <w:rPr>
                <w:color w:val="000000"/>
                <w:sz w:val="18"/>
                <w:szCs w:val="18"/>
              </w:rPr>
              <w:t>2008</w:t>
            </w:r>
          </w:p>
        </w:tc>
        <w:tc>
          <w:tcPr>
            <w:tcW w:w="533" w:type="dxa"/>
            <w:shd w:val="clear" w:color="auto" w:fill="auto"/>
            <w:vAlign w:val="center"/>
            <w:hideMark/>
          </w:tcPr>
          <w:p w14:paraId="52C70378"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37DCF26E"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324D25A7"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54AA3A47"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218AA1FE"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5E754BD6"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54EB4448"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FBE4D5" w:themeFill="accent2" w:themeFillTint="33"/>
            <w:vAlign w:val="center"/>
            <w:hideMark/>
          </w:tcPr>
          <w:p w14:paraId="60A75B71"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FBE4D5" w:themeFill="accent2" w:themeFillTint="33"/>
            <w:vAlign w:val="center"/>
            <w:hideMark/>
          </w:tcPr>
          <w:p w14:paraId="0F6BDD5D"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3817EE0F"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E2EFD9" w:themeFill="accent6" w:themeFillTint="33"/>
            <w:vAlign w:val="center"/>
            <w:hideMark/>
          </w:tcPr>
          <w:p w14:paraId="091494E9"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BE4D5" w:themeFill="accent2" w:themeFillTint="33"/>
            <w:vAlign w:val="center"/>
            <w:hideMark/>
          </w:tcPr>
          <w:p w14:paraId="75A171DA" w14:textId="77777777" w:rsidR="005F723F" w:rsidRPr="00D74BAF" w:rsidRDefault="005F723F" w:rsidP="00023E6A">
            <w:pPr>
              <w:jc w:val="center"/>
              <w:rPr>
                <w:sz w:val="18"/>
                <w:szCs w:val="18"/>
              </w:rPr>
            </w:pPr>
            <w:r w:rsidRPr="00D74BAF">
              <w:rPr>
                <w:sz w:val="18"/>
                <w:szCs w:val="18"/>
              </w:rPr>
              <w:t>NA</w:t>
            </w:r>
          </w:p>
        </w:tc>
        <w:tc>
          <w:tcPr>
            <w:tcW w:w="533" w:type="dxa"/>
            <w:shd w:val="clear" w:color="auto" w:fill="E2EFD9" w:themeFill="accent6" w:themeFillTint="33"/>
            <w:vAlign w:val="center"/>
            <w:hideMark/>
          </w:tcPr>
          <w:p w14:paraId="4D99B5C6"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70793906" w14:textId="77777777" w:rsidTr="00023E6A">
        <w:trPr>
          <w:cantSplit/>
          <w:trHeight w:val="288"/>
        </w:trPr>
        <w:tc>
          <w:tcPr>
            <w:tcW w:w="1725" w:type="dxa"/>
            <w:shd w:val="clear" w:color="auto" w:fill="F2F2F2" w:themeFill="background1" w:themeFillShade="F2"/>
          </w:tcPr>
          <w:p w14:paraId="3F2328C9" w14:textId="06C62C9F" w:rsidR="005F723F" w:rsidRPr="00D74BAF" w:rsidRDefault="005F723F" w:rsidP="00023E6A">
            <w:pPr>
              <w:rPr>
                <w:color w:val="000000"/>
                <w:sz w:val="18"/>
                <w:szCs w:val="18"/>
              </w:rPr>
            </w:pPr>
            <w:r w:rsidRPr="00D74BAF">
              <w:rPr>
                <w:color w:val="000000"/>
                <w:sz w:val="18"/>
                <w:szCs w:val="18"/>
              </w:rPr>
              <w:t xml:space="preserve">Lee </w:t>
            </w:r>
            <w:r w:rsidRPr="00D74BAF">
              <w:rPr>
                <w:color w:val="000000"/>
                <w:sz w:val="18"/>
                <w:szCs w:val="18"/>
              </w:rPr>
              <w:fldChar w:fldCharType="begin"/>
            </w:r>
            <w:r w:rsidR="003C7FC7" w:rsidRPr="00D74BAF">
              <w:rPr>
                <w:color w:val="000000"/>
                <w:sz w:val="18"/>
                <w:szCs w:val="18"/>
              </w:rPr>
              <w:instrText xml:space="preserve"> ADDIN EN.CITE &lt;EndNote&gt;&lt;Cite&gt;&lt;Author&gt;Lee&lt;/Author&gt;&lt;Year&gt;2012&lt;/Year&gt;&lt;RecNum&gt;15&lt;/RecNum&gt;&lt;DisplayText&gt;[38]&lt;/DisplayText&gt;&lt;record&gt;&lt;rec-number&gt;15&lt;/rec-number&gt;&lt;foreign-keys&gt;&lt;key app="EN" db-id="dtd0d9fd505d2teaf9apvvapvvaet9tvrffe" timestamp="1602970024"&gt;15&lt;/key&gt;&lt;/foreign-keys&gt;&lt;ref-type name="Journal Article"&gt;17&lt;/ref-type&gt;&lt;contributors&gt;&lt;authors&gt;&lt;author&gt;Lee, S. J.&lt;/author&gt;&lt;author&gt;Newman, P. A.&lt;/author&gt;&lt;author&gt;Comulada, W. S.&lt;/author&gt;&lt;author&gt;Cunningham, W. E.&lt;/author&gt;&lt;author&gt;Duan, N.&lt;/author&gt;&lt;/authors&gt;&lt;/contributors&gt;&lt;titles&gt;&lt;title&gt;Use of conjoint analysis to assess HIV vaccine acceptability: feasibility of an innovation in the assessment of consumer health-care preferences&lt;/title&gt;&lt;secondary-title&gt;International journal of STD &amp;amp; AIDS&lt;/secondary-title&gt;&lt;alt-title&gt;Int J STD AIDS&lt;/alt-title&gt;&lt;/titles&gt;&lt;periodical&gt;&lt;full-title&gt;International Journal of STD &amp;amp; AIDS&lt;/full-title&gt;&lt;/periodical&gt;&lt;alt-periodical&gt;&lt;full-title&gt;Int J STD AIDS&lt;/full-title&gt;&lt;/alt-periodical&gt;&lt;pages&gt;235-241&lt;/pages&gt;&lt;volume&gt;23&lt;/volume&gt;&lt;number&gt;4&lt;/number&gt;&lt;keywords&gt;&lt;keyword&gt;AIDS Vaccines/*administration &amp;amp; dosage/immunology&lt;/keyword&gt;&lt;keyword&gt;Adolescent&lt;/keyword&gt;&lt;keyword&gt;Adult&lt;/keyword&gt;&lt;keyword&gt;Canada&lt;/keyword&gt;&lt;keyword&gt;Ethnic Groups&lt;/keyword&gt;&lt;keyword&gt;HIV Infections/*prevention &amp;amp; control&lt;/keyword&gt;&lt;keyword&gt;Humans&lt;/keyword&gt;&lt;keyword&gt;Los Angeles&lt;/keyword&gt;&lt;keyword&gt;Male&lt;/keyword&gt;&lt;keyword&gt;Patient Acceptance of Health Care/*statistics &amp;amp; numerical data&lt;/keyword&gt;&lt;keyword&gt;*Statistics as Topic&lt;/keyword&gt;&lt;keyword&gt;Young Adult&lt;/keyword&gt;&lt;/keywords&gt;&lt;dates&gt;&lt;year&gt;2012&lt;/year&gt;&lt;/dates&gt;&lt;isbn&gt;1758-1052&amp;#xD;0956-4624&lt;/isbn&gt;&lt;accession-num&gt;22581945&lt;/accession-num&gt;&lt;urls&gt;&lt;related-urls&gt;&lt;url&gt;https://pubmed.ncbi.nlm.nih.gov/22581945&lt;/url&gt;&lt;url&gt;https://www.ncbi.nlm.nih.gov/pmc/articles/PMC3372064/&lt;/url&gt;&lt;url&gt;https://www.ncbi.nlm.nih.gov/pmc/articles/PMC3372064/pdf/nihms377102.pdf&lt;/url&gt;&lt;/related-urls&gt;&lt;/urls&gt;&lt;electronic-resource-num&gt;10.1258/ijsa.2011.011189&lt;/electronic-resource-num&gt;&lt;remote-database-name&gt;PubMed&lt;/remote-database-name&gt;&lt;language&gt;eng&lt;/language&gt;&lt;/record&gt;&lt;/Cite&gt;&lt;/EndNote&gt;</w:instrText>
            </w:r>
            <w:r w:rsidRPr="00D74BAF">
              <w:rPr>
                <w:color w:val="000000"/>
                <w:sz w:val="18"/>
                <w:szCs w:val="18"/>
              </w:rPr>
              <w:fldChar w:fldCharType="separate"/>
            </w:r>
            <w:r w:rsidR="003C7FC7" w:rsidRPr="00D74BAF">
              <w:rPr>
                <w:noProof/>
                <w:color w:val="000000"/>
                <w:sz w:val="18"/>
                <w:szCs w:val="18"/>
              </w:rPr>
              <w:t>[38]</w:t>
            </w:r>
            <w:r w:rsidRPr="00D74BAF">
              <w:rPr>
                <w:color w:val="000000"/>
                <w:sz w:val="18"/>
                <w:szCs w:val="18"/>
              </w:rPr>
              <w:fldChar w:fldCharType="end"/>
            </w:r>
          </w:p>
        </w:tc>
        <w:tc>
          <w:tcPr>
            <w:tcW w:w="720" w:type="dxa"/>
          </w:tcPr>
          <w:p w14:paraId="42E08E7F" w14:textId="77777777" w:rsidR="005F723F" w:rsidRPr="00D74BAF" w:rsidRDefault="005F723F" w:rsidP="00023E6A">
            <w:pPr>
              <w:jc w:val="center"/>
              <w:rPr>
                <w:color w:val="000000"/>
                <w:sz w:val="18"/>
                <w:szCs w:val="18"/>
              </w:rPr>
            </w:pPr>
            <w:r w:rsidRPr="00D74BAF">
              <w:rPr>
                <w:color w:val="000000"/>
                <w:sz w:val="18"/>
                <w:szCs w:val="18"/>
              </w:rPr>
              <w:t>2012</w:t>
            </w:r>
          </w:p>
        </w:tc>
        <w:tc>
          <w:tcPr>
            <w:tcW w:w="533" w:type="dxa"/>
            <w:shd w:val="clear" w:color="auto" w:fill="auto"/>
            <w:vAlign w:val="center"/>
            <w:hideMark/>
          </w:tcPr>
          <w:p w14:paraId="3BC7720F"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6D6F6DB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66D0A4CC"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6D4F239D"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1016216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3C0BCDC6"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2BE1F39B"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FBE4D5" w:themeFill="accent2" w:themeFillTint="33"/>
            <w:vAlign w:val="center"/>
            <w:hideMark/>
          </w:tcPr>
          <w:p w14:paraId="164B5083"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FBE4D5" w:themeFill="accent2" w:themeFillTint="33"/>
            <w:vAlign w:val="center"/>
            <w:hideMark/>
          </w:tcPr>
          <w:p w14:paraId="625C64D7"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0D956F3D"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FFF2CC" w:themeFill="accent4" w:themeFillTint="33"/>
            <w:vAlign w:val="center"/>
            <w:hideMark/>
          </w:tcPr>
          <w:p w14:paraId="38D9368D"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E2EFD9" w:themeFill="accent6" w:themeFillTint="33"/>
            <w:vAlign w:val="center"/>
            <w:hideMark/>
          </w:tcPr>
          <w:p w14:paraId="000E8C54"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492A2278"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7DD4DF1F" w14:textId="77777777" w:rsidTr="00023E6A">
        <w:trPr>
          <w:cantSplit/>
          <w:trHeight w:val="288"/>
        </w:trPr>
        <w:tc>
          <w:tcPr>
            <w:tcW w:w="1725" w:type="dxa"/>
            <w:shd w:val="clear" w:color="auto" w:fill="F2F2F2" w:themeFill="background1" w:themeFillShade="F2"/>
          </w:tcPr>
          <w:p w14:paraId="758D8414" w14:textId="62C285A3" w:rsidR="005F723F" w:rsidRPr="00D74BAF" w:rsidRDefault="005F723F" w:rsidP="00023E6A">
            <w:pPr>
              <w:rPr>
                <w:color w:val="000000"/>
                <w:sz w:val="18"/>
                <w:szCs w:val="18"/>
              </w:rPr>
            </w:pPr>
            <w:proofErr w:type="spellStart"/>
            <w:r w:rsidRPr="00D74BAF">
              <w:rPr>
                <w:color w:val="000000"/>
                <w:sz w:val="18"/>
                <w:szCs w:val="18"/>
              </w:rPr>
              <w:t>Minnis</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PEVuZE5vdGU+PENpdGU+PEF1dGhvcj5NaW5uaXM8L0F1dGhvcj48WWVhcj4yMDE5PC9ZZWFyPjxS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PEVuZE5vdGU+PENpdGU+PEF1dGhvcj5NaW5uaXM8L0F1dGhvcj48WWVhcj4yMDE5PC9ZZWFyPjxS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[17]</w:t>
            </w:r>
            <w:r w:rsidRPr="00D74BAF">
              <w:rPr>
                <w:color w:val="000000"/>
                <w:sz w:val="18"/>
                <w:szCs w:val="18"/>
              </w:rPr>
              <w:fldChar w:fldCharType="end"/>
            </w:r>
          </w:p>
        </w:tc>
        <w:tc>
          <w:tcPr>
            <w:tcW w:w="720" w:type="dxa"/>
          </w:tcPr>
          <w:p w14:paraId="5110D87E" w14:textId="77777777" w:rsidR="005F723F" w:rsidRPr="00D74BAF" w:rsidRDefault="005F723F" w:rsidP="00023E6A">
            <w:pPr>
              <w:jc w:val="center"/>
              <w:rPr>
                <w:color w:val="000000"/>
                <w:sz w:val="18"/>
                <w:szCs w:val="18"/>
              </w:rPr>
            </w:pPr>
            <w:r w:rsidRPr="00D74BAF">
              <w:rPr>
                <w:color w:val="000000"/>
                <w:sz w:val="18"/>
                <w:szCs w:val="18"/>
              </w:rPr>
              <w:t>2019</w:t>
            </w:r>
          </w:p>
        </w:tc>
        <w:tc>
          <w:tcPr>
            <w:tcW w:w="533" w:type="dxa"/>
            <w:shd w:val="clear" w:color="auto" w:fill="auto"/>
            <w:vAlign w:val="center"/>
            <w:hideMark/>
          </w:tcPr>
          <w:p w14:paraId="0E4E42E7"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6B694552"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40955DD7"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3D3DCF1B"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073F1C06"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1B22C429"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1FCC124B" w14:textId="77777777" w:rsidR="005F723F" w:rsidRPr="00D74BAF" w:rsidRDefault="005F723F" w:rsidP="00023E6A">
            <w:pPr>
              <w:jc w:val="center"/>
              <w:rPr>
                <w:color w:val="000000"/>
                <w:sz w:val="18"/>
                <w:szCs w:val="18"/>
              </w:rPr>
            </w:pPr>
            <w:r w:rsidRPr="00D74BAF">
              <w:rPr>
                <w:color w:val="000000"/>
                <w:sz w:val="18"/>
                <w:szCs w:val="18"/>
              </w:rPr>
              <w:t>6</w:t>
            </w:r>
          </w:p>
        </w:tc>
        <w:tc>
          <w:tcPr>
            <w:tcW w:w="533" w:type="dxa"/>
            <w:shd w:val="clear" w:color="auto" w:fill="FFF2CC" w:themeFill="accent4" w:themeFillTint="33"/>
            <w:vAlign w:val="center"/>
            <w:hideMark/>
          </w:tcPr>
          <w:p w14:paraId="72E67FF7"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E2EFD9" w:themeFill="accent6" w:themeFillTint="33"/>
            <w:vAlign w:val="center"/>
            <w:hideMark/>
          </w:tcPr>
          <w:p w14:paraId="0FC813D4"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FF2CC" w:themeFill="accent4" w:themeFillTint="33"/>
            <w:vAlign w:val="center"/>
            <w:hideMark/>
          </w:tcPr>
          <w:p w14:paraId="09AD717A"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5DE71768"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FF2CC" w:themeFill="accent4" w:themeFillTint="33"/>
            <w:vAlign w:val="center"/>
            <w:hideMark/>
          </w:tcPr>
          <w:p w14:paraId="0579D291"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2D8FB9BA"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6E75207B" w14:textId="77777777" w:rsidTr="00023E6A">
        <w:trPr>
          <w:cantSplit/>
          <w:trHeight w:val="288"/>
        </w:trPr>
        <w:tc>
          <w:tcPr>
            <w:tcW w:w="1725" w:type="dxa"/>
            <w:shd w:val="clear" w:color="auto" w:fill="F2F2F2" w:themeFill="background1" w:themeFillShade="F2"/>
          </w:tcPr>
          <w:p w14:paraId="6A809E32" w14:textId="055D68A3" w:rsidR="005F723F" w:rsidRPr="00D74BAF" w:rsidRDefault="005F723F" w:rsidP="00023E6A">
            <w:pPr>
              <w:rPr>
                <w:color w:val="000000"/>
                <w:sz w:val="18"/>
                <w:szCs w:val="18"/>
              </w:rPr>
            </w:pPr>
            <w:r w:rsidRPr="00D74BAF">
              <w:rPr>
                <w:color w:val="000000"/>
                <w:sz w:val="18"/>
                <w:szCs w:val="18"/>
              </w:rPr>
              <w:t xml:space="preserve">Morgan </w:t>
            </w:r>
            <w:r w:rsidRPr="00D74BAF">
              <w:rPr>
                <w:color w:val="000000"/>
                <w:sz w:val="18"/>
                <w:szCs w:val="18"/>
              </w:rPr>
              <w:fldChar w:fldCharType="begin">
                <w:fldData xml:space="preserve">PEVuZE5vdGU+PENpdGU+PEF1dGhvcj5Nb3JnYW48L0F1dGhvcj48WWVhcj4yMDE4PC9ZZWFyPjxS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PEVuZE5vdGU+PENpdGU+PEF1dGhvcj5Nb3JnYW48L0F1dGhvcj48WWVhcj4yMDE4PC9ZZWFyPjxS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[18]</w:t>
            </w:r>
            <w:r w:rsidRPr="00D74BAF">
              <w:rPr>
                <w:color w:val="000000"/>
                <w:sz w:val="18"/>
                <w:szCs w:val="18"/>
              </w:rPr>
              <w:fldChar w:fldCharType="end"/>
            </w:r>
          </w:p>
        </w:tc>
        <w:tc>
          <w:tcPr>
            <w:tcW w:w="720" w:type="dxa"/>
          </w:tcPr>
          <w:p w14:paraId="6341E0C5" w14:textId="77777777" w:rsidR="005F723F" w:rsidRPr="00D74BAF" w:rsidRDefault="005F723F" w:rsidP="00023E6A">
            <w:pPr>
              <w:jc w:val="center"/>
              <w:rPr>
                <w:color w:val="000000"/>
                <w:sz w:val="18"/>
                <w:szCs w:val="18"/>
              </w:rPr>
            </w:pPr>
            <w:r w:rsidRPr="00D74BAF">
              <w:rPr>
                <w:color w:val="000000"/>
                <w:sz w:val="18"/>
                <w:szCs w:val="18"/>
              </w:rPr>
              <w:t>2018</w:t>
            </w:r>
          </w:p>
        </w:tc>
        <w:tc>
          <w:tcPr>
            <w:tcW w:w="533" w:type="dxa"/>
            <w:shd w:val="clear" w:color="auto" w:fill="auto"/>
            <w:vAlign w:val="center"/>
            <w:hideMark/>
          </w:tcPr>
          <w:p w14:paraId="7158C206"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E2EFD9" w:themeFill="accent6" w:themeFillTint="33"/>
            <w:vAlign w:val="center"/>
            <w:hideMark/>
          </w:tcPr>
          <w:p w14:paraId="751865EC"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440B17C7"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789C0FAC"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16122648"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5153681B"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07CDA662"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FFF2CC" w:themeFill="accent4" w:themeFillTint="33"/>
            <w:vAlign w:val="center"/>
            <w:hideMark/>
          </w:tcPr>
          <w:p w14:paraId="7774B785"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53B152D1"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54C2EC2C"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FF2CC" w:themeFill="accent4" w:themeFillTint="33"/>
            <w:vAlign w:val="center"/>
            <w:hideMark/>
          </w:tcPr>
          <w:p w14:paraId="54EB426D"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606045C2"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68610E79"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4E6E3BE6" w14:textId="77777777" w:rsidTr="00023E6A">
        <w:trPr>
          <w:cantSplit/>
          <w:trHeight w:val="288"/>
        </w:trPr>
        <w:tc>
          <w:tcPr>
            <w:tcW w:w="1725" w:type="dxa"/>
            <w:shd w:val="clear" w:color="auto" w:fill="F2F2F2" w:themeFill="background1" w:themeFillShade="F2"/>
          </w:tcPr>
          <w:p w14:paraId="1E6BF770" w14:textId="5A67DD19" w:rsidR="005F723F" w:rsidRPr="00D74BAF" w:rsidRDefault="005F723F" w:rsidP="00023E6A">
            <w:pPr>
              <w:rPr>
                <w:color w:val="000000"/>
                <w:sz w:val="18"/>
                <w:szCs w:val="18"/>
              </w:rPr>
            </w:pPr>
            <w:r w:rsidRPr="00D74BAF">
              <w:rPr>
                <w:color w:val="000000"/>
                <w:sz w:val="18"/>
                <w:szCs w:val="18"/>
              </w:rPr>
              <w:t xml:space="preserve">Newman </w:t>
            </w:r>
            <w:r w:rsidRPr="00D74BAF">
              <w:rPr>
                <w:color w:val="000000"/>
                <w:sz w:val="18"/>
                <w:szCs w:val="18"/>
              </w:rPr>
              <w:fldChar w:fldCharType="begin">
                <w:fldData xml:space="preserve">PEVuZE5vdGU+PENpdGU+PEF1dGhvcj5OZXdtYW48L0F1dGhvcj48WWVhcj4yMDA2PC9ZZWFyPjxS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PEVuZE5vdGU+PENpdGU+PEF1dGhvcj5OZXdtYW48L0F1dGhvcj48WWVhcj4yMDA2PC9ZZWFyPjxS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[39]</w:t>
            </w:r>
            <w:r w:rsidRPr="00D74BAF">
              <w:rPr>
                <w:color w:val="000000"/>
                <w:sz w:val="18"/>
                <w:szCs w:val="18"/>
              </w:rPr>
              <w:fldChar w:fldCharType="end"/>
            </w:r>
          </w:p>
        </w:tc>
        <w:tc>
          <w:tcPr>
            <w:tcW w:w="720" w:type="dxa"/>
          </w:tcPr>
          <w:p w14:paraId="2F0034C4" w14:textId="77777777" w:rsidR="005F723F" w:rsidRPr="00D74BAF" w:rsidRDefault="005F723F" w:rsidP="00023E6A">
            <w:pPr>
              <w:jc w:val="center"/>
              <w:rPr>
                <w:color w:val="000000"/>
                <w:sz w:val="18"/>
                <w:szCs w:val="18"/>
              </w:rPr>
            </w:pPr>
            <w:r w:rsidRPr="00D74BAF">
              <w:rPr>
                <w:color w:val="000000"/>
                <w:sz w:val="18"/>
                <w:szCs w:val="18"/>
              </w:rPr>
              <w:t>2006</w:t>
            </w:r>
          </w:p>
        </w:tc>
        <w:tc>
          <w:tcPr>
            <w:tcW w:w="533" w:type="dxa"/>
            <w:shd w:val="clear" w:color="auto" w:fill="auto"/>
            <w:vAlign w:val="center"/>
            <w:hideMark/>
          </w:tcPr>
          <w:p w14:paraId="35F51C12"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FBE4D5" w:themeFill="accent2" w:themeFillTint="33"/>
            <w:vAlign w:val="center"/>
            <w:hideMark/>
          </w:tcPr>
          <w:p w14:paraId="1742A25A"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FBE4D5" w:themeFill="accent2" w:themeFillTint="33"/>
            <w:vAlign w:val="center"/>
            <w:hideMark/>
          </w:tcPr>
          <w:p w14:paraId="725B18EE"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2BD8522E"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24D581F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2DE76647"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214B7634"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FFF2CC" w:themeFill="accent4" w:themeFillTint="33"/>
            <w:vAlign w:val="center"/>
            <w:hideMark/>
          </w:tcPr>
          <w:p w14:paraId="67027C82"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656F7C56"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0101EBC7"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FFF2CC" w:themeFill="accent4" w:themeFillTint="33"/>
            <w:vAlign w:val="center"/>
            <w:hideMark/>
          </w:tcPr>
          <w:p w14:paraId="41BEE06C"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52B472BD" w14:textId="77777777" w:rsidR="005F723F" w:rsidRPr="00D74BAF" w:rsidRDefault="005F723F" w:rsidP="00023E6A">
            <w:pPr>
              <w:jc w:val="center"/>
              <w:rPr>
                <w:sz w:val="18"/>
                <w:szCs w:val="18"/>
              </w:rPr>
            </w:pPr>
            <w:r w:rsidRPr="00D74BAF">
              <w:rPr>
                <w:sz w:val="18"/>
                <w:szCs w:val="18"/>
              </w:rPr>
              <w:t>NA</w:t>
            </w:r>
          </w:p>
        </w:tc>
        <w:tc>
          <w:tcPr>
            <w:tcW w:w="533" w:type="dxa"/>
            <w:shd w:val="clear" w:color="auto" w:fill="E2EFD9" w:themeFill="accent6" w:themeFillTint="33"/>
            <w:vAlign w:val="center"/>
            <w:hideMark/>
          </w:tcPr>
          <w:p w14:paraId="6FA2AA5A"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747F56A6" w14:textId="77777777" w:rsidTr="00023E6A">
        <w:trPr>
          <w:cantSplit/>
          <w:trHeight w:val="288"/>
        </w:trPr>
        <w:tc>
          <w:tcPr>
            <w:tcW w:w="1725" w:type="dxa"/>
            <w:shd w:val="clear" w:color="auto" w:fill="F2F2F2" w:themeFill="background1" w:themeFillShade="F2"/>
          </w:tcPr>
          <w:p w14:paraId="75FCD479" w14:textId="3BED4049" w:rsidR="005F723F" w:rsidRPr="00D74BAF" w:rsidRDefault="005F723F" w:rsidP="00023E6A">
            <w:pPr>
              <w:rPr>
                <w:color w:val="000000"/>
                <w:sz w:val="18"/>
                <w:szCs w:val="18"/>
              </w:rPr>
            </w:pPr>
            <w:r w:rsidRPr="00D74BAF">
              <w:rPr>
                <w:color w:val="000000"/>
                <w:sz w:val="18"/>
                <w:szCs w:val="18"/>
              </w:rPr>
              <w:t xml:space="preserve">Newman </w:t>
            </w:r>
            <w:r w:rsidRPr="00D74BAF">
              <w:rPr>
                <w:color w:val="000000"/>
                <w:sz w:val="18"/>
                <w:szCs w:val="18"/>
              </w:rPr>
              <w:fldChar w:fldCharType="begin">
                <w:fldData xml:space="preserve">PEVuZE5vdGU+PENpdGU+PEF1dGhvcj5OZXdtYW48L0F1dGhvcj48WWVhcj4yMDA5PC9ZZWFyPjxS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PEVuZE5vdGU+PENpdGU+PEF1dGhvcj5OZXdtYW48L0F1dGhvcj48WWVhcj4yMDA5PC9ZZWFyPjxS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[40]</w:t>
            </w:r>
            <w:r w:rsidRPr="00D74BAF">
              <w:rPr>
                <w:color w:val="000000"/>
                <w:sz w:val="18"/>
                <w:szCs w:val="18"/>
              </w:rPr>
              <w:fldChar w:fldCharType="end"/>
            </w:r>
          </w:p>
        </w:tc>
        <w:tc>
          <w:tcPr>
            <w:tcW w:w="720" w:type="dxa"/>
          </w:tcPr>
          <w:p w14:paraId="7F7011B3" w14:textId="77777777" w:rsidR="005F723F" w:rsidRPr="00D74BAF" w:rsidRDefault="005F723F" w:rsidP="00023E6A">
            <w:pPr>
              <w:jc w:val="center"/>
              <w:rPr>
                <w:color w:val="000000"/>
                <w:sz w:val="18"/>
                <w:szCs w:val="18"/>
              </w:rPr>
            </w:pPr>
            <w:r w:rsidRPr="00D74BAF">
              <w:rPr>
                <w:color w:val="000000"/>
                <w:sz w:val="18"/>
                <w:szCs w:val="18"/>
              </w:rPr>
              <w:t>2009</w:t>
            </w:r>
          </w:p>
        </w:tc>
        <w:tc>
          <w:tcPr>
            <w:tcW w:w="533" w:type="dxa"/>
            <w:shd w:val="clear" w:color="auto" w:fill="auto"/>
            <w:vAlign w:val="center"/>
            <w:hideMark/>
          </w:tcPr>
          <w:p w14:paraId="09640807"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FBE4D5" w:themeFill="accent2" w:themeFillTint="33"/>
            <w:vAlign w:val="center"/>
            <w:hideMark/>
          </w:tcPr>
          <w:p w14:paraId="5D949BBB"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FBE4D5" w:themeFill="accent2" w:themeFillTint="33"/>
            <w:vAlign w:val="center"/>
            <w:hideMark/>
          </w:tcPr>
          <w:p w14:paraId="29272EB3"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5F3753BB"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68940A71"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1261854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424250FA" w14:textId="77777777" w:rsidR="005F723F" w:rsidRPr="00D74BAF" w:rsidRDefault="005F723F" w:rsidP="00023E6A">
            <w:pPr>
              <w:jc w:val="center"/>
              <w:rPr>
                <w:color w:val="000000"/>
                <w:sz w:val="18"/>
                <w:szCs w:val="18"/>
              </w:rPr>
            </w:pPr>
            <w:r w:rsidRPr="00D74BAF">
              <w:rPr>
                <w:color w:val="000000"/>
                <w:sz w:val="18"/>
                <w:szCs w:val="18"/>
              </w:rPr>
              <w:t>6</w:t>
            </w:r>
          </w:p>
        </w:tc>
        <w:tc>
          <w:tcPr>
            <w:tcW w:w="533" w:type="dxa"/>
            <w:shd w:val="clear" w:color="auto" w:fill="FFF2CC" w:themeFill="accent4" w:themeFillTint="33"/>
            <w:vAlign w:val="center"/>
            <w:hideMark/>
          </w:tcPr>
          <w:p w14:paraId="05296768"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2070B96E"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1F8670BA"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E2EFD9" w:themeFill="accent6" w:themeFillTint="33"/>
            <w:vAlign w:val="center"/>
            <w:hideMark/>
          </w:tcPr>
          <w:p w14:paraId="039F5927"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FF2CC" w:themeFill="accent4" w:themeFillTint="33"/>
            <w:vAlign w:val="center"/>
            <w:hideMark/>
          </w:tcPr>
          <w:p w14:paraId="132BEEE2"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1778130B"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05D28F19" w14:textId="77777777" w:rsidTr="00023E6A">
        <w:trPr>
          <w:cantSplit/>
          <w:trHeight w:val="288"/>
        </w:trPr>
        <w:tc>
          <w:tcPr>
            <w:tcW w:w="1725" w:type="dxa"/>
            <w:shd w:val="clear" w:color="auto" w:fill="F2F2F2" w:themeFill="background1" w:themeFillShade="F2"/>
          </w:tcPr>
          <w:p w14:paraId="542C0D59" w14:textId="1149B98F" w:rsidR="005F723F" w:rsidRPr="00D74BAF" w:rsidRDefault="005F723F" w:rsidP="00023E6A">
            <w:pPr>
              <w:rPr>
                <w:color w:val="000000"/>
                <w:sz w:val="18"/>
                <w:szCs w:val="18"/>
              </w:rPr>
            </w:pPr>
            <w:r w:rsidRPr="00D74BAF">
              <w:rPr>
                <w:color w:val="000000"/>
                <w:sz w:val="18"/>
                <w:szCs w:val="18"/>
              </w:rPr>
              <w:t xml:space="preserve">Newman </w:t>
            </w:r>
            <w:r w:rsidRPr="00D74BAF">
              <w:rPr>
                <w:color w:val="000000"/>
                <w:sz w:val="18"/>
                <w:szCs w:val="18"/>
              </w:rPr>
              <w:fldChar w:fldCharType="begin"/>
            </w:r>
            <w:r w:rsidR="003C7FC7" w:rsidRPr="00D74BAF">
              <w:rPr>
                <w:color w:val="000000"/>
                <w:sz w:val="18"/>
                <w:szCs w:val="18"/>
              </w:rPr>
              <w:instrText xml:space="preserve"> ADDIN EN.CITE &lt;EndNote&gt;&lt;Cite&gt;&lt;Author&gt;Newman&lt;/Author&gt;&lt;Year&gt;2010&lt;/Year&gt;&lt;RecNum&gt;19&lt;/RecNum&gt;&lt;DisplayText&gt;[41]&lt;/DisplayText&gt;&lt;record&gt;&lt;rec-number&gt;19&lt;/rec-number&gt;&lt;foreign-keys&gt;&lt;key app="EN" db-id="dtd0d9fd505d2teaf9apvvapvvaet9tvrffe" timestamp="1603134185"&gt;19&lt;/key&gt;&lt;/foreign-keys&gt;&lt;ref-type name="Journal Article"&gt;17&lt;/ref-type&gt;&lt;contributors&gt;&lt;authors&gt;&lt;author&gt;Newman, P. A.&lt;/author&gt;&lt;author&gt;Roungprakhon, S.&lt;/author&gt;&lt;author&gt;Tepjan, S.&lt;/author&gt;&lt;author&gt;Yim, S.&lt;/author&gt;&lt;/authors&gt;&lt;/contributors&gt;&lt;auth-address&gt;University of Toronto, Factor-Inwentash Faculty of Social Work, Centre for Applied Social Research, Ontario, Canada. p.newman@utoronto.ca&lt;/auth-address&gt;&lt;titles&gt;&lt;title&gt;Preventive HIV vaccine acceptability and behavioral risk compensation among high-risk men who have sex with men and transgenders in Thailand&lt;/title&gt;&lt;secondary-title&gt;Vaccine&lt;/secondary-title&gt;&lt;/titles&gt;&lt;periodical&gt;&lt;full-title&gt;Vaccine&lt;/full-title&gt;&lt;/periodical&gt;&lt;pages&gt;958-64&lt;/pages&gt;&lt;volume&gt;28&lt;/volume&gt;&lt;number&gt;4&lt;/number&gt;&lt;edition&gt;2009/11/21&lt;/edition&gt;&lt;keywords&gt;&lt;keyword&gt;AIDS Vaccines/*administration &amp;amp; dosage/*immunology&lt;/keyword&gt;&lt;keyword&gt;Adolescent&lt;/keyword&gt;&lt;keyword&gt;Adult&lt;/keyword&gt;&lt;keyword&gt;HIV Infections/*prevention &amp;amp; control&lt;/keyword&gt;&lt;keyword&gt;*Homosexuality, Male&lt;/keyword&gt;&lt;keyword&gt;Humans&lt;/keyword&gt;&lt;keyword&gt;Male&lt;/keyword&gt;&lt;keyword&gt;Patient Acceptance of Health Care/*statistics &amp;amp; numerical data&lt;/keyword&gt;&lt;keyword&gt;*Risk-Taking&lt;/keyword&gt;&lt;keyword&gt;Surveys and Questionnaires&lt;/keyword&gt;&lt;keyword&gt;Thailand&lt;/keyword&gt;&lt;keyword&gt;*Transsexualism&lt;/keyword&gt;&lt;keyword&gt;Young Adult&lt;/keyword&gt;&lt;/keywords&gt;&lt;dates&gt;&lt;year&gt;2010&lt;/year&gt;&lt;pub-dates&gt;&lt;date&gt;Jan 22&lt;/date&gt;&lt;/pub-dates&gt;&lt;/dates&gt;&lt;isbn&gt;0264-410x&lt;/isbn&gt;&lt;accession-num&gt;19925897&lt;/accession-num&gt;&lt;urls&gt;&lt;related-urls&gt;&lt;url&gt;https://www.sciencedirect.com/science/article/pii/S0264410X09017253?via%3Dihub&lt;/url&gt;&lt;/related-urls&gt;&lt;/urls&gt;&lt;electronic-resource-num&gt;10.1016/j.vaccine.2009.10.142&lt;/electronic-resource-num&gt;&lt;remote-database-provider&gt;NLM&lt;/remote-database-provider&gt;&lt;language&gt;eng&lt;/language&gt;&lt;/record&gt;&lt;/Cite&gt;&lt;/EndNote&gt;</w:instrText>
            </w:r>
            <w:r w:rsidRPr="00D74BAF">
              <w:rPr>
                <w:color w:val="000000"/>
                <w:sz w:val="18"/>
                <w:szCs w:val="18"/>
              </w:rPr>
              <w:fldChar w:fldCharType="separate"/>
            </w:r>
            <w:r w:rsidR="003C7FC7" w:rsidRPr="00D74BAF">
              <w:rPr>
                <w:noProof/>
                <w:color w:val="000000"/>
                <w:sz w:val="18"/>
                <w:szCs w:val="18"/>
              </w:rPr>
              <w:t>[41]</w:t>
            </w:r>
            <w:r w:rsidRPr="00D74BAF">
              <w:rPr>
                <w:color w:val="000000"/>
                <w:sz w:val="18"/>
                <w:szCs w:val="18"/>
              </w:rPr>
              <w:fldChar w:fldCharType="end"/>
            </w:r>
          </w:p>
        </w:tc>
        <w:tc>
          <w:tcPr>
            <w:tcW w:w="720" w:type="dxa"/>
          </w:tcPr>
          <w:p w14:paraId="3908F0AA" w14:textId="77777777" w:rsidR="005F723F" w:rsidRPr="00D74BAF" w:rsidRDefault="005F723F" w:rsidP="00023E6A">
            <w:pPr>
              <w:jc w:val="center"/>
              <w:rPr>
                <w:color w:val="000000"/>
                <w:sz w:val="18"/>
                <w:szCs w:val="18"/>
              </w:rPr>
            </w:pPr>
            <w:r w:rsidRPr="00D74BAF">
              <w:rPr>
                <w:color w:val="000000"/>
                <w:sz w:val="18"/>
                <w:szCs w:val="18"/>
              </w:rPr>
              <w:t>2010</w:t>
            </w:r>
          </w:p>
        </w:tc>
        <w:tc>
          <w:tcPr>
            <w:tcW w:w="533" w:type="dxa"/>
            <w:shd w:val="clear" w:color="auto" w:fill="auto"/>
            <w:vAlign w:val="center"/>
            <w:hideMark/>
          </w:tcPr>
          <w:p w14:paraId="270581BA"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194E797D"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72977DBC"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38BF808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25B24576"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431F7CDC"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2A05D838"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FFF2CC" w:themeFill="accent4" w:themeFillTint="33"/>
            <w:vAlign w:val="center"/>
            <w:hideMark/>
          </w:tcPr>
          <w:p w14:paraId="3D449D15"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0C4B0613"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3534B968"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E2EFD9" w:themeFill="accent6" w:themeFillTint="33"/>
            <w:vAlign w:val="center"/>
            <w:hideMark/>
          </w:tcPr>
          <w:p w14:paraId="42B98E97"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BE4D5" w:themeFill="accent2" w:themeFillTint="33"/>
            <w:vAlign w:val="center"/>
            <w:hideMark/>
          </w:tcPr>
          <w:p w14:paraId="63A01F74" w14:textId="77777777" w:rsidR="005F723F" w:rsidRPr="00D74BAF" w:rsidRDefault="005F723F" w:rsidP="00023E6A">
            <w:pPr>
              <w:jc w:val="center"/>
              <w:rPr>
                <w:sz w:val="18"/>
                <w:szCs w:val="18"/>
              </w:rPr>
            </w:pPr>
            <w:r w:rsidRPr="00D74BAF">
              <w:rPr>
                <w:sz w:val="18"/>
                <w:szCs w:val="18"/>
              </w:rPr>
              <w:t>NA</w:t>
            </w:r>
          </w:p>
        </w:tc>
        <w:tc>
          <w:tcPr>
            <w:tcW w:w="533" w:type="dxa"/>
            <w:shd w:val="clear" w:color="auto" w:fill="E2EFD9" w:themeFill="accent6" w:themeFillTint="33"/>
            <w:vAlign w:val="center"/>
            <w:hideMark/>
          </w:tcPr>
          <w:p w14:paraId="10E394DD"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0DDE6877" w14:textId="77777777" w:rsidTr="00023E6A">
        <w:trPr>
          <w:cantSplit/>
          <w:trHeight w:val="288"/>
        </w:trPr>
        <w:tc>
          <w:tcPr>
            <w:tcW w:w="1725" w:type="dxa"/>
            <w:shd w:val="clear" w:color="auto" w:fill="F2F2F2" w:themeFill="background1" w:themeFillShade="F2"/>
          </w:tcPr>
          <w:p w14:paraId="79C85705" w14:textId="46DB9AB8" w:rsidR="005F723F" w:rsidRPr="00D74BAF" w:rsidRDefault="005F723F" w:rsidP="00023E6A">
            <w:pPr>
              <w:rPr>
                <w:color w:val="000000"/>
                <w:sz w:val="18"/>
                <w:szCs w:val="18"/>
              </w:rPr>
            </w:pPr>
            <w:r w:rsidRPr="00D74BAF">
              <w:rPr>
                <w:color w:val="000000"/>
                <w:sz w:val="18"/>
                <w:szCs w:val="18"/>
              </w:rPr>
              <w:lastRenderedPageBreak/>
              <w:t xml:space="preserve">Newman </w:t>
            </w:r>
            <w:r w:rsidRPr="00D74BAF">
              <w:rPr>
                <w:color w:val="000000"/>
                <w:sz w:val="18"/>
                <w:szCs w:val="18"/>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[28]</w:t>
            </w:r>
            <w:r w:rsidRPr="00D74BAF">
              <w:rPr>
                <w:color w:val="000000"/>
                <w:sz w:val="18"/>
                <w:szCs w:val="18"/>
              </w:rPr>
              <w:fldChar w:fldCharType="end"/>
            </w:r>
          </w:p>
        </w:tc>
        <w:tc>
          <w:tcPr>
            <w:tcW w:w="720" w:type="dxa"/>
          </w:tcPr>
          <w:p w14:paraId="15BF49B7" w14:textId="77777777" w:rsidR="005F723F" w:rsidRPr="00D74BAF" w:rsidRDefault="005F723F" w:rsidP="00023E6A">
            <w:pPr>
              <w:jc w:val="center"/>
              <w:rPr>
                <w:color w:val="000000"/>
                <w:sz w:val="18"/>
                <w:szCs w:val="18"/>
              </w:rPr>
            </w:pPr>
            <w:r w:rsidRPr="00D74BAF">
              <w:rPr>
                <w:color w:val="000000"/>
                <w:sz w:val="18"/>
                <w:szCs w:val="18"/>
              </w:rPr>
              <w:t>2016</w:t>
            </w:r>
          </w:p>
        </w:tc>
        <w:tc>
          <w:tcPr>
            <w:tcW w:w="533" w:type="dxa"/>
            <w:shd w:val="clear" w:color="auto" w:fill="auto"/>
            <w:vAlign w:val="center"/>
            <w:hideMark/>
          </w:tcPr>
          <w:p w14:paraId="667B9E5C"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2F77280F"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09488BDD"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3F2A4A8B"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547A853F"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7B56980D"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44142694" w14:textId="77777777" w:rsidR="005F723F" w:rsidRPr="00D74BAF" w:rsidRDefault="005F723F" w:rsidP="00023E6A">
            <w:pPr>
              <w:jc w:val="center"/>
              <w:rPr>
                <w:color w:val="000000"/>
                <w:sz w:val="18"/>
                <w:szCs w:val="18"/>
              </w:rPr>
            </w:pPr>
            <w:r w:rsidRPr="00D74BAF">
              <w:rPr>
                <w:color w:val="000000"/>
                <w:sz w:val="18"/>
                <w:szCs w:val="18"/>
              </w:rPr>
              <w:t>7</w:t>
            </w:r>
          </w:p>
        </w:tc>
        <w:tc>
          <w:tcPr>
            <w:tcW w:w="533" w:type="dxa"/>
            <w:shd w:val="clear" w:color="auto" w:fill="FFF2CC" w:themeFill="accent4" w:themeFillTint="33"/>
            <w:vAlign w:val="center"/>
            <w:hideMark/>
          </w:tcPr>
          <w:p w14:paraId="5418DF58"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593D1C2B"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186E785D"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610C39FC"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FF2CC" w:themeFill="accent4" w:themeFillTint="33"/>
            <w:vAlign w:val="center"/>
            <w:hideMark/>
          </w:tcPr>
          <w:p w14:paraId="2D196D36"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437F8357"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683D1F04" w14:textId="77777777" w:rsidTr="00023E6A">
        <w:trPr>
          <w:cantSplit/>
          <w:trHeight w:val="288"/>
        </w:trPr>
        <w:tc>
          <w:tcPr>
            <w:tcW w:w="1725" w:type="dxa"/>
            <w:shd w:val="clear" w:color="auto" w:fill="F2F2F2" w:themeFill="background1" w:themeFillShade="F2"/>
          </w:tcPr>
          <w:p w14:paraId="285A5820" w14:textId="3AC40325" w:rsidR="005F723F" w:rsidRPr="00D74BAF" w:rsidRDefault="005F723F" w:rsidP="00023E6A">
            <w:pPr>
              <w:rPr>
                <w:color w:val="000000"/>
                <w:sz w:val="18"/>
                <w:szCs w:val="18"/>
              </w:rPr>
            </w:pPr>
            <w:r w:rsidRPr="00D74BAF">
              <w:rPr>
                <w:color w:val="000000"/>
                <w:sz w:val="18"/>
                <w:szCs w:val="18"/>
              </w:rPr>
              <w:t xml:space="preserve">Oldenburg </w:t>
            </w:r>
            <w:r w:rsidRPr="00D74BAF">
              <w:rPr>
                <w:color w:val="000000"/>
                <w:sz w:val="18"/>
                <w:szCs w:val="18"/>
              </w:rPr>
              <w:fldChar w:fldCharType="begin"/>
            </w:r>
            <w:r w:rsidR="003C7FC7" w:rsidRPr="00D74BAF">
              <w:rPr>
                <w:color w:val="000000"/>
                <w:sz w:val="18"/>
                <w:szCs w:val="18"/>
              </w:rPr>
              <w:instrText xml:space="preserve"> ADDIN EN.CITE &lt;EndNote&gt;&lt;Cite&gt;&lt;Author&gt;Oldenburg&lt;/Author&gt;&lt;Year&gt;2016&lt;/Year&gt;&lt;RecNum&gt;37&lt;/RecNum&gt;&lt;DisplayText&gt;[19]&lt;/DisplayText&gt;&lt;record&gt;&lt;rec-number&gt;37&lt;/rec-number&gt;&lt;foreign-keys&gt;&lt;key app="EN" db-id="dtd0d9fd505d2teaf9apvvapvvaet9tvrffe" timestamp="1605436842"&gt;37&lt;/key&gt;&lt;/foreign-keys&gt;&lt;ref-type name="Journal Article"&gt;17&lt;/ref-type&gt;&lt;contributors&gt;&lt;authors&gt;&lt;author&gt;Oldenburg, C. E.&lt;/author&gt;&lt;author&gt;Le, B.&lt;/author&gt;&lt;author&gt;Huyen, H. T.&lt;/author&gt;&lt;author&gt;Thien, D. D.&lt;/author&gt;&lt;author&gt;Quan, N. H.&lt;/author&gt;&lt;author&gt;Biello, K. B.&lt;/author&gt;&lt;author&gt;Nunn, A.&lt;/author&gt;&lt;author&gt;Chan, P. A.&lt;/author&gt;&lt;author&gt;Mayer, K. H.&lt;/author&gt;&lt;author&gt;Mimiaga, M. J.&lt;/author&gt;&lt;author&gt;Colby, D.&lt;/author&gt;&lt;/authors&gt;&lt;/contributors&gt;&lt;titles&gt;&lt;title&gt;Antiretroviral pre-exposure prophylaxis preferences among men who have sex with men in Vietnam: results from a nationwide cross-sectional survey&lt;/title&gt;&lt;secondary-title&gt;Sex Health&lt;/secondary-title&gt;&lt;/titles&gt;&lt;periodical&gt;&lt;full-title&gt;Sex Health&lt;/full-title&gt;&lt;/periodical&gt;&lt;edition&gt;2016/07/23&lt;/edition&gt;&lt;dates&gt;&lt;year&gt;2016&lt;/year&gt;&lt;pub-dates&gt;&lt;date&gt;Jul 22&lt;/date&gt;&lt;/pub-dates&gt;&lt;/dates&gt;&lt;isbn&gt;1448-5028 (Print)&amp;#xD;1448-5028&lt;/isbn&gt;&lt;accession-num&gt;27444753&lt;/accession-num&gt;&lt;urls&gt;&lt;related-urls&gt;&lt;url&gt;https://www.publish.csiro.au/sh/SH15144&lt;/url&gt;&lt;/related-urls&gt;&lt;/urls&gt;&lt;custom2&gt;PMC5253341&lt;/custom2&gt;&lt;custom6&gt;NIHMS792431&lt;/custom6&gt;&lt;electronic-resource-num&gt;10.1071/sh15144&lt;/electronic-resource-num&gt;&lt;remote-database-provider&gt;NLM&lt;/remote-database-provider&gt;&lt;language&gt;eng&lt;/language&gt;&lt;/record&gt;&lt;/Cite&gt;&lt;/EndNote&gt;</w:instrText>
            </w:r>
            <w:r w:rsidRPr="00D74BAF">
              <w:rPr>
                <w:color w:val="000000"/>
                <w:sz w:val="18"/>
                <w:szCs w:val="18"/>
              </w:rPr>
              <w:fldChar w:fldCharType="separate"/>
            </w:r>
            <w:r w:rsidR="003C7FC7" w:rsidRPr="00D74BAF">
              <w:rPr>
                <w:noProof/>
                <w:color w:val="000000"/>
                <w:sz w:val="18"/>
                <w:szCs w:val="18"/>
              </w:rPr>
              <w:t>[19]</w:t>
            </w:r>
            <w:r w:rsidRPr="00D74BAF">
              <w:rPr>
                <w:color w:val="000000"/>
                <w:sz w:val="18"/>
                <w:szCs w:val="18"/>
              </w:rPr>
              <w:fldChar w:fldCharType="end"/>
            </w:r>
          </w:p>
        </w:tc>
        <w:tc>
          <w:tcPr>
            <w:tcW w:w="720" w:type="dxa"/>
          </w:tcPr>
          <w:p w14:paraId="2CF394A0" w14:textId="77777777" w:rsidR="005F723F" w:rsidRPr="00D74BAF" w:rsidRDefault="005F723F" w:rsidP="00023E6A">
            <w:pPr>
              <w:jc w:val="center"/>
              <w:rPr>
                <w:color w:val="000000"/>
                <w:sz w:val="18"/>
                <w:szCs w:val="18"/>
              </w:rPr>
            </w:pPr>
            <w:r w:rsidRPr="00D74BAF">
              <w:rPr>
                <w:color w:val="000000"/>
                <w:sz w:val="18"/>
                <w:szCs w:val="18"/>
              </w:rPr>
              <w:t>2016</w:t>
            </w:r>
          </w:p>
        </w:tc>
        <w:tc>
          <w:tcPr>
            <w:tcW w:w="533" w:type="dxa"/>
            <w:shd w:val="clear" w:color="auto" w:fill="auto"/>
            <w:vAlign w:val="center"/>
            <w:hideMark/>
          </w:tcPr>
          <w:p w14:paraId="17997F2A"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E2EFD9" w:themeFill="accent6" w:themeFillTint="33"/>
            <w:vAlign w:val="center"/>
            <w:hideMark/>
          </w:tcPr>
          <w:p w14:paraId="76B03B3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61DC4EFF"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5BCF787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414D08F4"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435D5A6C"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auto"/>
            <w:vAlign w:val="center"/>
            <w:hideMark/>
          </w:tcPr>
          <w:p w14:paraId="6F62BCA5" w14:textId="77777777" w:rsidR="005F723F" w:rsidRPr="00D74BAF" w:rsidRDefault="005F723F" w:rsidP="00023E6A">
            <w:pPr>
              <w:jc w:val="center"/>
              <w:rPr>
                <w:color w:val="000000"/>
                <w:sz w:val="18"/>
                <w:szCs w:val="18"/>
              </w:rPr>
            </w:pPr>
            <w:r w:rsidRPr="00D74BAF">
              <w:rPr>
                <w:color w:val="000000"/>
                <w:sz w:val="18"/>
                <w:szCs w:val="18"/>
              </w:rPr>
              <w:t>2</w:t>
            </w:r>
          </w:p>
        </w:tc>
        <w:tc>
          <w:tcPr>
            <w:tcW w:w="533" w:type="dxa"/>
            <w:shd w:val="clear" w:color="auto" w:fill="FFF2CC" w:themeFill="accent4" w:themeFillTint="33"/>
            <w:vAlign w:val="center"/>
            <w:hideMark/>
          </w:tcPr>
          <w:p w14:paraId="39EBF6DC"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2C6A2592"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7F302F19"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FF2CC" w:themeFill="accent4" w:themeFillTint="33"/>
            <w:vAlign w:val="center"/>
            <w:hideMark/>
          </w:tcPr>
          <w:p w14:paraId="768BC2D9"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6ABEE6E8" w14:textId="77777777" w:rsidR="005F723F" w:rsidRPr="00D74BAF" w:rsidRDefault="005F723F" w:rsidP="00023E6A">
            <w:pPr>
              <w:jc w:val="center"/>
              <w:rPr>
                <w:sz w:val="18"/>
                <w:szCs w:val="18"/>
              </w:rPr>
            </w:pPr>
            <w:r w:rsidRPr="00D74BAF">
              <w:rPr>
                <w:sz w:val="18"/>
                <w:szCs w:val="18"/>
              </w:rPr>
              <w:t>NA</w:t>
            </w:r>
          </w:p>
        </w:tc>
        <w:tc>
          <w:tcPr>
            <w:tcW w:w="533" w:type="dxa"/>
            <w:shd w:val="clear" w:color="auto" w:fill="FBE4D5" w:themeFill="accent2" w:themeFillTint="33"/>
            <w:vAlign w:val="center"/>
            <w:hideMark/>
          </w:tcPr>
          <w:p w14:paraId="38AD37A9" w14:textId="77777777" w:rsidR="005F723F" w:rsidRPr="00D74BAF" w:rsidRDefault="005F723F" w:rsidP="00023E6A">
            <w:pPr>
              <w:jc w:val="center"/>
              <w:rPr>
                <w:sz w:val="18"/>
                <w:szCs w:val="18"/>
              </w:rPr>
            </w:pPr>
            <w:r w:rsidRPr="00D74BAF">
              <w:rPr>
                <w:sz w:val="18"/>
                <w:szCs w:val="18"/>
              </w:rPr>
              <w:t>B</w:t>
            </w:r>
          </w:p>
        </w:tc>
      </w:tr>
      <w:tr w:rsidR="005F723F" w:rsidRPr="00D74BAF" w14:paraId="6E070CAC" w14:textId="77777777" w:rsidTr="00023E6A">
        <w:trPr>
          <w:cantSplit/>
          <w:trHeight w:val="288"/>
        </w:trPr>
        <w:tc>
          <w:tcPr>
            <w:tcW w:w="1725" w:type="dxa"/>
            <w:shd w:val="clear" w:color="auto" w:fill="F2F2F2" w:themeFill="background1" w:themeFillShade="F2"/>
          </w:tcPr>
          <w:p w14:paraId="0BDBC761" w14:textId="6E27F496" w:rsidR="005F723F" w:rsidRPr="00D74BAF" w:rsidRDefault="005F723F" w:rsidP="00023E6A">
            <w:pPr>
              <w:rPr>
                <w:color w:val="000000"/>
                <w:sz w:val="18"/>
                <w:szCs w:val="18"/>
              </w:rPr>
            </w:pPr>
            <w:r w:rsidRPr="00D74BAF">
              <w:rPr>
                <w:color w:val="000000"/>
                <w:sz w:val="18"/>
                <w:szCs w:val="18"/>
              </w:rPr>
              <w:t xml:space="preserve">Parsons </w:t>
            </w:r>
            <w:r w:rsidRPr="00D74BAF">
              <w:rPr>
                <w:color w:val="000000"/>
                <w:sz w:val="18"/>
                <w:szCs w:val="18"/>
              </w:rPr>
              <w:fldChar w:fldCharType="begin">
                <w:fldData xml:space="preserve">PEVuZE5vdGU+PENpdGU+PEF1dGhvcj5QYXJzb25zPC9BdXRob3I+PFllYXI+MjAxNjwvWWVhcj48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PEVuZE5vdGU+PENpdGU+PEF1dGhvcj5QYXJzb25zPC9BdXRob3I+PFllYXI+MjAxNjwvWWVhcj48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[20]</w:t>
            </w:r>
            <w:r w:rsidRPr="00D74BAF">
              <w:rPr>
                <w:color w:val="000000"/>
                <w:sz w:val="18"/>
                <w:szCs w:val="18"/>
              </w:rPr>
              <w:fldChar w:fldCharType="end"/>
            </w:r>
          </w:p>
        </w:tc>
        <w:tc>
          <w:tcPr>
            <w:tcW w:w="720" w:type="dxa"/>
          </w:tcPr>
          <w:p w14:paraId="097C8F6F" w14:textId="77777777" w:rsidR="005F723F" w:rsidRPr="00D74BAF" w:rsidRDefault="005F723F" w:rsidP="00023E6A">
            <w:pPr>
              <w:jc w:val="center"/>
              <w:rPr>
                <w:color w:val="000000"/>
                <w:sz w:val="18"/>
                <w:szCs w:val="18"/>
              </w:rPr>
            </w:pPr>
            <w:r w:rsidRPr="00D74BAF">
              <w:rPr>
                <w:color w:val="000000"/>
                <w:sz w:val="18"/>
                <w:szCs w:val="18"/>
              </w:rPr>
              <w:t>2016</w:t>
            </w:r>
          </w:p>
        </w:tc>
        <w:tc>
          <w:tcPr>
            <w:tcW w:w="533" w:type="dxa"/>
            <w:shd w:val="clear" w:color="auto" w:fill="auto"/>
            <w:vAlign w:val="center"/>
            <w:hideMark/>
          </w:tcPr>
          <w:p w14:paraId="0A975BD6"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6BAAD14B"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132C1F10"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1EB0632F"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6FD9C8A7"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10F3B2EB"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7023ABC6" w14:textId="77777777" w:rsidR="005F723F" w:rsidRPr="00D74BAF" w:rsidRDefault="005F723F" w:rsidP="00023E6A">
            <w:pPr>
              <w:jc w:val="center"/>
              <w:rPr>
                <w:color w:val="000000"/>
                <w:sz w:val="18"/>
                <w:szCs w:val="18"/>
              </w:rPr>
            </w:pPr>
            <w:r w:rsidRPr="00D74BAF">
              <w:rPr>
                <w:color w:val="000000"/>
                <w:sz w:val="18"/>
                <w:szCs w:val="18"/>
              </w:rPr>
              <w:t>5</w:t>
            </w:r>
          </w:p>
        </w:tc>
        <w:tc>
          <w:tcPr>
            <w:tcW w:w="533" w:type="dxa"/>
            <w:shd w:val="clear" w:color="auto" w:fill="E2EFD9" w:themeFill="accent6" w:themeFillTint="33"/>
            <w:vAlign w:val="center"/>
            <w:hideMark/>
          </w:tcPr>
          <w:p w14:paraId="2381B2EF"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41BA32CC"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FF2CC" w:themeFill="accent4" w:themeFillTint="33"/>
            <w:vAlign w:val="center"/>
            <w:hideMark/>
          </w:tcPr>
          <w:p w14:paraId="1F3B89E3"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4A2591C5"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1E561746"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67C790B3"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095BB826" w14:textId="77777777" w:rsidTr="00023E6A">
        <w:trPr>
          <w:cantSplit/>
          <w:trHeight w:val="288"/>
        </w:trPr>
        <w:tc>
          <w:tcPr>
            <w:tcW w:w="1725" w:type="dxa"/>
            <w:shd w:val="clear" w:color="auto" w:fill="F2F2F2" w:themeFill="background1" w:themeFillShade="F2"/>
          </w:tcPr>
          <w:p w14:paraId="1F7E2709" w14:textId="72CF92EA" w:rsidR="005F723F" w:rsidRPr="00D74BAF" w:rsidRDefault="005F723F" w:rsidP="00023E6A">
            <w:pPr>
              <w:rPr>
                <w:color w:val="000000"/>
                <w:sz w:val="18"/>
                <w:szCs w:val="18"/>
              </w:rPr>
            </w:pPr>
            <w:r w:rsidRPr="00D74BAF">
              <w:rPr>
                <w:color w:val="000000"/>
                <w:sz w:val="18"/>
                <w:szCs w:val="18"/>
              </w:rPr>
              <w:t xml:space="preserve">Pines </w:t>
            </w:r>
            <w:r w:rsidRPr="00D74BAF">
              <w:rPr>
                <w:color w:val="000000"/>
                <w:sz w:val="18"/>
                <w:szCs w:val="18"/>
              </w:rPr>
              <w:fldChar w:fldCharType="begin">
                <w:fldData xml:space="preserve">PEVuZE5vdGU+PENpdGU+PEF1dGhvcj5QaW5lczwvQXV0aG9yPjxZZWFyPjIwMTk8L1llYXI+PFJl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PEVuZE5vdGU+PENpdGU+PEF1dGhvcj5QaW5lczwvQXV0aG9yPjxZZWFyPjIwMTk8L1llYXI+PFJl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[21]</w:t>
            </w:r>
            <w:r w:rsidRPr="00D74BAF">
              <w:rPr>
                <w:color w:val="000000"/>
                <w:sz w:val="18"/>
                <w:szCs w:val="18"/>
              </w:rPr>
              <w:fldChar w:fldCharType="end"/>
            </w:r>
          </w:p>
        </w:tc>
        <w:tc>
          <w:tcPr>
            <w:tcW w:w="720" w:type="dxa"/>
          </w:tcPr>
          <w:p w14:paraId="45AC442F" w14:textId="77777777" w:rsidR="005F723F" w:rsidRPr="00D74BAF" w:rsidRDefault="005F723F" w:rsidP="00023E6A">
            <w:pPr>
              <w:jc w:val="center"/>
              <w:rPr>
                <w:color w:val="000000"/>
                <w:sz w:val="18"/>
                <w:szCs w:val="18"/>
              </w:rPr>
            </w:pPr>
            <w:r w:rsidRPr="00D74BAF">
              <w:rPr>
                <w:color w:val="000000"/>
                <w:sz w:val="18"/>
                <w:szCs w:val="18"/>
              </w:rPr>
              <w:t>2019</w:t>
            </w:r>
          </w:p>
        </w:tc>
        <w:tc>
          <w:tcPr>
            <w:tcW w:w="533" w:type="dxa"/>
            <w:shd w:val="clear" w:color="auto" w:fill="auto"/>
            <w:vAlign w:val="center"/>
            <w:hideMark/>
          </w:tcPr>
          <w:p w14:paraId="7CC09696"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035DFEB1"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48008C11"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580A31C1"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1A23A131"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63EB93BD"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5F8FA9AD" w14:textId="77777777" w:rsidR="005F723F" w:rsidRPr="00D74BAF" w:rsidRDefault="005F723F" w:rsidP="00023E6A">
            <w:pPr>
              <w:jc w:val="center"/>
              <w:rPr>
                <w:color w:val="000000"/>
                <w:sz w:val="18"/>
                <w:szCs w:val="18"/>
              </w:rPr>
            </w:pPr>
            <w:r w:rsidRPr="00D74BAF">
              <w:rPr>
                <w:color w:val="000000"/>
                <w:sz w:val="18"/>
                <w:szCs w:val="18"/>
              </w:rPr>
              <w:t>7</w:t>
            </w:r>
          </w:p>
        </w:tc>
        <w:tc>
          <w:tcPr>
            <w:tcW w:w="533" w:type="dxa"/>
            <w:shd w:val="clear" w:color="auto" w:fill="FFF2CC" w:themeFill="accent4" w:themeFillTint="33"/>
            <w:vAlign w:val="center"/>
            <w:hideMark/>
          </w:tcPr>
          <w:p w14:paraId="256D40E5"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E2EFD9" w:themeFill="accent6" w:themeFillTint="33"/>
            <w:vAlign w:val="center"/>
            <w:hideMark/>
          </w:tcPr>
          <w:p w14:paraId="6B5F4C02"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41F3D91F"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42DD3F6C"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3CD6DED0"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1A2E9D78"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572C7801" w14:textId="77777777" w:rsidTr="00023E6A">
        <w:trPr>
          <w:cantSplit/>
          <w:trHeight w:val="288"/>
        </w:trPr>
        <w:tc>
          <w:tcPr>
            <w:tcW w:w="1725" w:type="dxa"/>
            <w:shd w:val="clear" w:color="auto" w:fill="F2F2F2" w:themeFill="background1" w:themeFillShade="F2"/>
          </w:tcPr>
          <w:p w14:paraId="1EB43C15" w14:textId="60D1A2D0" w:rsidR="005F723F" w:rsidRPr="00D74BAF" w:rsidRDefault="005F723F" w:rsidP="00023E6A">
            <w:pPr>
              <w:rPr>
                <w:color w:val="000000"/>
                <w:sz w:val="18"/>
                <w:szCs w:val="18"/>
              </w:rPr>
            </w:pPr>
            <w:r w:rsidRPr="00D74BAF">
              <w:rPr>
                <w:color w:val="000000"/>
                <w:sz w:val="18"/>
                <w:szCs w:val="18"/>
              </w:rPr>
              <w:t xml:space="preserve">Primrose </w:t>
            </w:r>
            <w:r w:rsidRPr="00D74BAF">
              <w:rPr>
                <w:color w:val="000000"/>
                <w:sz w:val="18"/>
                <w:szCs w:val="18"/>
              </w:rPr>
              <w:fldChar w:fldCharType="begin">
                <w:fldData xml:space="preserve">PEVuZE5vdGU+PENpdGU+PEF1dGhvcj5Qcmltcm9zZTwvQXV0aG9yPjxZZWFyPjIwMTY8L1llYXI+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PEVuZE5vdGU+PENpdGU+PEF1dGhvcj5Qcmltcm9zZTwvQXV0aG9yPjxZZWFyPjIwMTY8L1llYXI+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[29]</w:t>
            </w:r>
            <w:r w:rsidRPr="00D74BAF">
              <w:rPr>
                <w:color w:val="000000"/>
                <w:sz w:val="18"/>
                <w:szCs w:val="18"/>
              </w:rPr>
              <w:fldChar w:fldCharType="end"/>
            </w:r>
          </w:p>
        </w:tc>
        <w:tc>
          <w:tcPr>
            <w:tcW w:w="720" w:type="dxa"/>
          </w:tcPr>
          <w:p w14:paraId="0371C6E7" w14:textId="77777777" w:rsidR="005F723F" w:rsidRPr="00D74BAF" w:rsidRDefault="005F723F" w:rsidP="00023E6A">
            <w:pPr>
              <w:jc w:val="center"/>
              <w:rPr>
                <w:color w:val="000000"/>
                <w:sz w:val="18"/>
                <w:szCs w:val="18"/>
              </w:rPr>
            </w:pPr>
            <w:r w:rsidRPr="00D74BAF">
              <w:rPr>
                <w:color w:val="000000"/>
                <w:sz w:val="18"/>
                <w:szCs w:val="18"/>
              </w:rPr>
              <w:t>2016</w:t>
            </w:r>
          </w:p>
        </w:tc>
        <w:tc>
          <w:tcPr>
            <w:tcW w:w="533" w:type="dxa"/>
            <w:shd w:val="clear" w:color="auto" w:fill="auto"/>
            <w:vAlign w:val="center"/>
            <w:hideMark/>
          </w:tcPr>
          <w:p w14:paraId="3EE83428" w14:textId="77777777" w:rsidR="005F723F" w:rsidRPr="00D74BAF" w:rsidRDefault="005F723F" w:rsidP="00023E6A">
            <w:pPr>
              <w:jc w:val="center"/>
              <w:rPr>
                <w:color w:val="000000"/>
                <w:sz w:val="18"/>
                <w:szCs w:val="18"/>
              </w:rPr>
            </w:pPr>
            <w:r w:rsidRPr="00D74BAF">
              <w:rPr>
                <w:color w:val="000000"/>
                <w:sz w:val="18"/>
                <w:szCs w:val="18"/>
              </w:rPr>
              <w:t>2</w:t>
            </w:r>
          </w:p>
        </w:tc>
        <w:tc>
          <w:tcPr>
            <w:tcW w:w="533" w:type="dxa"/>
            <w:shd w:val="clear" w:color="auto" w:fill="E2EFD9" w:themeFill="accent6" w:themeFillTint="33"/>
            <w:vAlign w:val="center"/>
            <w:hideMark/>
          </w:tcPr>
          <w:p w14:paraId="6D25AAC2"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5914D893"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0FC5623C"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225661AE"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FBE4D5" w:themeFill="accent2" w:themeFillTint="33"/>
            <w:vAlign w:val="center"/>
            <w:hideMark/>
          </w:tcPr>
          <w:p w14:paraId="66EE076E"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auto"/>
            <w:vAlign w:val="center"/>
            <w:hideMark/>
          </w:tcPr>
          <w:p w14:paraId="54A00224" w14:textId="77777777" w:rsidR="005F723F" w:rsidRPr="00D74BAF" w:rsidRDefault="005F723F" w:rsidP="00023E6A">
            <w:pPr>
              <w:jc w:val="center"/>
              <w:rPr>
                <w:color w:val="000000"/>
                <w:sz w:val="18"/>
                <w:szCs w:val="18"/>
              </w:rPr>
            </w:pPr>
            <w:r w:rsidRPr="00D74BAF">
              <w:rPr>
                <w:color w:val="000000"/>
                <w:sz w:val="18"/>
                <w:szCs w:val="18"/>
              </w:rPr>
              <w:t>2</w:t>
            </w:r>
          </w:p>
        </w:tc>
        <w:tc>
          <w:tcPr>
            <w:tcW w:w="533" w:type="dxa"/>
            <w:shd w:val="clear" w:color="auto" w:fill="FFF2CC" w:themeFill="accent4" w:themeFillTint="33"/>
            <w:vAlign w:val="center"/>
            <w:hideMark/>
          </w:tcPr>
          <w:p w14:paraId="197F1099"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3AAC782D"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058B31D7"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FF2CC" w:themeFill="accent4" w:themeFillTint="33"/>
            <w:vAlign w:val="center"/>
            <w:hideMark/>
          </w:tcPr>
          <w:p w14:paraId="4803B044"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508DEC28" w14:textId="77777777" w:rsidR="005F723F" w:rsidRPr="00D74BAF" w:rsidRDefault="005F723F" w:rsidP="00023E6A">
            <w:pPr>
              <w:jc w:val="center"/>
              <w:rPr>
                <w:sz w:val="18"/>
                <w:szCs w:val="18"/>
              </w:rPr>
            </w:pPr>
            <w:r w:rsidRPr="00D74BAF">
              <w:rPr>
                <w:sz w:val="18"/>
                <w:szCs w:val="18"/>
              </w:rPr>
              <w:t>NA</w:t>
            </w:r>
          </w:p>
        </w:tc>
        <w:tc>
          <w:tcPr>
            <w:tcW w:w="533" w:type="dxa"/>
            <w:shd w:val="clear" w:color="auto" w:fill="FBE4D5" w:themeFill="accent2" w:themeFillTint="33"/>
            <w:vAlign w:val="center"/>
            <w:hideMark/>
          </w:tcPr>
          <w:p w14:paraId="6FA990FF" w14:textId="77777777" w:rsidR="005F723F" w:rsidRPr="00D74BAF" w:rsidRDefault="005F723F" w:rsidP="00023E6A">
            <w:pPr>
              <w:jc w:val="center"/>
              <w:rPr>
                <w:sz w:val="18"/>
                <w:szCs w:val="18"/>
              </w:rPr>
            </w:pPr>
            <w:r w:rsidRPr="00D74BAF">
              <w:rPr>
                <w:sz w:val="18"/>
                <w:szCs w:val="18"/>
              </w:rPr>
              <w:t>B</w:t>
            </w:r>
          </w:p>
        </w:tc>
      </w:tr>
      <w:tr w:rsidR="005F723F" w:rsidRPr="00D74BAF" w14:paraId="0AD7776C" w14:textId="77777777" w:rsidTr="00023E6A">
        <w:trPr>
          <w:cantSplit/>
          <w:trHeight w:val="288"/>
        </w:trPr>
        <w:tc>
          <w:tcPr>
            <w:tcW w:w="1725" w:type="dxa"/>
            <w:shd w:val="clear" w:color="auto" w:fill="F2F2F2" w:themeFill="background1" w:themeFillShade="F2"/>
          </w:tcPr>
          <w:p w14:paraId="60049175" w14:textId="20DC4D04" w:rsidR="005F723F" w:rsidRPr="00D74BAF" w:rsidRDefault="005F723F" w:rsidP="00023E6A">
            <w:pPr>
              <w:rPr>
                <w:color w:val="000000"/>
                <w:sz w:val="18"/>
                <w:szCs w:val="18"/>
              </w:rPr>
            </w:pPr>
            <w:r w:rsidRPr="00D74BAF">
              <w:rPr>
                <w:color w:val="000000"/>
                <w:sz w:val="18"/>
                <w:szCs w:val="18"/>
              </w:rPr>
              <w:t xml:space="preserve">Quaife </w:t>
            </w:r>
            <w:r w:rsidRPr="00D74BAF">
              <w:rPr>
                <w:color w:val="000000"/>
                <w:sz w:val="18"/>
                <w:szCs w:val="18"/>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[22]</w:t>
            </w:r>
            <w:r w:rsidRPr="00D74BAF">
              <w:rPr>
                <w:color w:val="000000"/>
                <w:sz w:val="18"/>
                <w:szCs w:val="18"/>
              </w:rPr>
              <w:fldChar w:fldCharType="end"/>
            </w:r>
          </w:p>
        </w:tc>
        <w:tc>
          <w:tcPr>
            <w:tcW w:w="720" w:type="dxa"/>
          </w:tcPr>
          <w:p w14:paraId="2A4D2034" w14:textId="77777777" w:rsidR="005F723F" w:rsidRPr="00D74BAF" w:rsidRDefault="005F723F" w:rsidP="00023E6A">
            <w:pPr>
              <w:jc w:val="center"/>
              <w:rPr>
                <w:color w:val="000000"/>
                <w:sz w:val="18"/>
                <w:szCs w:val="18"/>
              </w:rPr>
            </w:pPr>
            <w:r w:rsidRPr="00D74BAF">
              <w:rPr>
                <w:color w:val="000000"/>
                <w:sz w:val="18"/>
                <w:szCs w:val="18"/>
              </w:rPr>
              <w:t>2018</w:t>
            </w:r>
          </w:p>
        </w:tc>
        <w:tc>
          <w:tcPr>
            <w:tcW w:w="533" w:type="dxa"/>
            <w:shd w:val="clear" w:color="auto" w:fill="auto"/>
            <w:vAlign w:val="center"/>
            <w:hideMark/>
          </w:tcPr>
          <w:p w14:paraId="6BD9378A"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0734A25F"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0945C618"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54CD474E"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62356B34"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365E8B00"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6407420F" w14:textId="77777777" w:rsidR="005F723F" w:rsidRPr="00D74BAF" w:rsidRDefault="005F723F" w:rsidP="00023E6A">
            <w:pPr>
              <w:jc w:val="center"/>
              <w:rPr>
                <w:color w:val="000000"/>
                <w:sz w:val="18"/>
                <w:szCs w:val="18"/>
              </w:rPr>
            </w:pPr>
            <w:r w:rsidRPr="00D74BAF">
              <w:rPr>
                <w:color w:val="000000"/>
                <w:sz w:val="18"/>
                <w:szCs w:val="18"/>
              </w:rPr>
              <w:t>6</w:t>
            </w:r>
          </w:p>
        </w:tc>
        <w:tc>
          <w:tcPr>
            <w:tcW w:w="533" w:type="dxa"/>
            <w:shd w:val="clear" w:color="auto" w:fill="FFF2CC" w:themeFill="accent4" w:themeFillTint="33"/>
            <w:vAlign w:val="center"/>
            <w:hideMark/>
          </w:tcPr>
          <w:p w14:paraId="057E2919"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53FB49EC"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6A4FB228"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E2EFD9" w:themeFill="accent6" w:themeFillTint="33"/>
            <w:vAlign w:val="center"/>
            <w:hideMark/>
          </w:tcPr>
          <w:p w14:paraId="0E72970E"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FF2CC" w:themeFill="accent4" w:themeFillTint="33"/>
            <w:vAlign w:val="center"/>
            <w:hideMark/>
          </w:tcPr>
          <w:p w14:paraId="5D19A47D"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3BC8364A"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6B646681" w14:textId="77777777" w:rsidTr="00023E6A">
        <w:trPr>
          <w:cantSplit/>
          <w:trHeight w:val="288"/>
        </w:trPr>
        <w:tc>
          <w:tcPr>
            <w:tcW w:w="1725" w:type="dxa"/>
            <w:shd w:val="clear" w:color="auto" w:fill="F2F2F2" w:themeFill="background1" w:themeFillShade="F2"/>
          </w:tcPr>
          <w:p w14:paraId="070D291A" w14:textId="4D4A22BE" w:rsidR="005F723F" w:rsidRPr="00D74BAF" w:rsidRDefault="005F723F" w:rsidP="00023E6A">
            <w:pPr>
              <w:rPr>
                <w:color w:val="000000"/>
                <w:sz w:val="18"/>
                <w:szCs w:val="18"/>
              </w:rPr>
            </w:pPr>
            <w:r w:rsidRPr="00D74BAF">
              <w:rPr>
                <w:color w:val="000000"/>
                <w:sz w:val="18"/>
                <w:szCs w:val="18"/>
              </w:rPr>
              <w:t xml:space="preserve">Shrestha </w:t>
            </w:r>
            <w:r w:rsidRPr="00D74BAF">
              <w:rPr>
                <w:color w:val="000000"/>
                <w:sz w:val="18"/>
                <w:szCs w:val="18"/>
              </w:rPr>
              <w:fldChar w:fldCharType="begin">
                <w:fldData xml:space="preserve">PEVuZE5vdGU+PENpdGU+PEF1dGhvcj5TaHJlc3RoYTwvQXV0aG9yPjxZZWFyPjIwMTg8L1llYXI+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PEVuZE5vdGU+PENpdGU+PEF1dGhvcj5TaHJlc3RoYTwvQXV0aG9yPjxZZWFyPjIwMTg8L1llYXI+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[23]</w:t>
            </w:r>
            <w:r w:rsidRPr="00D74BAF">
              <w:rPr>
                <w:color w:val="000000"/>
                <w:sz w:val="18"/>
                <w:szCs w:val="18"/>
              </w:rPr>
              <w:fldChar w:fldCharType="end"/>
            </w:r>
          </w:p>
        </w:tc>
        <w:tc>
          <w:tcPr>
            <w:tcW w:w="720" w:type="dxa"/>
          </w:tcPr>
          <w:p w14:paraId="1EEE8D22" w14:textId="77777777" w:rsidR="005F723F" w:rsidRPr="00D74BAF" w:rsidRDefault="005F723F" w:rsidP="00023E6A">
            <w:pPr>
              <w:jc w:val="center"/>
              <w:rPr>
                <w:color w:val="000000"/>
                <w:sz w:val="18"/>
                <w:szCs w:val="18"/>
              </w:rPr>
            </w:pPr>
            <w:r w:rsidRPr="00D74BAF">
              <w:rPr>
                <w:color w:val="000000"/>
                <w:sz w:val="18"/>
                <w:szCs w:val="18"/>
              </w:rPr>
              <w:t>2017</w:t>
            </w:r>
          </w:p>
        </w:tc>
        <w:tc>
          <w:tcPr>
            <w:tcW w:w="533" w:type="dxa"/>
            <w:shd w:val="clear" w:color="auto" w:fill="auto"/>
            <w:vAlign w:val="center"/>
            <w:hideMark/>
          </w:tcPr>
          <w:p w14:paraId="40A91E27"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32F69EFA"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3A3DAA5F"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6ABDD846"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101EE680"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0C7D73A7"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43CA7528"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FFF2CC" w:themeFill="accent4" w:themeFillTint="33"/>
            <w:vAlign w:val="center"/>
            <w:hideMark/>
          </w:tcPr>
          <w:p w14:paraId="48FD4ECE"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38C5156B"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7BD388E0"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E2EFD9" w:themeFill="accent6" w:themeFillTint="33"/>
            <w:vAlign w:val="center"/>
            <w:hideMark/>
          </w:tcPr>
          <w:p w14:paraId="7D3705DD"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BE4D5" w:themeFill="accent2" w:themeFillTint="33"/>
            <w:vAlign w:val="center"/>
            <w:hideMark/>
          </w:tcPr>
          <w:p w14:paraId="42E8DF4E" w14:textId="77777777" w:rsidR="005F723F" w:rsidRPr="00D74BAF" w:rsidRDefault="005F723F" w:rsidP="00023E6A">
            <w:pPr>
              <w:jc w:val="center"/>
              <w:rPr>
                <w:sz w:val="18"/>
                <w:szCs w:val="18"/>
              </w:rPr>
            </w:pPr>
            <w:r w:rsidRPr="00D74BAF">
              <w:rPr>
                <w:sz w:val="18"/>
                <w:szCs w:val="18"/>
              </w:rPr>
              <w:t>NA</w:t>
            </w:r>
          </w:p>
        </w:tc>
        <w:tc>
          <w:tcPr>
            <w:tcW w:w="533" w:type="dxa"/>
            <w:shd w:val="clear" w:color="auto" w:fill="E2EFD9" w:themeFill="accent6" w:themeFillTint="33"/>
            <w:vAlign w:val="center"/>
            <w:hideMark/>
          </w:tcPr>
          <w:p w14:paraId="7ACB7C17"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0C0F23DF" w14:textId="77777777" w:rsidTr="00023E6A">
        <w:trPr>
          <w:cantSplit/>
          <w:trHeight w:val="288"/>
        </w:trPr>
        <w:tc>
          <w:tcPr>
            <w:tcW w:w="1725" w:type="dxa"/>
            <w:shd w:val="clear" w:color="auto" w:fill="F2F2F2" w:themeFill="background1" w:themeFillShade="F2"/>
          </w:tcPr>
          <w:p w14:paraId="05BD4F4A" w14:textId="497A401D" w:rsidR="005F723F" w:rsidRPr="00D74BAF" w:rsidRDefault="005F723F" w:rsidP="00023E6A">
            <w:pPr>
              <w:rPr>
                <w:color w:val="000000"/>
                <w:sz w:val="18"/>
                <w:szCs w:val="18"/>
              </w:rPr>
            </w:pPr>
            <w:r w:rsidRPr="00D74BAF">
              <w:rPr>
                <w:color w:val="000000"/>
                <w:sz w:val="18"/>
                <w:szCs w:val="18"/>
              </w:rPr>
              <w:t xml:space="preserve">Tang </w:t>
            </w:r>
            <w:r w:rsidRPr="00D74BAF">
              <w:rPr>
                <w:color w:val="000000"/>
                <w:sz w:val="18"/>
                <w:szCs w:val="18"/>
              </w:rPr>
              <w:fldChar w:fldCharType="begin">
                <w:fldData xml:space="preserve">PEVuZE5vdGU+PENpdGU+PEF1dGhvcj5UYW5nPC9BdXRob3I+PFllYXI+MjAxNjwvWWVhcj48UmVj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PEVuZE5vdGU+PENpdGU+PEF1dGhvcj5UYW5nPC9BdXRob3I+PFllYXI+MjAxNjwvWWVhcj48UmVj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[30]</w:t>
            </w:r>
            <w:r w:rsidRPr="00D74BAF">
              <w:rPr>
                <w:color w:val="000000"/>
                <w:sz w:val="18"/>
                <w:szCs w:val="18"/>
              </w:rPr>
              <w:fldChar w:fldCharType="end"/>
            </w:r>
          </w:p>
        </w:tc>
        <w:tc>
          <w:tcPr>
            <w:tcW w:w="720" w:type="dxa"/>
          </w:tcPr>
          <w:p w14:paraId="4A977710" w14:textId="77777777" w:rsidR="005F723F" w:rsidRPr="00D74BAF" w:rsidRDefault="005F723F" w:rsidP="00023E6A">
            <w:pPr>
              <w:jc w:val="center"/>
              <w:rPr>
                <w:color w:val="000000"/>
                <w:sz w:val="18"/>
                <w:szCs w:val="18"/>
              </w:rPr>
            </w:pPr>
            <w:r w:rsidRPr="00D74BAF">
              <w:rPr>
                <w:color w:val="000000"/>
                <w:sz w:val="18"/>
                <w:szCs w:val="18"/>
              </w:rPr>
              <w:t>2016</w:t>
            </w:r>
          </w:p>
        </w:tc>
        <w:tc>
          <w:tcPr>
            <w:tcW w:w="533" w:type="dxa"/>
            <w:shd w:val="clear" w:color="auto" w:fill="auto"/>
            <w:vAlign w:val="center"/>
            <w:hideMark/>
          </w:tcPr>
          <w:p w14:paraId="2FBF8EF5" w14:textId="77777777" w:rsidR="005F723F" w:rsidRPr="00D74BAF" w:rsidRDefault="005F723F" w:rsidP="00023E6A">
            <w:pPr>
              <w:jc w:val="center"/>
              <w:rPr>
                <w:color w:val="000000"/>
                <w:sz w:val="18"/>
                <w:szCs w:val="18"/>
              </w:rPr>
            </w:pPr>
            <w:r w:rsidRPr="00D74BAF">
              <w:rPr>
                <w:color w:val="000000"/>
                <w:sz w:val="18"/>
                <w:szCs w:val="18"/>
              </w:rPr>
              <w:t>2</w:t>
            </w:r>
          </w:p>
        </w:tc>
        <w:tc>
          <w:tcPr>
            <w:tcW w:w="533" w:type="dxa"/>
            <w:shd w:val="clear" w:color="auto" w:fill="FBE4D5" w:themeFill="accent2" w:themeFillTint="33"/>
            <w:vAlign w:val="center"/>
            <w:hideMark/>
          </w:tcPr>
          <w:p w14:paraId="62DC274A"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FBE4D5" w:themeFill="accent2" w:themeFillTint="33"/>
            <w:vAlign w:val="center"/>
            <w:hideMark/>
          </w:tcPr>
          <w:p w14:paraId="32DC3D5E"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462AFFD0"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7AA49F08"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FBE4D5" w:themeFill="accent2" w:themeFillTint="33"/>
            <w:vAlign w:val="center"/>
            <w:hideMark/>
          </w:tcPr>
          <w:p w14:paraId="1875F942"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00E81C7E" w14:textId="77777777" w:rsidR="005F723F" w:rsidRPr="00D74BAF" w:rsidRDefault="005F723F" w:rsidP="00023E6A">
            <w:pPr>
              <w:jc w:val="center"/>
              <w:rPr>
                <w:color w:val="000000"/>
                <w:sz w:val="18"/>
                <w:szCs w:val="18"/>
              </w:rPr>
            </w:pPr>
            <w:r w:rsidRPr="00D74BAF">
              <w:rPr>
                <w:color w:val="000000"/>
                <w:sz w:val="18"/>
                <w:szCs w:val="18"/>
              </w:rPr>
              <w:t>6</w:t>
            </w:r>
          </w:p>
        </w:tc>
        <w:tc>
          <w:tcPr>
            <w:tcW w:w="533" w:type="dxa"/>
            <w:shd w:val="clear" w:color="auto" w:fill="FFF2CC" w:themeFill="accent4" w:themeFillTint="33"/>
            <w:vAlign w:val="center"/>
            <w:hideMark/>
          </w:tcPr>
          <w:p w14:paraId="6399B423"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1AA07C8F"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19D730B9"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E2EFD9" w:themeFill="accent6" w:themeFillTint="33"/>
            <w:vAlign w:val="center"/>
            <w:hideMark/>
          </w:tcPr>
          <w:p w14:paraId="6F74FA94"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FF2CC" w:themeFill="accent4" w:themeFillTint="33"/>
            <w:vAlign w:val="center"/>
            <w:hideMark/>
          </w:tcPr>
          <w:p w14:paraId="75BDE3A4"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10D30FBB"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408BEA06" w14:textId="77777777" w:rsidTr="00023E6A">
        <w:trPr>
          <w:cantSplit/>
          <w:trHeight w:val="288"/>
        </w:trPr>
        <w:tc>
          <w:tcPr>
            <w:tcW w:w="1725" w:type="dxa"/>
            <w:shd w:val="clear" w:color="auto" w:fill="F2F2F2" w:themeFill="background1" w:themeFillShade="F2"/>
          </w:tcPr>
          <w:p w14:paraId="3BDFD88F" w14:textId="4BA17A9A" w:rsidR="005F723F" w:rsidRPr="00D74BAF" w:rsidRDefault="005F723F" w:rsidP="00023E6A">
            <w:pPr>
              <w:rPr>
                <w:color w:val="000000"/>
                <w:sz w:val="18"/>
                <w:szCs w:val="18"/>
              </w:rPr>
            </w:pPr>
            <w:r w:rsidRPr="00D74BAF">
              <w:rPr>
                <w:color w:val="000000"/>
                <w:sz w:val="18"/>
                <w:szCs w:val="18"/>
              </w:rPr>
              <w:t xml:space="preserve">Tanner </w:t>
            </w:r>
            <w:r w:rsidRPr="00D74BAF">
              <w:rPr>
                <w:color w:val="000000"/>
                <w:sz w:val="18"/>
                <w:szCs w:val="18"/>
              </w:rPr>
              <w:fldChar w:fldCharType="begin">
                <w:fldData xml:space="preserve">PEVuZE5vdGU+PENpdGU+PEF1dGhvcj5UYW5uZXI8L0F1dGhvcj48WWVhcj4yMDA4PC9ZZWFyPjxS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PEVuZE5vdGU+PENpdGU+PEF1dGhvcj5UYW5uZXI8L0F1dGhvcj48WWVhcj4yMDA4PC9ZZWFyPjxS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[31]</w:t>
            </w:r>
            <w:r w:rsidRPr="00D74BAF">
              <w:rPr>
                <w:color w:val="000000"/>
                <w:sz w:val="18"/>
                <w:szCs w:val="18"/>
              </w:rPr>
              <w:fldChar w:fldCharType="end"/>
            </w:r>
          </w:p>
        </w:tc>
        <w:tc>
          <w:tcPr>
            <w:tcW w:w="720" w:type="dxa"/>
          </w:tcPr>
          <w:p w14:paraId="1583C8C8" w14:textId="77777777" w:rsidR="005F723F" w:rsidRPr="00D74BAF" w:rsidRDefault="005F723F" w:rsidP="00023E6A">
            <w:pPr>
              <w:jc w:val="center"/>
              <w:rPr>
                <w:color w:val="000000"/>
                <w:sz w:val="18"/>
                <w:szCs w:val="18"/>
              </w:rPr>
            </w:pPr>
            <w:r w:rsidRPr="00D74BAF">
              <w:rPr>
                <w:color w:val="000000"/>
                <w:sz w:val="18"/>
                <w:szCs w:val="18"/>
              </w:rPr>
              <w:t>2008</w:t>
            </w:r>
          </w:p>
        </w:tc>
        <w:tc>
          <w:tcPr>
            <w:tcW w:w="533" w:type="dxa"/>
            <w:shd w:val="clear" w:color="auto" w:fill="auto"/>
            <w:vAlign w:val="center"/>
            <w:hideMark/>
          </w:tcPr>
          <w:p w14:paraId="7BBA6A88"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E2EFD9" w:themeFill="accent6" w:themeFillTint="33"/>
            <w:vAlign w:val="center"/>
            <w:hideMark/>
          </w:tcPr>
          <w:p w14:paraId="3995E75B"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46D962F4"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1CB5FCC4"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0CAEA1AE"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227D45B6"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auto"/>
            <w:vAlign w:val="center"/>
            <w:hideMark/>
          </w:tcPr>
          <w:p w14:paraId="3AE8251E"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FFF2CC" w:themeFill="accent4" w:themeFillTint="33"/>
            <w:vAlign w:val="center"/>
            <w:hideMark/>
          </w:tcPr>
          <w:p w14:paraId="76E4CD1B"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429D8383"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2FCB186D"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FF2CC" w:themeFill="accent4" w:themeFillTint="33"/>
            <w:vAlign w:val="center"/>
            <w:hideMark/>
          </w:tcPr>
          <w:p w14:paraId="1D74CD4A"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24F4527F"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4C0D97F8" w14:textId="77777777" w:rsidR="005F723F" w:rsidRPr="00D74BAF" w:rsidRDefault="005F723F" w:rsidP="00023E6A">
            <w:pPr>
              <w:jc w:val="center"/>
              <w:rPr>
                <w:color w:val="000000"/>
                <w:sz w:val="18"/>
                <w:szCs w:val="18"/>
              </w:rPr>
            </w:pPr>
            <w:r w:rsidRPr="00D74BAF">
              <w:rPr>
                <w:color w:val="000000"/>
                <w:sz w:val="18"/>
                <w:szCs w:val="18"/>
              </w:rPr>
              <w:t>B</w:t>
            </w:r>
          </w:p>
        </w:tc>
      </w:tr>
      <w:tr w:rsidR="005F723F" w:rsidRPr="00D74BAF" w14:paraId="67D208E1" w14:textId="77777777" w:rsidTr="00023E6A">
        <w:trPr>
          <w:cantSplit/>
          <w:trHeight w:val="288"/>
        </w:trPr>
        <w:tc>
          <w:tcPr>
            <w:tcW w:w="1725" w:type="dxa"/>
            <w:shd w:val="clear" w:color="auto" w:fill="F2F2F2" w:themeFill="background1" w:themeFillShade="F2"/>
          </w:tcPr>
          <w:p w14:paraId="529DB55B" w14:textId="6310A3B4" w:rsidR="005F723F" w:rsidRPr="00D74BAF" w:rsidRDefault="005F723F" w:rsidP="00023E6A">
            <w:pPr>
              <w:rPr>
                <w:color w:val="000000"/>
                <w:sz w:val="18"/>
                <w:szCs w:val="18"/>
              </w:rPr>
            </w:pPr>
            <w:r w:rsidRPr="00D74BAF">
              <w:rPr>
                <w:color w:val="000000"/>
                <w:sz w:val="18"/>
                <w:szCs w:val="18"/>
              </w:rPr>
              <w:t xml:space="preserve">Terris-Prestholt </w:t>
            </w:r>
            <w:r w:rsidRPr="00D74BAF">
              <w:rPr>
                <w:color w:val="000000"/>
                <w:sz w:val="18"/>
                <w:szCs w:val="18"/>
              </w:rPr>
              <w:fldChar w:fldCharType="begin"/>
            </w:r>
            <w:r w:rsidR="003C7FC7" w:rsidRPr="00D74BAF">
              <w:rPr>
                <w:color w:val="000000"/>
                <w:sz w:val="18"/>
                <w:szCs w:val="18"/>
              </w:rPr>
              <w:instrText xml:space="preserve"> ADDIN EN.CITE &lt;EndNote&gt;&lt;Cite&gt;&lt;Author&gt;Terris-Prestholt&lt;/Author&gt;&lt;Year&gt;2013&lt;/Year&gt;&lt;RecNum&gt;6&lt;/RecNum&gt;&lt;DisplayText&gt;[32]&lt;/DisplayText&gt;&lt;record&gt;&lt;rec-number&gt;6&lt;/rec-number&gt;&lt;foreign-keys&gt;&lt;key app="EN" db-id="dtd0d9fd505d2teaf9apvvapvvaet9tvrffe" timestamp="1602860269"&gt;6&lt;/key&gt;&lt;/foreign-keys&gt;&lt;ref-type name="Journal Article"&gt;17&lt;/ref-type&gt;&lt;contributors&gt;&lt;authors&gt;&lt;author&gt;Terris-Prestholt, Fern&lt;/author&gt;&lt;author&gt;Hanson, Kara&lt;/author&gt;&lt;author&gt;MacPhail, Catherine&lt;/author&gt;&lt;author&gt;Vickerman, Peter&lt;/author&gt;&lt;author&gt;Rees, Helen&lt;/author&gt;&lt;author&gt;Watts, Charlotte&lt;/author&gt;&lt;/authors&gt;&lt;/contributors&gt;&lt;titles&gt;&lt;title&gt;How much demand for New HIV prevention technologies can we really expect? Results from a discrete choice experiment in South Africa&lt;/title&gt;&lt;secondary-title&gt;PloS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One&lt;/abbr-1&gt;&lt;/alt-periodical&gt;&lt;pages&gt;e83193-e83193&lt;/pages&gt;&lt;volume&gt;8&lt;/volume&gt;&lt;number&gt;12&lt;/number&gt;&lt;keywords&gt;&lt;keyword&gt;*Choice Behavior&lt;/keyword&gt;&lt;keyword&gt;Contraceptive Devices&lt;/keyword&gt;&lt;keyword&gt;Female&lt;/keyword&gt;&lt;keyword&gt;HIV Infections/*prevention &amp;amp; control/transmission&lt;/keyword&gt;&lt;keyword&gt;Humans&lt;/keyword&gt;&lt;keyword&gt;South Africa&lt;/keyword&gt;&lt;/keywords&gt;&lt;dates&gt;&lt;year&gt;2013&lt;/year&gt;&lt;/dates&gt;&lt;publisher&gt;Public Library of Science&lt;/publisher&gt;&lt;isbn&gt;1932-6203&lt;/isbn&gt;&lt;accession-num&gt;24386160&lt;/accession-num&gt;&lt;urls&gt;&lt;related-urls&gt;&lt;url&gt;https://pubmed.ncbi.nlm.nih.gov/24386160&lt;/url&gt;&lt;url&gt;https://www.ncbi.nlm.nih.gov/pmc/articles/PMC3875434/&lt;/url&gt;&lt;url&gt;https://www.ncbi.nlm.nih.gov/pmc/articles/PMC3875434/pdf/pone.0083193.pdf&lt;/url&gt;&lt;/related-urls&gt;&lt;/urls&gt;&lt;electronic-resource-num&gt;10.1371/journal.pone.0083193&lt;/electronic-resource-num&gt;&lt;remote-database-name&gt;PubMed&lt;/remote-database-name&gt;&lt;language&gt;eng&lt;/language&gt;&lt;/record&gt;&lt;/Cite&gt;&lt;/EndNote&gt;</w:instrText>
            </w:r>
            <w:r w:rsidRPr="00D74BAF">
              <w:rPr>
                <w:color w:val="000000"/>
                <w:sz w:val="18"/>
                <w:szCs w:val="18"/>
              </w:rPr>
              <w:fldChar w:fldCharType="separate"/>
            </w:r>
            <w:r w:rsidR="003C7FC7" w:rsidRPr="00D74BAF">
              <w:rPr>
                <w:noProof/>
                <w:color w:val="000000"/>
                <w:sz w:val="18"/>
                <w:szCs w:val="18"/>
              </w:rPr>
              <w:t>[32]</w:t>
            </w:r>
            <w:r w:rsidRPr="00D74BAF">
              <w:rPr>
                <w:color w:val="000000"/>
                <w:sz w:val="18"/>
                <w:szCs w:val="18"/>
              </w:rPr>
              <w:fldChar w:fldCharType="end"/>
            </w:r>
          </w:p>
        </w:tc>
        <w:tc>
          <w:tcPr>
            <w:tcW w:w="720" w:type="dxa"/>
          </w:tcPr>
          <w:p w14:paraId="07434159" w14:textId="77777777" w:rsidR="005F723F" w:rsidRPr="00D74BAF" w:rsidRDefault="005F723F" w:rsidP="00023E6A">
            <w:pPr>
              <w:jc w:val="center"/>
              <w:rPr>
                <w:color w:val="000000"/>
                <w:sz w:val="18"/>
                <w:szCs w:val="18"/>
              </w:rPr>
            </w:pPr>
            <w:r w:rsidRPr="00D74BAF">
              <w:rPr>
                <w:color w:val="000000"/>
                <w:sz w:val="18"/>
                <w:szCs w:val="18"/>
              </w:rPr>
              <w:t>2013</w:t>
            </w:r>
          </w:p>
        </w:tc>
        <w:tc>
          <w:tcPr>
            <w:tcW w:w="533" w:type="dxa"/>
            <w:shd w:val="clear" w:color="auto" w:fill="auto"/>
            <w:vAlign w:val="center"/>
            <w:hideMark/>
          </w:tcPr>
          <w:p w14:paraId="3A2EAC47"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2B93FB6F"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67218A6B"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0CC81473"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72C530A1"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11E77AD1"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785F4DCF" w14:textId="77777777" w:rsidR="005F723F" w:rsidRPr="00D74BAF" w:rsidRDefault="005F723F" w:rsidP="00023E6A">
            <w:pPr>
              <w:jc w:val="center"/>
              <w:rPr>
                <w:color w:val="000000"/>
                <w:sz w:val="18"/>
                <w:szCs w:val="18"/>
              </w:rPr>
            </w:pPr>
            <w:r w:rsidRPr="00D74BAF">
              <w:rPr>
                <w:color w:val="000000"/>
                <w:sz w:val="18"/>
                <w:szCs w:val="18"/>
              </w:rPr>
              <w:t>6</w:t>
            </w:r>
          </w:p>
        </w:tc>
        <w:tc>
          <w:tcPr>
            <w:tcW w:w="533" w:type="dxa"/>
            <w:shd w:val="clear" w:color="auto" w:fill="E2EFD9" w:themeFill="accent6" w:themeFillTint="33"/>
            <w:vAlign w:val="center"/>
            <w:hideMark/>
          </w:tcPr>
          <w:p w14:paraId="7B38ECA4"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BE4D5" w:themeFill="accent2" w:themeFillTint="33"/>
            <w:vAlign w:val="center"/>
            <w:hideMark/>
          </w:tcPr>
          <w:p w14:paraId="51DB45E4"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64150E79"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E2EFD9" w:themeFill="accent6" w:themeFillTint="33"/>
            <w:vAlign w:val="center"/>
            <w:hideMark/>
          </w:tcPr>
          <w:p w14:paraId="16D91F36"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FF2CC" w:themeFill="accent4" w:themeFillTint="33"/>
            <w:vAlign w:val="center"/>
            <w:hideMark/>
          </w:tcPr>
          <w:p w14:paraId="228F19A2"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66D72C79"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0F72566C" w14:textId="77777777" w:rsidTr="00023E6A">
        <w:trPr>
          <w:cantSplit/>
          <w:trHeight w:val="288"/>
        </w:trPr>
        <w:tc>
          <w:tcPr>
            <w:tcW w:w="1725" w:type="dxa"/>
            <w:shd w:val="clear" w:color="auto" w:fill="F2F2F2" w:themeFill="background1" w:themeFillShade="F2"/>
          </w:tcPr>
          <w:p w14:paraId="7FAB814B" w14:textId="0DC6B280" w:rsidR="005F723F" w:rsidRPr="00D74BAF" w:rsidRDefault="005F723F" w:rsidP="00023E6A">
            <w:pPr>
              <w:rPr>
                <w:color w:val="000000"/>
                <w:sz w:val="18"/>
                <w:szCs w:val="18"/>
              </w:rPr>
            </w:pPr>
            <w:proofErr w:type="spellStart"/>
            <w:r w:rsidRPr="00D74BAF">
              <w:rPr>
                <w:color w:val="000000"/>
                <w:sz w:val="18"/>
                <w:szCs w:val="18"/>
              </w:rPr>
              <w:t>Verguet</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PEVuZE5vdGU+PENpdGU+PEF1dGhvcj5WZXJndWV0PC9BdXRob3I+PFllYXI+MjAxMDwvWWVhcj48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PEVuZE5vdGU+PENpdGU+PEF1dGhvcj5WZXJndWV0PC9BdXRob3I+PFllYXI+MjAxMDwvWWVhcj48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[33]</w:t>
            </w:r>
            <w:r w:rsidRPr="00D74BAF">
              <w:rPr>
                <w:color w:val="000000"/>
                <w:sz w:val="18"/>
                <w:szCs w:val="18"/>
              </w:rPr>
              <w:fldChar w:fldCharType="end"/>
            </w:r>
          </w:p>
        </w:tc>
        <w:tc>
          <w:tcPr>
            <w:tcW w:w="720" w:type="dxa"/>
          </w:tcPr>
          <w:p w14:paraId="718C071D" w14:textId="77777777" w:rsidR="005F723F" w:rsidRPr="00D74BAF" w:rsidRDefault="005F723F" w:rsidP="00023E6A">
            <w:pPr>
              <w:jc w:val="center"/>
              <w:rPr>
                <w:color w:val="000000"/>
                <w:sz w:val="18"/>
                <w:szCs w:val="18"/>
              </w:rPr>
            </w:pPr>
            <w:r w:rsidRPr="00D74BAF">
              <w:rPr>
                <w:color w:val="000000"/>
                <w:sz w:val="18"/>
                <w:szCs w:val="18"/>
              </w:rPr>
              <w:t>2010</w:t>
            </w:r>
          </w:p>
        </w:tc>
        <w:tc>
          <w:tcPr>
            <w:tcW w:w="533" w:type="dxa"/>
            <w:shd w:val="clear" w:color="auto" w:fill="auto"/>
            <w:vAlign w:val="center"/>
            <w:hideMark/>
          </w:tcPr>
          <w:p w14:paraId="23F9E0E4"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E2EFD9" w:themeFill="accent6" w:themeFillTint="33"/>
            <w:vAlign w:val="center"/>
            <w:hideMark/>
          </w:tcPr>
          <w:p w14:paraId="44356052"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4EBD0D4B"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45B3D87A"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1F849F2F"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3DDB7FE7"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28C692BE"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FFF2CC" w:themeFill="accent4" w:themeFillTint="33"/>
            <w:vAlign w:val="center"/>
            <w:hideMark/>
          </w:tcPr>
          <w:p w14:paraId="64F843FC"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235506E5"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0FF64BB2"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FFF2CC" w:themeFill="accent4" w:themeFillTint="33"/>
            <w:vAlign w:val="center"/>
            <w:hideMark/>
          </w:tcPr>
          <w:p w14:paraId="76C2B098"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E2EFD9" w:themeFill="accent6" w:themeFillTint="33"/>
            <w:vAlign w:val="center"/>
            <w:hideMark/>
          </w:tcPr>
          <w:p w14:paraId="25FDBB9E"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E2EFD9" w:themeFill="accent6" w:themeFillTint="33"/>
            <w:vAlign w:val="center"/>
            <w:hideMark/>
          </w:tcPr>
          <w:p w14:paraId="121374BE"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7BB3B953" w14:textId="77777777" w:rsidTr="00023E6A">
        <w:trPr>
          <w:cantSplit/>
          <w:trHeight w:val="288"/>
        </w:trPr>
        <w:tc>
          <w:tcPr>
            <w:tcW w:w="1725" w:type="dxa"/>
            <w:shd w:val="clear" w:color="auto" w:fill="F2F2F2" w:themeFill="background1" w:themeFillShade="F2"/>
          </w:tcPr>
          <w:p w14:paraId="306A25F5" w14:textId="5888A924" w:rsidR="005F723F" w:rsidRPr="00D74BAF" w:rsidRDefault="005F723F" w:rsidP="00023E6A">
            <w:pPr>
              <w:rPr>
                <w:color w:val="000000"/>
                <w:sz w:val="18"/>
                <w:szCs w:val="18"/>
              </w:rPr>
            </w:pPr>
            <w:r w:rsidRPr="00D74BAF">
              <w:rPr>
                <w:color w:val="000000"/>
                <w:sz w:val="18"/>
                <w:szCs w:val="18"/>
              </w:rPr>
              <w:t xml:space="preserve">Weaver </w:t>
            </w:r>
            <w:r w:rsidRPr="00D74BAF">
              <w:rPr>
                <w:color w:val="000000"/>
                <w:sz w:val="18"/>
                <w:szCs w:val="18"/>
              </w:rPr>
              <w:fldChar w:fldCharType="begin">
                <w:fldData xml:space="preserve">PEVuZE5vdGU+PENpdGU+PEF1dGhvcj5XZWF2ZXI8L0F1dGhvcj48WWVhcj4yMDEzPC9ZZWFyPjxS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PEVuZE5vdGU+PENpdGU+PEF1dGhvcj5XZWF2ZXI8L0F1dGhvcj48WWVhcj4yMDEzPC9ZZWFyPjxS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[42]</w:t>
            </w:r>
            <w:r w:rsidRPr="00D74BAF">
              <w:rPr>
                <w:color w:val="000000"/>
                <w:sz w:val="18"/>
                <w:szCs w:val="18"/>
              </w:rPr>
              <w:fldChar w:fldCharType="end"/>
            </w:r>
          </w:p>
        </w:tc>
        <w:tc>
          <w:tcPr>
            <w:tcW w:w="720" w:type="dxa"/>
          </w:tcPr>
          <w:p w14:paraId="733EEEBC" w14:textId="77777777" w:rsidR="005F723F" w:rsidRPr="00D74BAF" w:rsidRDefault="005F723F" w:rsidP="00023E6A">
            <w:pPr>
              <w:jc w:val="center"/>
              <w:rPr>
                <w:color w:val="000000"/>
                <w:sz w:val="18"/>
                <w:szCs w:val="18"/>
              </w:rPr>
            </w:pPr>
            <w:r w:rsidRPr="00D74BAF">
              <w:rPr>
                <w:color w:val="000000"/>
                <w:sz w:val="18"/>
                <w:szCs w:val="18"/>
              </w:rPr>
              <w:t>2013</w:t>
            </w:r>
          </w:p>
        </w:tc>
        <w:tc>
          <w:tcPr>
            <w:tcW w:w="533" w:type="dxa"/>
            <w:shd w:val="clear" w:color="auto" w:fill="auto"/>
            <w:vAlign w:val="center"/>
            <w:hideMark/>
          </w:tcPr>
          <w:p w14:paraId="50598E1E"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FBE4D5" w:themeFill="accent2" w:themeFillTint="33"/>
            <w:vAlign w:val="center"/>
            <w:hideMark/>
          </w:tcPr>
          <w:p w14:paraId="16ADFD6D"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FBE4D5" w:themeFill="accent2" w:themeFillTint="33"/>
            <w:vAlign w:val="center"/>
            <w:hideMark/>
          </w:tcPr>
          <w:p w14:paraId="2BE000FC"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4B929AD7"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524AF508"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20A72653"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4775FFA4" w14:textId="77777777" w:rsidR="005F723F" w:rsidRPr="00D74BAF" w:rsidRDefault="005F723F" w:rsidP="00023E6A">
            <w:pPr>
              <w:jc w:val="center"/>
              <w:rPr>
                <w:color w:val="000000"/>
                <w:sz w:val="18"/>
                <w:szCs w:val="18"/>
              </w:rPr>
            </w:pPr>
            <w:r w:rsidRPr="00D74BAF">
              <w:rPr>
                <w:color w:val="000000"/>
                <w:sz w:val="18"/>
                <w:szCs w:val="18"/>
              </w:rPr>
              <w:t>6</w:t>
            </w:r>
          </w:p>
        </w:tc>
        <w:tc>
          <w:tcPr>
            <w:tcW w:w="533" w:type="dxa"/>
            <w:shd w:val="clear" w:color="auto" w:fill="FFF2CC" w:themeFill="accent4" w:themeFillTint="33"/>
            <w:vAlign w:val="center"/>
            <w:hideMark/>
          </w:tcPr>
          <w:p w14:paraId="14DD06FB"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7E617AD6"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7CB251A9"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E2EFD9" w:themeFill="accent6" w:themeFillTint="33"/>
            <w:vAlign w:val="center"/>
            <w:hideMark/>
          </w:tcPr>
          <w:p w14:paraId="5FF3AC37"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FF2CC" w:themeFill="accent4" w:themeFillTint="33"/>
            <w:vAlign w:val="center"/>
            <w:hideMark/>
          </w:tcPr>
          <w:p w14:paraId="2222A282"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25C1179D"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1C920835" w14:textId="77777777" w:rsidTr="00023E6A">
        <w:trPr>
          <w:cantSplit/>
          <w:trHeight w:val="288"/>
        </w:trPr>
        <w:tc>
          <w:tcPr>
            <w:tcW w:w="1725" w:type="dxa"/>
            <w:shd w:val="clear" w:color="auto" w:fill="F2F2F2" w:themeFill="background1" w:themeFillShade="F2"/>
          </w:tcPr>
          <w:p w14:paraId="38D99672" w14:textId="22E50C34" w:rsidR="005F723F" w:rsidRPr="00D74BAF" w:rsidRDefault="005F723F" w:rsidP="00023E6A">
            <w:pPr>
              <w:rPr>
                <w:color w:val="000000"/>
                <w:sz w:val="18"/>
                <w:szCs w:val="18"/>
              </w:rPr>
            </w:pPr>
            <w:proofErr w:type="spellStart"/>
            <w:r w:rsidRPr="00D74BAF">
              <w:rPr>
                <w:color w:val="000000"/>
                <w:sz w:val="18"/>
                <w:szCs w:val="18"/>
              </w:rPr>
              <w:t>Weinrib</w:t>
            </w:r>
            <w:proofErr w:type="spellEnd"/>
            <w:r w:rsidRPr="00D74BAF">
              <w:rPr>
                <w:color w:val="000000"/>
                <w:sz w:val="18"/>
                <w:szCs w:val="18"/>
              </w:rPr>
              <w:t xml:space="preserve"> </w:t>
            </w:r>
            <w:r w:rsidRPr="00D74BAF">
              <w:rPr>
                <w:color w:val="000000"/>
                <w:sz w:val="18"/>
                <w:szCs w:val="18"/>
              </w:rPr>
              <w:fldChar w:fldCharType="begin">
                <w:fldData xml:space="preserve">PEVuZE5vdGU+PENpdGU+PEF1dGhvcj5XZWlucmliPC9BdXRob3I+PFllYXI+MjAxODwvWWVhcj48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PEVuZE5vdGU+PENpdGU+PEF1dGhvcj5XZWlucmliPC9BdXRob3I+PFllYXI+MjAxODwvWWVhcj48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[24]</w:t>
            </w:r>
            <w:r w:rsidRPr="00D74BAF">
              <w:rPr>
                <w:color w:val="000000"/>
                <w:sz w:val="18"/>
                <w:szCs w:val="18"/>
              </w:rPr>
              <w:fldChar w:fldCharType="end"/>
            </w:r>
          </w:p>
        </w:tc>
        <w:tc>
          <w:tcPr>
            <w:tcW w:w="720" w:type="dxa"/>
          </w:tcPr>
          <w:p w14:paraId="0E6D5F78" w14:textId="77777777" w:rsidR="005F723F" w:rsidRPr="00D74BAF" w:rsidRDefault="005F723F" w:rsidP="00023E6A">
            <w:pPr>
              <w:jc w:val="center"/>
              <w:rPr>
                <w:color w:val="000000"/>
                <w:sz w:val="18"/>
                <w:szCs w:val="18"/>
              </w:rPr>
            </w:pPr>
            <w:r w:rsidRPr="00D74BAF">
              <w:rPr>
                <w:color w:val="000000"/>
                <w:sz w:val="18"/>
                <w:szCs w:val="18"/>
              </w:rPr>
              <w:t>2017</w:t>
            </w:r>
          </w:p>
        </w:tc>
        <w:tc>
          <w:tcPr>
            <w:tcW w:w="533" w:type="dxa"/>
            <w:shd w:val="clear" w:color="auto" w:fill="auto"/>
            <w:vAlign w:val="center"/>
            <w:hideMark/>
          </w:tcPr>
          <w:p w14:paraId="14F44016" w14:textId="77777777" w:rsidR="005F723F" w:rsidRPr="00D74BAF" w:rsidRDefault="005F723F" w:rsidP="00023E6A">
            <w:pPr>
              <w:jc w:val="center"/>
              <w:rPr>
                <w:color w:val="000000"/>
                <w:sz w:val="18"/>
                <w:szCs w:val="18"/>
              </w:rPr>
            </w:pPr>
            <w:r w:rsidRPr="00D74BAF">
              <w:rPr>
                <w:color w:val="000000"/>
                <w:sz w:val="18"/>
                <w:szCs w:val="18"/>
              </w:rPr>
              <w:t>1</w:t>
            </w:r>
          </w:p>
        </w:tc>
        <w:tc>
          <w:tcPr>
            <w:tcW w:w="533" w:type="dxa"/>
            <w:shd w:val="clear" w:color="auto" w:fill="FBE4D5" w:themeFill="accent2" w:themeFillTint="33"/>
            <w:vAlign w:val="center"/>
            <w:hideMark/>
          </w:tcPr>
          <w:p w14:paraId="794B3606"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FBE4D5" w:themeFill="accent2" w:themeFillTint="33"/>
            <w:vAlign w:val="center"/>
            <w:hideMark/>
          </w:tcPr>
          <w:p w14:paraId="5564808F"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FBE4D5" w:themeFill="accent2" w:themeFillTint="33"/>
            <w:vAlign w:val="center"/>
            <w:hideMark/>
          </w:tcPr>
          <w:p w14:paraId="0BA4DBDF" w14:textId="77777777" w:rsidR="005F723F" w:rsidRPr="00D74BAF" w:rsidRDefault="005F723F" w:rsidP="00023E6A">
            <w:pPr>
              <w:jc w:val="center"/>
              <w:rPr>
                <w:sz w:val="18"/>
                <w:szCs w:val="18"/>
              </w:rPr>
            </w:pPr>
            <w:r w:rsidRPr="00D74BAF">
              <w:rPr>
                <w:sz w:val="18"/>
                <w:szCs w:val="18"/>
              </w:rPr>
              <w:t>N</w:t>
            </w:r>
          </w:p>
        </w:tc>
        <w:tc>
          <w:tcPr>
            <w:tcW w:w="533" w:type="dxa"/>
            <w:shd w:val="clear" w:color="auto" w:fill="FBE4D5" w:themeFill="accent2" w:themeFillTint="33"/>
            <w:vAlign w:val="center"/>
            <w:hideMark/>
          </w:tcPr>
          <w:p w14:paraId="4E93BF65" w14:textId="77777777" w:rsidR="005F723F" w:rsidRPr="00D74BAF" w:rsidRDefault="005F723F" w:rsidP="00023E6A">
            <w:pPr>
              <w:jc w:val="center"/>
              <w:rPr>
                <w:sz w:val="18"/>
                <w:szCs w:val="18"/>
              </w:rPr>
            </w:pPr>
            <w:r w:rsidRPr="00D74BAF">
              <w:rPr>
                <w:sz w:val="18"/>
                <w:szCs w:val="18"/>
              </w:rPr>
              <w:t>N</w:t>
            </w:r>
          </w:p>
        </w:tc>
        <w:tc>
          <w:tcPr>
            <w:tcW w:w="533" w:type="dxa"/>
            <w:shd w:val="clear" w:color="auto" w:fill="E2EFD9" w:themeFill="accent6" w:themeFillTint="33"/>
            <w:vAlign w:val="center"/>
            <w:hideMark/>
          </w:tcPr>
          <w:p w14:paraId="1522672D"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63DCE8E3" w14:textId="77777777" w:rsidR="005F723F" w:rsidRPr="00D74BAF" w:rsidRDefault="005F723F" w:rsidP="00023E6A">
            <w:pPr>
              <w:jc w:val="center"/>
              <w:rPr>
                <w:color w:val="000000"/>
                <w:sz w:val="18"/>
                <w:szCs w:val="18"/>
              </w:rPr>
            </w:pPr>
            <w:r w:rsidRPr="00D74BAF">
              <w:rPr>
                <w:color w:val="000000"/>
                <w:sz w:val="18"/>
                <w:szCs w:val="18"/>
              </w:rPr>
              <w:t>6</w:t>
            </w:r>
          </w:p>
        </w:tc>
        <w:tc>
          <w:tcPr>
            <w:tcW w:w="533" w:type="dxa"/>
            <w:shd w:val="clear" w:color="auto" w:fill="FFF2CC" w:themeFill="accent4" w:themeFillTint="33"/>
            <w:vAlign w:val="center"/>
            <w:hideMark/>
          </w:tcPr>
          <w:p w14:paraId="2CDF2781"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07FB4DF1"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4EE9D45E"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E2EFD9" w:themeFill="accent6" w:themeFillTint="33"/>
            <w:vAlign w:val="center"/>
            <w:hideMark/>
          </w:tcPr>
          <w:p w14:paraId="7B84EE5D" w14:textId="77777777" w:rsidR="005F723F" w:rsidRPr="00D74BAF" w:rsidRDefault="005F723F" w:rsidP="00023E6A">
            <w:pPr>
              <w:jc w:val="center"/>
              <w:rPr>
                <w:color w:val="000000"/>
                <w:sz w:val="18"/>
                <w:szCs w:val="18"/>
              </w:rPr>
            </w:pPr>
            <w:r w:rsidRPr="00D74BAF">
              <w:rPr>
                <w:color w:val="000000"/>
                <w:sz w:val="18"/>
                <w:szCs w:val="18"/>
              </w:rPr>
              <w:t>A</w:t>
            </w:r>
          </w:p>
        </w:tc>
        <w:tc>
          <w:tcPr>
            <w:tcW w:w="533" w:type="dxa"/>
            <w:shd w:val="clear" w:color="auto" w:fill="FFF2CC" w:themeFill="accent4" w:themeFillTint="33"/>
            <w:vAlign w:val="center"/>
            <w:hideMark/>
          </w:tcPr>
          <w:p w14:paraId="35B96C48"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257BE1CC"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28028457" w14:textId="77777777" w:rsidTr="00023E6A">
        <w:trPr>
          <w:cantSplit/>
          <w:trHeight w:val="288"/>
        </w:trPr>
        <w:tc>
          <w:tcPr>
            <w:tcW w:w="1725" w:type="dxa"/>
            <w:shd w:val="clear" w:color="auto" w:fill="F2F2F2" w:themeFill="background1" w:themeFillShade="F2"/>
          </w:tcPr>
          <w:p w14:paraId="29519C77" w14:textId="06F7CE7D" w:rsidR="005F723F" w:rsidRPr="00D74BAF" w:rsidRDefault="005F723F" w:rsidP="00023E6A">
            <w:pPr>
              <w:rPr>
                <w:color w:val="000000"/>
                <w:sz w:val="18"/>
                <w:szCs w:val="18"/>
              </w:rPr>
            </w:pPr>
            <w:r w:rsidRPr="00D74BAF">
              <w:rPr>
                <w:color w:val="000000"/>
                <w:sz w:val="18"/>
                <w:szCs w:val="18"/>
              </w:rPr>
              <w:t xml:space="preserve">Wheelock </w:t>
            </w:r>
            <w:r w:rsidRPr="00D74BAF">
              <w:rPr>
                <w:color w:val="000000"/>
                <w:sz w:val="18"/>
                <w:szCs w:val="18"/>
              </w:rPr>
              <w:fldChar w:fldCharType="begin">
                <w:fldData xml:space="preserve">PEVuZE5vdGU+PENpdGU+PEF1dGhvcj5XaGVlbG9jazwvQXV0aG9yPjxZZWFyPjIwMTM8L1llYXI+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PEVuZE5vdGU+PENpdGU+PEF1dGhvcj5XaGVlbG9jazwvQXV0aG9yPjxZZWFyPjIwMTM8L1llYXI+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[25]</w:t>
            </w:r>
            <w:r w:rsidRPr="00D74BAF">
              <w:rPr>
                <w:color w:val="000000"/>
                <w:sz w:val="18"/>
                <w:szCs w:val="18"/>
              </w:rPr>
              <w:fldChar w:fldCharType="end"/>
            </w:r>
          </w:p>
        </w:tc>
        <w:tc>
          <w:tcPr>
            <w:tcW w:w="720" w:type="dxa"/>
          </w:tcPr>
          <w:p w14:paraId="3AEC5873" w14:textId="77777777" w:rsidR="005F723F" w:rsidRPr="00D74BAF" w:rsidRDefault="005F723F" w:rsidP="00023E6A">
            <w:pPr>
              <w:jc w:val="center"/>
              <w:rPr>
                <w:color w:val="000000"/>
                <w:sz w:val="18"/>
                <w:szCs w:val="18"/>
              </w:rPr>
            </w:pPr>
            <w:r w:rsidRPr="00D74BAF">
              <w:rPr>
                <w:color w:val="000000"/>
                <w:sz w:val="18"/>
                <w:szCs w:val="18"/>
              </w:rPr>
              <w:t>2013</w:t>
            </w:r>
          </w:p>
        </w:tc>
        <w:tc>
          <w:tcPr>
            <w:tcW w:w="533" w:type="dxa"/>
            <w:shd w:val="clear" w:color="auto" w:fill="auto"/>
            <w:vAlign w:val="center"/>
            <w:hideMark/>
          </w:tcPr>
          <w:p w14:paraId="1809F7BD" w14:textId="77777777" w:rsidR="005F723F" w:rsidRPr="00D74BAF" w:rsidRDefault="005F723F" w:rsidP="00023E6A">
            <w:pPr>
              <w:jc w:val="center"/>
              <w:rPr>
                <w:color w:val="000000"/>
                <w:sz w:val="18"/>
                <w:szCs w:val="18"/>
              </w:rPr>
            </w:pPr>
            <w:r w:rsidRPr="00D74BAF">
              <w:rPr>
                <w:color w:val="000000"/>
                <w:sz w:val="18"/>
                <w:szCs w:val="18"/>
              </w:rPr>
              <w:t>2</w:t>
            </w:r>
          </w:p>
        </w:tc>
        <w:tc>
          <w:tcPr>
            <w:tcW w:w="533" w:type="dxa"/>
            <w:shd w:val="clear" w:color="auto" w:fill="E2EFD9" w:themeFill="accent6" w:themeFillTint="33"/>
            <w:vAlign w:val="center"/>
            <w:hideMark/>
          </w:tcPr>
          <w:p w14:paraId="5171DDD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18581BDC"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0731747B"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0F4E56F2"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FBE4D5" w:themeFill="accent2" w:themeFillTint="33"/>
            <w:vAlign w:val="center"/>
            <w:hideMark/>
          </w:tcPr>
          <w:p w14:paraId="4B6A4799"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auto"/>
            <w:vAlign w:val="center"/>
            <w:hideMark/>
          </w:tcPr>
          <w:p w14:paraId="47498F93" w14:textId="77777777" w:rsidR="005F723F" w:rsidRPr="00D74BAF" w:rsidRDefault="005F723F" w:rsidP="00023E6A">
            <w:pPr>
              <w:jc w:val="center"/>
              <w:rPr>
                <w:color w:val="000000"/>
                <w:sz w:val="18"/>
                <w:szCs w:val="18"/>
              </w:rPr>
            </w:pPr>
            <w:r w:rsidRPr="00D74BAF">
              <w:rPr>
                <w:color w:val="000000"/>
                <w:sz w:val="18"/>
                <w:szCs w:val="18"/>
              </w:rPr>
              <w:t>2</w:t>
            </w:r>
          </w:p>
        </w:tc>
        <w:tc>
          <w:tcPr>
            <w:tcW w:w="533" w:type="dxa"/>
            <w:shd w:val="clear" w:color="auto" w:fill="FFF2CC" w:themeFill="accent4" w:themeFillTint="33"/>
            <w:vAlign w:val="center"/>
            <w:hideMark/>
          </w:tcPr>
          <w:p w14:paraId="6C15CFD1"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1BD287D4"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76B19014"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FF2CC" w:themeFill="accent4" w:themeFillTint="33"/>
            <w:vAlign w:val="center"/>
            <w:hideMark/>
          </w:tcPr>
          <w:p w14:paraId="14F134B9"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04804E97" w14:textId="77777777" w:rsidR="005F723F" w:rsidRPr="00D74BAF" w:rsidRDefault="005F723F" w:rsidP="00023E6A">
            <w:pPr>
              <w:jc w:val="center"/>
              <w:rPr>
                <w:sz w:val="18"/>
                <w:szCs w:val="18"/>
              </w:rPr>
            </w:pPr>
            <w:r w:rsidRPr="00D74BAF">
              <w:rPr>
                <w:sz w:val="18"/>
                <w:szCs w:val="18"/>
              </w:rPr>
              <w:t>NA</w:t>
            </w:r>
          </w:p>
        </w:tc>
        <w:tc>
          <w:tcPr>
            <w:tcW w:w="533" w:type="dxa"/>
            <w:shd w:val="clear" w:color="auto" w:fill="FBE4D5" w:themeFill="accent2" w:themeFillTint="33"/>
            <w:vAlign w:val="center"/>
            <w:hideMark/>
          </w:tcPr>
          <w:p w14:paraId="49539EDE" w14:textId="77777777" w:rsidR="005F723F" w:rsidRPr="00D74BAF" w:rsidRDefault="005F723F" w:rsidP="00023E6A">
            <w:pPr>
              <w:jc w:val="center"/>
              <w:rPr>
                <w:sz w:val="18"/>
                <w:szCs w:val="18"/>
              </w:rPr>
            </w:pPr>
            <w:r w:rsidRPr="00D74BAF">
              <w:rPr>
                <w:sz w:val="18"/>
                <w:szCs w:val="18"/>
              </w:rPr>
              <w:t>B</w:t>
            </w:r>
          </w:p>
        </w:tc>
      </w:tr>
      <w:tr w:rsidR="005F723F" w:rsidRPr="00D74BAF" w14:paraId="2CDD5B96" w14:textId="77777777" w:rsidTr="00023E6A">
        <w:trPr>
          <w:cantSplit/>
          <w:trHeight w:val="288"/>
        </w:trPr>
        <w:tc>
          <w:tcPr>
            <w:tcW w:w="1725" w:type="dxa"/>
            <w:shd w:val="clear" w:color="auto" w:fill="F2F2F2" w:themeFill="background1" w:themeFillShade="F2"/>
          </w:tcPr>
          <w:p w14:paraId="039BC158" w14:textId="7B22D36D" w:rsidR="005F723F" w:rsidRPr="00D74BAF" w:rsidRDefault="005F723F" w:rsidP="00023E6A">
            <w:pPr>
              <w:rPr>
                <w:color w:val="000000"/>
                <w:sz w:val="18"/>
                <w:szCs w:val="18"/>
              </w:rPr>
            </w:pPr>
            <w:r w:rsidRPr="00D74BAF">
              <w:rPr>
                <w:color w:val="000000"/>
                <w:sz w:val="18"/>
                <w:szCs w:val="18"/>
              </w:rPr>
              <w:t xml:space="preserve">Whittington </w:t>
            </w:r>
            <w:r w:rsidRPr="00D74BAF">
              <w:rPr>
                <w:color w:val="000000"/>
                <w:sz w:val="18"/>
                <w:szCs w:val="18"/>
              </w:rPr>
              <w:fldChar w:fldCharType="begin"/>
            </w:r>
            <w:r w:rsidR="003C7FC7" w:rsidRPr="00D74BAF">
              <w:rPr>
                <w:color w:val="000000"/>
                <w:sz w:val="18"/>
                <w:szCs w:val="18"/>
              </w:rPr>
              <w:instrText xml:space="preserve"> ADDIN EN.CITE &lt;EndNote&gt;&lt;Cite&gt;&lt;Author&gt;Whittington&lt;/Author&gt;&lt;Year&gt;2002&lt;/Year&gt;&lt;RecNum&gt;28&lt;/RecNum&gt;&lt;DisplayText&gt;[43]&lt;/DisplayText&gt;&lt;record&gt;&lt;rec-number&gt;28&lt;/rec-number&gt;&lt;foreign-keys&gt;&lt;key app="EN" db-id="dtd0d9fd505d2teaf9apvvapvvaet9tvrffe" timestamp="1605280698"&gt;28&lt;/key&gt;&lt;/foreign-keys&gt;&lt;ref-type name="Journal Article"&gt;17&lt;/ref-type&gt;&lt;contributors&gt;&lt;authors&gt;&lt;author&gt;Whittington, D.&lt;/author&gt;&lt;author&gt;Matsui-Santana, O.&lt;/author&gt;&lt;author&gt;Freiberger, J. J.&lt;/author&gt;&lt;author&gt;Van Houtven, G.&lt;/author&gt;&lt;author&gt;Pattanayak, S.&lt;/author&gt;&lt;/authors&gt;&lt;/contributors&gt;&lt;auth-address&gt;School of Public Health, University of North Carolina at Chapel Hill, 27599-7400, USA. dale_whittington@unc.edu&lt;/auth-address&gt;&lt;titles&gt;&lt;title&gt;Private demand for a HIV/AIDS vaccine: evidence from Guadalajara, Mexico&lt;/title&gt;&lt;secondary-title&gt;Vaccine&lt;/secondary-title&gt;&lt;/titles&gt;&lt;periodical&gt;&lt;full-title&gt;Vaccine&lt;/full-title&gt;&lt;/periodical&gt;&lt;pages&gt;2585-91&lt;/pages&gt;&lt;volume&gt;20&lt;/volume&gt;&lt;number&gt;19-20&lt;/number&gt;&lt;edition&gt;2002/06/12&lt;/edition&gt;&lt;keywords&gt;&lt;keyword&gt;*AIDS Vaccines/economics&lt;/keyword&gt;&lt;keyword&gt;Adolescent&lt;/keyword&gt;&lt;keyword&gt;Adult&lt;/keyword&gt;&lt;keyword&gt;Data Collection&lt;/keyword&gt;&lt;keyword&gt;Financing, Personal&lt;/keyword&gt;&lt;keyword&gt;*Health Services Needs and Demand&lt;/keyword&gt;&lt;keyword&gt;Humans&lt;/keyword&gt;&lt;keyword&gt;Mexico&lt;/keyword&gt;&lt;keyword&gt;Middle Aged&lt;/keyword&gt;&lt;/keywords&gt;&lt;dates&gt;&lt;year&gt;2002&lt;/year&gt;&lt;pub-dates&gt;&lt;date&gt;Jun 7&lt;/date&gt;&lt;/pub-dates&gt;&lt;/dates&gt;&lt;isbn&gt;0264-410X (Print)&amp;#xD;0264-410x&lt;/isbn&gt;&lt;accession-num&gt;12057616&lt;/accession-num&gt;&lt;urls&gt;&lt;related-urls&gt;&lt;url&gt;https://www.sciencedirect.com/science/article/pii/S0264410X02001524?via%3Dihub&lt;/url&gt;&lt;/related-urls&gt;&lt;/urls&gt;&lt;electronic-resource-num&gt;10.1016/s0264-410x(02)00152-4&lt;/electronic-resource-num&gt;&lt;remote-database-provider&gt;NLM&lt;/remote-database-provider&gt;&lt;language&gt;eng&lt;/language&gt;&lt;/record&gt;&lt;/Cite&gt;&lt;/EndNote&gt;</w:instrText>
            </w:r>
            <w:r w:rsidRPr="00D74BAF">
              <w:rPr>
                <w:color w:val="000000"/>
                <w:sz w:val="18"/>
                <w:szCs w:val="18"/>
              </w:rPr>
              <w:fldChar w:fldCharType="separate"/>
            </w:r>
            <w:r w:rsidR="003C7FC7" w:rsidRPr="00D74BAF">
              <w:rPr>
                <w:noProof/>
                <w:color w:val="000000"/>
                <w:sz w:val="18"/>
                <w:szCs w:val="18"/>
              </w:rPr>
              <w:t>[43]</w:t>
            </w:r>
            <w:r w:rsidRPr="00D74BAF">
              <w:rPr>
                <w:color w:val="000000"/>
                <w:sz w:val="18"/>
                <w:szCs w:val="18"/>
              </w:rPr>
              <w:fldChar w:fldCharType="end"/>
            </w:r>
          </w:p>
        </w:tc>
        <w:tc>
          <w:tcPr>
            <w:tcW w:w="720" w:type="dxa"/>
          </w:tcPr>
          <w:p w14:paraId="0955083E" w14:textId="77777777" w:rsidR="005F723F" w:rsidRPr="00D74BAF" w:rsidRDefault="005F723F" w:rsidP="00023E6A">
            <w:pPr>
              <w:jc w:val="center"/>
              <w:rPr>
                <w:color w:val="000000"/>
                <w:sz w:val="18"/>
                <w:szCs w:val="18"/>
              </w:rPr>
            </w:pPr>
            <w:r w:rsidRPr="00D74BAF">
              <w:rPr>
                <w:color w:val="000000"/>
                <w:sz w:val="18"/>
                <w:szCs w:val="18"/>
              </w:rPr>
              <w:t>2002</w:t>
            </w:r>
          </w:p>
        </w:tc>
        <w:tc>
          <w:tcPr>
            <w:tcW w:w="533" w:type="dxa"/>
            <w:shd w:val="clear" w:color="auto" w:fill="auto"/>
            <w:vAlign w:val="center"/>
            <w:hideMark/>
          </w:tcPr>
          <w:p w14:paraId="1E29D9A3"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468F1503"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7A25E2E9"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1A7F0825"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166844E4"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3927A350"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40B10EA7" w14:textId="77777777" w:rsidR="005F723F" w:rsidRPr="00D74BAF" w:rsidRDefault="005F723F" w:rsidP="00023E6A">
            <w:pPr>
              <w:jc w:val="center"/>
              <w:rPr>
                <w:color w:val="000000"/>
                <w:sz w:val="18"/>
                <w:szCs w:val="18"/>
              </w:rPr>
            </w:pPr>
            <w:r w:rsidRPr="00D74BAF">
              <w:rPr>
                <w:color w:val="000000"/>
                <w:sz w:val="18"/>
                <w:szCs w:val="18"/>
              </w:rPr>
              <w:t>5</w:t>
            </w:r>
          </w:p>
        </w:tc>
        <w:tc>
          <w:tcPr>
            <w:tcW w:w="533" w:type="dxa"/>
            <w:shd w:val="clear" w:color="auto" w:fill="FFF2CC" w:themeFill="accent4" w:themeFillTint="33"/>
            <w:vAlign w:val="center"/>
            <w:hideMark/>
          </w:tcPr>
          <w:p w14:paraId="638BE74B"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09352528"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56DF1B23"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FFF2CC" w:themeFill="accent4" w:themeFillTint="33"/>
            <w:vAlign w:val="center"/>
            <w:hideMark/>
          </w:tcPr>
          <w:p w14:paraId="482102FA"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FF2CC" w:themeFill="accent4" w:themeFillTint="33"/>
            <w:vAlign w:val="center"/>
            <w:hideMark/>
          </w:tcPr>
          <w:p w14:paraId="357C14ED" w14:textId="77777777" w:rsidR="005F723F" w:rsidRPr="00D74BAF" w:rsidRDefault="005F723F" w:rsidP="00023E6A">
            <w:pPr>
              <w:jc w:val="center"/>
              <w:rPr>
                <w:sz w:val="18"/>
                <w:szCs w:val="18"/>
              </w:rPr>
            </w:pPr>
            <w:r w:rsidRPr="00D74BAF">
              <w:rPr>
                <w:sz w:val="18"/>
                <w:szCs w:val="18"/>
              </w:rPr>
              <w:t>B</w:t>
            </w:r>
          </w:p>
        </w:tc>
        <w:tc>
          <w:tcPr>
            <w:tcW w:w="533" w:type="dxa"/>
            <w:shd w:val="clear" w:color="auto" w:fill="E2EFD9" w:themeFill="accent6" w:themeFillTint="33"/>
            <w:vAlign w:val="center"/>
            <w:hideMark/>
          </w:tcPr>
          <w:p w14:paraId="743B9559" w14:textId="77777777" w:rsidR="005F723F" w:rsidRPr="00D74BAF" w:rsidRDefault="005F723F" w:rsidP="00023E6A">
            <w:pPr>
              <w:jc w:val="center"/>
              <w:rPr>
                <w:color w:val="000000"/>
                <w:sz w:val="18"/>
                <w:szCs w:val="18"/>
              </w:rPr>
            </w:pPr>
            <w:r w:rsidRPr="00D74BAF">
              <w:rPr>
                <w:color w:val="000000"/>
                <w:sz w:val="18"/>
                <w:szCs w:val="18"/>
              </w:rPr>
              <w:t>A</w:t>
            </w:r>
          </w:p>
        </w:tc>
      </w:tr>
      <w:tr w:rsidR="005F723F" w:rsidRPr="00D74BAF" w14:paraId="562E3A6B" w14:textId="77777777" w:rsidTr="00023E6A">
        <w:trPr>
          <w:cantSplit/>
          <w:trHeight w:val="288"/>
        </w:trPr>
        <w:tc>
          <w:tcPr>
            <w:tcW w:w="1725" w:type="dxa"/>
            <w:shd w:val="clear" w:color="auto" w:fill="F2F2F2" w:themeFill="background1" w:themeFillShade="F2"/>
          </w:tcPr>
          <w:p w14:paraId="430F64D4" w14:textId="0D907132" w:rsidR="005F723F" w:rsidRPr="00D74BAF" w:rsidRDefault="005F723F" w:rsidP="00023E6A">
            <w:pPr>
              <w:rPr>
                <w:color w:val="000000"/>
                <w:sz w:val="18"/>
                <w:szCs w:val="18"/>
              </w:rPr>
            </w:pPr>
            <w:r w:rsidRPr="00D74BAF">
              <w:rPr>
                <w:color w:val="000000"/>
                <w:sz w:val="18"/>
                <w:szCs w:val="18"/>
              </w:rPr>
              <w:t xml:space="preserve">Whittington </w:t>
            </w:r>
            <w:r w:rsidRPr="00D74BAF">
              <w:rPr>
                <w:color w:val="000000"/>
                <w:sz w:val="18"/>
                <w:szCs w:val="18"/>
              </w:rPr>
              <w:fldChar w:fldCharType="begin">
                <w:fldData xml:space="preserve">PEVuZE5vdGU+PENpdGU+PEF1dGhvcj5XaGl0dGluZ3RvbjwvQXV0aG9yPjxZZWFyPjIwMDg8L1ll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</w:fldData>
              </w:fldChar>
            </w:r>
            <w:r w:rsidR="003C7FC7" w:rsidRPr="00D74BAF">
              <w:rPr>
                <w:color w:val="000000"/>
                <w:sz w:val="18"/>
                <w:szCs w:val="18"/>
              </w:rPr>
              <w:instrText xml:space="preserve"> ADDIN EN.CITE </w:instrText>
            </w:r>
            <w:r w:rsidR="003C7FC7" w:rsidRPr="00D74BAF">
              <w:rPr>
                <w:color w:val="000000"/>
                <w:sz w:val="18"/>
                <w:szCs w:val="18"/>
              </w:rPr>
              <w:fldChar w:fldCharType="begin">
                <w:fldData xml:space="preserve">PEVuZE5vdGU+PENpdGU+PEF1dGhvcj5XaGl0dGluZ3RvbjwvQXV0aG9yPjxZZWFyPjIwMDg8L1ll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</w:fldData>
              </w:fldChar>
            </w:r>
            <w:r w:rsidR="003C7FC7" w:rsidRPr="00D74BAF">
              <w:rPr>
                <w:color w:val="000000"/>
                <w:sz w:val="18"/>
                <w:szCs w:val="18"/>
              </w:rPr>
              <w:instrText xml:space="preserve"> ADDIN EN.CITE.DATA </w:instrText>
            </w:r>
            <w:r w:rsidR="003C7FC7" w:rsidRPr="00D74BAF">
              <w:rPr>
                <w:color w:val="000000"/>
                <w:sz w:val="18"/>
                <w:szCs w:val="18"/>
              </w:rPr>
            </w:r>
            <w:r w:rsidR="003C7FC7" w:rsidRPr="00D74BAF">
              <w:rPr>
                <w:color w:val="000000"/>
                <w:sz w:val="18"/>
                <w:szCs w:val="18"/>
              </w:rPr>
              <w:fldChar w:fldCharType="end"/>
            </w:r>
            <w:r w:rsidRPr="00D74BAF">
              <w:rPr>
                <w:color w:val="000000"/>
                <w:sz w:val="18"/>
                <w:szCs w:val="18"/>
              </w:rPr>
            </w:r>
            <w:r w:rsidRPr="00D74BAF">
              <w:rPr>
                <w:color w:val="000000"/>
                <w:sz w:val="18"/>
                <w:szCs w:val="18"/>
              </w:rPr>
              <w:fldChar w:fldCharType="separate"/>
            </w:r>
            <w:r w:rsidR="003C7FC7" w:rsidRPr="00D74BAF">
              <w:rPr>
                <w:noProof/>
                <w:color w:val="000000"/>
                <w:sz w:val="18"/>
                <w:szCs w:val="18"/>
              </w:rPr>
              <w:t>[44]</w:t>
            </w:r>
            <w:r w:rsidRPr="00D74BAF">
              <w:rPr>
                <w:color w:val="000000"/>
                <w:sz w:val="18"/>
                <w:szCs w:val="18"/>
              </w:rPr>
              <w:fldChar w:fldCharType="end"/>
            </w:r>
          </w:p>
        </w:tc>
        <w:tc>
          <w:tcPr>
            <w:tcW w:w="720" w:type="dxa"/>
          </w:tcPr>
          <w:p w14:paraId="409C02F7" w14:textId="77777777" w:rsidR="005F723F" w:rsidRPr="00D74BAF" w:rsidRDefault="005F723F" w:rsidP="00023E6A">
            <w:pPr>
              <w:jc w:val="center"/>
              <w:rPr>
                <w:color w:val="000000"/>
                <w:sz w:val="18"/>
                <w:szCs w:val="18"/>
              </w:rPr>
            </w:pPr>
            <w:r w:rsidRPr="00D74BAF">
              <w:rPr>
                <w:color w:val="000000"/>
                <w:sz w:val="18"/>
                <w:szCs w:val="18"/>
              </w:rPr>
              <w:t>2008</w:t>
            </w:r>
          </w:p>
        </w:tc>
        <w:tc>
          <w:tcPr>
            <w:tcW w:w="533" w:type="dxa"/>
            <w:shd w:val="clear" w:color="auto" w:fill="auto"/>
            <w:vAlign w:val="center"/>
            <w:hideMark/>
          </w:tcPr>
          <w:p w14:paraId="3C2A916D"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E2EFD9" w:themeFill="accent6" w:themeFillTint="33"/>
            <w:vAlign w:val="center"/>
            <w:hideMark/>
          </w:tcPr>
          <w:p w14:paraId="4819D851"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228C6D79"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005090D4"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2DD0CEA3"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3E9410D8"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auto"/>
            <w:vAlign w:val="center"/>
            <w:hideMark/>
          </w:tcPr>
          <w:p w14:paraId="5156F739"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FFF2CC" w:themeFill="accent4" w:themeFillTint="33"/>
            <w:vAlign w:val="center"/>
            <w:hideMark/>
          </w:tcPr>
          <w:p w14:paraId="10572DDC"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7B8716D4"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0883AEEB"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FF2CC" w:themeFill="accent4" w:themeFillTint="33"/>
            <w:vAlign w:val="center"/>
            <w:hideMark/>
          </w:tcPr>
          <w:p w14:paraId="3EDA1010" w14:textId="77777777" w:rsidR="005F723F" w:rsidRPr="00D74BAF" w:rsidRDefault="005F723F" w:rsidP="00023E6A">
            <w:pPr>
              <w:jc w:val="center"/>
              <w:rPr>
                <w:sz w:val="18"/>
                <w:szCs w:val="18"/>
              </w:rPr>
            </w:pPr>
            <w:r w:rsidRPr="00D74BAF">
              <w:rPr>
                <w:sz w:val="18"/>
                <w:szCs w:val="18"/>
              </w:rPr>
              <w:t>B</w:t>
            </w:r>
          </w:p>
        </w:tc>
        <w:tc>
          <w:tcPr>
            <w:tcW w:w="533" w:type="dxa"/>
            <w:shd w:val="clear" w:color="auto" w:fill="FFF2CC" w:themeFill="accent4" w:themeFillTint="33"/>
            <w:vAlign w:val="center"/>
            <w:hideMark/>
          </w:tcPr>
          <w:p w14:paraId="4EA71379"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7AA2E4BE" w14:textId="77777777" w:rsidR="005F723F" w:rsidRPr="00D74BAF" w:rsidRDefault="005F723F" w:rsidP="00023E6A">
            <w:pPr>
              <w:jc w:val="center"/>
              <w:rPr>
                <w:color w:val="000000"/>
                <w:sz w:val="18"/>
                <w:szCs w:val="18"/>
              </w:rPr>
            </w:pPr>
            <w:r w:rsidRPr="00D74BAF">
              <w:rPr>
                <w:color w:val="000000"/>
                <w:sz w:val="18"/>
                <w:szCs w:val="18"/>
              </w:rPr>
              <w:t>B</w:t>
            </w:r>
          </w:p>
        </w:tc>
      </w:tr>
      <w:tr w:rsidR="005F723F" w:rsidRPr="00D74BAF" w14:paraId="1B78E9AA" w14:textId="77777777" w:rsidTr="00023E6A">
        <w:trPr>
          <w:cantSplit/>
          <w:trHeight w:val="288"/>
        </w:trPr>
        <w:tc>
          <w:tcPr>
            <w:tcW w:w="1725" w:type="dxa"/>
            <w:shd w:val="clear" w:color="auto" w:fill="F2F2F2" w:themeFill="background1" w:themeFillShade="F2"/>
          </w:tcPr>
          <w:p w14:paraId="4683FC34" w14:textId="622CD637" w:rsidR="005F723F" w:rsidRPr="00D74BAF" w:rsidRDefault="005F723F" w:rsidP="00023E6A">
            <w:pPr>
              <w:rPr>
                <w:color w:val="000000"/>
                <w:sz w:val="18"/>
                <w:szCs w:val="18"/>
              </w:rPr>
            </w:pPr>
            <w:r w:rsidRPr="00D74BAF">
              <w:rPr>
                <w:color w:val="000000"/>
                <w:sz w:val="18"/>
                <w:szCs w:val="18"/>
              </w:rPr>
              <w:t xml:space="preserve">Zaveri </w:t>
            </w:r>
            <w:r w:rsidRPr="00D74BAF">
              <w:rPr>
                <w:color w:val="000000"/>
                <w:sz w:val="18"/>
                <w:szCs w:val="18"/>
              </w:rPr>
              <w:fldChar w:fldCharType="begin"/>
            </w:r>
            <w:r w:rsidR="003C7FC7" w:rsidRPr="00D74BAF">
              <w:rPr>
                <w:color w:val="000000"/>
                <w:sz w:val="18"/>
                <w:szCs w:val="18"/>
              </w:rPr>
              <w:instrText xml:space="preserve"> ADDIN EN.CITE &lt;EndNote&gt;&lt;Cite&gt;&lt;Author&gt;Zaveri&lt;/Author&gt;&lt;Year&gt;2014&lt;/Year&gt;&lt;RecNum&gt;34&lt;/RecNum&gt;&lt;DisplayText&gt;[34]&lt;/DisplayText&gt;&lt;record&gt;&lt;rec-number&gt;34&lt;/rec-number&gt;&lt;foreign-keys&gt;&lt;key app="EN" db-id="dtd0d9fd505d2teaf9apvvapvvaet9tvrffe" timestamp="1605376249"&gt;34&lt;/key&gt;&lt;/foreign-keys&gt;&lt;ref-type name="Journal Article"&gt;17&lt;/ref-type&gt;&lt;contributors&gt;&lt;authors&gt;&lt;author&gt;Zaveri, Toral&lt;/author&gt;&lt;author&gt;Primrose, Rachel J.&lt;/author&gt;&lt;author&gt;Surapaneni, Lahari&lt;/author&gt;&lt;author&gt;Ziegler, Gregory R.&lt;/author&gt;&lt;author&gt;Hayes, John E.&lt;/author&gt;&lt;/authors&gt;&lt;/contributors&gt;&lt;titles&gt;&lt;title&gt;Firmness Perception Influences Women&amp;apos;s Preferences for Vaginal Suppositories&lt;/title&gt;&lt;secondary-title&gt;Pharmaceutics&lt;/secondary-title&gt;&lt;alt-title&gt;Pharmaceutics&lt;/alt-title&gt;&lt;/titles&gt;&lt;periodical&gt;&lt;full-title&gt;Pharmaceutics&lt;/full-title&gt;&lt;abbr-1&gt;Pharmaceutics&lt;/abbr-1&gt;&lt;/periodical&gt;&lt;alt-periodical&gt;&lt;full-title&gt;Pharmaceutics&lt;/full-title&gt;&lt;abbr-1&gt;Pharmaceutics&lt;/abbr-1&gt;&lt;/alt-periodical&gt;&lt;pages&gt;512-529&lt;/pages&gt;&lt;volume&gt;6&lt;/volume&gt;&lt;number&gt;3&lt;/number&gt;&lt;dates&gt;&lt;year&gt;2014&lt;/year&gt;&lt;/dates&gt;&lt;publisher&gt;MDPI&lt;/publisher&gt;&lt;isbn&gt;1999-4923&lt;/isbn&gt;&lt;accession-num&gt;25211123&lt;/accession-num&gt;&lt;urls&gt;&lt;related-urls&gt;&lt;url&gt;https://pubmed.ncbi.nlm.nih.gov/25211123&lt;/url&gt;&lt;url&gt;https://www.ncbi.nlm.nih.gov/pmc/articles/PMC4190533/&lt;/url&gt;&lt;url&gt;https://res.mdpi.com/d_attachment/pharmaceutics/pharmaceutics-06-00512/article_deploy/pharmaceutics-06-00512.pdf&lt;/url&gt;&lt;/related-urls&gt;&lt;/urls&gt;&lt;electronic-resource-num&gt;10.3390/pharmaceutics6030512&lt;/electronic-resource-num&gt;&lt;remote-database-name&gt;PubMed&lt;/remote-database-name&gt;&lt;language&gt;eng&lt;/language&gt;&lt;/record&gt;&lt;/Cite&gt;&lt;/EndNote&gt;</w:instrText>
            </w:r>
            <w:r w:rsidRPr="00D74BAF">
              <w:rPr>
                <w:color w:val="000000"/>
                <w:sz w:val="18"/>
                <w:szCs w:val="18"/>
              </w:rPr>
              <w:fldChar w:fldCharType="separate"/>
            </w:r>
            <w:r w:rsidR="003C7FC7" w:rsidRPr="00D74BAF">
              <w:rPr>
                <w:noProof/>
                <w:color w:val="000000"/>
                <w:sz w:val="18"/>
                <w:szCs w:val="18"/>
              </w:rPr>
              <w:t>[34]</w:t>
            </w:r>
            <w:r w:rsidRPr="00D74BAF">
              <w:rPr>
                <w:color w:val="000000"/>
                <w:sz w:val="18"/>
                <w:szCs w:val="18"/>
              </w:rPr>
              <w:fldChar w:fldCharType="end"/>
            </w:r>
          </w:p>
        </w:tc>
        <w:tc>
          <w:tcPr>
            <w:tcW w:w="720" w:type="dxa"/>
          </w:tcPr>
          <w:p w14:paraId="506F2EDB" w14:textId="77777777" w:rsidR="005F723F" w:rsidRPr="00D74BAF" w:rsidRDefault="005F723F" w:rsidP="00023E6A">
            <w:pPr>
              <w:jc w:val="center"/>
              <w:rPr>
                <w:color w:val="000000"/>
                <w:sz w:val="18"/>
                <w:szCs w:val="18"/>
              </w:rPr>
            </w:pPr>
            <w:r w:rsidRPr="00D74BAF">
              <w:rPr>
                <w:color w:val="000000"/>
                <w:sz w:val="18"/>
                <w:szCs w:val="18"/>
              </w:rPr>
              <w:t>2014</w:t>
            </w:r>
          </w:p>
        </w:tc>
        <w:tc>
          <w:tcPr>
            <w:tcW w:w="533" w:type="dxa"/>
            <w:shd w:val="clear" w:color="auto" w:fill="auto"/>
            <w:vAlign w:val="center"/>
            <w:hideMark/>
          </w:tcPr>
          <w:p w14:paraId="54656AD6" w14:textId="77777777" w:rsidR="005F723F" w:rsidRPr="00D74BAF" w:rsidRDefault="005F723F" w:rsidP="00023E6A">
            <w:pPr>
              <w:jc w:val="center"/>
              <w:rPr>
                <w:color w:val="000000"/>
                <w:sz w:val="18"/>
                <w:szCs w:val="18"/>
              </w:rPr>
            </w:pPr>
            <w:r w:rsidRPr="00D74BAF">
              <w:rPr>
                <w:color w:val="000000"/>
                <w:sz w:val="18"/>
                <w:szCs w:val="18"/>
              </w:rPr>
              <w:t>4</w:t>
            </w:r>
          </w:p>
        </w:tc>
        <w:tc>
          <w:tcPr>
            <w:tcW w:w="533" w:type="dxa"/>
            <w:shd w:val="clear" w:color="auto" w:fill="E2EFD9" w:themeFill="accent6" w:themeFillTint="33"/>
            <w:vAlign w:val="center"/>
            <w:hideMark/>
          </w:tcPr>
          <w:p w14:paraId="51C0876E"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FBE4D5" w:themeFill="accent2" w:themeFillTint="33"/>
            <w:vAlign w:val="center"/>
            <w:hideMark/>
          </w:tcPr>
          <w:p w14:paraId="6218722E" w14:textId="77777777" w:rsidR="005F723F" w:rsidRPr="00D74BAF" w:rsidRDefault="005F723F" w:rsidP="00023E6A">
            <w:pPr>
              <w:jc w:val="center"/>
              <w:rPr>
                <w:color w:val="000000"/>
                <w:sz w:val="18"/>
                <w:szCs w:val="18"/>
              </w:rPr>
            </w:pPr>
            <w:r w:rsidRPr="00D74BAF">
              <w:rPr>
                <w:color w:val="000000"/>
                <w:sz w:val="18"/>
                <w:szCs w:val="18"/>
              </w:rPr>
              <w:t>N</w:t>
            </w:r>
          </w:p>
        </w:tc>
        <w:tc>
          <w:tcPr>
            <w:tcW w:w="533" w:type="dxa"/>
            <w:shd w:val="clear" w:color="auto" w:fill="E2EFD9" w:themeFill="accent6" w:themeFillTint="33"/>
            <w:vAlign w:val="center"/>
            <w:hideMark/>
          </w:tcPr>
          <w:p w14:paraId="5EE14C24"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0432DD78"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E2EFD9" w:themeFill="accent6" w:themeFillTint="33"/>
            <w:vAlign w:val="center"/>
            <w:hideMark/>
          </w:tcPr>
          <w:p w14:paraId="2E66F6A6" w14:textId="77777777" w:rsidR="005F723F" w:rsidRPr="00D74BAF" w:rsidRDefault="005F723F" w:rsidP="00023E6A">
            <w:pPr>
              <w:jc w:val="center"/>
              <w:rPr>
                <w:color w:val="000000"/>
                <w:sz w:val="18"/>
                <w:szCs w:val="18"/>
              </w:rPr>
            </w:pPr>
            <w:r w:rsidRPr="00D74BAF">
              <w:rPr>
                <w:color w:val="000000"/>
                <w:sz w:val="18"/>
                <w:szCs w:val="18"/>
              </w:rPr>
              <w:t>Y</w:t>
            </w:r>
          </w:p>
        </w:tc>
        <w:tc>
          <w:tcPr>
            <w:tcW w:w="533" w:type="dxa"/>
            <w:shd w:val="clear" w:color="auto" w:fill="auto"/>
            <w:vAlign w:val="center"/>
            <w:hideMark/>
          </w:tcPr>
          <w:p w14:paraId="3F10FEAB" w14:textId="77777777" w:rsidR="005F723F" w:rsidRPr="00D74BAF" w:rsidRDefault="005F723F" w:rsidP="00023E6A">
            <w:pPr>
              <w:jc w:val="center"/>
              <w:rPr>
                <w:color w:val="000000"/>
                <w:sz w:val="18"/>
                <w:szCs w:val="18"/>
              </w:rPr>
            </w:pPr>
            <w:r w:rsidRPr="00D74BAF">
              <w:rPr>
                <w:color w:val="000000"/>
                <w:sz w:val="18"/>
                <w:szCs w:val="18"/>
              </w:rPr>
              <w:t>3</w:t>
            </w:r>
          </w:p>
        </w:tc>
        <w:tc>
          <w:tcPr>
            <w:tcW w:w="533" w:type="dxa"/>
            <w:shd w:val="clear" w:color="auto" w:fill="FFF2CC" w:themeFill="accent4" w:themeFillTint="33"/>
            <w:vAlign w:val="center"/>
            <w:hideMark/>
          </w:tcPr>
          <w:p w14:paraId="0A06C116"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402A3019" w14:textId="77777777" w:rsidR="005F723F" w:rsidRPr="00D74BAF" w:rsidRDefault="005F723F" w:rsidP="00023E6A">
            <w:pPr>
              <w:jc w:val="center"/>
              <w:rPr>
                <w:sz w:val="18"/>
                <w:szCs w:val="18"/>
              </w:rPr>
            </w:pPr>
            <w:r w:rsidRPr="00D74BAF">
              <w:rPr>
                <w:sz w:val="18"/>
                <w:szCs w:val="18"/>
              </w:rPr>
              <w:t>B</w:t>
            </w:r>
          </w:p>
        </w:tc>
        <w:tc>
          <w:tcPr>
            <w:tcW w:w="533" w:type="dxa"/>
            <w:shd w:val="clear" w:color="auto" w:fill="FBE4D5" w:themeFill="accent2" w:themeFillTint="33"/>
            <w:vAlign w:val="center"/>
            <w:hideMark/>
          </w:tcPr>
          <w:p w14:paraId="2D841762" w14:textId="77777777" w:rsidR="005F723F" w:rsidRPr="00D74BAF" w:rsidRDefault="005F723F" w:rsidP="00023E6A">
            <w:pPr>
              <w:jc w:val="center"/>
              <w:rPr>
                <w:color w:val="000000"/>
                <w:sz w:val="18"/>
                <w:szCs w:val="18"/>
              </w:rPr>
            </w:pPr>
            <w:r w:rsidRPr="00D74BAF">
              <w:rPr>
                <w:color w:val="000000"/>
                <w:sz w:val="18"/>
                <w:szCs w:val="18"/>
              </w:rPr>
              <w:t>C</w:t>
            </w:r>
          </w:p>
        </w:tc>
        <w:tc>
          <w:tcPr>
            <w:tcW w:w="533" w:type="dxa"/>
            <w:shd w:val="clear" w:color="auto" w:fill="FFF2CC" w:themeFill="accent4" w:themeFillTint="33"/>
            <w:vAlign w:val="center"/>
            <w:hideMark/>
          </w:tcPr>
          <w:p w14:paraId="3F81DE72" w14:textId="77777777" w:rsidR="005F723F" w:rsidRPr="00D74BAF" w:rsidRDefault="005F723F" w:rsidP="00023E6A">
            <w:pPr>
              <w:jc w:val="center"/>
              <w:rPr>
                <w:color w:val="000000"/>
                <w:sz w:val="18"/>
                <w:szCs w:val="18"/>
              </w:rPr>
            </w:pPr>
            <w:r w:rsidRPr="00D74BAF">
              <w:rPr>
                <w:color w:val="000000"/>
                <w:sz w:val="18"/>
                <w:szCs w:val="18"/>
              </w:rPr>
              <w:t>B</w:t>
            </w:r>
          </w:p>
        </w:tc>
        <w:tc>
          <w:tcPr>
            <w:tcW w:w="533" w:type="dxa"/>
            <w:shd w:val="clear" w:color="auto" w:fill="FBE4D5" w:themeFill="accent2" w:themeFillTint="33"/>
            <w:vAlign w:val="center"/>
            <w:hideMark/>
          </w:tcPr>
          <w:p w14:paraId="743F9F11" w14:textId="77777777" w:rsidR="005F723F" w:rsidRPr="00D74BAF" w:rsidRDefault="005F723F" w:rsidP="00023E6A">
            <w:pPr>
              <w:jc w:val="center"/>
              <w:rPr>
                <w:sz w:val="18"/>
                <w:szCs w:val="18"/>
              </w:rPr>
            </w:pPr>
            <w:r w:rsidRPr="00D74BAF">
              <w:rPr>
                <w:sz w:val="18"/>
                <w:szCs w:val="18"/>
              </w:rPr>
              <w:t>NA</w:t>
            </w:r>
          </w:p>
        </w:tc>
        <w:tc>
          <w:tcPr>
            <w:tcW w:w="533" w:type="dxa"/>
            <w:shd w:val="clear" w:color="auto" w:fill="E2EFD9" w:themeFill="accent6" w:themeFillTint="33"/>
            <w:vAlign w:val="center"/>
            <w:hideMark/>
          </w:tcPr>
          <w:p w14:paraId="47C63F58" w14:textId="77777777" w:rsidR="005F723F" w:rsidRPr="00D74BAF" w:rsidRDefault="005F723F" w:rsidP="00023E6A">
            <w:pPr>
              <w:jc w:val="center"/>
              <w:rPr>
                <w:color w:val="000000"/>
                <w:sz w:val="18"/>
                <w:szCs w:val="18"/>
              </w:rPr>
            </w:pPr>
            <w:r w:rsidRPr="00D74BAF">
              <w:rPr>
                <w:color w:val="000000"/>
                <w:sz w:val="18"/>
                <w:szCs w:val="18"/>
              </w:rPr>
              <w:t>A</w:t>
            </w:r>
          </w:p>
        </w:tc>
      </w:tr>
    </w:tbl>
    <w:p w14:paraId="08A8D84E" w14:textId="09047184" w:rsidR="005F723F" w:rsidRPr="00D74BAF" w:rsidRDefault="005F723F" w:rsidP="005F723F">
      <w:pPr>
        <w:spacing w:before="100" w:line="276" w:lineRule="auto"/>
        <w:rPr>
          <w:sz w:val="18"/>
          <w:szCs w:val="18"/>
        </w:rPr>
      </w:pPr>
      <w:r w:rsidRPr="00D74BAF">
        <w:rPr>
          <w:sz w:val="18"/>
          <w:szCs w:val="18"/>
        </w:rPr>
        <w:lastRenderedPageBreak/>
        <w:t>PREFS score: N, no; Y, yes. NOS score: Representativeness of sample, A – Truly representative of the average in the target population (all subjects or random sampling), B – Somewhat representative of the average in the target population (non-random sampling), C – Selected group of users, D – No description of the sampling strategy; Sample size, A – Justified and satisfactory (based on power calculations or feasibility), B – Not justified; Non-respondents, A – Comparability between respondents and non-respondent characteristics is established, and response rate is satisfactory, B – Response rate is unsatisfactory, or comparability between respondents and non-respondents is unsatisfactory, C – No description of response rate or the characteristics of the respondents and non-respondents; Validation of method, A – Validated measurement tool, as defined by using an instrument that has been previously evaluated in the current setting or for which there is a clearly explained and rigorous instrument development process, B – Non-valid measurement tool, but the tool is available or described by authors, C – No description of the measurement tool; Heterogeneity, A – Study includes one aspect of respondent heterogeneity and its effect on preferences, B – Study includes two or more aspects of respondent heterogeneity and its effect on preferences; Statistical test, A – The statistical test used to analyse the data is clearly described and appropriate, and the measurement of the association is presented, including confidence intervals and the probability (p-value), B – The statistical test is not appropriate, not described, or incomplete.</w:t>
      </w:r>
    </w:p>
    <w:p w14:paraId="507EEEFE" w14:textId="77777777" w:rsidR="005F723F" w:rsidRPr="00D74BAF" w:rsidRDefault="005F723F" w:rsidP="005F723F">
      <w:pPr>
        <w:spacing w:before="100" w:line="276" w:lineRule="auto"/>
        <w:rPr>
          <w:sz w:val="18"/>
          <w:szCs w:val="18"/>
        </w:rPr>
        <w:sectPr w:rsidR="005F723F" w:rsidRPr="00D74BAF" w:rsidSect="00D41B10">
          <w:pgSz w:w="12240" w:h="15840"/>
          <w:pgMar w:top="1440" w:right="1440" w:bottom="1440" w:left="1440" w:header="720" w:footer="720" w:gutter="0"/>
          <w:cols w:space="720"/>
          <w:docGrid w:linePitch="360"/>
        </w:sectPr>
      </w:pPr>
    </w:p>
    <w:p w14:paraId="08519733" w14:textId="11ECCB88" w:rsidR="005F723F" w:rsidRPr="00D74BAF" w:rsidRDefault="005F723F" w:rsidP="005F723F">
      <w:pPr>
        <w:spacing w:line="276" w:lineRule="auto"/>
        <w:rPr>
          <w:b/>
          <w:bCs/>
        </w:rPr>
      </w:pPr>
      <w:r w:rsidRPr="00D74BAF">
        <w:rPr>
          <w:b/>
          <w:bCs/>
          <w:color w:val="000000"/>
        </w:rPr>
        <w:lastRenderedPageBreak/>
        <w:t xml:space="preserve">Table </w:t>
      </w:r>
      <w:r w:rsidR="00DF7588" w:rsidRPr="00D74BAF">
        <w:rPr>
          <w:b/>
          <w:bCs/>
          <w:color w:val="000000"/>
        </w:rPr>
        <w:t>SA2.</w:t>
      </w:r>
      <w:r w:rsidRPr="00D74BAF">
        <w:rPr>
          <w:b/>
          <w:bCs/>
          <w:color w:val="000000"/>
        </w:rPr>
        <w:t>4</w:t>
      </w:r>
      <w:r w:rsidR="00D74BAF">
        <w:rPr>
          <w:b/>
          <w:bCs/>
          <w:color w:val="000000"/>
        </w:rPr>
        <w:t>a</w:t>
      </w:r>
      <w:r w:rsidR="00DF7588" w:rsidRPr="00D74BAF">
        <w:rPr>
          <w:b/>
          <w:bCs/>
          <w:color w:val="000000"/>
        </w:rPr>
        <w:t>:</w:t>
      </w:r>
      <w:r w:rsidRPr="00D74BAF">
        <w:rPr>
          <w:b/>
          <w:bCs/>
        </w:rPr>
        <w:t xml:space="preserve"> Relative preferences for </w:t>
      </w:r>
      <w:proofErr w:type="spellStart"/>
      <w:r w:rsidRPr="00D74BAF">
        <w:rPr>
          <w:b/>
          <w:bCs/>
        </w:rPr>
        <w:t>PrEP</w:t>
      </w:r>
      <w:proofErr w:type="spellEnd"/>
      <w:r w:rsidRPr="00D74BAF">
        <w:rPr>
          <w:b/>
          <w:bCs/>
        </w:rPr>
        <w:t xml:space="preserve"> attributes and attribute levels</w:t>
      </w: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437"/>
        <w:gridCol w:w="438"/>
        <w:gridCol w:w="438"/>
        <w:gridCol w:w="438"/>
        <w:gridCol w:w="438"/>
        <w:gridCol w:w="438"/>
        <w:gridCol w:w="438"/>
        <w:gridCol w:w="438"/>
        <w:gridCol w:w="438"/>
        <w:gridCol w:w="438"/>
        <w:gridCol w:w="438"/>
        <w:gridCol w:w="438"/>
        <w:gridCol w:w="438"/>
        <w:gridCol w:w="438"/>
        <w:gridCol w:w="437"/>
        <w:gridCol w:w="438"/>
        <w:gridCol w:w="438"/>
        <w:gridCol w:w="438"/>
        <w:gridCol w:w="438"/>
        <w:gridCol w:w="438"/>
        <w:gridCol w:w="438"/>
        <w:gridCol w:w="438"/>
        <w:gridCol w:w="438"/>
        <w:gridCol w:w="438"/>
        <w:gridCol w:w="438"/>
        <w:gridCol w:w="438"/>
        <w:gridCol w:w="438"/>
        <w:gridCol w:w="438"/>
      </w:tblGrid>
      <w:tr w:rsidR="005F723F" w:rsidRPr="00D74BAF" w14:paraId="26DBC934" w14:textId="77777777" w:rsidTr="005F723F">
        <w:trPr>
          <w:cantSplit/>
          <w:trHeight w:val="1872"/>
          <w:tblHeader/>
        </w:trPr>
        <w:tc>
          <w:tcPr>
            <w:tcW w:w="963" w:type="dxa"/>
            <w:shd w:val="clear" w:color="auto" w:fill="F2F2F2" w:themeFill="background1" w:themeFillShade="F2"/>
            <w:vAlign w:val="bottom"/>
          </w:tcPr>
          <w:p w14:paraId="652DD1F9" w14:textId="2D773927" w:rsidR="005F723F" w:rsidRPr="00D74BAF" w:rsidRDefault="005F723F" w:rsidP="005F723F">
            <w:pPr>
              <w:rPr>
                <w:b/>
                <w:bCs/>
                <w:color w:val="000000"/>
                <w:sz w:val="18"/>
                <w:szCs w:val="18"/>
              </w:rPr>
            </w:pPr>
            <w:r w:rsidRPr="00D74BAF">
              <w:rPr>
                <w:b/>
                <w:bCs/>
                <w:color w:val="000000"/>
                <w:sz w:val="18"/>
                <w:szCs w:val="18"/>
              </w:rPr>
              <w:t>Attribute / attribute level</w:t>
            </w:r>
          </w:p>
        </w:tc>
        <w:tc>
          <w:tcPr>
            <w:tcW w:w="437" w:type="dxa"/>
            <w:shd w:val="clear" w:color="auto" w:fill="F2F2F2" w:themeFill="background1" w:themeFillShade="F2"/>
            <w:textDirection w:val="btLr"/>
          </w:tcPr>
          <w:p w14:paraId="29DD1C9E" w14:textId="111FBF40" w:rsidR="005F723F" w:rsidRPr="00D74BAF" w:rsidRDefault="005F723F" w:rsidP="00023E6A">
            <w:pPr>
              <w:ind w:left="113" w:right="113"/>
              <w:rPr>
                <w:b/>
                <w:bCs/>
                <w:color w:val="000000"/>
                <w:sz w:val="18"/>
                <w:szCs w:val="18"/>
              </w:rPr>
            </w:pPr>
            <w:r w:rsidRPr="00D74BAF">
              <w:rPr>
                <w:b/>
                <w:bCs/>
                <w:color w:val="000000"/>
                <w:sz w:val="18"/>
                <w:szCs w:val="18"/>
              </w:rPr>
              <w:t xml:space="preserve">Browne </w:t>
            </w:r>
            <w:r w:rsidRPr="00D74BAF">
              <w:rPr>
                <w:b/>
                <w:bCs/>
                <w:color w:val="000000"/>
                <w:sz w:val="18"/>
                <w:szCs w:val="18"/>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PEVuZE5vdGU+PENpdGU+PEF1dGhvcj5Ccm93bmU8L0F1dGhvcj48WWVhcj4yMDIwPC9ZZWFyPjxS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[35]</w:t>
            </w:r>
            <w:r w:rsidRPr="00D74BAF">
              <w:rPr>
                <w:b/>
                <w:bCs/>
                <w:color w:val="000000"/>
                <w:sz w:val="18"/>
                <w:szCs w:val="18"/>
              </w:rPr>
              <w:fldChar w:fldCharType="end"/>
            </w:r>
          </w:p>
        </w:tc>
        <w:tc>
          <w:tcPr>
            <w:tcW w:w="438" w:type="dxa"/>
            <w:shd w:val="clear" w:color="auto" w:fill="F2F2F2" w:themeFill="background1" w:themeFillShade="F2"/>
            <w:textDirection w:val="btLr"/>
          </w:tcPr>
          <w:p w14:paraId="229FA71A" w14:textId="64A52B32" w:rsidR="005F723F" w:rsidRPr="00D74BAF" w:rsidRDefault="005F723F" w:rsidP="00023E6A">
            <w:pPr>
              <w:ind w:left="113" w:right="113"/>
              <w:rPr>
                <w:b/>
                <w:bCs/>
                <w:color w:val="000000"/>
                <w:sz w:val="18"/>
                <w:szCs w:val="18"/>
              </w:rPr>
            </w:pPr>
            <w:proofErr w:type="spellStart"/>
            <w:r w:rsidRPr="00D74BAF">
              <w:rPr>
                <w:b/>
                <w:bCs/>
                <w:color w:val="000000"/>
                <w:sz w:val="18"/>
                <w:szCs w:val="18"/>
              </w:rPr>
              <w:t>Dubov</w:t>
            </w:r>
            <w:proofErr w:type="spellEnd"/>
            <w:r w:rsidRPr="00D74BAF">
              <w:rPr>
                <w:b/>
                <w:bCs/>
                <w:color w:val="000000"/>
                <w:sz w:val="18"/>
                <w:szCs w:val="18"/>
              </w:rPr>
              <w:t xml:space="preserve">* </w:t>
            </w:r>
            <w:r w:rsidRPr="00D74BAF">
              <w:rPr>
                <w:b/>
                <w:bCs/>
                <w:color w:val="000000"/>
                <w:sz w:val="18"/>
                <w:szCs w:val="18"/>
              </w:rPr>
              <w:fldChar w:fldCharType="begin">
                <w:fldData xml:space="preserve">PEVuZE5vdGU+PENpdGU+PEF1dGhvcj5EdWJvdjwvQXV0aG9yPjxZZWFyPjIwMTg8L1llYXI+PFJl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PEVuZE5vdGU+PENpdGU+PEF1dGhvcj5EdWJvdjwvQXV0aG9yPjxZZWFyPjIwMTg8L1llYXI+PFJl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[10]</w:t>
            </w:r>
            <w:r w:rsidRPr="00D74BAF">
              <w:rPr>
                <w:b/>
                <w:bCs/>
                <w:color w:val="000000"/>
                <w:sz w:val="18"/>
                <w:szCs w:val="18"/>
              </w:rPr>
              <w:fldChar w:fldCharType="end"/>
            </w:r>
          </w:p>
        </w:tc>
        <w:tc>
          <w:tcPr>
            <w:tcW w:w="438" w:type="dxa"/>
            <w:shd w:val="clear" w:color="auto" w:fill="F2F2F2" w:themeFill="background1" w:themeFillShade="F2"/>
            <w:textDirection w:val="btLr"/>
          </w:tcPr>
          <w:p w14:paraId="61DA51C8" w14:textId="133A9C78" w:rsidR="005F723F" w:rsidRPr="00D74BAF" w:rsidRDefault="005F723F" w:rsidP="00023E6A">
            <w:pPr>
              <w:ind w:left="113" w:right="113"/>
              <w:rPr>
                <w:b/>
                <w:bCs/>
                <w:color w:val="000000"/>
                <w:sz w:val="18"/>
                <w:szCs w:val="18"/>
              </w:rPr>
            </w:pPr>
            <w:proofErr w:type="spellStart"/>
            <w:r w:rsidRPr="00D74BAF">
              <w:rPr>
                <w:b/>
                <w:bCs/>
                <w:color w:val="000000"/>
                <w:sz w:val="18"/>
                <w:szCs w:val="18"/>
              </w:rPr>
              <w:t>Dubov</w:t>
            </w:r>
            <w:proofErr w:type="spellEnd"/>
            <w:r w:rsidRPr="00D74BAF">
              <w:rPr>
                <w:b/>
                <w:bCs/>
                <w:color w:val="000000"/>
                <w:sz w:val="18"/>
                <w:szCs w:val="18"/>
              </w:rPr>
              <w:t xml:space="preserve">* </w:t>
            </w:r>
            <w:r w:rsidRPr="00D74BAF">
              <w:rPr>
                <w:b/>
                <w:bCs/>
                <w:color w:val="000000"/>
                <w:sz w:val="18"/>
                <w:szCs w:val="18"/>
              </w:rPr>
              <w:fldChar w:fldCharType="begin">
                <w:fldData xml:space="preserve">PEVuZE5vdGU+PENpdGU+PEF1dGhvcj5EdWJvdjwvQXV0aG9yPjxZZWFyPjIwMTk8L1llYXI+PFJl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PEVuZE5vdGU+PENpdGU+PEF1dGhvcj5EdWJvdjwvQXV0aG9yPjxZZWFyPjIwMTk8L1llYXI+PFJl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[11]</w:t>
            </w:r>
            <w:r w:rsidRPr="00D74BAF">
              <w:rPr>
                <w:b/>
                <w:bCs/>
                <w:color w:val="000000"/>
                <w:sz w:val="18"/>
                <w:szCs w:val="18"/>
              </w:rPr>
              <w:fldChar w:fldCharType="end"/>
            </w:r>
          </w:p>
        </w:tc>
        <w:tc>
          <w:tcPr>
            <w:tcW w:w="438" w:type="dxa"/>
            <w:shd w:val="clear" w:color="auto" w:fill="F2F2F2" w:themeFill="background1" w:themeFillShade="F2"/>
            <w:textDirection w:val="btLr"/>
          </w:tcPr>
          <w:p w14:paraId="0F804E7C" w14:textId="53BCE91F" w:rsidR="005F723F" w:rsidRPr="00D74BAF" w:rsidRDefault="005F723F" w:rsidP="00023E6A">
            <w:pPr>
              <w:ind w:left="113" w:right="113"/>
              <w:rPr>
                <w:b/>
                <w:bCs/>
                <w:color w:val="000000"/>
                <w:sz w:val="18"/>
                <w:szCs w:val="18"/>
              </w:rPr>
            </w:pPr>
            <w:r w:rsidRPr="00D74BAF">
              <w:rPr>
                <w:b/>
                <w:bCs/>
                <w:color w:val="000000"/>
                <w:sz w:val="18"/>
                <w:szCs w:val="18"/>
              </w:rPr>
              <w:t xml:space="preserve">Eisingerich* </w:t>
            </w:r>
            <w:r w:rsidRPr="00D74BAF">
              <w:rPr>
                <w:b/>
                <w:bCs/>
                <w:color w:val="000000"/>
                <w:sz w:val="18"/>
                <w:szCs w:val="18"/>
              </w:rPr>
              <w:fldChar w:fldCharType="begin">
                <w:fldData xml:space="preserve">PEVuZE5vdGU+PENpdGU+PEF1dGhvcj5FaXNpbmdlcmljaDwvQXV0aG9yPjxZZWFyPjIwMTI8L1ll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PEVuZE5vdGU+PENpdGU+PEF1dGhvcj5FaXNpbmdlcmljaDwvQXV0aG9yPjxZZWFyPjIwMTI8L1ll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[12]</w:t>
            </w:r>
            <w:r w:rsidRPr="00D74BAF">
              <w:rPr>
                <w:b/>
                <w:bCs/>
                <w:color w:val="000000"/>
                <w:sz w:val="18"/>
                <w:szCs w:val="18"/>
              </w:rPr>
              <w:fldChar w:fldCharType="end"/>
            </w:r>
          </w:p>
        </w:tc>
        <w:tc>
          <w:tcPr>
            <w:tcW w:w="438" w:type="dxa"/>
            <w:shd w:val="clear" w:color="auto" w:fill="F2F2F2" w:themeFill="background1" w:themeFillShade="F2"/>
            <w:textDirection w:val="btLr"/>
          </w:tcPr>
          <w:p w14:paraId="484FA2F1" w14:textId="0E1A662C" w:rsidR="005F723F" w:rsidRPr="00D74BAF" w:rsidRDefault="005F723F" w:rsidP="00023E6A">
            <w:pPr>
              <w:ind w:left="113" w:right="113"/>
              <w:rPr>
                <w:b/>
                <w:bCs/>
                <w:color w:val="000000"/>
                <w:sz w:val="18"/>
                <w:szCs w:val="18"/>
              </w:rPr>
            </w:pPr>
            <w:r w:rsidRPr="00D74BAF">
              <w:rPr>
                <w:b/>
                <w:bCs/>
                <w:color w:val="000000"/>
                <w:sz w:val="18"/>
                <w:szCs w:val="18"/>
              </w:rPr>
              <w:t xml:space="preserve">Galea </w:t>
            </w:r>
            <w:r w:rsidRPr="00D74BAF">
              <w:rPr>
                <w:b/>
                <w:bCs/>
                <w:color w:val="000000"/>
                <w:sz w:val="18"/>
                <w:szCs w:val="18"/>
              </w:rPr>
              <w:fldChar w:fldCharType="begin">
                <w:fldData xml:space="preserve">PEVuZE5vdGU+PENpdGU+PEF1dGhvcj5HYWxlYTwvQXV0aG9yPjxZZWFyPjIwMTE8L1llYXI+PFJl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PEVuZE5vdGU+PENpdGU+PEF1dGhvcj5HYWxlYTwvQXV0aG9yPjxZZWFyPjIwMTE8L1llYXI+PFJl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[13]</w:t>
            </w:r>
            <w:r w:rsidRPr="00D74BAF">
              <w:rPr>
                <w:b/>
                <w:bCs/>
                <w:color w:val="000000"/>
                <w:sz w:val="18"/>
                <w:szCs w:val="18"/>
              </w:rPr>
              <w:fldChar w:fldCharType="end"/>
            </w:r>
          </w:p>
        </w:tc>
        <w:tc>
          <w:tcPr>
            <w:tcW w:w="438" w:type="dxa"/>
            <w:shd w:val="clear" w:color="auto" w:fill="F2F2F2" w:themeFill="background1" w:themeFillShade="F2"/>
            <w:textDirection w:val="btLr"/>
          </w:tcPr>
          <w:p w14:paraId="322AE4B9" w14:textId="09DA2D0F" w:rsidR="005F723F" w:rsidRPr="00D74BAF" w:rsidRDefault="005F723F" w:rsidP="00023E6A">
            <w:pPr>
              <w:ind w:left="113" w:right="113"/>
              <w:rPr>
                <w:b/>
                <w:bCs/>
                <w:color w:val="000000"/>
                <w:sz w:val="18"/>
                <w:szCs w:val="18"/>
              </w:rPr>
            </w:pPr>
            <w:r w:rsidRPr="00D74BAF">
              <w:rPr>
                <w:b/>
                <w:bCs/>
                <w:color w:val="000000"/>
                <w:sz w:val="18"/>
                <w:szCs w:val="18"/>
              </w:rPr>
              <w:t>Gilson†</w:t>
            </w:r>
            <w:r w:rsidRPr="00D74BAF">
              <w:rPr>
                <w:b/>
                <w:bCs/>
                <w:color w:val="000000"/>
                <w:sz w:val="18"/>
                <w:szCs w:val="18"/>
              </w:rPr>
              <w:fldChar w:fldCharType="begin"/>
            </w:r>
            <w:r w:rsidR="003C7FC7" w:rsidRPr="00D74BAF">
              <w:rPr>
                <w:b/>
                <w:bCs/>
                <w:color w:val="000000"/>
                <w:sz w:val="18"/>
                <w:szCs w:val="18"/>
              </w:rPr>
              <w:instrText xml:space="preserve"> ADDIN EN.CITE &lt;EndNote&gt;&lt;Cite&gt;&lt;Author&gt;Gilson&lt;/Author&gt;&lt;Year&gt;2017&lt;/Year&gt;&lt;RecNum&gt;35&lt;/RecNum&gt;&lt;DisplayText&gt;[14]&lt;/DisplayText&gt;&lt;record&gt;&lt;rec-number&gt;35&lt;/rec-number&gt;&lt;foreign-keys&gt;&lt;key app="EN" db-id="dtd0d9fd505d2teaf9apvvapvvaet9tvrffe" timestamp="1605429114"&gt;35&lt;/key&gt;&lt;/foreign-keys&gt;&lt;ref-type name="Journal Article"&gt;17&lt;/ref-type&gt;&lt;contributors&gt;&lt;authors&gt;&lt;author&gt;Gilson, R. I.&lt;/author&gt;&lt;author&gt;Clutterbuck, D. J.&lt;/author&gt;&lt;author&gt;Chen, Z. E.&lt;/author&gt;&lt;/authors&gt;&lt;/contributors&gt;&lt;titles&gt;&lt;title&gt;Demand for pre-exposure prophylaxis for HIV and the impact on clinical services: Scottish men who have sex with men perspectives&lt;/title&gt;&lt;secondary-title&gt;International Journal of STD &amp;amp; AIDS&lt;/secondary-title&gt;&lt;/titles&gt;&lt;periodical&gt;&lt;full-title&gt;International Journal of STD &amp;amp; AIDS&lt;/full-title&gt;&lt;/periodical&gt;&lt;pages&gt;273-277&lt;/pages&gt;&lt;volume&gt;29&lt;/volume&gt;&lt;number&gt;3&lt;/number&gt;&lt;dates&gt;&lt;year&gt;2017&lt;/year&gt;&lt;pub-dates&gt;&lt;date&gt;2018/03/01&lt;/date&gt;&lt;/pub-dates&gt;&lt;/dates&gt;&lt;publisher&gt;SAGE Publications&lt;/publisher&gt;&lt;isbn&gt;0956-4624&lt;/isbn&gt;&lt;urls&gt;&lt;related-urls&gt;&lt;url&gt;https://doi.org/10.1177/0956462417723817&lt;/url&gt;&lt;url&gt;https://journals.sagepub.com/doi/10.1177/0956462417723817&lt;/url&gt;&lt;/related-urls&gt;&lt;/urls&gt;&lt;electronic-resource-num&gt;10.1177/0956462417723817&lt;/electronic-resource-num&gt;&lt;access-date&gt;2020/11/15&lt;/access-date&gt;&lt;/record&gt;&lt;/Cite&gt;&lt;/EndNote&gt;</w:instrText>
            </w:r>
            <w:r w:rsidRPr="00D74BAF">
              <w:rPr>
                <w:b/>
                <w:bCs/>
                <w:color w:val="000000"/>
                <w:sz w:val="18"/>
                <w:szCs w:val="18"/>
              </w:rPr>
              <w:fldChar w:fldCharType="separate"/>
            </w:r>
            <w:r w:rsidR="003C7FC7" w:rsidRPr="00D74BAF">
              <w:rPr>
                <w:b/>
                <w:bCs/>
                <w:noProof/>
                <w:color w:val="000000"/>
                <w:sz w:val="18"/>
                <w:szCs w:val="18"/>
              </w:rPr>
              <w:t>[14]</w:t>
            </w:r>
            <w:r w:rsidRPr="00D74BAF">
              <w:rPr>
                <w:b/>
                <w:bCs/>
                <w:color w:val="000000"/>
                <w:sz w:val="18"/>
                <w:szCs w:val="18"/>
              </w:rPr>
              <w:fldChar w:fldCharType="end"/>
            </w:r>
            <w:r w:rsidRPr="00D74BAF">
              <w:rPr>
                <w:b/>
                <w:bCs/>
                <w:color w:val="000000"/>
                <w:sz w:val="18"/>
                <w:szCs w:val="18"/>
              </w:rPr>
              <w:t xml:space="preserve"> </w:t>
            </w:r>
          </w:p>
        </w:tc>
        <w:tc>
          <w:tcPr>
            <w:tcW w:w="438" w:type="dxa"/>
            <w:shd w:val="clear" w:color="auto" w:fill="F2F2F2" w:themeFill="background1" w:themeFillShade="F2"/>
            <w:textDirection w:val="btLr"/>
          </w:tcPr>
          <w:p w14:paraId="329559A3" w14:textId="3A401FB6" w:rsidR="005F723F" w:rsidRPr="00D74BAF" w:rsidRDefault="005F723F" w:rsidP="00023E6A">
            <w:pPr>
              <w:ind w:left="113" w:right="113"/>
              <w:rPr>
                <w:b/>
                <w:bCs/>
                <w:color w:val="000000"/>
                <w:sz w:val="18"/>
                <w:szCs w:val="18"/>
              </w:rPr>
            </w:pPr>
            <w:r w:rsidRPr="00D74BAF">
              <w:rPr>
                <w:b/>
                <w:bCs/>
                <w:color w:val="000000"/>
                <w:sz w:val="18"/>
                <w:szCs w:val="18"/>
              </w:rPr>
              <w:t>Hardy†</w:t>
            </w:r>
            <w:r w:rsidRPr="00D74BAF">
              <w:rPr>
                <w:b/>
                <w:bCs/>
                <w:color w:val="000000"/>
                <w:sz w:val="18"/>
                <w:szCs w:val="18"/>
              </w:rPr>
              <w:fldChar w:fldCharType="begin"/>
            </w:r>
            <w:r w:rsidR="003C7FC7" w:rsidRPr="00D74BAF">
              <w:rPr>
                <w:b/>
                <w:bCs/>
                <w:color w:val="000000"/>
                <w:sz w:val="18"/>
                <w:szCs w:val="18"/>
              </w:rPr>
              <w:instrText xml:space="preserve"> ADDIN EN.CITE &lt;EndNote&gt;&lt;Cite&gt;&lt;Author&gt;Hardy&lt;/Author&gt;&lt;Year&gt;1998&lt;/Year&gt;&lt;RecNum&gt;31&lt;/RecNum&gt;&lt;DisplayText&gt;[26]&lt;/DisplayText&gt;&lt;record&gt;&lt;rec-number&gt;31&lt;/rec-number&gt;&lt;foreign-keys&gt;&lt;key app="EN" db-id="dtd0d9fd505d2teaf9apvvapvvaet9tvrffe" timestamp="1605291215"&gt;31&lt;/key&gt;&lt;/foreign-keys&gt;&lt;ref-type name="Journal Article"&gt;17&lt;/ref-type&gt;&lt;contributors&gt;&lt;authors&gt;&lt;author&gt;Hardy, Ellen&lt;/author&gt;&lt;author&gt;de Pádua, Karla S.&lt;/author&gt;&lt;author&gt;Osis, Maria José D.&lt;/author&gt;&lt;author&gt;Jiménez, Ana Luisa&lt;/author&gt;&lt;author&gt;Zaneveld, Lourens J. D.&lt;/author&gt;&lt;/authors&gt;&lt;/contributors&gt;&lt;titles&gt;&lt;title&gt;Women’s preferences for vaginal antimicrobial contraceptives IV: Attributes of a formulation that would protect from STD/AIDS&lt;/title&gt;&lt;secondary-title&gt;Contraception&lt;/secondary-title&gt;&lt;/titles&gt;&lt;periodical&gt;&lt;full-title&gt;Contraception&lt;/full-title&gt;&lt;/periodical&gt;&lt;pages&gt;251-255&lt;/pages&gt;&lt;volume&gt;58&lt;/volume&gt;&lt;number&gt;4&lt;/number&gt;&lt;keywords&gt;&lt;keyword&gt;vaginal formulation&lt;/keyword&gt;&lt;keyword&gt;contraception&lt;/keyword&gt;&lt;keyword&gt;sexually transmitted diseases&lt;/keyword&gt;&lt;keyword&gt;AIDS&lt;/keyword&gt;&lt;keyword&gt;market research&lt;/keyword&gt;&lt;keyword&gt;contraceptive usage&lt;/keyword&gt;&lt;/keywords&gt;&lt;dates&gt;&lt;year&gt;1998&lt;/year&gt;&lt;pub-dates&gt;&lt;date&gt;1998/10/01/&lt;/date&gt;&lt;/pub-dates&gt;&lt;/dates&gt;&lt;isbn&gt;0010-7824&lt;/isbn&gt;&lt;urls&gt;&lt;related-urls&gt;&lt;url&gt;http://www.sciencedirect.com/science/article/pii/S0010782498001061&lt;/url&gt;&lt;/related-urls&gt;&lt;/urls&gt;&lt;electronic-resource-num&gt;https://doi.org/10.1016/S0010-7824(98)00106-1&lt;/electronic-resource-num&gt;&lt;/record&gt;&lt;/Cite&gt;&lt;/EndNote&gt;</w:instrText>
            </w:r>
            <w:r w:rsidRPr="00D74BAF">
              <w:rPr>
                <w:b/>
                <w:bCs/>
                <w:color w:val="000000"/>
                <w:sz w:val="18"/>
                <w:szCs w:val="18"/>
              </w:rPr>
              <w:fldChar w:fldCharType="separate"/>
            </w:r>
            <w:r w:rsidR="003C7FC7" w:rsidRPr="00D74BAF">
              <w:rPr>
                <w:b/>
                <w:bCs/>
                <w:noProof/>
                <w:color w:val="000000"/>
                <w:sz w:val="18"/>
                <w:szCs w:val="18"/>
              </w:rPr>
              <w:t>[26]</w:t>
            </w:r>
            <w:r w:rsidRPr="00D74BAF">
              <w:rPr>
                <w:b/>
                <w:bCs/>
                <w:color w:val="000000"/>
                <w:sz w:val="18"/>
                <w:szCs w:val="18"/>
              </w:rPr>
              <w:fldChar w:fldCharType="end"/>
            </w:r>
          </w:p>
        </w:tc>
        <w:tc>
          <w:tcPr>
            <w:tcW w:w="438" w:type="dxa"/>
            <w:shd w:val="clear" w:color="auto" w:fill="F2F2F2" w:themeFill="background1" w:themeFillShade="F2"/>
            <w:textDirection w:val="btLr"/>
          </w:tcPr>
          <w:p w14:paraId="269C802F" w14:textId="2FD9DAE8" w:rsidR="005F723F" w:rsidRPr="00D74BAF" w:rsidRDefault="005F723F" w:rsidP="00023E6A">
            <w:pPr>
              <w:ind w:left="113" w:right="113"/>
              <w:rPr>
                <w:b/>
                <w:bCs/>
                <w:color w:val="000000"/>
                <w:sz w:val="18"/>
                <w:szCs w:val="18"/>
              </w:rPr>
            </w:pPr>
            <w:proofErr w:type="spellStart"/>
            <w:r w:rsidRPr="00D74BAF">
              <w:rPr>
                <w:b/>
                <w:bCs/>
                <w:color w:val="000000"/>
                <w:sz w:val="18"/>
                <w:szCs w:val="18"/>
              </w:rPr>
              <w:t>Kinsler</w:t>
            </w:r>
            <w:proofErr w:type="spellEnd"/>
            <w:r w:rsidRPr="00D74BAF">
              <w:rPr>
                <w:b/>
                <w:bCs/>
                <w:color w:val="000000"/>
                <w:sz w:val="18"/>
                <w:szCs w:val="18"/>
              </w:rPr>
              <w:t xml:space="preserve"> </w:t>
            </w:r>
            <w:r w:rsidRPr="00D74BAF">
              <w:rPr>
                <w:b/>
                <w:bCs/>
                <w:color w:val="000000"/>
                <w:sz w:val="18"/>
                <w:szCs w:val="18"/>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PEVuZE5vdGU+PENpdGU+PEF1dGhvcj5LaW5zbGVyPC9BdXRob3I+PFllYXI+MjAxMjwvWWVhcj48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[27]</w:t>
            </w:r>
            <w:r w:rsidRPr="00D74BAF">
              <w:rPr>
                <w:b/>
                <w:bCs/>
                <w:color w:val="000000"/>
                <w:sz w:val="18"/>
                <w:szCs w:val="18"/>
              </w:rPr>
              <w:fldChar w:fldCharType="end"/>
            </w:r>
          </w:p>
        </w:tc>
        <w:tc>
          <w:tcPr>
            <w:tcW w:w="438" w:type="dxa"/>
            <w:shd w:val="clear" w:color="auto" w:fill="F2F2F2" w:themeFill="background1" w:themeFillShade="F2"/>
            <w:textDirection w:val="btLr"/>
          </w:tcPr>
          <w:p w14:paraId="5CEE46DE" w14:textId="60C2401B" w:rsidR="005F723F" w:rsidRPr="00D74BAF" w:rsidRDefault="005F723F" w:rsidP="00023E6A">
            <w:pPr>
              <w:ind w:left="113" w:right="113"/>
              <w:rPr>
                <w:b/>
                <w:bCs/>
                <w:color w:val="000000"/>
                <w:sz w:val="18"/>
                <w:szCs w:val="18"/>
              </w:rPr>
            </w:pPr>
            <w:proofErr w:type="spellStart"/>
            <w:r w:rsidRPr="00D74BAF">
              <w:rPr>
                <w:b/>
                <w:bCs/>
                <w:color w:val="000000"/>
                <w:sz w:val="18"/>
                <w:szCs w:val="18"/>
              </w:rPr>
              <w:t>Kuteesa</w:t>
            </w:r>
            <w:proofErr w:type="spellEnd"/>
            <w:r w:rsidRPr="00D74BAF">
              <w:rPr>
                <w:b/>
                <w:bCs/>
                <w:color w:val="000000"/>
                <w:sz w:val="18"/>
                <w:szCs w:val="18"/>
              </w:rPr>
              <w:t xml:space="preserve">* </w:t>
            </w:r>
            <w:r w:rsidRPr="00D74BAF">
              <w:rPr>
                <w:b/>
                <w:bCs/>
                <w:color w:val="000000"/>
                <w:sz w:val="18"/>
                <w:szCs w:val="18"/>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PEVuZE5vdGU+PENpdGU+PEF1dGhvcj5LdXRlZXNhPC9BdXRob3I+PFllYXI+MjAxOTwvWWVhcj48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[15]</w:t>
            </w:r>
            <w:r w:rsidRPr="00D74BAF">
              <w:rPr>
                <w:b/>
                <w:bCs/>
                <w:color w:val="000000"/>
                <w:sz w:val="18"/>
                <w:szCs w:val="18"/>
              </w:rPr>
              <w:fldChar w:fldCharType="end"/>
            </w:r>
          </w:p>
        </w:tc>
        <w:tc>
          <w:tcPr>
            <w:tcW w:w="438" w:type="dxa"/>
            <w:shd w:val="clear" w:color="auto" w:fill="F2F2F2" w:themeFill="background1" w:themeFillShade="F2"/>
            <w:textDirection w:val="btLr"/>
          </w:tcPr>
          <w:p w14:paraId="3C218A8A" w14:textId="12AB57BA" w:rsidR="005F723F" w:rsidRPr="00D74BAF" w:rsidRDefault="005F723F" w:rsidP="00023E6A">
            <w:pPr>
              <w:ind w:left="113" w:right="113"/>
              <w:rPr>
                <w:b/>
                <w:bCs/>
                <w:color w:val="000000"/>
                <w:sz w:val="18"/>
                <w:szCs w:val="18"/>
              </w:rPr>
            </w:pPr>
            <w:r w:rsidRPr="00D74BAF">
              <w:rPr>
                <w:b/>
                <w:bCs/>
                <w:color w:val="000000"/>
                <w:sz w:val="18"/>
                <w:szCs w:val="18"/>
              </w:rPr>
              <w:t xml:space="preserve">Lancaster </w:t>
            </w:r>
            <w:r w:rsidRPr="00D74BAF">
              <w:rPr>
                <w:b/>
                <w:bCs/>
                <w:color w:val="000000"/>
                <w:sz w:val="18"/>
                <w:szCs w:val="18"/>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PEVuZE5vdGU+PENpdGU+PEF1dGhvcj5MYW5jYXN0ZXI8L0F1dGhvcj48WWVhcj4yMDIwPC9ZZWFy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[16]</w:t>
            </w:r>
            <w:r w:rsidRPr="00D74BAF">
              <w:rPr>
                <w:b/>
                <w:bCs/>
                <w:color w:val="000000"/>
                <w:sz w:val="18"/>
                <w:szCs w:val="18"/>
              </w:rPr>
              <w:fldChar w:fldCharType="end"/>
            </w:r>
          </w:p>
        </w:tc>
        <w:tc>
          <w:tcPr>
            <w:tcW w:w="438" w:type="dxa"/>
            <w:shd w:val="clear" w:color="auto" w:fill="F2F2F2" w:themeFill="background1" w:themeFillShade="F2"/>
            <w:textDirection w:val="btLr"/>
          </w:tcPr>
          <w:p w14:paraId="6DCCAC71" w14:textId="13C03463" w:rsidR="005F723F" w:rsidRPr="00D74BAF" w:rsidRDefault="005F723F" w:rsidP="00023E6A">
            <w:pPr>
              <w:ind w:left="113" w:right="113"/>
              <w:rPr>
                <w:b/>
                <w:bCs/>
                <w:color w:val="000000"/>
                <w:sz w:val="18"/>
                <w:szCs w:val="18"/>
              </w:rPr>
            </w:pPr>
            <w:proofErr w:type="spellStart"/>
            <w:r w:rsidRPr="00D74BAF">
              <w:rPr>
                <w:b/>
                <w:bCs/>
                <w:color w:val="000000"/>
                <w:sz w:val="18"/>
                <w:szCs w:val="18"/>
              </w:rPr>
              <w:t>Minnis</w:t>
            </w:r>
            <w:proofErr w:type="spellEnd"/>
            <w:r w:rsidRPr="00D74BAF">
              <w:rPr>
                <w:b/>
                <w:bCs/>
                <w:color w:val="000000"/>
                <w:sz w:val="18"/>
                <w:szCs w:val="18"/>
              </w:rPr>
              <w:t xml:space="preserve">* </w:t>
            </w:r>
            <w:r w:rsidRPr="00D74BAF">
              <w:rPr>
                <w:b/>
                <w:bCs/>
                <w:color w:val="000000"/>
                <w:sz w:val="18"/>
                <w:szCs w:val="18"/>
              </w:rPr>
              <w:fldChar w:fldCharType="begin">
                <w:fldData xml:space="preserve">PEVuZE5vdGU+PENpdGU+PEF1dGhvcj5NaW5uaXM8L0F1dGhvcj48WWVhcj4yMDE5PC9ZZWFyPjxS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PEVuZE5vdGU+PENpdGU+PEF1dGhvcj5NaW5uaXM8L0F1dGhvcj48WWVhcj4yMDE5PC9ZZWFyPjxS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[17]</w:t>
            </w:r>
            <w:r w:rsidRPr="00D74BAF">
              <w:rPr>
                <w:b/>
                <w:bCs/>
                <w:color w:val="000000"/>
                <w:sz w:val="18"/>
                <w:szCs w:val="18"/>
              </w:rPr>
              <w:fldChar w:fldCharType="end"/>
            </w:r>
          </w:p>
        </w:tc>
        <w:tc>
          <w:tcPr>
            <w:tcW w:w="438" w:type="dxa"/>
            <w:shd w:val="clear" w:color="auto" w:fill="F2F2F2" w:themeFill="background1" w:themeFillShade="F2"/>
            <w:textDirection w:val="btLr"/>
          </w:tcPr>
          <w:p w14:paraId="600062DC" w14:textId="378DAC4A" w:rsidR="005F723F" w:rsidRPr="00D74BAF" w:rsidRDefault="005F723F" w:rsidP="00023E6A">
            <w:pPr>
              <w:ind w:left="113" w:right="113"/>
              <w:rPr>
                <w:b/>
                <w:bCs/>
                <w:color w:val="000000"/>
                <w:sz w:val="18"/>
                <w:szCs w:val="18"/>
              </w:rPr>
            </w:pPr>
            <w:r w:rsidRPr="00D74BAF">
              <w:rPr>
                <w:b/>
                <w:bCs/>
                <w:color w:val="000000"/>
                <w:sz w:val="18"/>
                <w:szCs w:val="18"/>
              </w:rPr>
              <w:t>Morgan†</w:t>
            </w:r>
            <w:r w:rsidRPr="00D74BAF">
              <w:rPr>
                <w:b/>
                <w:bCs/>
                <w:color w:val="000000"/>
                <w:sz w:val="18"/>
                <w:szCs w:val="18"/>
              </w:rPr>
              <w:fldChar w:fldCharType="begin">
                <w:fldData xml:space="preserve">PEVuZE5vdGU+PENpdGU+PEF1dGhvcj5Nb3JnYW48L0F1dGhvcj48WWVhcj4yMDE4PC9ZZWFyPjxS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PEVuZE5vdGU+PENpdGU+PEF1dGhvcj5Nb3JnYW48L0F1dGhvcj48WWVhcj4yMDE4PC9ZZWFyPjxS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[18]</w:t>
            </w:r>
            <w:r w:rsidRPr="00D74BAF">
              <w:rPr>
                <w:b/>
                <w:bCs/>
                <w:color w:val="000000"/>
                <w:sz w:val="18"/>
                <w:szCs w:val="18"/>
              </w:rPr>
              <w:fldChar w:fldCharType="end"/>
            </w:r>
          </w:p>
        </w:tc>
        <w:tc>
          <w:tcPr>
            <w:tcW w:w="438" w:type="dxa"/>
            <w:shd w:val="clear" w:color="auto" w:fill="F2F2F2" w:themeFill="background1" w:themeFillShade="F2"/>
            <w:textDirection w:val="btLr"/>
          </w:tcPr>
          <w:p w14:paraId="09DD7CD9" w14:textId="7734751E" w:rsidR="005F723F" w:rsidRPr="00D74BAF" w:rsidRDefault="005F723F" w:rsidP="00023E6A">
            <w:pPr>
              <w:ind w:left="113" w:right="113"/>
              <w:rPr>
                <w:b/>
                <w:bCs/>
                <w:color w:val="000000"/>
                <w:sz w:val="18"/>
                <w:szCs w:val="18"/>
              </w:rPr>
            </w:pPr>
            <w:r w:rsidRPr="00D74BAF">
              <w:rPr>
                <w:b/>
                <w:bCs/>
                <w:color w:val="000000"/>
                <w:sz w:val="18"/>
                <w:szCs w:val="18"/>
              </w:rPr>
              <w:t xml:space="preserve">Newman </w:t>
            </w:r>
            <w:r w:rsidRPr="00D74BAF">
              <w:rPr>
                <w:b/>
                <w:bCs/>
                <w:color w:val="000000"/>
                <w:sz w:val="18"/>
                <w:szCs w:val="18"/>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PEVuZE5vdGU+PENpdGU+PEF1dGhvcj5OZXdtYW48L0F1dGhvcj48WWVhcj4yMDE2PC9ZZWFyPjxS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[28]</w:t>
            </w:r>
            <w:r w:rsidRPr="00D74BAF">
              <w:rPr>
                <w:b/>
                <w:bCs/>
                <w:color w:val="000000"/>
                <w:sz w:val="18"/>
                <w:szCs w:val="18"/>
              </w:rPr>
              <w:fldChar w:fldCharType="end"/>
            </w:r>
          </w:p>
        </w:tc>
        <w:tc>
          <w:tcPr>
            <w:tcW w:w="438" w:type="dxa"/>
            <w:shd w:val="clear" w:color="auto" w:fill="F2F2F2" w:themeFill="background1" w:themeFillShade="F2"/>
            <w:textDirection w:val="btLr"/>
          </w:tcPr>
          <w:p w14:paraId="110B4C07" w14:textId="6F126734" w:rsidR="005F723F" w:rsidRPr="00D74BAF" w:rsidRDefault="005F723F" w:rsidP="00023E6A">
            <w:pPr>
              <w:ind w:left="113" w:right="113"/>
              <w:rPr>
                <w:b/>
                <w:bCs/>
                <w:color w:val="000000"/>
                <w:sz w:val="18"/>
                <w:szCs w:val="18"/>
              </w:rPr>
            </w:pPr>
            <w:r w:rsidRPr="00D74BAF">
              <w:rPr>
                <w:b/>
                <w:bCs/>
                <w:color w:val="000000"/>
                <w:sz w:val="18"/>
                <w:szCs w:val="18"/>
              </w:rPr>
              <w:t>Oldenburg†</w:t>
            </w:r>
            <w:r w:rsidRPr="00D74BAF">
              <w:rPr>
                <w:b/>
                <w:bCs/>
                <w:color w:val="000000"/>
                <w:sz w:val="18"/>
                <w:szCs w:val="18"/>
              </w:rPr>
              <w:fldChar w:fldCharType="begin"/>
            </w:r>
            <w:r w:rsidR="003C7FC7" w:rsidRPr="00D74BAF">
              <w:rPr>
                <w:b/>
                <w:bCs/>
                <w:color w:val="000000"/>
                <w:sz w:val="18"/>
                <w:szCs w:val="18"/>
              </w:rPr>
              <w:instrText xml:space="preserve"> ADDIN EN.CITE &lt;EndNote&gt;&lt;Cite&gt;&lt;Author&gt;Oldenburg&lt;/Author&gt;&lt;Year&gt;2016&lt;/Year&gt;&lt;RecNum&gt;37&lt;/RecNum&gt;&lt;DisplayText&gt;[19]&lt;/DisplayText&gt;&lt;record&gt;&lt;rec-number&gt;37&lt;/rec-number&gt;&lt;foreign-keys&gt;&lt;key app="EN" db-id="dtd0d9fd505d2teaf9apvvapvvaet9tvrffe" timestamp="1605436842"&gt;37&lt;/key&gt;&lt;/foreign-keys&gt;&lt;ref-type name="Journal Article"&gt;17&lt;/ref-type&gt;&lt;contributors&gt;&lt;authors&gt;&lt;author&gt;Oldenburg, C. E.&lt;/author&gt;&lt;author&gt;Le, B.&lt;/author&gt;&lt;author&gt;Huyen, H. T.&lt;/author&gt;&lt;author&gt;Thien, D. D.&lt;/author&gt;&lt;author&gt;Quan, N. H.&lt;/author&gt;&lt;author&gt;Biello, K. B.&lt;/author&gt;&lt;author&gt;Nunn, A.&lt;/author&gt;&lt;author&gt;Chan, P. A.&lt;/author&gt;&lt;author&gt;Mayer, K. H.&lt;/author&gt;&lt;author&gt;Mimiaga, M. J.&lt;/author&gt;&lt;author&gt;Colby, D.&lt;/author&gt;&lt;/authors&gt;&lt;/contributors&gt;&lt;titles&gt;&lt;title&gt;Antiretroviral pre-exposure prophylaxis preferences among men who have sex with men in Vietnam: results from a nationwide cross-sectional survey&lt;/title&gt;&lt;secondary-title&gt;Sex Health&lt;/secondary-title&gt;&lt;/titles&gt;&lt;periodical&gt;&lt;full-title&gt;Sex Health&lt;/full-title&gt;&lt;/periodical&gt;&lt;edition&gt;2016/07/23&lt;/edition&gt;&lt;dates&gt;&lt;year&gt;2016&lt;/year&gt;&lt;pub-dates&gt;&lt;date&gt;Jul 22&lt;/date&gt;&lt;/pub-dates&gt;&lt;/dates&gt;&lt;isbn&gt;1448-5028 (Print)&amp;#xD;1448-5028&lt;/isbn&gt;&lt;accession-num&gt;27444753&lt;/accession-num&gt;&lt;urls&gt;&lt;related-urls&gt;&lt;url&gt;https://www.publish.csiro.au/sh/SH15144&lt;/url&gt;&lt;/related-urls&gt;&lt;/urls&gt;&lt;custom2&gt;PMC5253341&lt;/custom2&gt;&lt;custom6&gt;NIHMS792431&lt;/custom6&gt;&lt;electronic-resource-num&gt;10.1071/sh15144&lt;/electronic-resource-num&gt;&lt;remote-database-provider&gt;NLM&lt;/remote-database-provider&gt;&lt;language&gt;eng&lt;/language&gt;&lt;/record&gt;&lt;/Cite&gt;&lt;/EndNote&gt;</w:instrText>
            </w:r>
            <w:r w:rsidRPr="00D74BAF">
              <w:rPr>
                <w:b/>
                <w:bCs/>
                <w:color w:val="000000"/>
                <w:sz w:val="18"/>
                <w:szCs w:val="18"/>
              </w:rPr>
              <w:fldChar w:fldCharType="separate"/>
            </w:r>
            <w:r w:rsidR="003C7FC7" w:rsidRPr="00D74BAF">
              <w:rPr>
                <w:b/>
                <w:bCs/>
                <w:noProof/>
                <w:color w:val="000000"/>
                <w:sz w:val="18"/>
                <w:szCs w:val="18"/>
              </w:rPr>
              <w:t>[19]</w:t>
            </w:r>
            <w:r w:rsidRPr="00D74BAF">
              <w:rPr>
                <w:b/>
                <w:bCs/>
                <w:color w:val="000000"/>
                <w:sz w:val="18"/>
                <w:szCs w:val="18"/>
              </w:rPr>
              <w:fldChar w:fldCharType="end"/>
            </w:r>
          </w:p>
        </w:tc>
        <w:tc>
          <w:tcPr>
            <w:tcW w:w="437" w:type="dxa"/>
            <w:shd w:val="clear" w:color="auto" w:fill="F2F2F2" w:themeFill="background1" w:themeFillShade="F2"/>
            <w:textDirection w:val="btLr"/>
          </w:tcPr>
          <w:p w14:paraId="79706F0C" w14:textId="3B48A636" w:rsidR="005F723F" w:rsidRPr="00D74BAF" w:rsidRDefault="005F723F" w:rsidP="00023E6A">
            <w:pPr>
              <w:ind w:left="113" w:right="113"/>
              <w:rPr>
                <w:b/>
                <w:bCs/>
                <w:color w:val="000000"/>
                <w:sz w:val="18"/>
                <w:szCs w:val="18"/>
              </w:rPr>
            </w:pPr>
            <w:r w:rsidRPr="00D74BAF">
              <w:rPr>
                <w:b/>
                <w:bCs/>
                <w:color w:val="000000"/>
                <w:sz w:val="18"/>
                <w:szCs w:val="18"/>
              </w:rPr>
              <w:t>Parsons†</w:t>
            </w:r>
            <w:r w:rsidRPr="00D74BAF">
              <w:rPr>
                <w:b/>
                <w:bCs/>
                <w:color w:val="000000"/>
                <w:sz w:val="18"/>
                <w:szCs w:val="18"/>
              </w:rPr>
              <w:fldChar w:fldCharType="begin">
                <w:fldData xml:space="preserve">PEVuZE5vdGU+PENpdGU+PEF1dGhvcj5QYXJzb25zPC9BdXRob3I+PFllYXI+MjAxNjwvWWVhcj48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PEVuZE5vdGU+PENpdGU+PEF1dGhvcj5QYXJzb25zPC9BdXRob3I+PFllYXI+MjAxNjwvWWVhcj48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[20]</w:t>
            </w:r>
            <w:r w:rsidRPr="00D74BAF">
              <w:rPr>
                <w:b/>
                <w:bCs/>
                <w:color w:val="000000"/>
                <w:sz w:val="18"/>
                <w:szCs w:val="18"/>
              </w:rPr>
              <w:fldChar w:fldCharType="end"/>
            </w:r>
          </w:p>
        </w:tc>
        <w:tc>
          <w:tcPr>
            <w:tcW w:w="438" w:type="dxa"/>
            <w:shd w:val="clear" w:color="auto" w:fill="F2F2F2" w:themeFill="background1" w:themeFillShade="F2"/>
            <w:textDirection w:val="btLr"/>
          </w:tcPr>
          <w:p w14:paraId="69611CA3" w14:textId="208075AC" w:rsidR="005F723F" w:rsidRPr="00D74BAF" w:rsidRDefault="005F723F" w:rsidP="00023E6A">
            <w:pPr>
              <w:ind w:left="113" w:right="113"/>
              <w:rPr>
                <w:b/>
                <w:bCs/>
                <w:color w:val="000000"/>
                <w:sz w:val="18"/>
                <w:szCs w:val="18"/>
              </w:rPr>
            </w:pPr>
            <w:r w:rsidRPr="00D74BAF">
              <w:rPr>
                <w:b/>
                <w:bCs/>
                <w:color w:val="000000"/>
                <w:sz w:val="18"/>
                <w:szCs w:val="18"/>
              </w:rPr>
              <w:t xml:space="preserve">Pines* </w:t>
            </w:r>
            <w:r w:rsidRPr="00D74BAF">
              <w:rPr>
                <w:b/>
                <w:bCs/>
                <w:color w:val="000000"/>
                <w:sz w:val="18"/>
                <w:szCs w:val="18"/>
              </w:rPr>
              <w:fldChar w:fldCharType="begin">
                <w:fldData xml:space="preserve">PEVuZE5vdGU+PENpdGU+PEF1dGhvcj5QaW5lczwvQXV0aG9yPjxZZWFyPjIwMTk8L1llYXI+PFJl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PEVuZE5vdGU+PENpdGU+PEF1dGhvcj5QaW5lczwvQXV0aG9yPjxZZWFyPjIwMTk8L1llYXI+PFJl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[21]</w:t>
            </w:r>
            <w:r w:rsidRPr="00D74BAF">
              <w:rPr>
                <w:b/>
                <w:bCs/>
                <w:color w:val="000000"/>
                <w:sz w:val="18"/>
                <w:szCs w:val="18"/>
              </w:rPr>
              <w:fldChar w:fldCharType="end"/>
            </w:r>
          </w:p>
        </w:tc>
        <w:tc>
          <w:tcPr>
            <w:tcW w:w="438" w:type="dxa"/>
            <w:shd w:val="clear" w:color="auto" w:fill="F2F2F2" w:themeFill="background1" w:themeFillShade="F2"/>
            <w:textDirection w:val="btLr"/>
          </w:tcPr>
          <w:p w14:paraId="4D948E07" w14:textId="2E509B49" w:rsidR="005F723F" w:rsidRPr="00D74BAF" w:rsidRDefault="005F723F" w:rsidP="00023E6A">
            <w:pPr>
              <w:ind w:left="113" w:right="113"/>
              <w:rPr>
                <w:b/>
                <w:bCs/>
                <w:color w:val="000000"/>
                <w:sz w:val="18"/>
                <w:szCs w:val="18"/>
              </w:rPr>
            </w:pPr>
            <w:r w:rsidRPr="00D74BAF">
              <w:rPr>
                <w:b/>
                <w:bCs/>
                <w:color w:val="000000"/>
                <w:sz w:val="18"/>
                <w:szCs w:val="18"/>
              </w:rPr>
              <w:t>Primrose</w:t>
            </w:r>
            <w:r w:rsidRPr="00D74BAF">
              <w:rPr>
                <w:b/>
                <w:bCs/>
                <w:sz w:val="18"/>
                <w:szCs w:val="18"/>
              </w:rPr>
              <w:t>‡</w:t>
            </w:r>
            <w:r w:rsidRPr="00D74BAF">
              <w:rPr>
                <w:b/>
                <w:bCs/>
                <w:color w:val="000000"/>
                <w:sz w:val="18"/>
                <w:szCs w:val="18"/>
              </w:rPr>
              <w:fldChar w:fldCharType="begin">
                <w:fldData xml:space="preserve">PEVuZE5vdGU+PENpdGU+PEF1dGhvcj5Qcmltcm9zZTwvQXV0aG9yPjxZZWFyPjIwMTY8L1llYXI+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PEVuZE5vdGU+PENpdGU+PEF1dGhvcj5Qcmltcm9zZTwvQXV0aG9yPjxZZWFyPjIwMTY8L1llYXI+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[29]</w:t>
            </w:r>
            <w:r w:rsidRPr="00D74BAF">
              <w:rPr>
                <w:b/>
                <w:bCs/>
                <w:color w:val="000000"/>
                <w:sz w:val="18"/>
                <w:szCs w:val="18"/>
              </w:rPr>
              <w:fldChar w:fldCharType="end"/>
            </w:r>
          </w:p>
        </w:tc>
        <w:tc>
          <w:tcPr>
            <w:tcW w:w="438" w:type="dxa"/>
            <w:shd w:val="clear" w:color="auto" w:fill="F2F2F2" w:themeFill="background1" w:themeFillShade="F2"/>
            <w:textDirection w:val="btLr"/>
          </w:tcPr>
          <w:p w14:paraId="57198333" w14:textId="6A80E590" w:rsidR="005F723F" w:rsidRPr="00D74BAF" w:rsidRDefault="005F723F" w:rsidP="00023E6A">
            <w:pPr>
              <w:ind w:left="113" w:right="113"/>
              <w:rPr>
                <w:b/>
                <w:bCs/>
                <w:color w:val="000000"/>
                <w:sz w:val="18"/>
                <w:szCs w:val="18"/>
              </w:rPr>
            </w:pPr>
            <w:r w:rsidRPr="00D74BAF">
              <w:rPr>
                <w:b/>
                <w:bCs/>
                <w:color w:val="000000"/>
                <w:sz w:val="18"/>
                <w:szCs w:val="18"/>
              </w:rPr>
              <w:t xml:space="preserve">Quaife* </w:t>
            </w:r>
            <w:r w:rsidRPr="00D74BAF">
              <w:rPr>
                <w:b/>
                <w:bCs/>
                <w:color w:val="000000"/>
                <w:sz w:val="18"/>
                <w:szCs w:val="18"/>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PEVuZE5vdGU+PENpdGU+PEF1dGhvcj5RdWFpZmU8L0F1dGhvcj48WWVhcj4yMDE4PC9ZZWFyPjxS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[22]</w:t>
            </w:r>
            <w:r w:rsidRPr="00D74BAF">
              <w:rPr>
                <w:b/>
                <w:bCs/>
                <w:color w:val="000000"/>
                <w:sz w:val="18"/>
                <w:szCs w:val="18"/>
              </w:rPr>
              <w:fldChar w:fldCharType="end"/>
            </w:r>
          </w:p>
        </w:tc>
        <w:tc>
          <w:tcPr>
            <w:tcW w:w="438" w:type="dxa"/>
            <w:shd w:val="clear" w:color="auto" w:fill="F2F2F2" w:themeFill="background1" w:themeFillShade="F2"/>
            <w:textDirection w:val="btLr"/>
          </w:tcPr>
          <w:p w14:paraId="08CB2182" w14:textId="7B7A10A8" w:rsidR="005F723F" w:rsidRPr="00D74BAF" w:rsidRDefault="005F723F" w:rsidP="00023E6A">
            <w:pPr>
              <w:ind w:left="113" w:right="113"/>
              <w:rPr>
                <w:b/>
                <w:bCs/>
                <w:color w:val="000000"/>
                <w:sz w:val="18"/>
                <w:szCs w:val="18"/>
              </w:rPr>
            </w:pPr>
            <w:r w:rsidRPr="00D74BAF">
              <w:rPr>
                <w:b/>
                <w:bCs/>
                <w:color w:val="000000"/>
                <w:sz w:val="18"/>
                <w:szCs w:val="18"/>
              </w:rPr>
              <w:t xml:space="preserve">Shrestha </w:t>
            </w:r>
            <w:r w:rsidRPr="00D74BAF">
              <w:rPr>
                <w:b/>
                <w:bCs/>
                <w:color w:val="000000"/>
                <w:sz w:val="18"/>
                <w:szCs w:val="18"/>
              </w:rPr>
              <w:fldChar w:fldCharType="begin">
                <w:fldData xml:space="preserve">PEVuZE5vdGU+PENpdGU+PEF1dGhvcj5TaHJlc3RoYTwvQXV0aG9yPjxZZWFyPjIwMTg8L1llYXI+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PEVuZE5vdGU+PENpdGU+PEF1dGhvcj5TaHJlc3RoYTwvQXV0aG9yPjxZZWFyPjIwMTg8L1llYXI+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[23]</w:t>
            </w:r>
            <w:r w:rsidRPr="00D74BAF">
              <w:rPr>
                <w:b/>
                <w:bCs/>
                <w:color w:val="000000"/>
                <w:sz w:val="18"/>
                <w:szCs w:val="18"/>
              </w:rPr>
              <w:fldChar w:fldCharType="end"/>
            </w:r>
          </w:p>
        </w:tc>
        <w:tc>
          <w:tcPr>
            <w:tcW w:w="438" w:type="dxa"/>
            <w:shd w:val="clear" w:color="auto" w:fill="F2F2F2" w:themeFill="background1" w:themeFillShade="F2"/>
            <w:textDirection w:val="btLr"/>
          </w:tcPr>
          <w:p w14:paraId="73D133DE" w14:textId="07B831C4" w:rsidR="005F723F" w:rsidRPr="00D74BAF" w:rsidRDefault="005F723F" w:rsidP="00023E6A">
            <w:pPr>
              <w:ind w:left="113" w:right="113"/>
              <w:rPr>
                <w:b/>
                <w:bCs/>
                <w:color w:val="000000"/>
                <w:sz w:val="18"/>
                <w:szCs w:val="18"/>
              </w:rPr>
            </w:pPr>
            <w:r w:rsidRPr="00D74BAF">
              <w:rPr>
                <w:b/>
                <w:bCs/>
                <w:color w:val="000000"/>
                <w:sz w:val="18"/>
                <w:szCs w:val="18"/>
              </w:rPr>
              <w:t xml:space="preserve">Tang </w:t>
            </w:r>
            <w:r w:rsidRPr="00D74BAF">
              <w:rPr>
                <w:b/>
                <w:bCs/>
                <w:color w:val="000000"/>
                <w:sz w:val="18"/>
                <w:szCs w:val="18"/>
              </w:rPr>
              <w:fldChar w:fldCharType="begin">
                <w:fldData xml:space="preserve">PEVuZE5vdGU+PENpdGU+PEF1dGhvcj5UYW5nPC9BdXRob3I+PFllYXI+MjAxNjwvWWVhcj48UmVj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PEVuZE5vdGU+PENpdGU+PEF1dGhvcj5UYW5nPC9BdXRob3I+PFllYXI+MjAxNjwvWWVhcj48UmVj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[30]</w:t>
            </w:r>
            <w:r w:rsidRPr="00D74BAF">
              <w:rPr>
                <w:b/>
                <w:bCs/>
                <w:color w:val="000000"/>
                <w:sz w:val="18"/>
                <w:szCs w:val="18"/>
              </w:rPr>
              <w:fldChar w:fldCharType="end"/>
            </w:r>
          </w:p>
        </w:tc>
        <w:tc>
          <w:tcPr>
            <w:tcW w:w="438" w:type="dxa"/>
            <w:shd w:val="clear" w:color="auto" w:fill="F2F2F2" w:themeFill="background1" w:themeFillShade="F2"/>
            <w:textDirection w:val="btLr"/>
          </w:tcPr>
          <w:p w14:paraId="3BBFBBF7" w14:textId="60E9475A" w:rsidR="005F723F" w:rsidRPr="00D74BAF" w:rsidRDefault="005F723F" w:rsidP="00023E6A">
            <w:pPr>
              <w:ind w:left="113" w:right="113"/>
              <w:rPr>
                <w:b/>
                <w:bCs/>
                <w:color w:val="000000"/>
                <w:sz w:val="18"/>
                <w:szCs w:val="18"/>
              </w:rPr>
            </w:pPr>
            <w:r w:rsidRPr="00D74BAF">
              <w:rPr>
                <w:b/>
                <w:bCs/>
                <w:color w:val="000000"/>
                <w:sz w:val="18"/>
                <w:szCs w:val="18"/>
              </w:rPr>
              <w:t>Tanner</w:t>
            </w:r>
            <w:r w:rsidRPr="00D74BAF">
              <w:rPr>
                <w:b/>
                <w:bCs/>
                <w:sz w:val="18"/>
                <w:szCs w:val="18"/>
              </w:rPr>
              <w:t xml:space="preserve">‡ </w:t>
            </w:r>
            <w:r w:rsidRPr="00D74BAF">
              <w:rPr>
                <w:b/>
                <w:bCs/>
                <w:color w:val="000000"/>
                <w:sz w:val="18"/>
                <w:szCs w:val="18"/>
              </w:rPr>
              <w:fldChar w:fldCharType="begin">
                <w:fldData xml:space="preserve">PEVuZE5vdGU+PENpdGU+PEF1dGhvcj5UYW5uZXI8L0F1dGhvcj48WWVhcj4yMDA4PC9ZZWFyPjxS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PEVuZE5vdGU+PENpdGU+PEF1dGhvcj5UYW5uZXI8L0F1dGhvcj48WWVhcj4yMDA4PC9ZZWFyPjxS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[31]</w:t>
            </w:r>
            <w:r w:rsidRPr="00D74BAF">
              <w:rPr>
                <w:b/>
                <w:bCs/>
                <w:color w:val="000000"/>
                <w:sz w:val="18"/>
                <w:szCs w:val="18"/>
              </w:rPr>
              <w:fldChar w:fldCharType="end"/>
            </w:r>
          </w:p>
        </w:tc>
        <w:tc>
          <w:tcPr>
            <w:tcW w:w="438" w:type="dxa"/>
            <w:shd w:val="clear" w:color="auto" w:fill="F2F2F2" w:themeFill="background1" w:themeFillShade="F2"/>
            <w:textDirection w:val="btLr"/>
          </w:tcPr>
          <w:p w14:paraId="459AD75C" w14:textId="7A5F04AE" w:rsidR="005F723F" w:rsidRPr="00D74BAF" w:rsidRDefault="005F723F" w:rsidP="00023E6A">
            <w:pPr>
              <w:ind w:left="113" w:right="113"/>
              <w:rPr>
                <w:b/>
                <w:bCs/>
                <w:color w:val="000000"/>
                <w:sz w:val="18"/>
                <w:szCs w:val="18"/>
              </w:rPr>
            </w:pPr>
            <w:r w:rsidRPr="00D74BAF">
              <w:rPr>
                <w:b/>
                <w:bCs/>
                <w:color w:val="000000"/>
                <w:sz w:val="18"/>
                <w:szCs w:val="18"/>
              </w:rPr>
              <w:t xml:space="preserve">Terris-Prestholt </w:t>
            </w:r>
            <w:r w:rsidRPr="00D74BAF">
              <w:rPr>
                <w:b/>
                <w:bCs/>
                <w:color w:val="000000"/>
                <w:sz w:val="18"/>
                <w:szCs w:val="18"/>
              </w:rPr>
              <w:fldChar w:fldCharType="begin"/>
            </w:r>
            <w:r w:rsidR="003C7FC7" w:rsidRPr="00D74BAF">
              <w:rPr>
                <w:b/>
                <w:bCs/>
                <w:color w:val="000000"/>
                <w:sz w:val="18"/>
                <w:szCs w:val="18"/>
              </w:rPr>
              <w:instrText xml:space="preserve"> ADDIN EN.CITE &lt;EndNote&gt;&lt;Cite&gt;&lt;Author&gt;Terris-Prestholt&lt;/Author&gt;&lt;Year&gt;2013&lt;/Year&gt;&lt;RecNum&gt;6&lt;/RecNum&gt;&lt;DisplayText&gt;[32]&lt;/DisplayText&gt;&lt;record&gt;&lt;rec-number&gt;6&lt;/rec-number&gt;&lt;foreign-keys&gt;&lt;key app="EN" db-id="dtd0d9fd505d2teaf9apvvapvvaet9tvrffe" timestamp="1602860269"&gt;6&lt;/key&gt;&lt;/foreign-keys&gt;&lt;ref-type name="Journal Article"&gt;17&lt;/ref-type&gt;&lt;contributors&gt;&lt;authors&gt;&lt;author&gt;Terris-Prestholt, Fern&lt;/author&gt;&lt;author&gt;Hanson, Kara&lt;/author&gt;&lt;author&gt;MacPhail, Catherine&lt;/author&gt;&lt;author&gt;Vickerman, Peter&lt;/author&gt;&lt;author&gt;Rees, Helen&lt;/author&gt;&lt;author&gt;Watts, Charlotte&lt;/author&gt;&lt;/authors&gt;&lt;/contributors&gt;&lt;titles&gt;&lt;title&gt;How much demand for New HIV prevention technologies can we really expect? Results from a discrete choice experiment in South Africa&lt;/title&gt;&lt;secondary-title&gt;PloS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One&lt;/abbr-1&gt;&lt;/alt-periodical&gt;&lt;pages&gt;e83193-e83193&lt;/pages&gt;&lt;volume&gt;8&lt;/volume&gt;&lt;number&gt;12&lt;/number&gt;&lt;keywords&gt;&lt;keyword&gt;*Choice Behavior&lt;/keyword&gt;&lt;keyword&gt;Contraceptive Devices&lt;/keyword&gt;&lt;keyword&gt;Female&lt;/keyword&gt;&lt;keyword&gt;HIV Infections/*prevention &amp;amp; control/transmission&lt;/keyword&gt;&lt;keyword&gt;Humans&lt;/keyword&gt;&lt;keyword&gt;South Africa&lt;/keyword&gt;&lt;/keywords&gt;&lt;dates&gt;&lt;year&gt;2013&lt;/year&gt;&lt;/dates&gt;&lt;publisher&gt;Public Library of Science&lt;/publisher&gt;&lt;isbn&gt;1932-6203&lt;/isbn&gt;&lt;accession-num&gt;24386160&lt;/accession-num&gt;&lt;urls&gt;&lt;related-urls&gt;&lt;url&gt;https://pubmed.ncbi.nlm.nih.gov/24386160&lt;/url&gt;&lt;url&gt;https://www.ncbi.nlm.nih.gov/pmc/articles/PMC3875434/&lt;/url&gt;&lt;url&gt;https://www.ncbi.nlm.nih.gov/pmc/articles/PMC3875434/pdf/pone.0083193.pdf&lt;/url&gt;&lt;/related-urls&gt;&lt;/urls&gt;&lt;electronic-resource-num&gt;10.1371/journal.pone.0083193&lt;/electronic-resource-num&gt;&lt;remote-database-name&gt;PubMed&lt;/remote-database-name&gt;&lt;language&gt;eng&lt;/language&gt;&lt;/record&gt;&lt;/Cite&gt;&lt;/EndNote&gt;</w:instrText>
            </w:r>
            <w:r w:rsidRPr="00D74BAF">
              <w:rPr>
                <w:b/>
                <w:bCs/>
                <w:color w:val="000000"/>
                <w:sz w:val="18"/>
                <w:szCs w:val="18"/>
              </w:rPr>
              <w:fldChar w:fldCharType="separate"/>
            </w:r>
            <w:r w:rsidR="003C7FC7" w:rsidRPr="00D74BAF">
              <w:rPr>
                <w:b/>
                <w:bCs/>
                <w:noProof/>
                <w:color w:val="000000"/>
                <w:sz w:val="18"/>
                <w:szCs w:val="18"/>
              </w:rPr>
              <w:t>[32]</w:t>
            </w:r>
            <w:r w:rsidRPr="00D74BAF">
              <w:rPr>
                <w:b/>
                <w:bCs/>
                <w:color w:val="000000"/>
                <w:sz w:val="18"/>
                <w:szCs w:val="18"/>
              </w:rPr>
              <w:fldChar w:fldCharType="end"/>
            </w:r>
          </w:p>
        </w:tc>
        <w:tc>
          <w:tcPr>
            <w:tcW w:w="438" w:type="dxa"/>
            <w:shd w:val="clear" w:color="auto" w:fill="F2F2F2" w:themeFill="background1" w:themeFillShade="F2"/>
            <w:textDirection w:val="btLr"/>
          </w:tcPr>
          <w:p w14:paraId="6044BC16" w14:textId="7E764CC4" w:rsidR="005F723F" w:rsidRPr="00D74BAF" w:rsidRDefault="005F723F" w:rsidP="00023E6A">
            <w:pPr>
              <w:ind w:left="113" w:right="113"/>
              <w:rPr>
                <w:b/>
                <w:bCs/>
                <w:color w:val="000000"/>
                <w:sz w:val="18"/>
                <w:szCs w:val="18"/>
              </w:rPr>
            </w:pPr>
            <w:proofErr w:type="spellStart"/>
            <w:r w:rsidRPr="00D74BAF">
              <w:rPr>
                <w:b/>
                <w:bCs/>
                <w:color w:val="000000"/>
                <w:sz w:val="18"/>
                <w:szCs w:val="18"/>
              </w:rPr>
              <w:t>Verguet</w:t>
            </w:r>
            <w:proofErr w:type="spellEnd"/>
            <w:r w:rsidRPr="00D74BAF">
              <w:rPr>
                <w:b/>
                <w:bCs/>
                <w:color w:val="000000"/>
                <w:sz w:val="18"/>
                <w:szCs w:val="18"/>
              </w:rPr>
              <w:t xml:space="preserve">† </w:t>
            </w:r>
            <w:r w:rsidRPr="00D74BAF">
              <w:rPr>
                <w:b/>
                <w:bCs/>
                <w:color w:val="000000"/>
                <w:sz w:val="18"/>
                <w:szCs w:val="18"/>
              </w:rPr>
              <w:fldChar w:fldCharType="begin">
                <w:fldData xml:space="preserve">PEVuZE5vdGU+PENpdGU+PEF1dGhvcj5WZXJndWV0PC9BdXRob3I+PFllYXI+MjAxMDwvWWVhcj48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PEVuZE5vdGU+PENpdGU+PEF1dGhvcj5WZXJndWV0PC9BdXRob3I+PFllYXI+MjAxMDwvWWVhcj48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[33]</w:t>
            </w:r>
            <w:r w:rsidRPr="00D74BAF">
              <w:rPr>
                <w:b/>
                <w:bCs/>
                <w:color w:val="000000"/>
                <w:sz w:val="18"/>
                <w:szCs w:val="18"/>
              </w:rPr>
              <w:fldChar w:fldCharType="end"/>
            </w:r>
          </w:p>
        </w:tc>
        <w:tc>
          <w:tcPr>
            <w:tcW w:w="438" w:type="dxa"/>
            <w:shd w:val="clear" w:color="auto" w:fill="F2F2F2" w:themeFill="background1" w:themeFillShade="F2"/>
            <w:textDirection w:val="btLr"/>
          </w:tcPr>
          <w:p w14:paraId="47F085C3" w14:textId="3CC297BF" w:rsidR="005F723F" w:rsidRPr="00D74BAF" w:rsidRDefault="005F723F" w:rsidP="00023E6A">
            <w:pPr>
              <w:ind w:left="113" w:right="113"/>
              <w:rPr>
                <w:b/>
                <w:bCs/>
                <w:color w:val="000000"/>
                <w:sz w:val="18"/>
                <w:szCs w:val="18"/>
              </w:rPr>
            </w:pPr>
            <w:proofErr w:type="spellStart"/>
            <w:r w:rsidRPr="00D74BAF">
              <w:rPr>
                <w:b/>
                <w:bCs/>
                <w:color w:val="000000"/>
                <w:sz w:val="18"/>
                <w:szCs w:val="18"/>
              </w:rPr>
              <w:t>Weinrib</w:t>
            </w:r>
            <w:proofErr w:type="spellEnd"/>
            <w:r w:rsidRPr="00D74BAF">
              <w:rPr>
                <w:b/>
                <w:bCs/>
                <w:color w:val="000000"/>
                <w:sz w:val="18"/>
                <w:szCs w:val="18"/>
              </w:rPr>
              <w:t xml:space="preserve">† </w:t>
            </w:r>
            <w:r w:rsidRPr="00D74BAF">
              <w:rPr>
                <w:b/>
                <w:bCs/>
                <w:color w:val="000000"/>
                <w:sz w:val="18"/>
                <w:szCs w:val="18"/>
              </w:rPr>
              <w:fldChar w:fldCharType="begin">
                <w:fldData xml:space="preserve">PEVuZE5vdGU+PENpdGU+PEF1dGhvcj5XZWlucmliPC9BdXRob3I+PFllYXI+MjAxODwvWWVhcj48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PEVuZE5vdGU+PENpdGU+PEF1dGhvcj5XZWlucmliPC9BdXRob3I+PFllYXI+MjAxODwvWWVhcj48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[24]</w:t>
            </w:r>
            <w:r w:rsidRPr="00D74BAF">
              <w:rPr>
                <w:b/>
                <w:bCs/>
                <w:color w:val="000000"/>
                <w:sz w:val="18"/>
                <w:szCs w:val="18"/>
              </w:rPr>
              <w:fldChar w:fldCharType="end"/>
            </w:r>
          </w:p>
        </w:tc>
        <w:tc>
          <w:tcPr>
            <w:tcW w:w="438" w:type="dxa"/>
            <w:shd w:val="clear" w:color="auto" w:fill="F2F2F2" w:themeFill="background1" w:themeFillShade="F2"/>
            <w:textDirection w:val="btLr"/>
          </w:tcPr>
          <w:p w14:paraId="714867A6" w14:textId="390878FD" w:rsidR="005F723F" w:rsidRPr="00D74BAF" w:rsidRDefault="005F723F" w:rsidP="00023E6A">
            <w:pPr>
              <w:ind w:left="113" w:right="113"/>
              <w:rPr>
                <w:b/>
                <w:bCs/>
                <w:color w:val="000000"/>
                <w:sz w:val="18"/>
                <w:szCs w:val="18"/>
              </w:rPr>
            </w:pPr>
            <w:r w:rsidRPr="00D74BAF">
              <w:rPr>
                <w:b/>
                <w:bCs/>
                <w:color w:val="000000"/>
                <w:sz w:val="18"/>
                <w:szCs w:val="18"/>
              </w:rPr>
              <w:t>Wheelock</w:t>
            </w:r>
            <w:r w:rsidRPr="00D74BAF">
              <w:rPr>
                <w:b/>
                <w:bCs/>
                <w:sz w:val="18"/>
                <w:szCs w:val="18"/>
              </w:rPr>
              <w:t>‡</w:t>
            </w:r>
            <w:r w:rsidRPr="00D74BAF">
              <w:rPr>
                <w:b/>
                <w:bCs/>
                <w:color w:val="000000"/>
                <w:sz w:val="18"/>
                <w:szCs w:val="18"/>
              </w:rPr>
              <w:t xml:space="preserve"> </w:t>
            </w:r>
            <w:r w:rsidRPr="00D74BAF">
              <w:rPr>
                <w:b/>
                <w:bCs/>
                <w:color w:val="000000"/>
                <w:sz w:val="18"/>
                <w:szCs w:val="18"/>
              </w:rPr>
              <w:fldChar w:fldCharType="begin">
                <w:fldData xml:space="preserve">PEVuZE5vdGU+PENpdGU+PEF1dGhvcj5XaGVlbG9jazwvQXV0aG9yPjxZZWFyPjIwMTM8L1llYXI+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PEVuZE5vdGU+PENpdGU+PEF1dGhvcj5XaGVlbG9jazwvQXV0aG9yPjxZZWFyPjIwMTM8L1llYXI+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[25]</w:t>
            </w:r>
            <w:r w:rsidRPr="00D74BAF">
              <w:rPr>
                <w:b/>
                <w:bCs/>
                <w:color w:val="000000"/>
                <w:sz w:val="18"/>
                <w:szCs w:val="18"/>
              </w:rPr>
              <w:fldChar w:fldCharType="end"/>
            </w:r>
          </w:p>
        </w:tc>
        <w:tc>
          <w:tcPr>
            <w:tcW w:w="438" w:type="dxa"/>
            <w:shd w:val="clear" w:color="auto" w:fill="F2F2F2" w:themeFill="background1" w:themeFillShade="F2"/>
            <w:textDirection w:val="btLr"/>
          </w:tcPr>
          <w:p w14:paraId="01BD3508" w14:textId="4AA9FA48" w:rsidR="005F723F" w:rsidRPr="00D74BAF" w:rsidRDefault="005F723F" w:rsidP="00023E6A">
            <w:pPr>
              <w:ind w:left="113" w:right="113"/>
              <w:rPr>
                <w:b/>
                <w:bCs/>
                <w:color w:val="000000"/>
                <w:sz w:val="18"/>
                <w:szCs w:val="18"/>
              </w:rPr>
            </w:pPr>
            <w:r w:rsidRPr="00D74BAF">
              <w:rPr>
                <w:b/>
                <w:bCs/>
                <w:color w:val="000000"/>
                <w:sz w:val="18"/>
                <w:szCs w:val="18"/>
              </w:rPr>
              <w:t xml:space="preserve">Zaveri† </w:t>
            </w:r>
            <w:r w:rsidRPr="00D74BAF">
              <w:rPr>
                <w:b/>
                <w:bCs/>
                <w:color w:val="000000"/>
                <w:sz w:val="18"/>
                <w:szCs w:val="18"/>
              </w:rPr>
              <w:fldChar w:fldCharType="begin"/>
            </w:r>
            <w:r w:rsidR="003C7FC7" w:rsidRPr="00D74BAF">
              <w:rPr>
                <w:b/>
                <w:bCs/>
                <w:color w:val="000000"/>
                <w:sz w:val="18"/>
                <w:szCs w:val="18"/>
              </w:rPr>
              <w:instrText xml:space="preserve"> ADDIN EN.CITE &lt;EndNote&gt;&lt;Cite&gt;&lt;Author&gt;Zaveri&lt;/Author&gt;&lt;Year&gt;2014&lt;/Year&gt;&lt;RecNum&gt;34&lt;/RecNum&gt;&lt;DisplayText&gt;[34]&lt;/DisplayText&gt;&lt;record&gt;&lt;rec-number&gt;34&lt;/rec-number&gt;&lt;foreign-keys&gt;&lt;key app="EN" db-id="dtd0d9fd505d2teaf9apvvapvvaet9tvrffe" timestamp="1605376249"&gt;34&lt;/key&gt;&lt;/foreign-keys&gt;&lt;ref-type name="Journal Article"&gt;17&lt;/ref-type&gt;&lt;contributors&gt;&lt;authors&gt;&lt;author&gt;Zaveri, Toral&lt;/author&gt;&lt;author&gt;Primrose, Rachel J.&lt;/author&gt;&lt;author&gt;Surapaneni, Lahari&lt;/author&gt;&lt;author&gt;Ziegler, Gregory R.&lt;/author&gt;&lt;author&gt;Hayes, John E.&lt;/author&gt;&lt;/authors&gt;&lt;/contributors&gt;&lt;titles&gt;&lt;title&gt;Firmness Perception Influences Women&amp;apos;s Preferences for Vaginal Suppositories&lt;/title&gt;&lt;secondary-title&gt;Pharmaceutics&lt;/secondary-title&gt;&lt;alt-title&gt;Pharmaceutics&lt;/alt-title&gt;&lt;/titles&gt;&lt;periodical&gt;&lt;full-title&gt;Pharmaceutics&lt;/full-title&gt;&lt;abbr-1&gt;Pharmaceutics&lt;/abbr-1&gt;&lt;/periodical&gt;&lt;alt-periodical&gt;&lt;full-title&gt;Pharmaceutics&lt;/full-title&gt;&lt;abbr-1&gt;Pharmaceutics&lt;/abbr-1&gt;&lt;/alt-periodical&gt;&lt;pages&gt;512-529&lt;/pages&gt;&lt;volume&gt;6&lt;/volume&gt;&lt;number&gt;3&lt;/number&gt;&lt;dates&gt;&lt;year&gt;2014&lt;/year&gt;&lt;/dates&gt;&lt;publisher&gt;MDPI&lt;/publisher&gt;&lt;isbn&gt;1999-4923&lt;/isbn&gt;&lt;accession-num&gt;25211123&lt;/accession-num&gt;&lt;urls&gt;&lt;related-urls&gt;&lt;url&gt;https://pubmed.ncbi.nlm.nih.gov/25211123&lt;/url&gt;&lt;url&gt;https://www.ncbi.nlm.nih.gov/pmc/articles/PMC4190533/&lt;/url&gt;&lt;url&gt;https://res.mdpi.com/d_attachment/pharmaceutics/pharmaceutics-06-00512/article_deploy/pharmaceutics-06-00512.pdf&lt;/url&gt;&lt;/related-urls&gt;&lt;/urls&gt;&lt;electronic-resource-num&gt;10.3390/pharmaceutics6030512&lt;/electronic-resource-num&gt;&lt;remote-database-name&gt;PubMed&lt;/remote-database-name&gt;&lt;language&gt;eng&lt;/language&gt;&lt;/record&gt;&lt;/Cite&gt;&lt;/EndNote&gt;</w:instrText>
            </w:r>
            <w:r w:rsidRPr="00D74BAF">
              <w:rPr>
                <w:b/>
                <w:bCs/>
                <w:color w:val="000000"/>
                <w:sz w:val="18"/>
                <w:szCs w:val="18"/>
              </w:rPr>
              <w:fldChar w:fldCharType="separate"/>
            </w:r>
            <w:r w:rsidR="003C7FC7" w:rsidRPr="00D74BAF">
              <w:rPr>
                <w:b/>
                <w:bCs/>
                <w:noProof/>
                <w:color w:val="000000"/>
                <w:sz w:val="18"/>
                <w:szCs w:val="18"/>
              </w:rPr>
              <w:t>[34]</w:t>
            </w:r>
            <w:r w:rsidRPr="00D74BAF">
              <w:rPr>
                <w:b/>
                <w:bCs/>
                <w:color w:val="000000"/>
                <w:sz w:val="18"/>
                <w:szCs w:val="18"/>
              </w:rPr>
              <w:fldChar w:fldCharType="end"/>
            </w:r>
          </w:p>
        </w:tc>
        <w:tc>
          <w:tcPr>
            <w:tcW w:w="438" w:type="dxa"/>
            <w:shd w:val="clear" w:color="auto" w:fill="E2EFD9" w:themeFill="accent6" w:themeFillTint="33"/>
            <w:textDirection w:val="btLr"/>
          </w:tcPr>
          <w:p w14:paraId="52A832C5" w14:textId="77777777" w:rsidR="005F723F" w:rsidRPr="00D74BAF" w:rsidRDefault="005F723F" w:rsidP="00023E6A">
            <w:pPr>
              <w:ind w:left="113" w:right="113"/>
              <w:rPr>
                <w:b/>
                <w:bCs/>
                <w:color w:val="000000"/>
                <w:sz w:val="18"/>
                <w:szCs w:val="18"/>
              </w:rPr>
            </w:pPr>
            <w:r w:rsidRPr="00D74BAF">
              <w:rPr>
                <w:b/>
                <w:bCs/>
                <w:color w:val="000000"/>
                <w:sz w:val="18"/>
                <w:szCs w:val="18"/>
              </w:rPr>
              <w:t>Positive, n</w:t>
            </w:r>
          </w:p>
        </w:tc>
        <w:tc>
          <w:tcPr>
            <w:tcW w:w="438" w:type="dxa"/>
            <w:shd w:val="clear" w:color="auto" w:fill="FBE4D5" w:themeFill="accent2" w:themeFillTint="33"/>
            <w:textDirection w:val="btLr"/>
          </w:tcPr>
          <w:p w14:paraId="19B0989F" w14:textId="77777777" w:rsidR="005F723F" w:rsidRPr="00D74BAF" w:rsidRDefault="005F723F" w:rsidP="00023E6A">
            <w:pPr>
              <w:ind w:left="113" w:right="113"/>
              <w:rPr>
                <w:b/>
                <w:bCs/>
                <w:color w:val="000000"/>
                <w:sz w:val="18"/>
                <w:szCs w:val="18"/>
              </w:rPr>
            </w:pPr>
            <w:r w:rsidRPr="00D74BAF">
              <w:rPr>
                <w:b/>
                <w:bCs/>
                <w:color w:val="000000"/>
                <w:sz w:val="18"/>
                <w:szCs w:val="18"/>
              </w:rPr>
              <w:t>Negative, n</w:t>
            </w:r>
          </w:p>
        </w:tc>
      </w:tr>
      <w:tr w:rsidR="005F723F" w:rsidRPr="00D74BAF" w14:paraId="6995FE6B" w14:textId="77777777" w:rsidTr="005F723F">
        <w:trPr>
          <w:cantSplit/>
          <w:trHeight w:val="288"/>
        </w:trPr>
        <w:tc>
          <w:tcPr>
            <w:tcW w:w="963" w:type="dxa"/>
            <w:shd w:val="clear" w:color="auto" w:fill="BFBFBF" w:themeFill="background1" w:themeFillShade="BF"/>
          </w:tcPr>
          <w:p w14:paraId="58C2A7A1" w14:textId="77777777" w:rsidR="005F723F" w:rsidRPr="00D74BAF" w:rsidRDefault="005F723F" w:rsidP="00023E6A">
            <w:pPr>
              <w:rPr>
                <w:color w:val="000000"/>
                <w:sz w:val="18"/>
                <w:szCs w:val="18"/>
              </w:rPr>
            </w:pPr>
            <w:r w:rsidRPr="00D74BAF">
              <w:rPr>
                <w:color w:val="000000"/>
                <w:sz w:val="18"/>
                <w:szCs w:val="18"/>
              </w:rPr>
              <w:t>Form</w:t>
            </w:r>
          </w:p>
        </w:tc>
        <w:tc>
          <w:tcPr>
            <w:tcW w:w="437" w:type="dxa"/>
            <w:shd w:val="clear" w:color="auto" w:fill="BFBFBF" w:themeFill="background1" w:themeFillShade="BF"/>
          </w:tcPr>
          <w:p w14:paraId="3EA5C03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7CC4AC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35CDE9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CD38F0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B2319D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CA2670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D584EF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FD938A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B5E8AD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50090C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1BDF64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F9D1A0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8FBF5B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50DDAAC"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2F8AE20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E0F30B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7CDB3F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97D63B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A66652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543599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3CFE5C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9AE851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734AAF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A90410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B1BFF0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C1302E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0628E6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FFE4B27" w14:textId="77777777" w:rsidR="005F723F" w:rsidRPr="00D74BAF" w:rsidRDefault="005F723F" w:rsidP="00023E6A">
            <w:pPr>
              <w:jc w:val="center"/>
              <w:rPr>
                <w:color w:val="000000"/>
                <w:sz w:val="18"/>
                <w:szCs w:val="18"/>
              </w:rPr>
            </w:pPr>
          </w:p>
        </w:tc>
      </w:tr>
      <w:tr w:rsidR="005F723F" w:rsidRPr="00D74BAF" w14:paraId="5D10857B" w14:textId="77777777" w:rsidTr="005F723F">
        <w:trPr>
          <w:cantSplit/>
          <w:trHeight w:val="288"/>
        </w:trPr>
        <w:tc>
          <w:tcPr>
            <w:tcW w:w="963" w:type="dxa"/>
            <w:shd w:val="clear" w:color="auto" w:fill="F2F2F2" w:themeFill="background1" w:themeFillShade="F2"/>
          </w:tcPr>
          <w:p w14:paraId="3A4E3440" w14:textId="77777777" w:rsidR="005F723F" w:rsidRPr="00D74BAF" w:rsidRDefault="005F723F" w:rsidP="00023E6A">
            <w:pPr>
              <w:rPr>
                <w:color w:val="000000"/>
                <w:sz w:val="18"/>
                <w:szCs w:val="18"/>
              </w:rPr>
            </w:pPr>
            <w:r w:rsidRPr="00D74BAF">
              <w:rPr>
                <w:color w:val="000000"/>
                <w:sz w:val="18"/>
                <w:szCs w:val="18"/>
              </w:rPr>
              <w:t>Oral pill</w:t>
            </w:r>
          </w:p>
        </w:tc>
        <w:tc>
          <w:tcPr>
            <w:tcW w:w="437" w:type="dxa"/>
          </w:tcPr>
          <w:p w14:paraId="65374BDF" w14:textId="77777777" w:rsidR="005F723F" w:rsidRPr="00D74BAF" w:rsidRDefault="005F723F" w:rsidP="00023E6A">
            <w:pPr>
              <w:jc w:val="center"/>
              <w:rPr>
                <w:color w:val="000000"/>
                <w:sz w:val="18"/>
                <w:szCs w:val="18"/>
              </w:rPr>
            </w:pPr>
          </w:p>
        </w:tc>
        <w:tc>
          <w:tcPr>
            <w:tcW w:w="438" w:type="dxa"/>
            <w:shd w:val="clear" w:color="auto" w:fill="auto"/>
          </w:tcPr>
          <w:p w14:paraId="156694F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1B6C7662"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2B06541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2CD58D17" w14:textId="77777777" w:rsidR="005F723F" w:rsidRPr="00D74BAF" w:rsidRDefault="005F723F" w:rsidP="00023E6A">
            <w:pPr>
              <w:jc w:val="center"/>
              <w:rPr>
                <w:color w:val="000000"/>
                <w:sz w:val="18"/>
                <w:szCs w:val="18"/>
              </w:rPr>
            </w:pPr>
          </w:p>
        </w:tc>
        <w:tc>
          <w:tcPr>
            <w:tcW w:w="438" w:type="dxa"/>
            <w:shd w:val="clear" w:color="auto" w:fill="auto"/>
          </w:tcPr>
          <w:p w14:paraId="179279CF" w14:textId="77777777" w:rsidR="005F723F" w:rsidRPr="00D74BAF" w:rsidRDefault="005F723F" w:rsidP="00023E6A">
            <w:pPr>
              <w:jc w:val="center"/>
              <w:rPr>
                <w:color w:val="000000"/>
                <w:sz w:val="18"/>
                <w:szCs w:val="18"/>
              </w:rPr>
            </w:pPr>
          </w:p>
        </w:tc>
        <w:tc>
          <w:tcPr>
            <w:tcW w:w="438" w:type="dxa"/>
            <w:shd w:val="clear" w:color="auto" w:fill="auto"/>
          </w:tcPr>
          <w:p w14:paraId="6957B47E" w14:textId="77777777" w:rsidR="005F723F" w:rsidRPr="00D74BAF" w:rsidRDefault="005F723F" w:rsidP="00023E6A">
            <w:pPr>
              <w:jc w:val="center"/>
              <w:rPr>
                <w:color w:val="000000"/>
                <w:sz w:val="18"/>
                <w:szCs w:val="18"/>
              </w:rPr>
            </w:pPr>
          </w:p>
        </w:tc>
        <w:tc>
          <w:tcPr>
            <w:tcW w:w="438" w:type="dxa"/>
            <w:shd w:val="clear" w:color="auto" w:fill="auto"/>
          </w:tcPr>
          <w:p w14:paraId="64B42BC0" w14:textId="77777777" w:rsidR="005F723F" w:rsidRPr="00D74BAF" w:rsidRDefault="005F723F" w:rsidP="00023E6A">
            <w:pPr>
              <w:jc w:val="center"/>
              <w:rPr>
                <w:color w:val="000000"/>
                <w:sz w:val="18"/>
                <w:szCs w:val="18"/>
              </w:rPr>
            </w:pPr>
          </w:p>
        </w:tc>
        <w:tc>
          <w:tcPr>
            <w:tcW w:w="438" w:type="dxa"/>
            <w:shd w:val="clear" w:color="auto" w:fill="auto"/>
          </w:tcPr>
          <w:p w14:paraId="6EFF46C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24A4A6E" w14:textId="77777777" w:rsidR="005F723F" w:rsidRPr="00D74BAF" w:rsidRDefault="005F723F" w:rsidP="00023E6A">
            <w:pPr>
              <w:jc w:val="center"/>
              <w:rPr>
                <w:color w:val="000000"/>
                <w:sz w:val="18"/>
                <w:szCs w:val="18"/>
              </w:rPr>
            </w:pPr>
          </w:p>
        </w:tc>
        <w:tc>
          <w:tcPr>
            <w:tcW w:w="438" w:type="dxa"/>
          </w:tcPr>
          <w:p w14:paraId="07164298"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C057285" w14:textId="77777777" w:rsidR="005F723F" w:rsidRPr="00D74BAF" w:rsidRDefault="005F723F" w:rsidP="00023E6A">
            <w:pPr>
              <w:jc w:val="center"/>
              <w:rPr>
                <w:color w:val="000000"/>
                <w:sz w:val="18"/>
                <w:szCs w:val="18"/>
              </w:rPr>
            </w:pPr>
          </w:p>
        </w:tc>
        <w:tc>
          <w:tcPr>
            <w:tcW w:w="438" w:type="dxa"/>
          </w:tcPr>
          <w:p w14:paraId="78074615" w14:textId="77777777" w:rsidR="005F723F" w:rsidRPr="00D74BAF" w:rsidRDefault="005F723F" w:rsidP="00023E6A">
            <w:pPr>
              <w:jc w:val="center"/>
              <w:rPr>
                <w:color w:val="000000"/>
                <w:sz w:val="18"/>
                <w:szCs w:val="18"/>
              </w:rPr>
            </w:pPr>
          </w:p>
        </w:tc>
        <w:tc>
          <w:tcPr>
            <w:tcW w:w="438" w:type="dxa"/>
            <w:shd w:val="clear" w:color="auto" w:fill="auto"/>
          </w:tcPr>
          <w:p w14:paraId="4A1897E1" w14:textId="77777777" w:rsidR="005F723F" w:rsidRPr="00D74BAF" w:rsidRDefault="005F723F" w:rsidP="00023E6A">
            <w:pPr>
              <w:jc w:val="center"/>
              <w:rPr>
                <w:color w:val="000000"/>
                <w:sz w:val="18"/>
                <w:szCs w:val="18"/>
              </w:rPr>
            </w:pPr>
            <w:r w:rsidRPr="00D74BAF">
              <w:rPr>
                <w:color w:val="000000"/>
                <w:sz w:val="18"/>
                <w:szCs w:val="18"/>
              </w:rPr>
              <w:t>X</w:t>
            </w:r>
          </w:p>
        </w:tc>
        <w:tc>
          <w:tcPr>
            <w:tcW w:w="437" w:type="dxa"/>
          </w:tcPr>
          <w:p w14:paraId="2C875D25"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600D161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114DB99" w14:textId="77777777" w:rsidR="005F723F" w:rsidRPr="00D74BAF" w:rsidRDefault="005F723F" w:rsidP="00023E6A">
            <w:pPr>
              <w:jc w:val="center"/>
              <w:rPr>
                <w:color w:val="000000"/>
                <w:sz w:val="18"/>
                <w:szCs w:val="18"/>
              </w:rPr>
            </w:pPr>
          </w:p>
        </w:tc>
        <w:tc>
          <w:tcPr>
            <w:tcW w:w="438" w:type="dxa"/>
          </w:tcPr>
          <w:p w14:paraId="483970B9"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EA631A9" w14:textId="77777777" w:rsidR="005F723F" w:rsidRPr="00D74BAF" w:rsidRDefault="005F723F" w:rsidP="00023E6A">
            <w:pPr>
              <w:jc w:val="center"/>
              <w:rPr>
                <w:color w:val="000000"/>
                <w:sz w:val="18"/>
                <w:szCs w:val="18"/>
              </w:rPr>
            </w:pPr>
          </w:p>
        </w:tc>
        <w:tc>
          <w:tcPr>
            <w:tcW w:w="438" w:type="dxa"/>
            <w:shd w:val="clear" w:color="auto" w:fill="auto"/>
          </w:tcPr>
          <w:p w14:paraId="28CC1309" w14:textId="77777777" w:rsidR="005F723F" w:rsidRPr="00D74BAF" w:rsidRDefault="005F723F" w:rsidP="00023E6A">
            <w:pPr>
              <w:jc w:val="center"/>
              <w:rPr>
                <w:color w:val="000000"/>
                <w:sz w:val="18"/>
                <w:szCs w:val="18"/>
              </w:rPr>
            </w:pPr>
          </w:p>
        </w:tc>
        <w:tc>
          <w:tcPr>
            <w:tcW w:w="438" w:type="dxa"/>
            <w:shd w:val="clear" w:color="auto" w:fill="auto"/>
          </w:tcPr>
          <w:p w14:paraId="380316AA" w14:textId="77777777" w:rsidR="005F723F" w:rsidRPr="00D74BAF" w:rsidRDefault="005F723F" w:rsidP="00023E6A">
            <w:pPr>
              <w:jc w:val="center"/>
              <w:rPr>
                <w:color w:val="000000"/>
                <w:sz w:val="18"/>
                <w:szCs w:val="18"/>
              </w:rPr>
            </w:pPr>
          </w:p>
        </w:tc>
        <w:tc>
          <w:tcPr>
            <w:tcW w:w="438" w:type="dxa"/>
          </w:tcPr>
          <w:p w14:paraId="69893BCA" w14:textId="77777777" w:rsidR="005F723F" w:rsidRPr="00D74BAF" w:rsidRDefault="005F723F" w:rsidP="00023E6A">
            <w:pPr>
              <w:jc w:val="center"/>
              <w:rPr>
                <w:color w:val="000000"/>
                <w:sz w:val="18"/>
                <w:szCs w:val="18"/>
              </w:rPr>
            </w:pPr>
          </w:p>
        </w:tc>
        <w:tc>
          <w:tcPr>
            <w:tcW w:w="438" w:type="dxa"/>
            <w:shd w:val="clear" w:color="auto" w:fill="auto"/>
          </w:tcPr>
          <w:p w14:paraId="50C7B1E3" w14:textId="77777777" w:rsidR="005F723F" w:rsidRPr="00D74BAF" w:rsidRDefault="005F723F" w:rsidP="00023E6A">
            <w:pPr>
              <w:jc w:val="center"/>
              <w:rPr>
                <w:color w:val="000000"/>
                <w:sz w:val="18"/>
                <w:szCs w:val="18"/>
              </w:rPr>
            </w:pPr>
          </w:p>
        </w:tc>
        <w:tc>
          <w:tcPr>
            <w:tcW w:w="438" w:type="dxa"/>
          </w:tcPr>
          <w:p w14:paraId="180034D3"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AF73095"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80FAB3B"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6C28CDDF"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46EE33D" w14:textId="77777777" w:rsidR="005F723F" w:rsidRPr="00D74BAF" w:rsidRDefault="005F723F" w:rsidP="00023E6A">
            <w:pPr>
              <w:jc w:val="center"/>
              <w:rPr>
                <w:color w:val="000000"/>
                <w:sz w:val="18"/>
                <w:szCs w:val="18"/>
              </w:rPr>
            </w:pPr>
          </w:p>
        </w:tc>
      </w:tr>
      <w:tr w:rsidR="005F723F" w:rsidRPr="00D74BAF" w14:paraId="39B3BDC9" w14:textId="77777777" w:rsidTr="005F723F">
        <w:trPr>
          <w:cantSplit/>
          <w:trHeight w:val="288"/>
        </w:trPr>
        <w:tc>
          <w:tcPr>
            <w:tcW w:w="963" w:type="dxa"/>
            <w:shd w:val="clear" w:color="auto" w:fill="F2F2F2" w:themeFill="background1" w:themeFillShade="F2"/>
          </w:tcPr>
          <w:p w14:paraId="5DDDB64B" w14:textId="77777777" w:rsidR="005F723F" w:rsidRPr="00D74BAF" w:rsidRDefault="005F723F" w:rsidP="00023E6A">
            <w:pPr>
              <w:rPr>
                <w:color w:val="000000"/>
                <w:sz w:val="18"/>
                <w:szCs w:val="18"/>
              </w:rPr>
            </w:pPr>
            <w:r w:rsidRPr="00D74BAF">
              <w:rPr>
                <w:color w:val="000000"/>
                <w:sz w:val="18"/>
                <w:szCs w:val="18"/>
              </w:rPr>
              <w:t xml:space="preserve">Gel </w:t>
            </w:r>
          </w:p>
        </w:tc>
        <w:tc>
          <w:tcPr>
            <w:tcW w:w="437" w:type="dxa"/>
            <w:shd w:val="clear" w:color="auto" w:fill="auto"/>
          </w:tcPr>
          <w:p w14:paraId="1DA749B1" w14:textId="77777777" w:rsidR="005F723F" w:rsidRPr="00D74BAF" w:rsidRDefault="005F723F" w:rsidP="00023E6A">
            <w:pPr>
              <w:jc w:val="center"/>
              <w:rPr>
                <w:color w:val="000000"/>
                <w:sz w:val="18"/>
                <w:szCs w:val="18"/>
              </w:rPr>
            </w:pPr>
          </w:p>
        </w:tc>
        <w:tc>
          <w:tcPr>
            <w:tcW w:w="438" w:type="dxa"/>
            <w:shd w:val="clear" w:color="auto" w:fill="auto"/>
          </w:tcPr>
          <w:p w14:paraId="35C2DB1A" w14:textId="77777777" w:rsidR="005F723F" w:rsidRPr="00D74BAF" w:rsidRDefault="005F723F" w:rsidP="00023E6A">
            <w:pPr>
              <w:jc w:val="center"/>
              <w:rPr>
                <w:color w:val="000000"/>
                <w:sz w:val="18"/>
                <w:szCs w:val="18"/>
              </w:rPr>
            </w:pPr>
          </w:p>
        </w:tc>
        <w:tc>
          <w:tcPr>
            <w:tcW w:w="438" w:type="dxa"/>
            <w:shd w:val="clear" w:color="auto" w:fill="auto"/>
          </w:tcPr>
          <w:p w14:paraId="0F5C3915" w14:textId="77777777" w:rsidR="005F723F" w:rsidRPr="00D74BAF" w:rsidRDefault="005F723F" w:rsidP="00023E6A">
            <w:pPr>
              <w:jc w:val="center"/>
              <w:rPr>
                <w:color w:val="000000"/>
                <w:sz w:val="18"/>
                <w:szCs w:val="18"/>
              </w:rPr>
            </w:pPr>
          </w:p>
        </w:tc>
        <w:tc>
          <w:tcPr>
            <w:tcW w:w="438" w:type="dxa"/>
            <w:shd w:val="clear" w:color="auto" w:fill="auto"/>
          </w:tcPr>
          <w:p w14:paraId="60069CCA" w14:textId="77777777" w:rsidR="005F723F" w:rsidRPr="00D74BAF" w:rsidRDefault="005F723F" w:rsidP="00023E6A">
            <w:pPr>
              <w:jc w:val="center"/>
              <w:rPr>
                <w:color w:val="000000"/>
                <w:sz w:val="18"/>
                <w:szCs w:val="18"/>
              </w:rPr>
            </w:pPr>
          </w:p>
        </w:tc>
        <w:tc>
          <w:tcPr>
            <w:tcW w:w="438" w:type="dxa"/>
            <w:shd w:val="clear" w:color="auto" w:fill="auto"/>
          </w:tcPr>
          <w:p w14:paraId="78B9DA21" w14:textId="77777777" w:rsidR="005F723F" w:rsidRPr="00D74BAF" w:rsidRDefault="005F723F" w:rsidP="00023E6A">
            <w:pPr>
              <w:jc w:val="center"/>
              <w:rPr>
                <w:color w:val="000000"/>
                <w:sz w:val="18"/>
                <w:szCs w:val="18"/>
              </w:rPr>
            </w:pPr>
          </w:p>
        </w:tc>
        <w:tc>
          <w:tcPr>
            <w:tcW w:w="438" w:type="dxa"/>
            <w:shd w:val="clear" w:color="auto" w:fill="auto"/>
          </w:tcPr>
          <w:p w14:paraId="0CF221A5" w14:textId="77777777" w:rsidR="005F723F" w:rsidRPr="00D74BAF" w:rsidRDefault="005F723F" w:rsidP="00023E6A">
            <w:pPr>
              <w:jc w:val="center"/>
              <w:rPr>
                <w:color w:val="000000"/>
                <w:sz w:val="18"/>
                <w:szCs w:val="18"/>
              </w:rPr>
            </w:pPr>
          </w:p>
        </w:tc>
        <w:tc>
          <w:tcPr>
            <w:tcW w:w="438" w:type="dxa"/>
            <w:shd w:val="clear" w:color="auto" w:fill="auto"/>
          </w:tcPr>
          <w:p w14:paraId="400181F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4E2F3F0" w14:textId="77777777" w:rsidR="005F723F" w:rsidRPr="00D74BAF" w:rsidRDefault="005F723F" w:rsidP="00023E6A">
            <w:pPr>
              <w:jc w:val="center"/>
              <w:rPr>
                <w:color w:val="000000"/>
                <w:sz w:val="18"/>
                <w:szCs w:val="18"/>
              </w:rPr>
            </w:pPr>
            <w:r w:rsidRPr="00D74BAF">
              <w:rPr>
                <w:color w:val="000000"/>
                <w:sz w:val="18"/>
                <w:szCs w:val="18"/>
              </w:rPr>
              <w:t>+4</w:t>
            </w:r>
          </w:p>
        </w:tc>
        <w:tc>
          <w:tcPr>
            <w:tcW w:w="438" w:type="dxa"/>
            <w:shd w:val="clear" w:color="auto" w:fill="auto"/>
          </w:tcPr>
          <w:p w14:paraId="61B4FB8D" w14:textId="77777777" w:rsidR="005F723F" w:rsidRPr="00D74BAF" w:rsidRDefault="005F723F" w:rsidP="00023E6A">
            <w:pPr>
              <w:jc w:val="center"/>
              <w:rPr>
                <w:color w:val="000000"/>
                <w:sz w:val="18"/>
                <w:szCs w:val="18"/>
              </w:rPr>
            </w:pPr>
          </w:p>
        </w:tc>
        <w:tc>
          <w:tcPr>
            <w:tcW w:w="438" w:type="dxa"/>
          </w:tcPr>
          <w:p w14:paraId="7723475B" w14:textId="77777777" w:rsidR="005F723F" w:rsidRPr="00D74BAF" w:rsidRDefault="005F723F" w:rsidP="00023E6A">
            <w:pPr>
              <w:jc w:val="center"/>
              <w:rPr>
                <w:color w:val="000000"/>
                <w:sz w:val="18"/>
                <w:szCs w:val="18"/>
              </w:rPr>
            </w:pPr>
          </w:p>
        </w:tc>
        <w:tc>
          <w:tcPr>
            <w:tcW w:w="438" w:type="dxa"/>
          </w:tcPr>
          <w:p w14:paraId="1F7566EC" w14:textId="77777777" w:rsidR="005F723F" w:rsidRPr="00D74BAF" w:rsidRDefault="005F723F" w:rsidP="00023E6A">
            <w:pPr>
              <w:jc w:val="center"/>
              <w:rPr>
                <w:color w:val="000000"/>
                <w:sz w:val="18"/>
                <w:szCs w:val="18"/>
              </w:rPr>
            </w:pPr>
          </w:p>
        </w:tc>
        <w:tc>
          <w:tcPr>
            <w:tcW w:w="438" w:type="dxa"/>
          </w:tcPr>
          <w:p w14:paraId="75FA1EC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77AED11"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61E570ED" w14:textId="77777777" w:rsidR="005F723F" w:rsidRPr="00D74BAF" w:rsidRDefault="005F723F" w:rsidP="00023E6A">
            <w:pPr>
              <w:jc w:val="center"/>
              <w:rPr>
                <w:color w:val="000000"/>
                <w:sz w:val="18"/>
                <w:szCs w:val="18"/>
              </w:rPr>
            </w:pPr>
            <w:r w:rsidRPr="00D74BAF">
              <w:rPr>
                <w:color w:val="000000"/>
                <w:sz w:val="18"/>
                <w:szCs w:val="18"/>
              </w:rPr>
              <w:t>X</w:t>
            </w:r>
          </w:p>
        </w:tc>
        <w:tc>
          <w:tcPr>
            <w:tcW w:w="437" w:type="dxa"/>
          </w:tcPr>
          <w:p w14:paraId="3A2A2670" w14:textId="77777777" w:rsidR="005F723F" w:rsidRPr="00D74BAF" w:rsidRDefault="005F723F" w:rsidP="00023E6A">
            <w:pPr>
              <w:jc w:val="center"/>
              <w:rPr>
                <w:color w:val="000000"/>
                <w:sz w:val="18"/>
                <w:szCs w:val="18"/>
              </w:rPr>
            </w:pPr>
          </w:p>
        </w:tc>
        <w:tc>
          <w:tcPr>
            <w:tcW w:w="438" w:type="dxa"/>
          </w:tcPr>
          <w:p w14:paraId="7E11779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F24F08E" w14:textId="77777777" w:rsidR="005F723F" w:rsidRPr="00D74BAF" w:rsidRDefault="005F723F" w:rsidP="00023E6A">
            <w:pPr>
              <w:jc w:val="center"/>
              <w:rPr>
                <w:color w:val="000000"/>
                <w:sz w:val="18"/>
                <w:szCs w:val="18"/>
              </w:rPr>
            </w:pPr>
          </w:p>
        </w:tc>
        <w:tc>
          <w:tcPr>
            <w:tcW w:w="438" w:type="dxa"/>
          </w:tcPr>
          <w:p w14:paraId="472D7398"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5B8595F" w14:textId="77777777" w:rsidR="005F723F" w:rsidRPr="00D74BAF" w:rsidRDefault="005F723F" w:rsidP="00023E6A">
            <w:pPr>
              <w:jc w:val="center"/>
              <w:rPr>
                <w:color w:val="000000"/>
                <w:sz w:val="18"/>
                <w:szCs w:val="18"/>
              </w:rPr>
            </w:pPr>
          </w:p>
        </w:tc>
        <w:tc>
          <w:tcPr>
            <w:tcW w:w="438" w:type="dxa"/>
            <w:shd w:val="clear" w:color="auto" w:fill="auto"/>
          </w:tcPr>
          <w:p w14:paraId="7C497277" w14:textId="77777777" w:rsidR="005F723F" w:rsidRPr="00D74BAF" w:rsidRDefault="005F723F" w:rsidP="00023E6A">
            <w:pPr>
              <w:jc w:val="center"/>
              <w:rPr>
                <w:color w:val="000000"/>
                <w:sz w:val="18"/>
                <w:szCs w:val="18"/>
              </w:rPr>
            </w:pPr>
          </w:p>
        </w:tc>
        <w:tc>
          <w:tcPr>
            <w:tcW w:w="438" w:type="dxa"/>
            <w:shd w:val="clear" w:color="auto" w:fill="auto"/>
          </w:tcPr>
          <w:p w14:paraId="28B94115"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66029439"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0BFD477F" w14:textId="77777777" w:rsidR="005F723F" w:rsidRPr="00D74BAF" w:rsidRDefault="005F723F" w:rsidP="00023E6A">
            <w:pPr>
              <w:jc w:val="center"/>
              <w:rPr>
                <w:color w:val="000000"/>
                <w:sz w:val="18"/>
                <w:szCs w:val="18"/>
              </w:rPr>
            </w:pPr>
          </w:p>
        </w:tc>
        <w:tc>
          <w:tcPr>
            <w:tcW w:w="438" w:type="dxa"/>
          </w:tcPr>
          <w:p w14:paraId="0EAC7F1F" w14:textId="77777777" w:rsidR="005F723F" w:rsidRPr="00D74BAF" w:rsidRDefault="005F723F" w:rsidP="00023E6A">
            <w:pPr>
              <w:jc w:val="center"/>
              <w:rPr>
                <w:color w:val="000000"/>
                <w:sz w:val="18"/>
                <w:szCs w:val="18"/>
              </w:rPr>
            </w:pPr>
          </w:p>
        </w:tc>
        <w:tc>
          <w:tcPr>
            <w:tcW w:w="438" w:type="dxa"/>
          </w:tcPr>
          <w:p w14:paraId="0A9593A5" w14:textId="77777777" w:rsidR="005F723F" w:rsidRPr="00D74BAF" w:rsidRDefault="005F723F" w:rsidP="00023E6A">
            <w:pPr>
              <w:jc w:val="center"/>
              <w:rPr>
                <w:color w:val="000000"/>
                <w:sz w:val="18"/>
                <w:szCs w:val="18"/>
              </w:rPr>
            </w:pPr>
          </w:p>
        </w:tc>
        <w:tc>
          <w:tcPr>
            <w:tcW w:w="438" w:type="dxa"/>
          </w:tcPr>
          <w:p w14:paraId="274DCA14"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6E4E3063"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FBE4D5" w:themeFill="accent2" w:themeFillTint="33"/>
          </w:tcPr>
          <w:p w14:paraId="48A33EF9" w14:textId="77777777" w:rsidR="005F723F" w:rsidRPr="00D74BAF" w:rsidRDefault="005F723F" w:rsidP="00023E6A">
            <w:pPr>
              <w:jc w:val="center"/>
              <w:rPr>
                <w:color w:val="000000"/>
                <w:sz w:val="18"/>
                <w:szCs w:val="18"/>
              </w:rPr>
            </w:pPr>
          </w:p>
        </w:tc>
      </w:tr>
      <w:tr w:rsidR="005F723F" w:rsidRPr="00D74BAF" w14:paraId="1B402EE7" w14:textId="77777777" w:rsidTr="005F723F">
        <w:trPr>
          <w:cantSplit/>
          <w:trHeight w:val="288"/>
        </w:trPr>
        <w:tc>
          <w:tcPr>
            <w:tcW w:w="963" w:type="dxa"/>
            <w:shd w:val="clear" w:color="auto" w:fill="F2F2F2" w:themeFill="background1" w:themeFillShade="F2"/>
          </w:tcPr>
          <w:p w14:paraId="3F848E01" w14:textId="77777777" w:rsidR="005F723F" w:rsidRPr="00D74BAF" w:rsidRDefault="005F723F" w:rsidP="00023E6A">
            <w:pPr>
              <w:rPr>
                <w:color w:val="000000"/>
                <w:sz w:val="18"/>
                <w:szCs w:val="18"/>
              </w:rPr>
            </w:pPr>
            <w:r w:rsidRPr="00D74BAF">
              <w:rPr>
                <w:color w:val="000000"/>
                <w:sz w:val="18"/>
                <w:szCs w:val="18"/>
              </w:rPr>
              <w:t>Liquid</w:t>
            </w:r>
          </w:p>
        </w:tc>
        <w:tc>
          <w:tcPr>
            <w:tcW w:w="437" w:type="dxa"/>
            <w:shd w:val="clear" w:color="auto" w:fill="auto"/>
          </w:tcPr>
          <w:p w14:paraId="5B4888DD" w14:textId="77777777" w:rsidR="005F723F" w:rsidRPr="00D74BAF" w:rsidRDefault="005F723F" w:rsidP="00023E6A">
            <w:pPr>
              <w:jc w:val="center"/>
              <w:rPr>
                <w:color w:val="000000"/>
                <w:sz w:val="18"/>
                <w:szCs w:val="18"/>
              </w:rPr>
            </w:pPr>
          </w:p>
        </w:tc>
        <w:tc>
          <w:tcPr>
            <w:tcW w:w="438" w:type="dxa"/>
            <w:shd w:val="clear" w:color="auto" w:fill="auto"/>
          </w:tcPr>
          <w:p w14:paraId="08B77196" w14:textId="77777777" w:rsidR="005F723F" w:rsidRPr="00D74BAF" w:rsidRDefault="005F723F" w:rsidP="00023E6A">
            <w:pPr>
              <w:jc w:val="center"/>
              <w:rPr>
                <w:color w:val="000000"/>
                <w:sz w:val="18"/>
                <w:szCs w:val="18"/>
              </w:rPr>
            </w:pPr>
          </w:p>
        </w:tc>
        <w:tc>
          <w:tcPr>
            <w:tcW w:w="438" w:type="dxa"/>
            <w:shd w:val="clear" w:color="auto" w:fill="auto"/>
          </w:tcPr>
          <w:p w14:paraId="008D3F2B" w14:textId="77777777" w:rsidR="005F723F" w:rsidRPr="00D74BAF" w:rsidRDefault="005F723F" w:rsidP="00023E6A">
            <w:pPr>
              <w:jc w:val="center"/>
              <w:rPr>
                <w:color w:val="000000"/>
                <w:sz w:val="18"/>
                <w:szCs w:val="18"/>
              </w:rPr>
            </w:pPr>
          </w:p>
        </w:tc>
        <w:tc>
          <w:tcPr>
            <w:tcW w:w="438" w:type="dxa"/>
            <w:shd w:val="clear" w:color="auto" w:fill="auto"/>
          </w:tcPr>
          <w:p w14:paraId="45BD0686" w14:textId="77777777" w:rsidR="005F723F" w:rsidRPr="00D74BAF" w:rsidRDefault="005F723F" w:rsidP="00023E6A">
            <w:pPr>
              <w:jc w:val="center"/>
              <w:rPr>
                <w:color w:val="000000"/>
                <w:sz w:val="18"/>
                <w:szCs w:val="18"/>
              </w:rPr>
            </w:pPr>
          </w:p>
        </w:tc>
        <w:tc>
          <w:tcPr>
            <w:tcW w:w="438" w:type="dxa"/>
            <w:shd w:val="clear" w:color="auto" w:fill="auto"/>
          </w:tcPr>
          <w:p w14:paraId="7FB01B78" w14:textId="77777777" w:rsidR="005F723F" w:rsidRPr="00D74BAF" w:rsidRDefault="005F723F" w:rsidP="00023E6A">
            <w:pPr>
              <w:jc w:val="center"/>
              <w:rPr>
                <w:color w:val="000000"/>
                <w:sz w:val="18"/>
                <w:szCs w:val="18"/>
              </w:rPr>
            </w:pPr>
          </w:p>
        </w:tc>
        <w:tc>
          <w:tcPr>
            <w:tcW w:w="438" w:type="dxa"/>
            <w:shd w:val="clear" w:color="auto" w:fill="auto"/>
          </w:tcPr>
          <w:p w14:paraId="221AB944" w14:textId="77777777" w:rsidR="005F723F" w:rsidRPr="00D74BAF" w:rsidRDefault="005F723F" w:rsidP="00023E6A">
            <w:pPr>
              <w:jc w:val="center"/>
              <w:rPr>
                <w:color w:val="000000"/>
                <w:sz w:val="18"/>
                <w:szCs w:val="18"/>
              </w:rPr>
            </w:pPr>
          </w:p>
        </w:tc>
        <w:tc>
          <w:tcPr>
            <w:tcW w:w="438" w:type="dxa"/>
            <w:shd w:val="clear" w:color="auto" w:fill="auto"/>
          </w:tcPr>
          <w:p w14:paraId="7642241E"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2707880" w14:textId="77777777" w:rsidR="005F723F" w:rsidRPr="00D74BAF" w:rsidRDefault="005F723F" w:rsidP="00023E6A">
            <w:pPr>
              <w:jc w:val="center"/>
              <w:rPr>
                <w:color w:val="000000"/>
                <w:sz w:val="18"/>
                <w:szCs w:val="18"/>
              </w:rPr>
            </w:pPr>
            <w:r w:rsidRPr="00D74BAF">
              <w:rPr>
                <w:color w:val="000000"/>
                <w:sz w:val="18"/>
                <w:szCs w:val="18"/>
              </w:rPr>
              <w:t>-4</w:t>
            </w:r>
          </w:p>
        </w:tc>
        <w:tc>
          <w:tcPr>
            <w:tcW w:w="438" w:type="dxa"/>
            <w:shd w:val="clear" w:color="auto" w:fill="auto"/>
          </w:tcPr>
          <w:p w14:paraId="0FCBAC08" w14:textId="77777777" w:rsidR="005F723F" w:rsidRPr="00D74BAF" w:rsidRDefault="005F723F" w:rsidP="00023E6A">
            <w:pPr>
              <w:jc w:val="center"/>
              <w:rPr>
                <w:color w:val="000000"/>
                <w:sz w:val="18"/>
                <w:szCs w:val="18"/>
              </w:rPr>
            </w:pPr>
          </w:p>
        </w:tc>
        <w:tc>
          <w:tcPr>
            <w:tcW w:w="438" w:type="dxa"/>
          </w:tcPr>
          <w:p w14:paraId="1393671B" w14:textId="77777777" w:rsidR="005F723F" w:rsidRPr="00D74BAF" w:rsidRDefault="005F723F" w:rsidP="00023E6A">
            <w:pPr>
              <w:jc w:val="center"/>
              <w:rPr>
                <w:color w:val="000000"/>
                <w:sz w:val="18"/>
                <w:szCs w:val="18"/>
              </w:rPr>
            </w:pPr>
          </w:p>
        </w:tc>
        <w:tc>
          <w:tcPr>
            <w:tcW w:w="438" w:type="dxa"/>
          </w:tcPr>
          <w:p w14:paraId="18E73321" w14:textId="77777777" w:rsidR="005F723F" w:rsidRPr="00D74BAF" w:rsidRDefault="005F723F" w:rsidP="00023E6A">
            <w:pPr>
              <w:jc w:val="center"/>
              <w:rPr>
                <w:color w:val="000000"/>
                <w:sz w:val="18"/>
                <w:szCs w:val="18"/>
              </w:rPr>
            </w:pPr>
          </w:p>
        </w:tc>
        <w:tc>
          <w:tcPr>
            <w:tcW w:w="438" w:type="dxa"/>
          </w:tcPr>
          <w:p w14:paraId="78A134EE" w14:textId="77777777" w:rsidR="005F723F" w:rsidRPr="00D74BAF" w:rsidRDefault="005F723F" w:rsidP="00023E6A">
            <w:pPr>
              <w:jc w:val="center"/>
              <w:rPr>
                <w:color w:val="000000"/>
                <w:sz w:val="18"/>
                <w:szCs w:val="18"/>
              </w:rPr>
            </w:pPr>
          </w:p>
        </w:tc>
        <w:tc>
          <w:tcPr>
            <w:tcW w:w="438" w:type="dxa"/>
          </w:tcPr>
          <w:p w14:paraId="5B78744A" w14:textId="77777777" w:rsidR="005F723F" w:rsidRPr="00D74BAF" w:rsidRDefault="005F723F" w:rsidP="00023E6A">
            <w:pPr>
              <w:jc w:val="center"/>
              <w:rPr>
                <w:color w:val="000000"/>
                <w:sz w:val="18"/>
                <w:szCs w:val="18"/>
              </w:rPr>
            </w:pPr>
          </w:p>
        </w:tc>
        <w:tc>
          <w:tcPr>
            <w:tcW w:w="438" w:type="dxa"/>
            <w:shd w:val="clear" w:color="auto" w:fill="auto"/>
          </w:tcPr>
          <w:p w14:paraId="37120F07" w14:textId="77777777" w:rsidR="005F723F" w:rsidRPr="00D74BAF" w:rsidRDefault="005F723F" w:rsidP="00023E6A">
            <w:pPr>
              <w:jc w:val="center"/>
              <w:rPr>
                <w:color w:val="000000"/>
                <w:sz w:val="18"/>
                <w:szCs w:val="18"/>
              </w:rPr>
            </w:pPr>
          </w:p>
        </w:tc>
        <w:tc>
          <w:tcPr>
            <w:tcW w:w="437" w:type="dxa"/>
          </w:tcPr>
          <w:p w14:paraId="4AD758B5" w14:textId="77777777" w:rsidR="005F723F" w:rsidRPr="00D74BAF" w:rsidRDefault="005F723F" w:rsidP="00023E6A">
            <w:pPr>
              <w:jc w:val="center"/>
              <w:rPr>
                <w:color w:val="000000"/>
                <w:sz w:val="18"/>
                <w:szCs w:val="18"/>
              </w:rPr>
            </w:pPr>
          </w:p>
        </w:tc>
        <w:tc>
          <w:tcPr>
            <w:tcW w:w="438" w:type="dxa"/>
          </w:tcPr>
          <w:p w14:paraId="4272F77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4F8B5BCD" w14:textId="77777777" w:rsidR="005F723F" w:rsidRPr="00D74BAF" w:rsidRDefault="005F723F" w:rsidP="00023E6A">
            <w:pPr>
              <w:jc w:val="center"/>
              <w:rPr>
                <w:color w:val="000000"/>
                <w:sz w:val="18"/>
                <w:szCs w:val="18"/>
              </w:rPr>
            </w:pPr>
          </w:p>
        </w:tc>
        <w:tc>
          <w:tcPr>
            <w:tcW w:w="438" w:type="dxa"/>
          </w:tcPr>
          <w:p w14:paraId="304DB8B1" w14:textId="77777777" w:rsidR="005F723F" w:rsidRPr="00D74BAF" w:rsidRDefault="005F723F" w:rsidP="00023E6A">
            <w:pPr>
              <w:jc w:val="center"/>
              <w:rPr>
                <w:color w:val="000000"/>
                <w:sz w:val="18"/>
                <w:szCs w:val="18"/>
              </w:rPr>
            </w:pPr>
          </w:p>
        </w:tc>
        <w:tc>
          <w:tcPr>
            <w:tcW w:w="438" w:type="dxa"/>
          </w:tcPr>
          <w:p w14:paraId="30B32363" w14:textId="77777777" w:rsidR="005F723F" w:rsidRPr="00D74BAF" w:rsidRDefault="005F723F" w:rsidP="00023E6A">
            <w:pPr>
              <w:jc w:val="center"/>
              <w:rPr>
                <w:color w:val="000000"/>
                <w:sz w:val="18"/>
                <w:szCs w:val="18"/>
              </w:rPr>
            </w:pPr>
          </w:p>
        </w:tc>
        <w:tc>
          <w:tcPr>
            <w:tcW w:w="438" w:type="dxa"/>
            <w:shd w:val="clear" w:color="auto" w:fill="auto"/>
          </w:tcPr>
          <w:p w14:paraId="63615292" w14:textId="77777777" w:rsidR="005F723F" w:rsidRPr="00D74BAF" w:rsidRDefault="005F723F" w:rsidP="00023E6A">
            <w:pPr>
              <w:jc w:val="center"/>
              <w:rPr>
                <w:color w:val="000000"/>
                <w:sz w:val="18"/>
                <w:szCs w:val="18"/>
              </w:rPr>
            </w:pPr>
          </w:p>
        </w:tc>
        <w:tc>
          <w:tcPr>
            <w:tcW w:w="438" w:type="dxa"/>
            <w:shd w:val="clear" w:color="auto" w:fill="auto"/>
          </w:tcPr>
          <w:p w14:paraId="27A9A16D" w14:textId="77777777" w:rsidR="005F723F" w:rsidRPr="00D74BAF" w:rsidRDefault="005F723F" w:rsidP="00023E6A">
            <w:pPr>
              <w:jc w:val="center"/>
              <w:rPr>
                <w:color w:val="000000"/>
                <w:sz w:val="18"/>
                <w:szCs w:val="18"/>
              </w:rPr>
            </w:pPr>
          </w:p>
        </w:tc>
        <w:tc>
          <w:tcPr>
            <w:tcW w:w="438" w:type="dxa"/>
          </w:tcPr>
          <w:p w14:paraId="31A2AC23" w14:textId="77777777" w:rsidR="005F723F" w:rsidRPr="00D74BAF" w:rsidRDefault="005F723F" w:rsidP="00023E6A">
            <w:pPr>
              <w:jc w:val="center"/>
              <w:rPr>
                <w:color w:val="000000"/>
                <w:sz w:val="18"/>
                <w:szCs w:val="18"/>
              </w:rPr>
            </w:pPr>
          </w:p>
        </w:tc>
        <w:tc>
          <w:tcPr>
            <w:tcW w:w="438" w:type="dxa"/>
            <w:shd w:val="clear" w:color="auto" w:fill="auto"/>
          </w:tcPr>
          <w:p w14:paraId="48B296E0" w14:textId="77777777" w:rsidR="005F723F" w:rsidRPr="00D74BAF" w:rsidRDefault="005F723F" w:rsidP="00023E6A">
            <w:pPr>
              <w:jc w:val="center"/>
              <w:rPr>
                <w:color w:val="000000"/>
                <w:sz w:val="18"/>
                <w:szCs w:val="18"/>
              </w:rPr>
            </w:pPr>
          </w:p>
        </w:tc>
        <w:tc>
          <w:tcPr>
            <w:tcW w:w="438" w:type="dxa"/>
          </w:tcPr>
          <w:p w14:paraId="0652F941" w14:textId="77777777" w:rsidR="005F723F" w:rsidRPr="00D74BAF" w:rsidRDefault="005F723F" w:rsidP="00023E6A">
            <w:pPr>
              <w:jc w:val="center"/>
              <w:rPr>
                <w:color w:val="000000"/>
                <w:sz w:val="18"/>
                <w:szCs w:val="18"/>
              </w:rPr>
            </w:pPr>
          </w:p>
        </w:tc>
        <w:tc>
          <w:tcPr>
            <w:tcW w:w="438" w:type="dxa"/>
          </w:tcPr>
          <w:p w14:paraId="3830D8FA" w14:textId="77777777" w:rsidR="005F723F" w:rsidRPr="00D74BAF" w:rsidRDefault="005F723F" w:rsidP="00023E6A">
            <w:pPr>
              <w:jc w:val="center"/>
              <w:rPr>
                <w:color w:val="000000"/>
                <w:sz w:val="18"/>
                <w:szCs w:val="18"/>
              </w:rPr>
            </w:pPr>
          </w:p>
        </w:tc>
        <w:tc>
          <w:tcPr>
            <w:tcW w:w="438" w:type="dxa"/>
          </w:tcPr>
          <w:p w14:paraId="4500C8A9"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A1ECD11"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1AADDE91"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1DC6CA91" w14:textId="77777777" w:rsidTr="005F723F">
        <w:trPr>
          <w:cantSplit/>
          <w:trHeight w:val="288"/>
        </w:trPr>
        <w:tc>
          <w:tcPr>
            <w:tcW w:w="963" w:type="dxa"/>
            <w:shd w:val="clear" w:color="auto" w:fill="F2F2F2" w:themeFill="background1" w:themeFillShade="F2"/>
          </w:tcPr>
          <w:p w14:paraId="08541FAD" w14:textId="77777777" w:rsidR="005F723F" w:rsidRPr="00D74BAF" w:rsidRDefault="005F723F" w:rsidP="00023E6A">
            <w:pPr>
              <w:rPr>
                <w:color w:val="000000"/>
                <w:sz w:val="18"/>
                <w:szCs w:val="18"/>
              </w:rPr>
            </w:pPr>
            <w:r w:rsidRPr="00D74BAF">
              <w:rPr>
                <w:color w:val="000000"/>
                <w:sz w:val="18"/>
                <w:szCs w:val="18"/>
              </w:rPr>
              <w:t>Suppository</w:t>
            </w:r>
          </w:p>
        </w:tc>
        <w:tc>
          <w:tcPr>
            <w:tcW w:w="437" w:type="dxa"/>
            <w:shd w:val="clear" w:color="auto" w:fill="auto"/>
          </w:tcPr>
          <w:p w14:paraId="1E4FD577" w14:textId="77777777" w:rsidR="005F723F" w:rsidRPr="00D74BAF" w:rsidRDefault="005F723F" w:rsidP="00023E6A">
            <w:pPr>
              <w:jc w:val="center"/>
              <w:rPr>
                <w:color w:val="000000"/>
                <w:sz w:val="18"/>
                <w:szCs w:val="18"/>
              </w:rPr>
            </w:pPr>
          </w:p>
        </w:tc>
        <w:tc>
          <w:tcPr>
            <w:tcW w:w="438" w:type="dxa"/>
            <w:shd w:val="clear" w:color="auto" w:fill="auto"/>
          </w:tcPr>
          <w:p w14:paraId="77BCF0BF" w14:textId="77777777" w:rsidR="005F723F" w:rsidRPr="00D74BAF" w:rsidRDefault="005F723F" w:rsidP="00023E6A">
            <w:pPr>
              <w:jc w:val="center"/>
              <w:rPr>
                <w:color w:val="000000"/>
                <w:sz w:val="18"/>
                <w:szCs w:val="18"/>
              </w:rPr>
            </w:pPr>
          </w:p>
        </w:tc>
        <w:tc>
          <w:tcPr>
            <w:tcW w:w="438" w:type="dxa"/>
            <w:shd w:val="clear" w:color="auto" w:fill="auto"/>
          </w:tcPr>
          <w:p w14:paraId="266CCA45" w14:textId="77777777" w:rsidR="005F723F" w:rsidRPr="00D74BAF" w:rsidRDefault="005F723F" w:rsidP="00023E6A">
            <w:pPr>
              <w:jc w:val="center"/>
              <w:rPr>
                <w:color w:val="000000"/>
                <w:sz w:val="18"/>
                <w:szCs w:val="18"/>
              </w:rPr>
            </w:pPr>
          </w:p>
        </w:tc>
        <w:tc>
          <w:tcPr>
            <w:tcW w:w="438" w:type="dxa"/>
            <w:shd w:val="clear" w:color="auto" w:fill="auto"/>
          </w:tcPr>
          <w:p w14:paraId="36988EB6" w14:textId="77777777" w:rsidR="005F723F" w:rsidRPr="00D74BAF" w:rsidRDefault="005F723F" w:rsidP="00023E6A">
            <w:pPr>
              <w:jc w:val="center"/>
              <w:rPr>
                <w:color w:val="000000"/>
                <w:sz w:val="18"/>
                <w:szCs w:val="18"/>
              </w:rPr>
            </w:pPr>
          </w:p>
        </w:tc>
        <w:tc>
          <w:tcPr>
            <w:tcW w:w="438" w:type="dxa"/>
            <w:shd w:val="clear" w:color="auto" w:fill="auto"/>
          </w:tcPr>
          <w:p w14:paraId="15A7A733" w14:textId="77777777" w:rsidR="005F723F" w:rsidRPr="00D74BAF" w:rsidRDefault="005F723F" w:rsidP="00023E6A">
            <w:pPr>
              <w:jc w:val="center"/>
              <w:rPr>
                <w:color w:val="000000"/>
                <w:sz w:val="18"/>
                <w:szCs w:val="18"/>
              </w:rPr>
            </w:pPr>
          </w:p>
        </w:tc>
        <w:tc>
          <w:tcPr>
            <w:tcW w:w="438" w:type="dxa"/>
            <w:shd w:val="clear" w:color="auto" w:fill="auto"/>
          </w:tcPr>
          <w:p w14:paraId="5BC60327" w14:textId="77777777" w:rsidR="005F723F" w:rsidRPr="00D74BAF" w:rsidRDefault="005F723F" w:rsidP="00023E6A">
            <w:pPr>
              <w:jc w:val="center"/>
              <w:rPr>
                <w:color w:val="000000"/>
                <w:sz w:val="18"/>
                <w:szCs w:val="18"/>
              </w:rPr>
            </w:pPr>
          </w:p>
        </w:tc>
        <w:tc>
          <w:tcPr>
            <w:tcW w:w="438" w:type="dxa"/>
            <w:shd w:val="clear" w:color="auto" w:fill="auto"/>
          </w:tcPr>
          <w:p w14:paraId="5673CEC7" w14:textId="77777777" w:rsidR="005F723F" w:rsidRPr="00D74BAF" w:rsidRDefault="005F723F" w:rsidP="00023E6A">
            <w:pPr>
              <w:jc w:val="center"/>
              <w:rPr>
                <w:color w:val="000000"/>
                <w:sz w:val="18"/>
                <w:szCs w:val="18"/>
              </w:rPr>
            </w:pPr>
          </w:p>
        </w:tc>
        <w:tc>
          <w:tcPr>
            <w:tcW w:w="438" w:type="dxa"/>
            <w:shd w:val="clear" w:color="auto" w:fill="auto"/>
          </w:tcPr>
          <w:p w14:paraId="33D07971" w14:textId="77777777" w:rsidR="005F723F" w:rsidRPr="00D74BAF" w:rsidRDefault="005F723F" w:rsidP="00023E6A">
            <w:pPr>
              <w:jc w:val="center"/>
              <w:rPr>
                <w:color w:val="000000"/>
                <w:sz w:val="18"/>
                <w:szCs w:val="18"/>
              </w:rPr>
            </w:pPr>
          </w:p>
        </w:tc>
        <w:tc>
          <w:tcPr>
            <w:tcW w:w="438" w:type="dxa"/>
            <w:shd w:val="clear" w:color="auto" w:fill="auto"/>
          </w:tcPr>
          <w:p w14:paraId="5FCFB306" w14:textId="77777777" w:rsidR="005F723F" w:rsidRPr="00D74BAF" w:rsidRDefault="005F723F" w:rsidP="00023E6A">
            <w:pPr>
              <w:jc w:val="center"/>
              <w:rPr>
                <w:color w:val="000000"/>
                <w:sz w:val="18"/>
                <w:szCs w:val="18"/>
              </w:rPr>
            </w:pPr>
          </w:p>
        </w:tc>
        <w:tc>
          <w:tcPr>
            <w:tcW w:w="438" w:type="dxa"/>
            <w:shd w:val="clear" w:color="auto" w:fill="auto"/>
          </w:tcPr>
          <w:p w14:paraId="3E13D841" w14:textId="77777777" w:rsidR="005F723F" w:rsidRPr="00D74BAF" w:rsidRDefault="005F723F" w:rsidP="00023E6A">
            <w:pPr>
              <w:jc w:val="center"/>
              <w:rPr>
                <w:color w:val="000000"/>
                <w:sz w:val="18"/>
                <w:szCs w:val="18"/>
              </w:rPr>
            </w:pPr>
          </w:p>
        </w:tc>
        <w:tc>
          <w:tcPr>
            <w:tcW w:w="438" w:type="dxa"/>
            <w:shd w:val="clear" w:color="auto" w:fill="auto"/>
          </w:tcPr>
          <w:p w14:paraId="1A5BFEBF" w14:textId="77777777" w:rsidR="005F723F" w:rsidRPr="00D74BAF" w:rsidRDefault="005F723F" w:rsidP="00023E6A">
            <w:pPr>
              <w:jc w:val="center"/>
              <w:rPr>
                <w:color w:val="000000"/>
                <w:sz w:val="18"/>
                <w:szCs w:val="18"/>
              </w:rPr>
            </w:pPr>
          </w:p>
        </w:tc>
        <w:tc>
          <w:tcPr>
            <w:tcW w:w="438" w:type="dxa"/>
            <w:shd w:val="clear" w:color="auto" w:fill="auto"/>
          </w:tcPr>
          <w:p w14:paraId="5648A3A7"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3BBB1556"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132E4BA7" w14:textId="77777777" w:rsidR="005F723F" w:rsidRPr="00D74BAF" w:rsidRDefault="005F723F" w:rsidP="00023E6A">
            <w:pPr>
              <w:jc w:val="center"/>
              <w:rPr>
                <w:color w:val="000000"/>
                <w:sz w:val="18"/>
                <w:szCs w:val="18"/>
              </w:rPr>
            </w:pPr>
          </w:p>
        </w:tc>
        <w:tc>
          <w:tcPr>
            <w:tcW w:w="437" w:type="dxa"/>
          </w:tcPr>
          <w:p w14:paraId="7218FD1D" w14:textId="77777777" w:rsidR="005F723F" w:rsidRPr="00D74BAF" w:rsidRDefault="005F723F" w:rsidP="00023E6A">
            <w:pPr>
              <w:jc w:val="center"/>
              <w:rPr>
                <w:color w:val="000000"/>
                <w:sz w:val="18"/>
                <w:szCs w:val="18"/>
              </w:rPr>
            </w:pPr>
          </w:p>
        </w:tc>
        <w:tc>
          <w:tcPr>
            <w:tcW w:w="438" w:type="dxa"/>
          </w:tcPr>
          <w:p w14:paraId="43B32B42" w14:textId="77777777" w:rsidR="005F723F" w:rsidRPr="00D74BAF" w:rsidRDefault="005F723F" w:rsidP="00023E6A">
            <w:pPr>
              <w:jc w:val="center"/>
              <w:rPr>
                <w:color w:val="000000"/>
                <w:sz w:val="18"/>
                <w:szCs w:val="18"/>
              </w:rPr>
            </w:pPr>
          </w:p>
        </w:tc>
        <w:tc>
          <w:tcPr>
            <w:tcW w:w="438" w:type="dxa"/>
          </w:tcPr>
          <w:p w14:paraId="4B8F6834" w14:textId="77777777" w:rsidR="005F723F" w:rsidRPr="00D74BAF" w:rsidRDefault="005F723F" w:rsidP="00023E6A">
            <w:pPr>
              <w:jc w:val="center"/>
              <w:rPr>
                <w:color w:val="000000"/>
                <w:sz w:val="18"/>
                <w:szCs w:val="18"/>
              </w:rPr>
            </w:pPr>
          </w:p>
        </w:tc>
        <w:tc>
          <w:tcPr>
            <w:tcW w:w="438" w:type="dxa"/>
          </w:tcPr>
          <w:p w14:paraId="579D7BF0" w14:textId="77777777" w:rsidR="005F723F" w:rsidRPr="00D74BAF" w:rsidRDefault="005F723F" w:rsidP="00023E6A">
            <w:pPr>
              <w:jc w:val="center"/>
              <w:rPr>
                <w:color w:val="000000"/>
                <w:sz w:val="18"/>
                <w:szCs w:val="18"/>
              </w:rPr>
            </w:pPr>
          </w:p>
        </w:tc>
        <w:tc>
          <w:tcPr>
            <w:tcW w:w="438" w:type="dxa"/>
          </w:tcPr>
          <w:p w14:paraId="4FA8995A" w14:textId="77777777" w:rsidR="005F723F" w:rsidRPr="00D74BAF" w:rsidRDefault="005F723F" w:rsidP="00023E6A">
            <w:pPr>
              <w:jc w:val="center"/>
              <w:rPr>
                <w:color w:val="000000"/>
                <w:sz w:val="18"/>
                <w:szCs w:val="18"/>
              </w:rPr>
            </w:pPr>
          </w:p>
        </w:tc>
        <w:tc>
          <w:tcPr>
            <w:tcW w:w="438" w:type="dxa"/>
            <w:shd w:val="clear" w:color="auto" w:fill="auto"/>
          </w:tcPr>
          <w:p w14:paraId="120FF281" w14:textId="77777777" w:rsidR="005F723F" w:rsidRPr="00D74BAF" w:rsidRDefault="005F723F" w:rsidP="00023E6A">
            <w:pPr>
              <w:jc w:val="center"/>
              <w:rPr>
                <w:color w:val="000000"/>
                <w:sz w:val="18"/>
                <w:szCs w:val="18"/>
              </w:rPr>
            </w:pPr>
          </w:p>
        </w:tc>
        <w:tc>
          <w:tcPr>
            <w:tcW w:w="438" w:type="dxa"/>
            <w:shd w:val="clear" w:color="auto" w:fill="auto"/>
          </w:tcPr>
          <w:p w14:paraId="08D70C6B" w14:textId="77777777" w:rsidR="005F723F" w:rsidRPr="00D74BAF" w:rsidRDefault="005F723F" w:rsidP="00023E6A">
            <w:pPr>
              <w:jc w:val="center"/>
              <w:rPr>
                <w:color w:val="000000"/>
                <w:sz w:val="18"/>
                <w:szCs w:val="18"/>
              </w:rPr>
            </w:pPr>
          </w:p>
        </w:tc>
        <w:tc>
          <w:tcPr>
            <w:tcW w:w="438" w:type="dxa"/>
          </w:tcPr>
          <w:p w14:paraId="3D041846" w14:textId="77777777" w:rsidR="005F723F" w:rsidRPr="00D74BAF" w:rsidRDefault="005F723F" w:rsidP="00023E6A">
            <w:pPr>
              <w:jc w:val="center"/>
              <w:rPr>
                <w:color w:val="000000"/>
                <w:sz w:val="18"/>
                <w:szCs w:val="18"/>
              </w:rPr>
            </w:pPr>
          </w:p>
        </w:tc>
        <w:tc>
          <w:tcPr>
            <w:tcW w:w="438" w:type="dxa"/>
            <w:shd w:val="clear" w:color="auto" w:fill="auto"/>
          </w:tcPr>
          <w:p w14:paraId="61240022" w14:textId="77777777" w:rsidR="005F723F" w:rsidRPr="00D74BAF" w:rsidRDefault="005F723F" w:rsidP="00023E6A">
            <w:pPr>
              <w:jc w:val="center"/>
              <w:rPr>
                <w:color w:val="000000"/>
                <w:sz w:val="18"/>
                <w:szCs w:val="18"/>
              </w:rPr>
            </w:pPr>
          </w:p>
        </w:tc>
        <w:tc>
          <w:tcPr>
            <w:tcW w:w="438" w:type="dxa"/>
          </w:tcPr>
          <w:p w14:paraId="3D25F5DD" w14:textId="77777777" w:rsidR="005F723F" w:rsidRPr="00D74BAF" w:rsidRDefault="005F723F" w:rsidP="00023E6A">
            <w:pPr>
              <w:jc w:val="center"/>
              <w:rPr>
                <w:color w:val="000000"/>
                <w:sz w:val="18"/>
                <w:szCs w:val="18"/>
              </w:rPr>
            </w:pPr>
          </w:p>
        </w:tc>
        <w:tc>
          <w:tcPr>
            <w:tcW w:w="438" w:type="dxa"/>
          </w:tcPr>
          <w:p w14:paraId="7455ED22" w14:textId="77777777" w:rsidR="005F723F" w:rsidRPr="00D74BAF" w:rsidRDefault="005F723F" w:rsidP="00023E6A">
            <w:pPr>
              <w:jc w:val="center"/>
              <w:rPr>
                <w:color w:val="000000"/>
                <w:sz w:val="18"/>
                <w:szCs w:val="18"/>
              </w:rPr>
            </w:pPr>
          </w:p>
        </w:tc>
        <w:tc>
          <w:tcPr>
            <w:tcW w:w="438" w:type="dxa"/>
          </w:tcPr>
          <w:p w14:paraId="1F7726FE"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91F98A5"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C2FB887"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426EFC68" w14:textId="77777777" w:rsidTr="005F723F">
        <w:trPr>
          <w:cantSplit/>
          <w:trHeight w:val="288"/>
        </w:trPr>
        <w:tc>
          <w:tcPr>
            <w:tcW w:w="963" w:type="dxa"/>
            <w:shd w:val="clear" w:color="auto" w:fill="F2F2F2" w:themeFill="background1" w:themeFillShade="F2"/>
          </w:tcPr>
          <w:p w14:paraId="6E55E701" w14:textId="77777777" w:rsidR="005F723F" w:rsidRPr="00D74BAF" w:rsidRDefault="005F723F" w:rsidP="00023E6A">
            <w:pPr>
              <w:rPr>
                <w:color w:val="000000"/>
                <w:sz w:val="18"/>
                <w:szCs w:val="18"/>
              </w:rPr>
            </w:pPr>
            <w:r w:rsidRPr="00D74BAF">
              <w:rPr>
                <w:color w:val="000000"/>
                <w:sz w:val="18"/>
                <w:szCs w:val="18"/>
              </w:rPr>
              <w:t>Vaginal ring</w:t>
            </w:r>
          </w:p>
        </w:tc>
        <w:tc>
          <w:tcPr>
            <w:tcW w:w="437" w:type="dxa"/>
            <w:shd w:val="clear" w:color="auto" w:fill="auto"/>
          </w:tcPr>
          <w:p w14:paraId="708BF265" w14:textId="77777777" w:rsidR="005F723F" w:rsidRPr="00D74BAF" w:rsidRDefault="005F723F" w:rsidP="00023E6A">
            <w:pPr>
              <w:jc w:val="center"/>
              <w:rPr>
                <w:color w:val="000000"/>
                <w:sz w:val="18"/>
                <w:szCs w:val="18"/>
              </w:rPr>
            </w:pPr>
          </w:p>
        </w:tc>
        <w:tc>
          <w:tcPr>
            <w:tcW w:w="438" w:type="dxa"/>
            <w:shd w:val="clear" w:color="auto" w:fill="auto"/>
          </w:tcPr>
          <w:p w14:paraId="43DEEF39" w14:textId="77777777" w:rsidR="005F723F" w:rsidRPr="00D74BAF" w:rsidRDefault="005F723F" w:rsidP="00023E6A">
            <w:pPr>
              <w:jc w:val="center"/>
              <w:rPr>
                <w:color w:val="000000"/>
                <w:sz w:val="18"/>
                <w:szCs w:val="18"/>
              </w:rPr>
            </w:pPr>
          </w:p>
        </w:tc>
        <w:tc>
          <w:tcPr>
            <w:tcW w:w="438" w:type="dxa"/>
            <w:shd w:val="clear" w:color="auto" w:fill="auto"/>
          </w:tcPr>
          <w:p w14:paraId="5A8C3226" w14:textId="77777777" w:rsidR="005F723F" w:rsidRPr="00D74BAF" w:rsidRDefault="005F723F" w:rsidP="00023E6A">
            <w:pPr>
              <w:jc w:val="center"/>
              <w:rPr>
                <w:color w:val="000000"/>
                <w:sz w:val="18"/>
                <w:szCs w:val="18"/>
              </w:rPr>
            </w:pPr>
          </w:p>
        </w:tc>
        <w:tc>
          <w:tcPr>
            <w:tcW w:w="438" w:type="dxa"/>
            <w:shd w:val="clear" w:color="auto" w:fill="auto"/>
          </w:tcPr>
          <w:p w14:paraId="4F6CD0D8" w14:textId="77777777" w:rsidR="005F723F" w:rsidRPr="00D74BAF" w:rsidRDefault="005F723F" w:rsidP="00023E6A">
            <w:pPr>
              <w:jc w:val="center"/>
              <w:rPr>
                <w:color w:val="000000"/>
                <w:sz w:val="18"/>
                <w:szCs w:val="18"/>
              </w:rPr>
            </w:pPr>
          </w:p>
        </w:tc>
        <w:tc>
          <w:tcPr>
            <w:tcW w:w="438" w:type="dxa"/>
            <w:shd w:val="clear" w:color="auto" w:fill="auto"/>
          </w:tcPr>
          <w:p w14:paraId="1C94BDAC" w14:textId="77777777" w:rsidR="005F723F" w:rsidRPr="00D74BAF" w:rsidRDefault="005F723F" w:rsidP="00023E6A">
            <w:pPr>
              <w:jc w:val="center"/>
              <w:rPr>
                <w:color w:val="000000"/>
                <w:sz w:val="18"/>
                <w:szCs w:val="18"/>
              </w:rPr>
            </w:pPr>
          </w:p>
        </w:tc>
        <w:tc>
          <w:tcPr>
            <w:tcW w:w="438" w:type="dxa"/>
            <w:shd w:val="clear" w:color="auto" w:fill="auto"/>
          </w:tcPr>
          <w:p w14:paraId="113D22BD" w14:textId="77777777" w:rsidR="005F723F" w:rsidRPr="00D74BAF" w:rsidRDefault="005F723F" w:rsidP="00023E6A">
            <w:pPr>
              <w:jc w:val="center"/>
              <w:rPr>
                <w:color w:val="000000"/>
                <w:sz w:val="18"/>
                <w:szCs w:val="18"/>
              </w:rPr>
            </w:pPr>
          </w:p>
        </w:tc>
        <w:tc>
          <w:tcPr>
            <w:tcW w:w="438" w:type="dxa"/>
            <w:shd w:val="clear" w:color="auto" w:fill="auto"/>
          </w:tcPr>
          <w:p w14:paraId="716A696D" w14:textId="77777777" w:rsidR="005F723F" w:rsidRPr="00D74BAF" w:rsidRDefault="005F723F" w:rsidP="00023E6A">
            <w:pPr>
              <w:jc w:val="center"/>
              <w:rPr>
                <w:color w:val="000000"/>
                <w:sz w:val="18"/>
                <w:szCs w:val="18"/>
              </w:rPr>
            </w:pPr>
          </w:p>
        </w:tc>
        <w:tc>
          <w:tcPr>
            <w:tcW w:w="438" w:type="dxa"/>
            <w:shd w:val="clear" w:color="auto" w:fill="auto"/>
          </w:tcPr>
          <w:p w14:paraId="1A5B605A" w14:textId="77777777" w:rsidR="005F723F" w:rsidRPr="00D74BAF" w:rsidRDefault="005F723F" w:rsidP="00023E6A">
            <w:pPr>
              <w:jc w:val="center"/>
              <w:rPr>
                <w:color w:val="000000"/>
                <w:sz w:val="18"/>
                <w:szCs w:val="18"/>
              </w:rPr>
            </w:pPr>
          </w:p>
        </w:tc>
        <w:tc>
          <w:tcPr>
            <w:tcW w:w="438" w:type="dxa"/>
            <w:shd w:val="clear" w:color="auto" w:fill="auto"/>
          </w:tcPr>
          <w:p w14:paraId="3E8C29F2"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22320D2C" w14:textId="77777777" w:rsidR="005F723F" w:rsidRPr="00D74BAF" w:rsidRDefault="005F723F" w:rsidP="00023E6A">
            <w:pPr>
              <w:jc w:val="center"/>
              <w:rPr>
                <w:color w:val="000000"/>
                <w:sz w:val="18"/>
                <w:szCs w:val="18"/>
              </w:rPr>
            </w:pPr>
          </w:p>
        </w:tc>
        <w:tc>
          <w:tcPr>
            <w:tcW w:w="438" w:type="dxa"/>
            <w:shd w:val="clear" w:color="auto" w:fill="auto"/>
          </w:tcPr>
          <w:p w14:paraId="753005CE"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4E5BB236" w14:textId="77777777" w:rsidR="005F723F" w:rsidRPr="00D74BAF" w:rsidRDefault="005F723F" w:rsidP="00023E6A">
            <w:pPr>
              <w:jc w:val="center"/>
              <w:rPr>
                <w:color w:val="000000"/>
                <w:sz w:val="18"/>
                <w:szCs w:val="18"/>
              </w:rPr>
            </w:pPr>
          </w:p>
        </w:tc>
        <w:tc>
          <w:tcPr>
            <w:tcW w:w="438" w:type="dxa"/>
            <w:shd w:val="clear" w:color="auto" w:fill="auto"/>
          </w:tcPr>
          <w:p w14:paraId="2ED09D8E" w14:textId="77777777" w:rsidR="005F723F" w:rsidRPr="00D74BAF" w:rsidRDefault="005F723F" w:rsidP="00023E6A">
            <w:pPr>
              <w:jc w:val="center"/>
              <w:rPr>
                <w:color w:val="000000"/>
                <w:sz w:val="18"/>
                <w:szCs w:val="18"/>
              </w:rPr>
            </w:pPr>
          </w:p>
        </w:tc>
        <w:tc>
          <w:tcPr>
            <w:tcW w:w="438" w:type="dxa"/>
            <w:shd w:val="clear" w:color="auto" w:fill="auto"/>
          </w:tcPr>
          <w:p w14:paraId="1439258F" w14:textId="77777777" w:rsidR="005F723F" w:rsidRPr="00D74BAF" w:rsidRDefault="005F723F" w:rsidP="00023E6A">
            <w:pPr>
              <w:jc w:val="center"/>
              <w:rPr>
                <w:color w:val="000000"/>
                <w:sz w:val="18"/>
                <w:szCs w:val="18"/>
              </w:rPr>
            </w:pPr>
          </w:p>
        </w:tc>
        <w:tc>
          <w:tcPr>
            <w:tcW w:w="437" w:type="dxa"/>
          </w:tcPr>
          <w:p w14:paraId="6F6291AC" w14:textId="77777777" w:rsidR="005F723F" w:rsidRPr="00D74BAF" w:rsidRDefault="005F723F" w:rsidP="00023E6A">
            <w:pPr>
              <w:jc w:val="center"/>
              <w:rPr>
                <w:color w:val="000000"/>
                <w:sz w:val="18"/>
                <w:szCs w:val="18"/>
              </w:rPr>
            </w:pPr>
          </w:p>
        </w:tc>
        <w:tc>
          <w:tcPr>
            <w:tcW w:w="438" w:type="dxa"/>
          </w:tcPr>
          <w:p w14:paraId="337B729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1E6DA8D" w14:textId="77777777" w:rsidR="005F723F" w:rsidRPr="00D74BAF" w:rsidRDefault="005F723F" w:rsidP="00023E6A">
            <w:pPr>
              <w:jc w:val="center"/>
              <w:rPr>
                <w:color w:val="000000"/>
                <w:sz w:val="18"/>
                <w:szCs w:val="18"/>
              </w:rPr>
            </w:pPr>
          </w:p>
        </w:tc>
        <w:tc>
          <w:tcPr>
            <w:tcW w:w="438" w:type="dxa"/>
          </w:tcPr>
          <w:p w14:paraId="305B1DB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28F4AFF" w14:textId="77777777" w:rsidR="005F723F" w:rsidRPr="00D74BAF" w:rsidRDefault="005F723F" w:rsidP="00023E6A">
            <w:pPr>
              <w:jc w:val="center"/>
              <w:rPr>
                <w:color w:val="000000"/>
                <w:sz w:val="18"/>
                <w:szCs w:val="18"/>
              </w:rPr>
            </w:pPr>
          </w:p>
        </w:tc>
        <w:tc>
          <w:tcPr>
            <w:tcW w:w="438" w:type="dxa"/>
            <w:shd w:val="clear" w:color="auto" w:fill="auto"/>
          </w:tcPr>
          <w:p w14:paraId="3E3CF2DA" w14:textId="77777777" w:rsidR="005F723F" w:rsidRPr="00D74BAF" w:rsidRDefault="005F723F" w:rsidP="00023E6A">
            <w:pPr>
              <w:jc w:val="center"/>
              <w:rPr>
                <w:color w:val="000000"/>
                <w:sz w:val="18"/>
                <w:szCs w:val="18"/>
              </w:rPr>
            </w:pPr>
          </w:p>
        </w:tc>
        <w:tc>
          <w:tcPr>
            <w:tcW w:w="438" w:type="dxa"/>
            <w:shd w:val="clear" w:color="auto" w:fill="auto"/>
          </w:tcPr>
          <w:p w14:paraId="433D6358" w14:textId="77777777" w:rsidR="005F723F" w:rsidRPr="00D74BAF" w:rsidRDefault="005F723F" w:rsidP="00023E6A">
            <w:pPr>
              <w:jc w:val="center"/>
              <w:rPr>
                <w:color w:val="000000"/>
                <w:sz w:val="18"/>
                <w:szCs w:val="18"/>
              </w:rPr>
            </w:pPr>
          </w:p>
        </w:tc>
        <w:tc>
          <w:tcPr>
            <w:tcW w:w="438" w:type="dxa"/>
          </w:tcPr>
          <w:p w14:paraId="2519121E" w14:textId="77777777" w:rsidR="005F723F" w:rsidRPr="00D74BAF" w:rsidRDefault="005F723F" w:rsidP="00023E6A">
            <w:pPr>
              <w:jc w:val="center"/>
              <w:rPr>
                <w:color w:val="000000"/>
                <w:sz w:val="18"/>
                <w:szCs w:val="18"/>
              </w:rPr>
            </w:pPr>
          </w:p>
        </w:tc>
        <w:tc>
          <w:tcPr>
            <w:tcW w:w="438" w:type="dxa"/>
            <w:shd w:val="clear" w:color="auto" w:fill="auto"/>
          </w:tcPr>
          <w:p w14:paraId="4DD8D8FF" w14:textId="77777777" w:rsidR="005F723F" w:rsidRPr="00D74BAF" w:rsidRDefault="005F723F" w:rsidP="00023E6A">
            <w:pPr>
              <w:jc w:val="center"/>
              <w:rPr>
                <w:color w:val="000000"/>
                <w:sz w:val="18"/>
                <w:szCs w:val="18"/>
              </w:rPr>
            </w:pPr>
          </w:p>
        </w:tc>
        <w:tc>
          <w:tcPr>
            <w:tcW w:w="438" w:type="dxa"/>
          </w:tcPr>
          <w:p w14:paraId="13098F26"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0C5567B" w14:textId="77777777" w:rsidR="005F723F" w:rsidRPr="00D74BAF" w:rsidRDefault="005F723F" w:rsidP="00023E6A">
            <w:pPr>
              <w:jc w:val="center"/>
              <w:rPr>
                <w:color w:val="000000"/>
                <w:sz w:val="18"/>
                <w:szCs w:val="18"/>
              </w:rPr>
            </w:pPr>
          </w:p>
        </w:tc>
        <w:tc>
          <w:tcPr>
            <w:tcW w:w="438" w:type="dxa"/>
          </w:tcPr>
          <w:p w14:paraId="5D9396EE"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212182F"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B366FE3" w14:textId="77777777" w:rsidR="005F723F" w:rsidRPr="00D74BAF" w:rsidRDefault="005F723F" w:rsidP="00023E6A">
            <w:pPr>
              <w:jc w:val="center"/>
              <w:rPr>
                <w:color w:val="000000"/>
                <w:sz w:val="18"/>
                <w:szCs w:val="18"/>
              </w:rPr>
            </w:pPr>
          </w:p>
        </w:tc>
      </w:tr>
      <w:tr w:rsidR="005F723F" w:rsidRPr="00D74BAF" w14:paraId="0F26BE79" w14:textId="77777777" w:rsidTr="005F723F">
        <w:trPr>
          <w:cantSplit/>
          <w:trHeight w:val="288"/>
        </w:trPr>
        <w:tc>
          <w:tcPr>
            <w:tcW w:w="963" w:type="dxa"/>
            <w:shd w:val="clear" w:color="auto" w:fill="F2F2F2" w:themeFill="background1" w:themeFillShade="F2"/>
          </w:tcPr>
          <w:p w14:paraId="36D6014E" w14:textId="77777777" w:rsidR="005F723F" w:rsidRPr="00D74BAF" w:rsidRDefault="005F723F" w:rsidP="00023E6A">
            <w:pPr>
              <w:rPr>
                <w:color w:val="000000"/>
                <w:sz w:val="18"/>
                <w:szCs w:val="18"/>
              </w:rPr>
            </w:pPr>
            <w:r w:rsidRPr="00D74BAF">
              <w:rPr>
                <w:color w:val="000000"/>
                <w:sz w:val="18"/>
                <w:szCs w:val="18"/>
              </w:rPr>
              <w:t>Implant</w:t>
            </w:r>
          </w:p>
        </w:tc>
        <w:tc>
          <w:tcPr>
            <w:tcW w:w="437" w:type="dxa"/>
            <w:shd w:val="clear" w:color="auto" w:fill="auto"/>
          </w:tcPr>
          <w:p w14:paraId="4AFCEE98" w14:textId="77777777" w:rsidR="005F723F" w:rsidRPr="00D74BAF" w:rsidRDefault="005F723F" w:rsidP="00023E6A">
            <w:pPr>
              <w:jc w:val="center"/>
              <w:rPr>
                <w:color w:val="000000"/>
                <w:sz w:val="18"/>
                <w:szCs w:val="18"/>
              </w:rPr>
            </w:pPr>
          </w:p>
        </w:tc>
        <w:tc>
          <w:tcPr>
            <w:tcW w:w="438" w:type="dxa"/>
            <w:shd w:val="clear" w:color="auto" w:fill="auto"/>
          </w:tcPr>
          <w:p w14:paraId="645A0E37" w14:textId="77777777" w:rsidR="005F723F" w:rsidRPr="00D74BAF" w:rsidRDefault="005F723F" w:rsidP="00023E6A">
            <w:pPr>
              <w:jc w:val="center"/>
              <w:rPr>
                <w:color w:val="000000"/>
                <w:sz w:val="18"/>
                <w:szCs w:val="18"/>
              </w:rPr>
            </w:pPr>
          </w:p>
        </w:tc>
        <w:tc>
          <w:tcPr>
            <w:tcW w:w="438" w:type="dxa"/>
            <w:shd w:val="clear" w:color="auto" w:fill="auto"/>
          </w:tcPr>
          <w:p w14:paraId="6DE03B61" w14:textId="77777777" w:rsidR="005F723F" w:rsidRPr="00D74BAF" w:rsidRDefault="005F723F" w:rsidP="00023E6A">
            <w:pPr>
              <w:jc w:val="center"/>
              <w:rPr>
                <w:color w:val="000000"/>
                <w:sz w:val="18"/>
                <w:szCs w:val="18"/>
              </w:rPr>
            </w:pPr>
          </w:p>
        </w:tc>
        <w:tc>
          <w:tcPr>
            <w:tcW w:w="438" w:type="dxa"/>
            <w:shd w:val="clear" w:color="auto" w:fill="auto"/>
          </w:tcPr>
          <w:p w14:paraId="4E52EB8D" w14:textId="77777777" w:rsidR="005F723F" w:rsidRPr="00D74BAF" w:rsidRDefault="005F723F" w:rsidP="00023E6A">
            <w:pPr>
              <w:jc w:val="center"/>
              <w:rPr>
                <w:color w:val="000000"/>
                <w:sz w:val="18"/>
                <w:szCs w:val="18"/>
              </w:rPr>
            </w:pPr>
          </w:p>
        </w:tc>
        <w:tc>
          <w:tcPr>
            <w:tcW w:w="438" w:type="dxa"/>
            <w:shd w:val="clear" w:color="auto" w:fill="auto"/>
          </w:tcPr>
          <w:p w14:paraId="5E236F0A" w14:textId="77777777" w:rsidR="005F723F" w:rsidRPr="00D74BAF" w:rsidRDefault="005F723F" w:rsidP="00023E6A">
            <w:pPr>
              <w:jc w:val="center"/>
              <w:rPr>
                <w:color w:val="000000"/>
                <w:sz w:val="18"/>
                <w:szCs w:val="18"/>
              </w:rPr>
            </w:pPr>
          </w:p>
        </w:tc>
        <w:tc>
          <w:tcPr>
            <w:tcW w:w="438" w:type="dxa"/>
            <w:shd w:val="clear" w:color="auto" w:fill="auto"/>
          </w:tcPr>
          <w:p w14:paraId="1067C547" w14:textId="77777777" w:rsidR="005F723F" w:rsidRPr="00D74BAF" w:rsidRDefault="005F723F" w:rsidP="00023E6A">
            <w:pPr>
              <w:jc w:val="center"/>
              <w:rPr>
                <w:color w:val="000000"/>
                <w:sz w:val="18"/>
                <w:szCs w:val="18"/>
              </w:rPr>
            </w:pPr>
          </w:p>
        </w:tc>
        <w:tc>
          <w:tcPr>
            <w:tcW w:w="438" w:type="dxa"/>
            <w:shd w:val="clear" w:color="auto" w:fill="auto"/>
          </w:tcPr>
          <w:p w14:paraId="7807E4D2" w14:textId="77777777" w:rsidR="005F723F" w:rsidRPr="00D74BAF" w:rsidRDefault="005F723F" w:rsidP="00023E6A">
            <w:pPr>
              <w:jc w:val="center"/>
              <w:rPr>
                <w:color w:val="000000"/>
                <w:sz w:val="18"/>
                <w:szCs w:val="18"/>
              </w:rPr>
            </w:pPr>
          </w:p>
        </w:tc>
        <w:tc>
          <w:tcPr>
            <w:tcW w:w="438" w:type="dxa"/>
            <w:shd w:val="clear" w:color="auto" w:fill="auto"/>
          </w:tcPr>
          <w:p w14:paraId="61E236AF" w14:textId="77777777" w:rsidR="005F723F" w:rsidRPr="00D74BAF" w:rsidRDefault="005F723F" w:rsidP="00023E6A">
            <w:pPr>
              <w:jc w:val="center"/>
              <w:rPr>
                <w:color w:val="000000"/>
                <w:sz w:val="18"/>
                <w:szCs w:val="18"/>
              </w:rPr>
            </w:pPr>
          </w:p>
        </w:tc>
        <w:tc>
          <w:tcPr>
            <w:tcW w:w="438" w:type="dxa"/>
            <w:shd w:val="clear" w:color="auto" w:fill="auto"/>
          </w:tcPr>
          <w:p w14:paraId="3E58D51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0F3439E" w14:textId="77777777" w:rsidR="005F723F" w:rsidRPr="00D74BAF" w:rsidRDefault="005F723F" w:rsidP="00023E6A">
            <w:pPr>
              <w:jc w:val="center"/>
              <w:rPr>
                <w:color w:val="000000"/>
                <w:sz w:val="18"/>
                <w:szCs w:val="18"/>
              </w:rPr>
            </w:pPr>
          </w:p>
        </w:tc>
        <w:tc>
          <w:tcPr>
            <w:tcW w:w="438" w:type="dxa"/>
          </w:tcPr>
          <w:p w14:paraId="3F75FF0E" w14:textId="77777777" w:rsidR="005F723F" w:rsidRPr="00D74BAF" w:rsidRDefault="005F723F" w:rsidP="00023E6A">
            <w:pPr>
              <w:jc w:val="center"/>
              <w:rPr>
                <w:color w:val="000000"/>
                <w:sz w:val="18"/>
                <w:szCs w:val="18"/>
              </w:rPr>
            </w:pPr>
          </w:p>
        </w:tc>
        <w:tc>
          <w:tcPr>
            <w:tcW w:w="438" w:type="dxa"/>
          </w:tcPr>
          <w:p w14:paraId="2CC6A344" w14:textId="77777777" w:rsidR="005F723F" w:rsidRPr="00D74BAF" w:rsidRDefault="005F723F" w:rsidP="00023E6A">
            <w:pPr>
              <w:jc w:val="center"/>
              <w:rPr>
                <w:color w:val="000000"/>
                <w:sz w:val="18"/>
                <w:szCs w:val="18"/>
              </w:rPr>
            </w:pPr>
          </w:p>
        </w:tc>
        <w:tc>
          <w:tcPr>
            <w:tcW w:w="438" w:type="dxa"/>
          </w:tcPr>
          <w:p w14:paraId="5B721FC0" w14:textId="77777777" w:rsidR="005F723F" w:rsidRPr="00D74BAF" w:rsidRDefault="005F723F" w:rsidP="00023E6A">
            <w:pPr>
              <w:jc w:val="center"/>
              <w:rPr>
                <w:color w:val="000000"/>
                <w:sz w:val="18"/>
                <w:szCs w:val="18"/>
              </w:rPr>
            </w:pPr>
          </w:p>
        </w:tc>
        <w:tc>
          <w:tcPr>
            <w:tcW w:w="438" w:type="dxa"/>
            <w:shd w:val="clear" w:color="auto" w:fill="auto"/>
          </w:tcPr>
          <w:p w14:paraId="4438DD7E" w14:textId="77777777" w:rsidR="005F723F" w:rsidRPr="00D74BAF" w:rsidRDefault="005F723F" w:rsidP="00023E6A">
            <w:pPr>
              <w:jc w:val="center"/>
              <w:rPr>
                <w:color w:val="000000"/>
                <w:sz w:val="18"/>
                <w:szCs w:val="18"/>
              </w:rPr>
            </w:pPr>
          </w:p>
        </w:tc>
        <w:tc>
          <w:tcPr>
            <w:tcW w:w="437" w:type="dxa"/>
          </w:tcPr>
          <w:p w14:paraId="54961552" w14:textId="77777777" w:rsidR="005F723F" w:rsidRPr="00D74BAF" w:rsidRDefault="005F723F" w:rsidP="00023E6A">
            <w:pPr>
              <w:jc w:val="center"/>
              <w:rPr>
                <w:color w:val="000000"/>
                <w:sz w:val="18"/>
                <w:szCs w:val="18"/>
              </w:rPr>
            </w:pPr>
          </w:p>
        </w:tc>
        <w:tc>
          <w:tcPr>
            <w:tcW w:w="438" w:type="dxa"/>
          </w:tcPr>
          <w:p w14:paraId="1CBCCFDF" w14:textId="77777777" w:rsidR="005F723F" w:rsidRPr="00D74BAF" w:rsidRDefault="005F723F" w:rsidP="00023E6A">
            <w:pPr>
              <w:jc w:val="center"/>
              <w:rPr>
                <w:color w:val="000000"/>
                <w:sz w:val="18"/>
                <w:szCs w:val="18"/>
              </w:rPr>
            </w:pPr>
          </w:p>
        </w:tc>
        <w:tc>
          <w:tcPr>
            <w:tcW w:w="438" w:type="dxa"/>
          </w:tcPr>
          <w:p w14:paraId="127F52C4" w14:textId="77777777" w:rsidR="005F723F" w:rsidRPr="00D74BAF" w:rsidRDefault="005F723F" w:rsidP="00023E6A">
            <w:pPr>
              <w:jc w:val="center"/>
              <w:rPr>
                <w:color w:val="000000"/>
                <w:sz w:val="18"/>
                <w:szCs w:val="18"/>
              </w:rPr>
            </w:pPr>
          </w:p>
        </w:tc>
        <w:tc>
          <w:tcPr>
            <w:tcW w:w="438" w:type="dxa"/>
          </w:tcPr>
          <w:p w14:paraId="3996D7E2" w14:textId="77777777" w:rsidR="005F723F" w:rsidRPr="00D74BAF" w:rsidRDefault="005F723F" w:rsidP="00023E6A">
            <w:pPr>
              <w:jc w:val="center"/>
              <w:rPr>
                <w:color w:val="000000"/>
                <w:sz w:val="18"/>
                <w:szCs w:val="18"/>
              </w:rPr>
            </w:pPr>
          </w:p>
        </w:tc>
        <w:tc>
          <w:tcPr>
            <w:tcW w:w="438" w:type="dxa"/>
          </w:tcPr>
          <w:p w14:paraId="6AE4D928" w14:textId="77777777" w:rsidR="005F723F" w:rsidRPr="00D74BAF" w:rsidRDefault="005F723F" w:rsidP="00023E6A">
            <w:pPr>
              <w:jc w:val="center"/>
              <w:rPr>
                <w:color w:val="000000"/>
                <w:sz w:val="18"/>
                <w:szCs w:val="18"/>
              </w:rPr>
            </w:pPr>
          </w:p>
        </w:tc>
        <w:tc>
          <w:tcPr>
            <w:tcW w:w="438" w:type="dxa"/>
            <w:shd w:val="clear" w:color="auto" w:fill="auto"/>
          </w:tcPr>
          <w:p w14:paraId="686BCE7D" w14:textId="77777777" w:rsidR="005F723F" w:rsidRPr="00D74BAF" w:rsidRDefault="005F723F" w:rsidP="00023E6A">
            <w:pPr>
              <w:jc w:val="center"/>
              <w:rPr>
                <w:color w:val="000000"/>
                <w:sz w:val="18"/>
                <w:szCs w:val="18"/>
              </w:rPr>
            </w:pPr>
          </w:p>
        </w:tc>
        <w:tc>
          <w:tcPr>
            <w:tcW w:w="438" w:type="dxa"/>
            <w:shd w:val="clear" w:color="auto" w:fill="auto"/>
          </w:tcPr>
          <w:p w14:paraId="0ADD6E1A" w14:textId="77777777" w:rsidR="005F723F" w:rsidRPr="00D74BAF" w:rsidRDefault="005F723F" w:rsidP="00023E6A">
            <w:pPr>
              <w:jc w:val="center"/>
              <w:rPr>
                <w:color w:val="000000"/>
                <w:sz w:val="18"/>
                <w:szCs w:val="18"/>
              </w:rPr>
            </w:pPr>
          </w:p>
        </w:tc>
        <w:tc>
          <w:tcPr>
            <w:tcW w:w="438" w:type="dxa"/>
          </w:tcPr>
          <w:p w14:paraId="6BD58301" w14:textId="77777777" w:rsidR="005F723F" w:rsidRPr="00D74BAF" w:rsidRDefault="005F723F" w:rsidP="00023E6A">
            <w:pPr>
              <w:jc w:val="center"/>
              <w:rPr>
                <w:color w:val="000000"/>
                <w:sz w:val="18"/>
                <w:szCs w:val="18"/>
              </w:rPr>
            </w:pPr>
          </w:p>
        </w:tc>
        <w:tc>
          <w:tcPr>
            <w:tcW w:w="438" w:type="dxa"/>
            <w:shd w:val="clear" w:color="auto" w:fill="auto"/>
          </w:tcPr>
          <w:p w14:paraId="790FB9F7" w14:textId="77777777" w:rsidR="005F723F" w:rsidRPr="00D74BAF" w:rsidRDefault="005F723F" w:rsidP="00023E6A">
            <w:pPr>
              <w:jc w:val="center"/>
              <w:rPr>
                <w:color w:val="000000"/>
                <w:sz w:val="18"/>
                <w:szCs w:val="18"/>
              </w:rPr>
            </w:pPr>
          </w:p>
        </w:tc>
        <w:tc>
          <w:tcPr>
            <w:tcW w:w="438" w:type="dxa"/>
          </w:tcPr>
          <w:p w14:paraId="6B5E3BA1" w14:textId="77777777" w:rsidR="005F723F" w:rsidRPr="00D74BAF" w:rsidRDefault="005F723F" w:rsidP="00023E6A">
            <w:pPr>
              <w:jc w:val="center"/>
              <w:rPr>
                <w:color w:val="000000"/>
                <w:sz w:val="18"/>
                <w:szCs w:val="18"/>
              </w:rPr>
            </w:pPr>
          </w:p>
        </w:tc>
        <w:tc>
          <w:tcPr>
            <w:tcW w:w="438" w:type="dxa"/>
          </w:tcPr>
          <w:p w14:paraId="192275EB" w14:textId="77777777" w:rsidR="005F723F" w:rsidRPr="00D74BAF" w:rsidRDefault="005F723F" w:rsidP="00023E6A">
            <w:pPr>
              <w:jc w:val="center"/>
              <w:rPr>
                <w:color w:val="000000"/>
                <w:sz w:val="18"/>
                <w:szCs w:val="18"/>
              </w:rPr>
            </w:pPr>
          </w:p>
        </w:tc>
        <w:tc>
          <w:tcPr>
            <w:tcW w:w="438" w:type="dxa"/>
          </w:tcPr>
          <w:p w14:paraId="5A127789"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180A155"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EB9F633" w14:textId="77777777" w:rsidR="005F723F" w:rsidRPr="00D74BAF" w:rsidRDefault="005F723F" w:rsidP="00023E6A">
            <w:pPr>
              <w:jc w:val="center"/>
              <w:rPr>
                <w:color w:val="000000"/>
                <w:sz w:val="18"/>
                <w:szCs w:val="18"/>
              </w:rPr>
            </w:pPr>
          </w:p>
        </w:tc>
      </w:tr>
      <w:tr w:rsidR="005F723F" w:rsidRPr="00D74BAF" w14:paraId="6DAF84D9" w14:textId="77777777" w:rsidTr="005F723F">
        <w:trPr>
          <w:cantSplit/>
          <w:trHeight w:val="288"/>
        </w:trPr>
        <w:tc>
          <w:tcPr>
            <w:tcW w:w="963" w:type="dxa"/>
            <w:shd w:val="clear" w:color="auto" w:fill="F2F2F2" w:themeFill="background1" w:themeFillShade="F2"/>
          </w:tcPr>
          <w:p w14:paraId="5C65E76B" w14:textId="77777777" w:rsidR="005F723F" w:rsidRPr="00D74BAF" w:rsidRDefault="005F723F" w:rsidP="00023E6A">
            <w:pPr>
              <w:rPr>
                <w:color w:val="000000"/>
                <w:sz w:val="18"/>
                <w:szCs w:val="18"/>
              </w:rPr>
            </w:pPr>
            <w:r w:rsidRPr="00D74BAF">
              <w:rPr>
                <w:color w:val="000000"/>
                <w:sz w:val="18"/>
                <w:szCs w:val="18"/>
              </w:rPr>
              <w:t>Injectable</w:t>
            </w:r>
          </w:p>
        </w:tc>
        <w:tc>
          <w:tcPr>
            <w:tcW w:w="437" w:type="dxa"/>
          </w:tcPr>
          <w:p w14:paraId="4C6BEE4E" w14:textId="77777777" w:rsidR="005F723F" w:rsidRPr="00D74BAF" w:rsidRDefault="005F723F" w:rsidP="00023E6A">
            <w:pPr>
              <w:jc w:val="center"/>
              <w:rPr>
                <w:color w:val="000000"/>
                <w:sz w:val="18"/>
                <w:szCs w:val="18"/>
              </w:rPr>
            </w:pPr>
          </w:p>
        </w:tc>
        <w:tc>
          <w:tcPr>
            <w:tcW w:w="438" w:type="dxa"/>
            <w:shd w:val="clear" w:color="auto" w:fill="auto"/>
          </w:tcPr>
          <w:p w14:paraId="63A1F888"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57C85D36"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CACB85C" w14:textId="77777777" w:rsidR="005F723F" w:rsidRPr="00D74BAF" w:rsidRDefault="005F723F" w:rsidP="00023E6A">
            <w:pPr>
              <w:jc w:val="center"/>
              <w:rPr>
                <w:color w:val="000000"/>
                <w:sz w:val="18"/>
                <w:szCs w:val="18"/>
              </w:rPr>
            </w:pPr>
          </w:p>
        </w:tc>
        <w:tc>
          <w:tcPr>
            <w:tcW w:w="438" w:type="dxa"/>
            <w:shd w:val="clear" w:color="auto" w:fill="auto"/>
          </w:tcPr>
          <w:p w14:paraId="49296FCC" w14:textId="77777777" w:rsidR="005F723F" w:rsidRPr="00D74BAF" w:rsidRDefault="005F723F" w:rsidP="00023E6A">
            <w:pPr>
              <w:jc w:val="center"/>
              <w:rPr>
                <w:color w:val="000000"/>
                <w:sz w:val="18"/>
                <w:szCs w:val="18"/>
              </w:rPr>
            </w:pPr>
          </w:p>
        </w:tc>
        <w:tc>
          <w:tcPr>
            <w:tcW w:w="438" w:type="dxa"/>
            <w:shd w:val="clear" w:color="auto" w:fill="auto"/>
          </w:tcPr>
          <w:p w14:paraId="55B2BECC" w14:textId="77777777" w:rsidR="005F723F" w:rsidRPr="00D74BAF" w:rsidRDefault="005F723F" w:rsidP="00023E6A">
            <w:pPr>
              <w:jc w:val="center"/>
              <w:rPr>
                <w:color w:val="000000"/>
                <w:sz w:val="18"/>
                <w:szCs w:val="18"/>
              </w:rPr>
            </w:pPr>
          </w:p>
        </w:tc>
        <w:tc>
          <w:tcPr>
            <w:tcW w:w="438" w:type="dxa"/>
            <w:shd w:val="clear" w:color="auto" w:fill="auto"/>
          </w:tcPr>
          <w:p w14:paraId="454E8235" w14:textId="77777777" w:rsidR="005F723F" w:rsidRPr="00D74BAF" w:rsidRDefault="005F723F" w:rsidP="00023E6A">
            <w:pPr>
              <w:jc w:val="center"/>
              <w:rPr>
                <w:color w:val="000000"/>
                <w:sz w:val="18"/>
                <w:szCs w:val="18"/>
              </w:rPr>
            </w:pPr>
          </w:p>
        </w:tc>
        <w:tc>
          <w:tcPr>
            <w:tcW w:w="438" w:type="dxa"/>
            <w:shd w:val="clear" w:color="auto" w:fill="auto"/>
          </w:tcPr>
          <w:p w14:paraId="6FE60CE2" w14:textId="77777777" w:rsidR="005F723F" w:rsidRPr="00D74BAF" w:rsidRDefault="005F723F" w:rsidP="00023E6A">
            <w:pPr>
              <w:jc w:val="center"/>
              <w:rPr>
                <w:color w:val="000000"/>
                <w:sz w:val="18"/>
                <w:szCs w:val="18"/>
              </w:rPr>
            </w:pPr>
          </w:p>
        </w:tc>
        <w:tc>
          <w:tcPr>
            <w:tcW w:w="438" w:type="dxa"/>
            <w:shd w:val="clear" w:color="auto" w:fill="auto"/>
          </w:tcPr>
          <w:p w14:paraId="67892DF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14B44980" w14:textId="77777777" w:rsidR="005F723F" w:rsidRPr="00D74BAF" w:rsidRDefault="005F723F" w:rsidP="00023E6A">
            <w:pPr>
              <w:jc w:val="center"/>
              <w:rPr>
                <w:color w:val="000000"/>
                <w:sz w:val="18"/>
                <w:szCs w:val="18"/>
              </w:rPr>
            </w:pPr>
          </w:p>
        </w:tc>
        <w:tc>
          <w:tcPr>
            <w:tcW w:w="438" w:type="dxa"/>
          </w:tcPr>
          <w:p w14:paraId="637469E5"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40F7174" w14:textId="77777777" w:rsidR="005F723F" w:rsidRPr="00D74BAF" w:rsidRDefault="005F723F" w:rsidP="00023E6A">
            <w:pPr>
              <w:jc w:val="center"/>
              <w:rPr>
                <w:color w:val="000000"/>
                <w:sz w:val="18"/>
                <w:szCs w:val="18"/>
              </w:rPr>
            </w:pPr>
          </w:p>
        </w:tc>
        <w:tc>
          <w:tcPr>
            <w:tcW w:w="438" w:type="dxa"/>
          </w:tcPr>
          <w:p w14:paraId="5F801AE6" w14:textId="77777777" w:rsidR="005F723F" w:rsidRPr="00D74BAF" w:rsidRDefault="005F723F" w:rsidP="00023E6A">
            <w:pPr>
              <w:jc w:val="center"/>
              <w:rPr>
                <w:color w:val="000000"/>
                <w:sz w:val="18"/>
                <w:szCs w:val="18"/>
              </w:rPr>
            </w:pPr>
          </w:p>
        </w:tc>
        <w:tc>
          <w:tcPr>
            <w:tcW w:w="438" w:type="dxa"/>
            <w:shd w:val="clear" w:color="auto" w:fill="auto"/>
          </w:tcPr>
          <w:p w14:paraId="5094C664" w14:textId="77777777" w:rsidR="005F723F" w:rsidRPr="00D74BAF" w:rsidRDefault="005F723F" w:rsidP="00023E6A">
            <w:pPr>
              <w:jc w:val="center"/>
              <w:rPr>
                <w:color w:val="000000"/>
                <w:sz w:val="18"/>
                <w:szCs w:val="18"/>
              </w:rPr>
            </w:pPr>
            <w:r w:rsidRPr="00D74BAF">
              <w:rPr>
                <w:color w:val="000000"/>
                <w:sz w:val="18"/>
                <w:szCs w:val="18"/>
              </w:rPr>
              <w:t>X</w:t>
            </w:r>
          </w:p>
        </w:tc>
        <w:tc>
          <w:tcPr>
            <w:tcW w:w="437" w:type="dxa"/>
          </w:tcPr>
          <w:p w14:paraId="768BC63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6B3F13CD" w14:textId="77777777" w:rsidR="005F723F" w:rsidRPr="00D74BAF" w:rsidRDefault="005F723F" w:rsidP="00023E6A">
            <w:pPr>
              <w:jc w:val="center"/>
              <w:rPr>
                <w:color w:val="000000"/>
                <w:sz w:val="18"/>
                <w:szCs w:val="18"/>
              </w:rPr>
            </w:pPr>
          </w:p>
        </w:tc>
        <w:tc>
          <w:tcPr>
            <w:tcW w:w="438" w:type="dxa"/>
          </w:tcPr>
          <w:p w14:paraId="6DE77CC2" w14:textId="77777777" w:rsidR="005F723F" w:rsidRPr="00D74BAF" w:rsidRDefault="005F723F" w:rsidP="00023E6A">
            <w:pPr>
              <w:jc w:val="center"/>
              <w:rPr>
                <w:color w:val="000000"/>
                <w:sz w:val="18"/>
                <w:szCs w:val="18"/>
              </w:rPr>
            </w:pPr>
          </w:p>
        </w:tc>
        <w:tc>
          <w:tcPr>
            <w:tcW w:w="438" w:type="dxa"/>
          </w:tcPr>
          <w:p w14:paraId="64A9FDD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687CC39A" w14:textId="77777777" w:rsidR="005F723F" w:rsidRPr="00D74BAF" w:rsidRDefault="005F723F" w:rsidP="00023E6A">
            <w:pPr>
              <w:jc w:val="center"/>
              <w:rPr>
                <w:color w:val="000000"/>
                <w:sz w:val="18"/>
                <w:szCs w:val="18"/>
              </w:rPr>
            </w:pPr>
          </w:p>
        </w:tc>
        <w:tc>
          <w:tcPr>
            <w:tcW w:w="438" w:type="dxa"/>
            <w:shd w:val="clear" w:color="auto" w:fill="auto"/>
          </w:tcPr>
          <w:p w14:paraId="1568CD41" w14:textId="77777777" w:rsidR="005F723F" w:rsidRPr="00D74BAF" w:rsidRDefault="005F723F" w:rsidP="00023E6A">
            <w:pPr>
              <w:jc w:val="center"/>
              <w:rPr>
                <w:color w:val="000000"/>
                <w:sz w:val="18"/>
                <w:szCs w:val="18"/>
              </w:rPr>
            </w:pPr>
          </w:p>
        </w:tc>
        <w:tc>
          <w:tcPr>
            <w:tcW w:w="438" w:type="dxa"/>
            <w:shd w:val="clear" w:color="auto" w:fill="auto"/>
          </w:tcPr>
          <w:p w14:paraId="7096F613" w14:textId="77777777" w:rsidR="005F723F" w:rsidRPr="00D74BAF" w:rsidRDefault="005F723F" w:rsidP="00023E6A">
            <w:pPr>
              <w:jc w:val="center"/>
              <w:rPr>
                <w:color w:val="000000"/>
                <w:sz w:val="18"/>
                <w:szCs w:val="18"/>
              </w:rPr>
            </w:pPr>
          </w:p>
        </w:tc>
        <w:tc>
          <w:tcPr>
            <w:tcW w:w="438" w:type="dxa"/>
          </w:tcPr>
          <w:p w14:paraId="6A6B3155" w14:textId="77777777" w:rsidR="005F723F" w:rsidRPr="00D74BAF" w:rsidRDefault="005F723F" w:rsidP="00023E6A">
            <w:pPr>
              <w:jc w:val="center"/>
              <w:rPr>
                <w:color w:val="000000"/>
                <w:sz w:val="18"/>
                <w:szCs w:val="18"/>
              </w:rPr>
            </w:pPr>
          </w:p>
        </w:tc>
        <w:tc>
          <w:tcPr>
            <w:tcW w:w="438" w:type="dxa"/>
            <w:shd w:val="clear" w:color="auto" w:fill="auto"/>
          </w:tcPr>
          <w:p w14:paraId="2D508297" w14:textId="77777777" w:rsidR="005F723F" w:rsidRPr="00D74BAF" w:rsidRDefault="005F723F" w:rsidP="00023E6A">
            <w:pPr>
              <w:jc w:val="center"/>
              <w:rPr>
                <w:color w:val="000000"/>
                <w:sz w:val="18"/>
                <w:szCs w:val="18"/>
              </w:rPr>
            </w:pPr>
          </w:p>
        </w:tc>
        <w:tc>
          <w:tcPr>
            <w:tcW w:w="438" w:type="dxa"/>
          </w:tcPr>
          <w:p w14:paraId="04AEA63D"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B2C1B4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62001BC"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4EF5BF2"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5DA713CD" w14:textId="77777777" w:rsidR="005F723F" w:rsidRPr="00D74BAF" w:rsidRDefault="005F723F" w:rsidP="00023E6A">
            <w:pPr>
              <w:jc w:val="center"/>
              <w:rPr>
                <w:color w:val="000000"/>
                <w:sz w:val="18"/>
                <w:szCs w:val="18"/>
              </w:rPr>
            </w:pPr>
          </w:p>
        </w:tc>
      </w:tr>
      <w:tr w:rsidR="005F723F" w:rsidRPr="00D74BAF" w14:paraId="1A6E406D" w14:textId="77777777" w:rsidTr="005F723F">
        <w:trPr>
          <w:cantSplit/>
          <w:trHeight w:val="288"/>
        </w:trPr>
        <w:tc>
          <w:tcPr>
            <w:tcW w:w="963" w:type="dxa"/>
            <w:shd w:val="clear" w:color="auto" w:fill="BFBFBF" w:themeFill="background1" w:themeFillShade="BF"/>
          </w:tcPr>
          <w:p w14:paraId="01886FD3" w14:textId="77777777" w:rsidR="005F723F" w:rsidRPr="00D74BAF" w:rsidRDefault="005F723F" w:rsidP="00023E6A">
            <w:pPr>
              <w:rPr>
                <w:color w:val="000000"/>
                <w:sz w:val="18"/>
                <w:szCs w:val="18"/>
              </w:rPr>
            </w:pPr>
            <w:r w:rsidRPr="00D74BAF">
              <w:rPr>
                <w:color w:val="000000"/>
                <w:sz w:val="18"/>
                <w:szCs w:val="18"/>
              </w:rPr>
              <w:t>Efficacy</w:t>
            </w:r>
          </w:p>
        </w:tc>
        <w:tc>
          <w:tcPr>
            <w:tcW w:w="437" w:type="dxa"/>
            <w:shd w:val="clear" w:color="auto" w:fill="BFBFBF" w:themeFill="background1" w:themeFillShade="BF"/>
          </w:tcPr>
          <w:p w14:paraId="6A368FD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A39596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527234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9820FE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DA7C21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7CEC62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294840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69B0EA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58D5F4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B8DEFE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F385B9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01E62F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8C7265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B16F9E6"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1B7DD70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5AF05A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678B6E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00D909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370AE1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D2D1B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6C51A6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29293B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C38E8E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E4CE76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75708D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0FA8AC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6A9CA8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ACAA024" w14:textId="77777777" w:rsidR="005F723F" w:rsidRPr="00D74BAF" w:rsidRDefault="005F723F" w:rsidP="00023E6A">
            <w:pPr>
              <w:jc w:val="center"/>
              <w:rPr>
                <w:color w:val="000000"/>
                <w:sz w:val="18"/>
                <w:szCs w:val="18"/>
              </w:rPr>
            </w:pPr>
          </w:p>
        </w:tc>
      </w:tr>
      <w:tr w:rsidR="005F723F" w:rsidRPr="00D74BAF" w14:paraId="05B00095" w14:textId="77777777" w:rsidTr="005F723F">
        <w:trPr>
          <w:trHeight w:val="288"/>
        </w:trPr>
        <w:tc>
          <w:tcPr>
            <w:tcW w:w="963" w:type="dxa"/>
            <w:shd w:val="clear" w:color="auto" w:fill="F2F2F2" w:themeFill="background1" w:themeFillShade="F2"/>
          </w:tcPr>
          <w:p w14:paraId="12AA43AF" w14:textId="77777777" w:rsidR="005F723F" w:rsidRPr="00D74BAF" w:rsidRDefault="005F723F" w:rsidP="00023E6A">
            <w:pPr>
              <w:rPr>
                <w:color w:val="000000"/>
                <w:sz w:val="18"/>
                <w:szCs w:val="18"/>
              </w:rPr>
            </w:pPr>
            <w:r w:rsidRPr="00D74BAF">
              <w:rPr>
                <w:color w:val="000000"/>
                <w:sz w:val="18"/>
                <w:szCs w:val="18"/>
              </w:rPr>
              <w:t>Low</w:t>
            </w:r>
          </w:p>
        </w:tc>
        <w:tc>
          <w:tcPr>
            <w:tcW w:w="437" w:type="dxa"/>
            <w:shd w:val="clear" w:color="auto" w:fill="FBE4D5" w:themeFill="accent2" w:themeFillTint="33"/>
          </w:tcPr>
          <w:p w14:paraId="28F338E3"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15DA2BAB" w14:textId="77777777" w:rsidR="005F723F" w:rsidRPr="00D74BAF" w:rsidRDefault="005F723F" w:rsidP="00023E6A">
            <w:pPr>
              <w:jc w:val="center"/>
              <w:rPr>
                <w:color w:val="000000"/>
                <w:sz w:val="18"/>
                <w:szCs w:val="18"/>
              </w:rPr>
            </w:pPr>
          </w:p>
        </w:tc>
        <w:tc>
          <w:tcPr>
            <w:tcW w:w="438" w:type="dxa"/>
            <w:shd w:val="clear" w:color="auto" w:fill="auto"/>
          </w:tcPr>
          <w:p w14:paraId="6DC9F25F" w14:textId="77777777" w:rsidR="005F723F" w:rsidRPr="00D74BAF" w:rsidRDefault="005F723F" w:rsidP="00023E6A">
            <w:pPr>
              <w:jc w:val="center"/>
              <w:rPr>
                <w:color w:val="000000"/>
                <w:sz w:val="18"/>
                <w:szCs w:val="18"/>
              </w:rPr>
            </w:pPr>
          </w:p>
        </w:tc>
        <w:tc>
          <w:tcPr>
            <w:tcW w:w="438" w:type="dxa"/>
            <w:shd w:val="clear" w:color="auto" w:fill="auto"/>
          </w:tcPr>
          <w:p w14:paraId="776409A4"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53D2BE68"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56DF6FED" w14:textId="77777777" w:rsidR="005F723F" w:rsidRPr="00D74BAF" w:rsidRDefault="005F723F" w:rsidP="00023E6A">
            <w:pPr>
              <w:jc w:val="center"/>
              <w:rPr>
                <w:color w:val="000000"/>
                <w:sz w:val="18"/>
                <w:szCs w:val="18"/>
              </w:rPr>
            </w:pPr>
          </w:p>
        </w:tc>
        <w:tc>
          <w:tcPr>
            <w:tcW w:w="438" w:type="dxa"/>
            <w:shd w:val="clear" w:color="auto" w:fill="auto"/>
          </w:tcPr>
          <w:p w14:paraId="54D5B043"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24D7DA06"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07D3F04D"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68B65E76" w14:textId="77777777" w:rsidR="005F723F" w:rsidRPr="00D74BAF" w:rsidRDefault="005F723F" w:rsidP="00023E6A">
            <w:pPr>
              <w:jc w:val="center"/>
              <w:rPr>
                <w:color w:val="000000"/>
                <w:sz w:val="18"/>
                <w:szCs w:val="18"/>
              </w:rPr>
            </w:pPr>
          </w:p>
        </w:tc>
        <w:tc>
          <w:tcPr>
            <w:tcW w:w="438" w:type="dxa"/>
          </w:tcPr>
          <w:p w14:paraId="3752C05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CA8A908"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D698E4A"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0584ACCA" w14:textId="77777777" w:rsidR="005F723F" w:rsidRPr="00D74BAF" w:rsidRDefault="005F723F" w:rsidP="00023E6A">
            <w:pPr>
              <w:jc w:val="center"/>
              <w:rPr>
                <w:color w:val="000000"/>
                <w:sz w:val="18"/>
                <w:szCs w:val="18"/>
              </w:rPr>
            </w:pPr>
          </w:p>
        </w:tc>
        <w:tc>
          <w:tcPr>
            <w:tcW w:w="437" w:type="dxa"/>
          </w:tcPr>
          <w:p w14:paraId="4DE5774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71CE97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B34F61C" w14:textId="77777777" w:rsidR="005F723F" w:rsidRPr="00D74BAF" w:rsidRDefault="005F723F" w:rsidP="00023E6A">
            <w:pPr>
              <w:jc w:val="center"/>
              <w:rPr>
                <w:color w:val="000000"/>
                <w:sz w:val="18"/>
                <w:szCs w:val="18"/>
              </w:rPr>
            </w:pPr>
          </w:p>
        </w:tc>
        <w:tc>
          <w:tcPr>
            <w:tcW w:w="438" w:type="dxa"/>
          </w:tcPr>
          <w:p w14:paraId="29D26A76"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FBE4D5" w:themeFill="accent2" w:themeFillTint="33"/>
          </w:tcPr>
          <w:p w14:paraId="084B05FD"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FBE4D5" w:themeFill="accent2" w:themeFillTint="33"/>
          </w:tcPr>
          <w:p w14:paraId="41317B93"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225E86E1"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1F691C5D"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1E71DF39" w14:textId="77777777" w:rsidR="005F723F" w:rsidRPr="00D74BAF" w:rsidRDefault="005F723F" w:rsidP="00023E6A">
            <w:pPr>
              <w:jc w:val="center"/>
              <w:rPr>
                <w:color w:val="000000"/>
                <w:sz w:val="18"/>
                <w:szCs w:val="18"/>
              </w:rPr>
            </w:pPr>
          </w:p>
        </w:tc>
        <w:tc>
          <w:tcPr>
            <w:tcW w:w="438" w:type="dxa"/>
          </w:tcPr>
          <w:p w14:paraId="118D5378" w14:textId="77777777" w:rsidR="005F723F" w:rsidRPr="00D74BAF" w:rsidRDefault="005F723F" w:rsidP="00023E6A">
            <w:pPr>
              <w:jc w:val="center"/>
              <w:rPr>
                <w:color w:val="000000"/>
                <w:sz w:val="18"/>
                <w:szCs w:val="18"/>
              </w:rPr>
            </w:pPr>
          </w:p>
        </w:tc>
        <w:tc>
          <w:tcPr>
            <w:tcW w:w="438" w:type="dxa"/>
          </w:tcPr>
          <w:p w14:paraId="75C7DA30" w14:textId="77777777" w:rsidR="005F723F" w:rsidRPr="00D74BAF" w:rsidRDefault="005F723F" w:rsidP="00023E6A">
            <w:pPr>
              <w:jc w:val="center"/>
              <w:rPr>
                <w:color w:val="000000"/>
                <w:sz w:val="18"/>
                <w:szCs w:val="18"/>
              </w:rPr>
            </w:pPr>
          </w:p>
        </w:tc>
        <w:tc>
          <w:tcPr>
            <w:tcW w:w="438" w:type="dxa"/>
          </w:tcPr>
          <w:p w14:paraId="0F0A5B1A"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B55AB12"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409094FA" w14:textId="77777777" w:rsidR="005F723F" w:rsidRPr="00D74BAF" w:rsidRDefault="005F723F" w:rsidP="00023E6A">
            <w:pPr>
              <w:jc w:val="center"/>
              <w:rPr>
                <w:color w:val="000000"/>
                <w:sz w:val="18"/>
                <w:szCs w:val="18"/>
              </w:rPr>
            </w:pPr>
            <w:r w:rsidRPr="00D74BAF">
              <w:rPr>
                <w:color w:val="000000"/>
                <w:sz w:val="18"/>
                <w:szCs w:val="18"/>
              </w:rPr>
              <w:t>7</w:t>
            </w:r>
          </w:p>
        </w:tc>
      </w:tr>
      <w:tr w:rsidR="005F723F" w:rsidRPr="00D74BAF" w14:paraId="28E6BF42" w14:textId="77777777" w:rsidTr="005F723F">
        <w:trPr>
          <w:trHeight w:val="288"/>
        </w:trPr>
        <w:tc>
          <w:tcPr>
            <w:tcW w:w="963" w:type="dxa"/>
            <w:shd w:val="clear" w:color="auto" w:fill="F2F2F2" w:themeFill="background1" w:themeFillShade="F2"/>
          </w:tcPr>
          <w:p w14:paraId="4C130BBA" w14:textId="77777777" w:rsidR="005F723F" w:rsidRPr="00D74BAF" w:rsidRDefault="005F723F" w:rsidP="00023E6A">
            <w:pPr>
              <w:rPr>
                <w:color w:val="000000"/>
                <w:sz w:val="18"/>
                <w:szCs w:val="18"/>
              </w:rPr>
            </w:pPr>
            <w:r w:rsidRPr="00D74BAF">
              <w:rPr>
                <w:color w:val="000000"/>
                <w:sz w:val="18"/>
                <w:szCs w:val="18"/>
              </w:rPr>
              <w:t>High</w:t>
            </w:r>
          </w:p>
        </w:tc>
        <w:tc>
          <w:tcPr>
            <w:tcW w:w="437" w:type="dxa"/>
            <w:shd w:val="clear" w:color="auto" w:fill="E2EFD9" w:themeFill="accent6" w:themeFillTint="33"/>
          </w:tcPr>
          <w:p w14:paraId="11B5AFDF"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0228B490" w14:textId="77777777" w:rsidR="005F723F" w:rsidRPr="00D74BAF" w:rsidRDefault="005F723F" w:rsidP="00023E6A">
            <w:pPr>
              <w:jc w:val="center"/>
              <w:rPr>
                <w:color w:val="000000"/>
                <w:sz w:val="18"/>
                <w:szCs w:val="18"/>
              </w:rPr>
            </w:pPr>
          </w:p>
        </w:tc>
        <w:tc>
          <w:tcPr>
            <w:tcW w:w="438" w:type="dxa"/>
            <w:shd w:val="clear" w:color="auto" w:fill="auto"/>
          </w:tcPr>
          <w:p w14:paraId="6EA3B4C7" w14:textId="77777777" w:rsidR="005F723F" w:rsidRPr="00D74BAF" w:rsidRDefault="005F723F" w:rsidP="00023E6A">
            <w:pPr>
              <w:jc w:val="center"/>
              <w:rPr>
                <w:color w:val="000000"/>
                <w:sz w:val="18"/>
                <w:szCs w:val="18"/>
              </w:rPr>
            </w:pPr>
          </w:p>
        </w:tc>
        <w:tc>
          <w:tcPr>
            <w:tcW w:w="438" w:type="dxa"/>
            <w:shd w:val="clear" w:color="auto" w:fill="auto"/>
          </w:tcPr>
          <w:p w14:paraId="195B268A"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58E24A6F" w14:textId="77777777" w:rsidR="005F723F" w:rsidRPr="00D74BAF" w:rsidRDefault="005F723F" w:rsidP="00023E6A">
            <w:pPr>
              <w:rPr>
                <w:color w:val="000000"/>
                <w:sz w:val="18"/>
                <w:szCs w:val="18"/>
              </w:rPr>
            </w:pPr>
            <w:r w:rsidRPr="00D74BAF">
              <w:rPr>
                <w:color w:val="000000"/>
                <w:sz w:val="18"/>
                <w:szCs w:val="18"/>
              </w:rPr>
              <w:t>+2</w:t>
            </w:r>
          </w:p>
        </w:tc>
        <w:tc>
          <w:tcPr>
            <w:tcW w:w="438" w:type="dxa"/>
            <w:shd w:val="clear" w:color="auto" w:fill="auto"/>
          </w:tcPr>
          <w:p w14:paraId="7C4E570B" w14:textId="77777777" w:rsidR="005F723F" w:rsidRPr="00D74BAF" w:rsidRDefault="005F723F" w:rsidP="00023E6A">
            <w:pPr>
              <w:jc w:val="center"/>
              <w:rPr>
                <w:color w:val="000000"/>
                <w:sz w:val="18"/>
                <w:szCs w:val="18"/>
              </w:rPr>
            </w:pPr>
          </w:p>
        </w:tc>
        <w:tc>
          <w:tcPr>
            <w:tcW w:w="438" w:type="dxa"/>
            <w:shd w:val="clear" w:color="auto" w:fill="auto"/>
          </w:tcPr>
          <w:p w14:paraId="646E2F37"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216324F"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5894FF07"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670892F9" w14:textId="77777777" w:rsidR="005F723F" w:rsidRPr="00D74BAF" w:rsidRDefault="005F723F" w:rsidP="00023E6A">
            <w:pPr>
              <w:jc w:val="center"/>
              <w:rPr>
                <w:color w:val="000000"/>
                <w:sz w:val="18"/>
                <w:szCs w:val="18"/>
              </w:rPr>
            </w:pPr>
          </w:p>
        </w:tc>
        <w:tc>
          <w:tcPr>
            <w:tcW w:w="438" w:type="dxa"/>
          </w:tcPr>
          <w:p w14:paraId="4EFB35B8"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1648B6D4"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E9A9477"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0B3E94F1" w14:textId="77777777" w:rsidR="005F723F" w:rsidRPr="00D74BAF" w:rsidRDefault="005F723F" w:rsidP="00023E6A">
            <w:pPr>
              <w:jc w:val="center"/>
              <w:rPr>
                <w:color w:val="000000"/>
                <w:sz w:val="18"/>
                <w:szCs w:val="18"/>
              </w:rPr>
            </w:pPr>
          </w:p>
        </w:tc>
        <w:tc>
          <w:tcPr>
            <w:tcW w:w="437" w:type="dxa"/>
          </w:tcPr>
          <w:p w14:paraId="7AE490D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D950675"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492590A4" w14:textId="77777777" w:rsidR="005F723F" w:rsidRPr="00D74BAF" w:rsidRDefault="005F723F" w:rsidP="00023E6A">
            <w:pPr>
              <w:jc w:val="center"/>
              <w:rPr>
                <w:color w:val="000000"/>
                <w:sz w:val="18"/>
                <w:szCs w:val="18"/>
              </w:rPr>
            </w:pPr>
          </w:p>
        </w:tc>
        <w:tc>
          <w:tcPr>
            <w:tcW w:w="438" w:type="dxa"/>
          </w:tcPr>
          <w:p w14:paraId="412AD12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E2EFD9" w:themeFill="accent6" w:themeFillTint="33"/>
          </w:tcPr>
          <w:p w14:paraId="22A58188"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E2EFD9" w:themeFill="accent6" w:themeFillTint="33"/>
          </w:tcPr>
          <w:p w14:paraId="42670E21"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0695EC05"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08C4219"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5FD0A175" w14:textId="77777777" w:rsidR="005F723F" w:rsidRPr="00D74BAF" w:rsidRDefault="005F723F" w:rsidP="00023E6A">
            <w:pPr>
              <w:jc w:val="center"/>
              <w:rPr>
                <w:color w:val="000000"/>
                <w:sz w:val="18"/>
                <w:szCs w:val="18"/>
              </w:rPr>
            </w:pPr>
          </w:p>
        </w:tc>
        <w:tc>
          <w:tcPr>
            <w:tcW w:w="438" w:type="dxa"/>
          </w:tcPr>
          <w:p w14:paraId="61CEE051" w14:textId="77777777" w:rsidR="005F723F" w:rsidRPr="00D74BAF" w:rsidRDefault="005F723F" w:rsidP="00023E6A">
            <w:pPr>
              <w:jc w:val="center"/>
              <w:rPr>
                <w:color w:val="000000"/>
                <w:sz w:val="18"/>
                <w:szCs w:val="18"/>
              </w:rPr>
            </w:pPr>
          </w:p>
        </w:tc>
        <w:tc>
          <w:tcPr>
            <w:tcW w:w="438" w:type="dxa"/>
          </w:tcPr>
          <w:p w14:paraId="588062F5" w14:textId="77777777" w:rsidR="005F723F" w:rsidRPr="00D74BAF" w:rsidRDefault="005F723F" w:rsidP="00023E6A">
            <w:pPr>
              <w:jc w:val="center"/>
              <w:rPr>
                <w:color w:val="000000"/>
                <w:sz w:val="18"/>
                <w:szCs w:val="18"/>
              </w:rPr>
            </w:pPr>
          </w:p>
        </w:tc>
        <w:tc>
          <w:tcPr>
            <w:tcW w:w="438" w:type="dxa"/>
          </w:tcPr>
          <w:p w14:paraId="5061418C"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E1C6AF5" w14:textId="77777777" w:rsidR="005F723F" w:rsidRPr="00D74BAF" w:rsidRDefault="005F723F" w:rsidP="00023E6A">
            <w:pPr>
              <w:jc w:val="center"/>
              <w:rPr>
                <w:color w:val="000000"/>
                <w:sz w:val="18"/>
                <w:szCs w:val="18"/>
              </w:rPr>
            </w:pPr>
            <w:r w:rsidRPr="00D74BAF">
              <w:rPr>
                <w:color w:val="000000"/>
                <w:sz w:val="18"/>
                <w:szCs w:val="18"/>
              </w:rPr>
              <w:t>7</w:t>
            </w:r>
          </w:p>
        </w:tc>
        <w:tc>
          <w:tcPr>
            <w:tcW w:w="438" w:type="dxa"/>
            <w:shd w:val="clear" w:color="auto" w:fill="FBE4D5" w:themeFill="accent2" w:themeFillTint="33"/>
          </w:tcPr>
          <w:p w14:paraId="633FFD56" w14:textId="77777777" w:rsidR="005F723F" w:rsidRPr="00D74BAF" w:rsidRDefault="005F723F" w:rsidP="00023E6A">
            <w:pPr>
              <w:jc w:val="center"/>
              <w:rPr>
                <w:color w:val="000000"/>
                <w:sz w:val="18"/>
                <w:szCs w:val="18"/>
              </w:rPr>
            </w:pPr>
          </w:p>
        </w:tc>
      </w:tr>
      <w:tr w:rsidR="005F723F" w:rsidRPr="00D74BAF" w14:paraId="10B93E46" w14:textId="77777777" w:rsidTr="005F723F">
        <w:trPr>
          <w:trHeight w:val="288"/>
        </w:trPr>
        <w:tc>
          <w:tcPr>
            <w:tcW w:w="963" w:type="dxa"/>
            <w:shd w:val="clear" w:color="auto" w:fill="BFBFBF" w:themeFill="background1" w:themeFillShade="BF"/>
          </w:tcPr>
          <w:p w14:paraId="374419D9" w14:textId="77777777" w:rsidR="005F723F" w:rsidRPr="00D74BAF" w:rsidRDefault="005F723F" w:rsidP="00023E6A">
            <w:pPr>
              <w:rPr>
                <w:color w:val="000000"/>
                <w:sz w:val="18"/>
                <w:szCs w:val="18"/>
              </w:rPr>
            </w:pPr>
            <w:r w:rsidRPr="00D74BAF">
              <w:rPr>
                <w:color w:val="000000"/>
                <w:sz w:val="18"/>
                <w:szCs w:val="18"/>
              </w:rPr>
              <w:t>Dosing frequency</w:t>
            </w:r>
          </w:p>
        </w:tc>
        <w:tc>
          <w:tcPr>
            <w:tcW w:w="437" w:type="dxa"/>
            <w:shd w:val="clear" w:color="auto" w:fill="BFBFBF" w:themeFill="background1" w:themeFillShade="BF"/>
          </w:tcPr>
          <w:p w14:paraId="4AA06FA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7E7262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9AF04D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A58F30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16F843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E2F3E4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5758BB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97D44A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5C02A8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82BCDF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38A3A0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8E1E81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D911B8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2DB240D"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4C02DE2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511CA2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683F17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ED217E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CECA87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E073D6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6CAD13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DC9D5B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318D57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AC276C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15442E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8978D1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90D21F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7DC125D" w14:textId="77777777" w:rsidR="005F723F" w:rsidRPr="00D74BAF" w:rsidRDefault="005F723F" w:rsidP="00023E6A">
            <w:pPr>
              <w:jc w:val="center"/>
              <w:rPr>
                <w:color w:val="000000"/>
                <w:sz w:val="18"/>
                <w:szCs w:val="18"/>
              </w:rPr>
            </w:pPr>
          </w:p>
        </w:tc>
      </w:tr>
      <w:tr w:rsidR="005F723F" w:rsidRPr="00D74BAF" w14:paraId="7B718F28" w14:textId="77777777" w:rsidTr="005F723F">
        <w:trPr>
          <w:trHeight w:val="288"/>
        </w:trPr>
        <w:tc>
          <w:tcPr>
            <w:tcW w:w="963" w:type="dxa"/>
            <w:shd w:val="clear" w:color="auto" w:fill="F2F2F2" w:themeFill="background1" w:themeFillShade="F2"/>
          </w:tcPr>
          <w:p w14:paraId="2D96B7A8" w14:textId="77777777" w:rsidR="005F723F" w:rsidRPr="00D74BAF" w:rsidRDefault="005F723F" w:rsidP="00023E6A">
            <w:pPr>
              <w:rPr>
                <w:color w:val="000000"/>
                <w:sz w:val="18"/>
                <w:szCs w:val="18"/>
              </w:rPr>
            </w:pPr>
            <w:r w:rsidRPr="00D74BAF">
              <w:rPr>
                <w:color w:val="000000"/>
                <w:sz w:val="18"/>
                <w:szCs w:val="18"/>
              </w:rPr>
              <w:t>On-demand</w:t>
            </w:r>
          </w:p>
        </w:tc>
        <w:tc>
          <w:tcPr>
            <w:tcW w:w="437" w:type="dxa"/>
            <w:shd w:val="clear" w:color="auto" w:fill="auto"/>
          </w:tcPr>
          <w:p w14:paraId="0A1072AA" w14:textId="77777777" w:rsidR="005F723F" w:rsidRPr="00D74BAF" w:rsidRDefault="005F723F" w:rsidP="00023E6A">
            <w:pPr>
              <w:jc w:val="center"/>
              <w:rPr>
                <w:color w:val="000000"/>
                <w:sz w:val="18"/>
                <w:szCs w:val="18"/>
              </w:rPr>
            </w:pPr>
          </w:p>
        </w:tc>
        <w:tc>
          <w:tcPr>
            <w:tcW w:w="438" w:type="dxa"/>
            <w:shd w:val="clear" w:color="auto" w:fill="auto"/>
          </w:tcPr>
          <w:p w14:paraId="340B93F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B373029"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4F3F63C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FFF2CC" w:themeFill="accent4" w:themeFillTint="33"/>
          </w:tcPr>
          <w:p w14:paraId="4DE446DA"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497EE672" w14:textId="77777777" w:rsidR="005F723F" w:rsidRPr="00D74BAF" w:rsidRDefault="005F723F" w:rsidP="00023E6A">
            <w:pPr>
              <w:jc w:val="center"/>
              <w:rPr>
                <w:color w:val="000000"/>
                <w:sz w:val="18"/>
                <w:szCs w:val="18"/>
              </w:rPr>
            </w:pPr>
          </w:p>
        </w:tc>
        <w:tc>
          <w:tcPr>
            <w:tcW w:w="438" w:type="dxa"/>
            <w:shd w:val="clear" w:color="auto" w:fill="auto"/>
          </w:tcPr>
          <w:p w14:paraId="245B87AC" w14:textId="77777777" w:rsidR="005F723F" w:rsidRPr="00D74BAF" w:rsidRDefault="005F723F" w:rsidP="00023E6A">
            <w:pPr>
              <w:jc w:val="center"/>
              <w:rPr>
                <w:color w:val="000000"/>
                <w:sz w:val="18"/>
                <w:szCs w:val="18"/>
              </w:rPr>
            </w:pPr>
          </w:p>
        </w:tc>
        <w:tc>
          <w:tcPr>
            <w:tcW w:w="438" w:type="dxa"/>
            <w:shd w:val="clear" w:color="auto" w:fill="auto"/>
          </w:tcPr>
          <w:p w14:paraId="6670864F" w14:textId="77777777" w:rsidR="005F723F" w:rsidRPr="00D74BAF" w:rsidRDefault="005F723F" w:rsidP="00023E6A">
            <w:pPr>
              <w:jc w:val="center"/>
              <w:rPr>
                <w:color w:val="000000"/>
                <w:sz w:val="18"/>
                <w:szCs w:val="18"/>
              </w:rPr>
            </w:pPr>
          </w:p>
        </w:tc>
        <w:tc>
          <w:tcPr>
            <w:tcW w:w="438" w:type="dxa"/>
            <w:shd w:val="clear" w:color="auto" w:fill="auto"/>
          </w:tcPr>
          <w:p w14:paraId="05DD60B7" w14:textId="77777777" w:rsidR="005F723F" w:rsidRPr="00D74BAF" w:rsidRDefault="005F723F" w:rsidP="00023E6A">
            <w:pPr>
              <w:jc w:val="center"/>
              <w:rPr>
                <w:color w:val="000000"/>
                <w:sz w:val="18"/>
                <w:szCs w:val="18"/>
              </w:rPr>
            </w:pPr>
          </w:p>
        </w:tc>
        <w:tc>
          <w:tcPr>
            <w:tcW w:w="438" w:type="dxa"/>
          </w:tcPr>
          <w:p w14:paraId="18D4020F" w14:textId="77777777" w:rsidR="005F723F" w:rsidRPr="00D74BAF" w:rsidRDefault="005F723F" w:rsidP="00023E6A">
            <w:pPr>
              <w:jc w:val="center"/>
              <w:rPr>
                <w:color w:val="000000"/>
                <w:sz w:val="18"/>
                <w:szCs w:val="18"/>
              </w:rPr>
            </w:pPr>
          </w:p>
        </w:tc>
        <w:tc>
          <w:tcPr>
            <w:tcW w:w="438" w:type="dxa"/>
          </w:tcPr>
          <w:p w14:paraId="185FA80F" w14:textId="77777777" w:rsidR="005F723F" w:rsidRPr="00D74BAF" w:rsidRDefault="005F723F" w:rsidP="00023E6A">
            <w:pPr>
              <w:jc w:val="center"/>
              <w:rPr>
                <w:color w:val="000000"/>
                <w:sz w:val="18"/>
                <w:szCs w:val="18"/>
              </w:rPr>
            </w:pPr>
          </w:p>
        </w:tc>
        <w:tc>
          <w:tcPr>
            <w:tcW w:w="438" w:type="dxa"/>
          </w:tcPr>
          <w:p w14:paraId="28BEFA2D"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1906910"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5C1B670C" w14:textId="77777777" w:rsidR="005F723F" w:rsidRPr="00D74BAF" w:rsidRDefault="005F723F" w:rsidP="00023E6A">
            <w:pPr>
              <w:jc w:val="center"/>
              <w:rPr>
                <w:color w:val="000000"/>
                <w:sz w:val="18"/>
                <w:szCs w:val="18"/>
              </w:rPr>
            </w:pPr>
          </w:p>
        </w:tc>
        <w:tc>
          <w:tcPr>
            <w:tcW w:w="437" w:type="dxa"/>
          </w:tcPr>
          <w:p w14:paraId="224D2834" w14:textId="77777777" w:rsidR="005F723F" w:rsidRPr="00D74BAF" w:rsidRDefault="005F723F" w:rsidP="00023E6A">
            <w:pPr>
              <w:jc w:val="center"/>
              <w:rPr>
                <w:color w:val="000000"/>
                <w:sz w:val="18"/>
                <w:szCs w:val="18"/>
              </w:rPr>
            </w:pPr>
          </w:p>
        </w:tc>
        <w:tc>
          <w:tcPr>
            <w:tcW w:w="438" w:type="dxa"/>
          </w:tcPr>
          <w:p w14:paraId="050C1B8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C87B15A" w14:textId="77777777" w:rsidR="005F723F" w:rsidRPr="00D74BAF" w:rsidRDefault="005F723F" w:rsidP="00023E6A">
            <w:pPr>
              <w:jc w:val="center"/>
              <w:rPr>
                <w:color w:val="000000"/>
                <w:sz w:val="18"/>
                <w:szCs w:val="18"/>
              </w:rPr>
            </w:pPr>
          </w:p>
        </w:tc>
        <w:tc>
          <w:tcPr>
            <w:tcW w:w="438" w:type="dxa"/>
          </w:tcPr>
          <w:p w14:paraId="3CAB97D9"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1DED249E"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E2EFD9" w:themeFill="accent6" w:themeFillTint="33"/>
          </w:tcPr>
          <w:p w14:paraId="2DA29180" w14:textId="77777777" w:rsidR="005F723F" w:rsidRPr="00D74BAF" w:rsidRDefault="005F723F" w:rsidP="00023E6A">
            <w:pPr>
              <w:jc w:val="center"/>
              <w:rPr>
                <w:color w:val="000000"/>
                <w:sz w:val="18"/>
                <w:szCs w:val="18"/>
              </w:rPr>
            </w:pPr>
            <w:r w:rsidRPr="00D74BAF">
              <w:rPr>
                <w:color w:val="000000"/>
                <w:sz w:val="18"/>
                <w:szCs w:val="18"/>
              </w:rPr>
              <w:t>+5</w:t>
            </w:r>
          </w:p>
        </w:tc>
        <w:tc>
          <w:tcPr>
            <w:tcW w:w="438" w:type="dxa"/>
            <w:shd w:val="clear" w:color="auto" w:fill="auto"/>
          </w:tcPr>
          <w:p w14:paraId="50B495A5" w14:textId="77777777" w:rsidR="005F723F" w:rsidRPr="00D74BAF" w:rsidRDefault="005F723F" w:rsidP="00023E6A">
            <w:pPr>
              <w:jc w:val="center"/>
              <w:rPr>
                <w:color w:val="000000"/>
                <w:sz w:val="18"/>
                <w:szCs w:val="18"/>
              </w:rPr>
            </w:pPr>
          </w:p>
        </w:tc>
        <w:tc>
          <w:tcPr>
            <w:tcW w:w="438" w:type="dxa"/>
          </w:tcPr>
          <w:p w14:paraId="3ADDB2FC" w14:textId="77777777" w:rsidR="005F723F" w:rsidRPr="00D74BAF" w:rsidRDefault="005F723F" w:rsidP="00023E6A">
            <w:pPr>
              <w:jc w:val="center"/>
              <w:rPr>
                <w:color w:val="000000"/>
                <w:sz w:val="18"/>
                <w:szCs w:val="18"/>
              </w:rPr>
            </w:pPr>
          </w:p>
        </w:tc>
        <w:tc>
          <w:tcPr>
            <w:tcW w:w="438" w:type="dxa"/>
            <w:shd w:val="clear" w:color="auto" w:fill="auto"/>
          </w:tcPr>
          <w:p w14:paraId="6628316E" w14:textId="77777777" w:rsidR="005F723F" w:rsidRPr="00D74BAF" w:rsidRDefault="005F723F" w:rsidP="00023E6A">
            <w:pPr>
              <w:jc w:val="center"/>
              <w:rPr>
                <w:color w:val="000000"/>
                <w:sz w:val="18"/>
                <w:szCs w:val="18"/>
              </w:rPr>
            </w:pPr>
          </w:p>
        </w:tc>
        <w:tc>
          <w:tcPr>
            <w:tcW w:w="438" w:type="dxa"/>
          </w:tcPr>
          <w:p w14:paraId="2EFD3888" w14:textId="77777777" w:rsidR="005F723F" w:rsidRPr="00D74BAF" w:rsidRDefault="005F723F" w:rsidP="00023E6A">
            <w:pPr>
              <w:jc w:val="center"/>
              <w:rPr>
                <w:color w:val="000000"/>
                <w:sz w:val="18"/>
                <w:szCs w:val="18"/>
              </w:rPr>
            </w:pPr>
          </w:p>
        </w:tc>
        <w:tc>
          <w:tcPr>
            <w:tcW w:w="438" w:type="dxa"/>
          </w:tcPr>
          <w:p w14:paraId="436E7EA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0FD2D21"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BB8EC69"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FBE4D5" w:themeFill="accent2" w:themeFillTint="33"/>
          </w:tcPr>
          <w:p w14:paraId="50522C12" w14:textId="77777777" w:rsidR="005F723F" w:rsidRPr="00D74BAF" w:rsidRDefault="005F723F" w:rsidP="00023E6A">
            <w:pPr>
              <w:jc w:val="center"/>
              <w:rPr>
                <w:color w:val="000000"/>
                <w:sz w:val="18"/>
                <w:szCs w:val="18"/>
              </w:rPr>
            </w:pPr>
          </w:p>
        </w:tc>
      </w:tr>
      <w:tr w:rsidR="005F723F" w:rsidRPr="00D74BAF" w14:paraId="1F5FD060" w14:textId="77777777" w:rsidTr="005F723F">
        <w:trPr>
          <w:trHeight w:val="288"/>
        </w:trPr>
        <w:tc>
          <w:tcPr>
            <w:tcW w:w="963" w:type="dxa"/>
            <w:shd w:val="clear" w:color="auto" w:fill="F2F2F2" w:themeFill="background1" w:themeFillShade="F2"/>
          </w:tcPr>
          <w:p w14:paraId="4E8DE72B" w14:textId="77777777" w:rsidR="005F723F" w:rsidRPr="00D74BAF" w:rsidRDefault="005F723F" w:rsidP="00023E6A">
            <w:pPr>
              <w:rPr>
                <w:color w:val="000000"/>
                <w:sz w:val="18"/>
                <w:szCs w:val="18"/>
              </w:rPr>
            </w:pPr>
            <w:r w:rsidRPr="00D74BAF">
              <w:rPr>
                <w:color w:val="000000"/>
                <w:sz w:val="18"/>
                <w:szCs w:val="18"/>
              </w:rPr>
              <w:t xml:space="preserve">On-demand </w:t>
            </w:r>
            <w:r w:rsidRPr="00D74BAF">
              <w:rPr>
                <w:color w:val="000000"/>
                <w:sz w:val="18"/>
                <w:szCs w:val="18"/>
              </w:rPr>
              <w:lastRenderedPageBreak/>
              <w:t>(before sex)</w:t>
            </w:r>
          </w:p>
        </w:tc>
        <w:tc>
          <w:tcPr>
            <w:tcW w:w="437" w:type="dxa"/>
            <w:shd w:val="clear" w:color="auto" w:fill="FFF2CC" w:themeFill="accent4" w:themeFillTint="33"/>
          </w:tcPr>
          <w:p w14:paraId="34EA3D5B" w14:textId="77777777" w:rsidR="005F723F" w:rsidRPr="00D74BAF" w:rsidRDefault="005F723F" w:rsidP="00023E6A">
            <w:pPr>
              <w:jc w:val="center"/>
              <w:rPr>
                <w:color w:val="000000"/>
                <w:sz w:val="18"/>
                <w:szCs w:val="18"/>
              </w:rPr>
            </w:pPr>
            <w:r w:rsidRPr="00D74BAF">
              <w:rPr>
                <w:color w:val="000000"/>
                <w:sz w:val="18"/>
                <w:szCs w:val="18"/>
              </w:rPr>
              <w:lastRenderedPageBreak/>
              <w:t>-</w:t>
            </w:r>
          </w:p>
        </w:tc>
        <w:tc>
          <w:tcPr>
            <w:tcW w:w="438" w:type="dxa"/>
            <w:shd w:val="clear" w:color="auto" w:fill="auto"/>
          </w:tcPr>
          <w:p w14:paraId="194092A5" w14:textId="77777777" w:rsidR="005F723F" w:rsidRPr="00D74BAF" w:rsidRDefault="005F723F" w:rsidP="00023E6A">
            <w:pPr>
              <w:jc w:val="center"/>
              <w:rPr>
                <w:color w:val="000000"/>
                <w:sz w:val="18"/>
                <w:szCs w:val="18"/>
              </w:rPr>
            </w:pPr>
          </w:p>
        </w:tc>
        <w:tc>
          <w:tcPr>
            <w:tcW w:w="438" w:type="dxa"/>
            <w:shd w:val="clear" w:color="auto" w:fill="auto"/>
          </w:tcPr>
          <w:p w14:paraId="5D467B76" w14:textId="77777777" w:rsidR="005F723F" w:rsidRPr="00D74BAF" w:rsidRDefault="005F723F" w:rsidP="00023E6A">
            <w:pPr>
              <w:jc w:val="center"/>
              <w:rPr>
                <w:color w:val="000000"/>
                <w:sz w:val="18"/>
                <w:szCs w:val="18"/>
              </w:rPr>
            </w:pPr>
          </w:p>
        </w:tc>
        <w:tc>
          <w:tcPr>
            <w:tcW w:w="438" w:type="dxa"/>
            <w:shd w:val="clear" w:color="auto" w:fill="auto"/>
          </w:tcPr>
          <w:p w14:paraId="73FB4E8E" w14:textId="77777777" w:rsidR="005F723F" w:rsidRPr="00D74BAF" w:rsidRDefault="005F723F" w:rsidP="00023E6A">
            <w:pPr>
              <w:jc w:val="center"/>
              <w:rPr>
                <w:color w:val="000000"/>
                <w:sz w:val="18"/>
                <w:szCs w:val="18"/>
              </w:rPr>
            </w:pPr>
          </w:p>
        </w:tc>
        <w:tc>
          <w:tcPr>
            <w:tcW w:w="438" w:type="dxa"/>
            <w:shd w:val="clear" w:color="auto" w:fill="auto"/>
          </w:tcPr>
          <w:p w14:paraId="0B01A4FC" w14:textId="77777777" w:rsidR="005F723F" w:rsidRPr="00D74BAF" w:rsidRDefault="005F723F" w:rsidP="00023E6A">
            <w:pPr>
              <w:jc w:val="center"/>
              <w:rPr>
                <w:color w:val="000000"/>
                <w:sz w:val="18"/>
                <w:szCs w:val="18"/>
              </w:rPr>
            </w:pPr>
          </w:p>
        </w:tc>
        <w:tc>
          <w:tcPr>
            <w:tcW w:w="438" w:type="dxa"/>
            <w:shd w:val="clear" w:color="auto" w:fill="auto"/>
          </w:tcPr>
          <w:p w14:paraId="592313B7" w14:textId="77777777" w:rsidR="005F723F" w:rsidRPr="00D74BAF" w:rsidRDefault="005F723F" w:rsidP="00023E6A">
            <w:pPr>
              <w:jc w:val="center"/>
              <w:rPr>
                <w:color w:val="000000"/>
                <w:sz w:val="18"/>
                <w:szCs w:val="18"/>
              </w:rPr>
            </w:pPr>
          </w:p>
        </w:tc>
        <w:tc>
          <w:tcPr>
            <w:tcW w:w="438" w:type="dxa"/>
            <w:shd w:val="clear" w:color="auto" w:fill="auto"/>
          </w:tcPr>
          <w:p w14:paraId="31B827DA"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0DD9DE8"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50FF7A3D" w14:textId="77777777" w:rsidR="005F723F" w:rsidRPr="00D74BAF" w:rsidRDefault="005F723F" w:rsidP="00023E6A">
            <w:pPr>
              <w:jc w:val="center"/>
              <w:rPr>
                <w:color w:val="000000"/>
                <w:sz w:val="18"/>
                <w:szCs w:val="18"/>
              </w:rPr>
            </w:pPr>
          </w:p>
        </w:tc>
        <w:tc>
          <w:tcPr>
            <w:tcW w:w="438" w:type="dxa"/>
          </w:tcPr>
          <w:p w14:paraId="74014F66" w14:textId="77777777" w:rsidR="005F723F" w:rsidRPr="00D74BAF" w:rsidRDefault="005F723F" w:rsidP="00023E6A">
            <w:pPr>
              <w:jc w:val="center"/>
              <w:rPr>
                <w:color w:val="000000"/>
                <w:sz w:val="18"/>
                <w:szCs w:val="18"/>
              </w:rPr>
            </w:pPr>
          </w:p>
        </w:tc>
        <w:tc>
          <w:tcPr>
            <w:tcW w:w="438" w:type="dxa"/>
          </w:tcPr>
          <w:p w14:paraId="714FEE2B" w14:textId="77777777" w:rsidR="005F723F" w:rsidRPr="00D74BAF" w:rsidRDefault="005F723F" w:rsidP="00023E6A">
            <w:pPr>
              <w:jc w:val="center"/>
              <w:rPr>
                <w:color w:val="000000"/>
                <w:sz w:val="18"/>
                <w:szCs w:val="18"/>
              </w:rPr>
            </w:pPr>
          </w:p>
        </w:tc>
        <w:tc>
          <w:tcPr>
            <w:tcW w:w="438" w:type="dxa"/>
          </w:tcPr>
          <w:p w14:paraId="2270DA0A" w14:textId="77777777" w:rsidR="005F723F" w:rsidRPr="00D74BAF" w:rsidRDefault="005F723F" w:rsidP="00023E6A">
            <w:pPr>
              <w:jc w:val="center"/>
              <w:rPr>
                <w:color w:val="000000"/>
                <w:sz w:val="18"/>
                <w:szCs w:val="18"/>
              </w:rPr>
            </w:pPr>
          </w:p>
        </w:tc>
        <w:tc>
          <w:tcPr>
            <w:tcW w:w="438" w:type="dxa"/>
          </w:tcPr>
          <w:p w14:paraId="5E697332" w14:textId="77777777" w:rsidR="005F723F" w:rsidRPr="00D74BAF" w:rsidRDefault="005F723F" w:rsidP="00023E6A">
            <w:pPr>
              <w:jc w:val="center"/>
              <w:rPr>
                <w:color w:val="000000"/>
                <w:sz w:val="18"/>
                <w:szCs w:val="18"/>
              </w:rPr>
            </w:pPr>
          </w:p>
        </w:tc>
        <w:tc>
          <w:tcPr>
            <w:tcW w:w="438" w:type="dxa"/>
            <w:shd w:val="clear" w:color="auto" w:fill="auto"/>
          </w:tcPr>
          <w:p w14:paraId="0E751C89" w14:textId="77777777" w:rsidR="005F723F" w:rsidRPr="00D74BAF" w:rsidRDefault="005F723F" w:rsidP="00023E6A">
            <w:pPr>
              <w:jc w:val="center"/>
              <w:rPr>
                <w:color w:val="000000"/>
                <w:sz w:val="18"/>
                <w:szCs w:val="18"/>
              </w:rPr>
            </w:pPr>
          </w:p>
        </w:tc>
        <w:tc>
          <w:tcPr>
            <w:tcW w:w="437" w:type="dxa"/>
          </w:tcPr>
          <w:p w14:paraId="3DD45F4E" w14:textId="77777777" w:rsidR="005F723F" w:rsidRPr="00D74BAF" w:rsidRDefault="005F723F" w:rsidP="00023E6A">
            <w:pPr>
              <w:jc w:val="center"/>
              <w:rPr>
                <w:color w:val="000000"/>
                <w:sz w:val="18"/>
                <w:szCs w:val="18"/>
              </w:rPr>
            </w:pPr>
          </w:p>
        </w:tc>
        <w:tc>
          <w:tcPr>
            <w:tcW w:w="438" w:type="dxa"/>
          </w:tcPr>
          <w:p w14:paraId="1758FB45" w14:textId="77777777" w:rsidR="005F723F" w:rsidRPr="00D74BAF" w:rsidRDefault="005F723F" w:rsidP="00023E6A">
            <w:pPr>
              <w:jc w:val="center"/>
              <w:rPr>
                <w:color w:val="000000"/>
                <w:sz w:val="18"/>
                <w:szCs w:val="18"/>
              </w:rPr>
            </w:pPr>
          </w:p>
        </w:tc>
        <w:tc>
          <w:tcPr>
            <w:tcW w:w="438" w:type="dxa"/>
          </w:tcPr>
          <w:p w14:paraId="4BAC47EE" w14:textId="77777777" w:rsidR="005F723F" w:rsidRPr="00D74BAF" w:rsidRDefault="005F723F" w:rsidP="00023E6A">
            <w:pPr>
              <w:jc w:val="center"/>
              <w:rPr>
                <w:color w:val="000000"/>
                <w:sz w:val="18"/>
                <w:szCs w:val="18"/>
              </w:rPr>
            </w:pPr>
          </w:p>
        </w:tc>
        <w:tc>
          <w:tcPr>
            <w:tcW w:w="438" w:type="dxa"/>
          </w:tcPr>
          <w:p w14:paraId="2B504257" w14:textId="77777777" w:rsidR="005F723F" w:rsidRPr="00D74BAF" w:rsidRDefault="005F723F" w:rsidP="00023E6A">
            <w:pPr>
              <w:jc w:val="center"/>
              <w:rPr>
                <w:color w:val="000000"/>
                <w:sz w:val="18"/>
                <w:szCs w:val="18"/>
              </w:rPr>
            </w:pPr>
          </w:p>
        </w:tc>
        <w:tc>
          <w:tcPr>
            <w:tcW w:w="438" w:type="dxa"/>
          </w:tcPr>
          <w:p w14:paraId="410DC505" w14:textId="77777777" w:rsidR="005F723F" w:rsidRPr="00D74BAF" w:rsidRDefault="005F723F" w:rsidP="00023E6A">
            <w:pPr>
              <w:jc w:val="center"/>
              <w:rPr>
                <w:color w:val="000000"/>
                <w:sz w:val="18"/>
                <w:szCs w:val="18"/>
              </w:rPr>
            </w:pPr>
          </w:p>
        </w:tc>
        <w:tc>
          <w:tcPr>
            <w:tcW w:w="438" w:type="dxa"/>
            <w:shd w:val="clear" w:color="auto" w:fill="auto"/>
          </w:tcPr>
          <w:p w14:paraId="484C1A3F" w14:textId="77777777" w:rsidR="005F723F" w:rsidRPr="00D74BAF" w:rsidRDefault="005F723F" w:rsidP="00023E6A">
            <w:pPr>
              <w:jc w:val="center"/>
              <w:rPr>
                <w:color w:val="000000"/>
                <w:sz w:val="18"/>
                <w:szCs w:val="18"/>
              </w:rPr>
            </w:pPr>
          </w:p>
        </w:tc>
        <w:tc>
          <w:tcPr>
            <w:tcW w:w="438" w:type="dxa"/>
            <w:shd w:val="clear" w:color="auto" w:fill="auto"/>
          </w:tcPr>
          <w:p w14:paraId="2A97BD07" w14:textId="77777777" w:rsidR="005F723F" w:rsidRPr="00D74BAF" w:rsidRDefault="005F723F" w:rsidP="00023E6A">
            <w:pPr>
              <w:jc w:val="center"/>
              <w:rPr>
                <w:color w:val="000000"/>
                <w:sz w:val="18"/>
                <w:szCs w:val="18"/>
              </w:rPr>
            </w:pPr>
          </w:p>
        </w:tc>
        <w:tc>
          <w:tcPr>
            <w:tcW w:w="438" w:type="dxa"/>
          </w:tcPr>
          <w:p w14:paraId="1A3B7CBA" w14:textId="77777777" w:rsidR="005F723F" w:rsidRPr="00D74BAF" w:rsidRDefault="005F723F" w:rsidP="00023E6A">
            <w:pPr>
              <w:jc w:val="center"/>
              <w:rPr>
                <w:color w:val="000000"/>
                <w:sz w:val="18"/>
                <w:szCs w:val="18"/>
              </w:rPr>
            </w:pPr>
          </w:p>
        </w:tc>
        <w:tc>
          <w:tcPr>
            <w:tcW w:w="438" w:type="dxa"/>
            <w:shd w:val="clear" w:color="auto" w:fill="auto"/>
          </w:tcPr>
          <w:p w14:paraId="772CB479" w14:textId="77777777" w:rsidR="005F723F" w:rsidRPr="00D74BAF" w:rsidRDefault="005F723F" w:rsidP="00023E6A">
            <w:pPr>
              <w:jc w:val="center"/>
              <w:rPr>
                <w:color w:val="000000"/>
                <w:sz w:val="18"/>
                <w:szCs w:val="18"/>
              </w:rPr>
            </w:pPr>
          </w:p>
        </w:tc>
        <w:tc>
          <w:tcPr>
            <w:tcW w:w="438" w:type="dxa"/>
          </w:tcPr>
          <w:p w14:paraId="09147C0C" w14:textId="77777777" w:rsidR="005F723F" w:rsidRPr="00D74BAF" w:rsidRDefault="005F723F" w:rsidP="00023E6A">
            <w:pPr>
              <w:jc w:val="center"/>
              <w:rPr>
                <w:color w:val="000000"/>
                <w:sz w:val="18"/>
                <w:szCs w:val="18"/>
              </w:rPr>
            </w:pPr>
          </w:p>
        </w:tc>
        <w:tc>
          <w:tcPr>
            <w:tcW w:w="438" w:type="dxa"/>
          </w:tcPr>
          <w:p w14:paraId="71E79606" w14:textId="77777777" w:rsidR="005F723F" w:rsidRPr="00D74BAF" w:rsidRDefault="005F723F" w:rsidP="00023E6A">
            <w:pPr>
              <w:jc w:val="center"/>
              <w:rPr>
                <w:color w:val="000000"/>
                <w:sz w:val="18"/>
                <w:szCs w:val="18"/>
              </w:rPr>
            </w:pPr>
          </w:p>
        </w:tc>
        <w:tc>
          <w:tcPr>
            <w:tcW w:w="438" w:type="dxa"/>
          </w:tcPr>
          <w:p w14:paraId="5C7350D3"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EF0972D"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7EE48218" w14:textId="77777777" w:rsidR="005F723F" w:rsidRPr="00D74BAF" w:rsidRDefault="005F723F" w:rsidP="00023E6A">
            <w:pPr>
              <w:jc w:val="center"/>
              <w:rPr>
                <w:color w:val="000000"/>
                <w:sz w:val="18"/>
                <w:szCs w:val="18"/>
              </w:rPr>
            </w:pPr>
          </w:p>
        </w:tc>
      </w:tr>
      <w:tr w:rsidR="005F723F" w:rsidRPr="00D74BAF" w14:paraId="52B91AF5" w14:textId="77777777" w:rsidTr="005F723F">
        <w:trPr>
          <w:trHeight w:val="288"/>
        </w:trPr>
        <w:tc>
          <w:tcPr>
            <w:tcW w:w="963" w:type="dxa"/>
            <w:shd w:val="clear" w:color="auto" w:fill="F2F2F2" w:themeFill="background1" w:themeFillShade="F2"/>
          </w:tcPr>
          <w:p w14:paraId="39C9BDE1" w14:textId="77777777" w:rsidR="005F723F" w:rsidRPr="00D74BAF" w:rsidRDefault="005F723F" w:rsidP="00023E6A">
            <w:pPr>
              <w:rPr>
                <w:color w:val="000000"/>
                <w:sz w:val="18"/>
                <w:szCs w:val="18"/>
              </w:rPr>
            </w:pPr>
            <w:r w:rsidRPr="00D74BAF">
              <w:rPr>
                <w:color w:val="000000"/>
                <w:sz w:val="18"/>
                <w:szCs w:val="18"/>
              </w:rPr>
              <w:t>On-demand (after sex)</w:t>
            </w:r>
          </w:p>
        </w:tc>
        <w:tc>
          <w:tcPr>
            <w:tcW w:w="437" w:type="dxa"/>
            <w:shd w:val="clear" w:color="auto" w:fill="FFF2CC" w:themeFill="accent4" w:themeFillTint="33"/>
          </w:tcPr>
          <w:p w14:paraId="0B8633C3"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367C7D35" w14:textId="77777777" w:rsidR="005F723F" w:rsidRPr="00D74BAF" w:rsidRDefault="005F723F" w:rsidP="00023E6A">
            <w:pPr>
              <w:jc w:val="center"/>
              <w:rPr>
                <w:color w:val="000000"/>
                <w:sz w:val="18"/>
                <w:szCs w:val="18"/>
              </w:rPr>
            </w:pPr>
          </w:p>
        </w:tc>
        <w:tc>
          <w:tcPr>
            <w:tcW w:w="438" w:type="dxa"/>
            <w:shd w:val="clear" w:color="auto" w:fill="auto"/>
          </w:tcPr>
          <w:p w14:paraId="60DC2B06" w14:textId="77777777" w:rsidR="005F723F" w:rsidRPr="00D74BAF" w:rsidRDefault="005F723F" w:rsidP="00023E6A">
            <w:pPr>
              <w:jc w:val="center"/>
              <w:rPr>
                <w:color w:val="000000"/>
                <w:sz w:val="18"/>
                <w:szCs w:val="18"/>
              </w:rPr>
            </w:pPr>
          </w:p>
        </w:tc>
        <w:tc>
          <w:tcPr>
            <w:tcW w:w="438" w:type="dxa"/>
            <w:shd w:val="clear" w:color="auto" w:fill="auto"/>
          </w:tcPr>
          <w:p w14:paraId="796B7E09" w14:textId="77777777" w:rsidR="005F723F" w:rsidRPr="00D74BAF" w:rsidRDefault="005F723F" w:rsidP="00023E6A">
            <w:pPr>
              <w:jc w:val="center"/>
              <w:rPr>
                <w:color w:val="000000"/>
                <w:sz w:val="18"/>
                <w:szCs w:val="18"/>
              </w:rPr>
            </w:pPr>
          </w:p>
        </w:tc>
        <w:tc>
          <w:tcPr>
            <w:tcW w:w="438" w:type="dxa"/>
            <w:shd w:val="clear" w:color="auto" w:fill="auto"/>
          </w:tcPr>
          <w:p w14:paraId="2BCF1EF3" w14:textId="77777777" w:rsidR="005F723F" w:rsidRPr="00D74BAF" w:rsidRDefault="005F723F" w:rsidP="00023E6A">
            <w:pPr>
              <w:jc w:val="center"/>
              <w:rPr>
                <w:color w:val="000000"/>
                <w:sz w:val="18"/>
                <w:szCs w:val="18"/>
              </w:rPr>
            </w:pPr>
          </w:p>
        </w:tc>
        <w:tc>
          <w:tcPr>
            <w:tcW w:w="438" w:type="dxa"/>
            <w:shd w:val="clear" w:color="auto" w:fill="auto"/>
          </w:tcPr>
          <w:p w14:paraId="43E31789" w14:textId="77777777" w:rsidR="005F723F" w:rsidRPr="00D74BAF" w:rsidRDefault="005F723F" w:rsidP="00023E6A">
            <w:pPr>
              <w:jc w:val="center"/>
              <w:rPr>
                <w:color w:val="000000"/>
                <w:sz w:val="18"/>
                <w:szCs w:val="18"/>
              </w:rPr>
            </w:pPr>
          </w:p>
        </w:tc>
        <w:tc>
          <w:tcPr>
            <w:tcW w:w="438" w:type="dxa"/>
            <w:shd w:val="clear" w:color="auto" w:fill="auto"/>
          </w:tcPr>
          <w:p w14:paraId="7A0AB2A4" w14:textId="77777777" w:rsidR="005F723F" w:rsidRPr="00D74BAF" w:rsidRDefault="005F723F" w:rsidP="00023E6A">
            <w:pPr>
              <w:jc w:val="center"/>
              <w:rPr>
                <w:color w:val="000000"/>
                <w:sz w:val="18"/>
                <w:szCs w:val="18"/>
              </w:rPr>
            </w:pPr>
          </w:p>
        </w:tc>
        <w:tc>
          <w:tcPr>
            <w:tcW w:w="438" w:type="dxa"/>
            <w:shd w:val="clear" w:color="auto" w:fill="auto"/>
          </w:tcPr>
          <w:p w14:paraId="07742F8C" w14:textId="77777777" w:rsidR="005F723F" w:rsidRPr="00D74BAF" w:rsidRDefault="005F723F" w:rsidP="00023E6A">
            <w:pPr>
              <w:jc w:val="center"/>
              <w:rPr>
                <w:color w:val="000000"/>
                <w:sz w:val="18"/>
                <w:szCs w:val="18"/>
              </w:rPr>
            </w:pPr>
          </w:p>
        </w:tc>
        <w:tc>
          <w:tcPr>
            <w:tcW w:w="438" w:type="dxa"/>
            <w:shd w:val="clear" w:color="auto" w:fill="auto"/>
          </w:tcPr>
          <w:p w14:paraId="0F50CBFA" w14:textId="77777777" w:rsidR="005F723F" w:rsidRPr="00D74BAF" w:rsidRDefault="005F723F" w:rsidP="00023E6A">
            <w:pPr>
              <w:jc w:val="center"/>
              <w:rPr>
                <w:color w:val="000000"/>
                <w:sz w:val="18"/>
                <w:szCs w:val="18"/>
              </w:rPr>
            </w:pPr>
          </w:p>
        </w:tc>
        <w:tc>
          <w:tcPr>
            <w:tcW w:w="438" w:type="dxa"/>
          </w:tcPr>
          <w:p w14:paraId="29ADFF8D" w14:textId="77777777" w:rsidR="005F723F" w:rsidRPr="00D74BAF" w:rsidRDefault="005F723F" w:rsidP="00023E6A">
            <w:pPr>
              <w:jc w:val="center"/>
              <w:rPr>
                <w:color w:val="000000"/>
                <w:sz w:val="18"/>
                <w:szCs w:val="18"/>
              </w:rPr>
            </w:pPr>
          </w:p>
        </w:tc>
        <w:tc>
          <w:tcPr>
            <w:tcW w:w="438" w:type="dxa"/>
          </w:tcPr>
          <w:p w14:paraId="133193E0" w14:textId="77777777" w:rsidR="005F723F" w:rsidRPr="00D74BAF" w:rsidRDefault="005F723F" w:rsidP="00023E6A">
            <w:pPr>
              <w:jc w:val="center"/>
              <w:rPr>
                <w:color w:val="000000"/>
                <w:sz w:val="18"/>
                <w:szCs w:val="18"/>
              </w:rPr>
            </w:pPr>
          </w:p>
        </w:tc>
        <w:tc>
          <w:tcPr>
            <w:tcW w:w="438" w:type="dxa"/>
          </w:tcPr>
          <w:p w14:paraId="7002AF12" w14:textId="77777777" w:rsidR="005F723F" w:rsidRPr="00D74BAF" w:rsidRDefault="005F723F" w:rsidP="00023E6A">
            <w:pPr>
              <w:jc w:val="center"/>
              <w:rPr>
                <w:color w:val="000000"/>
                <w:sz w:val="18"/>
                <w:szCs w:val="18"/>
              </w:rPr>
            </w:pPr>
          </w:p>
        </w:tc>
        <w:tc>
          <w:tcPr>
            <w:tcW w:w="438" w:type="dxa"/>
          </w:tcPr>
          <w:p w14:paraId="3203364F" w14:textId="77777777" w:rsidR="005F723F" w:rsidRPr="00D74BAF" w:rsidRDefault="005F723F" w:rsidP="00023E6A">
            <w:pPr>
              <w:jc w:val="center"/>
              <w:rPr>
                <w:color w:val="000000"/>
                <w:sz w:val="18"/>
                <w:szCs w:val="18"/>
              </w:rPr>
            </w:pPr>
          </w:p>
        </w:tc>
        <w:tc>
          <w:tcPr>
            <w:tcW w:w="438" w:type="dxa"/>
            <w:shd w:val="clear" w:color="auto" w:fill="auto"/>
          </w:tcPr>
          <w:p w14:paraId="40473669" w14:textId="77777777" w:rsidR="005F723F" w:rsidRPr="00D74BAF" w:rsidRDefault="005F723F" w:rsidP="00023E6A">
            <w:pPr>
              <w:jc w:val="center"/>
              <w:rPr>
                <w:color w:val="000000"/>
                <w:sz w:val="18"/>
                <w:szCs w:val="18"/>
              </w:rPr>
            </w:pPr>
          </w:p>
        </w:tc>
        <w:tc>
          <w:tcPr>
            <w:tcW w:w="437" w:type="dxa"/>
          </w:tcPr>
          <w:p w14:paraId="06FF3F74" w14:textId="77777777" w:rsidR="005F723F" w:rsidRPr="00D74BAF" w:rsidRDefault="005F723F" w:rsidP="00023E6A">
            <w:pPr>
              <w:jc w:val="center"/>
              <w:rPr>
                <w:color w:val="000000"/>
                <w:sz w:val="18"/>
                <w:szCs w:val="18"/>
              </w:rPr>
            </w:pPr>
          </w:p>
        </w:tc>
        <w:tc>
          <w:tcPr>
            <w:tcW w:w="438" w:type="dxa"/>
          </w:tcPr>
          <w:p w14:paraId="0931E86F" w14:textId="77777777" w:rsidR="005F723F" w:rsidRPr="00D74BAF" w:rsidRDefault="005F723F" w:rsidP="00023E6A">
            <w:pPr>
              <w:jc w:val="center"/>
              <w:rPr>
                <w:color w:val="000000"/>
                <w:sz w:val="18"/>
                <w:szCs w:val="18"/>
              </w:rPr>
            </w:pPr>
          </w:p>
        </w:tc>
        <w:tc>
          <w:tcPr>
            <w:tcW w:w="438" w:type="dxa"/>
          </w:tcPr>
          <w:p w14:paraId="5AAEB301" w14:textId="77777777" w:rsidR="005F723F" w:rsidRPr="00D74BAF" w:rsidRDefault="005F723F" w:rsidP="00023E6A">
            <w:pPr>
              <w:jc w:val="center"/>
              <w:rPr>
                <w:color w:val="000000"/>
                <w:sz w:val="18"/>
                <w:szCs w:val="18"/>
              </w:rPr>
            </w:pPr>
          </w:p>
        </w:tc>
        <w:tc>
          <w:tcPr>
            <w:tcW w:w="438" w:type="dxa"/>
          </w:tcPr>
          <w:p w14:paraId="7B160E8B" w14:textId="77777777" w:rsidR="005F723F" w:rsidRPr="00D74BAF" w:rsidRDefault="005F723F" w:rsidP="00023E6A">
            <w:pPr>
              <w:jc w:val="center"/>
              <w:rPr>
                <w:color w:val="000000"/>
                <w:sz w:val="18"/>
                <w:szCs w:val="18"/>
              </w:rPr>
            </w:pPr>
          </w:p>
        </w:tc>
        <w:tc>
          <w:tcPr>
            <w:tcW w:w="438" w:type="dxa"/>
          </w:tcPr>
          <w:p w14:paraId="1838DAE4" w14:textId="77777777" w:rsidR="005F723F" w:rsidRPr="00D74BAF" w:rsidRDefault="005F723F" w:rsidP="00023E6A">
            <w:pPr>
              <w:jc w:val="center"/>
              <w:rPr>
                <w:color w:val="000000"/>
                <w:sz w:val="18"/>
                <w:szCs w:val="18"/>
              </w:rPr>
            </w:pPr>
          </w:p>
        </w:tc>
        <w:tc>
          <w:tcPr>
            <w:tcW w:w="438" w:type="dxa"/>
            <w:shd w:val="clear" w:color="auto" w:fill="auto"/>
          </w:tcPr>
          <w:p w14:paraId="583221FC" w14:textId="77777777" w:rsidR="005F723F" w:rsidRPr="00D74BAF" w:rsidRDefault="005F723F" w:rsidP="00023E6A">
            <w:pPr>
              <w:jc w:val="center"/>
              <w:rPr>
                <w:color w:val="000000"/>
                <w:sz w:val="18"/>
                <w:szCs w:val="18"/>
              </w:rPr>
            </w:pPr>
          </w:p>
        </w:tc>
        <w:tc>
          <w:tcPr>
            <w:tcW w:w="438" w:type="dxa"/>
            <w:shd w:val="clear" w:color="auto" w:fill="auto"/>
          </w:tcPr>
          <w:p w14:paraId="164EB37D" w14:textId="77777777" w:rsidR="005F723F" w:rsidRPr="00D74BAF" w:rsidRDefault="005F723F" w:rsidP="00023E6A">
            <w:pPr>
              <w:jc w:val="center"/>
              <w:rPr>
                <w:color w:val="000000"/>
                <w:sz w:val="18"/>
                <w:szCs w:val="18"/>
              </w:rPr>
            </w:pPr>
          </w:p>
        </w:tc>
        <w:tc>
          <w:tcPr>
            <w:tcW w:w="438" w:type="dxa"/>
          </w:tcPr>
          <w:p w14:paraId="64488E50" w14:textId="77777777" w:rsidR="005F723F" w:rsidRPr="00D74BAF" w:rsidRDefault="005F723F" w:rsidP="00023E6A">
            <w:pPr>
              <w:jc w:val="center"/>
              <w:rPr>
                <w:color w:val="000000"/>
                <w:sz w:val="18"/>
                <w:szCs w:val="18"/>
              </w:rPr>
            </w:pPr>
          </w:p>
        </w:tc>
        <w:tc>
          <w:tcPr>
            <w:tcW w:w="438" w:type="dxa"/>
            <w:shd w:val="clear" w:color="auto" w:fill="auto"/>
          </w:tcPr>
          <w:p w14:paraId="4E886CFA" w14:textId="77777777" w:rsidR="005F723F" w:rsidRPr="00D74BAF" w:rsidRDefault="005F723F" w:rsidP="00023E6A">
            <w:pPr>
              <w:jc w:val="center"/>
              <w:rPr>
                <w:color w:val="000000"/>
                <w:sz w:val="18"/>
                <w:szCs w:val="18"/>
              </w:rPr>
            </w:pPr>
          </w:p>
        </w:tc>
        <w:tc>
          <w:tcPr>
            <w:tcW w:w="438" w:type="dxa"/>
          </w:tcPr>
          <w:p w14:paraId="62C98B75" w14:textId="77777777" w:rsidR="005F723F" w:rsidRPr="00D74BAF" w:rsidRDefault="005F723F" w:rsidP="00023E6A">
            <w:pPr>
              <w:jc w:val="center"/>
              <w:rPr>
                <w:color w:val="000000"/>
                <w:sz w:val="18"/>
                <w:szCs w:val="18"/>
              </w:rPr>
            </w:pPr>
          </w:p>
        </w:tc>
        <w:tc>
          <w:tcPr>
            <w:tcW w:w="438" w:type="dxa"/>
          </w:tcPr>
          <w:p w14:paraId="68F80322" w14:textId="77777777" w:rsidR="005F723F" w:rsidRPr="00D74BAF" w:rsidRDefault="005F723F" w:rsidP="00023E6A">
            <w:pPr>
              <w:jc w:val="center"/>
              <w:rPr>
                <w:color w:val="000000"/>
                <w:sz w:val="18"/>
                <w:szCs w:val="18"/>
              </w:rPr>
            </w:pPr>
          </w:p>
        </w:tc>
        <w:tc>
          <w:tcPr>
            <w:tcW w:w="438" w:type="dxa"/>
          </w:tcPr>
          <w:p w14:paraId="0D9D2451"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6086FFA8"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360AADC4" w14:textId="77777777" w:rsidR="005F723F" w:rsidRPr="00D74BAF" w:rsidRDefault="005F723F" w:rsidP="00023E6A">
            <w:pPr>
              <w:jc w:val="center"/>
              <w:rPr>
                <w:color w:val="000000"/>
                <w:sz w:val="18"/>
                <w:szCs w:val="18"/>
              </w:rPr>
            </w:pPr>
          </w:p>
        </w:tc>
      </w:tr>
      <w:tr w:rsidR="005F723F" w:rsidRPr="00D74BAF" w14:paraId="15F20C89" w14:textId="77777777" w:rsidTr="005F723F">
        <w:trPr>
          <w:trHeight w:val="288"/>
        </w:trPr>
        <w:tc>
          <w:tcPr>
            <w:tcW w:w="963" w:type="dxa"/>
            <w:shd w:val="clear" w:color="auto" w:fill="F2F2F2" w:themeFill="background1" w:themeFillShade="F2"/>
          </w:tcPr>
          <w:p w14:paraId="224C1248" w14:textId="77777777" w:rsidR="005F723F" w:rsidRPr="00D74BAF" w:rsidRDefault="005F723F" w:rsidP="00023E6A">
            <w:pPr>
              <w:rPr>
                <w:color w:val="000000"/>
                <w:sz w:val="18"/>
                <w:szCs w:val="18"/>
              </w:rPr>
            </w:pPr>
            <w:r w:rsidRPr="00D74BAF">
              <w:rPr>
                <w:color w:val="000000"/>
                <w:sz w:val="18"/>
                <w:szCs w:val="18"/>
              </w:rPr>
              <w:t>Daily</w:t>
            </w:r>
          </w:p>
        </w:tc>
        <w:tc>
          <w:tcPr>
            <w:tcW w:w="437" w:type="dxa"/>
            <w:shd w:val="clear" w:color="auto" w:fill="FBE4D5" w:themeFill="accent2" w:themeFillTint="33"/>
          </w:tcPr>
          <w:p w14:paraId="5B660F80"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756D75F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03529398"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11F4D735"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FFF2CC" w:themeFill="accent4" w:themeFillTint="33"/>
          </w:tcPr>
          <w:p w14:paraId="78F0CD71"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490659F1" w14:textId="77777777" w:rsidR="005F723F" w:rsidRPr="00D74BAF" w:rsidRDefault="005F723F" w:rsidP="00023E6A">
            <w:pPr>
              <w:jc w:val="center"/>
              <w:rPr>
                <w:color w:val="000000"/>
                <w:sz w:val="18"/>
                <w:szCs w:val="18"/>
              </w:rPr>
            </w:pPr>
          </w:p>
        </w:tc>
        <w:tc>
          <w:tcPr>
            <w:tcW w:w="438" w:type="dxa"/>
            <w:shd w:val="clear" w:color="auto" w:fill="auto"/>
          </w:tcPr>
          <w:p w14:paraId="13B54FFD"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2DCA63CB"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48633624" w14:textId="77777777" w:rsidR="005F723F" w:rsidRPr="00D74BAF" w:rsidRDefault="005F723F" w:rsidP="00023E6A">
            <w:pPr>
              <w:jc w:val="center"/>
              <w:rPr>
                <w:color w:val="000000"/>
                <w:sz w:val="18"/>
                <w:szCs w:val="18"/>
              </w:rPr>
            </w:pPr>
          </w:p>
        </w:tc>
        <w:tc>
          <w:tcPr>
            <w:tcW w:w="438" w:type="dxa"/>
          </w:tcPr>
          <w:p w14:paraId="2120E34A" w14:textId="77777777" w:rsidR="005F723F" w:rsidRPr="00D74BAF" w:rsidRDefault="005F723F" w:rsidP="00023E6A">
            <w:pPr>
              <w:jc w:val="center"/>
              <w:rPr>
                <w:color w:val="000000"/>
                <w:sz w:val="18"/>
                <w:szCs w:val="18"/>
              </w:rPr>
            </w:pPr>
          </w:p>
        </w:tc>
        <w:tc>
          <w:tcPr>
            <w:tcW w:w="438" w:type="dxa"/>
          </w:tcPr>
          <w:p w14:paraId="05BC4A0E"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371A918"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5A70C56D"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3352B9EB" w14:textId="77777777" w:rsidR="005F723F" w:rsidRPr="00D74BAF" w:rsidRDefault="005F723F" w:rsidP="00023E6A">
            <w:pPr>
              <w:jc w:val="center"/>
              <w:rPr>
                <w:color w:val="000000"/>
                <w:sz w:val="18"/>
                <w:szCs w:val="18"/>
              </w:rPr>
            </w:pPr>
          </w:p>
        </w:tc>
        <w:tc>
          <w:tcPr>
            <w:tcW w:w="437" w:type="dxa"/>
          </w:tcPr>
          <w:p w14:paraId="07B3459D" w14:textId="77777777" w:rsidR="005F723F" w:rsidRPr="00D74BAF" w:rsidRDefault="005F723F" w:rsidP="00023E6A">
            <w:pPr>
              <w:jc w:val="center"/>
              <w:rPr>
                <w:color w:val="000000"/>
                <w:sz w:val="18"/>
                <w:szCs w:val="18"/>
              </w:rPr>
            </w:pPr>
          </w:p>
        </w:tc>
        <w:tc>
          <w:tcPr>
            <w:tcW w:w="438" w:type="dxa"/>
          </w:tcPr>
          <w:p w14:paraId="0382585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A833C26" w14:textId="77777777" w:rsidR="005F723F" w:rsidRPr="00D74BAF" w:rsidRDefault="005F723F" w:rsidP="00023E6A">
            <w:pPr>
              <w:jc w:val="center"/>
              <w:rPr>
                <w:color w:val="000000"/>
                <w:sz w:val="18"/>
                <w:szCs w:val="18"/>
              </w:rPr>
            </w:pPr>
          </w:p>
        </w:tc>
        <w:tc>
          <w:tcPr>
            <w:tcW w:w="438" w:type="dxa"/>
          </w:tcPr>
          <w:p w14:paraId="57A74908"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47A99FD5"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FBE4D5" w:themeFill="accent2" w:themeFillTint="33"/>
          </w:tcPr>
          <w:p w14:paraId="516585BF" w14:textId="77777777" w:rsidR="005F723F" w:rsidRPr="00D74BAF" w:rsidRDefault="005F723F" w:rsidP="00023E6A">
            <w:pPr>
              <w:jc w:val="center"/>
              <w:rPr>
                <w:color w:val="000000"/>
                <w:sz w:val="18"/>
                <w:szCs w:val="18"/>
              </w:rPr>
            </w:pPr>
            <w:r w:rsidRPr="00D74BAF">
              <w:rPr>
                <w:color w:val="000000"/>
                <w:sz w:val="18"/>
                <w:szCs w:val="18"/>
              </w:rPr>
              <w:t>-5</w:t>
            </w:r>
          </w:p>
        </w:tc>
        <w:tc>
          <w:tcPr>
            <w:tcW w:w="438" w:type="dxa"/>
            <w:shd w:val="clear" w:color="auto" w:fill="auto"/>
          </w:tcPr>
          <w:p w14:paraId="3EC8C249" w14:textId="77777777" w:rsidR="005F723F" w:rsidRPr="00D74BAF" w:rsidRDefault="005F723F" w:rsidP="00023E6A">
            <w:pPr>
              <w:jc w:val="center"/>
              <w:rPr>
                <w:color w:val="000000"/>
                <w:sz w:val="18"/>
                <w:szCs w:val="18"/>
              </w:rPr>
            </w:pPr>
          </w:p>
        </w:tc>
        <w:tc>
          <w:tcPr>
            <w:tcW w:w="438" w:type="dxa"/>
          </w:tcPr>
          <w:p w14:paraId="36D23274" w14:textId="77777777" w:rsidR="005F723F" w:rsidRPr="00D74BAF" w:rsidRDefault="005F723F" w:rsidP="00023E6A">
            <w:pPr>
              <w:jc w:val="center"/>
              <w:rPr>
                <w:color w:val="000000"/>
                <w:sz w:val="18"/>
                <w:szCs w:val="18"/>
              </w:rPr>
            </w:pPr>
          </w:p>
        </w:tc>
        <w:tc>
          <w:tcPr>
            <w:tcW w:w="438" w:type="dxa"/>
            <w:shd w:val="clear" w:color="auto" w:fill="auto"/>
          </w:tcPr>
          <w:p w14:paraId="38E64E01" w14:textId="77777777" w:rsidR="005F723F" w:rsidRPr="00D74BAF" w:rsidRDefault="005F723F" w:rsidP="00023E6A">
            <w:pPr>
              <w:jc w:val="center"/>
              <w:rPr>
                <w:color w:val="000000"/>
                <w:sz w:val="18"/>
                <w:szCs w:val="18"/>
              </w:rPr>
            </w:pPr>
          </w:p>
        </w:tc>
        <w:tc>
          <w:tcPr>
            <w:tcW w:w="438" w:type="dxa"/>
          </w:tcPr>
          <w:p w14:paraId="764B493D" w14:textId="77777777" w:rsidR="005F723F" w:rsidRPr="00D74BAF" w:rsidRDefault="005F723F" w:rsidP="00023E6A">
            <w:pPr>
              <w:jc w:val="center"/>
              <w:rPr>
                <w:color w:val="000000"/>
                <w:sz w:val="18"/>
                <w:szCs w:val="18"/>
              </w:rPr>
            </w:pPr>
          </w:p>
        </w:tc>
        <w:tc>
          <w:tcPr>
            <w:tcW w:w="438" w:type="dxa"/>
          </w:tcPr>
          <w:p w14:paraId="414590F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4D610B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34B3768"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37997A35" w14:textId="77777777" w:rsidR="005F723F" w:rsidRPr="00D74BAF" w:rsidRDefault="005F723F" w:rsidP="00023E6A">
            <w:pPr>
              <w:jc w:val="center"/>
              <w:rPr>
                <w:color w:val="000000"/>
                <w:sz w:val="18"/>
                <w:szCs w:val="18"/>
              </w:rPr>
            </w:pPr>
            <w:r w:rsidRPr="00D74BAF">
              <w:rPr>
                <w:color w:val="000000"/>
                <w:sz w:val="18"/>
                <w:szCs w:val="18"/>
              </w:rPr>
              <w:t>4</w:t>
            </w:r>
          </w:p>
        </w:tc>
      </w:tr>
      <w:tr w:rsidR="005F723F" w:rsidRPr="00D74BAF" w14:paraId="1349AC6A" w14:textId="77777777" w:rsidTr="005F723F">
        <w:trPr>
          <w:trHeight w:val="288"/>
        </w:trPr>
        <w:tc>
          <w:tcPr>
            <w:tcW w:w="963" w:type="dxa"/>
            <w:shd w:val="clear" w:color="auto" w:fill="F2F2F2" w:themeFill="background1" w:themeFillShade="F2"/>
          </w:tcPr>
          <w:p w14:paraId="01D7AFFA" w14:textId="77777777" w:rsidR="005F723F" w:rsidRPr="00D74BAF" w:rsidRDefault="005F723F" w:rsidP="00023E6A">
            <w:pPr>
              <w:rPr>
                <w:color w:val="000000"/>
                <w:sz w:val="18"/>
                <w:szCs w:val="18"/>
              </w:rPr>
            </w:pPr>
            <w:r w:rsidRPr="00D74BAF">
              <w:rPr>
                <w:color w:val="000000"/>
                <w:sz w:val="18"/>
                <w:szCs w:val="18"/>
              </w:rPr>
              <w:t>Weekly</w:t>
            </w:r>
          </w:p>
        </w:tc>
        <w:tc>
          <w:tcPr>
            <w:tcW w:w="437" w:type="dxa"/>
            <w:shd w:val="clear" w:color="auto" w:fill="auto"/>
          </w:tcPr>
          <w:p w14:paraId="4A86B2E1" w14:textId="77777777" w:rsidR="005F723F" w:rsidRPr="00D74BAF" w:rsidRDefault="005F723F" w:rsidP="00023E6A">
            <w:pPr>
              <w:jc w:val="center"/>
              <w:rPr>
                <w:color w:val="000000"/>
                <w:sz w:val="18"/>
                <w:szCs w:val="18"/>
              </w:rPr>
            </w:pPr>
          </w:p>
        </w:tc>
        <w:tc>
          <w:tcPr>
            <w:tcW w:w="438" w:type="dxa"/>
            <w:shd w:val="clear" w:color="auto" w:fill="auto"/>
          </w:tcPr>
          <w:p w14:paraId="2C895043" w14:textId="77777777" w:rsidR="005F723F" w:rsidRPr="00D74BAF" w:rsidRDefault="005F723F" w:rsidP="00023E6A">
            <w:pPr>
              <w:jc w:val="center"/>
              <w:rPr>
                <w:color w:val="000000"/>
                <w:sz w:val="18"/>
                <w:szCs w:val="18"/>
              </w:rPr>
            </w:pPr>
          </w:p>
        </w:tc>
        <w:tc>
          <w:tcPr>
            <w:tcW w:w="438" w:type="dxa"/>
            <w:shd w:val="clear" w:color="auto" w:fill="auto"/>
          </w:tcPr>
          <w:p w14:paraId="2AD8E1C0" w14:textId="77777777" w:rsidR="005F723F" w:rsidRPr="00D74BAF" w:rsidRDefault="005F723F" w:rsidP="00023E6A">
            <w:pPr>
              <w:jc w:val="center"/>
              <w:rPr>
                <w:color w:val="000000"/>
                <w:sz w:val="18"/>
                <w:szCs w:val="18"/>
              </w:rPr>
            </w:pPr>
          </w:p>
        </w:tc>
        <w:tc>
          <w:tcPr>
            <w:tcW w:w="438" w:type="dxa"/>
            <w:shd w:val="clear" w:color="auto" w:fill="auto"/>
          </w:tcPr>
          <w:p w14:paraId="5D593A32" w14:textId="77777777" w:rsidR="005F723F" w:rsidRPr="00D74BAF" w:rsidRDefault="005F723F" w:rsidP="00023E6A">
            <w:pPr>
              <w:jc w:val="center"/>
              <w:rPr>
                <w:color w:val="000000"/>
                <w:sz w:val="18"/>
                <w:szCs w:val="18"/>
              </w:rPr>
            </w:pPr>
          </w:p>
        </w:tc>
        <w:tc>
          <w:tcPr>
            <w:tcW w:w="438" w:type="dxa"/>
            <w:shd w:val="clear" w:color="auto" w:fill="auto"/>
          </w:tcPr>
          <w:p w14:paraId="431A79E3" w14:textId="77777777" w:rsidR="005F723F" w:rsidRPr="00D74BAF" w:rsidRDefault="005F723F" w:rsidP="00023E6A">
            <w:pPr>
              <w:jc w:val="center"/>
              <w:rPr>
                <w:color w:val="000000"/>
                <w:sz w:val="18"/>
                <w:szCs w:val="18"/>
              </w:rPr>
            </w:pPr>
          </w:p>
        </w:tc>
        <w:tc>
          <w:tcPr>
            <w:tcW w:w="438" w:type="dxa"/>
            <w:shd w:val="clear" w:color="auto" w:fill="auto"/>
          </w:tcPr>
          <w:p w14:paraId="69C2DE9E" w14:textId="77777777" w:rsidR="005F723F" w:rsidRPr="00D74BAF" w:rsidRDefault="005F723F" w:rsidP="00023E6A">
            <w:pPr>
              <w:jc w:val="center"/>
              <w:rPr>
                <w:color w:val="000000"/>
                <w:sz w:val="18"/>
                <w:szCs w:val="18"/>
              </w:rPr>
            </w:pPr>
          </w:p>
        </w:tc>
        <w:tc>
          <w:tcPr>
            <w:tcW w:w="438" w:type="dxa"/>
            <w:shd w:val="clear" w:color="auto" w:fill="auto"/>
          </w:tcPr>
          <w:p w14:paraId="73E3357A" w14:textId="77777777" w:rsidR="005F723F" w:rsidRPr="00D74BAF" w:rsidRDefault="005F723F" w:rsidP="00023E6A">
            <w:pPr>
              <w:jc w:val="center"/>
              <w:rPr>
                <w:color w:val="000000"/>
                <w:sz w:val="18"/>
                <w:szCs w:val="18"/>
              </w:rPr>
            </w:pPr>
          </w:p>
        </w:tc>
        <w:tc>
          <w:tcPr>
            <w:tcW w:w="438" w:type="dxa"/>
            <w:shd w:val="clear" w:color="auto" w:fill="auto"/>
          </w:tcPr>
          <w:p w14:paraId="6E87809B" w14:textId="77777777" w:rsidR="005F723F" w:rsidRPr="00D74BAF" w:rsidRDefault="005F723F" w:rsidP="00023E6A">
            <w:pPr>
              <w:jc w:val="center"/>
              <w:rPr>
                <w:color w:val="000000"/>
                <w:sz w:val="18"/>
                <w:szCs w:val="18"/>
              </w:rPr>
            </w:pPr>
          </w:p>
        </w:tc>
        <w:tc>
          <w:tcPr>
            <w:tcW w:w="438" w:type="dxa"/>
            <w:shd w:val="clear" w:color="auto" w:fill="auto"/>
          </w:tcPr>
          <w:p w14:paraId="5F5D9ABD" w14:textId="77777777" w:rsidR="005F723F" w:rsidRPr="00D74BAF" w:rsidRDefault="005F723F" w:rsidP="00023E6A">
            <w:pPr>
              <w:jc w:val="center"/>
              <w:rPr>
                <w:color w:val="000000"/>
                <w:sz w:val="18"/>
                <w:szCs w:val="18"/>
              </w:rPr>
            </w:pPr>
          </w:p>
        </w:tc>
        <w:tc>
          <w:tcPr>
            <w:tcW w:w="438" w:type="dxa"/>
            <w:shd w:val="clear" w:color="auto" w:fill="auto"/>
          </w:tcPr>
          <w:p w14:paraId="25063C2C" w14:textId="77777777" w:rsidR="005F723F" w:rsidRPr="00D74BAF" w:rsidRDefault="005F723F" w:rsidP="00023E6A">
            <w:pPr>
              <w:jc w:val="center"/>
              <w:rPr>
                <w:color w:val="000000"/>
                <w:sz w:val="18"/>
                <w:szCs w:val="18"/>
              </w:rPr>
            </w:pPr>
          </w:p>
        </w:tc>
        <w:tc>
          <w:tcPr>
            <w:tcW w:w="438" w:type="dxa"/>
            <w:shd w:val="clear" w:color="auto" w:fill="auto"/>
          </w:tcPr>
          <w:p w14:paraId="7B3F32F5"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4292CC14" w14:textId="77777777" w:rsidR="005F723F" w:rsidRPr="00D74BAF" w:rsidRDefault="005F723F" w:rsidP="00023E6A">
            <w:pPr>
              <w:jc w:val="center"/>
              <w:rPr>
                <w:color w:val="000000"/>
                <w:sz w:val="18"/>
                <w:szCs w:val="18"/>
              </w:rPr>
            </w:pPr>
          </w:p>
        </w:tc>
        <w:tc>
          <w:tcPr>
            <w:tcW w:w="438" w:type="dxa"/>
          </w:tcPr>
          <w:p w14:paraId="14ABE479" w14:textId="77777777" w:rsidR="005F723F" w:rsidRPr="00D74BAF" w:rsidRDefault="005F723F" w:rsidP="00023E6A">
            <w:pPr>
              <w:jc w:val="center"/>
              <w:rPr>
                <w:color w:val="000000"/>
                <w:sz w:val="18"/>
                <w:szCs w:val="18"/>
              </w:rPr>
            </w:pPr>
          </w:p>
        </w:tc>
        <w:tc>
          <w:tcPr>
            <w:tcW w:w="438" w:type="dxa"/>
            <w:shd w:val="clear" w:color="auto" w:fill="auto"/>
          </w:tcPr>
          <w:p w14:paraId="2168BB31" w14:textId="77777777" w:rsidR="005F723F" w:rsidRPr="00D74BAF" w:rsidRDefault="005F723F" w:rsidP="00023E6A">
            <w:pPr>
              <w:jc w:val="center"/>
              <w:rPr>
                <w:color w:val="000000"/>
                <w:sz w:val="18"/>
                <w:szCs w:val="18"/>
              </w:rPr>
            </w:pPr>
          </w:p>
        </w:tc>
        <w:tc>
          <w:tcPr>
            <w:tcW w:w="437" w:type="dxa"/>
          </w:tcPr>
          <w:p w14:paraId="49E21A58" w14:textId="77777777" w:rsidR="005F723F" w:rsidRPr="00D74BAF" w:rsidRDefault="005F723F" w:rsidP="00023E6A">
            <w:pPr>
              <w:jc w:val="center"/>
              <w:rPr>
                <w:color w:val="000000"/>
                <w:sz w:val="18"/>
                <w:szCs w:val="18"/>
              </w:rPr>
            </w:pPr>
          </w:p>
        </w:tc>
        <w:tc>
          <w:tcPr>
            <w:tcW w:w="438" w:type="dxa"/>
          </w:tcPr>
          <w:p w14:paraId="0219901E" w14:textId="77777777" w:rsidR="005F723F" w:rsidRPr="00D74BAF" w:rsidRDefault="005F723F" w:rsidP="00023E6A">
            <w:pPr>
              <w:jc w:val="center"/>
              <w:rPr>
                <w:color w:val="000000"/>
                <w:sz w:val="18"/>
                <w:szCs w:val="18"/>
              </w:rPr>
            </w:pPr>
          </w:p>
        </w:tc>
        <w:tc>
          <w:tcPr>
            <w:tcW w:w="438" w:type="dxa"/>
          </w:tcPr>
          <w:p w14:paraId="29BA82D3" w14:textId="77777777" w:rsidR="005F723F" w:rsidRPr="00D74BAF" w:rsidRDefault="005F723F" w:rsidP="00023E6A">
            <w:pPr>
              <w:jc w:val="center"/>
              <w:rPr>
                <w:color w:val="000000"/>
                <w:sz w:val="18"/>
                <w:szCs w:val="18"/>
              </w:rPr>
            </w:pPr>
          </w:p>
        </w:tc>
        <w:tc>
          <w:tcPr>
            <w:tcW w:w="438" w:type="dxa"/>
          </w:tcPr>
          <w:p w14:paraId="7339ADC5" w14:textId="77777777" w:rsidR="005F723F" w:rsidRPr="00D74BAF" w:rsidRDefault="005F723F" w:rsidP="00023E6A">
            <w:pPr>
              <w:jc w:val="center"/>
              <w:rPr>
                <w:color w:val="000000"/>
                <w:sz w:val="18"/>
                <w:szCs w:val="18"/>
              </w:rPr>
            </w:pPr>
          </w:p>
        </w:tc>
        <w:tc>
          <w:tcPr>
            <w:tcW w:w="438" w:type="dxa"/>
          </w:tcPr>
          <w:p w14:paraId="06CC5C9A" w14:textId="77777777" w:rsidR="005F723F" w:rsidRPr="00D74BAF" w:rsidRDefault="005F723F" w:rsidP="00023E6A">
            <w:pPr>
              <w:jc w:val="center"/>
              <w:rPr>
                <w:color w:val="000000"/>
                <w:sz w:val="18"/>
                <w:szCs w:val="18"/>
              </w:rPr>
            </w:pPr>
          </w:p>
        </w:tc>
        <w:tc>
          <w:tcPr>
            <w:tcW w:w="438" w:type="dxa"/>
            <w:shd w:val="clear" w:color="auto" w:fill="auto"/>
          </w:tcPr>
          <w:p w14:paraId="69092123" w14:textId="77777777" w:rsidR="005F723F" w:rsidRPr="00D74BAF" w:rsidRDefault="005F723F" w:rsidP="00023E6A">
            <w:pPr>
              <w:jc w:val="center"/>
              <w:rPr>
                <w:color w:val="000000"/>
                <w:sz w:val="18"/>
                <w:szCs w:val="18"/>
              </w:rPr>
            </w:pPr>
          </w:p>
        </w:tc>
        <w:tc>
          <w:tcPr>
            <w:tcW w:w="438" w:type="dxa"/>
            <w:shd w:val="clear" w:color="auto" w:fill="auto"/>
          </w:tcPr>
          <w:p w14:paraId="1E492777" w14:textId="77777777" w:rsidR="005F723F" w:rsidRPr="00D74BAF" w:rsidRDefault="005F723F" w:rsidP="00023E6A">
            <w:pPr>
              <w:jc w:val="center"/>
              <w:rPr>
                <w:color w:val="000000"/>
                <w:sz w:val="18"/>
                <w:szCs w:val="18"/>
              </w:rPr>
            </w:pPr>
          </w:p>
        </w:tc>
        <w:tc>
          <w:tcPr>
            <w:tcW w:w="438" w:type="dxa"/>
          </w:tcPr>
          <w:p w14:paraId="777BBB59" w14:textId="77777777" w:rsidR="005F723F" w:rsidRPr="00D74BAF" w:rsidRDefault="005F723F" w:rsidP="00023E6A">
            <w:pPr>
              <w:jc w:val="center"/>
              <w:rPr>
                <w:color w:val="000000"/>
                <w:sz w:val="18"/>
                <w:szCs w:val="18"/>
              </w:rPr>
            </w:pPr>
          </w:p>
        </w:tc>
        <w:tc>
          <w:tcPr>
            <w:tcW w:w="438" w:type="dxa"/>
            <w:shd w:val="clear" w:color="auto" w:fill="auto"/>
          </w:tcPr>
          <w:p w14:paraId="60CF2B3C" w14:textId="77777777" w:rsidR="005F723F" w:rsidRPr="00D74BAF" w:rsidRDefault="005F723F" w:rsidP="00023E6A">
            <w:pPr>
              <w:jc w:val="center"/>
              <w:rPr>
                <w:color w:val="000000"/>
                <w:sz w:val="18"/>
                <w:szCs w:val="18"/>
              </w:rPr>
            </w:pPr>
          </w:p>
        </w:tc>
        <w:tc>
          <w:tcPr>
            <w:tcW w:w="438" w:type="dxa"/>
          </w:tcPr>
          <w:p w14:paraId="06BA77D7" w14:textId="77777777" w:rsidR="005F723F" w:rsidRPr="00D74BAF" w:rsidRDefault="005F723F" w:rsidP="00023E6A">
            <w:pPr>
              <w:jc w:val="center"/>
              <w:rPr>
                <w:color w:val="000000"/>
                <w:sz w:val="18"/>
                <w:szCs w:val="18"/>
              </w:rPr>
            </w:pPr>
          </w:p>
        </w:tc>
        <w:tc>
          <w:tcPr>
            <w:tcW w:w="438" w:type="dxa"/>
          </w:tcPr>
          <w:p w14:paraId="3A941AD1" w14:textId="77777777" w:rsidR="005F723F" w:rsidRPr="00D74BAF" w:rsidRDefault="005F723F" w:rsidP="00023E6A">
            <w:pPr>
              <w:jc w:val="center"/>
              <w:rPr>
                <w:color w:val="000000"/>
                <w:sz w:val="18"/>
                <w:szCs w:val="18"/>
              </w:rPr>
            </w:pPr>
          </w:p>
        </w:tc>
        <w:tc>
          <w:tcPr>
            <w:tcW w:w="438" w:type="dxa"/>
          </w:tcPr>
          <w:p w14:paraId="5ED5A81A"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59EE807"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C3834AC" w14:textId="77777777" w:rsidR="005F723F" w:rsidRPr="00D74BAF" w:rsidRDefault="005F723F" w:rsidP="00023E6A">
            <w:pPr>
              <w:jc w:val="center"/>
              <w:rPr>
                <w:color w:val="000000"/>
                <w:sz w:val="18"/>
                <w:szCs w:val="18"/>
              </w:rPr>
            </w:pPr>
          </w:p>
        </w:tc>
      </w:tr>
      <w:tr w:rsidR="005F723F" w:rsidRPr="00D74BAF" w14:paraId="462B391C" w14:textId="77777777" w:rsidTr="005F723F">
        <w:trPr>
          <w:trHeight w:val="288"/>
        </w:trPr>
        <w:tc>
          <w:tcPr>
            <w:tcW w:w="963" w:type="dxa"/>
            <w:shd w:val="clear" w:color="auto" w:fill="F2F2F2" w:themeFill="background1" w:themeFillShade="F2"/>
          </w:tcPr>
          <w:p w14:paraId="0C6810CA" w14:textId="77777777" w:rsidR="005F723F" w:rsidRPr="00D74BAF" w:rsidRDefault="005F723F" w:rsidP="00023E6A">
            <w:pPr>
              <w:rPr>
                <w:color w:val="000000"/>
                <w:sz w:val="18"/>
                <w:szCs w:val="18"/>
              </w:rPr>
            </w:pPr>
            <w:r w:rsidRPr="00D74BAF">
              <w:rPr>
                <w:color w:val="000000"/>
                <w:sz w:val="18"/>
                <w:szCs w:val="18"/>
              </w:rPr>
              <w:t>Monthly</w:t>
            </w:r>
          </w:p>
        </w:tc>
        <w:tc>
          <w:tcPr>
            <w:tcW w:w="437" w:type="dxa"/>
            <w:shd w:val="clear" w:color="auto" w:fill="FFF2CC" w:themeFill="accent4" w:themeFillTint="33"/>
          </w:tcPr>
          <w:p w14:paraId="0F58C44B"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5B6F197B" w14:textId="77777777" w:rsidR="005F723F" w:rsidRPr="00D74BAF" w:rsidRDefault="005F723F" w:rsidP="00023E6A">
            <w:pPr>
              <w:jc w:val="center"/>
              <w:rPr>
                <w:color w:val="000000"/>
                <w:sz w:val="18"/>
                <w:szCs w:val="18"/>
              </w:rPr>
            </w:pPr>
          </w:p>
        </w:tc>
        <w:tc>
          <w:tcPr>
            <w:tcW w:w="438" w:type="dxa"/>
            <w:shd w:val="clear" w:color="auto" w:fill="auto"/>
          </w:tcPr>
          <w:p w14:paraId="50317247" w14:textId="77777777" w:rsidR="005F723F" w:rsidRPr="00D74BAF" w:rsidRDefault="005F723F" w:rsidP="00023E6A">
            <w:pPr>
              <w:jc w:val="center"/>
              <w:rPr>
                <w:color w:val="000000"/>
                <w:sz w:val="18"/>
                <w:szCs w:val="18"/>
              </w:rPr>
            </w:pPr>
          </w:p>
        </w:tc>
        <w:tc>
          <w:tcPr>
            <w:tcW w:w="438" w:type="dxa"/>
            <w:shd w:val="clear" w:color="auto" w:fill="auto"/>
          </w:tcPr>
          <w:p w14:paraId="13F9EB88"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75CD7CCC" w14:textId="77777777" w:rsidR="005F723F" w:rsidRPr="00D74BAF" w:rsidRDefault="005F723F" w:rsidP="00023E6A">
            <w:pPr>
              <w:jc w:val="center"/>
              <w:rPr>
                <w:color w:val="000000"/>
                <w:sz w:val="18"/>
                <w:szCs w:val="18"/>
              </w:rPr>
            </w:pPr>
          </w:p>
        </w:tc>
        <w:tc>
          <w:tcPr>
            <w:tcW w:w="438" w:type="dxa"/>
            <w:shd w:val="clear" w:color="auto" w:fill="auto"/>
          </w:tcPr>
          <w:p w14:paraId="67398762" w14:textId="77777777" w:rsidR="005F723F" w:rsidRPr="00D74BAF" w:rsidRDefault="005F723F" w:rsidP="00023E6A">
            <w:pPr>
              <w:jc w:val="center"/>
              <w:rPr>
                <w:color w:val="000000"/>
                <w:sz w:val="18"/>
                <w:szCs w:val="18"/>
              </w:rPr>
            </w:pPr>
          </w:p>
        </w:tc>
        <w:tc>
          <w:tcPr>
            <w:tcW w:w="438" w:type="dxa"/>
            <w:shd w:val="clear" w:color="auto" w:fill="auto"/>
          </w:tcPr>
          <w:p w14:paraId="250B9C63" w14:textId="77777777" w:rsidR="005F723F" w:rsidRPr="00D74BAF" w:rsidRDefault="005F723F" w:rsidP="00023E6A">
            <w:pPr>
              <w:jc w:val="center"/>
              <w:rPr>
                <w:color w:val="000000"/>
                <w:sz w:val="18"/>
                <w:szCs w:val="18"/>
              </w:rPr>
            </w:pPr>
          </w:p>
        </w:tc>
        <w:tc>
          <w:tcPr>
            <w:tcW w:w="438" w:type="dxa"/>
            <w:shd w:val="clear" w:color="auto" w:fill="auto"/>
          </w:tcPr>
          <w:p w14:paraId="497B3704" w14:textId="77777777" w:rsidR="005F723F" w:rsidRPr="00D74BAF" w:rsidRDefault="005F723F" w:rsidP="00023E6A">
            <w:pPr>
              <w:jc w:val="center"/>
              <w:rPr>
                <w:color w:val="000000"/>
                <w:sz w:val="18"/>
                <w:szCs w:val="18"/>
              </w:rPr>
            </w:pPr>
          </w:p>
        </w:tc>
        <w:tc>
          <w:tcPr>
            <w:tcW w:w="438" w:type="dxa"/>
            <w:shd w:val="clear" w:color="auto" w:fill="auto"/>
          </w:tcPr>
          <w:p w14:paraId="16FA5F02" w14:textId="77777777" w:rsidR="005F723F" w:rsidRPr="00D74BAF" w:rsidRDefault="005F723F" w:rsidP="00023E6A">
            <w:pPr>
              <w:jc w:val="center"/>
              <w:rPr>
                <w:color w:val="000000"/>
                <w:sz w:val="18"/>
                <w:szCs w:val="18"/>
              </w:rPr>
            </w:pPr>
          </w:p>
        </w:tc>
        <w:tc>
          <w:tcPr>
            <w:tcW w:w="438" w:type="dxa"/>
          </w:tcPr>
          <w:p w14:paraId="1E1B9F4E" w14:textId="77777777" w:rsidR="005F723F" w:rsidRPr="00D74BAF" w:rsidRDefault="005F723F" w:rsidP="00023E6A">
            <w:pPr>
              <w:jc w:val="center"/>
              <w:rPr>
                <w:color w:val="000000"/>
                <w:sz w:val="18"/>
                <w:szCs w:val="18"/>
              </w:rPr>
            </w:pPr>
          </w:p>
        </w:tc>
        <w:tc>
          <w:tcPr>
            <w:tcW w:w="438" w:type="dxa"/>
          </w:tcPr>
          <w:p w14:paraId="24BB231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A3D11B4" w14:textId="77777777" w:rsidR="005F723F" w:rsidRPr="00D74BAF" w:rsidRDefault="005F723F" w:rsidP="00023E6A">
            <w:pPr>
              <w:jc w:val="center"/>
              <w:rPr>
                <w:color w:val="000000"/>
                <w:sz w:val="18"/>
                <w:szCs w:val="18"/>
              </w:rPr>
            </w:pPr>
          </w:p>
        </w:tc>
        <w:tc>
          <w:tcPr>
            <w:tcW w:w="438" w:type="dxa"/>
          </w:tcPr>
          <w:p w14:paraId="53DCE7A7" w14:textId="77777777" w:rsidR="005F723F" w:rsidRPr="00D74BAF" w:rsidRDefault="005F723F" w:rsidP="00023E6A">
            <w:pPr>
              <w:jc w:val="center"/>
              <w:rPr>
                <w:color w:val="000000"/>
                <w:sz w:val="18"/>
                <w:szCs w:val="18"/>
              </w:rPr>
            </w:pPr>
          </w:p>
        </w:tc>
        <w:tc>
          <w:tcPr>
            <w:tcW w:w="438" w:type="dxa"/>
            <w:shd w:val="clear" w:color="auto" w:fill="auto"/>
          </w:tcPr>
          <w:p w14:paraId="5CAFD386" w14:textId="77777777" w:rsidR="005F723F" w:rsidRPr="00D74BAF" w:rsidRDefault="005F723F" w:rsidP="00023E6A">
            <w:pPr>
              <w:jc w:val="center"/>
              <w:rPr>
                <w:color w:val="000000"/>
                <w:sz w:val="18"/>
                <w:szCs w:val="18"/>
              </w:rPr>
            </w:pPr>
          </w:p>
        </w:tc>
        <w:tc>
          <w:tcPr>
            <w:tcW w:w="437" w:type="dxa"/>
          </w:tcPr>
          <w:p w14:paraId="60529E0F"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C86923E"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1A54AD6" w14:textId="77777777" w:rsidR="005F723F" w:rsidRPr="00D74BAF" w:rsidRDefault="005F723F" w:rsidP="00023E6A">
            <w:pPr>
              <w:jc w:val="center"/>
              <w:rPr>
                <w:color w:val="000000"/>
                <w:sz w:val="18"/>
                <w:szCs w:val="18"/>
              </w:rPr>
            </w:pPr>
          </w:p>
        </w:tc>
        <w:tc>
          <w:tcPr>
            <w:tcW w:w="438" w:type="dxa"/>
          </w:tcPr>
          <w:p w14:paraId="2D34C651" w14:textId="77777777" w:rsidR="005F723F" w:rsidRPr="00D74BAF" w:rsidRDefault="005F723F" w:rsidP="00023E6A">
            <w:pPr>
              <w:jc w:val="center"/>
              <w:rPr>
                <w:color w:val="000000"/>
                <w:sz w:val="18"/>
                <w:szCs w:val="18"/>
              </w:rPr>
            </w:pPr>
          </w:p>
        </w:tc>
        <w:tc>
          <w:tcPr>
            <w:tcW w:w="438" w:type="dxa"/>
          </w:tcPr>
          <w:p w14:paraId="5CA8CB58" w14:textId="77777777" w:rsidR="005F723F" w:rsidRPr="00D74BAF" w:rsidRDefault="005F723F" w:rsidP="00023E6A">
            <w:pPr>
              <w:jc w:val="center"/>
              <w:rPr>
                <w:color w:val="000000"/>
                <w:sz w:val="18"/>
                <w:szCs w:val="18"/>
              </w:rPr>
            </w:pPr>
          </w:p>
        </w:tc>
        <w:tc>
          <w:tcPr>
            <w:tcW w:w="438" w:type="dxa"/>
            <w:shd w:val="clear" w:color="auto" w:fill="auto"/>
          </w:tcPr>
          <w:p w14:paraId="528DD878" w14:textId="77777777" w:rsidR="005F723F" w:rsidRPr="00D74BAF" w:rsidRDefault="005F723F" w:rsidP="00023E6A">
            <w:pPr>
              <w:jc w:val="center"/>
              <w:rPr>
                <w:color w:val="000000"/>
                <w:sz w:val="18"/>
                <w:szCs w:val="18"/>
              </w:rPr>
            </w:pPr>
          </w:p>
        </w:tc>
        <w:tc>
          <w:tcPr>
            <w:tcW w:w="438" w:type="dxa"/>
            <w:shd w:val="clear" w:color="auto" w:fill="auto"/>
          </w:tcPr>
          <w:p w14:paraId="26B643D8" w14:textId="77777777" w:rsidR="005F723F" w:rsidRPr="00D74BAF" w:rsidRDefault="005F723F" w:rsidP="00023E6A">
            <w:pPr>
              <w:jc w:val="center"/>
              <w:rPr>
                <w:color w:val="000000"/>
                <w:sz w:val="18"/>
                <w:szCs w:val="18"/>
              </w:rPr>
            </w:pPr>
          </w:p>
        </w:tc>
        <w:tc>
          <w:tcPr>
            <w:tcW w:w="438" w:type="dxa"/>
          </w:tcPr>
          <w:p w14:paraId="39557D8D" w14:textId="77777777" w:rsidR="005F723F" w:rsidRPr="00D74BAF" w:rsidRDefault="005F723F" w:rsidP="00023E6A">
            <w:pPr>
              <w:jc w:val="center"/>
              <w:rPr>
                <w:color w:val="000000"/>
                <w:sz w:val="18"/>
                <w:szCs w:val="18"/>
              </w:rPr>
            </w:pPr>
          </w:p>
        </w:tc>
        <w:tc>
          <w:tcPr>
            <w:tcW w:w="438" w:type="dxa"/>
            <w:shd w:val="clear" w:color="auto" w:fill="auto"/>
          </w:tcPr>
          <w:p w14:paraId="1FBE5A06" w14:textId="77777777" w:rsidR="005F723F" w:rsidRPr="00D74BAF" w:rsidRDefault="005F723F" w:rsidP="00023E6A">
            <w:pPr>
              <w:jc w:val="center"/>
              <w:rPr>
                <w:color w:val="000000"/>
                <w:sz w:val="18"/>
                <w:szCs w:val="18"/>
              </w:rPr>
            </w:pPr>
          </w:p>
        </w:tc>
        <w:tc>
          <w:tcPr>
            <w:tcW w:w="438" w:type="dxa"/>
          </w:tcPr>
          <w:p w14:paraId="64905CD0" w14:textId="77777777" w:rsidR="005F723F" w:rsidRPr="00D74BAF" w:rsidRDefault="005F723F" w:rsidP="00023E6A">
            <w:pPr>
              <w:jc w:val="center"/>
              <w:rPr>
                <w:color w:val="000000"/>
                <w:sz w:val="18"/>
                <w:szCs w:val="18"/>
              </w:rPr>
            </w:pPr>
          </w:p>
        </w:tc>
        <w:tc>
          <w:tcPr>
            <w:tcW w:w="438" w:type="dxa"/>
          </w:tcPr>
          <w:p w14:paraId="11458017"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24FB4BE"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6D5B451"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3F73525B" w14:textId="77777777" w:rsidR="005F723F" w:rsidRPr="00D74BAF" w:rsidRDefault="005F723F" w:rsidP="00023E6A">
            <w:pPr>
              <w:jc w:val="center"/>
              <w:rPr>
                <w:color w:val="000000"/>
                <w:sz w:val="18"/>
                <w:szCs w:val="18"/>
              </w:rPr>
            </w:pPr>
          </w:p>
        </w:tc>
      </w:tr>
      <w:tr w:rsidR="005F723F" w:rsidRPr="00D74BAF" w14:paraId="639702E7" w14:textId="77777777" w:rsidTr="005F723F">
        <w:trPr>
          <w:trHeight w:val="288"/>
        </w:trPr>
        <w:tc>
          <w:tcPr>
            <w:tcW w:w="963" w:type="dxa"/>
            <w:shd w:val="clear" w:color="auto" w:fill="F2F2F2" w:themeFill="background1" w:themeFillShade="F2"/>
          </w:tcPr>
          <w:p w14:paraId="033ACF07" w14:textId="77777777" w:rsidR="005F723F" w:rsidRPr="00D74BAF" w:rsidRDefault="005F723F" w:rsidP="00023E6A">
            <w:pPr>
              <w:rPr>
                <w:color w:val="000000"/>
                <w:sz w:val="18"/>
                <w:szCs w:val="18"/>
              </w:rPr>
            </w:pPr>
            <w:r w:rsidRPr="00D74BAF">
              <w:rPr>
                <w:color w:val="000000"/>
                <w:sz w:val="18"/>
                <w:szCs w:val="18"/>
              </w:rPr>
              <w:t>Every 2-3 months</w:t>
            </w:r>
          </w:p>
        </w:tc>
        <w:tc>
          <w:tcPr>
            <w:tcW w:w="437" w:type="dxa"/>
            <w:shd w:val="clear" w:color="auto" w:fill="auto"/>
          </w:tcPr>
          <w:p w14:paraId="0224E995" w14:textId="77777777" w:rsidR="005F723F" w:rsidRPr="00D74BAF" w:rsidRDefault="005F723F" w:rsidP="00023E6A">
            <w:pPr>
              <w:jc w:val="center"/>
              <w:rPr>
                <w:color w:val="000000"/>
                <w:sz w:val="18"/>
                <w:szCs w:val="18"/>
              </w:rPr>
            </w:pPr>
          </w:p>
        </w:tc>
        <w:tc>
          <w:tcPr>
            <w:tcW w:w="438" w:type="dxa"/>
            <w:shd w:val="clear" w:color="auto" w:fill="auto"/>
          </w:tcPr>
          <w:p w14:paraId="5D21A8C9" w14:textId="77777777" w:rsidR="005F723F" w:rsidRPr="00D74BAF" w:rsidRDefault="005F723F" w:rsidP="00023E6A">
            <w:pPr>
              <w:jc w:val="center"/>
              <w:rPr>
                <w:color w:val="000000"/>
                <w:sz w:val="18"/>
                <w:szCs w:val="18"/>
              </w:rPr>
            </w:pPr>
          </w:p>
        </w:tc>
        <w:tc>
          <w:tcPr>
            <w:tcW w:w="438" w:type="dxa"/>
            <w:shd w:val="clear" w:color="auto" w:fill="auto"/>
          </w:tcPr>
          <w:p w14:paraId="6F550592" w14:textId="77777777" w:rsidR="005F723F" w:rsidRPr="00D74BAF" w:rsidRDefault="005F723F" w:rsidP="00023E6A">
            <w:pPr>
              <w:jc w:val="center"/>
              <w:rPr>
                <w:color w:val="000000"/>
                <w:sz w:val="18"/>
                <w:szCs w:val="18"/>
              </w:rPr>
            </w:pPr>
          </w:p>
        </w:tc>
        <w:tc>
          <w:tcPr>
            <w:tcW w:w="438" w:type="dxa"/>
            <w:shd w:val="clear" w:color="auto" w:fill="auto"/>
          </w:tcPr>
          <w:p w14:paraId="2BC3B37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0DC7C434" w14:textId="77777777" w:rsidR="005F723F" w:rsidRPr="00D74BAF" w:rsidRDefault="005F723F" w:rsidP="00023E6A">
            <w:pPr>
              <w:jc w:val="center"/>
              <w:rPr>
                <w:color w:val="000000"/>
                <w:sz w:val="18"/>
                <w:szCs w:val="18"/>
              </w:rPr>
            </w:pPr>
          </w:p>
        </w:tc>
        <w:tc>
          <w:tcPr>
            <w:tcW w:w="438" w:type="dxa"/>
            <w:shd w:val="clear" w:color="auto" w:fill="auto"/>
          </w:tcPr>
          <w:p w14:paraId="43BEC3AD" w14:textId="77777777" w:rsidR="005F723F" w:rsidRPr="00D74BAF" w:rsidRDefault="005F723F" w:rsidP="00023E6A">
            <w:pPr>
              <w:jc w:val="center"/>
              <w:rPr>
                <w:color w:val="000000"/>
                <w:sz w:val="18"/>
                <w:szCs w:val="18"/>
              </w:rPr>
            </w:pPr>
          </w:p>
        </w:tc>
        <w:tc>
          <w:tcPr>
            <w:tcW w:w="438" w:type="dxa"/>
            <w:shd w:val="clear" w:color="auto" w:fill="auto"/>
          </w:tcPr>
          <w:p w14:paraId="086593F3" w14:textId="77777777" w:rsidR="005F723F" w:rsidRPr="00D74BAF" w:rsidRDefault="005F723F" w:rsidP="00023E6A">
            <w:pPr>
              <w:jc w:val="center"/>
              <w:rPr>
                <w:color w:val="000000"/>
                <w:sz w:val="18"/>
                <w:szCs w:val="18"/>
              </w:rPr>
            </w:pPr>
          </w:p>
        </w:tc>
        <w:tc>
          <w:tcPr>
            <w:tcW w:w="438" w:type="dxa"/>
            <w:shd w:val="clear" w:color="auto" w:fill="auto"/>
          </w:tcPr>
          <w:p w14:paraId="3BE98B6C" w14:textId="77777777" w:rsidR="005F723F" w:rsidRPr="00D74BAF" w:rsidRDefault="005F723F" w:rsidP="00023E6A">
            <w:pPr>
              <w:jc w:val="center"/>
              <w:rPr>
                <w:color w:val="000000"/>
                <w:sz w:val="18"/>
                <w:szCs w:val="18"/>
              </w:rPr>
            </w:pPr>
          </w:p>
        </w:tc>
        <w:tc>
          <w:tcPr>
            <w:tcW w:w="438" w:type="dxa"/>
            <w:shd w:val="clear" w:color="auto" w:fill="auto"/>
          </w:tcPr>
          <w:p w14:paraId="09968647" w14:textId="77777777" w:rsidR="005F723F" w:rsidRPr="00D74BAF" w:rsidRDefault="005F723F" w:rsidP="00023E6A">
            <w:pPr>
              <w:jc w:val="center"/>
              <w:rPr>
                <w:color w:val="000000"/>
                <w:sz w:val="18"/>
                <w:szCs w:val="18"/>
              </w:rPr>
            </w:pPr>
          </w:p>
        </w:tc>
        <w:tc>
          <w:tcPr>
            <w:tcW w:w="438" w:type="dxa"/>
            <w:shd w:val="clear" w:color="auto" w:fill="auto"/>
          </w:tcPr>
          <w:p w14:paraId="6EAA15AD" w14:textId="77777777" w:rsidR="005F723F" w:rsidRPr="00D74BAF" w:rsidRDefault="005F723F" w:rsidP="00023E6A">
            <w:pPr>
              <w:jc w:val="center"/>
              <w:rPr>
                <w:color w:val="000000"/>
                <w:sz w:val="18"/>
                <w:szCs w:val="18"/>
              </w:rPr>
            </w:pPr>
          </w:p>
        </w:tc>
        <w:tc>
          <w:tcPr>
            <w:tcW w:w="438" w:type="dxa"/>
            <w:shd w:val="clear" w:color="auto" w:fill="auto"/>
          </w:tcPr>
          <w:p w14:paraId="0E0E7D6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CEE372E" w14:textId="77777777" w:rsidR="005F723F" w:rsidRPr="00D74BAF" w:rsidRDefault="005F723F" w:rsidP="00023E6A">
            <w:pPr>
              <w:jc w:val="center"/>
              <w:rPr>
                <w:color w:val="000000"/>
                <w:sz w:val="18"/>
                <w:szCs w:val="18"/>
              </w:rPr>
            </w:pPr>
          </w:p>
        </w:tc>
        <w:tc>
          <w:tcPr>
            <w:tcW w:w="438" w:type="dxa"/>
          </w:tcPr>
          <w:p w14:paraId="39C7BA3A" w14:textId="77777777" w:rsidR="005F723F" w:rsidRPr="00D74BAF" w:rsidRDefault="005F723F" w:rsidP="00023E6A">
            <w:pPr>
              <w:jc w:val="center"/>
              <w:rPr>
                <w:color w:val="000000"/>
                <w:sz w:val="18"/>
                <w:szCs w:val="18"/>
              </w:rPr>
            </w:pPr>
          </w:p>
        </w:tc>
        <w:tc>
          <w:tcPr>
            <w:tcW w:w="438" w:type="dxa"/>
            <w:shd w:val="clear" w:color="auto" w:fill="auto"/>
          </w:tcPr>
          <w:p w14:paraId="3E4006BB" w14:textId="77777777" w:rsidR="005F723F" w:rsidRPr="00D74BAF" w:rsidRDefault="005F723F" w:rsidP="00023E6A">
            <w:pPr>
              <w:jc w:val="center"/>
              <w:rPr>
                <w:color w:val="000000"/>
                <w:sz w:val="18"/>
                <w:szCs w:val="18"/>
              </w:rPr>
            </w:pPr>
          </w:p>
        </w:tc>
        <w:tc>
          <w:tcPr>
            <w:tcW w:w="437" w:type="dxa"/>
          </w:tcPr>
          <w:p w14:paraId="394F0E99"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8EFD52E" w14:textId="77777777" w:rsidR="005F723F" w:rsidRPr="00D74BAF" w:rsidRDefault="005F723F" w:rsidP="00023E6A">
            <w:pPr>
              <w:jc w:val="center"/>
              <w:rPr>
                <w:color w:val="000000"/>
                <w:sz w:val="18"/>
                <w:szCs w:val="18"/>
              </w:rPr>
            </w:pPr>
          </w:p>
        </w:tc>
        <w:tc>
          <w:tcPr>
            <w:tcW w:w="438" w:type="dxa"/>
          </w:tcPr>
          <w:p w14:paraId="13D21823" w14:textId="77777777" w:rsidR="005F723F" w:rsidRPr="00D74BAF" w:rsidRDefault="005F723F" w:rsidP="00023E6A">
            <w:pPr>
              <w:jc w:val="center"/>
              <w:rPr>
                <w:color w:val="000000"/>
                <w:sz w:val="18"/>
                <w:szCs w:val="18"/>
              </w:rPr>
            </w:pPr>
          </w:p>
        </w:tc>
        <w:tc>
          <w:tcPr>
            <w:tcW w:w="438" w:type="dxa"/>
          </w:tcPr>
          <w:p w14:paraId="7DF4A2B2" w14:textId="77777777" w:rsidR="005F723F" w:rsidRPr="00D74BAF" w:rsidRDefault="005F723F" w:rsidP="00023E6A">
            <w:pPr>
              <w:jc w:val="center"/>
              <w:rPr>
                <w:color w:val="000000"/>
                <w:sz w:val="18"/>
                <w:szCs w:val="18"/>
              </w:rPr>
            </w:pPr>
          </w:p>
        </w:tc>
        <w:tc>
          <w:tcPr>
            <w:tcW w:w="438" w:type="dxa"/>
          </w:tcPr>
          <w:p w14:paraId="2D127868" w14:textId="77777777" w:rsidR="005F723F" w:rsidRPr="00D74BAF" w:rsidRDefault="005F723F" w:rsidP="00023E6A">
            <w:pPr>
              <w:jc w:val="center"/>
              <w:rPr>
                <w:color w:val="000000"/>
                <w:sz w:val="18"/>
                <w:szCs w:val="18"/>
              </w:rPr>
            </w:pPr>
          </w:p>
        </w:tc>
        <w:tc>
          <w:tcPr>
            <w:tcW w:w="438" w:type="dxa"/>
            <w:shd w:val="clear" w:color="auto" w:fill="auto"/>
          </w:tcPr>
          <w:p w14:paraId="38A1FD6E" w14:textId="77777777" w:rsidR="005F723F" w:rsidRPr="00D74BAF" w:rsidRDefault="005F723F" w:rsidP="00023E6A">
            <w:pPr>
              <w:jc w:val="center"/>
              <w:rPr>
                <w:color w:val="000000"/>
                <w:sz w:val="18"/>
                <w:szCs w:val="18"/>
              </w:rPr>
            </w:pPr>
          </w:p>
        </w:tc>
        <w:tc>
          <w:tcPr>
            <w:tcW w:w="438" w:type="dxa"/>
            <w:shd w:val="clear" w:color="auto" w:fill="auto"/>
          </w:tcPr>
          <w:p w14:paraId="39844206" w14:textId="77777777" w:rsidR="005F723F" w:rsidRPr="00D74BAF" w:rsidRDefault="005F723F" w:rsidP="00023E6A">
            <w:pPr>
              <w:jc w:val="center"/>
              <w:rPr>
                <w:color w:val="000000"/>
                <w:sz w:val="18"/>
                <w:szCs w:val="18"/>
              </w:rPr>
            </w:pPr>
          </w:p>
        </w:tc>
        <w:tc>
          <w:tcPr>
            <w:tcW w:w="438" w:type="dxa"/>
          </w:tcPr>
          <w:p w14:paraId="21E5AA96" w14:textId="77777777" w:rsidR="005F723F" w:rsidRPr="00D74BAF" w:rsidRDefault="005F723F" w:rsidP="00023E6A">
            <w:pPr>
              <w:jc w:val="center"/>
              <w:rPr>
                <w:color w:val="000000"/>
                <w:sz w:val="18"/>
                <w:szCs w:val="18"/>
              </w:rPr>
            </w:pPr>
          </w:p>
        </w:tc>
        <w:tc>
          <w:tcPr>
            <w:tcW w:w="438" w:type="dxa"/>
            <w:shd w:val="clear" w:color="auto" w:fill="auto"/>
          </w:tcPr>
          <w:p w14:paraId="02CDFE22" w14:textId="77777777" w:rsidR="005F723F" w:rsidRPr="00D74BAF" w:rsidRDefault="005F723F" w:rsidP="00023E6A">
            <w:pPr>
              <w:jc w:val="center"/>
              <w:rPr>
                <w:color w:val="000000"/>
                <w:sz w:val="18"/>
                <w:szCs w:val="18"/>
              </w:rPr>
            </w:pPr>
          </w:p>
        </w:tc>
        <w:tc>
          <w:tcPr>
            <w:tcW w:w="438" w:type="dxa"/>
          </w:tcPr>
          <w:p w14:paraId="339B1653" w14:textId="77777777" w:rsidR="005F723F" w:rsidRPr="00D74BAF" w:rsidRDefault="005F723F" w:rsidP="00023E6A">
            <w:pPr>
              <w:jc w:val="center"/>
              <w:rPr>
                <w:color w:val="000000"/>
                <w:sz w:val="18"/>
                <w:szCs w:val="18"/>
              </w:rPr>
            </w:pPr>
          </w:p>
        </w:tc>
        <w:tc>
          <w:tcPr>
            <w:tcW w:w="438" w:type="dxa"/>
          </w:tcPr>
          <w:p w14:paraId="5FB43BEE"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06BF8C6"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69337934"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6BD9F59" w14:textId="77777777" w:rsidR="005F723F" w:rsidRPr="00D74BAF" w:rsidRDefault="005F723F" w:rsidP="00023E6A">
            <w:pPr>
              <w:jc w:val="center"/>
              <w:rPr>
                <w:color w:val="000000"/>
                <w:sz w:val="18"/>
                <w:szCs w:val="18"/>
              </w:rPr>
            </w:pPr>
          </w:p>
        </w:tc>
      </w:tr>
      <w:tr w:rsidR="005F723F" w:rsidRPr="00D74BAF" w14:paraId="2C0AD582" w14:textId="77777777" w:rsidTr="005F723F">
        <w:trPr>
          <w:trHeight w:val="288"/>
        </w:trPr>
        <w:tc>
          <w:tcPr>
            <w:tcW w:w="963" w:type="dxa"/>
            <w:shd w:val="clear" w:color="auto" w:fill="BFBFBF" w:themeFill="background1" w:themeFillShade="BF"/>
          </w:tcPr>
          <w:p w14:paraId="33575593" w14:textId="77777777" w:rsidR="005F723F" w:rsidRPr="00D74BAF" w:rsidRDefault="005F723F" w:rsidP="00023E6A">
            <w:pPr>
              <w:rPr>
                <w:color w:val="000000"/>
                <w:sz w:val="18"/>
                <w:szCs w:val="18"/>
              </w:rPr>
            </w:pPr>
            <w:r w:rsidRPr="00D74BAF">
              <w:rPr>
                <w:color w:val="000000"/>
                <w:sz w:val="18"/>
                <w:szCs w:val="18"/>
              </w:rPr>
              <w:t>Prescription</w:t>
            </w:r>
          </w:p>
        </w:tc>
        <w:tc>
          <w:tcPr>
            <w:tcW w:w="437" w:type="dxa"/>
            <w:shd w:val="clear" w:color="auto" w:fill="BFBFBF" w:themeFill="background1" w:themeFillShade="BF"/>
          </w:tcPr>
          <w:p w14:paraId="387AB35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63E8FE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924855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91B1E7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06C6AE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A4D4E0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2B7019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1C3D2C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07A9BA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AB20A5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B43A00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C5FAA2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D10549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6891ED0"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756FC6D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C2BDF3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A1E914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1B7296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ABC368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1839D6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13B18A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32E294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CF20B0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C9E69B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44A0DE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8037BB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8AE8C9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B54B75A" w14:textId="77777777" w:rsidR="005F723F" w:rsidRPr="00D74BAF" w:rsidRDefault="005F723F" w:rsidP="00023E6A">
            <w:pPr>
              <w:jc w:val="center"/>
              <w:rPr>
                <w:color w:val="000000"/>
                <w:sz w:val="18"/>
                <w:szCs w:val="18"/>
              </w:rPr>
            </w:pPr>
          </w:p>
        </w:tc>
      </w:tr>
      <w:tr w:rsidR="005F723F" w:rsidRPr="00D74BAF" w14:paraId="1400582D" w14:textId="77777777" w:rsidTr="005F723F">
        <w:trPr>
          <w:trHeight w:val="288"/>
        </w:trPr>
        <w:tc>
          <w:tcPr>
            <w:tcW w:w="963" w:type="dxa"/>
            <w:shd w:val="clear" w:color="auto" w:fill="F2F2F2" w:themeFill="background1" w:themeFillShade="F2"/>
          </w:tcPr>
          <w:p w14:paraId="36AD9F97" w14:textId="77777777" w:rsidR="005F723F" w:rsidRPr="00D74BAF" w:rsidRDefault="005F723F" w:rsidP="00023E6A">
            <w:pPr>
              <w:rPr>
                <w:color w:val="000000"/>
                <w:sz w:val="18"/>
                <w:szCs w:val="18"/>
              </w:rPr>
            </w:pPr>
            <w:r w:rsidRPr="00D74BAF">
              <w:rPr>
                <w:color w:val="000000"/>
                <w:sz w:val="18"/>
                <w:szCs w:val="18"/>
              </w:rPr>
              <w:t>No</w:t>
            </w:r>
          </w:p>
        </w:tc>
        <w:tc>
          <w:tcPr>
            <w:tcW w:w="437" w:type="dxa"/>
          </w:tcPr>
          <w:p w14:paraId="3DD022A5" w14:textId="77777777" w:rsidR="005F723F" w:rsidRPr="00D74BAF" w:rsidRDefault="005F723F" w:rsidP="00023E6A">
            <w:pPr>
              <w:jc w:val="center"/>
              <w:rPr>
                <w:color w:val="000000"/>
                <w:sz w:val="18"/>
                <w:szCs w:val="18"/>
              </w:rPr>
            </w:pPr>
          </w:p>
        </w:tc>
        <w:tc>
          <w:tcPr>
            <w:tcW w:w="438" w:type="dxa"/>
            <w:shd w:val="clear" w:color="auto" w:fill="auto"/>
          </w:tcPr>
          <w:p w14:paraId="74CDF605" w14:textId="77777777" w:rsidR="005F723F" w:rsidRPr="00D74BAF" w:rsidRDefault="005F723F" w:rsidP="00023E6A">
            <w:pPr>
              <w:jc w:val="center"/>
              <w:rPr>
                <w:color w:val="000000"/>
                <w:sz w:val="18"/>
                <w:szCs w:val="18"/>
              </w:rPr>
            </w:pPr>
          </w:p>
        </w:tc>
        <w:tc>
          <w:tcPr>
            <w:tcW w:w="438" w:type="dxa"/>
            <w:shd w:val="clear" w:color="auto" w:fill="auto"/>
          </w:tcPr>
          <w:p w14:paraId="1C64151B" w14:textId="77777777" w:rsidR="005F723F" w:rsidRPr="00D74BAF" w:rsidRDefault="005F723F" w:rsidP="00023E6A">
            <w:pPr>
              <w:jc w:val="center"/>
              <w:rPr>
                <w:color w:val="000000"/>
                <w:sz w:val="18"/>
                <w:szCs w:val="18"/>
              </w:rPr>
            </w:pPr>
          </w:p>
        </w:tc>
        <w:tc>
          <w:tcPr>
            <w:tcW w:w="438" w:type="dxa"/>
            <w:shd w:val="clear" w:color="auto" w:fill="auto"/>
          </w:tcPr>
          <w:p w14:paraId="468A66E1" w14:textId="77777777" w:rsidR="005F723F" w:rsidRPr="00D74BAF" w:rsidRDefault="005F723F" w:rsidP="00023E6A">
            <w:pPr>
              <w:jc w:val="center"/>
              <w:rPr>
                <w:color w:val="000000"/>
                <w:sz w:val="18"/>
                <w:szCs w:val="18"/>
              </w:rPr>
            </w:pPr>
          </w:p>
        </w:tc>
        <w:tc>
          <w:tcPr>
            <w:tcW w:w="438" w:type="dxa"/>
            <w:shd w:val="clear" w:color="auto" w:fill="auto"/>
          </w:tcPr>
          <w:p w14:paraId="469996D0" w14:textId="77777777" w:rsidR="005F723F" w:rsidRPr="00D74BAF" w:rsidRDefault="005F723F" w:rsidP="00023E6A">
            <w:pPr>
              <w:jc w:val="center"/>
              <w:rPr>
                <w:color w:val="000000"/>
                <w:sz w:val="18"/>
                <w:szCs w:val="18"/>
              </w:rPr>
            </w:pPr>
          </w:p>
        </w:tc>
        <w:tc>
          <w:tcPr>
            <w:tcW w:w="438" w:type="dxa"/>
            <w:shd w:val="clear" w:color="auto" w:fill="auto"/>
          </w:tcPr>
          <w:p w14:paraId="0D3B7192" w14:textId="77777777" w:rsidR="005F723F" w:rsidRPr="00D74BAF" w:rsidRDefault="005F723F" w:rsidP="00023E6A">
            <w:pPr>
              <w:jc w:val="center"/>
              <w:rPr>
                <w:color w:val="000000"/>
                <w:sz w:val="18"/>
                <w:szCs w:val="18"/>
              </w:rPr>
            </w:pPr>
          </w:p>
        </w:tc>
        <w:tc>
          <w:tcPr>
            <w:tcW w:w="438" w:type="dxa"/>
            <w:shd w:val="clear" w:color="auto" w:fill="auto"/>
          </w:tcPr>
          <w:p w14:paraId="3C80B6DF"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30F451C5" w14:textId="77777777" w:rsidR="005F723F" w:rsidRPr="00D74BAF" w:rsidRDefault="005F723F" w:rsidP="00023E6A">
            <w:pPr>
              <w:jc w:val="center"/>
              <w:rPr>
                <w:color w:val="000000"/>
                <w:sz w:val="18"/>
                <w:szCs w:val="18"/>
              </w:rPr>
            </w:pPr>
            <w:r w:rsidRPr="00D74BAF">
              <w:rPr>
                <w:color w:val="000000"/>
                <w:sz w:val="18"/>
                <w:szCs w:val="18"/>
              </w:rPr>
              <w:t>-6</w:t>
            </w:r>
          </w:p>
        </w:tc>
        <w:tc>
          <w:tcPr>
            <w:tcW w:w="438" w:type="dxa"/>
            <w:shd w:val="clear" w:color="auto" w:fill="auto"/>
          </w:tcPr>
          <w:p w14:paraId="27F1B45B" w14:textId="77777777" w:rsidR="005F723F" w:rsidRPr="00D74BAF" w:rsidRDefault="005F723F" w:rsidP="00023E6A">
            <w:pPr>
              <w:jc w:val="center"/>
              <w:rPr>
                <w:color w:val="000000"/>
                <w:sz w:val="18"/>
                <w:szCs w:val="18"/>
              </w:rPr>
            </w:pPr>
          </w:p>
        </w:tc>
        <w:tc>
          <w:tcPr>
            <w:tcW w:w="438" w:type="dxa"/>
          </w:tcPr>
          <w:p w14:paraId="7EA0CCF7" w14:textId="77777777" w:rsidR="005F723F" w:rsidRPr="00D74BAF" w:rsidRDefault="005F723F" w:rsidP="00023E6A">
            <w:pPr>
              <w:jc w:val="center"/>
              <w:rPr>
                <w:color w:val="000000"/>
                <w:sz w:val="18"/>
                <w:szCs w:val="18"/>
              </w:rPr>
            </w:pPr>
          </w:p>
        </w:tc>
        <w:tc>
          <w:tcPr>
            <w:tcW w:w="438" w:type="dxa"/>
          </w:tcPr>
          <w:p w14:paraId="79E40BA0" w14:textId="77777777" w:rsidR="005F723F" w:rsidRPr="00D74BAF" w:rsidRDefault="005F723F" w:rsidP="00023E6A">
            <w:pPr>
              <w:jc w:val="center"/>
              <w:rPr>
                <w:color w:val="000000"/>
                <w:sz w:val="18"/>
                <w:szCs w:val="18"/>
              </w:rPr>
            </w:pPr>
          </w:p>
        </w:tc>
        <w:tc>
          <w:tcPr>
            <w:tcW w:w="438" w:type="dxa"/>
          </w:tcPr>
          <w:p w14:paraId="3C9EE88B"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374BFA3B" w14:textId="77777777" w:rsidR="005F723F" w:rsidRPr="00D74BAF" w:rsidRDefault="005F723F" w:rsidP="00023E6A">
            <w:pPr>
              <w:jc w:val="center"/>
              <w:rPr>
                <w:color w:val="000000"/>
                <w:sz w:val="18"/>
                <w:szCs w:val="18"/>
              </w:rPr>
            </w:pPr>
            <w:r w:rsidRPr="00D74BAF">
              <w:rPr>
                <w:color w:val="000000"/>
                <w:sz w:val="18"/>
                <w:szCs w:val="18"/>
              </w:rPr>
              <w:t>-4</w:t>
            </w:r>
          </w:p>
        </w:tc>
        <w:tc>
          <w:tcPr>
            <w:tcW w:w="438" w:type="dxa"/>
            <w:shd w:val="clear" w:color="auto" w:fill="auto"/>
          </w:tcPr>
          <w:p w14:paraId="78CB8C30" w14:textId="77777777" w:rsidR="005F723F" w:rsidRPr="00D74BAF" w:rsidRDefault="005F723F" w:rsidP="00023E6A">
            <w:pPr>
              <w:jc w:val="center"/>
              <w:rPr>
                <w:color w:val="000000"/>
                <w:sz w:val="18"/>
                <w:szCs w:val="18"/>
              </w:rPr>
            </w:pPr>
          </w:p>
        </w:tc>
        <w:tc>
          <w:tcPr>
            <w:tcW w:w="437" w:type="dxa"/>
          </w:tcPr>
          <w:p w14:paraId="33CDF6B6" w14:textId="77777777" w:rsidR="005F723F" w:rsidRPr="00D74BAF" w:rsidRDefault="005F723F" w:rsidP="00023E6A">
            <w:pPr>
              <w:jc w:val="center"/>
              <w:rPr>
                <w:color w:val="000000"/>
                <w:sz w:val="18"/>
                <w:szCs w:val="18"/>
              </w:rPr>
            </w:pPr>
          </w:p>
        </w:tc>
        <w:tc>
          <w:tcPr>
            <w:tcW w:w="438" w:type="dxa"/>
          </w:tcPr>
          <w:p w14:paraId="7F7E85E5" w14:textId="77777777" w:rsidR="005F723F" w:rsidRPr="00D74BAF" w:rsidRDefault="005F723F" w:rsidP="00023E6A">
            <w:pPr>
              <w:jc w:val="center"/>
              <w:rPr>
                <w:color w:val="000000"/>
                <w:sz w:val="18"/>
                <w:szCs w:val="18"/>
              </w:rPr>
            </w:pPr>
          </w:p>
        </w:tc>
        <w:tc>
          <w:tcPr>
            <w:tcW w:w="438" w:type="dxa"/>
          </w:tcPr>
          <w:p w14:paraId="33E3A3F8" w14:textId="77777777" w:rsidR="005F723F" w:rsidRPr="00D74BAF" w:rsidRDefault="005F723F" w:rsidP="00023E6A">
            <w:pPr>
              <w:jc w:val="center"/>
              <w:rPr>
                <w:color w:val="000000"/>
                <w:sz w:val="18"/>
                <w:szCs w:val="18"/>
              </w:rPr>
            </w:pPr>
          </w:p>
        </w:tc>
        <w:tc>
          <w:tcPr>
            <w:tcW w:w="438" w:type="dxa"/>
          </w:tcPr>
          <w:p w14:paraId="3F162BA6" w14:textId="77777777" w:rsidR="005F723F" w:rsidRPr="00D74BAF" w:rsidRDefault="005F723F" w:rsidP="00023E6A">
            <w:pPr>
              <w:jc w:val="center"/>
              <w:rPr>
                <w:color w:val="000000"/>
                <w:sz w:val="18"/>
                <w:szCs w:val="18"/>
              </w:rPr>
            </w:pPr>
          </w:p>
        </w:tc>
        <w:tc>
          <w:tcPr>
            <w:tcW w:w="438" w:type="dxa"/>
          </w:tcPr>
          <w:p w14:paraId="50954EE1"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AFFE3D6"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15D430E8" w14:textId="77777777" w:rsidR="005F723F" w:rsidRPr="00D74BAF" w:rsidRDefault="005F723F" w:rsidP="00023E6A">
            <w:pPr>
              <w:jc w:val="center"/>
              <w:rPr>
                <w:color w:val="000000"/>
                <w:sz w:val="18"/>
                <w:szCs w:val="18"/>
              </w:rPr>
            </w:pPr>
          </w:p>
        </w:tc>
        <w:tc>
          <w:tcPr>
            <w:tcW w:w="438" w:type="dxa"/>
          </w:tcPr>
          <w:p w14:paraId="0864F58C" w14:textId="77777777" w:rsidR="005F723F" w:rsidRPr="00D74BAF" w:rsidRDefault="005F723F" w:rsidP="00023E6A">
            <w:pPr>
              <w:jc w:val="center"/>
              <w:rPr>
                <w:color w:val="000000"/>
                <w:sz w:val="18"/>
                <w:szCs w:val="18"/>
              </w:rPr>
            </w:pPr>
          </w:p>
        </w:tc>
        <w:tc>
          <w:tcPr>
            <w:tcW w:w="438" w:type="dxa"/>
            <w:shd w:val="clear" w:color="auto" w:fill="auto"/>
          </w:tcPr>
          <w:p w14:paraId="242CB75B" w14:textId="77777777" w:rsidR="005F723F" w:rsidRPr="00D74BAF" w:rsidRDefault="005F723F" w:rsidP="00023E6A">
            <w:pPr>
              <w:jc w:val="center"/>
              <w:rPr>
                <w:color w:val="000000"/>
                <w:sz w:val="18"/>
                <w:szCs w:val="18"/>
              </w:rPr>
            </w:pPr>
          </w:p>
        </w:tc>
        <w:tc>
          <w:tcPr>
            <w:tcW w:w="438" w:type="dxa"/>
          </w:tcPr>
          <w:p w14:paraId="6282DA13" w14:textId="77777777" w:rsidR="005F723F" w:rsidRPr="00D74BAF" w:rsidRDefault="005F723F" w:rsidP="00023E6A">
            <w:pPr>
              <w:jc w:val="center"/>
              <w:rPr>
                <w:color w:val="000000"/>
                <w:sz w:val="18"/>
                <w:szCs w:val="18"/>
              </w:rPr>
            </w:pPr>
          </w:p>
        </w:tc>
        <w:tc>
          <w:tcPr>
            <w:tcW w:w="438" w:type="dxa"/>
          </w:tcPr>
          <w:p w14:paraId="50F4F7B3" w14:textId="77777777" w:rsidR="005F723F" w:rsidRPr="00D74BAF" w:rsidRDefault="005F723F" w:rsidP="00023E6A">
            <w:pPr>
              <w:jc w:val="center"/>
              <w:rPr>
                <w:color w:val="000000"/>
                <w:sz w:val="18"/>
                <w:szCs w:val="18"/>
              </w:rPr>
            </w:pPr>
          </w:p>
        </w:tc>
        <w:tc>
          <w:tcPr>
            <w:tcW w:w="438" w:type="dxa"/>
          </w:tcPr>
          <w:p w14:paraId="60CF5DF9"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E551265"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0AF669C" w14:textId="77777777" w:rsidR="005F723F" w:rsidRPr="00D74BAF" w:rsidRDefault="005F723F" w:rsidP="00023E6A">
            <w:pPr>
              <w:jc w:val="center"/>
              <w:rPr>
                <w:color w:val="000000"/>
                <w:sz w:val="18"/>
                <w:szCs w:val="18"/>
              </w:rPr>
            </w:pPr>
            <w:r w:rsidRPr="00D74BAF">
              <w:rPr>
                <w:color w:val="000000"/>
                <w:sz w:val="18"/>
                <w:szCs w:val="18"/>
              </w:rPr>
              <w:t>3</w:t>
            </w:r>
          </w:p>
        </w:tc>
      </w:tr>
      <w:tr w:rsidR="005F723F" w:rsidRPr="00D74BAF" w14:paraId="4D322AF5" w14:textId="77777777" w:rsidTr="005F723F">
        <w:trPr>
          <w:trHeight w:val="288"/>
        </w:trPr>
        <w:tc>
          <w:tcPr>
            <w:tcW w:w="963" w:type="dxa"/>
            <w:shd w:val="clear" w:color="auto" w:fill="F2F2F2" w:themeFill="background1" w:themeFillShade="F2"/>
          </w:tcPr>
          <w:p w14:paraId="6C43603B" w14:textId="77777777" w:rsidR="005F723F" w:rsidRPr="00D74BAF" w:rsidRDefault="005F723F" w:rsidP="00023E6A">
            <w:pPr>
              <w:rPr>
                <w:color w:val="000000"/>
                <w:sz w:val="18"/>
                <w:szCs w:val="18"/>
              </w:rPr>
            </w:pPr>
            <w:r w:rsidRPr="00D74BAF">
              <w:rPr>
                <w:color w:val="000000"/>
                <w:sz w:val="18"/>
                <w:szCs w:val="18"/>
              </w:rPr>
              <w:t>Yes</w:t>
            </w:r>
          </w:p>
        </w:tc>
        <w:tc>
          <w:tcPr>
            <w:tcW w:w="437" w:type="dxa"/>
          </w:tcPr>
          <w:p w14:paraId="6FCFA5E0" w14:textId="77777777" w:rsidR="005F723F" w:rsidRPr="00D74BAF" w:rsidRDefault="005F723F" w:rsidP="00023E6A">
            <w:pPr>
              <w:jc w:val="center"/>
              <w:rPr>
                <w:color w:val="000000"/>
                <w:sz w:val="18"/>
                <w:szCs w:val="18"/>
              </w:rPr>
            </w:pPr>
          </w:p>
        </w:tc>
        <w:tc>
          <w:tcPr>
            <w:tcW w:w="438" w:type="dxa"/>
            <w:shd w:val="clear" w:color="auto" w:fill="auto"/>
          </w:tcPr>
          <w:p w14:paraId="0C1B78B1" w14:textId="77777777" w:rsidR="005F723F" w:rsidRPr="00D74BAF" w:rsidRDefault="005F723F" w:rsidP="00023E6A">
            <w:pPr>
              <w:jc w:val="center"/>
              <w:rPr>
                <w:color w:val="000000"/>
                <w:sz w:val="18"/>
                <w:szCs w:val="18"/>
              </w:rPr>
            </w:pPr>
          </w:p>
        </w:tc>
        <w:tc>
          <w:tcPr>
            <w:tcW w:w="438" w:type="dxa"/>
            <w:shd w:val="clear" w:color="auto" w:fill="auto"/>
          </w:tcPr>
          <w:p w14:paraId="14F1CA96" w14:textId="77777777" w:rsidR="005F723F" w:rsidRPr="00D74BAF" w:rsidRDefault="005F723F" w:rsidP="00023E6A">
            <w:pPr>
              <w:jc w:val="center"/>
              <w:rPr>
                <w:color w:val="000000"/>
                <w:sz w:val="18"/>
                <w:szCs w:val="18"/>
              </w:rPr>
            </w:pPr>
          </w:p>
        </w:tc>
        <w:tc>
          <w:tcPr>
            <w:tcW w:w="438" w:type="dxa"/>
            <w:shd w:val="clear" w:color="auto" w:fill="auto"/>
          </w:tcPr>
          <w:p w14:paraId="1AF59D62" w14:textId="77777777" w:rsidR="005F723F" w:rsidRPr="00D74BAF" w:rsidRDefault="005F723F" w:rsidP="00023E6A">
            <w:pPr>
              <w:jc w:val="center"/>
              <w:rPr>
                <w:color w:val="000000"/>
                <w:sz w:val="18"/>
                <w:szCs w:val="18"/>
              </w:rPr>
            </w:pPr>
          </w:p>
        </w:tc>
        <w:tc>
          <w:tcPr>
            <w:tcW w:w="438" w:type="dxa"/>
            <w:shd w:val="clear" w:color="auto" w:fill="auto"/>
          </w:tcPr>
          <w:p w14:paraId="5BA3779D" w14:textId="77777777" w:rsidR="005F723F" w:rsidRPr="00D74BAF" w:rsidRDefault="005F723F" w:rsidP="00023E6A">
            <w:pPr>
              <w:jc w:val="center"/>
              <w:rPr>
                <w:color w:val="000000"/>
                <w:sz w:val="18"/>
                <w:szCs w:val="18"/>
              </w:rPr>
            </w:pPr>
          </w:p>
        </w:tc>
        <w:tc>
          <w:tcPr>
            <w:tcW w:w="438" w:type="dxa"/>
            <w:shd w:val="clear" w:color="auto" w:fill="auto"/>
          </w:tcPr>
          <w:p w14:paraId="2930B906" w14:textId="77777777" w:rsidR="005F723F" w:rsidRPr="00D74BAF" w:rsidRDefault="005F723F" w:rsidP="00023E6A">
            <w:pPr>
              <w:jc w:val="center"/>
              <w:rPr>
                <w:color w:val="000000"/>
                <w:sz w:val="18"/>
                <w:szCs w:val="18"/>
              </w:rPr>
            </w:pPr>
          </w:p>
        </w:tc>
        <w:tc>
          <w:tcPr>
            <w:tcW w:w="438" w:type="dxa"/>
            <w:shd w:val="clear" w:color="auto" w:fill="auto"/>
          </w:tcPr>
          <w:p w14:paraId="4D36DFBD"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D323737" w14:textId="77777777" w:rsidR="005F723F" w:rsidRPr="00D74BAF" w:rsidRDefault="005F723F" w:rsidP="00023E6A">
            <w:pPr>
              <w:jc w:val="center"/>
              <w:rPr>
                <w:color w:val="000000"/>
                <w:sz w:val="18"/>
                <w:szCs w:val="18"/>
              </w:rPr>
            </w:pPr>
            <w:r w:rsidRPr="00D74BAF">
              <w:rPr>
                <w:color w:val="000000"/>
                <w:sz w:val="18"/>
                <w:szCs w:val="18"/>
              </w:rPr>
              <w:t>+6</w:t>
            </w:r>
          </w:p>
        </w:tc>
        <w:tc>
          <w:tcPr>
            <w:tcW w:w="438" w:type="dxa"/>
            <w:shd w:val="clear" w:color="auto" w:fill="auto"/>
          </w:tcPr>
          <w:p w14:paraId="1A7D25DB" w14:textId="77777777" w:rsidR="005F723F" w:rsidRPr="00D74BAF" w:rsidRDefault="005F723F" w:rsidP="00023E6A">
            <w:pPr>
              <w:jc w:val="center"/>
              <w:rPr>
                <w:color w:val="000000"/>
                <w:sz w:val="18"/>
                <w:szCs w:val="18"/>
              </w:rPr>
            </w:pPr>
          </w:p>
        </w:tc>
        <w:tc>
          <w:tcPr>
            <w:tcW w:w="438" w:type="dxa"/>
          </w:tcPr>
          <w:p w14:paraId="4E21F31D" w14:textId="77777777" w:rsidR="005F723F" w:rsidRPr="00D74BAF" w:rsidRDefault="005F723F" w:rsidP="00023E6A">
            <w:pPr>
              <w:jc w:val="center"/>
              <w:rPr>
                <w:color w:val="000000"/>
                <w:sz w:val="18"/>
                <w:szCs w:val="18"/>
              </w:rPr>
            </w:pPr>
          </w:p>
        </w:tc>
        <w:tc>
          <w:tcPr>
            <w:tcW w:w="438" w:type="dxa"/>
          </w:tcPr>
          <w:p w14:paraId="07786DFD" w14:textId="77777777" w:rsidR="005F723F" w:rsidRPr="00D74BAF" w:rsidRDefault="005F723F" w:rsidP="00023E6A">
            <w:pPr>
              <w:jc w:val="center"/>
              <w:rPr>
                <w:color w:val="000000"/>
                <w:sz w:val="18"/>
                <w:szCs w:val="18"/>
              </w:rPr>
            </w:pPr>
          </w:p>
        </w:tc>
        <w:tc>
          <w:tcPr>
            <w:tcW w:w="438" w:type="dxa"/>
          </w:tcPr>
          <w:p w14:paraId="32203D35"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9D8D9DF" w14:textId="77777777" w:rsidR="005F723F" w:rsidRPr="00D74BAF" w:rsidRDefault="005F723F" w:rsidP="00023E6A">
            <w:pPr>
              <w:jc w:val="center"/>
              <w:rPr>
                <w:color w:val="000000"/>
                <w:sz w:val="18"/>
                <w:szCs w:val="18"/>
              </w:rPr>
            </w:pPr>
            <w:r w:rsidRPr="00D74BAF">
              <w:rPr>
                <w:color w:val="000000"/>
                <w:sz w:val="18"/>
                <w:szCs w:val="18"/>
              </w:rPr>
              <w:t>+4</w:t>
            </w:r>
          </w:p>
        </w:tc>
        <w:tc>
          <w:tcPr>
            <w:tcW w:w="438" w:type="dxa"/>
            <w:shd w:val="clear" w:color="auto" w:fill="auto"/>
          </w:tcPr>
          <w:p w14:paraId="2F2AFBA8" w14:textId="77777777" w:rsidR="005F723F" w:rsidRPr="00D74BAF" w:rsidRDefault="005F723F" w:rsidP="00023E6A">
            <w:pPr>
              <w:jc w:val="center"/>
              <w:rPr>
                <w:color w:val="000000"/>
                <w:sz w:val="18"/>
                <w:szCs w:val="18"/>
              </w:rPr>
            </w:pPr>
          </w:p>
        </w:tc>
        <w:tc>
          <w:tcPr>
            <w:tcW w:w="437" w:type="dxa"/>
          </w:tcPr>
          <w:p w14:paraId="1F0525FD" w14:textId="77777777" w:rsidR="005F723F" w:rsidRPr="00D74BAF" w:rsidRDefault="005F723F" w:rsidP="00023E6A">
            <w:pPr>
              <w:jc w:val="center"/>
              <w:rPr>
                <w:color w:val="000000"/>
                <w:sz w:val="18"/>
                <w:szCs w:val="18"/>
              </w:rPr>
            </w:pPr>
          </w:p>
        </w:tc>
        <w:tc>
          <w:tcPr>
            <w:tcW w:w="438" w:type="dxa"/>
          </w:tcPr>
          <w:p w14:paraId="238F191A" w14:textId="77777777" w:rsidR="005F723F" w:rsidRPr="00D74BAF" w:rsidRDefault="005F723F" w:rsidP="00023E6A">
            <w:pPr>
              <w:jc w:val="center"/>
              <w:rPr>
                <w:color w:val="000000"/>
                <w:sz w:val="18"/>
                <w:szCs w:val="18"/>
              </w:rPr>
            </w:pPr>
          </w:p>
        </w:tc>
        <w:tc>
          <w:tcPr>
            <w:tcW w:w="438" w:type="dxa"/>
          </w:tcPr>
          <w:p w14:paraId="43C2CB25" w14:textId="77777777" w:rsidR="005F723F" w:rsidRPr="00D74BAF" w:rsidRDefault="005F723F" w:rsidP="00023E6A">
            <w:pPr>
              <w:jc w:val="center"/>
              <w:rPr>
                <w:color w:val="000000"/>
                <w:sz w:val="18"/>
                <w:szCs w:val="18"/>
              </w:rPr>
            </w:pPr>
          </w:p>
        </w:tc>
        <w:tc>
          <w:tcPr>
            <w:tcW w:w="438" w:type="dxa"/>
          </w:tcPr>
          <w:p w14:paraId="22F815F9" w14:textId="77777777" w:rsidR="005F723F" w:rsidRPr="00D74BAF" w:rsidRDefault="005F723F" w:rsidP="00023E6A">
            <w:pPr>
              <w:jc w:val="center"/>
              <w:rPr>
                <w:color w:val="000000"/>
                <w:sz w:val="18"/>
                <w:szCs w:val="18"/>
              </w:rPr>
            </w:pPr>
          </w:p>
        </w:tc>
        <w:tc>
          <w:tcPr>
            <w:tcW w:w="438" w:type="dxa"/>
          </w:tcPr>
          <w:p w14:paraId="226FA888"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0A1304A"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32C65A47" w14:textId="77777777" w:rsidR="005F723F" w:rsidRPr="00D74BAF" w:rsidRDefault="005F723F" w:rsidP="00023E6A">
            <w:pPr>
              <w:jc w:val="center"/>
              <w:rPr>
                <w:color w:val="000000"/>
                <w:sz w:val="18"/>
                <w:szCs w:val="18"/>
              </w:rPr>
            </w:pPr>
          </w:p>
        </w:tc>
        <w:tc>
          <w:tcPr>
            <w:tcW w:w="438" w:type="dxa"/>
          </w:tcPr>
          <w:p w14:paraId="7E8235FF" w14:textId="77777777" w:rsidR="005F723F" w:rsidRPr="00D74BAF" w:rsidRDefault="005F723F" w:rsidP="00023E6A">
            <w:pPr>
              <w:jc w:val="center"/>
              <w:rPr>
                <w:color w:val="000000"/>
                <w:sz w:val="18"/>
                <w:szCs w:val="18"/>
              </w:rPr>
            </w:pPr>
          </w:p>
        </w:tc>
        <w:tc>
          <w:tcPr>
            <w:tcW w:w="438" w:type="dxa"/>
            <w:shd w:val="clear" w:color="auto" w:fill="auto"/>
          </w:tcPr>
          <w:p w14:paraId="645E8087" w14:textId="77777777" w:rsidR="005F723F" w:rsidRPr="00D74BAF" w:rsidRDefault="005F723F" w:rsidP="00023E6A">
            <w:pPr>
              <w:jc w:val="center"/>
              <w:rPr>
                <w:color w:val="000000"/>
                <w:sz w:val="18"/>
                <w:szCs w:val="18"/>
              </w:rPr>
            </w:pPr>
          </w:p>
        </w:tc>
        <w:tc>
          <w:tcPr>
            <w:tcW w:w="438" w:type="dxa"/>
          </w:tcPr>
          <w:p w14:paraId="1875B5DA" w14:textId="77777777" w:rsidR="005F723F" w:rsidRPr="00D74BAF" w:rsidRDefault="005F723F" w:rsidP="00023E6A">
            <w:pPr>
              <w:jc w:val="center"/>
              <w:rPr>
                <w:color w:val="000000"/>
                <w:sz w:val="18"/>
                <w:szCs w:val="18"/>
              </w:rPr>
            </w:pPr>
          </w:p>
        </w:tc>
        <w:tc>
          <w:tcPr>
            <w:tcW w:w="438" w:type="dxa"/>
          </w:tcPr>
          <w:p w14:paraId="76CE3ADE" w14:textId="77777777" w:rsidR="005F723F" w:rsidRPr="00D74BAF" w:rsidRDefault="005F723F" w:rsidP="00023E6A">
            <w:pPr>
              <w:jc w:val="center"/>
              <w:rPr>
                <w:color w:val="000000"/>
                <w:sz w:val="18"/>
                <w:szCs w:val="18"/>
              </w:rPr>
            </w:pPr>
          </w:p>
        </w:tc>
        <w:tc>
          <w:tcPr>
            <w:tcW w:w="438" w:type="dxa"/>
          </w:tcPr>
          <w:p w14:paraId="60B54C36"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26398D4F"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FBE4D5" w:themeFill="accent2" w:themeFillTint="33"/>
          </w:tcPr>
          <w:p w14:paraId="08EED370" w14:textId="77777777" w:rsidR="005F723F" w:rsidRPr="00D74BAF" w:rsidRDefault="005F723F" w:rsidP="00023E6A">
            <w:pPr>
              <w:jc w:val="center"/>
              <w:rPr>
                <w:color w:val="000000"/>
                <w:sz w:val="18"/>
                <w:szCs w:val="18"/>
              </w:rPr>
            </w:pPr>
          </w:p>
        </w:tc>
      </w:tr>
      <w:tr w:rsidR="005F723F" w:rsidRPr="00D74BAF" w14:paraId="6464FE25" w14:textId="77777777" w:rsidTr="005F723F">
        <w:trPr>
          <w:trHeight w:val="288"/>
        </w:trPr>
        <w:tc>
          <w:tcPr>
            <w:tcW w:w="963" w:type="dxa"/>
            <w:shd w:val="clear" w:color="auto" w:fill="BFBFBF" w:themeFill="background1" w:themeFillShade="BF"/>
          </w:tcPr>
          <w:p w14:paraId="18A6C67C" w14:textId="77777777" w:rsidR="005F723F" w:rsidRPr="00D74BAF" w:rsidRDefault="005F723F" w:rsidP="00023E6A">
            <w:pPr>
              <w:rPr>
                <w:color w:val="000000"/>
                <w:sz w:val="18"/>
                <w:szCs w:val="18"/>
              </w:rPr>
            </w:pPr>
            <w:r w:rsidRPr="00D74BAF">
              <w:rPr>
                <w:color w:val="000000"/>
                <w:sz w:val="18"/>
                <w:szCs w:val="18"/>
              </w:rPr>
              <w:t>Clinical assessment</w:t>
            </w:r>
          </w:p>
        </w:tc>
        <w:tc>
          <w:tcPr>
            <w:tcW w:w="437" w:type="dxa"/>
            <w:shd w:val="clear" w:color="auto" w:fill="BFBFBF" w:themeFill="background1" w:themeFillShade="BF"/>
          </w:tcPr>
          <w:p w14:paraId="51192F7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E3F508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E00685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0B0892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F8AA79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54B059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A22809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8AC221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EA54C4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66D5F1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CE6FBC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456FBF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80DA67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EB84514"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6E3ED0E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AE20AE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CCA4FF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86A61D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37536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987BDB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786A00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2B4FD8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46E587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843B65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8B66EB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9C3014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915F37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A29E5E2" w14:textId="77777777" w:rsidR="005F723F" w:rsidRPr="00D74BAF" w:rsidRDefault="005F723F" w:rsidP="00023E6A">
            <w:pPr>
              <w:jc w:val="center"/>
              <w:rPr>
                <w:color w:val="000000"/>
                <w:sz w:val="18"/>
                <w:szCs w:val="18"/>
              </w:rPr>
            </w:pPr>
          </w:p>
        </w:tc>
      </w:tr>
      <w:tr w:rsidR="005F723F" w:rsidRPr="00D74BAF" w14:paraId="75DE4C20" w14:textId="77777777" w:rsidTr="005F723F">
        <w:trPr>
          <w:trHeight w:val="288"/>
        </w:trPr>
        <w:tc>
          <w:tcPr>
            <w:tcW w:w="963" w:type="dxa"/>
            <w:shd w:val="clear" w:color="auto" w:fill="F2F2F2" w:themeFill="background1" w:themeFillShade="F2"/>
          </w:tcPr>
          <w:p w14:paraId="1176B2A0" w14:textId="77777777" w:rsidR="005F723F" w:rsidRPr="00D74BAF" w:rsidRDefault="005F723F" w:rsidP="00023E6A">
            <w:pPr>
              <w:rPr>
                <w:color w:val="000000"/>
                <w:sz w:val="18"/>
                <w:szCs w:val="18"/>
              </w:rPr>
            </w:pPr>
            <w:r w:rsidRPr="00D74BAF">
              <w:rPr>
                <w:color w:val="000000"/>
                <w:sz w:val="18"/>
                <w:szCs w:val="18"/>
              </w:rPr>
              <w:t>Least demanding</w:t>
            </w:r>
          </w:p>
        </w:tc>
        <w:tc>
          <w:tcPr>
            <w:tcW w:w="437" w:type="dxa"/>
          </w:tcPr>
          <w:p w14:paraId="11AF6E28" w14:textId="77777777" w:rsidR="005F723F" w:rsidRPr="00D74BAF" w:rsidRDefault="005F723F" w:rsidP="00023E6A">
            <w:pPr>
              <w:jc w:val="center"/>
              <w:rPr>
                <w:color w:val="000000"/>
                <w:sz w:val="18"/>
                <w:szCs w:val="18"/>
              </w:rPr>
            </w:pPr>
          </w:p>
        </w:tc>
        <w:tc>
          <w:tcPr>
            <w:tcW w:w="438" w:type="dxa"/>
            <w:shd w:val="clear" w:color="auto" w:fill="auto"/>
          </w:tcPr>
          <w:p w14:paraId="1221B9B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2DD87E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77B28EA3" w14:textId="77777777" w:rsidR="005F723F" w:rsidRPr="00D74BAF" w:rsidRDefault="005F723F" w:rsidP="00023E6A">
            <w:pPr>
              <w:jc w:val="center"/>
              <w:rPr>
                <w:color w:val="000000"/>
                <w:sz w:val="18"/>
                <w:szCs w:val="18"/>
              </w:rPr>
            </w:pPr>
          </w:p>
        </w:tc>
        <w:tc>
          <w:tcPr>
            <w:tcW w:w="438" w:type="dxa"/>
            <w:shd w:val="clear" w:color="auto" w:fill="auto"/>
          </w:tcPr>
          <w:p w14:paraId="1817037F" w14:textId="77777777" w:rsidR="005F723F" w:rsidRPr="00D74BAF" w:rsidRDefault="005F723F" w:rsidP="00023E6A">
            <w:pPr>
              <w:jc w:val="center"/>
              <w:rPr>
                <w:color w:val="000000"/>
                <w:sz w:val="18"/>
                <w:szCs w:val="18"/>
              </w:rPr>
            </w:pPr>
          </w:p>
        </w:tc>
        <w:tc>
          <w:tcPr>
            <w:tcW w:w="438" w:type="dxa"/>
            <w:shd w:val="clear" w:color="auto" w:fill="auto"/>
          </w:tcPr>
          <w:p w14:paraId="45EDD16A" w14:textId="77777777" w:rsidR="005F723F" w:rsidRPr="00D74BAF" w:rsidRDefault="005F723F" w:rsidP="00023E6A">
            <w:pPr>
              <w:jc w:val="center"/>
              <w:rPr>
                <w:color w:val="000000"/>
                <w:sz w:val="18"/>
                <w:szCs w:val="18"/>
              </w:rPr>
            </w:pPr>
          </w:p>
        </w:tc>
        <w:tc>
          <w:tcPr>
            <w:tcW w:w="438" w:type="dxa"/>
            <w:shd w:val="clear" w:color="auto" w:fill="auto"/>
          </w:tcPr>
          <w:p w14:paraId="4F87A4C7" w14:textId="77777777" w:rsidR="005F723F" w:rsidRPr="00D74BAF" w:rsidRDefault="005F723F" w:rsidP="00023E6A">
            <w:pPr>
              <w:jc w:val="center"/>
              <w:rPr>
                <w:color w:val="000000"/>
                <w:sz w:val="18"/>
                <w:szCs w:val="18"/>
              </w:rPr>
            </w:pPr>
          </w:p>
        </w:tc>
        <w:tc>
          <w:tcPr>
            <w:tcW w:w="438" w:type="dxa"/>
            <w:shd w:val="clear" w:color="auto" w:fill="auto"/>
          </w:tcPr>
          <w:p w14:paraId="21C934E5" w14:textId="77777777" w:rsidR="005F723F" w:rsidRPr="00D74BAF" w:rsidRDefault="005F723F" w:rsidP="00023E6A">
            <w:pPr>
              <w:jc w:val="center"/>
              <w:rPr>
                <w:color w:val="000000"/>
                <w:sz w:val="18"/>
                <w:szCs w:val="18"/>
              </w:rPr>
            </w:pPr>
          </w:p>
        </w:tc>
        <w:tc>
          <w:tcPr>
            <w:tcW w:w="438" w:type="dxa"/>
            <w:shd w:val="clear" w:color="auto" w:fill="auto"/>
          </w:tcPr>
          <w:p w14:paraId="3EFEFD6C" w14:textId="77777777" w:rsidR="005F723F" w:rsidRPr="00D74BAF" w:rsidRDefault="005F723F" w:rsidP="00023E6A">
            <w:pPr>
              <w:jc w:val="center"/>
              <w:rPr>
                <w:color w:val="000000"/>
                <w:sz w:val="18"/>
                <w:szCs w:val="18"/>
              </w:rPr>
            </w:pPr>
          </w:p>
        </w:tc>
        <w:tc>
          <w:tcPr>
            <w:tcW w:w="438" w:type="dxa"/>
          </w:tcPr>
          <w:p w14:paraId="574CF5F8" w14:textId="77777777" w:rsidR="005F723F" w:rsidRPr="00D74BAF" w:rsidRDefault="005F723F" w:rsidP="00023E6A">
            <w:pPr>
              <w:jc w:val="center"/>
              <w:rPr>
                <w:color w:val="000000"/>
                <w:sz w:val="18"/>
                <w:szCs w:val="18"/>
              </w:rPr>
            </w:pPr>
          </w:p>
        </w:tc>
        <w:tc>
          <w:tcPr>
            <w:tcW w:w="438" w:type="dxa"/>
          </w:tcPr>
          <w:p w14:paraId="3E850DDA" w14:textId="77777777" w:rsidR="005F723F" w:rsidRPr="00D74BAF" w:rsidRDefault="005F723F" w:rsidP="00023E6A">
            <w:pPr>
              <w:jc w:val="center"/>
              <w:rPr>
                <w:color w:val="000000"/>
                <w:sz w:val="18"/>
                <w:szCs w:val="18"/>
              </w:rPr>
            </w:pPr>
          </w:p>
        </w:tc>
        <w:tc>
          <w:tcPr>
            <w:tcW w:w="438" w:type="dxa"/>
          </w:tcPr>
          <w:p w14:paraId="1171271C" w14:textId="77777777" w:rsidR="005F723F" w:rsidRPr="00D74BAF" w:rsidRDefault="005F723F" w:rsidP="00023E6A">
            <w:pPr>
              <w:jc w:val="center"/>
              <w:rPr>
                <w:color w:val="000000"/>
                <w:sz w:val="18"/>
                <w:szCs w:val="18"/>
              </w:rPr>
            </w:pPr>
          </w:p>
        </w:tc>
        <w:tc>
          <w:tcPr>
            <w:tcW w:w="438" w:type="dxa"/>
          </w:tcPr>
          <w:p w14:paraId="3CF61884" w14:textId="77777777" w:rsidR="005F723F" w:rsidRPr="00D74BAF" w:rsidRDefault="005F723F" w:rsidP="00023E6A">
            <w:pPr>
              <w:jc w:val="center"/>
              <w:rPr>
                <w:color w:val="000000"/>
                <w:sz w:val="18"/>
                <w:szCs w:val="18"/>
              </w:rPr>
            </w:pPr>
          </w:p>
        </w:tc>
        <w:tc>
          <w:tcPr>
            <w:tcW w:w="438" w:type="dxa"/>
            <w:shd w:val="clear" w:color="auto" w:fill="auto"/>
          </w:tcPr>
          <w:p w14:paraId="48175466" w14:textId="77777777" w:rsidR="005F723F" w:rsidRPr="00D74BAF" w:rsidRDefault="005F723F" w:rsidP="00023E6A">
            <w:pPr>
              <w:jc w:val="center"/>
              <w:rPr>
                <w:color w:val="000000"/>
                <w:sz w:val="18"/>
                <w:szCs w:val="18"/>
              </w:rPr>
            </w:pPr>
          </w:p>
        </w:tc>
        <w:tc>
          <w:tcPr>
            <w:tcW w:w="437" w:type="dxa"/>
          </w:tcPr>
          <w:p w14:paraId="420D9BBB" w14:textId="77777777" w:rsidR="005F723F" w:rsidRPr="00D74BAF" w:rsidRDefault="005F723F" w:rsidP="00023E6A">
            <w:pPr>
              <w:jc w:val="center"/>
              <w:rPr>
                <w:color w:val="000000"/>
                <w:sz w:val="18"/>
                <w:szCs w:val="18"/>
              </w:rPr>
            </w:pPr>
          </w:p>
        </w:tc>
        <w:tc>
          <w:tcPr>
            <w:tcW w:w="438" w:type="dxa"/>
          </w:tcPr>
          <w:p w14:paraId="1F1C2423" w14:textId="77777777" w:rsidR="005F723F" w:rsidRPr="00D74BAF" w:rsidRDefault="005F723F" w:rsidP="00023E6A">
            <w:pPr>
              <w:jc w:val="center"/>
              <w:rPr>
                <w:color w:val="000000"/>
                <w:sz w:val="18"/>
                <w:szCs w:val="18"/>
              </w:rPr>
            </w:pPr>
          </w:p>
        </w:tc>
        <w:tc>
          <w:tcPr>
            <w:tcW w:w="438" w:type="dxa"/>
          </w:tcPr>
          <w:p w14:paraId="15A305F8" w14:textId="77777777" w:rsidR="005F723F" w:rsidRPr="00D74BAF" w:rsidRDefault="005F723F" w:rsidP="00023E6A">
            <w:pPr>
              <w:jc w:val="center"/>
              <w:rPr>
                <w:color w:val="000000"/>
                <w:sz w:val="18"/>
                <w:szCs w:val="18"/>
              </w:rPr>
            </w:pPr>
          </w:p>
        </w:tc>
        <w:tc>
          <w:tcPr>
            <w:tcW w:w="438" w:type="dxa"/>
          </w:tcPr>
          <w:p w14:paraId="2A28B7DD" w14:textId="77777777" w:rsidR="005F723F" w:rsidRPr="00D74BAF" w:rsidRDefault="005F723F" w:rsidP="00023E6A">
            <w:pPr>
              <w:jc w:val="center"/>
              <w:rPr>
                <w:color w:val="000000"/>
                <w:sz w:val="18"/>
                <w:szCs w:val="18"/>
              </w:rPr>
            </w:pPr>
          </w:p>
        </w:tc>
        <w:tc>
          <w:tcPr>
            <w:tcW w:w="438" w:type="dxa"/>
          </w:tcPr>
          <w:p w14:paraId="772258AC" w14:textId="77777777" w:rsidR="005F723F" w:rsidRPr="00D74BAF" w:rsidRDefault="005F723F" w:rsidP="00023E6A">
            <w:pPr>
              <w:jc w:val="center"/>
              <w:rPr>
                <w:color w:val="000000"/>
                <w:sz w:val="18"/>
                <w:szCs w:val="18"/>
              </w:rPr>
            </w:pPr>
          </w:p>
        </w:tc>
        <w:tc>
          <w:tcPr>
            <w:tcW w:w="438" w:type="dxa"/>
            <w:shd w:val="clear" w:color="auto" w:fill="auto"/>
          </w:tcPr>
          <w:p w14:paraId="7BB0B1F2" w14:textId="77777777" w:rsidR="005F723F" w:rsidRPr="00D74BAF" w:rsidRDefault="005F723F" w:rsidP="00023E6A">
            <w:pPr>
              <w:jc w:val="center"/>
              <w:rPr>
                <w:color w:val="000000"/>
                <w:sz w:val="18"/>
                <w:szCs w:val="18"/>
              </w:rPr>
            </w:pPr>
          </w:p>
        </w:tc>
        <w:tc>
          <w:tcPr>
            <w:tcW w:w="438" w:type="dxa"/>
            <w:shd w:val="clear" w:color="auto" w:fill="auto"/>
          </w:tcPr>
          <w:p w14:paraId="44A78DAB" w14:textId="77777777" w:rsidR="005F723F" w:rsidRPr="00D74BAF" w:rsidRDefault="005F723F" w:rsidP="00023E6A">
            <w:pPr>
              <w:jc w:val="center"/>
              <w:rPr>
                <w:color w:val="000000"/>
                <w:sz w:val="18"/>
                <w:szCs w:val="18"/>
              </w:rPr>
            </w:pPr>
          </w:p>
        </w:tc>
        <w:tc>
          <w:tcPr>
            <w:tcW w:w="438" w:type="dxa"/>
          </w:tcPr>
          <w:p w14:paraId="6AF2C398" w14:textId="77777777" w:rsidR="005F723F" w:rsidRPr="00D74BAF" w:rsidRDefault="005F723F" w:rsidP="00023E6A">
            <w:pPr>
              <w:jc w:val="center"/>
              <w:rPr>
                <w:color w:val="000000"/>
                <w:sz w:val="18"/>
                <w:szCs w:val="18"/>
              </w:rPr>
            </w:pPr>
          </w:p>
        </w:tc>
        <w:tc>
          <w:tcPr>
            <w:tcW w:w="438" w:type="dxa"/>
            <w:shd w:val="clear" w:color="auto" w:fill="auto"/>
          </w:tcPr>
          <w:p w14:paraId="7E467C53" w14:textId="77777777" w:rsidR="005F723F" w:rsidRPr="00D74BAF" w:rsidRDefault="005F723F" w:rsidP="00023E6A">
            <w:pPr>
              <w:jc w:val="center"/>
              <w:rPr>
                <w:color w:val="000000"/>
                <w:sz w:val="18"/>
                <w:szCs w:val="18"/>
              </w:rPr>
            </w:pPr>
          </w:p>
        </w:tc>
        <w:tc>
          <w:tcPr>
            <w:tcW w:w="438" w:type="dxa"/>
          </w:tcPr>
          <w:p w14:paraId="711C81BF" w14:textId="77777777" w:rsidR="005F723F" w:rsidRPr="00D74BAF" w:rsidRDefault="005F723F" w:rsidP="00023E6A">
            <w:pPr>
              <w:jc w:val="center"/>
              <w:rPr>
                <w:color w:val="000000"/>
                <w:sz w:val="18"/>
                <w:szCs w:val="18"/>
              </w:rPr>
            </w:pPr>
          </w:p>
        </w:tc>
        <w:tc>
          <w:tcPr>
            <w:tcW w:w="438" w:type="dxa"/>
          </w:tcPr>
          <w:p w14:paraId="6DAA777E" w14:textId="77777777" w:rsidR="005F723F" w:rsidRPr="00D74BAF" w:rsidRDefault="005F723F" w:rsidP="00023E6A">
            <w:pPr>
              <w:jc w:val="center"/>
              <w:rPr>
                <w:color w:val="000000"/>
                <w:sz w:val="18"/>
                <w:szCs w:val="18"/>
              </w:rPr>
            </w:pPr>
          </w:p>
        </w:tc>
        <w:tc>
          <w:tcPr>
            <w:tcW w:w="438" w:type="dxa"/>
          </w:tcPr>
          <w:p w14:paraId="3FB70766"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6BA399D0"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E509E85" w14:textId="77777777" w:rsidR="005F723F" w:rsidRPr="00D74BAF" w:rsidRDefault="005F723F" w:rsidP="00023E6A">
            <w:pPr>
              <w:jc w:val="center"/>
              <w:rPr>
                <w:color w:val="000000"/>
                <w:sz w:val="18"/>
                <w:szCs w:val="18"/>
              </w:rPr>
            </w:pPr>
          </w:p>
        </w:tc>
      </w:tr>
      <w:tr w:rsidR="005F723F" w:rsidRPr="00D74BAF" w14:paraId="301A4FEA" w14:textId="77777777" w:rsidTr="005F723F">
        <w:trPr>
          <w:trHeight w:val="288"/>
        </w:trPr>
        <w:tc>
          <w:tcPr>
            <w:tcW w:w="963" w:type="dxa"/>
            <w:shd w:val="clear" w:color="auto" w:fill="F2F2F2" w:themeFill="background1" w:themeFillShade="F2"/>
          </w:tcPr>
          <w:p w14:paraId="6C1B528C" w14:textId="77777777" w:rsidR="005F723F" w:rsidRPr="00D74BAF" w:rsidRDefault="005F723F" w:rsidP="00023E6A">
            <w:pPr>
              <w:rPr>
                <w:color w:val="000000"/>
                <w:sz w:val="18"/>
                <w:szCs w:val="18"/>
              </w:rPr>
            </w:pPr>
            <w:r w:rsidRPr="00D74BAF">
              <w:rPr>
                <w:color w:val="000000"/>
                <w:sz w:val="18"/>
                <w:szCs w:val="18"/>
              </w:rPr>
              <w:t xml:space="preserve">Moderately </w:t>
            </w:r>
            <w:r w:rsidRPr="00D74BAF">
              <w:rPr>
                <w:color w:val="000000"/>
                <w:sz w:val="18"/>
                <w:szCs w:val="18"/>
              </w:rPr>
              <w:lastRenderedPageBreak/>
              <w:t>demanding</w:t>
            </w:r>
          </w:p>
        </w:tc>
        <w:tc>
          <w:tcPr>
            <w:tcW w:w="437" w:type="dxa"/>
          </w:tcPr>
          <w:p w14:paraId="6F3AA67D" w14:textId="77777777" w:rsidR="005F723F" w:rsidRPr="00D74BAF" w:rsidRDefault="005F723F" w:rsidP="00023E6A">
            <w:pPr>
              <w:jc w:val="center"/>
              <w:rPr>
                <w:color w:val="000000"/>
                <w:sz w:val="18"/>
                <w:szCs w:val="18"/>
              </w:rPr>
            </w:pPr>
          </w:p>
        </w:tc>
        <w:tc>
          <w:tcPr>
            <w:tcW w:w="438" w:type="dxa"/>
            <w:shd w:val="clear" w:color="auto" w:fill="auto"/>
          </w:tcPr>
          <w:p w14:paraId="3811FD53"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253032FE"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45210BF2" w14:textId="77777777" w:rsidR="005F723F" w:rsidRPr="00D74BAF" w:rsidRDefault="005F723F" w:rsidP="00023E6A">
            <w:pPr>
              <w:jc w:val="center"/>
              <w:rPr>
                <w:color w:val="000000"/>
                <w:sz w:val="18"/>
                <w:szCs w:val="18"/>
              </w:rPr>
            </w:pPr>
          </w:p>
        </w:tc>
        <w:tc>
          <w:tcPr>
            <w:tcW w:w="438" w:type="dxa"/>
            <w:shd w:val="clear" w:color="auto" w:fill="auto"/>
          </w:tcPr>
          <w:p w14:paraId="1FD41C4E" w14:textId="77777777" w:rsidR="005F723F" w:rsidRPr="00D74BAF" w:rsidRDefault="005F723F" w:rsidP="00023E6A">
            <w:pPr>
              <w:jc w:val="center"/>
              <w:rPr>
                <w:color w:val="000000"/>
                <w:sz w:val="18"/>
                <w:szCs w:val="18"/>
              </w:rPr>
            </w:pPr>
          </w:p>
        </w:tc>
        <w:tc>
          <w:tcPr>
            <w:tcW w:w="438" w:type="dxa"/>
            <w:shd w:val="clear" w:color="auto" w:fill="auto"/>
          </w:tcPr>
          <w:p w14:paraId="274EAA90" w14:textId="77777777" w:rsidR="005F723F" w:rsidRPr="00D74BAF" w:rsidRDefault="005F723F" w:rsidP="00023E6A">
            <w:pPr>
              <w:jc w:val="center"/>
              <w:rPr>
                <w:color w:val="000000"/>
                <w:sz w:val="18"/>
                <w:szCs w:val="18"/>
              </w:rPr>
            </w:pPr>
          </w:p>
        </w:tc>
        <w:tc>
          <w:tcPr>
            <w:tcW w:w="438" w:type="dxa"/>
            <w:shd w:val="clear" w:color="auto" w:fill="auto"/>
          </w:tcPr>
          <w:p w14:paraId="0FF22211" w14:textId="77777777" w:rsidR="005F723F" w:rsidRPr="00D74BAF" w:rsidRDefault="005F723F" w:rsidP="00023E6A">
            <w:pPr>
              <w:jc w:val="center"/>
              <w:rPr>
                <w:color w:val="000000"/>
                <w:sz w:val="18"/>
                <w:szCs w:val="18"/>
              </w:rPr>
            </w:pPr>
          </w:p>
        </w:tc>
        <w:tc>
          <w:tcPr>
            <w:tcW w:w="438" w:type="dxa"/>
            <w:shd w:val="clear" w:color="auto" w:fill="auto"/>
          </w:tcPr>
          <w:p w14:paraId="5711B227" w14:textId="77777777" w:rsidR="005F723F" w:rsidRPr="00D74BAF" w:rsidRDefault="005F723F" w:rsidP="00023E6A">
            <w:pPr>
              <w:jc w:val="center"/>
              <w:rPr>
                <w:color w:val="000000"/>
                <w:sz w:val="18"/>
                <w:szCs w:val="18"/>
              </w:rPr>
            </w:pPr>
          </w:p>
        </w:tc>
        <w:tc>
          <w:tcPr>
            <w:tcW w:w="438" w:type="dxa"/>
            <w:shd w:val="clear" w:color="auto" w:fill="auto"/>
          </w:tcPr>
          <w:p w14:paraId="5CEC630C" w14:textId="77777777" w:rsidR="005F723F" w:rsidRPr="00D74BAF" w:rsidRDefault="005F723F" w:rsidP="00023E6A">
            <w:pPr>
              <w:jc w:val="center"/>
              <w:rPr>
                <w:color w:val="000000"/>
                <w:sz w:val="18"/>
                <w:szCs w:val="18"/>
              </w:rPr>
            </w:pPr>
          </w:p>
        </w:tc>
        <w:tc>
          <w:tcPr>
            <w:tcW w:w="438" w:type="dxa"/>
          </w:tcPr>
          <w:p w14:paraId="73A0BE3D" w14:textId="77777777" w:rsidR="005F723F" w:rsidRPr="00D74BAF" w:rsidRDefault="005F723F" w:rsidP="00023E6A">
            <w:pPr>
              <w:jc w:val="center"/>
              <w:rPr>
                <w:color w:val="000000"/>
                <w:sz w:val="18"/>
                <w:szCs w:val="18"/>
              </w:rPr>
            </w:pPr>
          </w:p>
        </w:tc>
        <w:tc>
          <w:tcPr>
            <w:tcW w:w="438" w:type="dxa"/>
          </w:tcPr>
          <w:p w14:paraId="78AF262A" w14:textId="77777777" w:rsidR="005F723F" w:rsidRPr="00D74BAF" w:rsidRDefault="005F723F" w:rsidP="00023E6A">
            <w:pPr>
              <w:jc w:val="center"/>
              <w:rPr>
                <w:color w:val="000000"/>
                <w:sz w:val="18"/>
                <w:szCs w:val="18"/>
              </w:rPr>
            </w:pPr>
          </w:p>
        </w:tc>
        <w:tc>
          <w:tcPr>
            <w:tcW w:w="438" w:type="dxa"/>
          </w:tcPr>
          <w:p w14:paraId="72580AC5" w14:textId="77777777" w:rsidR="005F723F" w:rsidRPr="00D74BAF" w:rsidRDefault="005F723F" w:rsidP="00023E6A">
            <w:pPr>
              <w:jc w:val="center"/>
              <w:rPr>
                <w:color w:val="000000"/>
                <w:sz w:val="18"/>
                <w:szCs w:val="18"/>
              </w:rPr>
            </w:pPr>
          </w:p>
        </w:tc>
        <w:tc>
          <w:tcPr>
            <w:tcW w:w="438" w:type="dxa"/>
          </w:tcPr>
          <w:p w14:paraId="36A22EF6" w14:textId="77777777" w:rsidR="005F723F" w:rsidRPr="00D74BAF" w:rsidRDefault="005F723F" w:rsidP="00023E6A">
            <w:pPr>
              <w:jc w:val="center"/>
              <w:rPr>
                <w:color w:val="000000"/>
                <w:sz w:val="18"/>
                <w:szCs w:val="18"/>
              </w:rPr>
            </w:pPr>
          </w:p>
        </w:tc>
        <w:tc>
          <w:tcPr>
            <w:tcW w:w="438" w:type="dxa"/>
            <w:shd w:val="clear" w:color="auto" w:fill="auto"/>
          </w:tcPr>
          <w:p w14:paraId="06F075E7" w14:textId="77777777" w:rsidR="005F723F" w:rsidRPr="00D74BAF" w:rsidRDefault="005F723F" w:rsidP="00023E6A">
            <w:pPr>
              <w:jc w:val="center"/>
              <w:rPr>
                <w:color w:val="000000"/>
                <w:sz w:val="18"/>
                <w:szCs w:val="18"/>
              </w:rPr>
            </w:pPr>
          </w:p>
        </w:tc>
        <w:tc>
          <w:tcPr>
            <w:tcW w:w="437" w:type="dxa"/>
          </w:tcPr>
          <w:p w14:paraId="51E7CCEC" w14:textId="77777777" w:rsidR="005F723F" w:rsidRPr="00D74BAF" w:rsidRDefault="005F723F" w:rsidP="00023E6A">
            <w:pPr>
              <w:jc w:val="center"/>
              <w:rPr>
                <w:color w:val="000000"/>
                <w:sz w:val="18"/>
                <w:szCs w:val="18"/>
              </w:rPr>
            </w:pPr>
          </w:p>
        </w:tc>
        <w:tc>
          <w:tcPr>
            <w:tcW w:w="438" w:type="dxa"/>
          </w:tcPr>
          <w:p w14:paraId="44AD67CE" w14:textId="77777777" w:rsidR="005F723F" w:rsidRPr="00D74BAF" w:rsidRDefault="005F723F" w:rsidP="00023E6A">
            <w:pPr>
              <w:jc w:val="center"/>
              <w:rPr>
                <w:color w:val="000000"/>
                <w:sz w:val="18"/>
                <w:szCs w:val="18"/>
              </w:rPr>
            </w:pPr>
          </w:p>
        </w:tc>
        <w:tc>
          <w:tcPr>
            <w:tcW w:w="438" w:type="dxa"/>
          </w:tcPr>
          <w:p w14:paraId="4B741D28" w14:textId="77777777" w:rsidR="005F723F" w:rsidRPr="00D74BAF" w:rsidRDefault="005F723F" w:rsidP="00023E6A">
            <w:pPr>
              <w:jc w:val="center"/>
              <w:rPr>
                <w:color w:val="000000"/>
                <w:sz w:val="18"/>
                <w:szCs w:val="18"/>
              </w:rPr>
            </w:pPr>
          </w:p>
        </w:tc>
        <w:tc>
          <w:tcPr>
            <w:tcW w:w="438" w:type="dxa"/>
          </w:tcPr>
          <w:p w14:paraId="408F60C5" w14:textId="77777777" w:rsidR="005F723F" w:rsidRPr="00D74BAF" w:rsidRDefault="005F723F" w:rsidP="00023E6A">
            <w:pPr>
              <w:jc w:val="center"/>
              <w:rPr>
                <w:color w:val="000000"/>
                <w:sz w:val="18"/>
                <w:szCs w:val="18"/>
              </w:rPr>
            </w:pPr>
          </w:p>
        </w:tc>
        <w:tc>
          <w:tcPr>
            <w:tcW w:w="438" w:type="dxa"/>
          </w:tcPr>
          <w:p w14:paraId="57804C38" w14:textId="77777777" w:rsidR="005F723F" w:rsidRPr="00D74BAF" w:rsidRDefault="005F723F" w:rsidP="00023E6A">
            <w:pPr>
              <w:jc w:val="center"/>
              <w:rPr>
                <w:color w:val="000000"/>
                <w:sz w:val="18"/>
                <w:szCs w:val="18"/>
              </w:rPr>
            </w:pPr>
          </w:p>
        </w:tc>
        <w:tc>
          <w:tcPr>
            <w:tcW w:w="438" w:type="dxa"/>
            <w:shd w:val="clear" w:color="auto" w:fill="auto"/>
          </w:tcPr>
          <w:p w14:paraId="6FF8D456" w14:textId="77777777" w:rsidR="005F723F" w:rsidRPr="00D74BAF" w:rsidRDefault="005F723F" w:rsidP="00023E6A">
            <w:pPr>
              <w:jc w:val="center"/>
              <w:rPr>
                <w:color w:val="000000"/>
                <w:sz w:val="18"/>
                <w:szCs w:val="18"/>
              </w:rPr>
            </w:pPr>
          </w:p>
        </w:tc>
        <w:tc>
          <w:tcPr>
            <w:tcW w:w="438" w:type="dxa"/>
            <w:shd w:val="clear" w:color="auto" w:fill="auto"/>
          </w:tcPr>
          <w:p w14:paraId="37F6D8D6" w14:textId="77777777" w:rsidR="005F723F" w:rsidRPr="00D74BAF" w:rsidRDefault="005F723F" w:rsidP="00023E6A">
            <w:pPr>
              <w:jc w:val="center"/>
              <w:rPr>
                <w:color w:val="000000"/>
                <w:sz w:val="18"/>
                <w:szCs w:val="18"/>
              </w:rPr>
            </w:pPr>
          </w:p>
        </w:tc>
        <w:tc>
          <w:tcPr>
            <w:tcW w:w="438" w:type="dxa"/>
          </w:tcPr>
          <w:p w14:paraId="13E94B4F" w14:textId="77777777" w:rsidR="005F723F" w:rsidRPr="00D74BAF" w:rsidRDefault="005F723F" w:rsidP="00023E6A">
            <w:pPr>
              <w:jc w:val="center"/>
              <w:rPr>
                <w:color w:val="000000"/>
                <w:sz w:val="18"/>
                <w:szCs w:val="18"/>
              </w:rPr>
            </w:pPr>
          </w:p>
        </w:tc>
        <w:tc>
          <w:tcPr>
            <w:tcW w:w="438" w:type="dxa"/>
            <w:shd w:val="clear" w:color="auto" w:fill="auto"/>
          </w:tcPr>
          <w:p w14:paraId="77FAC6B3" w14:textId="77777777" w:rsidR="005F723F" w:rsidRPr="00D74BAF" w:rsidRDefault="005F723F" w:rsidP="00023E6A">
            <w:pPr>
              <w:jc w:val="center"/>
              <w:rPr>
                <w:color w:val="000000"/>
                <w:sz w:val="18"/>
                <w:szCs w:val="18"/>
              </w:rPr>
            </w:pPr>
          </w:p>
        </w:tc>
        <w:tc>
          <w:tcPr>
            <w:tcW w:w="438" w:type="dxa"/>
          </w:tcPr>
          <w:p w14:paraId="6AA5B949" w14:textId="77777777" w:rsidR="005F723F" w:rsidRPr="00D74BAF" w:rsidRDefault="005F723F" w:rsidP="00023E6A">
            <w:pPr>
              <w:jc w:val="center"/>
              <w:rPr>
                <w:color w:val="000000"/>
                <w:sz w:val="18"/>
                <w:szCs w:val="18"/>
              </w:rPr>
            </w:pPr>
          </w:p>
        </w:tc>
        <w:tc>
          <w:tcPr>
            <w:tcW w:w="438" w:type="dxa"/>
          </w:tcPr>
          <w:p w14:paraId="72C213E3" w14:textId="77777777" w:rsidR="005F723F" w:rsidRPr="00D74BAF" w:rsidRDefault="005F723F" w:rsidP="00023E6A">
            <w:pPr>
              <w:jc w:val="center"/>
              <w:rPr>
                <w:color w:val="000000"/>
                <w:sz w:val="18"/>
                <w:szCs w:val="18"/>
              </w:rPr>
            </w:pPr>
          </w:p>
        </w:tc>
        <w:tc>
          <w:tcPr>
            <w:tcW w:w="438" w:type="dxa"/>
          </w:tcPr>
          <w:p w14:paraId="1A81DAA9"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2AE4E27"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3F8EFF4" w14:textId="77777777" w:rsidR="005F723F" w:rsidRPr="00D74BAF" w:rsidRDefault="005F723F" w:rsidP="00023E6A">
            <w:pPr>
              <w:jc w:val="center"/>
              <w:rPr>
                <w:color w:val="000000"/>
                <w:sz w:val="18"/>
                <w:szCs w:val="18"/>
              </w:rPr>
            </w:pPr>
          </w:p>
        </w:tc>
      </w:tr>
      <w:tr w:rsidR="005F723F" w:rsidRPr="00D74BAF" w14:paraId="5D334C7C" w14:textId="77777777" w:rsidTr="005F723F">
        <w:trPr>
          <w:trHeight w:val="288"/>
        </w:trPr>
        <w:tc>
          <w:tcPr>
            <w:tcW w:w="963" w:type="dxa"/>
            <w:shd w:val="clear" w:color="auto" w:fill="F2F2F2" w:themeFill="background1" w:themeFillShade="F2"/>
          </w:tcPr>
          <w:p w14:paraId="7C78A08A" w14:textId="77777777" w:rsidR="005F723F" w:rsidRPr="00D74BAF" w:rsidRDefault="005F723F" w:rsidP="00023E6A">
            <w:pPr>
              <w:rPr>
                <w:color w:val="000000"/>
                <w:sz w:val="18"/>
                <w:szCs w:val="18"/>
              </w:rPr>
            </w:pPr>
            <w:r w:rsidRPr="00D74BAF">
              <w:rPr>
                <w:color w:val="000000"/>
                <w:sz w:val="18"/>
                <w:szCs w:val="18"/>
              </w:rPr>
              <w:t>Most demanding</w:t>
            </w:r>
          </w:p>
        </w:tc>
        <w:tc>
          <w:tcPr>
            <w:tcW w:w="437" w:type="dxa"/>
          </w:tcPr>
          <w:p w14:paraId="3AB3DAD9" w14:textId="77777777" w:rsidR="005F723F" w:rsidRPr="00D74BAF" w:rsidRDefault="005F723F" w:rsidP="00023E6A">
            <w:pPr>
              <w:jc w:val="center"/>
              <w:rPr>
                <w:color w:val="000000"/>
                <w:sz w:val="18"/>
                <w:szCs w:val="18"/>
              </w:rPr>
            </w:pPr>
          </w:p>
        </w:tc>
        <w:tc>
          <w:tcPr>
            <w:tcW w:w="438" w:type="dxa"/>
            <w:shd w:val="clear" w:color="auto" w:fill="auto"/>
          </w:tcPr>
          <w:p w14:paraId="20DF9578"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C75DFE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111A98ED" w14:textId="77777777" w:rsidR="005F723F" w:rsidRPr="00D74BAF" w:rsidRDefault="005F723F" w:rsidP="00023E6A">
            <w:pPr>
              <w:jc w:val="center"/>
              <w:rPr>
                <w:color w:val="000000"/>
                <w:sz w:val="18"/>
                <w:szCs w:val="18"/>
              </w:rPr>
            </w:pPr>
          </w:p>
        </w:tc>
        <w:tc>
          <w:tcPr>
            <w:tcW w:w="438" w:type="dxa"/>
            <w:shd w:val="clear" w:color="auto" w:fill="auto"/>
          </w:tcPr>
          <w:p w14:paraId="44697BF0" w14:textId="77777777" w:rsidR="005F723F" w:rsidRPr="00D74BAF" w:rsidRDefault="005F723F" w:rsidP="00023E6A">
            <w:pPr>
              <w:jc w:val="center"/>
              <w:rPr>
                <w:color w:val="000000"/>
                <w:sz w:val="18"/>
                <w:szCs w:val="18"/>
              </w:rPr>
            </w:pPr>
          </w:p>
        </w:tc>
        <w:tc>
          <w:tcPr>
            <w:tcW w:w="438" w:type="dxa"/>
            <w:shd w:val="clear" w:color="auto" w:fill="auto"/>
          </w:tcPr>
          <w:p w14:paraId="1DC476BD" w14:textId="77777777" w:rsidR="005F723F" w:rsidRPr="00D74BAF" w:rsidRDefault="005F723F" w:rsidP="00023E6A">
            <w:pPr>
              <w:jc w:val="center"/>
              <w:rPr>
                <w:color w:val="000000"/>
                <w:sz w:val="18"/>
                <w:szCs w:val="18"/>
              </w:rPr>
            </w:pPr>
          </w:p>
        </w:tc>
        <w:tc>
          <w:tcPr>
            <w:tcW w:w="438" w:type="dxa"/>
            <w:shd w:val="clear" w:color="auto" w:fill="auto"/>
          </w:tcPr>
          <w:p w14:paraId="150BEE41" w14:textId="77777777" w:rsidR="005F723F" w:rsidRPr="00D74BAF" w:rsidRDefault="005F723F" w:rsidP="00023E6A">
            <w:pPr>
              <w:jc w:val="center"/>
              <w:rPr>
                <w:color w:val="000000"/>
                <w:sz w:val="18"/>
                <w:szCs w:val="18"/>
              </w:rPr>
            </w:pPr>
          </w:p>
        </w:tc>
        <w:tc>
          <w:tcPr>
            <w:tcW w:w="438" w:type="dxa"/>
            <w:shd w:val="clear" w:color="auto" w:fill="auto"/>
          </w:tcPr>
          <w:p w14:paraId="05BFF2EE" w14:textId="77777777" w:rsidR="005F723F" w:rsidRPr="00D74BAF" w:rsidRDefault="005F723F" w:rsidP="00023E6A">
            <w:pPr>
              <w:jc w:val="center"/>
              <w:rPr>
                <w:color w:val="000000"/>
                <w:sz w:val="18"/>
                <w:szCs w:val="18"/>
              </w:rPr>
            </w:pPr>
          </w:p>
        </w:tc>
        <w:tc>
          <w:tcPr>
            <w:tcW w:w="438" w:type="dxa"/>
            <w:shd w:val="clear" w:color="auto" w:fill="auto"/>
          </w:tcPr>
          <w:p w14:paraId="2FD75A98" w14:textId="77777777" w:rsidR="005F723F" w:rsidRPr="00D74BAF" w:rsidRDefault="005F723F" w:rsidP="00023E6A">
            <w:pPr>
              <w:jc w:val="center"/>
              <w:rPr>
                <w:color w:val="000000"/>
                <w:sz w:val="18"/>
                <w:szCs w:val="18"/>
              </w:rPr>
            </w:pPr>
          </w:p>
        </w:tc>
        <w:tc>
          <w:tcPr>
            <w:tcW w:w="438" w:type="dxa"/>
          </w:tcPr>
          <w:p w14:paraId="73BB53A8" w14:textId="77777777" w:rsidR="005F723F" w:rsidRPr="00D74BAF" w:rsidRDefault="005F723F" w:rsidP="00023E6A">
            <w:pPr>
              <w:jc w:val="center"/>
              <w:rPr>
                <w:color w:val="000000"/>
                <w:sz w:val="18"/>
                <w:szCs w:val="18"/>
              </w:rPr>
            </w:pPr>
          </w:p>
        </w:tc>
        <w:tc>
          <w:tcPr>
            <w:tcW w:w="438" w:type="dxa"/>
          </w:tcPr>
          <w:p w14:paraId="74853715" w14:textId="77777777" w:rsidR="005F723F" w:rsidRPr="00D74BAF" w:rsidRDefault="005F723F" w:rsidP="00023E6A">
            <w:pPr>
              <w:jc w:val="center"/>
              <w:rPr>
                <w:color w:val="000000"/>
                <w:sz w:val="18"/>
                <w:szCs w:val="18"/>
              </w:rPr>
            </w:pPr>
          </w:p>
        </w:tc>
        <w:tc>
          <w:tcPr>
            <w:tcW w:w="438" w:type="dxa"/>
          </w:tcPr>
          <w:p w14:paraId="359F25ED" w14:textId="77777777" w:rsidR="005F723F" w:rsidRPr="00D74BAF" w:rsidRDefault="005F723F" w:rsidP="00023E6A">
            <w:pPr>
              <w:jc w:val="center"/>
              <w:rPr>
                <w:color w:val="000000"/>
                <w:sz w:val="18"/>
                <w:szCs w:val="18"/>
              </w:rPr>
            </w:pPr>
          </w:p>
        </w:tc>
        <w:tc>
          <w:tcPr>
            <w:tcW w:w="438" w:type="dxa"/>
          </w:tcPr>
          <w:p w14:paraId="357ED455" w14:textId="77777777" w:rsidR="005F723F" w:rsidRPr="00D74BAF" w:rsidRDefault="005F723F" w:rsidP="00023E6A">
            <w:pPr>
              <w:jc w:val="center"/>
              <w:rPr>
                <w:color w:val="000000"/>
                <w:sz w:val="18"/>
                <w:szCs w:val="18"/>
              </w:rPr>
            </w:pPr>
          </w:p>
        </w:tc>
        <w:tc>
          <w:tcPr>
            <w:tcW w:w="438" w:type="dxa"/>
            <w:shd w:val="clear" w:color="auto" w:fill="auto"/>
          </w:tcPr>
          <w:p w14:paraId="5DA4958C" w14:textId="77777777" w:rsidR="005F723F" w:rsidRPr="00D74BAF" w:rsidRDefault="005F723F" w:rsidP="00023E6A">
            <w:pPr>
              <w:jc w:val="center"/>
              <w:rPr>
                <w:color w:val="000000"/>
                <w:sz w:val="18"/>
                <w:szCs w:val="18"/>
              </w:rPr>
            </w:pPr>
          </w:p>
        </w:tc>
        <w:tc>
          <w:tcPr>
            <w:tcW w:w="437" w:type="dxa"/>
          </w:tcPr>
          <w:p w14:paraId="0E09FF71" w14:textId="77777777" w:rsidR="005F723F" w:rsidRPr="00D74BAF" w:rsidRDefault="005F723F" w:rsidP="00023E6A">
            <w:pPr>
              <w:jc w:val="center"/>
              <w:rPr>
                <w:color w:val="000000"/>
                <w:sz w:val="18"/>
                <w:szCs w:val="18"/>
              </w:rPr>
            </w:pPr>
          </w:p>
        </w:tc>
        <w:tc>
          <w:tcPr>
            <w:tcW w:w="438" w:type="dxa"/>
          </w:tcPr>
          <w:p w14:paraId="309954E3" w14:textId="77777777" w:rsidR="005F723F" w:rsidRPr="00D74BAF" w:rsidRDefault="005F723F" w:rsidP="00023E6A">
            <w:pPr>
              <w:jc w:val="center"/>
              <w:rPr>
                <w:color w:val="000000"/>
                <w:sz w:val="18"/>
                <w:szCs w:val="18"/>
              </w:rPr>
            </w:pPr>
          </w:p>
        </w:tc>
        <w:tc>
          <w:tcPr>
            <w:tcW w:w="438" w:type="dxa"/>
          </w:tcPr>
          <w:p w14:paraId="055A6335" w14:textId="77777777" w:rsidR="005F723F" w:rsidRPr="00D74BAF" w:rsidRDefault="005F723F" w:rsidP="00023E6A">
            <w:pPr>
              <w:jc w:val="center"/>
              <w:rPr>
                <w:color w:val="000000"/>
                <w:sz w:val="18"/>
                <w:szCs w:val="18"/>
              </w:rPr>
            </w:pPr>
          </w:p>
        </w:tc>
        <w:tc>
          <w:tcPr>
            <w:tcW w:w="438" w:type="dxa"/>
          </w:tcPr>
          <w:p w14:paraId="779C9A74" w14:textId="77777777" w:rsidR="005F723F" w:rsidRPr="00D74BAF" w:rsidRDefault="005F723F" w:rsidP="00023E6A">
            <w:pPr>
              <w:jc w:val="center"/>
              <w:rPr>
                <w:color w:val="000000"/>
                <w:sz w:val="18"/>
                <w:szCs w:val="18"/>
              </w:rPr>
            </w:pPr>
          </w:p>
        </w:tc>
        <w:tc>
          <w:tcPr>
            <w:tcW w:w="438" w:type="dxa"/>
          </w:tcPr>
          <w:p w14:paraId="4DDE48CE" w14:textId="77777777" w:rsidR="005F723F" w:rsidRPr="00D74BAF" w:rsidRDefault="005F723F" w:rsidP="00023E6A">
            <w:pPr>
              <w:jc w:val="center"/>
              <w:rPr>
                <w:color w:val="000000"/>
                <w:sz w:val="18"/>
                <w:szCs w:val="18"/>
              </w:rPr>
            </w:pPr>
          </w:p>
        </w:tc>
        <w:tc>
          <w:tcPr>
            <w:tcW w:w="438" w:type="dxa"/>
            <w:shd w:val="clear" w:color="auto" w:fill="auto"/>
          </w:tcPr>
          <w:p w14:paraId="639BD9A1" w14:textId="77777777" w:rsidR="005F723F" w:rsidRPr="00D74BAF" w:rsidRDefault="005F723F" w:rsidP="00023E6A">
            <w:pPr>
              <w:jc w:val="center"/>
              <w:rPr>
                <w:color w:val="000000"/>
                <w:sz w:val="18"/>
                <w:szCs w:val="18"/>
              </w:rPr>
            </w:pPr>
          </w:p>
        </w:tc>
        <w:tc>
          <w:tcPr>
            <w:tcW w:w="438" w:type="dxa"/>
            <w:shd w:val="clear" w:color="auto" w:fill="auto"/>
          </w:tcPr>
          <w:p w14:paraId="6CF8EAAC" w14:textId="77777777" w:rsidR="005F723F" w:rsidRPr="00D74BAF" w:rsidRDefault="005F723F" w:rsidP="00023E6A">
            <w:pPr>
              <w:jc w:val="center"/>
              <w:rPr>
                <w:color w:val="000000"/>
                <w:sz w:val="18"/>
                <w:szCs w:val="18"/>
              </w:rPr>
            </w:pPr>
          </w:p>
        </w:tc>
        <w:tc>
          <w:tcPr>
            <w:tcW w:w="438" w:type="dxa"/>
          </w:tcPr>
          <w:p w14:paraId="244FCBFC" w14:textId="77777777" w:rsidR="005F723F" w:rsidRPr="00D74BAF" w:rsidRDefault="005F723F" w:rsidP="00023E6A">
            <w:pPr>
              <w:jc w:val="center"/>
              <w:rPr>
                <w:color w:val="000000"/>
                <w:sz w:val="18"/>
                <w:szCs w:val="18"/>
              </w:rPr>
            </w:pPr>
          </w:p>
        </w:tc>
        <w:tc>
          <w:tcPr>
            <w:tcW w:w="438" w:type="dxa"/>
            <w:shd w:val="clear" w:color="auto" w:fill="auto"/>
          </w:tcPr>
          <w:p w14:paraId="245153FF" w14:textId="77777777" w:rsidR="005F723F" w:rsidRPr="00D74BAF" w:rsidRDefault="005F723F" w:rsidP="00023E6A">
            <w:pPr>
              <w:jc w:val="center"/>
              <w:rPr>
                <w:color w:val="000000"/>
                <w:sz w:val="18"/>
                <w:szCs w:val="18"/>
              </w:rPr>
            </w:pPr>
          </w:p>
        </w:tc>
        <w:tc>
          <w:tcPr>
            <w:tcW w:w="438" w:type="dxa"/>
          </w:tcPr>
          <w:p w14:paraId="5F10221F" w14:textId="77777777" w:rsidR="005F723F" w:rsidRPr="00D74BAF" w:rsidRDefault="005F723F" w:rsidP="00023E6A">
            <w:pPr>
              <w:jc w:val="center"/>
              <w:rPr>
                <w:color w:val="000000"/>
                <w:sz w:val="18"/>
                <w:szCs w:val="18"/>
              </w:rPr>
            </w:pPr>
          </w:p>
        </w:tc>
        <w:tc>
          <w:tcPr>
            <w:tcW w:w="438" w:type="dxa"/>
          </w:tcPr>
          <w:p w14:paraId="08F9D9DB" w14:textId="77777777" w:rsidR="005F723F" w:rsidRPr="00D74BAF" w:rsidRDefault="005F723F" w:rsidP="00023E6A">
            <w:pPr>
              <w:jc w:val="center"/>
              <w:rPr>
                <w:color w:val="000000"/>
                <w:sz w:val="18"/>
                <w:szCs w:val="18"/>
              </w:rPr>
            </w:pPr>
          </w:p>
        </w:tc>
        <w:tc>
          <w:tcPr>
            <w:tcW w:w="438" w:type="dxa"/>
          </w:tcPr>
          <w:p w14:paraId="74274AD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226E5732"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E13EB35" w14:textId="77777777" w:rsidR="005F723F" w:rsidRPr="00D74BAF" w:rsidRDefault="005F723F" w:rsidP="00023E6A">
            <w:pPr>
              <w:jc w:val="center"/>
              <w:rPr>
                <w:color w:val="000000"/>
                <w:sz w:val="18"/>
                <w:szCs w:val="18"/>
              </w:rPr>
            </w:pPr>
          </w:p>
        </w:tc>
      </w:tr>
      <w:tr w:rsidR="005F723F" w:rsidRPr="00D74BAF" w14:paraId="052CEBCD" w14:textId="77777777" w:rsidTr="005F723F">
        <w:trPr>
          <w:trHeight w:val="288"/>
        </w:trPr>
        <w:tc>
          <w:tcPr>
            <w:tcW w:w="963" w:type="dxa"/>
            <w:shd w:val="clear" w:color="auto" w:fill="BFBFBF" w:themeFill="background1" w:themeFillShade="BF"/>
          </w:tcPr>
          <w:p w14:paraId="140A112F" w14:textId="77777777" w:rsidR="005F723F" w:rsidRPr="00D74BAF" w:rsidRDefault="005F723F" w:rsidP="00023E6A">
            <w:pPr>
              <w:rPr>
                <w:color w:val="000000"/>
                <w:sz w:val="18"/>
                <w:szCs w:val="18"/>
              </w:rPr>
            </w:pPr>
            <w:r w:rsidRPr="00D74BAF">
              <w:rPr>
                <w:color w:val="000000"/>
                <w:sz w:val="18"/>
                <w:szCs w:val="18"/>
              </w:rPr>
              <w:t>Side effects</w:t>
            </w:r>
          </w:p>
        </w:tc>
        <w:tc>
          <w:tcPr>
            <w:tcW w:w="437" w:type="dxa"/>
            <w:shd w:val="clear" w:color="auto" w:fill="BFBFBF" w:themeFill="background1" w:themeFillShade="BF"/>
          </w:tcPr>
          <w:p w14:paraId="6141ED4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9386EE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5041B1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98F320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57EB14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864956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5C3DC9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5F18C3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E9C857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5B86F7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F98BDC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1B6940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59A4A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E0FCD1B"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2F3C3E4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52E0FD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322BA7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6576D4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306EED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C04951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6D8E3B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9A5733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B430A7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5F50AC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4ABAA9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8BC607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DCC6CA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670EC7B" w14:textId="77777777" w:rsidR="005F723F" w:rsidRPr="00D74BAF" w:rsidRDefault="005F723F" w:rsidP="00023E6A">
            <w:pPr>
              <w:jc w:val="center"/>
              <w:rPr>
                <w:color w:val="000000"/>
                <w:sz w:val="18"/>
                <w:szCs w:val="18"/>
              </w:rPr>
            </w:pPr>
          </w:p>
        </w:tc>
      </w:tr>
      <w:tr w:rsidR="005F723F" w:rsidRPr="00D74BAF" w14:paraId="1B05991C" w14:textId="77777777" w:rsidTr="005F723F">
        <w:trPr>
          <w:trHeight w:val="288"/>
        </w:trPr>
        <w:tc>
          <w:tcPr>
            <w:tcW w:w="963" w:type="dxa"/>
            <w:shd w:val="clear" w:color="auto" w:fill="F2F2F2" w:themeFill="background1" w:themeFillShade="F2"/>
          </w:tcPr>
          <w:p w14:paraId="275EC508" w14:textId="77777777" w:rsidR="005F723F" w:rsidRPr="00D74BAF" w:rsidRDefault="005F723F" w:rsidP="00023E6A">
            <w:pPr>
              <w:rPr>
                <w:color w:val="000000"/>
                <w:sz w:val="18"/>
                <w:szCs w:val="18"/>
              </w:rPr>
            </w:pPr>
            <w:r w:rsidRPr="00D74BAF">
              <w:rPr>
                <w:color w:val="000000"/>
                <w:sz w:val="18"/>
                <w:szCs w:val="18"/>
              </w:rPr>
              <w:t>None</w:t>
            </w:r>
          </w:p>
        </w:tc>
        <w:tc>
          <w:tcPr>
            <w:tcW w:w="437" w:type="dxa"/>
            <w:shd w:val="clear" w:color="auto" w:fill="FFF2CC" w:themeFill="accent4" w:themeFillTint="33"/>
          </w:tcPr>
          <w:p w14:paraId="79B9882A"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5DA99F4E" w14:textId="77777777" w:rsidR="005F723F" w:rsidRPr="00D74BAF" w:rsidRDefault="005F723F" w:rsidP="00023E6A">
            <w:pPr>
              <w:jc w:val="center"/>
              <w:rPr>
                <w:color w:val="000000"/>
                <w:sz w:val="18"/>
                <w:szCs w:val="18"/>
              </w:rPr>
            </w:pPr>
          </w:p>
        </w:tc>
        <w:tc>
          <w:tcPr>
            <w:tcW w:w="438" w:type="dxa"/>
            <w:shd w:val="clear" w:color="auto" w:fill="auto"/>
          </w:tcPr>
          <w:p w14:paraId="4F514A7A" w14:textId="77777777" w:rsidR="005F723F" w:rsidRPr="00D74BAF" w:rsidRDefault="005F723F" w:rsidP="00023E6A">
            <w:pPr>
              <w:jc w:val="center"/>
              <w:rPr>
                <w:color w:val="000000"/>
                <w:sz w:val="18"/>
                <w:szCs w:val="18"/>
              </w:rPr>
            </w:pPr>
          </w:p>
        </w:tc>
        <w:tc>
          <w:tcPr>
            <w:tcW w:w="438" w:type="dxa"/>
            <w:shd w:val="clear" w:color="auto" w:fill="auto"/>
          </w:tcPr>
          <w:p w14:paraId="7CA30DAC"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6507A25"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286A9E42" w14:textId="77777777" w:rsidR="005F723F" w:rsidRPr="00D74BAF" w:rsidRDefault="005F723F" w:rsidP="00023E6A">
            <w:pPr>
              <w:jc w:val="center"/>
              <w:rPr>
                <w:color w:val="000000"/>
                <w:sz w:val="18"/>
                <w:szCs w:val="18"/>
              </w:rPr>
            </w:pPr>
          </w:p>
        </w:tc>
        <w:tc>
          <w:tcPr>
            <w:tcW w:w="438" w:type="dxa"/>
            <w:shd w:val="clear" w:color="auto" w:fill="auto"/>
          </w:tcPr>
          <w:p w14:paraId="1D460206"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21C874ED"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223A6C49" w14:textId="77777777" w:rsidR="005F723F" w:rsidRPr="00D74BAF" w:rsidRDefault="005F723F" w:rsidP="00023E6A">
            <w:pPr>
              <w:jc w:val="center"/>
              <w:rPr>
                <w:color w:val="000000"/>
                <w:sz w:val="18"/>
                <w:szCs w:val="18"/>
              </w:rPr>
            </w:pPr>
          </w:p>
        </w:tc>
        <w:tc>
          <w:tcPr>
            <w:tcW w:w="438" w:type="dxa"/>
          </w:tcPr>
          <w:p w14:paraId="3658EB3C" w14:textId="77777777" w:rsidR="005F723F" w:rsidRPr="00D74BAF" w:rsidRDefault="005F723F" w:rsidP="00023E6A">
            <w:pPr>
              <w:jc w:val="center"/>
              <w:rPr>
                <w:color w:val="000000"/>
                <w:sz w:val="18"/>
                <w:szCs w:val="18"/>
              </w:rPr>
            </w:pPr>
          </w:p>
        </w:tc>
        <w:tc>
          <w:tcPr>
            <w:tcW w:w="438" w:type="dxa"/>
          </w:tcPr>
          <w:p w14:paraId="0C4537EA"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67EBAB0" w14:textId="77777777" w:rsidR="005F723F" w:rsidRPr="00D74BAF" w:rsidRDefault="005F723F" w:rsidP="00023E6A">
            <w:pPr>
              <w:jc w:val="center"/>
              <w:rPr>
                <w:color w:val="000000"/>
                <w:sz w:val="18"/>
                <w:szCs w:val="18"/>
              </w:rPr>
            </w:pPr>
          </w:p>
        </w:tc>
        <w:tc>
          <w:tcPr>
            <w:tcW w:w="438" w:type="dxa"/>
          </w:tcPr>
          <w:p w14:paraId="56CCD1FF" w14:textId="77777777" w:rsidR="005F723F" w:rsidRPr="00D74BAF" w:rsidRDefault="005F723F" w:rsidP="00023E6A">
            <w:pPr>
              <w:jc w:val="center"/>
              <w:rPr>
                <w:color w:val="000000"/>
                <w:sz w:val="18"/>
                <w:szCs w:val="18"/>
              </w:rPr>
            </w:pPr>
          </w:p>
        </w:tc>
        <w:tc>
          <w:tcPr>
            <w:tcW w:w="438" w:type="dxa"/>
            <w:shd w:val="clear" w:color="auto" w:fill="auto"/>
          </w:tcPr>
          <w:p w14:paraId="0AA0F83C" w14:textId="77777777" w:rsidR="005F723F" w:rsidRPr="00D74BAF" w:rsidRDefault="005F723F" w:rsidP="00023E6A">
            <w:pPr>
              <w:jc w:val="center"/>
              <w:rPr>
                <w:color w:val="000000"/>
                <w:sz w:val="18"/>
                <w:szCs w:val="18"/>
              </w:rPr>
            </w:pPr>
          </w:p>
        </w:tc>
        <w:tc>
          <w:tcPr>
            <w:tcW w:w="437" w:type="dxa"/>
          </w:tcPr>
          <w:p w14:paraId="5C5FCC0B" w14:textId="77777777" w:rsidR="005F723F" w:rsidRPr="00D74BAF" w:rsidRDefault="005F723F" w:rsidP="00023E6A">
            <w:pPr>
              <w:jc w:val="center"/>
              <w:rPr>
                <w:color w:val="000000"/>
                <w:sz w:val="18"/>
                <w:szCs w:val="18"/>
              </w:rPr>
            </w:pPr>
          </w:p>
        </w:tc>
        <w:tc>
          <w:tcPr>
            <w:tcW w:w="438" w:type="dxa"/>
          </w:tcPr>
          <w:p w14:paraId="6223AF5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E0990C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0047179"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E2EFD9" w:themeFill="accent6" w:themeFillTint="33"/>
          </w:tcPr>
          <w:p w14:paraId="6581EB7F"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E2EFD9" w:themeFill="accent6" w:themeFillTint="33"/>
          </w:tcPr>
          <w:p w14:paraId="44345E59"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281455C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F2C484E" w14:textId="77777777" w:rsidR="005F723F" w:rsidRPr="00D74BAF" w:rsidRDefault="005F723F" w:rsidP="00023E6A">
            <w:pPr>
              <w:jc w:val="center"/>
              <w:rPr>
                <w:color w:val="000000"/>
                <w:sz w:val="18"/>
                <w:szCs w:val="18"/>
              </w:rPr>
            </w:pPr>
          </w:p>
        </w:tc>
        <w:tc>
          <w:tcPr>
            <w:tcW w:w="438" w:type="dxa"/>
            <w:shd w:val="clear" w:color="auto" w:fill="auto"/>
          </w:tcPr>
          <w:p w14:paraId="50DE9FF7" w14:textId="77777777" w:rsidR="005F723F" w:rsidRPr="00D74BAF" w:rsidRDefault="005F723F" w:rsidP="00023E6A">
            <w:pPr>
              <w:jc w:val="center"/>
              <w:rPr>
                <w:color w:val="000000"/>
                <w:sz w:val="18"/>
                <w:szCs w:val="18"/>
              </w:rPr>
            </w:pPr>
          </w:p>
        </w:tc>
        <w:tc>
          <w:tcPr>
            <w:tcW w:w="438" w:type="dxa"/>
          </w:tcPr>
          <w:p w14:paraId="07ABB973" w14:textId="77777777" w:rsidR="005F723F" w:rsidRPr="00D74BAF" w:rsidRDefault="005F723F" w:rsidP="00023E6A">
            <w:pPr>
              <w:jc w:val="center"/>
              <w:rPr>
                <w:color w:val="000000"/>
                <w:sz w:val="18"/>
                <w:szCs w:val="18"/>
              </w:rPr>
            </w:pPr>
          </w:p>
        </w:tc>
        <w:tc>
          <w:tcPr>
            <w:tcW w:w="438" w:type="dxa"/>
          </w:tcPr>
          <w:p w14:paraId="61F627C6" w14:textId="77777777" w:rsidR="005F723F" w:rsidRPr="00D74BAF" w:rsidRDefault="005F723F" w:rsidP="00023E6A">
            <w:pPr>
              <w:jc w:val="center"/>
              <w:rPr>
                <w:color w:val="000000"/>
                <w:sz w:val="18"/>
                <w:szCs w:val="18"/>
              </w:rPr>
            </w:pPr>
          </w:p>
        </w:tc>
        <w:tc>
          <w:tcPr>
            <w:tcW w:w="438" w:type="dxa"/>
          </w:tcPr>
          <w:p w14:paraId="3B60BD35"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94771C6" w14:textId="77777777" w:rsidR="005F723F" w:rsidRPr="00D74BAF" w:rsidRDefault="005F723F" w:rsidP="00023E6A">
            <w:pPr>
              <w:jc w:val="center"/>
              <w:rPr>
                <w:color w:val="000000"/>
                <w:sz w:val="18"/>
                <w:szCs w:val="18"/>
              </w:rPr>
            </w:pPr>
            <w:r w:rsidRPr="00D74BAF">
              <w:rPr>
                <w:color w:val="000000"/>
                <w:sz w:val="18"/>
                <w:szCs w:val="18"/>
              </w:rPr>
              <w:t>4</w:t>
            </w:r>
          </w:p>
        </w:tc>
        <w:tc>
          <w:tcPr>
            <w:tcW w:w="438" w:type="dxa"/>
            <w:shd w:val="clear" w:color="auto" w:fill="FBE4D5" w:themeFill="accent2" w:themeFillTint="33"/>
          </w:tcPr>
          <w:p w14:paraId="14E47267" w14:textId="77777777" w:rsidR="005F723F" w:rsidRPr="00D74BAF" w:rsidRDefault="005F723F" w:rsidP="00023E6A">
            <w:pPr>
              <w:jc w:val="center"/>
              <w:rPr>
                <w:color w:val="000000"/>
                <w:sz w:val="18"/>
                <w:szCs w:val="18"/>
              </w:rPr>
            </w:pPr>
          </w:p>
        </w:tc>
      </w:tr>
      <w:tr w:rsidR="005F723F" w:rsidRPr="00D74BAF" w14:paraId="612E1B32" w14:textId="77777777" w:rsidTr="005F723F">
        <w:trPr>
          <w:trHeight w:val="288"/>
        </w:trPr>
        <w:tc>
          <w:tcPr>
            <w:tcW w:w="963" w:type="dxa"/>
            <w:shd w:val="clear" w:color="auto" w:fill="F2F2F2" w:themeFill="background1" w:themeFillShade="F2"/>
          </w:tcPr>
          <w:p w14:paraId="40CF89C9" w14:textId="77777777" w:rsidR="005F723F" w:rsidRPr="00D74BAF" w:rsidRDefault="005F723F" w:rsidP="00023E6A">
            <w:pPr>
              <w:rPr>
                <w:color w:val="000000"/>
                <w:sz w:val="18"/>
                <w:szCs w:val="18"/>
              </w:rPr>
            </w:pPr>
            <w:r w:rsidRPr="00D74BAF">
              <w:rPr>
                <w:color w:val="000000"/>
                <w:sz w:val="18"/>
                <w:szCs w:val="18"/>
              </w:rPr>
              <w:t>Mild or some</w:t>
            </w:r>
          </w:p>
        </w:tc>
        <w:tc>
          <w:tcPr>
            <w:tcW w:w="437" w:type="dxa"/>
            <w:shd w:val="clear" w:color="auto" w:fill="auto"/>
          </w:tcPr>
          <w:p w14:paraId="74E5A9DA" w14:textId="77777777" w:rsidR="005F723F" w:rsidRPr="00D74BAF" w:rsidRDefault="005F723F" w:rsidP="00023E6A">
            <w:pPr>
              <w:jc w:val="center"/>
              <w:rPr>
                <w:color w:val="000000"/>
                <w:sz w:val="18"/>
                <w:szCs w:val="18"/>
              </w:rPr>
            </w:pPr>
          </w:p>
        </w:tc>
        <w:tc>
          <w:tcPr>
            <w:tcW w:w="438" w:type="dxa"/>
            <w:shd w:val="clear" w:color="auto" w:fill="auto"/>
          </w:tcPr>
          <w:p w14:paraId="29B1F520" w14:textId="77777777" w:rsidR="005F723F" w:rsidRPr="00D74BAF" w:rsidRDefault="005F723F" w:rsidP="00023E6A">
            <w:pPr>
              <w:jc w:val="center"/>
              <w:rPr>
                <w:color w:val="000000"/>
                <w:sz w:val="18"/>
                <w:szCs w:val="18"/>
              </w:rPr>
            </w:pPr>
          </w:p>
        </w:tc>
        <w:tc>
          <w:tcPr>
            <w:tcW w:w="438" w:type="dxa"/>
            <w:shd w:val="clear" w:color="auto" w:fill="auto"/>
          </w:tcPr>
          <w:p w14:paraId="2B1599E1" w14:textId="77777777" w:rsidR="005F723F" w:rsidRPr="00D74BAF" w:rsidRDefault="005F723F" w:rsidP="00023E6A">
            <w:pPr>
              <w:jc w:val="center"/>
              <w:rPr>
                <w:color w:val="000000"/>
                <w:sz w:val="18"/>
                <w:szCs w:val="18"/>
              </w:rPr>
            </w:pPr>
          </w:p>
        </w:tc>
        <w:tc>
          <w:tcPr>
            <w:tcW w:w="438" w:type="dxa"/>
            <w:shd w:val="clear" w:color="auto" w:fill="auto"/>
          </w:tcPr>
          <w:p w14:paraId="76BD0AA0" w14:textId="77777777" w:rsidR="005F723F" w:rsidRPr="00D74BAF" w:rsidRDefault="005F723F" w:rsidP="00023E6A">
            <w:pPr>
              <w:jc w:val="center"/>
              <w:rPr>
                <w:color w:val="000000"/>
                <w:sz w:val="18"/>
                <w:szCs w:val="18"/>
              </w:rPr>
            </w:pPr>
          </w:p>
        </w:tc>
        <w:tc>
          <w:tcPr>
            <w:tcW w:w="438" w:type="dxa"/>
            <w:shd w:val="clear" w:color="auto" w:fill="auto"/>
          </w:tcPr>
          <w:p w14:paraId="4D4D9DAD" w14:textId="77777777" w:rsidR="005F723F" w:rsidRPr="00D74BAF" w:rsidRDefault="005F723F" w:rsidP="00023E6A">
            <w:pPr>
              <w:jc w:val="center"/>
              <w:rPr>
                <w:color w:val="000000"/>
                <w:sz w:val="18"/>
                <w:szCs w:val="18"/>
              </w:rPr>
            </w:pPr>
          </w:p>
        </w:tc>
        <w:tc>
          <w:tcPr>
            <w:tcW w:w="438" w:type="dxa"/>
            <w:shd w:val="clear" w:color="auto" w:fill="auto"/>
          </w:tcPr>
          <w:p w14:paraId="35A6D1EF" w14:textId="77777777" w:rsidR="005F723F" w:rsidRPr="00D74BAF" w:rsidRDefault="005F723F" w:rsidP="00023E6A">
            <w:pPr>
              <w:jc w:val="center"/>
              <w:rPr>
                <w:color w:val="000000"/>
                <w:sz w:val="18"/>
                <w:szCs w:val="18"/>
              </w:rPr>
            </w:pPr>
          </w:p>
        </w:tc>
        <w:tc>
          <w:tcPr>
            <w:tcW w:w="438" w:type="dxa"/>
            <w:shd w:val="clear" w:color="auto" w:fill="auto"/>
          </w:tcPr>
          <w:p w14:paraId="5BD0A0BA"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DB2F6C7"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05B23020" w14:textId="77777777" w:rsidR="005F723F" w:rsidRPr="00D74BAF" w:rsidRDefault="005F723F" w:rsidP="00023E6A">
            <w:pPr>
              <w:jc w:val="center"/>
              <w:rPr>
                <w:color w:val="000000"/>
                <w:sz w:val="18"/>
                <w:szCs w:val="18"/>
              </w:rPr>
            </w:pPr>
          </w:p>
        </w:tc>
        <w:tc>
          <w:tcPr>
            <w:tcW w:w="438" w:type="dxa"/>
          </w:tcPr>
          <w:p w14:paraId="1FECEA9B" w14:textId="77777777" w:rsidR="005F723F" w:rsidRPr="00D74BAF" w:rsidRDefault="005F723F" w:rsidP="00023E6A">
            <w:pPr>
              <w:jc w:val="center"/>
              <w:rPr>
                <w:color w:val="000000"/>
                <w:sz w:val="18"/>
                <w:szCs w:val="18"/>
              </w:rPr>
            </w:pPr>
          </w:p>
        </w:tc>
        <w:tc>
          <w:tcPr>
            <w:tcW w:w="438" w:type="dxa"/>
          </w:tcPr>
          <w:p w14:paraId="5EF111E0" w14:textId="77777777" w:rsidR="005F723F" w:rsidRPr="00D74BAF" w:rsidRDefault="005F723F" w:rsidP="00023E6A">
            <w:pPr>
              <w:jc w:val="center"/>
              <w:rPr>
                <w:color w:val="000000"/>
                <w:sz w:val="18"/>
                <w:szCs w:val="18"/>
              </w:rPr>
            </w:pPr>
          </w:p>
        </w:tc>
        <w:tc>
          <w:tcPr>
            <w:tcW w:w="438" w:type="dxa"/>
          </w:tcPr>
          <w:p w14:paraId="6147A8D9" w14:textId="77777777" w:rsidR="005F723F" w:rsidRPr="00D74BAF" w:rsidRDefault="005F723F" w:rsidP="00023E6A">
            <w:pPr>
              <w:jc w:val="center"/>
              <w:rPr>
                <w:color w:val="000000"/>
                <w:sz w:val="18"/>
                <w:szCs w:val="18"/>
              </w:rPr>
            </w:pPr>
          </w:p>
        </w:tc>
        <w:tc>
          <w:tcPr>
            <w:tcW w:w="438" w:type="dxa"/>
          </w:tcPr>
          <w:p w14:paraId="15256AF2" w14:textId="77777777" w:rsidR="005F723F" w:rsidRPr="00D74BAF" w:rsidRDefault="005F723F" w:rsidP="00023E6A">
            <w:pPr>
              <w:jc w:val="center"/>
              <w:rPr>
                <w:color w:val="000000"/>
                <w:sz w:val="18"/>
                <w:szCs w:val="18"/>
              </w:rPr>
            </w:pPr>
          </w:p>
        </w:tc>
        <w:tc>
          <w:tcPr>
            <w:tcW w:w="438" w:type="dxa"/>
            <w:shd w:val="clear" w:color="auto" w:fill="auto"/>
          </w:tcPr>
          <w:p w14:paraId="57847EC9" w14:textId="77777777" w:rsidR="005F723F" w:rsidRPr="00D74BAF" w:rsidRDefault="005F723F" w:rsidP="00023E6A">
            <w:pPr>
              <w:jc w:val="center"/>
              <w:rPr>
                <w:color w:val="000000"/>
                <w:sz w:val="18"/>
                <w:szCs w:val="18"/>
              </w:rPr>
            </w:pPr>
          </w:p>
        </w:tc>
        <w:tc>
          <w:tcPr>
            <w:tcW w:w="437" w:type="dxa"/>
          </w:tcPr>
          <w:p w14:paraId="1100B9B1" w14:textId="77777777" w:rsidR="005F723F" w:rsidRPr="00D74BAF" w:rsidRDefault="005F723F" w:rsidP="00023E6A">
            <w:pPr>
              <w:jc w:val="center"/>
              <w:rPr>
                <w:color w:val="000000"/>
                <w:sz w:val="18"/>
                <w:szCs w:val="18"/>
              </w:rPr>
            </w:pPr>
          </w:p>
        </w:tc>
        <w:tc>
          <w:tcPr>
            <w:tcW w:w="438" w:type="dxa"/>
          </w:tcPr>
          <w:p w14:paraId="63E0788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57C4927" w14:textId="77777777" w:rsidR="005F723F" w:rsidRPr="00D74BAF" w:rsidRDefault="005F723F" w:rsidP="00023E6A">
            <w:pPr>
              <w:jc w:val="center"/>
              <w:rPr>
                <w:color w:val="000000"/>
                <w:sz w:val="18"/>
                <w:szCs w:val="18"/>
              </w:rPr>
            </w:pPr>
          </w:p>
        </w:tc>
        <w:tc>
          <w:tcPr>
            <w:tcW w:w="438" w:type="dxa"/>
          </w:tcPr>
          <w:p w14:paraId="7C0F37E7" w14:textId="77777777" w:rsidR="005F723F" w:rsidRPr="00D74BAF" w:rsidRDefault="005F723F" w:rsidP="00023E6A">
            <w:pPr>
              <w:jc w:val="center"/>
              <w:rPr>
                <w:color w:val="000000"/>
                <w:sz w:val="18"/>
                <w:szCs w:val="18"/>
              </w:rPr>
            </w:pPr>
          </w:p>
        </w:tc>
        <w:tc>
          <w:tcPr>
            <w:tcW w:w="438" w:type="dxa"/>
          </w:tcPr>
          <w:p w14:paraId="6EE097D8"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392E2E48"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3BB260E4" w14:textId="77777777" w:rsidR="005F723F" w:rsidRPr="00D74BAF" w:rsidRDefault="005F723F" w:rsidP="00023E6A">
            <w:pPr>
              <w:jc w:val="center"/>
              <w:rPr>
                <w:color w:val="000000"/>
                <w:sz w:val="18"/>
                <w:szCs w:val="18"/>
              </w:rPr>
            </w:pPr>
          </w:p>
        </w:tc>
        <w:tc>
          <w:tcPr>
            <w:tcW w:w="438" w:type="dxa"/>
          </w:tcPr>
          <w:p w14:paraId="453BD169" w14:textId="77777777" w:rsidR="005F723F" w:rsidRPr="00D74BAF" w:rsidRDefault="005F723F" w:rsidP="00023E6A">
            <w:pPr>
              <w:jc w:val="center"/>
              <w:rPr>
                <w:color w:val="000000"/>
                <w:sz w:val="18"/>
                <w:szCs w:val="18"/>
              </w:rPr>
            </w:pPr>
          </w:p>
        </w:tc>
        <w:tc>
          <w:tcPr>
            <w:tcW w:w="438" w:type="dxa"/>
            <w:shd w:val="clear" w:color="auto" w:fill="auto"/>
          </w:tcPr>
          <w:p w14:paraId="22DD8708" w14:textId="77777777" w:rsidR="005F723F" w:rsidRPr="00D74BAF" w:rsidRDefault="005F723F" w:rsidP="00023E6A">
            <w:pPr>
              <w:jc w:val="center"/>
              <w:rPr>
                <w:color w:val="000000"/>
                <w:sz w:val="18"/>
                <w:szCs w:val="18"/>
              </w:rPr>
            </w:pPr>
          </w:p>
        </w:tc>
        <w:tc>
          <w:tcPr>
            <w:tcW w:w="438" w:type="dxa"/>
          </w:tcPr>
          <w:p w14:paraId="2792083D" w14:textId="77777777" w:rsidR="005F723F" w:rsidRPr="00D74BAF" w:rsidRDefault="005F723F" w:rsidP="00023E6A">
            <w:pPr>
              <w:jc w:val="center"/>
              <w:rPr>
                <w:color w:val="000000"/>
                <w:sz w:val="18"/>
                <w:szCs w:val="18"/>
              </w:rPr>
            </w:pPr>
          </w:p>
        </w:tc>
        <w:tc>
          <w:tcPr>
            <w:tcW w:w="438" w:type="dxa"/>
          </w:tcPr>
          <w:p w14:paraId="2852C6D5" w14:textId="77777777" w:rsidR="005F723F" w:rsidRPr="00D74BAF" w:rsidRDefault="005F723F" w:rsidP="00023E6A">
            <w:pPr>
              <w:jc w:val="center"/>
              <w:rPr>
                <w:color w:val="000000"/>
                <w:sz w:val="18"/>
                <w:szCs w:val="18"/>
              </w:rPr>
            </w:pPr>
          </w:p>
        </w:tc>
        <w:tc>
          <w:tcPr>
            <w:tcW w:w="438" w:type="dxa"/>
          </w:tcPr>
          <w:p w14:paraId="0AA2957A"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A4D105C"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19796541" w14:textId="77777777" w:rsidR="005F723F" w:rsidRPr="00D74BAF" w:rsidRDefault="005F723F" w:rsidP="00023E6A">
            <w:pPr>
              <w:jc w:val="center"/>
              <w:rPr>
                <w:color w:val="000000"/>
                <w:sz w:val="18"/>
                <w:szCs w:val="18"/>
              </w:rPr>
            </w:pPr>
            <w:r w:rsidRPr="00D74BAF">
              <w:rPr>
                <w:color w:val="000000"/>
                <w:sz w:val="18"/>
                <w:szCs w:val="18"/>
              </w:rPr>
              <w:t>2</w:t>
            </w:r>
          </w:p>
        </w:tc>
      </w:tr>
      <w:tr w:rsidR="005F723F" w:rsidRPr="00D74BAF" w14:paraId="2E57B10B" w14:textId="77777777" w:rsidTr="005F723F">
        <w:trPr>
          <w:trHeight w:val="288"/>
        </w:trPr>
        <w:tc>
          <w:tcPr>
            <w:tcW w:w="963" w:type="dxa"/>
            <w:shd w:val="clear" w:color="auto" w:fill="F2F2F2" w:themeFill="background1" w:themeFillShade="F2"/>
          </w:tcPr>
          <w:p w14:paraId="40D629ED" w14:textId="77777777" w:rsidR="005F723F" w:rsidRPr="00D74BAF" w:rsidRDefault="005F723F" w:rsidP="00023E6A">
            <w:pPr>
              <w:rPr>
                <w:color w:val="000000"/>
                <w:sz w:val="18"/>
                <w:szCs w:val="18"/>
              </w:rPr>
            </w:pPr>
            <w:r w:rsidRPr="00D74BAF">
              <w:rPr>
                <w:color w:val="000000"/>
                <w:sz w:val="18"/>
                <w:szCs w:val="18"/>
              </w:rPr>
              <w:t>Burning</w:t>
            </w:r>
          </w:p>
        </w:tc>
        <w:tc>
          <w:tcPr>
            <w:tcW w:w="437" w:type="dxa"/>
            <w:shd w:val="clear" w:color="auto" w:fill="auto"/>
          </w:tcPr>
          <w:p w14:paraId="73133DFD" w14:textId="77777777" w:rsidR="005F723F" w:rsidRPr="00D74BAF" w:rsidRDefault="005F723F" w:rsidP="00023E6A">
            <w:pPr>
              <w:jc w:val="center"/>
              <w:rPr>
                <w:color w:val="000000"/>
                <w:sz w:val="18"/>
                <w:szCs w:val="18"/>
              </w:rPr>
            </w:pPr>
          </w:p>
        </w:tc>
        <w:tc>
          <w:tcPr>
            <w:tcW w:w="438" w:type="dxa"/>
            <w:shd w:val="clear" w:color="auto" w:fill="auto"/>
          </w:tcPr>
          <w:p w14:paraId="443E0B65" w14:textId="77777777" w:rsidR="005F723F" w:rsidRPr="00D74BAF" w:rsidRDefault="005F723F" w:rsidP="00023E6A">
            <w:pPr>
              <w:jc w:val="center"/>
              <w:rPr>
                <w:color w:val="000000"/>
                <w:sz w:val="18"/>
                <w:szCs w:val="18"/>
              </w:rPr>
            </w:pPr>
          </w:p>
        </w:tc>
        <w:tc>
          <w:tcPr>
            <w:tcW w:w="438" w:type="dxa"/>
            <w:shd w:val="clear" w:color="auto" w:fill="auto"/>
          </w:tcPr>
          <w:p w14:paraId="1B47FE88" w14:textId="77777777" w:rsidR="005F723F" w:rsidRPr="00D74BAF" w:rsidRDefault="005F723F" w:rsidP="00023E6A">
            <w:pPr>
              <w:jc w:val="center"/>
              <w:rPr>
                <w:color w:val="000000"/>
                <w:sz w:val="18"/>
                <w:szCs w:val="18"/>
              </w:rPr>
            </w:pPr>
          </w:p>
        </w:tc>
        <w:tc>
          <w:tcPr>
            <w:tcW w:w="438" w:type="dxa"/>
            <w:shd w:val="clear" w:color="auto" w:fill="auto"/>
          </w:tcPr>
          <w:p w14:paraId="33FC5CE8" w14:textId="77777777" w:rsidR="005F723F" w:rsidRPr="00D74BAF" w:rsidRDefault="005F723F" w:rsidP="00023E6A">
            <w:pPr>
              <w:jc w:val="center"/>
              <w:rPr>
                <w:color w:val="000000"/>
                <w:sz w:val="18"/>
                <w:szCs w:val="18"/>
              </w:rPr>
            </w:pPr>
          </w:p>
        </w:tc>
        <w:tc>
          <w:tcPr>
            <w:tcW w:w="438" w:type="dxa"/>
            <w:shd w:val="clear" w:color="auto" w:fill="auto"/>
          </w:tcPr>
          <w:p w14:paraId="7384FE47" w14:textId="77777777" w:rsidR="005F723F" w:rsidRPr="00D74BAF" w:rsidRDefault="005F723F" w:rsidP="00023E6A">
            <w:pPr>
              <w:jc w:val="center"/>
              <w:rPr>
                <w:color w:val="000000"/>
                <w:sz w:val="18"/>
                <w:szCs w:val="18"/>
              </w:rPr>
            </w:pPr>
          </w:p>
        </w:tc>
        <w:tc>
          <w:tcPr>
            <w:tcW w:w="438" w:type="dxa"/>
            <w:shd w:val="clear" w:color="auto" w:fill="auto"/>
          </w:tcPr>
          <w:p w14:paraId="501BED5E" w14:textId="77777777" w:rsidR="005F723F" w:rsidRPr="00D74BAF" w:rsidRDefault="005F723F" w:rsidP="00023E6A">
            <w:pPr>
              <w:jc w:val="center"/>
              <w:rPr>
                <w:color w:val="000000"/>
                <w:sz w:val="18"/>
                <w:szCs w:val="18"/>
              </w:rPr>
            </w:pPr>
          </w:p>
        </w:tc>
        <w:tc>
          <w:tcPr>
            <w:tcW w:w="438" w:type="dxa"/>
            <w:shd w:val="clear" w:color="auto" w:fill="auto"/>
          </w:tcPr>
          <w:p w14:paraId="5A6E077D"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4A22262B" w14:textId="77777777" w:rsidR="005F723F" w:rsidRPr="00D74BAF" w:rsidRDefault="005F723F" w:rsidP="00023E6A">
            <w:pPr>
              <w:jc w:val="center"/>
              <w:rPr>
                <w:color w:val="000000"/>
                <w:sz w:val="18"/>
                <w:szCs w:val="18"/>
              </w:rPr>
            </w:pPr>
          </w:p>
        </w:tc>
        <w:tc>
          <w:tcPr>
            <w:tcW w:w="438" w:type="dxa"/>
            <w:shd w:val="clear" w:color="auto" w:fill="auto"/>
          </w:tcPr>
          <w:p w14:paraId="1B1F1EB5" w14:textId="77777777" w:rsidR="005F723F" w:rsidRPr="00D74BAF" w:rsidRDefault="005F723F" w:rsidP="00023E6A">
            <w:pPr>
              <w:jc w:val="center"/>
              <w:rPr>
                <w:color w:val="000000"/>
                <w:sz w:val="18"/>
                <w:szCs w:val="18"/>
              </w:rPr>
            </w:pPr>
          </w:p>
        </w:tc>
        <w:tc>
          <w:tcPr>
            <w:tcW w:w="438" w:type="dxa"/>
          </w:tcPr>
          <w:p w14:paraId="13E9CC7D" w14:textId="77777777" w:rsidR="005F723F" w:rsidRPr="00D74BAF" w:rsidRDefault="005F723F" w:rsidP="00023E6A">
            <w:pPr>
              <w:jc w:val="center"/>
              <w:rPr>
                <w:color w:val="000000"/>
                <w:sz w:val="18"/>
                <w:szCs w:val="18"/>
              </w:rPr>
            </w:pPr>
          </w:p>
        </w:tc>
        <w:tc>
          <w:tcPr>
            <w:tcW w:w="438" w:type="dxa"/>
          </w:tcPr>
          <w:p w14:paraId="0B569CDF" w14:textId="77777777" w:rsidR="005F723F" w:rsidRPr="00D74BAF" w:rsidRDefault="005F723F" w:rsidP="00023E6A">
            <w:pPr>
              <w:jc w:val="center"/>
              <w:rPr>
                <w:color w:val="000000"/>
                <w:sz w:val="18"/>
                <w:szCs w:val="18"/>
              </w:rPr>
            </w:pPr>
          </w:p>
        </w:tc>
        <w:tc>
          <w:tcPr>
            <w:tcW w:w="438" w:type="dxa"/>
          </w:tcPr>
          <w:p w14:paraId="14CCD91A" w14:textId="77777777" w:rsidR="005F723F" w:rsidRPr="00D74BAF" w:rsidRDefault="005F723F" w:rsidP="00023E6A">
            <w:pPr>
              <w:jc w:val="center"/>
              <w:rPr>
                <w:color w:val="000000"/>
                <w:sz w:val="18"/>
                <w:szCs w:val="18"/>
              </w:rPr>
            </w:pPr>
          </w:p>
        </w:tc>
        <w:tc>
          <w:tcPr>
            <w:tcW w:w="438" w:type="dxa"/>
          </w:tcPr>
          <w:p w14:paraId="11B175DE" w14:textId="77777777" w:rsidR="005F723F" w:rsidRPr="00D74BAF" w:rsidRDefault="005F723F" w:rsidP="00023E6A">
            <w:pPr>
              <w:jc w:val="center"/>
              <w:rPr>
                <w:color w:val="000000"/>
                <w:sz w:val="18"/>
                <w:szCs w:val="18"/>
              </w:rPr>
            </w:pPr>
          </w:p>
        </w:tc>
        <w:tc>
          <w:tcPr>
            <w:tcW w:w="438" w:type="dxa"/>
            <w:shd w:val="clear" w:color="auto" w:fill="auto"/>
          </w:tcPr>
          <w:p w14:paraId="60037AB2" w14:textId="77777777" w:rsidR="005F723F" w:rsidRPr="00D74BAF" w:rsidRDefault="005F723F" w:rsidP="00023E6A">
            <w:pPr>
              <w:jc w:val="center"/>
              <w:rPr>
                <w:color w:val="000000"/>
                <w:sz w:val="18"/>
                <w:szCs w:val="18"/>
              </w:rPr>
            </w:pPr>
          </w:p>
        </w:tc>
        <w:tc>
          <w:tcPr>
            <w:tcW w:w="437" w:type="dxa"/>
          </w:tcPr>
          <w:p w14:paraId="0086EF96" w14:textId="77777777" w:rsidR="005F723F" w:rsidRPr="00D74BAF" w:rsidRDefault="005F723F" w:rsidP="00023E6A">
            <w:pPr>
              <w:jc w:val="center"/>
              <w:rPr>
                <w:color w:val="000000"/>
                <w:sz w:val="18"/>
                <w:szCs w:val="18"/>
              </w:rPr>
            </w:pPr>
          </w:p>
        </w:tc>
        <w:tc>
          <w:tcPr>
            <w:tcW w:w="438" w:type="dxa"/>
          </w:tcPr>
          <w:p w14:paraId="53A1F6B4" w14:textId="77777777" w:rsidR="005F723F" w:rsidRPr="00D74BAF" w:rsidRDefault="005F723F" w:rsidP="00023E6A">
            <w:pPr>
              <w:jc w:val="center"/>
              <w:rPr>
                <w:color w:val="000000"/>
                <w:sz w:val="18"/>
                <w:szCs w:val="18"/>
              </w:rPr>
            </w:pPr>
          </w:p>
        </w:tc>
        <w:tc>
          <w:tcPr>
            <w:tcW w:w="438" w:type="dxa"/>
          </w:tcPr>
          <w:p w14:paraId="07822D7D" w14:textId="77777777" w:rsidR="005F723F" w:rsidRPr="00D74BAF" w:rsidRDefault="005F723F" w:rsidP="00023E6A">
            <w:pPr>
              <w:jc w:val="center"/>
              <w:rPr>
                <w:color w:val="000000"/>
                <w:sz w:val="18"/>
                <w:szCs w:val="18"/>
              </w:rPr>
            </w:pPr>
          </w:p>
        </w:tc>
        <w:tc>
          <w:tcPr>
            <w:tcW w:w="438" w:type="dxa"/>
          </w:tcPr>
          <w:p w14:paraId="2817C80A" w14:textId="77777777" w:rsidR="005F723F" w:rsidRPr="00D74BAF" w:rsidRDefault="005F723F" w:rsidP="00023E6A">
            <w:pPr>
              <w:jc w:val="center"/>
              <w:rPr>
                <w:color w:val="000000"/>
                <w:sz w:val="18"/>
                <w:szCs w:val="18"/>
              </w:rPr>
            </w:pPr>
          </w:p>
        </w:tc>
        <w:tc>
          <w:tcPr>
            <w:tcW w:w="438" w:type="dxa"/>
          </w:tcPr>
          <w:p w14:paraId="3361E0E1" w14:textId="77777777" w:rsidR="005F723F" w:rsidRPr="00D74BAF" w:rsidRDefault="005F723F" w:rsidP="00023E6A">
            <w:pPr>
              <w:jc w:val="center"/>
              <w:rPr>
                <w:color w:val="000000"/>
                <w:sz w:val="18"/>
                <w:szCs w:val="18"/>
              </w:rPr>
            </w:pPr>
          </w:p>
        </w:tc>
        <w:tc>
          <w:tcPr>
            <w:tcW w:w="438" w:type="dxa"/>
            <w:shd w:val="clear" w:color="auto" w:fill="auto"/>
          </w:tcPr>
          <w:p w14:paraId="4CFCE8E3" w14:textId="77777777" w:rsidR="005F723F" w:rsidRPr="00D74BAF" w:rsidRDefault="005F723F" w:rsidP="00023E6A">
            <w:pPr>
              <w:jc w:val="center"/>
              <w:rPr>
                <w:color w:val="000000"/>
                <w:sz w:val="18"/>
                <w:szCs w:val="18"/>
              </w:rPr>
            </w:pPr>
          </w:p>
        </w:tc>
        <w:tc>
          <w:tcPr>
            <w:tcW w:w="438" w:type="dxa"/>
            <w:shd w:val="clear" w:color="auto" w:fill="auto"/>
          </w:tcPr>
          <w:p w14:paraId="1D7F1B7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04C82C3" w14:textId="77777777" w:rsidR="005F723F" w:rsidRPr="00D74BAF" w:rsidRDefault="005F723F" w:rsidP="00023E6A">
            <w:pPr>
              <w:jc w:val="center"/>
              <w:rPr>
                <w:color w:val="000000"/>
                <w:sz w:val="18"/>
                <w:szCs w:val="18"/>
              </w:rPr>
            </w:pPr>
          </w:p>
        </w:tc>
        <w:tc>
          <w:tcPr>
            <w:tcW w:w="438" w:type="dxa"/>
            <w:shd w:val="clear" w:color="auto" w:fill="auto"/>
          </w:tcPr>
          <w:p w14:paraId="02413BF9" w14:textId="77777777" w:rsidR="005F723F" w:rsidRPr="00D74BAF" w:rsidRDefault="005F723F" w:rsidP="00023E6A">
            <w:pPr>
              <w:jc w:val="center"/>
              <w:rPr>
                <w:color w:val="000000"/>
                <w:sz w:val="18"/>
                <w:szCs w:val="18"/>
              </w:rPr>
            </w:pPr>
          </w:p>
        </w:tc>
        <w:tc>
          <w:tcPr>
            <w:tcW w:w="438" w:type="dxa"/>
          </w:tcPr>
          <w:p w14:paraId="1BA67DBA" w14:textId="77777777" w:rsidR="005F723F" w:rsidRPr="00D74BAF" w:rsidRDefault="005F723F" w:rsidP="00023E6A">
            <w:pPr>
              <w:jc w:val="center"/>
              <w:rPr>
                <w:color w:val="000000"/>
                <w:sz w:val="18"/>
                <w:szCs w:val="18"/>
              </w:rPr>
            </w:pPr>
          </w:p>
        </w:tc>
        <w:tc>
          <w:tcPr>
            <w:tcW w:w="438" w:type="dxa"/>
          </w:tcPr>
          <w:p w14:paraId="5D31F9E0" w14:textId="77777777" w:rsidR="005F723F" w:rsidRPr="00D74BAF" w:rsidRDefault="005F723F" w:rsidP="00023E6A">
            <w:pPr>
              <w:jc w:val="center"/>
              <w:rPr>
                <w:color w:val="000000"/>
                <w:sz w:val="18"/>
                <w:szCs w:val="18"/>
              </w:rPr>
            </w:pPr>
          </w:p>
        </w:tc>
        <w:tc>
          <w:tcPr>
            <w:tcW w:w="438" w:type="dxa"/>
          </w:tcPr>
          <w:p w14:paraId="614BE4C8"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794C7C4"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1C06E63" w14:textId="77777777" w:rsidR="005F723F" w:rsidRPr="00D74BAF" w:rsidRDefault="005F723F" w:rsidP="00023E6A">
            <w:pPr>
              <w:jc w:val="center"/>
              <w:rPr>
                <w:color w:val="000000"/>
                <w:sz w:val="18"/>
                <w:szCs w:val="18"/>
              </w:rPr>
            </w:pPr>
          </w:p>
        </w:tc>
      </w:tr>
      <w:tr w:rsidR="005F723F" w:rsidRPr="00D74BAF" w14:paraId="3B645F60" w14:textId="77777777" w:rsidTr="005F723F">
        <w:trPr>
          <w:trHeight w:val="288"/>
        </w:trPr>
        <w:tc>
          <w:tcPr>
            <w:tcW w:w="963" w:type="dxa"/>
            <w:shd w:val="clear" w:color="auto" w:fill="F2F2F2" w:themeFill="background1" w:themeFillShade="F2"/>
          </w:tcPr>
          <w:p w14:paraId="752FCE1B" w14:textId="77777777" w:rsidR="005F723F" w:rsidRPr="00D74BAF" w:rsidRDefault="005F723F" w:rsidP="00023E6A">
            <w:pPr>
              <w:rPr>
                <w:color w:val="000000"/>
                <w:sz w:val="18"/>
                <w:szCs w:val="18"/>
              </w:rPr>
            </w:pPr>
            <w:r w:rsidRPr="00D74BAF">
              <w:rPr>
                <w:color w:val="000000"/>
                <w:sz w:val="18"/>
                <w:szCs w:val="18"/>
              </w:rPr>
              <w:t>Itching</w:t>
            </w:r>
          </w:p>
        </w:tc>
        <w:tc>
          <w:tcPr>
            <w:tcW w:w="437" w:type="dxa"/>
            <w:shd w:val="clear" w:color="auto" w:fill="auto"/>
          </w:tcPr>
          <w:p w14:paraId="4602DD37" w14:textId="77777777" w:rsidR="005F723F" w:rsidRPr="00D74BAF" w:rsidRDefault="005F723F" w:rsidP="00023E6A">
            <w:pPr>
              <w:jc w:val="center"/>
              <w:rPr>
                <w:color w:val="000000"/>
                <w:sz w:val="18"/>
                <w:szCs w:val="18"/>
              </w:rPr>
            </w:pPr>
          </w:p>
        </w:tc>
        <w:tc>
          <w:tcPr>
            <w:tcW w:w="438" w:type="dxa"/>
            <w:shd w:val="clear" w:color="auto" w:fill="auto"/>
          </w:tcPr>
          <w:p w14:paraId="76ED671C" w14:textId="77777777" w:rsidR="005F723F" w:rsidRPr="00D74BAF" w:rsidRDefault="005F723F" w:rsidP="00023E6A">
            <w:pPr>
              <w:jc w:val="center"/>
              <w:rPr>
                <w:color w:val="000000"/>
                <w:sz w:val="18"/>
                <w:szCs w:val="18"/>
              </w:rPr>
            </w:pPr>
          </w:p>
        </w:tc>
        <w:tc>
          <w:tcPr>
            <w:tcW w:w="438" w:type="dxa"/>
            <w:shd w:val="clear" w:color="auto" w:fill="auto"/>
          </w:tcPr>
          <w:p w14:paraId="0C999F1A" w14:textId="77777777" w:rsidR="005F723F" w:rsidRPr="00D74BAF" w:rsidRDefault="005F723F" w:rsidP="00023E6A">
            <w:pPr>
              <w:jc w:val="center"/>
              <w:rPr>
                <w:color w:val="000000"/>
                <w:sz w:val="18"/>
                <w:szCs w:val="18"/>
              </w:rPr>
            </w:pPr>
          </w:p>
        </w:tc>
        <w:tc>
          <w:tcPr>
            <w:tcW w:w="438" w:type="dxa"/>
            <w:shd w:val="clear" w:color="auto" w:fill="auto"/>
          </w:tcPr>
          <w:p w14:paraId="7C795AB8" w14:textId="77777777" w:rsidR="005F723F" w:rsidRPr="00D74BAF" w:rsidRDefault="005F723F" w:rsidP="00023E6A">
            <w:pPr>
              <w:jc w:val="center"/>
              <w:rPr>
                <w:color w:val="000000"/>
                <w:sz w:val="18"/>
                <w:szCs w:val="18"/>
              </w:rPr>
            </w:pPr>
          </w:p>
        </w:tc>
        <w:tc>
          <w:tcPr>
            <w:tcW w:w="438" w:type="dxa"/>
            <w:shd w:val="clear" w:color="auto" w:fill="auto"/>
          </w:tcPr>
          <w:p w14:paraId="569A4079" w14:textId="77777777" w:rsidR="005F723F" w:rsidRPr="00D74BAF" w:rsidRDefault="005F723F" w:rsidP="00023E6A">
            <w:pPr>
              <w:jc w:val="center"/>
              <w:rPr>
                <w:color w:val="000000"/>
                <w:sz w:val="18"/>
                <w:szCs w:val="18"/>
              </w:rPr>
            </w:pPr>
          </w:p>
        </w:tc>
        <w:tc>
          <w:tcPr>
            <w:tcW w:w="438" w:type="dxa"/>
            <w:shd w:val="clear" w:color="auto" w:fill="auto"/>
          </w:tcPr>
          <w:p w14:paraId="76A85711" w14:textId="77777777" w:rsidR="005F723F" w:rsidRPr="00D74BAF" w:rsidRDefault="005F723F" w:rsidP="00023E6A">
            <w:pPr>
              <w:jc w:val="center"/>
              <w:rPr>
                <w:color w:val="000000"/>
                <w:sz w:val="18"/>
                <w:szCs w:val="18"/>
              </w:rPr>
            </w:pPr>
          </w:p>
        </w:tc>
        <w:tc>
          <w:tcPr>
            <w:tcW w:w="438" w:type="dxa"/>
            <w:shd w:val="clear" w:color="auto" w:fill="auto"/>
          </w:tcPr>
          <w:p w14:paraId="332123B5"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1963AC66" w14:textId="77777777" w:rsidR="005F723F" w:rsidRPr="00D74BAF" w:rsidRDefault="005F723F" w:rsidP="00023E6A">
            <w:pPr>
              <w:jc w:val="center"/>
              <w:rPr>
                <w:color w:val="000000"/>
                <w:sz w:val="18"/>
                <w:szCs w:val="18"/>
              </w:rPr>
            </w:pPr>
          </w:p>
        </w:tc>
        <w:tc>
          <w:tcPr>
            <w:tcW w:w="438" w:type="dxa"/>
            <w:shd w:val="clear" w:color="auto" w:fill="auto"/>
          </w:tcPr>
          <w:p w14:paraId="1FD99023" w14:textId="77777777" w:rsidR="005F723F" w:rsidRPr="00D74BAF" w:rsidRDefault="005F723F" w:rsidP="00023E6A">
            <w:pPr>
              <w:jc w:val="center"/>
              <w:rPr>
                <w:color w:val="000000"/>
                <w:sz w:val="18"/>
                <w:szCs w:val="18"/>
              </w:rPr>
            </w:pPr>
          </w:p>
        </w:tc>
        <w:tc>
          <w:tcPr>
            <w:tcW w:w="438" w:type="dxa"/>
          </w:tcPr>
          <w:p w14:paraId="787B4256" w14:textId="77777777" w:rsidR="005F723F" w:rsidRPr="00D74BAF" w:rsidRDefault="005F723F" w:rsidP="00023E6A">
            <w:pPr>
              <w:jc w:val="center"/>
              <w:rPr>
                <w:color w:val="000000"/>
                <w:sz w:val="18"/>
                <w:szCs w:val="18"/>
              </w:rPr>
            </w:pPr>
          </w:p>
        </w:tc>
        <w:tc>
          <w:tcPr>
            <w:tcW w:w="438" w:type="dxa"/>
          </w:tcPr>
          <w:p w14:paraId="2BACE337" w14:textId="77777777" w:rsidR="005F723F" w:rsidRPr="00D74BAF" w:rsidRDefault="005F723F" w:rsidP="00023E6A">
            <w:pPr>
              <w:jc w:val="center"/>
              <w:rPr>
                <w:color w:val="000000"/>
                <w:sz w:val="18"/>
                <w:szCs w:val="18"/>
              </w:rPr>
            </w:pPr>
          </w:p>
        </w:tc>
        <w:tc>
          <w:tcPr>
            <w:tcW w:w="438" w:type="dxa"/>
          </w:tcPr>
          <w:p w14:paraId="22958621" w14:textId="77777777" w:rsidR="005F723F" w:rsidRPr="00D74BAF" w:rsidRDefault="005F723F" w:rsidP="00023E6A">
            <w:pPr>
              <w:jc w:val="center"/>
              <w:rPr>
                <w:color w:val="000000"/>
                <w:sz w:val="18"/>
                <w:szCs w:val="18"/>
              </w:rPr>
            </w:pPr>
          </w:p>
        </w:tc>
        <w:tc>
          <w:tcPr>
            <w:tcW w:w="438" w:type="dxa"/>
          </w:tcPr>
          <w:p w14:paraId="5D476EF6" w14:textId="77777777" w:rsidR="005F723F" w:rsidRPr="00D74BAF" w:rsidRDefault="005F723F" w:rsidP="00023E6A">
            <w:pPr>
              <w:jc w:val="center"/>
              <w:rPr>
                <w:color w:val="000000"/>
                <w:sz w:val="18"/>
                <w:szCs w:val="18"/>
              </w:rPr>
            </w:pPr>
          </w:p>
        </w:tc>
        <w:tc>
          <w:tcPr>
            <w:tcW w:w="438" w:type="dxa"/>
            <w:shd w:val="clear" w:color="auto" w:fill="auto"/>
          </w:tcPr>
          <w:p w14:paraId="1878BE71" w14:textId="77777777" w:rsidR="005F723F" w:rsidRPr="00D74BAF" w:rsidRDefault="005F723F" w:rsidP="00023E6A">
            <w:pPr>
              <w:jc w:val="center"/>
              <w:rPr>
                <w:color w:val="000000"/>
                <w:sz w:val="18"/>
                <w:szCs w:val="18"/>
              </w:rPr>
            </w:pPr>
          </w:p>
        </w:tc>
        <w:tc>
          <w:tcPr>
            <w:tcW w:w="437" w:type="dxa"/>
          </w:tcPr>
          <w:p w14:paraId="6B2EBE2E" w14:textId="77777777" w:rsidR="005F723F" w:rsidRPr="00D74BAF" w:rsidRDefault="005F723F" w:rsidP="00023E6A">
            <w:pPr>
              <w:jc w:val="center"/>
              <w:rPr>
                <w:color w:val="000000"/>
                <w:sz w:val="18"/>
                <w:szCs w:val="18"/>
              </w:rPr>
            </w:pPr>
          </w:p>
        </w:tc>
        <w:tc>
          <w:tcPr>
            <w:tcW w:w="438" w:type="dxa"/>
          </w:tcPr>
          <w:p w14:paraId="7B42CF56" w14:textId="77777777" w:rsidR="005F723F" w:rsidRPr="00D74BAF" w:rsidRDefault="005F723F" w:rsidP="00023E6A">
            <w:pPr>
              <w:jc w:val="center"/>
              <w:rPr>
                <w:color w:val="000000"/>
                <w:sz w:val="18"/>
                <w:szCs w:val="18"/>
              </w:rPr>
            </w:pPr>
          </w:p>
        </w:tc>
        <w:tc>
          <w:tcPr>
            <w:tcW w:w="438" w:type="dxa"/>
          </w:tcPr>
          <w:p w14:paraId="4D191459" w14:textId="77777777" w:rsidR="005F723F" w:rsidRPr="00D74BAF" w:rsidRDefault="005F723F" w:rsidP="00023E6A">
            <w:pPr>
              <w:jc w:val="center"/>
              <w:rPr>
                <w:color w:val="000000"/>
                <w:sz w:val="18"/>
                <w:szCs w:val="18"/>
              </w:rPr>
            </w:pPr>
          </w:p>
        </w:tc>
        <w:tc>
          <w:tcPr>
            <w:tcW w:w="438" w:type="dxa"/>
          </w:tcPr>
          <w:p w14:paraId="562E68C8" w14:textId="77777777" w:rsidR="005F723F" w:rsidRPr="00D74BAF" w:rsidRDefault="005F723F" w:rsidP="00023E6A">
            <w:pPr>
              <w:jc w:val="center"/>
              <w:rPr>
                <w:color w:val="000000"/>
                <w:sz w:val="18"/>
                <w:szCs w:val="18"/>
              </w:rPr>
            </w:pPr>
          </w:p>
        </w:tc>
        <w:tc>
          <w:tcPr>
            <w:tcW w:w="438" w:type="dxa"/>
          </w:tcPr>
          <w:p w14:paraId="4D76A150" w14:textId="77777777" w:rsidR="005F723F" w:rsidRPr="00D74BAF" w:rsidRDefault="005F723F" w:rsidP="00023E6A">
            <w:pPr>
              <w:jc w:val="center"/>
              <w:rPr>
                <w:color w:val="000000"/>
                <w:sz w:val="18"/>
                <w:szCs w:val="18"/>
              </w:rPr>
            </w:pPr>
          </w:p>
        </w:tc>
        <w:tc>
          <w:tcPr>
            <w:tcW w:w="438" w:type="dxa"/>
            <w:shd w:val="clear" w:color="auto" w:fill="auto"/>
          </w:tcPr>
          <w:p w14:paraId="5B17600A" w14:textId="77777777" w:rsidR="005F723F" w:rsidRPr="00D74BAF" w:rsidRDefault="005F723F" w:rsidP="00023E6A">
            <w:pPr>
              <w:jc w:val="center"/>
              <w:rPr>
                <w:color w:val="000000"/>
                <w:sz w:val="18"/>
                <w:szCs w:val="18"/>
              </w:rPr>
            </w:pPr>
          </w:p>
        </w:tc>
        <w:tc>
          <w:tcPr>
            <w:tcW w:w="438" w:type="dxa"/>
            <w:shd w:val="clear" w:color="auto" w:fill="auto"/>
          </w:tcPr>
          <w:p w14:paraId="2ACC41A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8FEFA87" w14:textId="77777777" w:rsidR="005F723F" w:rsidRPr="00D74BAF" w:rsidRDefault="005F723F" w:rsidP="00023E6A">
            <w:pPr>
              <w:jc w:val="center"/>
              <w:rPr>
                <w:color w:val="000000"/>
                <w:sz w:val="18"/>
                <w:szCs w:val="18"/>
              </w:rPr>
            </w:pPr>
          </w:p>
        </w:tc>
        <w:tc>
          <w:tcPr>
            <w:tcW w:w="438" w:type="dxa"/>
            <w:shd w:val="clear" w:color="auto" w:fill="auto"/>
          </w:tcPr>
          <w:p w14:paraId="68DE17F5" w14:textId="77777777" w:rsidR="005F723F" w:rsidRPr="00D74BAF" w:rsidRDefault="005F723F" w:rsidP="00023E6A">
            <w:pPr>
              <w:jc w:val="center"/>
              <w:rPr>
                <w:color w:val="000000"/>
                <w:sz w:val="18"/>
                <w:szCs w:val="18"/>
              </w:rPr>
            </w:pPr>
          </w:p>
        </w:tc>
        <w:tc>
          <w:tcPr>
            <w:tcW w:w="438" w:type="dxa"/>
          </w:tcPr>
          <w:p w14:paraId="2B4A0937" w14:textId="77777777" w:rsidR="005F723F" w:rsidRPr="00D74BAF" w:rsidRDefault="005F723F" w:rsidP="00023E6A">
            <w:pPr>
              <w:jc w:val="center"/>
              <w:rPr>
                <w:color w:val="000000"/>
                <w:sz w:val="18"/>
                <w:szCs w:val="18"/>
              </w:rPr>
            </w:pPr>
          </w:p>
        </w:tc>
        <w:tc>
          <w:tcPr>
            <w:tcW w:w="438" w:type="dxa"/>
          </w:tcPr>
          <w:p w14:paraId="52505C72" w14:textId="77777777" w:rsidR="005F723F" w:rsidRPr="00D74BAF" w:rsidRDefault="005F723F" w:rsidP="00023E6A">
            <w:pPr>
              <w:jc w:val="center"/>
              <w:rPr>
                <w:color w:val="000000"/>
                <w:sz w:val="18"/>
                <w:szCs w:val="18"/>
              </w:rPr>
            </w:pPr>
          </w:p>
        </w:tc>
        <w:tc>
          <w:tcPr>
            <w:tcW w:w="438" w:type="dxa"/>
          </w:tcPr>
          <w:p w14:paraId="6FF7569B"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EC2664D"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2DB8AB1" w14:textId="77777777" w:rsidR="005F723F" w:rsidRPr="00D74BAF" w:rsidRDefault="005F723F" w:rsidP="00023E6A">
            <w:pPr>
              <w:jc w:val="center"/>
              <w:rPr>
                <w:color w:val="000000"/>
                <w:sz w:val="18"/>
                <w:szCs w:val="18"/>
              </w:rPr>
            </w:pPr>
          </w:p>
        </w:tc>
      </w:tr>
      <w:tr w:rsidR="005F723F" w:rsidRPr="00D74BAF" w14:paraId="0C897839" w14:textId="77777777" w:rsidTr="005F723F">
        <w:trPr>
          <w:trHeight w:val="288"/>
        </w:trPr>
        <w:tc>
          <w:tcPr>
            <w:tcW w:w="963" w:type="dxa"/>
            <w:shd w:val="clear" w:color="auto" w:fill="F2F2F2" w:themeFill="background1" w:themeFillShade="F2"/>
          </w:tcPr>
          <w:p w14:paraId="14ABACC3" w14:textId="77777777" w:rsidR="005F723F" w:rsidRPr="00D74BAF" w:rsidRDefault="005F723F" w:rsidP="00023E6A">
            <w:pPr>
              <w:rPr>
                <w:color w:val="000000"/>
                <w:sz w:val="18"/>
                <w:szCs w:val="18"/>
              </w:rPr>
            </w:pPr>
            <w:r w:rsidRPr="00D74BAF">
              <w:rPr>
                <w:color w:val="000000"/>
                <w:sz w:val="18"/>
                <w:szCs w:val="18"/>
              </w:rPr>
              <w:t>Irritation</w:t>
            </w:r>
          </w:p>
        </w:tc>
        <w:tc>
          <w:tcPr>
            <w:tcW w:w="437" w:type="dxa"/>
            <w:shd w:val="clear" w:color="auto" w:fill="auto"/>
          </w:tcPr>
          <w:p w14:paraId="190F78E1" w14:textId="77777777" w:rsidR="005F723F" w:rsidRPr="00D74BAF" w:rsidRDefault="005F723F" w:rsidP="00023E6A">
            <w:pPr>
              <w:jc w:val="center"/>
              <w:rPr>
                <w:color w:val="000000"/>
                <w:sz w:val="18"/>
                <w:szCs w:val="18"/>
              </w:rPr>
            </w:pPr>
          </w:p>
        </w:tc>
        <w:tc>
          <w:tcPr>
            <w:tcW w:w="438" w:type="dxa"/>
            <w:shd w:val="clear" w:color="auto" w:fill="auto"/>
          </w:tcPr>
          <w:p w14:paraId="019D0085" w14:textId="77777777" w:rsidR="005F723F" w:rsidRPr="00D74BAF" w:rsidRDefault="005F723F" w:rsidP="00023E6A">
            <w:pPr>
              <w:jc w:val="center"/>
              <w:rPr>
                <w:color w:val="000000"/>
                <w:sz w:val="18"/>
                <w:szCs w:val="18"/>
              </w:rPr>
            </w:pPr>
          </w:p>
        </w:tc>
        <w:tc>
          <w:tcPr>
            <w:tcW w:w="438" w:type="dxa"/>
            <w:shd w:val="clear" w:color="auto" w:fill="auto"/>
          </w:tcPr>
          <w:p w14:paraId="7F29AB4E" w14:textId="77777777" w:rsidR="005F723F" w:rsidRPr="00D74BAF" w:rsidRDefault="005F723F" w:rsidP="00023E6A">
            <w:pPr>
              <w:jc w:val="center"/>
              <w:rPr>
                <w:color w:val="000000"/>
                <w:sz w:val="18"/>
                <w:szCs w:val="18"/>
              </w:rPr>
            </w:pPr>
          </w:p>
        </w:tc>
        <w:tc>
          <w:tcPr>
            <w:tcW w:w="438" w:type="dxa"/>
            <w:shd w:val="clear" w:color="auto" w:fill="auto"/>
          </w:tcPr>
          <w:p w14:paraId="7C9DC9FE" w14:textId="77777777" w:rsidR="005F723F" w:rsidRPr="00D74BAF" w:rsidRDefault="005F723F" w:rsidP="00023E6A">
            <w:pPr>
              <w:jc w:val="center"/>
              <w:rPr>
                <w:color w:val="000000"/>
                <w:sz w:val="18"/>
                <w:szCs w:val="18"/>
              </w:rPr>
            </w:pPr>
          </w:p>
        </w:tc>
        <w:tc>
          <w:tcPr>
            <w:tcW w:w="438" w:type="dxa"/>
            <w:shd w:val="clear" w:color="auto" w:fill="auto"/>
          </w:tcPr>
          <w:p w14:paraId="4C5B07FD" w14:textId="77777777" w:rsidR="005F723F" w:rsidRPr="00D74BAF" w:rsidRDefault="005F723F" w:rsidP="00023E6A">
            <w:pPr>
              <w:jc w:val="center"/>
              <w:rPr>
                <w:color w:val="000000"/>
                <w:sz w:val="18"/>
                <w:szCs w:val="18"/>
              </w:rPr>
            </w:pPr>
          </w:p>
        </w:tc>
        <w:tc>
          <w:tcPr>
            <w:tcW w:w="438" w:type="dxa"/>
            <w:shd w:val="clear" w:color="auto" w:fill="auto"/>
          </w:tcPr>
          <w:p w14:paraId="5B4E5258" w14:textId="77777777" w:rsidR="005F723F" w:rsidRPr="00D74BAF" w:rsidRDefault="005F723F" w:rsidP="00023E6A">
            <w:pPr>
              <w:jc w:val="center"/>
              <w:rPr>
                <w:color w:val="000000"/>
                <w:sz w:val="18"/>
                <w:szCs w:val="18"/>
              </w:rPr>
            </w:pPr>
          </w:p>
        </w:tc>
        <w:tc>
          <w:tcPr>
            <w:tcW w:w="438" w:type="dxa"/>
            <w:shd w:val="clear" w:color="auto" w:fill="auto"/>
          </w:tcPr>
          <w:p w14:paraId="66B9E736"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04E7FC61" w14:textId="77777777" w:rsidR="005F723F" w:rsidRPr="00D74BAF" w:rsidRDefault="005F723F" w:rsidP="00023E6A">
            <w:pPr>
              <w:jc w:val="center"/>
              <w:rPr>
                <w:color w:val="000000"/>
                <w:sz w:val="18"/>
                <w:szCs w:val="18"/>
              </w:rPr>
            </w:pPr>
          </w:p>
        </w:tc>
        <w:tc>
          <w:tcPr>
            <w:tcW w:w="438" w:type="dxa"/>
            <w:shd w:val="clear" w:color="auto" w:fill="auto"/>
          </w:tcPr>
          <w:p w14:paraId="52C9CF15" w14:textId="77777777" w:rsidR="005F723F" w:rsidRPr="00D74BAF" w:rsidRDefault="005F723F" w:rsidP="00023E6A">
            <w:pPr>
              <w:jc w:val="center"/>
              <w:rPr>
                <w:color w:val="000000"/>
                <w:sz w:val="18"/>
                <w:szCs w:val="18"/>
              </w:rPr>
            </w:pPr>
          </w:p>
        </w:tc>
        <w:tc>
          <w:tcPr>
            <w:tcW w:w="438" w:type="dxa"/>
          </w:tcPr>
          <w:p w14:paraId="231A3B29" w14:textId="77777777" w:rsidR="005F723F" w:rsidRPr="00D74BAF" w:rsidRDefault="005F723F" w:rsidP="00023E6A">
            <w:pPr>
              <w:jc w:val="center"/>
              <w:rPr>
                <w:color w:val="000000"/>
                <w:sz w:val="18"/>
                <w:szCs w:val="18"/>
              </w:rPr>
            </w:pPr>
          </w:p>
        </w:tc>
        <w:tc>
          <w:tcPr>
            <w:tcW w:w="438" w:type="dxa"/>
          </w:tcPr>
          <w:p w14:paraId="405C6844" w14:textId="77777777" w:rsidR="005F723F" w:rsidRPr="00D74BAF" w:rsidRDefault="005F723F" w:rsidP="00023E6A">
            <w:pPr>
              <w:jc w:val="center"/>
              <w:rPr>
                <w:color w:val="000000"/>
                <w:sz w:val="18"/>
                <w:szCs w:val="18"/>
              </w:rPr>
            </w:pPr>
          </w:p>
        </w:tc>
        <w:tc>
          <w:tcPr>
            <w:tcW w:w="438" w:type="dxa"/>
          </w:tcPr>
          <w:p w14:paraId="3418C069" w14:textId="77777777" w:rsidR="005F723F" w:rsidRPr="00D74BAF" w:rsidRDefault="005F723F" w:rsidP="00023E6A">
            <w:pPr>
              <w:jc w:val="center"/>
              <w:rPr>
                <w:color w:val="000000"/>
                <w:sz w:val="18"/>
                <w:szCs w:val="18"/>
              </w:rPr>
            </w:pPr>
          </w:p>
        </w:tc>
        <w:tc>
          <w:tcPr>
            <w:tcW w:w="438" w:type="dxa"/>
          </w:tcPr>
          <w:p w14:paraId="349A4F77" w14:textId="77777777" w:rsidR="005F723F" w:rsidRPr="00D74BAF" w:rsidRDefault="005F723F" w:rsidP="00023E6A">
            <w:pPr>
              <w:jc w:val="center"/>
              <w:rPr>
                <w:color w:val="000000"/>
                <w:sz w:val="18"/>
                <w:szCs w:val="18"/>
              </w:rPr>
            </w:pPr>
          </w:p>
        </w:tc>
        <w:tc>
          <w:tcPr>
            <w:tcW w:w="438" w:type="dxa"/>
            <w:shd w:val="clear" w:color="auto" w:fill="auto"/>
          </w:tcPr>
          <w:p w14:paraId="1EE76179" w14:textId="77777777" w:rsidR="005F723F" w:rsidRPr="00D74BAF" w:rsidRDefault="005F723F" w:rsidP="00023E6A">
            <w:pPr>
              <w:jc w:val="center"/>
              <w:rPr>
                <w:color w:val="000000"/>
                <w:sz w:val="18"/>
                <w:szCs w:val="18"/>
              </w:rPr>
            </w:pPr>
          </w:p>
        </w:tc>
        <w:tc>
          <w:tcPr>
            <w:tcW w:w="437" w:type="dxa"/>
          </w:tcPr>
          <w:p w14:paraId="2D931F3F" w14:textId="77777777" w:rsidR="005F723F" w:rsidRPr="00D74BAF" w:rsidRDefault="005F723F" w:rsidP="00023E6A">
            <w:pPr>
              <w:jc w:val="center"/>
              <w:rPr>
                <w:color w:val="000000"/>
                <w:sz w:val="18"/>
                <w:szCs w:val="18"/>
              </w:rPr>
            </w:pPr>
          </w:p>
        </w:tc>
        <w:tc>
          <w:tcPr>
            <w:tcW w:w="438" w:type="dxa"/>
          </w:tcPr>
          <w:p w14:paraId="002287E3" w14:textId="77777777" w:rsidR="005F723F" w:rsidRPr="00D74BAF" w:rsidRDefault="005F723F" w:rsidP="00023E6A">
            <w:pPr>
              <w:jc w:val="center"/>
              <w:rPr>
                <w:color w:val="000000"/>
                <w:sz w:val="18"/>
                <w:szCs w:val="18"/>
              </w:rPr>
            </w:pPr>
          </w:p>
        </w:tc>
        <w:tc>
          <w:tcPr>
            <w:tcW w:w="438" w:type="dxa"/>
          </w:tcPr>
          <w:p w14:paraId="47C3B454" w14:textId="77777777" w:rsidR="005F723F" w:rsidRPr="00D74BAF" w:rsidRDefault="005F723F" w:rsidP="00023E6A">
            <w:pPr>
              <w:jc w:val="center"/>
              <w:rPr>
                <w:color w:val="000000"/>
                <w:sz w:val="18"/>
                <w:szCs w:val="18"/>
              </w:rPr>
            </w:pPr>
          </w:p>
        </w:tc>
        <w:tc>
          <w:tcPr>
            <w:tcW w:w="438" w:type="dxa"/>
          </w:tcPr>
          <w:p w14:paraId="39E9E271" w14:textId="77777777" w:rsidR="005F723F" w:rsidRPr="00D74BAF" w:rsidRDefault="005F723F" w:rsidP="00023E6A">
            <w:pPr>
              <w:jc w:val="center"/>
              <w:rPr>
                <w:color w:val="000000"/>
                <w:sz w:val="18"/>
                <w:szCs w:val="18"/>
              </w:rPr>
            </w:pPr>
          </w:p>
        </w:tc>
        <w:tc>
          <w:tcPr>
            <w:tcW w:w="438" w:type="dxa"/>
          </w:tcPr>
          <w:p w14:paraId="5CA0EECD" w14:textId="77777777" w:rsidR="005F723F" w:rsidRPr="00D74BAF" w:rsidRDefault="005F723F" w:rsidP="00023E6A">
            <w:pPr>
              <w:jc w:val="center"/>
              <w:rPr>
                <w:color w:val="000000"/>
                <w:sz w:val="18"/>
                <w:szCs w:val="18"/>
              </w:rPr>
            </w:pPr>
          </w:p>
        </w:tc>
        <w:tc>
          <w:tcPr>
            <w:tcW w:w="438" w:type="dxa"/>
            <w:shd w:val="clear" w:color="auto" w:fill="auto"/>
          </w:tcPr>
          <w:p w14:paraId="24F621F0" w14:textId="77777777" w:rsidR="005F723F" w:rsidRPr="00D74BAF" w:rsidRDefault="005F723F" w:rsidP="00023E6A">
            <w:pPr>
              <w:jc w:val="center"/>
              <w:rPr>
                <w:color w:val="000000"/>
                <w:sz w:val="18"/>
                <w:szCs w:val="18"/>
              </w:rPr>
            </w:pPr>
          </w:p>
        </w:tc>
        <w:tc>
          <w:tcPr>
            <w:tcW w:w="438" w:type="dxa"/>
            <w:shd w:val="clear" w:color="auto" w:fill="auto"/>
          </w:tcPr>
          <w:p w14:paraId="1180CA82" w14:textId="77777777" w:rsidR="005F723F" w:rsidRPr="00D74BAF" w:rsidRDefault="005F723F" w:rsidP="00023E6A">
            <w:pPr>
              <w:jc w:val="center"/>
              <w:rPr>
                <w:color w:val="000000"/>
                <w:sz w:val="18"/>
                <w:szCs w:val="18"/>
              </w:rPr>
            </w:pPr>
          </w:p>
        </w:tc>
        <w:tc>
          <w:tcPr>
            <w:tcW w:w="438" w:type="dxa"/>
          </w:tcPr>
          <w:p w14:paraId="14E59A4C" w14:textId="77777777" w:rsidR="005F723F" w:rsidRPr="00D74BAF" w:rsidRDefault="005F723F" w:rsidP="00023E6A">
            <w:pPr>
              <w:jc w:val="center"/>
              <w:rPr>
                <w:color w:val="000000"/>
                <w:sz w:val="18"/>
                <w:szCs w:val="18"/>
              </w:rPr>
            </w:pPr>
          </w:p>
        </w:tc>
        <w:tc>
          <w:tcPr>
            <w:tcW w:w="438" w:type="dxa"/>
            <w:shd w:val="clear" w:color="auto" w:fill="auto"/>
          </w:tcPr>
          <w:p w14:paraId="475D0A82" w14:textId="77777777" w:rsidR="005F723F" w:rsidRPr="00D74BAF" w:rsidRDefault="005F723F" w:rsidP="00023E6A">
            <w:pPr>
              <w:jc w:val="center"/>
              <w:rPr>
                <w:color w:val="000000"/>
                <w:sz w:val="18"/>
                <w:szCs w:val="18"/>
              </w:rPr>
            </w:pPr>
          </w:p>
        </w:tc>
        <w:tc>
          <w:tcPr>
            <w:tcW w:w="438" w:type="dxa"/>
          </w:tcPr>
          <w:p w14:paraId="57690035" w14:textId="77777777" w:rsidR="005F723F" w:rsidRPr="00D74BAF" w:rsidRDefault="005F723F" w:rsidP="00023E6A">
            <w:pPr>
              <w:jc w:val="center"/>
              <w:rPr>
                <w:color w:val="000000"/>
                <w:sz w:val="18"/>
                <w:szCs w:val="18"/>
              </w:rPr>
            </w:pPr>
          </w:p>
        </w:tc>
        <w:tc>
          <w:tcPr>
            <w:tcW w:w="438" w:type="dxa"/>
          </w:tcPr>
          <w:p w14:paraId="7239C911" w14:textId="77777777" w:rsidR="005F723F" w:rsidRPr="00D74BAF" w:rsidRDefault="005F723F" w:rsidP="00023E6A">
            <w:pPr>
              <w:jc w:val="center"/>
              <w:rPr>
                <w:color w:val="000000"/>
                <w:sz w:val="18"/>
                <w:szCs w:val="18"/>
              </w:rPr>
            </w:pPr>
          </w:p>
        </w:tc>
        <w:tc>
          <w:tcPr>
            <w:tcW w:w="438" w:type="dxa"/>
          </w:tcPr>
          <w:p w14:paraId="2DE38CE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DA08FBF"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3B75D77" w14:textId="77777777" w:rsidR="005F723F" w:rsidRPr="00D74BAF" w:rsidRDefault="005F723F" w:rsidP="00023E6A">
            <w:pPr>
              <w:jc w:val="center"/>
              <w:rPr>
                <w:color w:val="000000"/>
                <w:sz w:val="18"/>
                <w:szCs w:val="18"/>
              </w:rPr>
            </w:pPr>
          </w:p>
        </w:tc>
      </w:tr>
      <w:tr w:rsidR="005F723F" w:rsidRPr="00D74BAF" w14:paraId="6C3E630B" w14:textId="77777777" w:rsidTr="005F723F">
        <w:trPr>
          <w:trHeight w:val="288"/>
        </w:trPr>
        <w:tc>
          <w:tcPr>
            <w:tcW w:w="963" w:type="dxa"/>
            <w:shd w:val="clear" w:color="auto" w:fill="F2F2F2" w:themeFill="background1" w:themeFillShade="F2"/>
          </w:tcPr>
          <w:p w14:paraId="10D5DBF5" w14:textId="77777777" w:rsidR="005F723F" w:rsidRPr="00D74BAF" w:rsidRDefault="005F723F" w:rsidP="00023E6A">
            <w:pPr>
              <w:rPr>
                <w:color w:val="000000"/>
                <w:sz w:val="18"/>
                <w:szCs w:val="18"/>
              </w:rPr>
            </w:pPr>
            <w:r w:rsidRPr="00D74BAF">
              <w:rPr>
                <w:color w:val="000000"/>
                <w:sz w:val="18"/>
                <w:szCs w:val="18"/>
              </w:rPr>
              <w:t>Messiness</w:t>
            </w:r>
          </w:p>
        </w:tc>
        <w:tc>
          <w:tcPr>
            <w:tcW w:w="437" w:type="dxa"/>
            <w:shd w:val="clear" w:color="auto" w:fill="auto"/>
          </w:tcPr>
          <w:p w14:paraId="7763F0C9" w14:textId="77777777" w:rsidR="005F723F" w:rsidRPr="00D74BAF" w:rsidRDefault="005F723F" w:rsidP="00023E6A">
            <w:pPr>
              <w:jc w:val="center"/>
              <w:rPr>
                <w:color w:val="000000"/>
                <w:sz w:val="18"/>
                <w:szCs w:val="18"/>
              </w:rPr>
            </w:pPr>
          </w:p>
        </w:tc>
        <w:tc>
          <w:tcPr>
            <w:tcW w:w="438" w:type="dxa"/>
            <w:shd w:val="clear" w:color="auto" w:fill="auto"/>
          </w:tcPr>
          <w:p w14:paraId="5019445B" w14:textId="77777777" w:rsidR="005F723F" w:rsidRPr="00D74BAF" w:rsidRDefault="005F723F" w:rsidP="00023E6A">
            <w:pPr>
              <w:jc w:val="center"/>
              <w:rPr>
                <w:color w:val="000000"/>
                <w:sz w:val="18"/>
                <w:szCs w:val="18"/>
              </w:rPr>
            </w:pPr>
          </w:p>
        </w:tc>
        <w:tc>
          <w:tcPr>
            <w:tcW w:w="438" w:type="dxa"/>
            <w:shd w:val="clear" w:color="auto" w:fill="auto"/>
          </w:tcPr>
          <w:p w14:paraId="74604247" w14:textId="77777777" w:rsidR="005F723F" w:rsidRPr="00D74BAF" w:rsidRDefault="005F723F" w:rsidP="00023E6A">
            <w:pPr>
              <w:jc w:val="center"/>
              <w:rPr>
                <w:color w:val="000000"/>
                <w:sz w:val="18"/>
                <w:szCs w:val="18"/>
              </w:rPr>
            </w:pPr>
          </w:p>
        </w:tc>
        <w:tc>
          <w:tcPr>
            <w:tcW w:w="438" w:type="dxa"/>
            <w:shd w:val="clear" w:color="auto" w:fill="auto"/>
          </w:tcPr>
          <w:p w14:paraId="2BDB9B39" w14:textId="77777777" w:rsidR="005F723F" w:rsidRPr="00D74BAF" w:rsidRDefault="005F723F" w:rsidP="00023E6A">
            <w:pPr>
              <w:jc w:val="center"/>
              <w:rPr>
                <w:color w:val="000000"/>
                <w:sz w:val="18"/>
                <w:szCs w:val="18"/>
              </w:rPr>
            </w:pPr>
          </w:p>
        </w:tc>
        <w:tc>
          <w:tcPr>
            <w:tcW w:w="438" w:type="dxa"/>
            <w:shd w:val="clear" w:color="auto" w:fill="auto"/>
          </w:tcPr>
          <w:p w14:paraId="22DEB63F" w14:textId="77777777" w:rsidR="005F723F" w:rsidRPr="00D74BAF" w:rsidRDefault="005F723F" w:rsidP="00023E6A">
            <w:pPr>
              <w:jc w:val="center"/>
              <w:rPr>
                <w:color w:val="000000"/>
                <w:sz w:val="18"/>
                <w:szCs w:val="18"/>
              </w:rPr>
            </w:pPr>
          </w:p>
        </w:tc>
        <w:tc>
          <w:tcPr>
            <w:tcW w:w="438" w:type="dxa"/>
            <w:shd w:val="clear" w:color="auto" w:fill="auto"/>
          </w:tcPr>
          <w:p w14:paraId="55024EE0" w14:textId="77777777" w:rsidR="005F723F" w:rsidRPr="00D74BAF" w:rsidRDefault="005F723F" w:rsidP="00023E6A">
            <w:pPr>
              <w:jc w:val="center"/>
              <w:rPr>
                <w:color w:val="000000"/>
                <w:sz w:val="18"/>
                <w:szCs w:val="18"/>
              </w:rPr>
            </w:pPr>
          </w:p>
        </w:tc>
        <w:tc>
          <w:tcPr>
            <w:tcW w:w="438" w:type="dxa"/>
            <w:shd w:val="clear" w:color="auto" w:fill="auto"/>
          </w:tcPr>
          <w:p w14:paraId="5498C5D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03EB64A3" w14:textId="77777777" w:rsidR="005F723F" w:rsidRPr="00D74BAF" w:rsidRDefault="005F723F" w:rsidP="00023E6A">
            <w:pPr>
              <w:jc w:val="center"/>
              <w:rPr>
                <w:color w:val="000000"/>
                <w:sz w:val="18"/>
                <w:szCs w:val="18"/>
              </w:rPr>
            </w:pPr>
          </w:p>
        </w:tc>
        <w:tc>
          <w:tcPr>
            <w:tcW w:w="438" w:type="dxa"/>
            <w:shd w:val="clear" w:color="auto" w:fill="auto"/>
          </w:tcPr>
          <w:p w14:paraId="78808147" w14:textId="77777777" w:rsidR="005F723F" w:rsidRPr="00D74BAF" w:rsidRDefault="005F723F" w:rsidP="00023E6A">
            <w:pPr>
              <w:jc w:val="center"/>
              <w:rPr>
                <w:color w:val="000000"/>
                <w:sz w:val="18"/>
                <w:szCs w:val="18"/>
              </w:rPr>
            </w:pPr>
          </w:p>
        </w:tc>
        <w:tc>
          <w:tcPr>
            <w:tcW w:w="438" w:type="dxa"/>
          </w:tcPr>
          <w:p w14:paraId="74EC663E" w14:textId="77777777" w:rsidR="005F723F" w:rsidRPr="00D74BAF" w:rsidRDefault="005F723F" w:rsidP="00023E6A">
            <w:pPr>
              <w:jc w:val="center"/>
              <w:rPr>
                <w:color w:val="000000"/>
                <w:sz w:val="18"/>
                <w:szCs w:val="18"/>
              </w:rPr>
            </w:pPr>
          </w:p>
        </w:tc>
        <w:tc>
          <w:tcPr>
            <w:tcW w:w="438" w:type="dxa"/>
          </w:tcPr>
          <w:p w14:paraId="2C1B56A1" w14:textId="77777777" w:rsidR="005F723F" w:rsidRPr="00D74BAF" w:rsidRDefault="005F723F" w:rsidP="00023E6A">
            <w:pPr>
              <w:jc w:val="center"/>
              <w:rPr>
                <w:color w:val="000000"/>
                <w:sz w:val="18"/>
                <w:szCs w:val="18"/>
              </w:rPr>
            </w:pPr>
          </w:p>
        </w:tc>
        <w:tc>
          <w:tcPr>
            <w:tcW w:w="438" w:type="dxa"/>
          </w:tcPr>
          <w:p w14:paraId="2FD72CF1" w14:textId="77777777" w:rsidR="005F723F" w:rsidRPr="00D74BAF" w:rsidRDefault="005F723F" w:rsidP="00023E6A">
            <w:pPr>
              <w:jc w:val="center"/>
              <w:rPr>
                <w:color w:val="000000"/>
                <w:sz w:val="18"/>
                <w:szCs w:val="18"/>
              </w:rPr>
            </w:pPr>
          </w:p>
        </w:tc>
        <w:tc>
          <w:tcPr>
            <w:tcW w:w="438" w:type="dxa"/>
          </w:tcPr>
          <w:p w14:paraId="6CE3D3D8" w14:textId="77777777" w:rsidR="005F723F" w:rsidRPr="00D74BAF" w:rsidRDefault="005F723F" w:rsidP="00023E6A">
            <w:pPr>
              <w:jc w:val="center"/>
              <w:rPr>
                <w:color w:val="000000"/>
                <w:sz w:val="18"/>
                <w:szCs w:val="18"/>
              </w:rPr>
            </w:pPr>
          </w:p>
        </w:tc>
        <w:tc>
          <w:tcPr>
            <w:tcW w:w="438" w:type="dxa"/>
            <w:shd w:val="clear" w:color="auto" w:fill="auto"/>
          </w:tcPr>
          <w:p w14:paraId="7B42EB71" w14:textId="77777777" w:rsidR="005F723F" w:rsidRPr="00D74BAF" w:rsidRDefault="005F723F" w:rsidP="00023E6A">
            <w:pPr>
              <w:jc w:val="center"/>
              <w:rPr>
                <w:color w:val="000000"/>
                <w:sz w:val="18"/>
                <w:szCs w:val="18"/>
              </w:rPr>
            </w:pPr>
          </w:p>
        </w:tc>
        <w:tc>
          <w:tcPr>
            <w:tcW w:w="437" w:type="dxa"/>
          </w:tcPr>
          <w:p w14:paraId="514F567F" w14:textId="77777777" w:rsidR="005F723F" w:rsidRPr="00D74BAF" w:rsidRDefault="005F723F" w:rsidP="00023E6A">
            <w:pPr>
              <w:jc w:val="center"/>
              <w:rPr>
                <w:color w:val="000000"/>
                <w:sz w:val="18"/>
                <w:szCs w:val="18"/>
              </w:rPr>
            </w:pPr>
          </w:p>
        </w:tc>
        <w:tc>
          <w:tcPr>
            <w:tcW w:w="438" w:type="dxa"/>
          </w:tcPr>
          <w:p w14:paraId="6BB61722" w14:textId="77777777" w:rsidR="005F723F" w:rsidRPr="00D74BAF" w:rsidRDefault="005F723F" w:rsidP="00023E6A">
            <w:pPr>
              <w:jc w:val="center"/>
              <w:rPr>
                <w:color w:val="000000"/>
                <w:sz w:val="18"/>
                <w:szCs w:val="18"/>
              </w:rPr>
            </w:pPr>
          </w:p>
        </w:tc>
        <w:tc>
          <w:tcPr>
            <w:tcW w:w="438" w:type="dxa"/>
          </w:tcPr>
          <w:p w14:paraId="43A25AC1" w14:textId="77777777" w:rsidR="005F723F" w:rsidRPr="00D74BAF" w:rsidRDefault="005F723F" w:rsidP="00023E6A">
            <w:pPr>
              <w:jc w:val="center"/>
              <w:rPr>
                <w:color w:val="000000"/>
                <w:sz w:val="18"/>
                <w:szCs w:val="18"/>
              </w:rPr>
            </w:pPr>
          </w:p>
        </w:tc>
        <w:tc>
          <w:tcPr>
            <w:tcW w:w="438" w:type="dxa"/>
          </w:tcPr>
          <w:p w14:paraId="46806B11" w14:textId="77777777" w:rsidR="005F723F" w:rsidRPr="00D74BAF" w:rsidRDefault="005F723F" w:rsidP="00023E6A">
            <w:pPr>
              <w:jc w:val="center"/>
              <w:rPr>
                <w:color w:val="000000"/>
                <w:sz w:val="18"/>
                <w:szCs w:val="18"/>
              </w:rPr>
            </w:pPr>
          </w:p>
        </w:tc>
        <w:tc>
          <w:tcPr>
            <w:tcW w:w="438" w:type="dxa"/>
          </w:tcPr>
          <w:p w14:paraId="4798338E" w14:textId="77777777" w:rsidR="005F723F" w:rsidRPr="00D74BAF" w:rsidRDefault="005F723F" w:rsidP="00023E6A">
            <w:pPr>
              <w:jc w:val="center"/>
              <w:rPr>
                <w:color w:val="000000"/>
                <w:sz w:val="18"/>
                <w:szCs w:val="18"/>
              </w:rPr>
            </w:pPr>
          </w:p>
        </w:tc>
        <w:tc>
          <w:tcPr>
            <w:tcW w:w="438" w:type="dxa"/>
            <w:shd w:val="clear" w:color="auto" w:fill="auto"/>
          </w:tcPr>
          <w:p w14:paraId="34FEBA42" w14:textId="77777777" w:rsidR="005F723F" w:rsidRPr="00D74BAF" w:rsidRDefault="005F723F" w:rsidP="00023E6A">
            <w:pPr>
              <w:jc w:val="center"/>
              <w:rPr>
                <w:color w:val="000000"/>
                <w:sz w:val="18"/>
                <w:szCs w:val="18"/>
              </w:rPr>
            </w:pPr>
          </w:p>
        </w:tc>
        <w:tc>
          <w:tcPr>
            <w:tcW w:w="438" w:type="dxa"/>
            <w:shd w:val="clear" w:color="auto" w:fill="auto"/>
          </w:tcPr>
          <w:p w14:paraId="2B3C507E" w14:textId="77777777" w:rsidR="005F723F" w:rsidRPr="00D74BAF" w:rsidRDefault="005F723F" w:rsidP="00023E6A">
            <w:pPr>
              <w:jc w:val="center"/>
              <w:rPr>
                <w:color w:val="000000"/>
                <w:sz w:val="18"/>
                <w:szCs w:val="18"/>
              </w:rPr>
            </w:pPr>
          </w:p>
        </w:tc>
        <w:tc>
          <w:tcPr>
            <w:tcW w:w="438" w:type="dxa"/>
          </w:tcPr>
          <w:p w14:paraId="43E8B56F" w14:textId="77777777" w:rsidR="005F723F" w:rsidRPr="00D74BAF" w:rsidRDefault="005F723F" w:rsidP="00023E6A">
            <w:pPr>
              <w:jc w:val="center"/>
              <w:rPr>
                <w:color w:val="000000"/>
                <w:sz w:val="18"/>
                <w:szCs w:val="18"/>
              </w:rPr>
            </w:pPr>
          </w:p>
        </w:tc>
        <w:tc>
          <w:tcPr>
            <w:tcW w:w="438" w:type="dxa"/>
            <w:shd w:val="clear" w:color="auto" w:fill="auto"/>
          </w:tcPr>
          <w:p w14:paraId="51853DFD" w14:textId="77777777" w:rsidR="005F723F" w:rsidRPr="00D74BAF" w:rsidRDefault="005F723F" w:rsidP="00023E6A">
            <w:pPr>
              <w:jc w:val="center"/>
              <w:rPr>
                <w:color w:val="000000"/>
                <w:sz w:val="18"/>
                <w:szCs w:val="18"/>
              </w:rPr>
            </w:pPr>
          </w:p>
        </w:tc>
        <w:tc>
          <w:tcPr>
            <w:tcW w:w="438" w:type="dxa"/>
          </w:tcPr>
          <w:p w14:paraId="7FA7E481" w14:textId="77777777" w:rsidR="005F723F" w:rsidRPr="00D74BAF" w:rsidRDefault="005F723F" w:rsidP="00023E6A">
            <w:pPr>
              <w:jc w:val="center"/>
              <w:rPr>
                <w:color w:val="000000"/>
                <w:sz w:val="18"/>
                <w:szCs w:val="18"/>
              </w:rPr>
            </w:pPr>
          </w:p>
        </w:tc>
        <w:tc>
          <w:tcPr>
            <w:tcW w:w="438" w:type="dxa"/>
          </w:tcPr>
          <w:p w14:paraId="66F621A5" w14:textId="77777777" w:rsidR="005F723F" w:rsidRPr="00D74BAF" w:rsidRDefault="005F723F" w:rsidP="00023E6A">
            <w:pPr>
              <w:jc w:val="center"/>
              <w:rPr>
                <w:color w:val="000000"/>
                <w:sz w:val="18"/>
                <w:szCs w:val="18"/>
              </w:rPr>
            </w:pPr>
          </w:p>
        </w:tc>
        <w:tc>
          <w:tcPr>
            <w:tcW w:w="438" w:type="dxa"/>
          </w:tcPr>
          <w:p w14:paraId="0B75AFA8"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CE0650C"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7914CDD" w14:textId="77777777" w:rsidR="005F723F" w:rsidRPr="00D74BAF" w:rsidRDefault="005F723F" w:rsidP="00023E6A">
            <w:pPr>
              <w:jc w:val="center"/>
              <w:rPr>
                <w:color w:val="000000"/>
                <w:sz w:val="18"/>
                <w:szCs w:val="18"/>
              </w:rPr>
            </w:pPr>
          </w:p>
        </w:tc>
      </w:tr>
      <w:tr w:rsidR="005F723F" w:rsidRPr="00D74BAF" w14:paraId="71B4655B" w14:textId="77777777" w:rsidTr="005F723F">
        <w:trPr>
          <w:trHeight w:val="288"/>
        </w:trPr>
        <w:tc>
          <w:tcPr>
            <w:tcW w:w="963" w:type="dxa"/>
            <w:shd w:val="clear" w:color="auto" w:fill="F2F2F2" w:themeFill="background1" w:themeFillShade="F2"/>
          </w:tcPr>
          <w:p w14:paraId="306A9602" w14:textId="77777777" w:rsidR="005F723F" w:rsidRPr="00D74BAF" w:rsidRDefault="005F723F" w:rsidP="00023E6A">
            <w:pPr>
              <w:rPr>
                <w:color w:val="000000"/>
                <w:sz w:val="18"/>
                <w:szCs w:val="18"/>
              </w:rPr>
            </w:pPr>
            <w:r w:rsidRPr="00D74BAF">
              <w:rPr>
                <w:color w:val="000000"/>
                <w:sz w:val="18"/>
                <w:szCs w:val="18"/>
              </w:rPr>
              <w:t>Headache, dizziness, or nausea</w:t>
            </w:r>
          </w:p>
        </w:tc>
        <w:tc>
          <w:tcPr>
            <w:tcW w:w="437" w:type="dxa"/>
            <w:shd w:val="clear" w:color="auto" w:fill="auto"/>
          </w:tcPr>
          <w:p w14:paraId="04098BB2" w14:textId="77777777" w:rsidR="005F723F" w:rsidRPr="00D74BAF" w:rsidRDefault="005F723F" w:rsidP="00023E6A">
            <w:pPr>
              <w:jc w:val="center"/>
              <w:rPr>
                <w:color w:val="000000"/>
                <w:sz w:val="18"/>
                <w:szCs w:val="18"/>
              </w:rPr>
            </w:pPr>
          </w:p>
        </w:tc>
        <w:tc>
          <w:tcPr>
            <w:tcW w:w="438" w:type="dxa"/>
            <w:shd w:val="clear" w:color="auto" w:fill="auto"/>
          </w:tcPr>
          <w:p w14:paraId="7D40CB48" w14:textId="77777777" w:rsidR="005F723F" w:rsidRPr="00D74BAF" w:rsidRDefault="005F723F" w:rsidP="00023E6A">
            <w:pPr>
              <w:jc w:val="center"/>
              <w:rPr>
                <w:color w:val="000000"/>
                <w:sz w:val="18"/>
                <w:szCs w:val="18"/>
              </w:rPr>
            </w:pPr>
          </w:p>
        </w:tc>
        <w:tc>
          <w:tcPr>
            <w:tcW w:w="438" w:type="dxa"/>
            <w:shd w:val="clear" w:color="auto" w:fill="auto"/>
          </w:tcPr>
          <w:p w14:paraId="39C37C06" w14:textId="77777777" w:rsidR="005F723F" w:rsidRPr="00D74BAF" w:rsidRDefault="005F723F" w:rsidP="00023E6A">
            <w:pPr>
              <w:jc w:val="center"/>
              <w:rPr>
                <w:color w:val="000000"/>
                <w:sz w:val="18"/>
                <w:szCs w:val="18"/>
              </w:rPr>
            </w:pPr>
          </w:p>
        </w:tc>
        <w:tc>
          <w:tcPr>
            <w:tcW w:w="438" w:type="dxa"/>
            <w:shd w:val="clear" w:color="auto" w:fill="auto"/>
          </w:tcPr>
          <w:p w14:paraId="1B79B731"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27759171"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64597032" w14:textId="77777777" w:rsidR="005F723F" w:rsidRPr="00D74BAF" w:rsidRDefault="005F723F" w:rsidP="00023E6A">
            <w:pPr>
              <w:jc w:val="center"/>
              <w:rPr>
                <w:color w:val="000000"/>
                <w:sz w:val="18"/>
                <w:szCs w:val="18"/>
              </w:rPr>
            </w:pPr>
          </w:p>
        </w:tc>
        <w:tc>
          <w:tcPr>
            <w:tcW w:w="438" w:type="dxa"/>
            <w:shd w:val="clear" w:color="auto" w:fill="auto"/>
          </w:tcPr>
          <w:p w14:paraId="56320754" w14:textId="77777777" w:rsidR="005F723F" w:rsidRPr="00D74BAF" w:rsidRDefault="005F723F" w:rsidP="00023E6A">
            <w:pPr>
              <w:jc w:val="center"/>
              <w:rPr>
                <w:color w:val="000000"/>
                <w:sz w:val="18"/>
                <w:szCs w:val="18"/>
              </w:rPr>
            </w:pPr>
          </w:p>
        </w:tc>
        <w:tc>
          <w:tcPr>
            <w:tcW w:w="438" w:type="dxa"/>
            <w:shd w:val="clear" w:color="auto" w:fill="auto"/>
          </w:tcPr>
          <w:p w14:paraId="58500133" w14:textId="77777777" w:rsidR="005F723F" w:rsidRPr="00D74BAF" w:rsidRDefault="005F723F" w:rsidP="00023E6A">
            <w:pPr>
              <w:jc w:val="center"/>
              <w:rPr>
                <w:color w:val="000000"/>
                <w:sz w:val="18"/>
                <w:szCs w:val="18"/>
              </w:rPr>
            </w:pPr>
          </w:p>
        </w:tc>
        <w:tc>
          <w:tcPr>
            <w:tcW w:w="438" w:type="dxa"/>
            <w:shd w:val="clear" w:color="auto" w:fill="auto"/>
          </w:tcPr>
          <w:p w14:paraId="104AD9A5" w14:textId="77777777" w:rsidR="005F723F" w:rsidRPr="00D74BAF" w:rsidRDefault="005F723F" w:rsidP="00023E6A">
            <w:pPr>
              <w:jc w:val="center"/>
              <w:rPr>
                <w:color w:val="000000"/>
                <w:sz w:val="18"/>
                <w:szCs w:val="18"/>
              </w:rPr>
            </w:pPr>
          </w:p>
        </w:tc>
        <w:tc>
          <w:tcPr>
            <w:tcW w:w="438" w:type="dxa"/>
          </w:tcPr>
          <w:p w14:paraId="228C59CC" w14:textId="77777777" w:rsidR="005F723F" w:rsidRPr="00D74BAF" w:rsidRDefault="005F723F" w:rsidP="00023E6A">
            <w:pPr>
              <w:jc w:val="center"/>
              <w:rPr>
                <w:color w:val="000000"/>
                <w:sz w:val="18"/>
                <w:szCs w:val="18"/>
              </w:rPr>
            </w:pPr>
          </w:p>
        </w:tc>
        <w:tc>
          <w:tcPr>
            <w:tcW w:w="438" w:type="dxa"/>
          </w:tcPr>
          <w:p w14:paraId="7D5DAC3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DA3BFC7" w14:textId="77777777" w:rsidR="005F723F" w:rsidRPr="00D74BAF" w:rsidRDefault="005F723F" w:rsidP="00023E6A">
            <w:pPr>
              <w:jc w:val="center"/>
              <w:rPr>
                <w:color w:val="000000"/>
                <w:sz w:val="18"/>
                <w:szCs w:val="18"/>
              </w:rPr>
            </w:pPr>
          </w:p>
        </w:tc>
        <w:tc>
          <w:tcPr>
            <w:tcW w:w="438" w:type="dxa"/>
          </w:tcPr>
          <w:p w14:paraId="5E00DF07" w14:textId="77777777" w:rsidR="005F723F" w:rsidRPr="00D74BAF" w:rsidRDefault="005F723F" w:rsidP="00023E6A">
            <w:pPr>
              <w:jc w:val="center"/>
              <w:rPr>
                <w:color w:val="000000"/>
                <w:sz w:val="18"/>
                <w:szCs w:val="18"/>
              </w:rPr>
            </w:pPr>
          </w:p>
        </w:tc>
        <w:tc>
          <w:tcPr>
            <w:tcW w:w="438" w:type="dxa"/>
            <w:shd w:val="clear" w:color="auto" w:fill="auto"/>
          </w:tcPr>
          <w:p w14:paraId="6278F00D" w14:textId="77777777" w:rsidR="005F723F" w:rsidRPr="00D74BAF" w:rsidRDefault="005F723F" w:rsidP="00023E6A">
            <w:pPr>
              <w:jc w:val="center"/>
              <w:rPr>
                <w:color w:val="000000"/>
                <w:sz w:val="18"/>
                <w:szCs w:val="18"/>
              </w:rPr>
            </w:pPr>
          </w:p>
        </w:tc>
        <w:tc>
          <w:tcPr>
            <w:tcW w:w="437" w:type="dxa"/>
          </w:tcPr>
          <w:p w14:paraId="549DFAC3" w14:textId="77777777" w:rsidR="005F723F" w:rsidRPr="00D74BAF" w:rsidRDefault="005F723F" w:rsidP="00023E6A">
            <w:pPr>
              <w:jc w:val="center"/>
              <w:rPr>
                <w:color w:val="000000"/>
                <w:sz w:val="18"/>
                <w:szCs w:val="18"/>
              </w:rPr>
            </w:pPr>
          </w:p>
        </w:tc>
        <w:tc>
          <w:tcPr>
            <w:tcW w:w="438" w:type="dxa"/>
          </w:tcPr>
          <w:p w14:paraId="4BA9F516" w14:textId="77777777" w:rsidR="005F723F" w:rsidRPr="00D74BAF" w:rsidRDefault="005F723F" w:rsidP="00023E6A">
            <w:pPr>
              <w:jc w:val="center"/>
              <w:rPr>
                <w:color w:val="000000"/>
                <w:sz w:val="18"/>
                <w:szCs w:val="18"/>
              </w:rPr>
            </w:pPr>
          </w:p>
        </w:tc>
        <w:tc>
          <w:tcPr>
            <w:tcW w:w="438" w:type="dxa"/>
          </w:tcPr>
          <w:p w14:paraId="522C3C8F" w14:textId="77777777" w:rsidR="005F723F" w:rsidRPr="00D74BAF" w:rsidRDefault="005F723F" w:rsidP="00023E6A">
            <w:pPr>
              <w:jc w:val="center"/>
              <w:rPr>
                <w:color w:val="000000"/>
                <w:sz w:val="18"/>
                <w:szCs w:val="18"/>
              </w:rPr>
            </w:pPr>
          </w:p>
        </w:tc>
        <w:tc>
          <w:tcPr>
            <w:tcW w:w="438" w:type="dxa"/>
          </w:tcPr>
          <w:p w14:paraId="061C258D"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FBE4D5" w:themeFill="accent2" w:themeFillTint="33"/>
          </w:tcPr>
          <w:p w14:paraId="00D93F69"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29624090" w14:textId="77777777" w:rsidR="005F723F" w:rsidRPr="00D74BAF" w:rsidRDefault="005F723F" w:rsidP="00023E6A">
            <w:pPr>
              <w:jc w:val="center"/>
              <w:rPr>
                <w:color w:val="000000"/>
                <w:sz w:val="18"/>
                <w:szCs w:val="18"/>
              </w:rPr>
            </w:pPr>
          </w:p>
        </w:tc>
        <w:tc>
          <w:tcPr>
            <w:tcW w:w="438" w:type="dxa"/>
            <w:shd w:val="clear" w:color="auto" w:fill="auto"/>
          </w:tcPr>
          <w:p w14:paraId="3953AE9A" w14:textId="77777777" w:rsidR="005F723F" w:rsidRPr="00D74BAF" w:rsidRDefault="005F723F" w:rsidP="00023E6A">
            <w:pPr>
              <w:jc w:val="center"/>
              <w:rPr>
                <w:color w:val="000000"/>
                <w:sz w:val="18"/>
                <w:szCs w:val="18"/>
              </w:rPr>
            </w:pPr>
          </w:p>
        </w:tc>
        <w:tc>
          <w:tcPr>
            <w:tcW w:w="438" w:type="dxa"/>
          </w:tcPr>
          <w:p w14:paraId="5A5E2A90" w14:textId="77777777" w:rsidR="005F723F" w:rsidRPr="00D74BAF" w:rsidRDefault="005F723F" w:rsidP="00023E6A">
            <w:pPr>
              <w:jc w:val="center"/>
              <w:rPr>
                <w:color w:val="000000"/>
                <w:sz w:val="18"/>
                <w:szCs w:val="18"/>
              </w:rPr>
            </w:pPr>
          </w:p>
        </w:tc>
        <w:tc>
          <w:tcPr>
            <w:tcW w:w="438" w:type="dxa"/>
            <w:shd w:val="clear" w:color="auto" w:fill="auto"/>
          </w:tcPr>
          <w:p w14:paraId="6993CBF3" w14:textId="77777777" w:rsidR="005F723F" w:rsidRPr="00D74BAF" w:rsidRDefault="005F723F" w:rsidP="00023E6A">
            <w:pPr>
              <w:jc w:val="center"/>
              <w:rPr>
                <w:color w:val="000000"/>
                <w:sz w:val="18"/>
                <w:szCs w:val="18"/>
              </w:rPr>
            </w:pPr>
          </w:p>
        </w:tc>
        <w:tc>
          <w:tcPr>
            <w:tcW w:w="438" w:type="dxa"/>
          </w:tcPr>
          <w:p w14:paraId="660409DC" w14:textId="77777777" w:rsidR="005F723F" w:rsidRPr="00D74BAF" w:rsidRDefault="005F723F" w:rsidP="00023E6A">
            <w:pPr>
              <w:jc w:val="center"/>
              <w:rPr>
                <w:color w:val="000000"/>
                <w:sz w:val="18"/>
                <w:szCs w:val="18"/>
              </w:rPr>
            </w:pPr>
          </w:p>
        </w:tc>
        <w:tc>
          <w:tcPr>
            <w:tcW w:w="438" w:type="dxa"/>
          </w:tcPr>
          <w:p w14:paraId="43FB1BEE" w14:textId="77777777" w:rsidR="005F723F" w:rsidRPr="00D74BAF" w:rsidRDefault="005F723F" w:rsidP="00023E6A">
            <w:pPr>
              <w:jc w:val="center"/>
              <w:rPr>
                <w:color w:val="000000"/>
                <w:sz w:val="18"/>
                <w:szCs w:val="18"/>
              </w:rPr>
            </w:pPr>
          </w:p>
        </w:tc>
        <w:tc>
          <w:tcPr>
            <w:tcW w:w="438" w:type="dxa"/>
          </w:tcPr>
          <w:p w14:paraId="136B5F97"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93EED70"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1E27A367" w14:textId="77777777" w:rsidR="005F723F" w:rsidRPr="00D74BAF" w:rsidRDefault="005F723F" w:rsidP="00023E6A">
            <w:pPr>
              <w:jc w:val="center"/>
              <w:rPr>
                <w:color w:val="000000"/>
                <w:sz w:val="18"/>
                <w:szCs w:val="18"/>
              </w:rPr>
            </w:pPr>
            <w:r w:rsidRPr="00D74BAF">
              <w:rPr>
                <w:color w:val="000000"/>
                <w:sz w:val="18"/>
                <w:szCs w:val="18"/>
              </w:rPr>
              <w:t>2</w:t>
            </w:r>
          </w:p>
        </w:tc>
      </w:tr>
      <w:tr w:rsidR="005F723F" w:rsidRPr="00D74BAF" w14:paraId="0AF7C729" w14:textId="77777777" w:rsidTr="005F723F">
        <w:trPr>
          <w:trHeight w:val="288"/>
        </w:trPr>
        <w:tc>
          <w:tcPr>
            <w:tcW w:w="963" w:type="dxa"/>
            <w:shd w:val="clear" w:color="auto" w:fill="F2F2F2" w:themeFill="background1" w:themeFillShade="F2"/>
          </w:tcPr>
          <w:p w14:paraId="30A14414" w14:textId="77777777" w:rsidR="005F723F" w:rsidRPr="00D74BAF" w:rsidRDefault="005F723F" w:rsidP="00023E6A">
            <w:pPr>
              <w:rPr>
                <w:color w:val="000000"/>
                <w:sz w:val="18"/>
                <w:szCs w:val="18"/>
              </w:rPr>
            </w:pPr>
            <w:r w:rsidRPr="00D74BAF">
              <w:rPr>
                <w:color w:val="000000"/>
                <w:sz w:val="18"/>
                <w:szCs w:val="18"/>
              </w:rPr>
              <w:t>Stomach pains</w:t>
            </w:r>
          </w:p>
        </w:tc>
        <w:tc>
          <w:tcPr>
            <w:tcW w:w="437" w:type="dxa"/>
            <w:shd w:val="clear" w:color="auto" w:fill="auto"/>
          </w:tcPr>
          <w:p w14:paraId="35BD7C06" w14:textId="77777777" w:rsidR="005F723F" w:rsidRPr="00D74BAF" w:rsidRDefault="005F723F" w:rsidP="00023E6A">
            <w:pPr>
              <w:jc w:val="center"/>
              <w:rPr>
                <w:color w:val="000000"/>
                <w:sz w:val="18"/>
                <w:szCs w:val="18"/>
              </w:rPr>
            </w:pPr>
          </w:p>
        </w:tc>
        <w:tc>
          <w:tcPr>
            <w:tcW w:w="438" w:type="dxa"/>
            <w:shd w:val="clear" w:color="auto" w:fill="auto"/>
          </w:tcPr>
          <w:p w14:paraId="414BB3F8" w14:textId="77777777" w:rsidR="005F723F" w:rsidRPr="00D74BAF" w:rsidRDefault="005F723F" w:rsidP="00023E6A">
            <w:pPr>
              <w:jc w:val="center"/>
              <w:rPr>
                <w:color w:val="000000"/>
                <w:sz w:val="18"/>
                <w:szCs w:val="18"/>
              </w:rPr>
            </w:pPr>
          </w:p>
        </w:tc>
        <w:tc>
          <w:tcPr>
            <w:tcW w:w="438" w:type="dxa"/>
            <w:shd w:val="clear" w:color="auto" w:fill="auto"/>
          </w:tcPr>
          <w:p w14:paraId="1043F701" w14:textId="77777777" w:rsidR="005F723F" w:rsidRPr="00D74BAF" w:rsidRDefault="005F723F" w:rsidP="00023E6A">
            <w:pPr>
              <w:jc w:val="center"/>
              <w:rPr>
                <w:color w:val="000000"/>
                <w:sz w:val="18"/>
                <w:szCs w:val="18"/>
              </w:rPr>
            </w:pPr>
          </w:p>
        </w:tc>
        <w:tc>
          <w:tcPr>
            <w:tcW w:w="438" w:type="dxa"/>
            <w:shd w:val="clear" w:color="auto" w:fill="auto"/>
          </w:tcPr>
          <w:p w14:paraId="1A67A6E6" w14:textId="77777777" w:rsidR="005F723F" w:rsidRPr="00D74BAF" w:rsidRDefault="005F723F" w:rsidP="00023E6A">
            <w:pPr>
              <w:jc w:val="center"/>
              <w:rPr>
                <w:color w:val="000000"/>
                <w:sz w:val="18"/>
                <w:szCs w:val="18"/>
              </w:rPr>
            </w:pPr>
          </w:p>
        </w:tc>
        <w:tc>
          <w:tcPr>
            <w:tcW w:w="438" w:type="dxa"/>
            <w:shd w:val="clear" w:color="auto" w:fill="auto"/>
          </w:tcPr>
          <w:p w14:paraId="157A8E9D" w14:textId="77777777" w:rsidR="005F723F" w:rsidRPr="00D74BAF" w:rsidRDefault="005F723F" w:rsidP="00023E6A">
            <w:pPr>
              <w:jc w:val="center"/>
              <w:rPr>
                <w:color w:val="000000"/>
                <w:sz w:val="18"/>
                <w:szCs w:val="18"/>
              </w:rPr>
            </w:pPr>
          </w:p>
        </w:tc>
        <w:tc>
          <w:tcPr>
            <w:tcW w:w="438" w:type="dxa"/>
            <w:shd w:val="clear" w:color="auto" w:fill="auto"/>
          </w:tcPr>
          <w:p w14:paraId="19BDD456" w14:textId="77777777" w:rsidR="005F723F" w:rsidRPr="00D74BAF" w:rsidRDefault="005F723F" w:rsidP="00023E6A">
            <w:pPr>
              <w:jc w:val="center"/>
              <w:rPr>
                <w:color w:val="000000"/>
                <w:sz w:val="18"/>
                <w:szCs w:val="18"/>
              </w:rPr>
            </w:pPr>
          </w:p>
        </w:tc>
        <w:tc>
          <w:tcPr>
            <w:tcW w:w="438" w:type="dxa"/>
            <w:shd w:val="clear" w:color="auto" w:fill="auto"/>
          </w:tcPr>
          <w:p w14:paraId="22879CAB" w14:textId="77777777" w:rsidR="005F723F" w:rsidRPr="00D74BAF" w:rsidRDefault="005F723F" w:rsidP="00023E6A">
            <w:pPr>
              <w:jc w:val="center"/>
              <w:rPr>
                <w:color w:val="000000"/>
                <w:sz w:val="18"/>
                <w:szCs w:val="18"/>
              </w:rPr>
            </w:pPr>
          </w:p>
        </w:tc>
        <w:tc>
          <w:tcPr>
            <w:tcW w:w="438" w:type="dxa"/>
            <w:shd w:val="clear" w:color="auto" w:fill="auto"/>
          </w:tcPr>
          <w:p w14:paraId="47921327" w14:textId="77777777" w:rsidR="005F723F" w:rsidRPr="00D74BAF" w:rsidRDefault="005F723F" w:rsidP="00023E6A">
            <w:pPr>
              <w:jc w:val="center"/>
              <w:rPr>
                <w:color w:val="000000"/>
                <w:sz w:val="18"/>
                <w:szCs w:val="18"/>
              </w:rPr>
            </w:pPr>
          </w:p>
        </w:tc>
        <w:tc>
          <w:tcPr>
            <w:tcW w:w="438" w:type="dxa"/>
            <w:shd w:val="clear" w:color="auto" w:fill="auto"/>
          </w:tcPr>
          <w:p w14:paraId="49F5A080" w14:textId="77777777" w:rsidR="005F723F" w:rsidRPr="00D74BAF" w:rsidRDefault="005F723F" w:rsidP="00023E6A">
            <w:pPr>
              <w:jc w:val="center"/>
              <w:rPr>
                <w:color w:val="000000"/>
                <w:sz w:val="18"/>
                <w:szCs w:val="18"/>
              </w:rPr>
            </w:pPr>
          </w:p>
        </w:tc>
        <w:tc>
          <w:tcPr>
            <w:tcW w:w="438" w:type="dxa"/>
          </w:tcPr>
          <w:p w14:paraId="6F1B2677" w14:textId="77777777" w:rsidR="005F723F" w:rsidRPr="00D74BAF" w:rsidRDefault="005F723F" w:rsidP="00023E6A">
            <w:pPr>
              <w:jc w:val="center"/>
              <w:rPr>
                <w:color w:val="000000"/>
                <w:sz w:val="18"/>
                <w:szCs w:val="18"/>
              </w:rPr>
            </w:pPr>
          </w:p>
        </w:tc>
        <w:tc>
          <w:tcPr>
            <w:tcW w:w="438" w:type="dxa"/>
          </w:tcPr>
          <w:p w14:paraId="7F9F8682" w14:textId="77777777" w:rsidR="005F723F" w:rsidRPr="00D74BAF" w:rsidRDefault="005F723F" w:rsidP="00023E6A">
            <w:pPr>
              <w:jc w:val="center"/>
              <w:rPr>
                <w:color w:val="000000"/>
                <w:sz w:val="18"/>
                <w:szCs w:val="18"/>
              </w:rPr>
            </w:pPr>
          </w:p>
        </w:tc>
        <w:tc>
          <w:tcPr>
            <w:tcW w:w="438" w:type="dxa"/>
          </w:tcPr>
          <w:p w14:paraId="25F81CFE" w14:textId="77777777" w:rsidR="005F723F" w:rsidRPr="00D74BAF" w:rsidRDefault="005F723F" w:rsidP="00023E6A">
            <w:pPr>
              <w:jc w:val="center"/>
              <w:rPr>
                <w:color w:val="000000"/>
                <w:sz w:val="18"/>
                <w:szCs w:val="18"/>
              </w:rPr>
            </w:pPr>
          </w:p>
        </w:tc>
        <w:tc>
          <w:tcPr>
            <w:tcW w:w="438" w:type="dxa"/>
          </w:tcPr>
          <w:p w14:paraId="3A7D082D" w14:textId="77777777" w:rsidR="005F723F" w:rsidRPr="00D74BAF" w:rsidRDefault="005F723F" w:rsidP="00023E6A">
            <w:pPr>
              <w:jc w:val="center"/>
              <w:rPr>
                <w:color w:val="000000"/>
                <w:sz w:val="18"/>
                <w:szCs w:val="18"/>
              </w:rPr>
            </w:pPr>
          </w:p>
        </w:tc>
        <w:tc>
          <w:tcPr>
            <w:tcW w:w="438" w:type="dxa"/>
            <w:shd w:val="clear" w:color="auto" w:fill="auto"/>
          </w:tcPr>
          <w:p w14:paraId="69AF8042" w14:textId="77777777" w:rsidR="005F723F" w:rsidRPr="00D74BAF" w:rsidRDefault="005F723F" w:rsidP="00023E6A">
            <w:pPr>
              <w:jc w:val="center"/>
              <w:rPr>
                <w:color w:val="000000"/>
                <w:sz w:val="18"/>
                <w:szCs w:val="18"/>
              </w:rPr>
            </w:pPr>
          </w:p>
        </w:tc>
        <w:tc>
          <w:tcPr>
            <w:tcW w:w="437" w:type="dxa"/>
          </w:tcPr>
          <w:p w14:paraId="0CD862FC" w14:textId="77777777" w:rsidR="005F723F" w:rsidRPr="00D74BAF" w:rsidRDefault="005F723F" w:rsidP="00023E6A">
            <w:pPr>
              <w:jc w:val="center"/>
              <w:rPr>
                <w:color w:val="000000"/>
                <w:sz w:val="18"/>
                <w:szCs w:val="18"/>
              </w:rPr>
            </w:pPr>
          </w:p>
        </w:tc>
        <w:tc>
          <w:tcPr>
            <w:tcW w:w="438" w:type="dxa"/>
          </w:tcPr>
          <w:p w14:paraId="645A0C73" w14:textId="77777777" w:rsidR="005F723F" w:rsidRPr="00D74BAF" w:rsidRDefault="005F723F" w:rsidP="00023E6A">
            <w:pPr>
              <w:jc w:val="center"/>
              <w:rPr>
                <w:color w:val="000000"/>
                <w:sz w:val="18"/>
                <w:szCs w:val="18"/>
              </w:rPr>
            </w:pPr>
          </w:p>
        </w:tc>
        <w:tc>
          <w:tcPr>
            <w:tcW w:w="438" w:type="dxa"/>
          </w:tcPr>
          <w:p w14:paraId="6D9C8CBD" w14:textId="77777777" w:rsidR="005F723F" w:rsidRPr="00D74BAF" w:rsidRDefault="005F723F" w:rsidP="00023E6A">
            <w:pPr>
              <w:jc w:val="center"/>
              <w:rPr>
                <w:color w:val="000000"/>
                <w:sz w:val="18"/>
                <w:szCs w:val="18"/>
              </w:rPr>
            </w:pPr>
          </w:p>
        </w:tc>
        <w:tc>
          <w:tcPr>
            <w:tcW w:w="438" w:type="dxa"/>
          </w:tcPr>
          <w:p w14:paraId="29D01D42"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FFF245A" w14:textId="77777777" w:rsidR="005F723F" w:rsidRPr="00D74BAF" w:rsidRDefault="005F723F" w:rsidP="00023E6A">
            <w:pPr>
              <w:jc w:val="center"/>
              <w:rPr>
                <w:color w:val="000000"/>
                <w:sz w:val="18"/>
                <w:szCs w:val="18"/>
              </w:rPr>
            </w:pPr>
          </w:p>
        </w:tc>
        <w:tc>
          <w:tcPr>
            <w:tcW w:w="438" w:type="dxa"/>
            <w:shd w:val="clear" w:color="auto" w:fill="auto"/>
          </w:tcPr>
          <w:p w14:paraId="6A224D16" w14:textId="77777777" w:rsidR="005F723F" w:rsidRPr="00D74BAF" w:rsidRDefault="005F723F" w:rsidP="00023E6A">
            <w:pPr>
              <w:jc w:val="center"/>
              <w:rPr>
                <w:color w:val="000000"/>
                <w:sz w:val="18"/>
                <w:szCs w:val="18"/>
              </w:rPr>
            </w:pPr>
          </w:p>
        </w:tc>
        <w:tc>
          <w:tcPr>
            <w:tcW w:w="438" w:type="dxa"/>
            <w:shd w:val="clear" w:color="auto" w:fill="auto"/>
          </w:tcPr>
          <w:p w14:paraId="40F42E44" w14:textId="77777777" w:rsidR="005F723F" w:rsidRPr="00D74BAF" w:rsidRDefault="005F723F" w:rsidP="00023E6A">
            <w:pPr>
              <w:jc w:val="center"/>
              <w:rPr>
                <w:color w:val="000000"/>
                <w:sz w:val="18"/>
                <w:szCs w:val="18"/>
              </w:rPr>
            </w:pPr>
          </w:p>
        </w:tc>
        <w:tc>
          <w:tcPr>
            <w:tcW w:w="438" w:type="dxa"/>
          </w:tcPr>
          <w:p w14:paraId="729FC868" w14:textId="77777777" w:rsidR="005F723F" w:rsidRPr="00D74BAF" w:rsidRDefault="005F723F" w:rsidP="00023E6A">
            <w:pPr>
              <w:jc w:val="center"/>
              <w:rPr>
                <w:color w:val="000000"/>
                <w:sz w:val="18"/>
                <w:szCs w:val="18"/>
              </w:rPr>
            </w:pPr>
          </w:p>
        </w:tc>
        <w:tc>
          <w:tcPr>
            <w:tcW w:w="438" w:type="dxa"/>
            <w:shd w:val="clear" w:color="auto" w:fill="auto"/>
          </w:tcPr>
          <w:p w14:paraId="76D83896" w14:textId="77777777" w:rsidR="005F723F" w:rsidRPr="00D74BAF" w:rsidRDefault="005F723F" w:rsidP="00023E6A">
            <w:pPr>
              <w:jc w:val="center"/>
              <w:rPr>
                <w:color w:val="000000"/>
                <w:sz w:val="18"/>
                <w:szCs w:val="18"/>
              </w:rPr>
            </w:pPr>
          </w:p>
        </w:tc>
        <w:tc>
          <w:tcPr>
            <w:tcW w:w="438" w:type="dxa"/>
          </w:tcPr>
          <w:p w14:paraId="5FFFC79A" w14:textId="77777777" w:rsidR="005F723F" w:rsidRPr="00D74BAF" w:rsidRDefault="005F723F" w:rsidP="00023E6A">
            <w:pPr>
              <w:jc w:val="center"/>
              <w:rPr>
                <w:color w:val="000000"/>
                <w:sz w:val="18"/>
                <w:szCs w:val="18"/>
              </w:rPr>
            </w:pPr>
          </w:p>
        </w:tc>
        <w:tc>
          <w:tcPr>
            <w:tcW w:w="438" w:type="dxa"/>
          </w:tcPr>
          <w:p w14:paraId="72995B8C" w14:textId="77777777" w:rsidR="005F723F" w:rsidRPr="00D74BAF" w:rsidRDefault="005F723F" w:rsidP="00023E6A">
            <w:pPr>
              <w:jc w:val="center"/>
              <w:rPr>
                <w:color w:val="000000"/>
                <w:sz w:val="18"/>
                <w:szCs w:val="18"/>
              </w:rPr>
            </w:pPr>
          </w:p>
        </w:tc>
        <w:tc>
          <w:tcPr>
            <w:tcW w:w="438" w:type="dxa"/>
          </w:tcPr>
          <w:p w14:paraId="005A0CB0"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9A5751C"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B8A7D59" w14:textId="77777777" w:rsidR="005F723F" w:rsidRPr="00D74BAF" w:rsidRDefault="005F723F" w:rsidP="00023E6A">
            <w:pPr>
              <w:jc w:val="center"/>
              <w:rPr>
                <w:color w:val="000000"/>
                <w:sz w:val="18"/>
                <w:szCs w:val="18"/>
              </w:rPr>
            </w:pPr>
          </w:p>
        </w:tc>
      </w:tr>
      <w:tr w:rsidR="005F723F" w:rsidRPr="00D74BAF" w14:paraId="1E190AF5" w14:textId="77777777" w:rsidTr="005F723F">
        <w:trPr>
          <w:trHeight w:val="288"/>
        </w:trPr>
        <w:tc>
          <w:tcPr>
            <w:tcW w:w="963" w:type="dxa"/>
            <w:shd w:val="clear" w:color="auto" w:fill="F2F2F2" w:themeFill="background1" w:themeFillShade="F2"/>
          </w:tcPr>
          <w:p w14:paraId="5EA0374D" w14:textId="77777777" w:rsidR="005F723F" w:rsidRPr="00D74BAF" w:rsidRDefault="005F723F" w:rsidP="00023E6A">
            <w:pPr>
              <w:rPr>
                <w:color w:val="000000"/>
                <w:sz w:val="18"/>
                <w:szCs w:val="18"/>
              </w:rPr>
            </w:pPr>
            <w:r w:rsidRPr="00D74BAF">
              <w:rPr>
                <w:color w:val="000000"/>
                <w:sz w:val="18"/>
                <w:szCs w:val="18"/>
              </w:rPr>
              <w:t>Swelling</w:t>
            </w:r>
          </w:p>
        </w:tc>
        <w:tc>
          <w:tcPr>
            <w:tcW w:w="437" w:type="dxa"/>
            <w:shd w:val="clear" w:color="auto" w:fill="auto"/>
          </w:tcPr>
          <w:p w14:paraId="437662C8" w14:textId="77777777" w:rsidR="005F723F" w:rsidRPr="00D74BAF" w:rsidRDefault="005F723F" w:rsidP="00023E6A">
            <w:pPr>
              <w:jc w:val="center"/>
              <w:rPr>
                <w:color w:val="000000"/>
                <w:sz w:val="18"/>
                <w:szCs w:val="18"/>
              </w:rPr>
            </w:pPr>
          </w:p>
        </w:tc>
        <w:tc>
          <w:tcPr>
            <w:tcW w:w="438" w:type="dxa"/>
            <w:shd w:val="clear" w:color="auto" w:fill="auto"/>
          </w:tcPr>
          <w:p w14:paraId="2FB87C62" w14:textId="77777777" w:rsidR="005F723F" w:rsidRPr="00D74BAF" w:rsidRDefault="005F723F" w:rsidP="00023E6A">
            <w:pPr>
              <w:jc w:val="center"/>
              <w:rPr>
                <w:color w:val="000000"/>
                <w:sz w:val="18"/>
                <w:szCs w:val="18"/>
              </w:rPr>
            </w:pPr>
          </w:p>
        </w:tc>
        <w:tc>
          <w:tcPr>
            <w:tcW w:w="438" w:type="dxa"/>
            <w:shd w:val="clear" w:color="auto" w:fill="auto"/>
          </w:tcPr>
          <w:p w14:paraId="53887A64" w14:textId="77777777" w:rsidR="005F723F" w:rsidRPr="00D74BAF" w:rsidRDefault="005F723F" w:rsidP="00023E6A">
            <w:pPr>
              <w:jc w:val="center"/>
              <w:rPr>
                <w:color w:val="000000"/>
                <w:sz w:val="18"/>
                <w:szCs w:val="18"/>
              </w:rPr>
            </w:pPr>
          </w:p>
        </w:tc>
        <w:tc>
          <w:tcPr>
            <w:tcW w:w="438" w:type="dxa"/>
            <w:shd w:val="clear" w:color="auto" w:fill="auto"/>
          </w:tcPr>
          <w:p w14:paraId="35CC3069" w14:textId="77777777" w:rsidR="005F723F" w:rsidRPr="00D74BAF" w:rsidRDefault="005F723F" w:rsidP="00023E6A">
            <w:pPr>
              <w:jc w:val="center"/>
              <w:rPr>
                <w:color w:val="000000"/>
                <w:sz w:val="18"/>
                <w:szCs w:val="18"/>
              </w:rPr>
            </w:pPr>
          </w:p>
        </w:tc>
        <w:tc>
          <w:tcPr>
            <w:tcW w:w="438" w:type="dxa"/>
            <w:shd w:val="clear" w:color="auto" w:fill="auto"/>
          </w:tcPr>
          <w:p w14:paraId="7569FD10" w14:textId="77777777" w:rsidR="005F723F" w:rsidRPr="00D74BAF" w:rsidRDefault="005F723F" w:rsidP="00023E6A">
            <w:pPr>
              <w:jc w:val="center"/>
              <w:rPr>
                <w:color w:val="000000"/>
                <w:sz w:val="18"/>
                <w:szCs w:val="18"/>
              </w:rPr>
            </w:pPr>
          </w:p>
        </w:tc>
        <w:tc>
          <w:tcPr>
            <w:tcW w:w="438" w:type="dxa"/>
            <w:shd w:val="clear" w:color="auto" w:fill="auto"/>
          </w:tcPr>
          <w:p w14:paraId="7E1E559B" w14:textId="77777777" w:rsidR="005F723F" w:rsidRPr="00D74BAF" w:rsidRDefault="005F723F" w:rsidP="00023E6A">
            <w:pPr>
              <w:jc w:val="center"/>
              <w:rPr>
                <w:color w:val="000000"/>
                <w:sz w:val="18"/>
                <w:szCs w:val="18"/>
              </w:rPr>
            </w:pPr>
          </w:p>
        </w:tc>
        <w:tc>
          <w:tcPr>
            <w:tcW w:w="438" w:type="dxa"/>
            <w:shd w:val="clear" w:color="auto" w:fill="auto"/>
          </w:tcPr>
          <w:p w14:paraId="6CC712D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2C29D157" w14:textId="77777777" w:rsidR="005F723F" w:rsidRPr="00D74BAF" w:rsidRDefault="005F723F" w:rsidP="00023E6A">
            <w:pPr>
              <w:jc w:val="center"/>
              <w:rPr>
                <w:color w:val="000000"/>
                <w:sz w:val="18"/>
                <w:szCs w:val="18"/>
              </w:rPr>
            </w:pPr>
          </w:p>
        </w:tc>
        <w:tc>
          <w:tcPr>
            <w:tcW w:w="438" w:type="dxa"/>
            <w:shd w:val="clear" w:color="auto" w:fill="auto"/>
          </w:tcPr>
          <w:p w14:paraId="5B50C25B" w14:textId="77777777" w:rsidR="005F723F" w:rsidRPr="00D74BAF" w:rsidRDefault="005F723F" w:rsidP="00023E6A">
            <w:pPr>
              <w:jc w:val="center"/>
              <w:rPr>
                <w:color w:val="000000"/>
                <w:sz w:val="18"/>
                <w:szCs w:val="18"/>
              </w:rPr>
            </w:pPr>
          </w:p>
        </w:tc>
        <w:tc>
          <w:tcPr>
            <w:tcW w:w="438" w:type="dxa"/>
          </w:tcPr>
          <w:p w14:paraId="443D0F66" w14:textId="77777777" w:rsidR="005F723F" w:rsidRPr="00D74BAF" w:rsidRDefault="005F723F" w:rsidP="00023E6A">
            <w:pPr>
              <w:jc w:val="center"/>
              <w:rPr>
                <w:color w:val="000000"/>
                <w:sz w:val="18"/>
                <w:szCs w:val="18"/>
              </w:rPr>
            </w:pPr>
          </w:p>
        </w:tc>
        <w:tc>
          <w:tcPr>
            <w:tcW w:w="438" w:type="dxa"/>
          </w:tcPr>
          <w:p w14:paraId="75849CEF" w14:textId="77777777" w:rsidR="005F723F" w:rsidRPr="00D74BAF" w:rsidRDefault="005F723F" w:rsidP="00023E6A">
            <w:pPr>
              <w:jc w:val="center"/>
              <w:rPr>
                <w:color w:val="000000"/>
                <w:sz w:val="18"/>
                <w:szCs w:val="18"/>
              </w:rPr>
            </w:pPr>
          </w:p>
        </w:tc>
        <w:tc>
          <w:tcPr>
            <w:tcW w:w="438" w:type="dxa"/>
          </w:tcPr>
          <w:p w14:paraId="7B8577B4" w14:textId="77777777" w:rsidR="005F723F" w:rsidRPr="00D74BAF" w:rsidRDefault="005F723F" w:rsidP="00023E6A">
            <w:pPr>
              <w:jc w:val="center"/>
              <w:rPr>
                <w:color w:val="000000"/>
                <w:sz w:val="18"/>
                <w:szCs w:val="18"/>
              </w:rPr>
            </w:pPr>
          </w:p>
        </w:tc>
        <w:tc>
          <w:tcPr>
            <w:tcW w:w="438" w:type="dxa"/>
          </w:tcPr>
          <w:p w14:paraId="4A4E3066" w14:textId="77777777" w:rsidR="005F723F" w:rsidRPr="00D74BAF" w:rsidRDefault="005F723F" w:rsidP="00023E6A">
            <w:pPr>
              <w:jc w:val="center"/>
              <w:rPr>
                <w:color w:val="000000"/>
                <w:sz w:val="18"/>
                <w:szCs w:val="18"/>
              </w:rPr>
            </w:pPr>
          </w:p>
        </w:tc>
        <w:tc>
          <w:tcPr>
            <w:tcW w:w="438" w:type="dxa"/>
            <w:shd w:val="clear" w:color="auto" w:fill="auto"/>
          </w:tcPr>
          <w:p w14:paraId="34A38435" w14:textId="77777777" w:rsidR="005F723F" w:rsidRPr="00D74BAF" w:rsidRDefault="005F723F" w:rsidP="00023E6A">
            <w:pPr>
              <w:jc w:val="center"/>
              <w:rPr>
                <w:color w:val="000000"/>
                <w:sz w:val="18"/>
                <w:szCs w:val="18"/>
              </w:rPr>
            </w:pPr>
          </w:p>
        </w:tc>
        <w:tc>
          <w:tcPr>
            <w:tcW w:w="437" w:type="dxa"/>
          </w:tcPr>
          <w:p w14:paraId="0013C637" w14:textId="77777777" w:rsidR="005F723F" w:rsidRPr="00D74BAF" w:rsidRDefault="005F723F" w:rsidP="00023E6A">
            <w:pPr>
              <w:jc w:val="center"/>
              <w:rPr>
                <w:color w:val="000000"/>
                <w:sz w:val="18"/>
                <w:szCs w:val="18"/>
              </w:rPr>
            </w:pPr>
          </w:p>
        </w:tc>
        <w:tc>
          <w:tcPr>
            <w:tcW w:w="438" w:type="dxa"/>
          </w:tcPr>
          <w:p w14:paraId="11A7E11C" w14:textId="77777777" w:rsidR="005F723F" w:rsidRPr="00D74BAF" w:rsidRDefault="005F723F" w:rsidP="00023E6A">
            <w:pPr>
              <w:jc w:val="center"/>
              <w:rPr>
                <w:color w:val="000000"/>
                <w:sz w:val="18"/>
                <w:szCs w:val="18"/>
              </w:rPr>
            </w:pPr>
          </w:p>
        </w:tc>
        <w:tc>
          <w:tcPr>
            <w:tcW w:w="438" w:type="dxa"/>
          </w:tcPr>
          <w:p w14:paraId="70739A54" w14:textId="77777777" w:rsidR="005F723F" w:rsidRPr="00D74BAF" w:rsidRDefault="005F723F" w:rsidP="00023E6A">
            <w:pPr>
              <w:jc w:val="center"/>
              <w:rPr>
                <w:color w:val="000000"/>
                <w:sz w:val="18"/>
                <w:szCs w:val="18"/>
              </w:rPr>
            </w:pPr>
          </w:p>
        </w:tc>
        <w:tc>
          <w:tcPr>
            <w:tcW w:w="438" w:type="dxa"/>
          </w:tcPr>
          <w:p w14:paraId="1DF487FD" w14:textId="77777777" w:rsidR="005F723F" w:rsidRPr="00D74BAF" w:rsidRDefault="005F723F" w:rsidP="00023E6A">
            <w:pPr>
              <w:jc w:val="center"/>
              <w:rPr>
                <w:color w:val="000000"/>
                <w:sz w:val="18"/>
                <w:szCs w:val="18"/>
              </w:rPr>
            </w:pPr>
          </w:p>
        </w:tc>
        <w:tc>
          <w:tcPr>
            <w:tcW w:w="438" w:type="dxa"/>
          </w:tcPr>
          <w:p w14:paraId="4911C5E8" w14:textId="77777777" w:rsidR="005F723F" w:rsidRPr="00D74BAF" w:rsidRDefault="005F723F" w:rsidP="00023E6A">
            <w:pPr>
              <w:jc w:val="center"/>
              <w:rPr>
                <w:color w:val="000000"/>
                <w:sz w:val="18"/>
                <w:szCs w:val="18"/>
              </w:rPr>
            </w:pPr>
          </w:p>
        </w:tc>
        <w:tc>
          <w:tcPr>
            <w:tcW w:w="438" w:type="dxa"/>
            <w:shd w:val="clear" w:color="auto" w:fill="auto"/>
          </w:tcPr>
          <w:p w14:paraId="49E23CAF" w14:textId="77777777" w:rsidR="005F723F" w:rsidRPr="00D74BAF" w:rsidRDefault="005F723F" w:rsidP="00023E6A">
            <w:pPr>
              <w:jc w:val="center"/>
              <w:rPr>
                <w:color w:val="000000"/>
                <w:sz w:val="18"/>
                <w:szCs w:val="18"/>
              </w:rPr>
            </w:pPr>
          </w:p>
        </w:tc>
        <w:tc>
          <w:tcPr>
            <w:tcW w:w="438" w:type="dxa"/>
            <w:shd w:val="clear" w:color="auto" w:fill="auto"/>
          </w:tcPr>
          <w:p w14:paraId="073ED288" w14:textId="77777777" w:rsidR="005F723F" w:rsidRPr="00D74BAF" w:rsidRDefault="005F723F" w:rsidP="00023E6A">
            <w:pPr>
              <w:jc w:val="center"/>
              <w:rPr>
                <w:color w:val="000000"/>
                <w:sz w:val="18"/>
                <w:szCs w:val="18"/>
              </w:rPr>
            </w:pPr>
          </w:p>
        </w:tc>
        <w:tc>
          <w:tcPr>
            <w:tcW w:w="438" w:type="dxa"/>
          </w:tcPr>
          <w:p w14:paraId="101F4D6D" w14:textId="77777777" w:rsidR="005F723F" w:rsidRPr="00D74BAF" w:rsidRDefault="005F723F" w:rsidP="00023E6A">
            <w:pPr>
              <w:jc w:val="center"/>
              <w:rPr>
                <w:color w:val="000000"/>
                <w:sz w:val="18"/>
                <w:szCs w:val="18"/>
              </w:rPr>
            </w:pPr>
          </w:p>
        </w:tc>
        <w:tc>
          <w:tcPr>
            <w:tcW w:w="438" w:type="dxa"/>
            <w:shd w:val="clear" w:color="auto" w:fill="auto"/>
          </w:tcPr>
          <w:p w14:paraId="1BEA13E9" w14:textId="77777777" w:rsidR="005F723F" w:rsidRPr="00D74BAF" w:rsidRDefault="005F723F" w:rsidP="00023E6A">
            <w:pPr>
              <w:jc w:val="center"/>
              <w:rPr>
                <w:color w:val="000000"/>
                <w:sz w:val="18"/>
                <w:szCs w:val="18"/>
              </w:rPr>
            </w:pPr>
          </w:p>
        </w:tc>
        <w:tc>
          <w:tcPr>
            <w:tcW w:w="438" w:type="dxa"/>
          </w:tcPr>
          <w:p w14:paraId="7E0A85CB" w14:textId="77777777" w:rsidR="005F723F" w:rsidRPr="00D74BAF" w:rsidRDefault="005F723F" w:rsidP="00023E6A">
            <w:pPr>
              <w:jc w:val="center"/>
              <w:rPr>
                <w:color w:val="000000"/>
                <w:sz w:val="18"/>
                <w:szCs w:val="18"/>
              </w:rPr>
            </w:pPr>
          </w:p>
        </w:tc>
        <w:tc>
          <w:tcPr>
            <w:tcW w:w="438" w:type="dxa"/>
          </w:tcPr>
          <w:p w14:paraId="74BBA6C4" w14:textId="77777777" w:rsidR="005F723F" w:rsidRPr="00D74BAF" w:rsidRDefault="005F723F" w:rsidP="00023E6A">
            <w:pPr>
              <w:jc w:val="center"/>
              <w:rPr>
                <w:color w:val="000000"/>
                <w:sz w:val="18"/>
                <w:szCs w:val="18"/>
              </w:rPr>
            </w:pPr>
          </w:p>
        </w:tc>
        <w:tc>
          <w:tcPr>
            <w:tcW w:w="438" w:type="dxa"/>
          </w:tcPr>
          <w:p w14:paraId="5DF9AE4E"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EA0BEFA"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7CB5218" w14:textId="77777777" w:rsidR="005F723F" w:rsidRPr="00D74BAF" w:rsidRDefault="005F723F" w:rsidP="00023E6A">
            <w:pPr>
              <w:jc w:val="center"/>
              <w:rPr>
                <w:color w:val="000000"/>
                <w:sz w:val="18"/>
                <w:szCs w:val="18"/>
              </w:rPr>
            </w:pPr>
          </w:p>
        </w:tc>
      </w:tr>
      <w:tr w:rsidR="005F723F" w:rsidRPr="00D74BAF" w14:paraId="796CC799" w14:textId="77777777" w:rsidTr="005F723F">
        <w:trPr>
          <w:trHeight w:val="288"/>
        </w:trPr>
        <w:tc>
          <w:tcPr>
            <w:tcW w:w="963" w:type="dxa"/>
            <w:shd w:val="clear" w:color="auto" w:fill="F2F2F2" w:themeFill="background1" w:themeFillShade="F2"/>
          </w:tcPr>
          <w:p w14:paraId="41C6213C" w14:textId="77777777" w:rsidR="005F723F" w:rsidRPr="00D74BAF" w:rsidRDefault="005F723F" w:rsidP="00023E6A">
            <w:pPr>
              <w:rPr>
                <w:color w:val="000000"/>
                <w:sz w:val="18"/>
                <w:szCs w:val="18"/>
              </w:rPr>
            </w:pPr>
            <w:r w:rsidRPr="00D74BAF">
              <w:rPr>
                <w:color w:val="000000"/>
                <w:sz w:val="18"/>
                <w:szCs w:val="18"/>
              </w:rPr>
              <w:lastRenderedPageBreak/>
              <w:t>Vaginal wetness or discharge (some)</w:t>
            </w:r>
          </w:p>
        </w:tc>
        <w:tc>
          <w:tcPr>
            <w:tcW w:w="437" w:type="dxa"/>
            <w:shd w:val="clear" w:color="auto" w:fill="E2EFD9" w:themeFill="accent6" w:themeFillTint="33"/>
          </w:tcPr>
          <w:p w14:paraId="68F5D888"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3A80BC2A" w14:textId="77777777" w:rsidR="005F723F" w:rsidRPr="00D74BAF" w:rsidRDefault="005F723F" w:rsidP="00023E6A">
            <w:pPr>
              <w:jc w:val="center"/>
              <w:rPr>
                <w:color w:val="000000"/>
                <w:sz w:val="18"/>
                <w:szCs w:val="18"/>
              </w:rPr>
            </w:pPr>
          </w:p>
        </w:tc>
        <w:tc>
          <w:tcPr>
            <w:tcW w:w="438" w:type="dxa"/>
            <w:shd w:val="clear" w:color="auto" w:fill="auto"/>
          </w:tcPr>
          <w:p w14:paraId="77BF5A2A" w14:textId="77777777" w:rsidR="005F723F" w:rsidRPr="00D74BAF" w:rsidRDefault="005F723F" w:rsidP="00023E6A">
            <w:pPr>
              <w:jc w:val="center"/>
              <w:rPr>
                <w:color w:val="000000"/>
                <w:sz w:val="18"/>
                <w:szCs w:val="18"/>
              </w:rPr>
            </w:pPr>
          </w:p>
        </w:tc>
        <w:tc>
          <w:tcPr>
            <w:tcW w:w="438" w:type="dxa"/>
            <w:shd w:val="clear" w:color="auto" w:fill="auto"/>
          </w:tcPr>
          <w:p w14:paraId="02F30555" w14:textId="77777777" w:rsidR="005F723F" w:rsidRPr="00D74BAF" w:rsidRDefault="005F723F" w:rsidP="00023E6A">
            <w:pPr>
              <w:jc w:val="center"/>
              <w:rPr>
                <w:color w:val="000000"/>
                <w:sz w:val="18"/>
                <w:szCs w:val="18"/>
              </w:rPr>
            </w:pPr>
          </w:p>
        </w:tc>
        <w:tc>
          <w:tcPr>
            <w:tcW w:w="438" w:type="dxa"/>
            <w:shd w:val="clear" w:color="auto" w:fill="auto"/>
          </w:tcPr>
          <w:p w14:paraId="40203BF6" w14:textId="77777777" w:rsidR="005F723F" w:rsidRPr="00D74BAF" w:rsidRDefault="005F723F" w:rsidP="00023E6A">
            <w:pPr>
              <w:jc w:val="center"/>
              <w:rPr>
                <w:color w:val="000000"/>
                <w:sz w:val="18"/>
                <w:szCs w:val="18"/>
              </w:rPr>
            </w:pPr>
          </w:p>
        </w:tc>
        <w:tc>
          <w:tcPr>
            <w:tcW w:w="438" w:type="dxa"/>
            <w:shd w:val="clear" w:color="auto" w:fill="auto"/>
          </w:tcPr>
          <w:p w14:paraId="2FA91B0C" w14:textId="77777777" w:rsidR="005F723F" w:rsidRPr="00D74BAF" w:rsidRDefault="005F723F" w:rsidP="00023E6A">
            <w:pPr>
              <w:jc w:val="center"/>
              <w:rPr>
                <w:color w:val="000000"/>
                <w:sz w:val="18"/>
                <w:szCs w:val="18"/>
              </w:rPr>
            </w:pPr>
          </w:p>
        </w:tc>
        <w:tc>
          <w:tcPr>
            <w:tcW w:w="438" w:type="dxa"/>
            <w:shd w:val="clear" w:color="auto" w:fill="auto"/>
          </w:tcPr>
          <w:p w14:paraId="057F5B34" w14:textId="77777777" w:rsidR="005F723F" w:rsidRPr="00D74BAF" w:rsidRDefault="005F723F" w:rsidP="00023E6A">
            <w:pPr>
              <w:jc w:val="center"/>
              <w:rPr>
                <w:color w:val="000000"/>
                <w:sz w:val="18"/>
                <w:szCs w:val="18"/>
              </w:rPr>
            </w:pPr>
          </w:p>
        </w:tc>
        <w:tc>
          <w:tcPr>
            <w:tcW w:w="438" w:type="dxa"/>
            <w:shd w:val="clear" w:color="auto" w:fill="auto"/>
          </w:tcPr>
          <w:p w14:paraId="01DA8414" w14:textId="77777777" w:rsidR="005F723F" w:rsidRPr="00D74BAF" w:rsidRDefault="005F723F" w:rsidP="00023E6A">
            <w:pPr>
              <w:jc w:val="center"/>
              <w:rPr>
                <w:color w:val="000000"/>
                <w:sz w:val="18"/>
                <w:szCs w:val="18"/>
              </w:rPr>
            </w:pPr>
          </w:p>
        </w:tc>
        <w:tc>
          <w:tcPr>
            <w:tcW w:w="438" w:type="dxa"/>
            <w:shd w:val="clear" w:color="auto" w:fill="auto"/>
          </w:tcPr>
          <w:p w14:paraId="3709B0DC" w14:textId="77777777" w:rsidR="005F723F" w:rsidRPr="00D74BAF" w:rsidRDefault="005F723F" w:rsidP="00023E6A">
            <w:pPr>
              <w:jc w:val="center"/>
              <w:rPr>
                <w:color w:val="000000"/>
                <w:sz w:val="18"/>
                <w:szCs w:val="18"/>
              </w:rPr>
            </w:pPr>
          </w:p>
        </w:tc>
        <w:tc>
          <w:tcPr>
            <w:tcW w:w="438" w:type="dxa"/>
          </w:tcPr>
          <w:p w14:paraId="09D2A73E" w14:textId="77777777" w:rsidR="005F723F" w:rsidRPr="00D74BAF" w:rsidRDefault="005F723F" w:rsidP="00023E6A">
            <w:pPr>
              <w:jc w:val="center"/>
              <w:rPr>
                <w:color w:val="000000"/>
                <w:sz w:val="18"/>
                <w:szCs w:val="18"/>
              </w:rPr>
            </w:pPr>
          </w:p>
        </w:tc>
        <w:tc>
          <w:tcPr>
            <w:tcW w:w="438" w:type="dxa"/>
          </w:tcPr>
          <w:p w14:paraId="7166AC4B" w14:textId="77777777" w:rsidR="005F723F" w:rsidRPr="00D74BAF" w:rsidRDefault="005F723F" w:rsidP="00023E6A">
            <w:pPr>
              <w:jc w:val="center"/>
              <w:rPr>
                <w:color w:val="000000"/>
                <w:sz w:val="18"/>
                <w:szCs w:val="18"/>
              </w:rPr>
            </w:pPr>
          </w:p>
        </w:tc>
        <w:tc>
          <w:tcPr>
            <w:tcW w:w="438" w:type="dxa"/>
          </w:tcPr>
          <w:p w14:paraId="0AECB0FC" w14:textId="77777777" w:rsidR="005F723F" w:rsidRPr="00D74BAF" w:rsidRDefault="005F723F" w:rsidP="00023E6A">
            <w:pPr>
              <w:jc w:val="center"/>
              <w:rPr>
                <w:color w:val="000000"/>
                <w:sz w:val="18"/>
                <w:szCs w:val="18"/>
              </w:rPr>
            </w:pPr>
          </w:p>
        </w:tc>
        <w:tc>
          <w:tcPr>
            <w:tcW w:w="438" w:type="dxa"/>
          </w:tcPr>
          <w:p w14:paraId="354E7137" w14:textId="77777777" w:rsidR="005F723F" w:rsidRPr="00D74BAF" w:rsidRDefault="005F723F" w:rsidP="00023E6A">
            <w:pPr>
              <w:jc w:val="center"/>
              <w:rPr>
                <w:color w:val="000000"/>
                <w:sz w:val="18"/>
                <w:szCs w:val="18"/>
              </w:rPr>
            </w:pPr>
          </w:p>
        </w:tc>
        <w:tc>
          <w:tcPr>
            <w:tcW w:w="438" w:type="dxa"/>
            <w:shd w:val="clear" w:color="auto" w:fill="auto"/>
          </w:tcPr>
          <w:p w14:paraId="1D5A1144" w14:textId="77777777" w:rsidR="005F723F" w:rsidRPr="00D74BAF" w:rsidRDefault="005F723F" w:rsidP="00023E6A">
            <w:pPr>
              <w:jc w:val="center"/>
              <w:rPr>
                <w:color w:val="000000"/>
                <w:sz w:val="18"/>
                <w:szCs w:val="18"/>
              </w:rPr>
            </w:pPr>
          </w:p>
        </w:tc>
        <w:tc>
          <w:tcPr>
            <w:tcW w:w="437" w:type="dxa"/>
          </w:tcPr>
          <w:p w14:paraId="23551FB8" w14:textId="77777777" w:rsidR="005F723F" w:rsidRPr="00D74BAF" w:rsidRDefault="005F723F" w:rsidP="00023E6A">
            <w:pPr>
              <w:jc w:val="center"/>
              <w:rPr>
                <w:color w:val="000000"/>
                <w:sz w:val="18"/>
                <w:szCs w:val="18"/>
              </w:rPr>
            </w:pPr>
          </w:p>
        </w:tc>
        <w:tc>
          <w:tcPr>
            <w:tcW w:w="438" w:type="dxa"/>
          </w:tcPr>
          <w:p w14:paraId="13AE8A4C" w14:textId="77777777" w:rsidR="005F723F" w:rsidRPr="00D74BAF" w:rsidRDefault="005F723F" w:rsidP="00023E6A">
            <w:pPr>
              <w:jc w:val="center"/>
              <w:rPr>
                <w:color w:val="000000"/>
                <w:sz w:val="18"/>
                <w:szCs w:val="18"/>
              </w:rPr>
            </w:pPr>
          </w:p>
        </w:tc>
        <w:tc>
          <w:tcPr>
            <w:tcW w:w="438" w:type="dxa"/>
          </w:tcPr>
          <w:p w14:paraId="29FC3EC8"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4D0148D6" w14:textId="77777777" w:rsidR="005F723F" w:rsidRPr="00D74BAF" w:rsidRDefault="005F723F" w:rsidP="00023E6A">
            <w:pPr>
              <w:jc w:val="center"/>
              <w:rPr>
                <w:color w:val="000000"/>
                <w:sz w:val="18"/>
                <w:szCs w:val="18"/>
              </w:rPr>
            </w:pPr>
          </w:p>
        </w:tc>
        <w:tc>
          <w:tcPr>
            <w:tcW w:w="438" w:type="dxa"/>
          </w:tcPr>
          <w:p w14:paraId="45540CD6" w14:textId="77777777" w:rsidR="005F723F" w:rsidRPr="00D74BAF" w:rsidRDefault="005F723F" w:rsidP="00023E6A">
            <w:pPr>
              <w:jc w:val="center"/>
              <w:rPr>
                <w:color w:val="000000"/>
                <w:sz w:val="18"/>
                <w:szCs w:val="18"/>
              </w:rPr>
            </w:pPr>
          </w:p>
        </w:tc>
        <w:tc>
          <w:tcPr>
            <w:tcW w:w="438" w:type="dxa"/>
            <w:shd w:val="clear" w:color="auto" w:fill="auto"/>
          </w:tcPr>
          <w:p w14:paraId="447D5871" w14:textId="77777777" w:rsidR="005F723F" w:rsidRPr="00D74BAF" w:rsidRDefault="005F723F" w:rsidP="00023E6A">
            <w:pPr>
              <w:jc w:val="center"/>
              <w:rPr>
                <w:color w:val="000000"/>
                <w:sz w:val="18"/>
                <w:szCs w:val="18"/>
              </w:rPr>
            </w:pPr>
          </w:p>
        </w:tc>
        <w:tc>
          <w:tcPr>
            <w:tcW w:w="438" w:type="dxa"/>
            <w:shd w:val="clear" w:color="auto" w:fill="auto"/>
          </w:tcPr>
          <w:p w14:paraId="17B6B3B5" w14:textId="77777777" w:rsidR="005F723F" w:rsidRPr="00D74BAF" w:rsidRDefault="005F723F" w:rsidP="00023E6A">
            <w:pPr>
              <w:jc w:val="center"/>
              <w:rPr>
                <w:color w:val="000000"/>
                <w:sz w:val="18"/>
                <w:szCs w:val="18"/>
              </w:rPr>
            </w:pPr>
          </w:p>
        </w:tc>
        <w:tc>
          <w:tcPr>
            <w:tcW w:w="438" w:type="dxa"/>
          </w:tcPr>
          <w:p w14:paraId="5718D343" w14:textId="77777777" w:rsidR="005F723F" w:rsidRPr="00D74BAF" w:rsidRDefault="005F723F" w:rsidP="00023E6A">
            <w:pPr>
              <w:jc w:val="center"/>
              <w:rPr>
                <w:color w:val="000000"/>
                <w:sz w:val="18"/>
                <w:szCs w:val="18"/>
              </w:rPr>
            </w:pPr>
          </w:p>
        </w:tc>
        <w:tc>
          <w:tcPr>
            <w:tcW w:w="438" w:type="dxa"/>
            <w:shd w:val="clear" w:color="auto" w:fill="auto"/>
          </w:tcPr>
          <w:p w14:paraId="6E6D8721" w14:textId="77777777" w:rsidR="005F723F" w:rsidRPr="00D74BAF" w:rsidRDefault="005F723F" w:rsidP="00023E6A">
            <w:pPr>
              <w:jc w:val="center"/>
              <w:rPr>
                <w:color w:val="000000"/>
                <w:sz w:val="18"/>
                <w:szCs w:val="18"/>
              </w:rPr>
            </w:pPr>
          </w:p>
        </w:tc>
        <w:tc>
          <w:tcPr>
            <w:tcW w:w="438" w:type="dxa"/>
          </w:tcPr>
          <w:p w14:paraId="7AE5FC5D" w14:textId="77777777" w:rsidR="005F723F" w:rsidRPr="00D74BAF" w:rsidRDefault="005F723F" w:rsidP="00023E6A">
            <w:pPr>
              <w:jc w:val="center"/>
              <w:rPr>
                <w:color w:val="000000"/>
                <w:sz w:val="18"/>
                <w:szCs w:val="18"/>
              </w:rPr>
            </w:pPr>
          </w:p>
        </w:tc>
        <w:tc>
          <w:tcPr>
            <w:tcW w:w="438" w:type="dxa"/>
          </w:tcPr>
          <w:p w14:paraId="640F73E5" w14:textId="77777777" w:rsidR="005F723F" w:rsidRPr="00D74BAF" w:rsidRDefault="005F723F" w:rsidP="00023E6A">
            <w:pPr>
              <w:jc w:val="center"/>
              <w:rPr>
                <w:color w:val="000000"/>
                <w:sz w:val="18"/>
                <w:szCs w:val="18"/>
              </w:rPr>
            </w:pPr>
          </w:p>
        </w:tc>
        <w:tc>
          <w:tcPr>
            <w:tcW w:w="438" w:type="dxa"/>
          </w:tcPr>
          <w:p w14:paraId="3FDDF8A0"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197E333"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7AF3E388" w14:textId="77777777" w:rsidR="005F723F" w:rsidRPr="00D74BAF" w:rsidRDefault="005F723F" w:rsidP="00023E6A">
            <w:pPr>
              <w:jc w:val="center"/>
              <w:rPr>
                <w:color w:val="000000"/>
                <w:sz w:val="18"/>
                <w:szCs w:val="18"/>
              </w:rPr>
            </w:pPr>
          </w:p>
        </w:tc>
      </w:tr>
      <w:tr w:rsidR="005F723F" w:rsidRPr="00D74BAF" w14:paraId="2EC67158" w14:textId="77777777" w:rsidTr="005F723F">
        <w:trPr>
          <w:trHeight w:val="288"/>
        </w:trPr>
        <w:tc>
          <w:tcPr>
            <w:tcW w:w="963" w:type="dxa"/>
            <w:shd w:val="clear" w:color="auto" w:fill="F2F2F2" w:themeFill="background1" w:themeFillShade="F2"/>
          </w:tcPr>
          <w:p w14:paraId="5D3227B3" w14:textId="77777777" w:rsidR="005F723F" w:rsidRPr="00D74BAF" w:rsidRDefault="005F723F" w:rsidP="00023E6A">
            <w:pPr>
              <w:rPr>
                <w:color w:val="000000"/>
                <w:sz w:val="18"/>
                <w:szCs w:val="18"/>
              </w:rPr>
            </w:pPr>
            <w:r w:rsidRPr="00D74BAF">
              <w:rPr>
                <w:color w:val="000000"/>
                <w:sz w:val="18"/>
                <w:szCs w:val="18"/>
              </w:rPr>
              <w:t xml:space="preserve">Vaginal </w:t>
            </w:r>
            <w:proofErr w:type="spellStart"/>
            <w:r w:rsidRPr="00D74BAF">
              <w:rPr>
                <w:color w:val="000000"/>
                <w:sz w:val="18"/>
                <w:szCs w:val="18"/>
              </w:rPr>
              <w:t>wetnesss</w:t>
            </w:r>
            <w:proofErr w:type="spellEnd"/>
            <w:r w:rsidRPr="00D74BAF">
              <w:rPr>
                <w:color w:val="000000"/>
                <w:sz w:val="18"/>
                <w:szCs w:val="18"/>
              </w:rPr>
              <w:t xml:space="preserve"> or discharge (a lot)</w:t>
            </w:r>
          </w:p>
        </w:tc>
        <w:tc>
          <w:tcPr>
            <w:tcW w:w="437" w:type="dxa"/>
            <w:shd w:val="clear" w:color="auto" w:fill="FBE4D5" w:themeFill="accent2" w:themeFillTint="33"/>
          </w:tcPr>
          <w:p w14:paraId="6829E640"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2A73187E" w14:textId="77777777" w:rsidR="005F723F" w:rsidRPr="00D74BAF" w:rsidRDefault="005F723F" w:rsidP="00023E6A">
            <w:pPr>
              <w:jc w:val="center"/>
              <w:rPr>
                <w:color w:val="000000"/>
                <w:sz w:val="18"/>
                <w:szCs w:val="18"/>
              </w:rPr>
            </w:pPr>
          </w:p>
        </w:tc>
        <w:tc>
          <w:tcPr>
            <w:tcW w:w="438" w:type="dxa"/>
            <w:shd w:val="clear" w:color="auto" w:fill="auto"/>
          </w:tcPr>
          <w:p w14:paraId="1C7F5B30" w14:textId="77777777" w:rsidR="005F723F" w:rsidRPr="00D74BAF" w:rsidRDefault="005F723F" w:rsidP="00023E6A">
            <w:pPr>
              <w:jc w:val="center"/>
              <w:rPr>
                <w:color w:val="000000"/>
                <w:sz w:val="18"/>
                <w:szCs w:val="18"/>
              </w:rPr>
            </w:pPr>
          </w:p>
        </w:tc>
        <w:tc>
          <w:tcPr>
            <w:tcW w:w="438" w:type="dxa"/>
            <w:shd w:val="clear" w:color="auto" w:fill="auto"/>
          </w:tcPr>
          <w:p w14:paraId="5CDA09DE" w14:textId="77777777" w:rsidR="005F723F" w:rsidRPr="00D74BAF" w:rsidRDefault="005F723F" w:rsidP="00023E6A">
            <w:pPr>
              <w:jc w:val="center"/>
              <w:rPr>
                <w:color w:val="000000"/>
                <w:sz w:val="18"/>
                <w:szCs w:val="18"/>
              </w:rPr>
            </w:pPr>
          </w:p>
        </w:tc>
        <w:tc>
          <w:tcPr>
            <w:tcW w:w="438" w:type="dxa"/>
            <w:shd w:val="clear" w:color="auto" w:fill="auto"/>
          </w:tcPr>
          <w:p w14:paraId="33B963CA" w14:textId="77777777" w:rsidR="005F723F" w:rsidRPr="00D74BAF" w:rsidRDefault="005F723F" w:rsidP="00023E6A">
            <w:pPr>
              <w:jc w:val="center"/>
              <w:rPr>
                <w:color w:val="000000"/>
                <w:sz w:val="18"/>
                <w:szCs w:val="18"/>
              </w:rPr>
            </w:pPr>
          </w:p>
        </w:tc>
        <w:tc>
          <w:tcPr>
            <w:tcW w:w="438" w:type="dxa"/>
            <w:shd w:val="clear" w:color="auto" w:fill="auto"/>
          </w:tcPr>
          <w:p w14:paraId="6A360390" w14:textId="77777777" w:rsidR="005F723F" w:rsidRPr="00D74BAF" w:rsidRDefault="005F723F" w:rsidP="00023E6A">
            <w:pPr>
              <w:jc w:val="center"/>
              <w:rPr>
                <w:color w:val="000000"/>
                <w:sz w:val="18"/>
                <w:szCs w:val="18"/>
              </w:rPr>
            </w:pPr>
          </w:p>
        </w:tc>
        <w:tc>
          <w:tcPr>
            <w:tcW w:w="438" w:type="dxa"/>
            <w:shd w:val="clear" w:color="auto" w:fill="auto"/>
          </w:tcPr>
          <w:p w14:paraId="35339A95" w14:textId="77777777" w:rsidR="005F723F" w:rsidRPr="00D74BAF" w:rsidRDefault="005F723F" w:rsidP="00023E6A">
            <w:pPr>
              <w:jc w:val="center"/>
              <w:rPr>
                <w:color w:val="000000"/>
                <w:sz w:val="18"/>
                <w:szCs w:val="18"/>
              </w:rPr>
            </w:pPr>
          </w:p>
        </w:tc>
        <w:tc>
          <w:tcPr>
            <w:tcW w:w="438" w:type="dxa"/>
            <w:shd w:val="clear" w:color="auto" w:fill="auto"/>
          </w:tcPr>
          <w:p w14:paraId="17BE15DB" w14:textId="77777777" w:rsidR="005F723F" w:rsidRPr="00D74BAF" w:rsidRDefault="005F723F" w:rsidP="00023E6A">
            <w:pPr>
              <w:jc w:val="center"/>
              <w:rPr>
                <w:color w:val="000000"/>
                <w:sz w:val="18"/>
                <w:szCs w:val="18"/>
              </w:rPr>
            </w:pPr>
          </w:p>
        </w:tc>
        <w:tc>
          <w:tcPr>
            <w:tcW w:w="438" w:type="dxa"/>
            <w:shd w:val="clear" w:color="auto" w:fill="auto"/>
          </w:tcPr>
          <w:p w14:paraId="72593039" w14:textId="77777777" w:rsidR="005F723F" w:rsidRPr="00D74BAF" w:rsidRDefault="005F723F" w:rsidP="00023E6A">
            <w:pPr>
              <w:jc w:val="center"/>
              <w:rPr>
                <w:color w:val="000000"/>
                <w:sz w:val="18"/>
                <w:szCs w:val="18"/>
              </w:rPr>
            </w:pPr>
          </w:p>
        </w:tc>
        <w:tc>
          <w:tcPr>
            <w:tcW w:w="438" w:type="dxa"/>
          </w:tcPr>
          <w:p w14:paraId="629BE75A" w14:textId="77777777" w:rsidR="005F723F" w:rsidRPr="00D74BAF" w:rsidRDefault="005F723F" w:rsidP="00023E6A">
            <w:pPr>
              <w:jc w:val="center"/>
              <w:rPr>
                <w:color w:val="000000"/>
                <w:sz w:val="18"/>
                <w:szCs w:val="18"/>
              </w:rPr>
            </w:pPr>
          </w:p>
        </w:tc>
        <w:tc>
          <w:tcPr>
            <w:tcW w:w="438" w:type="dxa"/>
          </w:tcPr>
          <w:p w14:paraId="12075039" w14:textId="77777777" w:rsidR="005F723F" w:rsidRPr="00D74BAF" w:rsidRDefault="005F723F" w:rsidP="00023E6A">
            <w:pPr>
              <w:jc w:val="center"/>
              <w:rPr>
                <w:color w:val="000000"/>
                <w:sz w:val="18"/>
                <w:szCs w:val="18"/>
              </w:rPr>
            </w:pPr>
          </w:p>
        </w:tc>
        <w:tc>
          <w:tcPr>
            <w:tcW w:w="438" w:type="dxa"/>
          </w:tcPr>
          <w:p w14:paraId="3D9D5D18" w14:textId="77777777" w:rsidR="005F723F" w:rsidRPr="00D74BAF" w:rsidRDefault="005F723F" w:rsidP="00023E6A">
            <w:pPr>
              <w:jc w:val="center"/>
              <w:rPr>
                <w:color w:val="000000"/>
                <w:sz w:val="18"/>
                <w:szCs w:val="18"/>
              </w:rPr>
            </w:pPr>
          </w:p>
        </w:tc>
        <w:tc>
          <w:tcPr>
            <w:tcW w:w="438" w:type="dxa"/>
          </w:tcPr>
          <w:p w14:paraId="59093902" w14:textId="77777777" w:rsidR="005F723F" w:rsidRPr="00D74BAF" w:rsidRDefault="005F723F" w:rsidP="00023E6A">
            <w:pPr>
              <w:jc w:val="center"/>
              <w:rPr>
                <w:color w:val="000000"/>
                <w:sz w:val="18"/>
                <w:szCs w:val="18"/>
              </w:rPr>
            </w:pPr>
          </w:p>
        </w:tc>
        <w:tc>
          <w:tcPr>
            <w:tcW w:w="438" w:type="dxa"/>
            <w:shd w:val="clear" w:color="auto" w:fill="auto"/>
          </w:tcPr>
          <w:p w14:paraId="51DCF304" w14:textId="77777777" w:rsidR="005F723F" w:rsidRPr="00D74BAF" w:rsidRDefault="005F723F" w:rsidP="00023E6A">
            <w:pPr>
              <w:jc w:val="center"/>
              <w:rPr>
                <w:color w:val="000000"/>
                <w:sz w:val="18"/>
                <w:szCs w:val="18"/>
              </w:rPr>
            </w:pPr>
          </w:p>
        </w:tc>
        <w:tc>
          <w:tcPr>
            <w:tcW w:w="437" w:type="dxa"/>
          </w:tcPr>
          <w:p w14:paraId="2463D2DF" w14:textId="77777777" w:rsidR="005F723F" w:rsidRPr="00D74BAF" w:rsidRDefault="005F723F" w:rsidP="00023E6A">
            <w:pPr>
              <w:jc w:val="center"/>
              <w:rPr>
                <w:color w:val="000000"/>
                <w:sz w:val="18"/>
                <w:szCs w:val="18"/>
              </w:rPr>
            </w:pPr>
          </w:p>
        </w:tc>
        <w:tc>
          <w:tcPr>
            <w:tcW w:w="438" w:type="dxa"/>
          </w:tcPr>
          <w:p w14:paraId="249D7680" w14:textId="77777777" w:rsidR="005F723F" w:rsidRPr="00D74BAF" w:rsidRDefault="005F723F" w:rsidP="00023E6A">
            <w:pPr>
              <w:jc w:val="center"/>
              <w:rPr>
                <w:color w:val="000000"/>
                <w:sz w:val="18"/>
                <w:szCs w:val="18"/>
              </w:rPr>
            </w:pPr>
          </w:p>
        </w:tc>
        <w:tc>
          <w:tcPr>
            <w:tcW w:w="438" w:type="dxa"/>
          </w:tcPr>
          <w:p w14:paraId="47D7DCE6"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F423993" w14:textId="77777777" w:rsidR="005F723F" w:rsidRPr="00D74BAF" w:rsidRDefault="005F723F" w:rsidP="00023E6A">
            <w:pPr>
              <w:jc w:val="center"/>
              <w:rPr>
                <w:color w:val="000000"/>
                <w:sz w:val="18"/>
                <w:szCs w:val="18"/>
              </w:rPr>
            </w:pPr>
          </w:p>
        </w:tc>
        <w:tc>
          <w:tcPr>
            <w:tcW w:w="438" w:type="dxa"/>
          </w:tcPr>
          <w:p w14:paraId="6AA783F5" w14:textId="77777777" w:rsidR="005F723F" w:rsidRPr="00D74BAF" w:rsidRDefault="005F723F" w:rsidP="00023E6A">
            <w:pPr>
              <w:jc w:val="center"/>
              <w:rPr>
                <w:color w:val="000000"/>
                <w:sz w:val="18"/>
                <w:szCs w:val="18"/>
              </w:rPr>
            </w:pPr>
          </w:p>
        </w:tc>
        <w:tc>
          <w:tcPr>
            <w:tcW w:w="438" w:type="dxa"/>
            <w:shd w:val="clear" w:color="auto" w:fill="auto"/>
          </w:tcPr>
          <w:p w14:paraId="377E39C0" w14:textId="77777777" w:rsidR="005F723F" w:rsidRPr="00D74BAF" w:rsidRDefault="005F723F" w:rsidP="00023E6A">
            <w:pPr>
              <w:jc w:val="center"/>
              <w:rPr>
                <w:color w:val="000000"/>
                <w:sz w:val="18"/>
                <w:szCs w:val="18"/>
              </w:rPr>
            </w:pPr>
          </w:p>
        </w:tc>
        <w:tc>
          <w:tcPr>
            <w:tcW w:w="438" w:type="dxa"/>
            <w:shd w:val="clear" w:color="auto" w:fill="auto"/>
          </w:tcPr>
          <w:p w14:paraId="007A5C3C" w14:textId="77777777" w:rsidR="005F723F" w:rsidRPr="00D74BAF" w:rsidRDefault="005F723F" w:rsidP="00023E6A">
            <w:pPr>
              <w:jc w:val="center"/>
              <w:rPr>
                <w:color w:val="000000"/>
                <w:sz w:val="18"/>
                <w:szCs w:val="18"/>
              </w:rPr>
            </w:pPr>
          </w:p>
        </w:tc>
        <w:tc>
          <w:tcPr>
            <w:tcW w:w="438" w:type="dxa"/>
          </w:tcPr>
          <w:p w14:paraId="71312955" w14:textId="77777777" w:rsidR="005F723F" w:rsidRPr="00D74BAF" w:rsidRDefault="005F723F" w:rsidP="00023E6A">
            <w:pPr>
              <w:jc w:val="center"/>
              <w:rPr>
                <w:color w:val="000000"/>
                <w:sz w:val="18"/>
                <w:szCs w:val="18"/>
              </w:rPr>
            </w:pPr>
          </w:p>
        </w:tc>
        <w:tc>
          <w:tcPr>
            <w:tcW w:w="438" w:type="dxa"/>
            <w:shd w:val="clear" w:color="auto" w:fill="auto"/>
          </w:tcPr>
          <w:p w14:paraId="060BA349" w14:textId="77777777" w:rsidR="005F723F" w:rsidRPr="00D74BAF" w:rsidRDefault="005F723F" w:rsidP="00023E6A">
            <w:pPr>
              <w:jc w:val="center"/>
              <w:rPr>
                <w:color w:val="000000"/>
                <w:sz w:val="18"/>
                <w:szCs w:val="18"/>
              </w:rPr>
            </w:pPr>
          </w:p>
        </w:tc>
        <w:tc>
          <w:tcPr>
            <w:tcW w:w="438" w:type="dxa"/>
          </w:tcPr>
          <w:p w14:paraId="0783DAD9" w14:textId="77777777" w:rsidR="005F723F" w:rsidRPr="00D74BAF" w:rsidRDefault="005F723F" w:rsidP="00023E6A">
            <w:pPr>
              <w:jc w:val="center"/>
              <w:rPr>
                <w:color w:val="000000"/>
                <w:sz w:val="18"/>
                <w:szCs w:val="18"/>
              </w:rPr>
            </w:pPr>
          </w:p>
        </w:tc>
        <w:tc>
          <w:tcPr>
            <w:tcW w:w="438" w:type="dxa"/>
          </w:tcPr>
          <w:p w14:paraId="686F7A91" w14:textId="77777777" w:rsidR="005F723F" w:rsidRPr="00D74BAF" w:rsidRDefault="005F723F" w:rsidP="00023E6A">
            <w:pPr>
              <w:jc w:val="center"/>
              <w:rPr>
                <w:color w:val="000000"/>
                <w:sz w:val="18"/>
                <w:szCs w:val="18"/>
              </w:rPr>
            </w:pPr>
          </w:p>
        </w:tc>
        <w:tc>
          <w:tcPr>
            <w:tcW w:w="438" w:type="dxa"/>
          </w:tcPr>
          <w:p w14:paraId="17BDEE4F"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6C6C1A2C"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A350326"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11C82C95" w14:textId="77777777" w:rsidTr="005F723F">
        <w:trPr>
          <w:trHeight w:val="288"/>
        </w:trPr>
        <w:tc>
          <w:tcPr>
            <w:tcW w:w="963" w:type="dxa"/>
            <w:shd w:val="clear" w:color="auto" w:fill="BFBFBF" w:themeFill="background1" w:themeFillShade="BF"/>
          </w:tcPr>
          <w:p w14:paraId="0DF6FAB7" w14:textId="77777777" w:rsidR="005F723F" w:rsidRPr="00D74BAF" w:rsidRDefault="005F723F" w:rsidP="00023E6A">
            <w:pPr>
              <w:rPr>
                <w:color w:val="000000"/>
                <w:sz w:val="18"/>
                <w:szCs w:val="18"/>
              </w:rPr>
            </w:pPr>
            <w:r w:rsidRPr="00D74BAF">
              <w:rPr>
                <w:color w:val="000000"/>
                <w:sz w:val="18"/>
                <w:szCs w:val="18"/>
              </w:rPr>
              <w:t>Duration of protection</w:t>
            </w:r>
          </w:p>
        </w:tc>
        <w:tc>
          <w:tcPr>
            <w:tcW w:w="437" w:type="dxa"/>
            <w:shd w:val="clear" w:color="auto" w:fill="BFBFBF" w:themeFill="background1" w:themeFillShade="BF"/>
          </w:tcPr>
          <w:p w14:paraId="56FCE55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EF82B6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1A5E99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4FFBB5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1C214B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DA1F88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9C89F3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091266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B7BD97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952C17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6D3B9C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38A19A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407BF4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84251A1"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7342357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E0B493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203A09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035694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C146BC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677D13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DA11E7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91B8B8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0C3DBD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4D6546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D70A00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B6FCC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B0B99B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715937D" w14:textId="77777777" w:rsidR="005F723F" w:rsidRPr="00D74BAF" w:rsidRDefault="005F723F" w:rsidP="00023E6A">
            <w:pPr>
              <w:jc w:val="center"/>
              <w:rPr>
                <w:color w:val="000000"/>
                <w:sz w:val="18"/>
                <w:szCs w:val="18"/>
              </w:rPr>
            </w:pPr>
          </w:p>
        </w:tc>
      </w:tr>
      <w:tr w:rsidR="005F723F" w:rsidRPr="00D74BAF" w14:paraId="11714154" w14:textId="77777777" w:rsidTr="005F723F">
        <w:trPr>
          <w:trHeight w:val="288"/>
        </w:trPr>
        <w:tc>
          <w:tcPr>
            <w:tcW w:w="963" w:type="dxa"/>
            <w:shd w:val="clear" w:color="auto" w:fill="F2F2F2" w:themeFill="background1" w:themeFillShade="F2"/>
          </w:tcPr>
          <w:p w14:paraId="47630182" w14:textId="77777777" w:rsidR="005F723F" w:rsidRPr="00D74BAF" w:rsidRDefault="005F723F" w:rsidP="00023E6A">
            <w:pPr>
              <w:rPr>
                <w:color w:val="000000"/>
                <w:sz w:val="18"/>
                <w:szCs w:val="18"/>
              </w:rPr>
            </w:pPr>
            <w:r w:rsidRPr="00D74BAF">
              <w:rPr>
                <w:color w:val="000000"/>
                <w:sz w:val="18"/>
                <w:szCs w:val="18"/>
              </w:rPr>
              <w:t>Low</w:t>
            </w:r>
          </w:p>
        </w:tc>
        <w:tc>
          <w:tcPr>
            <w:tcW w:w="437" w:type="dxa"/>
          </w:tcPr>
          <w:p w14:paraId="3C3DA69A" w14:textId="77777777" w:rsidR="005F723F" w:rsidRPr="00D74BAF" w:rsidRDefault="005F723F" w:rsidP="00023E6A">
            <w:pPr>
              <w:jc w:val="center"/>
              <w:rPr>
                <w:color w:val="000000"/>
                <w:sz w:val="18"/>
                <w:szCs w:val="18"/>
              </w:rPr>
            </w:pPr>
          </w:p>
        </w:tc>
        <w:tc>
          <w:tcPr>
            <w:tcW w:w="438" w:type="dxa"/>
            <w:shd w:val="clear" w:color="auto" w:fill="auto"/>
          </w:tcPr>
          <w:p w14:paraId="242D3BA3" w14:textId="77777777" w:rsidR="005F723F" w:rsidRPr="00D74BAF" w:rsidRDefault="005F723F" w:rsidP="00023E6A">
            <w:pPr>
              <w:jc w:val="center"/>
              <w:rPr>
                <w:color w:val="000000"/>
                <w:sz w:val="18"/>
                <w:szCs w:val="18"/>
              </w:rPr>
            </w:pPr>
          </w:p>
        </w:tc>
        <w:tc>
          <w:tcPr>
            <w:tcW w:w="438" w:type="dxa"/>
            <w:shd w:val="clear" w:color="auto" w:fill="auto"/>
          </w:tcPr>
          <w:p w14:paraId="76559FF2" w14:textId="77777777" w:rsidR="005F723F" w:rsidRPr="00D74BAF" w:rsidRDefault="005F723F" w:rsidP="00023E6A">
            <w:pPr>
              <w:jc w:val="center"/>
              <w:rPr>
                <w:color w:val="000000"/>
                <w:sz w:val="18"/>
                <w:szCs w:val="18"/>
              </w:rPr>
            </w:pPr>
          </w:p>
        </w:tc>
        <w:tc>
          <w:tcPr>
            <w:tcW w:w="438" w:type="dxa"/>
            <w:shd w:val="clear" w:color="auto" w:fill="auto"/>
          </w:tcPr>
          <w:p w14:paraId="4DE60EE9"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0DD6CE33"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04B12DEF" w14:textId="77777777" w:rsidR="005F723F" w:rsidRPr="00D74BAF" w:rsidRDefault="005F723F" w:rsidP="00023E6A">
            <w:pPr>
              <w:jc w:val="center"/>
              <w:rPr>
                <w:color w:val="000000"/>
                <w:sz w:val="18"/>
                <w:szCs w:val="18"/>
              </w:rPr>
            </w:pPr>
          </w:p>
        </w:tc>
        <w:tc>
          <w:tcPr>
            <w:tcW w:w="438" w:type="dxa"/>
            <w:shd w:val="clear" w:color="auto" w:fill="auto"/>
          </w:tcPr>
          <w:p w14:paraId="1C3BCE2B" w14:textId="77777777" w:rsidR="005F723F" w:rsidRPr="00D74BAF" w:rsidRDefault="005F723F" w:rsidP="00023E6A">
            <w:pPr>
              <w:jc w:val="center"/>
              <w:rPr>
                <w:color w:val="000000"/>
                <w:sz w:val="18"/>
                <w:szCs w:val="18"/>
              </w:rPr>
            </w:pPr>
          </w:p>
        </w:tc>
        <w:tc>
          <w:tcPr>
            <w:tcW w:w="438" w:type="dxa"/>
            <w:shd w:val="clear" w:color="auto" w:fill="auto"/>
          </w:tcPr>
          <w:p w14:paraId="3D60FEC5" w14:textId="77777777" w:rsidR="005F723F" w:rsidRPr="00D74BAF" w:rsidRDefault="005F723F" w:rsidP="00023E6A">
            <w:pPr>
              <w:jc w:val="center"/>
              <w:rPr>
                <w:color w:val="000000"/>
                <w:sz w:val="18"/>
                <w:szCs w:val="18"/>
              </w:rPr>
            </w:pPr>
          </w:p>
        </w:tc>
        <w:tc>
          <w:tcPr>
            <w:tcW w:w="438" w:type="dxa"/>
            <w:shd w:val="clear" w:color="auto" w:fill="auto"/>
          </w:tcPr>
          <w:p w14:paraId="4D1A996B" w14:textId="77777777" w:rsidR="005F723F" w:rsidRPr="00D74BAF" w:rsidRDefault="005F723F" w:rsidP="00023E6A">
            <w:pPr>
              <w:jc w:val="center"/>
              <w:rPr>
                <w:color w:val="000000"/>
                <w:sz w:val="18"/>
                <w:szCs w:val="18"/>
              </w:rPr>
            </w:pPr>
          </w:p>
        </w:tc>
        <w:tc>
          <w:tcPr>
            <w:tcW w:w="438" w:type="dxa"/>
          </w:tcPr>
          <w:p w14:paraId="107C6D26" w14:textId="77777777" w:rsidR="005F723F" w:rsidRPr="00D74BAF" w:rsidRDefault="005F723F" w:rsidP="00023E6A">
            <w:pPr>
              <w:jc w:val="center"/>
              <w:rPr>
                <w:color w:val="000000"/>
                <w:sz w:val="18"/>
                <w:szCs w:val="18"/>
              </w:rPr>
            </w:pPr>
          </w:p>
        </w:tc>
        <w:tc>
          <w:tcPr>
            <w:tcW w:w="438" w:type="dxa"/>
          </w:tcPr>
          <w:p w14:paraId="10740507" w14:textId="77777777" w:rsidR="005F723F" w:rsidRPr="00D74BAF" w:rsidRDefault="005F723F" w:rsidP="00023E6A">
            <w:pPr>
              <w:jc w:val="center"/>
              <w:rPr>
                <w:color w:val="000000"/>
                <w:sz w:val="18"/>
                <w:szCs w:val="18"/>
              </w:rPr>
            </w:pPr>
          </w:p>
        </w:tc>
        <w:tc>
          <w:tcPr>
            <w:tcW w:w="438" w:type="dxa"/>
          </w:tcPr>
          <w:p w14:paraId="4DF19630" w14:textId="77777777" w:rsidR="005F723F" w:rsidRPr="00D74BAF" w:rsidRDefault="005F723F" w:rsidP="00023E6A">
            <w:pPr>
              <w:jc w:val="center"/>
              <w:rPr>
                <w:color w:val="000000"/>
                <w:sz w:val="18"/>
                <w:szCs w:val="18"/>
              </w:rPr>
            </w:pPr>
          </w:p>
        </w:tc>
        <w:tc>
          <w:tcPr>
            <w:tcW w:w="438" w:type="dxa"/>
          </w:tcPr>
          <w:p w14:paraId="481B9591" w14:textId="77777777" w:rsidR="005F723F" w:rsidRPr="00D74BAF" w:rsidRDefault="005F723F" w:rsidP="00023E6A">
            <w:pPr>
              <w:jc w:val="center"/>
              <w:rPr>
                <w:color w:val="000000"/>
                <w:sz w:val="18"/>
                <w:szCs w:val="18"/>
              </w:rPr>
            </w:pPr>
          </w:p>
        </w:tc>
        <w:tc>
          <w:tcPr>
            <w:tcW w:w="438" w:type="dxa"/>
            <w:shd w:val="clear" w:color="auto" w:fill="auto"/>
          </w:tcPr>
          <w:p w14:paraId="6545A541" w14:textId="77777777" w:rsidR="005F723F" w:rsidRPr="00D74BAF" w:rsidRDefault="005F723F" w:rsidP="00023E6A">
            <w:pPr>
              <w:jc w:val="center"/>
              <w:rPr>
                <w:color w:val="000000"/>
                <w:sz w:val="18"/>
                <w:szCs w:val="18"/>
              </w:rPr>
            </w:pPr>
          </w:p>
        </w:tc>
        <w:tc>
          <w:tcPr>
            <w:tcW w:w="437" w:type="dxa"/>
          </w:tcPr>
          <w:p w14:paraId="3BE196B0" w14:textId="77777777" w:rsidR="005F723F" w:rsidRPr="00D74BAF" w:rsidRDefault="005F723F" w:rsidP="00023E6A">
            <w:pPr>
              <w:jc w:val="center"/>
              <w:rPr>
                <w:color w:val="000000"/>
                <w:sz w:val="18"/>
                <w:szCs w:val="18"/>
              </w:rPr>
            </w:pPr>
          </w:p>
        </w:tc>
        <w:tc>
          <w:tcPr>
            <w:tcW w:w="438" w:type="dxa"/>
          </w:tcPr>
          <w:p w14:paraId="585EC33D" w14:textId="77777777" w:rsidR="005F723F" w:rsidRPr="00D74BAF" w:rsidRDefault="005F723F" w:rsidP="00023E6A">
            <w:pPr>
              <w:jc w:val="center"/>
              <w:rPr>
                <w:color w:val="000000"/>
                <w:sz w:val="18"/>
                <w:szCs w:val="18"/>
              </w:rPr>
            </w:pPr>
          </w:p>
        </w:tc>
        <w:tc>
          <w:tcPr>
            <w:tcW w:w="438" w:type="dxa"/>
          </w:tcPr>
          <w:p w14:paraId="4674EB2E"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E6F0C65" w14:textId="77777777" w:rsidR="005F723F" w:rsidRPr="00D74BAF" w:rsidRDefault="005F723F" w:rsidP="00023E6A">
            <w:pPr>
              <w:jc w:val="center"/>
              <w:rPr>
                <w:color w:val="000000"/>
                <w:sz w:val="18"/>
                <w:szCs w:val="18"/>
              </w:rPr>
            </w:pPr>
          </w:p>
        </w:tc>
        <w:tc>
          <w:tcPr>
            <w:tcW w:w="438" w:type="dxa"/>
          </w:tcPr>
          <w:p w14:paraId="553B3982" w14:textId="77777777" w:rsidR="005F723F" w:rsidRPr="00D74BAF" w:rsidRDefault="005F723F" w:rsidP="00023E6A">
            <w:pPr>
              <w:jc w:val="center"/>
              <w:rPr>
                <w:color w:val="000000"/>
                <w:sz w:val="18"/>
                <w:szCs w:val="18"/>
              </w:rPr>
            </w:pPr>
          </w:p>
        </w:tc>
        <w:tc>
          <w:tcPr>
            <w:tcW w:w="438" w:type="dxa"/>
            <w:shd w:val="clear" w:color="auto" w:fill="auto"/>
          </w:tcPr>
          <w:p w14:paraId="5C1A209E" w14:textId="77777777" w:rsidR="005F723F" w:rsidRPr="00D74BAF" w:rsidRDefault="005F723F" w:rsidP="00023E6A">
            <w:pPr>
              <w:jc w:val="center"/>
              <w:rPr>
                <w:color w:val="000000"/>
                <w:sz w:val="18"/>
                <w:szCs w:val="18"/>
              </w:rPr>
            </w:pPr>
          </w:p>
        </w:tc>
        <w:tc>
          <w:tcPr>
            <w:tcW w:w="438" w:type="dxa"/>
            <w:shd w:val="clear" w:color="auto" w:fill="auto"/>
          </w:tcPr>
          <w:p w14:paraId="716238EB" w14:textId="77777777" w:rsidR="005F723F" w:rsidRPr="00D74BAF" w:rsidRDefault="005F723F" w:rsidP="00023E6A">
            <w:pPr>
              <w:jc w:val="center"/>
              <w:rPr>
                <w:color w:val="000000"/>
                <w:sz w:val="18"/>
                <w:szCs w:val="18"/>
              </w:rPr>
            </w:pPr>
          </w:p>
        </w:tc>
        <w:tc>
          <w:tcPr>
            <w:tcW w:w="438" w:type="dxa"/>
          </w:tcPr>
          <w:p w14:paraId="602E824F" w14:textId="77777777" w:rsidR="005F723F" w:rsidRPr="00D74BAF" w:rsidRDefault="005F723F" w:rsidP="00023E6A">
            <w:pPr>
              <w:jc w:val="center"/>
              <w:rPr>
                <w:color w:val="000000"/>
                <w:sz w:val="18"/>
                <w:szCs w:val="18"/>
              </w:rPr>
            </w:pPr>
          </w:p>
        </w:tc>
        <w:tc>
          <w:tcPr>
            <w:tcW w:w="438" w:type="dxa"/>
            <w:shd w:val="clear" w:color="auto" w:fill="auto"/>
          </w:tcPr>
          <w:p w14:paraId="734A031D" w14:textId="77777777" w:rsidR="005F723F" w:rsidRPr="00D74BAF" w:rsidRDefault="005F723F" w:rsidP="00023E6A">
            <w:pPr>
              <w:jc w:val="center"/>
              <w:rPr>
                <w:color w:val="000000"/>
                <w:sz w:val="18"/>
                <w:szCs w:val="18"/>
              </w:rPr>
            </w:pPr>
          </w:p>
        </w:tc>
        <w:tc>
          <w:tcPr>
            <w:tcW w:w="438" w:type="dxa"/>
          </w:tcPr>
          <w:p w14:paraId="79665762" w14:textId="77777777" w:rsidR="005F723F" w:rsidRPr="00D74BAF" w:rsidRDefault="005F723F" w:rsidP="00023E6A">
            <w:pPr>
              <w:jc w:val="center"/>
              <w:rPr>
                <w:color w:val="000000"/>
                <w:sz w:val="18"/>
                <w:szCs w:val="18"/>
              </w:rPr>
            </w:pPr>
          </w:p>
        </w:tc>
        <w:tc>
          <w:tcPr>
            <w:tcW w:w="438" w:type="dxa"/>
          </w:tcPr>
          <w:p w14:paraId="66334183" w14:textId="77777777" w:rsidR="005F723F" w:rsidRPr="00D74BAF" w:rsidRDefault="005F723F" w:rsidP="00023E6A">
            <w:pPr>
              <w:jc w:val="center"/>
              <w:rPr>
                <w:color w:val="000000"/>
                <w:sz w:val="18"/>
                <w:szCs w:val="18"/>
              </w:rPr>
            </w:pPr>
          </w:p>
        </w:tc>
        <w:tc>
          <w:tcPr>
            <w:tcW w:w="438" w:type="dxa"/>
          </w:tcPr>
          <w:p w14:paraId="5765229E"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5DEDF40B"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CB83260" w14:textId="77777777" w:rsidR="005F723F" w:rsidRPr="00D74BAF" w:rsidRDefault="005F723F" w:rsidP="00023E6A">
            <w:pPr>
              <w:jc w:val="center"/>
              <w:rPr>
                <w:color w:val="000000"/>
                <w:sz w:val="18"/>
                <w:szCs w:val="18"/>
              </w:rPr>
            </w:pPr>
          </w:p>
        </w:tc>
      </w:tr>
      <w:tr w:rsidR="005F723F" w:rsidRPr="00D74BAF" w14:paraId="545730B5" w14:textId="77777777" w:rsidTr="005F723F">
        <w:trPr>
          <w:trHeight w:val="288"/>
        </w:trPr>
        <w:tc>
          <w:tcPr>
            <w:tcW w:w="963" w:type="dxa"/>
            <w:shd w:val="clear" w:color="auto" w:fill="F2F2F2" w:themeFill="background1" w:themeFillShade="F2"/>
          </w:tcPr>
          <w:p w14:paraId="40E3ECB0" w14:textId="77777777" w:rsidR="005F723F" w:rsidRPr="00D74BAF" w:rsidRDefault="005F723F" w:rsidP="00023E6A">
            <w:pPr>
              <w:rPr>
                <w:color w:val="000000"/>
                <w:sz w:val="18"/>
                <w:szCs w:val="18"/>
              </w:rPr>
            </w:pPr>
            <w:r w:rsidRPr="00D74BAF">
              <w:rPr>
                <w:color w:val="000000"/>
                <w:sz w:val="18"/>
                <w:szCs w:val="18"/>
              </w:rPr>
              <w:t>High</w:t>
            </w:r>
          </w:p>
        </w:tc>
        <w:tc>
          <w:tcPr>
            <w:tcW w:w="437" w:type="dxa"/>
          </w:tcPr>
          <w:p w14:paraId="02FBE61F" w14:textId="77777777" w:rsidR="005F723F" w:rsidRPr="00D74BAF" w:rsidRDefault="005F723F" w:rsidP="00023E6A">
            <w:pPr>
              <w:jc w:val="center"/>
              <w:rPr>
                <w:color w:val="000000"/>
                <w:sz w:val="18"/>
                <w:szCs w:val="18"/>
              </w:rPr>
            </w:pPr>
          </w:p>
        </w:tc>
        <w:tc>
          <w:tcPr>
            <w:tcW w:w="438" w:type="dxa"/>
            <w:shd w:val="clear" w:color="auto" w:fill="auto"/>
          </w:tcPr>
          <w:p w14:paraId="14B7DFFF" w14:textId="77777777" w:rsidR="005F723F" w:rsidRPr="00D74BAF" w:rsidRDefault="005F723F" w:rsidP="00023E6A">
            <w:pPr>
              <w:jc w:val="center"/>
              <w:rPr>
                <w:color w:val="000000"/>
                <w:sz w:val="18"/>
                <w:szCs w:val="18"/>
              </w:rPr>
            </w:pPr>
          </w:p>
        </w:tc>
        <w:tc>
          <w:tcPr>
            <w:tcW w:w="438" w:type="dxa"/>
            <w:shd w:val="clear" w:color="auto" w:fill="auto"/>
          </w:tcPr>
          <w:p w14:paraId="6D18FDF9" w14:textId="77777777" w:rsidR="005F723F" w:rsidRPr="00D74BAF" w:rsidRDefault="005F723F" w:rsidP="00023E6A">
            <w:pPr>
              <w:jc w:val="center"/>
              <w:rPr>
                <w:color w:val="000000"/>
                <w:sz w:val="18"/>
                <w:szCs w:val="18"/>
              </w:rPr>
            </w:pPr>
          </w:p>
        </w:tc>
        <w:tc>
          <w:tcPr>
            <w:tcW w:w="438" w:type="dxa"/>
            <w:shd w:val="clear" w:color="auto" w:fill="auto"/>
          </w:tcPr>
          <w:p w14:paraId="72D41D1C"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4E6DAB7D"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6058BF0A" w14:textId="77777777" w:rsidR="005F723F" w:rsidRPr="00D74BAF" w:rsidRDefault="005F723F" w:rsidP="00023E6A">
            <w:pPr>
              <w:jc w:val="center"/>
              <w:rPr>
                <w:color w:val="000000"/>
                <w:sz w:val="18"/>
                <w:szCs w:val="18"/>
              </w:rPr>
            </w:pPr>
          </w:p>
        </w:tc>
        <w:tc>
          <w:tcPr>
            <w:tcW w:w="438" w:type="dxa"/>
            <w:shd w:val="clear" w:color="auto" w:fill="auto"/>
          </w:tcPr>
          <w:p w14:paraId="47A5BA4C" w14:textId="77777777" w:rsidR="005F723F" w:rsidRPr="00D74BAF" w:rsidRDefault="005F723F" w:rsidP="00023E6A">
            <w:pPr>
              <w:jc w:val="center"/>
              <w:rPr>
                <w:color w:val="000000"/>
                <w:sz w:val="18"/>
                <w:szCs w:val="18"/>
              </w:rPr>
            </w:pPr>
          </w:p>
        </w:tc>
        <w:tc>
          <w:tcPr>
            <w:tcW w:w="438" w:type="dxa"/>
            <w:shd w:val="clear" w:color="auto" w:fill="auto"/>
          </w:tcPr>
          <w:p w14:paraId="3BE8E361" w14:textId="77777777" w:rsidR="005F723F" w:rsidRPr="00D74BAF" w:rsidRDefault="005F723F" w:rsidP="00023E6A">
            <w:pPr>
              <w:jc w:val="center"/>
              <w:rPr>
                <w:color w:val="000000"/>
                <w:sz w:val="18"/>
                <w:szCs w:val="18"/>
              </w:rPr>
            </w:pPr>
          </w:p>
        </w:tc>
        <w:tc>
          <w:tcPr>
            <w:tcW w:w="438" w:type="dxa"/>
            <w:shd w:val="clear" w:color="auto" w:fill="auto"/>
          </w:tcPr>
          <w:p w14:paraId="7067DE0C" w14:textId="77777777" w:rsidR="005F723F" w:rsidRPr="00D74BAF" w:rsidRDefault="005F723F" w:rsidP="00023E6A">
            <w:pPr>
              <w:jc w:val="center"/>
              <w:rPr>
                <w:color w:val="000000"/>
                <w:sz w:val="18"/>
                <w:szCs w:val="18"/>
              </w:rPr>
            </w:pPr>
          </w:p>
        </w:tc>
        <w:tc>
          <w:tcPr>
            <w:tcW w:w="438" w:type="dxa"/>
          </w:tcPr>
          <w:p w14:paraId="5BBE5C15" w14:textId="77777777" w:rsidR="005F723F" w:rsidRPr="00D74BAF" w:rsidRDefault="005F723F" w:rsidP="00023E6A">
            <w:pPr>
              <w:jc w:val="center"/>
              <w:rPr>
                <w:color w:val="000000"/>
                <w:sz w:val="18"/>
                <w:szCs w:val="18"/>
              </w:rPr>
            </w:pPr>
          </w:p>
        </w:tc>
        <w:tc>
          <w:tcPr>
            <w:tcW w:w="438" w:type="dxa"/>
          </w:tcPr>
          <w:p w14:paraId="30DF76DC" w14:textId="77777777" w:rsidR="005F723F" w:rsidRPr="00D74BAF" w:rsidRDefault="005F723F" w:rsidP="00023E6A">
            <w:pPr>
              <w:jc w:val="center"/>
              <w:rPr>
                <w:color w:val="000000"/>
                <w:sz w:val="18"/>
                <w:szCs w:val="18"/>
              </w:rPr>
            </w:pPr>
          </w:p>
        </w:tc>
        <w:tc>
          <w:tcPr>
            <w:tcW w:w="438" w:type="dxa"/>
          </w:tcPr>
          <w:p w14:paraId="07DF989D" w14:textId="77777777" w:rsidR="005F723F" w:rsidRPr="00D74BAF" w:rsidRDefault="005F723F" w:rsidP="00023E6A">
            <w:pPr>
              <w:jc w:val="center"/>
              <w:rPr>
                <w:color w:val="000000"/>
                <w:sz w:val="18"/>
                <w:szCs w:val="18"/>
              </w:rPr>
            </w:pPr>
          </w:p>
        </w:tc>
        <w:tc>
          <w:tcPr>
            <w:tcW w:w="438" w:type="dxa"/>
          </w:tcPr>
          <w:p w14:paraId="27EE657A" w14:textId="77777777" w:rsidR="005F723F" w:rsidRPr="00D74BAF" w:rsidRDefault="005F723F" w:rsidP="00023E6A">
            <w:pPr>
              <w:jc w:val="center"/>
              <w:rPr>
                <w:color w:val="000000"/>
                <w:sz w:val="18"/>
                <w:szCs w:val="18"/>
              </w:rPr>
            </w:pPr>
          </w:p>
        </w:tc>
        <w:tc>
          <w:tcPr>
            <w:tcW w:w="438" w:type="dxa"/>
            <w:shd w:val="clear" w:color="auto" w:fill="auto"/>
          </w:tcPr>
          <w:p w14:paraId="7FB7B3C3" w14:textId="77777777" w:rsidR="005F723F" w:rsidRPr="00D74BAF" w:rsidRDefault="005F723F" w:rsidP="00023E6A">
            <w:pPr>
              <w:jc w:val="center"/>
              <w:rPr>
                <w:color w:val="000000"/>
                <w:sz w:val="18"/>
                <w:szCs w:val="18"/>
              </w:rPr>
            </w:pPr>
          </w:p>
        </w:tc>
        <w:tc>
          <w:tcPr>
            <w:tcW w:w="437" w:type="dxa"/>
          </w:tcPr>
          <w:p w14:paraId="457833C1" w14:textId="77777777" w:rsidR="005F723F" w:rsidRPr="00D74BAF" w:rsidRDefault="005F723F" w:rsidP="00023E6A">
            <w:pPr>
              <w:jc w:val="center"/>
              <w:rPr>
                <w:color w:val="000000"/>
                <w:sz w:val="18"/>
                <w:szCs w:val="18"/>
              </w:rPr>
            </w:pPr>
          </w:p>
        </w:tc>
        <w:tc>
          <w:tcPr>
            <w:tcW w:w="438" w:type="dxa"/>
          </w:tcPr>
          <w:p w14:paraId="2F664CF4" w14:textId="77777777" w:rsidR="005F723F" w:rsidRPr="00D74BAF" w:rsidRDefault="005F723F" w:rsidP="00023E6A">
            <w:pPr>
              <w:jc w:val="center"/>
              <w:rPr>
                <w:color w:val="000000"/>
                <w:sz w:val="18"/>
                <w:szCs w:val="18"/>
              </w:rPr>
            </w:pPr>
          </w:p>
        </w:tc>
        <w:tc>
          <w:tcPr>
            <w:tcW w:w="438" w:type="dxa"/>
          </w:tcPr>
          <w:p w14:paraId="02A2FE5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42031C74" w14:textId="77777777" w:rsidR="005F723F" w:rsidRPr="00D74BAF" w:rsidRDefault="005F723F" w:rsidP="00023E6A">
            <w:pPr>
              <w:jc w:val="center"/>
              <w:rPr>
                <w:color w:val="000000"/>
                <w:sz w:val="18"/>
                <w:szCs w:val="18"/>
              </w:rPr>
            </w:pPr>
          </w:p>
        </w:tc>
        <w:tc>
          <w:tcPr>
            <w:tcW w:w="438" w:type="dxa"/>
          </w:tcPr>
          <w:p w14:paraId="0C675C5F" w14:textId="77777777" w:rsidR="005F723F" w:rsidRPr="00D74BAF" w:rsidRDefault="005F723F" w:rsidP="00023E6A">
            <w:pPr>
              <w:jc w:val="center"/>
              <w:rPr>
                <w:color w:val="000000"/>
                <w:sz w:val="18"/>
                <w:szCs w:val="18"/>
              </w:rPr>
            </w:pPr>
          </w:p>
        </w:tc>
        <w:tc>
          <w:tcPr>
            <w:tcW w:w="438" w:type="dxa"/>
            <w:shd w:val="clear" w:color="auto" w:fill="auto"/>
          </w:tcPr>
          <w:p w14:paraId="744F64E7" w14:textId="77777777" w:rsidR="005F723F" w:rsidRPr="00D74BAF" w:rsidRDefault="005F723F" w:rsidP="00023E6A">
            <w:pPr>
              <w:jc w:val="center"/>
              <w:rPr>
                <w:color w:val="000000"/>
                <w:sz w:val="18"/>
                <w:szCs w:val="18"/>
              </w:rPr>
            </w:pPr>
          </w:p>
        </w:tc>
        <w:tc>
          <w:tcPr>
            <w:tcW w:w="438" w:type="dxa"/>
            <w:shd w:val="clear" w:color="auto" w:fill="auto"/>
          </w:tcPr>
          <w:p w14:paraId="24DEDB32" w14:textId="77777777" w:rsidR="005F723F" w:rsidRPr="00D74BAF" w:rsidRDefault="005F723F" w:rsidP="00023E6A">
            <w:pPr>
              <w:jc w:val="center"/>
              <w:rPr>
                <w:color w:val="000000"/>
                <w:sz w:val="18"/>
                <w:szCs w:val="18"/>
              </w:rPr>
            </w:pPr>
          </w:p>
        </w:tc>
        <w:tc>
          <w:tcPr>
            <w:tcW w:w="438" w:type="dxa"/>
          </w:tcPr>
          <w:p w14:paraId="148BC896" w14:textId="77777777" w:rsidR="005F723F" w:rsidRPr="00D74BAF" w:rsidRDefault="005F723F" w:rsidP="00023E6A">
            <w:pPr>
              <w:jc w:val="center"/>
              <w:rPr>
                <w:color w:val="000000"/>
                <w:sz w:val="18"/>
                <w:szCs w:val="18"/>
              </w:rPr>
            </w:pPr>
          </w:p>
        </w:tc>
        <w:tc>
          <w:tcPr>
            <w:tcW w:w="438" w:type="dxa"/>
            <w:shd w:val="clear" w:color="auto" w:fill="auto"/>
          </w:tcPr>
          <w:p w14:paraId="519AD78A" w14:textId="77777777" w:rsidR="005F723F" w:rsidRPr="00D74BAF" w:rsidRDefault="005F723F" w:rsidP="00023E6A">
            <w:pPr>
              <w:jc w:val="center"/>
              <w:rPr>
                <w:color w:val="000000"/>
                <w:sz w:val="18"/>
                <w:szCs w:val="18"/>
              </w:rPr>
            </w:pPr>
          </w:p>
        </w:tc>
        <w:tc>
          <w:tcPr>
            <w:tcW w:w="438" w:type="dxa"/>
          </w:tcPr>
          <w:p w14:paraId="3C4BBA0D" w14:textId="77777777" w:rsidR="005F723F" w:rsidRPr="00D74BAF" w:rsidRDefault="005F723F" w:rsidP="00023E6A">
            <w:pPr>
              <w:jc w:val="center"/>
              <w:rPr>
                <w:color w:val="000000"/>
                <w:sz w:val="18"/>
                <w:szCs w:val="18"/>
              </w:rPr>
            </w:pPr>
          </w:p>
        </w:tc>
        <w:tc>
          <w:tcPr>
            <w:tcW w:w="438" w:type="dxa"/>
          </w:tcPr>
          <w:p w14:paraId="402D544C" w14:textId="77777777" w:rsidR="005F723F" w:rsidRPr="00D74BAF" w:rsidRDefault="005F723F" w:rsidP="00023E6A">
            <w:pPr>
              <w:jc w:val="center"/>
              <w:rPr>
                <w:color w:val="000000"/>
                <w:sz w:val="18"/>
                <w:szCs w:val="18"/>
              </w:rPr>
            </w:pPr>
          </w:p>
        </w:tc>
        <w:tc>
          <w:tcPr>
            <w:tcW w:w="438" w:type="dxa"/>
          </w:tcPr>
          <w:p w14:paraId="2607BDB4"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20570EB"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5C9A8A1" w14:textId="77777777" w:rsidR="005F723F" w:rsidRPr="00D74BAF" w:rsidRDefault="005F723F" w:rsidP="00023E6A">
            <w:pPr>
              <w:jc w:val="center"/>
              <w:rPr>
                <w:color w:val="000000"/>
                <w:sz w:val="18"/>
                <w:szCs w:val="18"/>
              </w:rPr>
            </w:pPr>
          </w:p>
        </w:tc>
      </w:tr>
      <w:tr w:rsidR="005F723F" w:rsidRPr="00D74BAF" w14:paraId="2D76F06D" w14:textId="77777777" w:rsidTr="005F723F">
        <w:trPr>
          <w:trHeight w:val="288"/>
        </w:trPr>
        <w:tc>
          <w:tcPr>
            <w:tcW w:w="963" w:type="dxa"/>
            <w:shd w:val="clear" w:color="auto" w:fill="BFBFBF" w:themeFill="background1" w:themeFillShade="BF"/>
          </w:tcPr>
          <w:p w14:paraId="2FF47249" w14:textId="77777777" w:rsidR="005F723F" w:rsidRPr="00D74BAF" w:rsidRDefault="005F723F" w:rsidP="00023E6A">
            <w:pPr>
              <w:rPr>
                <w:color w:val="000000"/>
                <w:sz w:val="18"/>
                <w:szCs w:val="18"/>
              </w:rPr>
            </w:pPr>
            <w:r w:rsidRPr="00D74BAF">
              <w:rPr>
                <w:color w:val="000000"/>
                <w:sz w:val="18"/>
                <w:szCs w:val="18"/>
              </w:rPr>
              <w:t>Dosage</w:t>
            </w:r>
          </w:p>
        </w:tc>
        <w:tc>
          <w:tcPr>
            <w:tcW w:w="437" w:type="dxa"/>
            <w:shd w:val="clear" w:color="auto" w:fill="BFBFBF" w:themeFill="background1" w:themeFillShade="BF"/>
          </w:tcPr>
          <w:p w14:paraId="4FD12EE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700A88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F4E631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D3C429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BD3A7D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1DBEA0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CAD1A0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7CC6D6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88F34E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8EE872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1C46E6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7CD952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4DFEA8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D355CCB"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5335951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9A64A4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B7D8B3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A51D67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09DF3F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6A4346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47C053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4E059E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DE6E89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E75964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012650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CBA8B7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B8550D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7AFE33" w14:textId="77777777" w:rsidR="005F723F" w:rsidRPr="00D74BAF" w:rsidRDefault="005F723F" w:rsidP="00023E6A">
            <w:pPr>
              <w:jc w:val="center"/>
              <w:rPr>
                <w:color w:val="000000"/>
                <w:sz w:val="18"/>
                <w:szCs w:val="18"/>
              </w:rPr>
            </w:pPr>
          </w:p>
        </w:tc>
      </w:tr>
      <w:tr w:rsidR="005F723F" w:rsidRPr="00D74BAF" w14:paraId="47F8B31D" w14:textId="77777777" w:rsidTr="005F723F">
        <w:trPr>
          <w:trHeight w:val="288"/>
        </w:trPr>
        <w:tc>
          <w:tcPr>
            <w:tcW w:w="963" w:type="dxa"/>
            <w:shd w:val="clear" w:color="auto" w:fill="F2F2F2" w:themeFill="background1" w:themeFillShade="F2"/>
          </w:tcPr>
          <w:p w14:paraId="46F24FDA" w14:textId="77777777" w:rsidR="005F723F" w:rsidRPr="00D74BAF" w:rsidRDefault="005F723F" w:rsidP="00023E6A">
            <w:pPr>
              <w:rPr>
                <w:color w:val="000000"/>
                <w:sz w:val="18"/>
                <w:szCs w:val="18"/>
              </w:rPr>
            </w:pPr>
            <w:r w:rsidRPr="00D74BAF">
              <w:rPr>
                <w:color w:val="000000"/>
                <w:sz w:val="18"/>
                <w:szCs w:val="18"/>
              </w:rPr>
              <w:t>Low</w:t>
            </w:r>
          </w:p>
        </w:tc>
        <w:tc>
          <w:tcPr>
            <w:tcW w:w="437" w:type="dxa"/>
          </w:tcPr>
          <w:p w14:paraId="58EE3842" w14:textId="77777777" w:rsidR="005F723F" w:rsidRPr="00D74BAF" w:rsidRDefault="005F723F" w:rsidP="00023E6A">
            <w:pPr>
              <w:jc w:val="center"/>
              <w:rPr>
                <w:color w:val="000000"/>
                <w:sz w:val="18"/>
                <w:szCs w:val="18"/>
              </w:rPr>
            </w:pPr>
          </w:p>
        </w:tc>
        <w:tc>
          <w:tcPr>
            <w:tcW w:w="438" w:type="dxa"/>
            <w:shd w:val="clear" w:color="auto" w:fill="auto"/>
          </w:tcPr>
          <w:p w14:paraId="45F1228E" w14:textId="77777777" w:rsidR="005F723F" w:rsidRPr="00D74BAF" w:rsidRDefault="005F723F" w:rsidP="00023E6A">
            <w:pPr>
              <w:jc w:val="center"/>
              <w:rPr>
                <w:color w:val="000000"/>
                <w:sz w:val="18"/>
                <w:szCs w:val="18"/>
              </w:rPr>
            </w:pPr>
          </w:p>
        </w:tc>
        <w:tc>
          <w:tcPr>
            <w:tcW w:w="438" w:type="dxa"/>
            <w:shd w:val="clear" w:color="auto" w:fill="auto"/>
          </w:tcPr>
          <w:p w14:paraId="4EC76E9D" w14:textId="77777777" w:rsidR="005F723F" w:rsidRPr="00D74BAF" w:rsidRDefault="005F723F" w:rsidP="00023E6A">
            <w:pPr>
              <w:jc w:val="center"/>
              <w:rPr>
                <w:color w:val="000000"/>
                <w:sz w:val="18"/>
                <w:szCs w:val="18"/>
              </w:rPr>
            </w:pPr>
          </w:p>
        </w:tc>
        <w:tc>
          <w:tcPr>
            <w:tcW w:w="438" w:type="dxa"/>
            <w:shd w:val="clear" w:color="auto" w:fill="auto"/>
          </w:tcPr>
          <w:p w14:paraId="53EB4C62" w14:textId="77777777" w:rsidR="005F723F" w:rsidRPr="00D74BAF" w:rsidRDefault="005F723F" w:rsidP="00023E6A">
            <w:pPr>
              <w:jc w:val="center"/>
              <w:rPr>
                <w:color w:val="000000"/>
                <w:sz w:val="18"/>
                <w:szCs w:val="18"/>
              </w:rPr>
            </w:pPr>
          </w:p>
        </w:tc>
        <w:tc>
          <w:tcPr>
            <w:tcW w:w="438" w:type="dxa"/>
            <w:shd w:val="clear" w:color="auto" w:fill="auto"/>
          </w:tcPr>
          <w:p w14:paraId="04DE3328" w14:textId="77777777" w:rsidR="005F723F" w:rsidRPr="00D74BAF" w:rsidRDefault="005F723F" w:rsidP="00023E6A">
            <w:pPr>
              <w:jc w:val="center"/>
              <w:rPr>
                <w:color w:val="000000"/>
                <w:sz w:val="18"/>
                <w:szCs w:val="18"/>
              </w:rPr>
            </w:pPr>
          </w:p>
        </w:tc>
        <w:tc>
          <w:tcPr>
            <w:tcW w:w="438" w:type="dxa"/>
            <w:shd w:val="clear" w:color="auto" w:fill="auto"/>
          </w:tcPr>
          <w:p w14:paraId="5B5D3A0E" w14:textId="77777777" w:rsidR="005F723F" w:rsidRPr="00D74BAF" w:rsidRDefault="005F723F" w:rsidP="00023E6A">
            <w:pPr>
              <w:jc w:val="center"/>
              <w:rPr>
                <w:color w:val="000000"/>
                <w:sz w:val="18"/>
                <w:szCs w:val="18"/>
              </w:rPr>
            </w:pPr>
          </w:p>
        </w:tc>
        <w:tc>
          <w:tcPr>
            <w:tcW w:w="438" w:type="dxa"/>
            <w:shd w:val="clear" w:color="auto" w:fill="auto"/>
          </w:tcPr>
          <w:p w14:paraId="22891197"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7F7493E9"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365B4B7B" w14:textId="77777777" w:rsidR="005F723F" w:rsidRPr="00D74BAF" w:rsidRDefault="005F723F" w:rsidP="00023E6A">
            <w:pPr>
              <w:jc w:val="center"/>
              <w:rPr>
                <w:color w:val="000000"/>
                <w:sz w:val="18"/>
                <w:szCs w:val="18"/>
              </w:rPr>
            </w:pPr>
          </w:p>
        </w:tc>
        <w:tc>
          <w:tcPr>
            <w:tcW w:w="438" w:type="dxa"/>
          </w:tcPr>
          <w:p w14:paraId="676B6EA5" w14:textId="77777777" w:rsidR="005F723F" w:rsidRPr="00D74BAF" w:rsidRDefault="005F723F" w:rsidP="00023E6A">
            <w:pPr>
              <w:jc w:val="center"/>
              <w:rPr>
                <w:color w:val="000000"/>
                <w:sz w:val="18"/>
                <w:szCs w:val="18"/>
              </w:rPr>
            </w:pPr>
          </w:p>
        </w:tc>
        <w:tc>
          <w:tcPr>
            <w:tcW w:w="438" w:type="dxa"/>
          </w:tcPr>
          <w:p w14:paraId="1F809C4A" w14:textId="77777777" w:rsidR="005F723F" w:rsidRPr="00D74BAF" w:rsidRDefault="005F723F" w:rsidP="00023E6A">
            <w:pPr>
              <w:jc w:val="center"/>
              <w:rPr>
                <w:color w:val="000000"/>
                <w:sz w:val="18"/>
                <w:szCs w:val="18"/>
              </w:rPr>
            </w:pPr>
          </w:p>
        </w:tc>
        <w:tc>
          <w:tcPr>
            <w:tcW w:w="438" w:type="dxa"/>
          </w:tcPr>
          <w:p w14:paraId="23F88F63" w14:textId="77777777" w:rsidR="005F723F" w:rsidRPr="00D74BAF" w:rsidRDefault="005F723F" w:rsidP="00023E6A">
            <w:pPr>
              <w:jc w:val="center"/>
              <w:rPr>
                <w:color w:val="000000"/>
                <w:sz w:val="18"/>
                <w:szCs w:val="18"/>
              </w:rPr>
            </w:pPr>
          </w:p>
        </w:tc>
        <w:tc>
          <w:tcPr>
            <w:tcW w:w="438" w:type="dxa"/>
          </w:tcPr>
          <w:p w14:paraId="11A18DE7" w14:textId="77777777" w:rsidR="005F723F" w:rsidRPr="00D74BAF" w:rsidRDefault="005F723F" w:rsidP="00023E6A">
            <w:pPr>
              <w:jc w:val="center"/>
              <w:rPr>
                <w:color w:val="000000"/>
                <w:sz w:val="18"/>
                <w:szCs w:val="18"/>
              </w:rPr>
            </w:pPr>
          </w:p>
        </w:tc>
        <w:tc>
          <w:tcPr>
            <w:tcW w:w="438" w:type="dxa"/>
            <w:shd w:val="clear" w:color="auto" w:fill="auto"/>
          </w:tcPr>
          <w:p w14:paraId="7DCD8E96" w14:textId="77777777" w:rsidR="005F723F" w:rsidRPr="00D74BAF" w:rsidRDefault="005F723F" w:rsidP="00023E6A">
            <w:pPr>
              <w:jc w:val="center"/>
              <w:rPr>
                <w:color w:val="000000"/>
                <w:sz w:val="18"/>
                <w:szCs w:val="18"/>
              </w:rPr>
            </w:pPr>
          </w:p>
        </w:tc>
        <w:tc>
          <w:tcPr>
            <w:tcW w:w="437" w:type="dxa"/>
          </w:tcPr>
          <w:p w14:paraId="51E40F1F" w14:textId="77777777" w:rsidR="005F723F" w:rsidRPr="00D74BAF" w:rsidRDefault="005F723F" w:rsidP="00023E6A">
            <w:pPr>
              <w:jc w:val="center"/>
              <w:rPr>
                <w:color w:val="000000"/>
                <w:sz w:val="18"/>
                <w:szCs w:val="18"/>
              </w:rPr>
            </w:pPr>
          </w:p>
        </w:tc>
        <w:tc>
          <w:tcPr>
            <w:tcW w:w="438" w:type="dxa"/>
          </w:tcPr>
          <w:p w14:paraId="3524F134" w14:textId="77777777" w:rsidR="005F723F" w:rsidRPr="00D74BAF" w:rsidRDefault="005F723F" w:rsidP="00023E6A">
            <w:pPr>
              <w:jc w:val="center"/>
              <w:rPr>
                <w:color w:val="000000"/>
                <w:sz w:val="18"/>
                <w:szCs w:val="18"/>
              </w:rPr>
            </w:pPr>
          </w:p>
        </w:tc>
        <w:tc>
          <w:tcPr>
            <w:tcW w:w="438" w:type="dxa"/>
          </w:tcPr>
          <w:p w14:paraId="654622AB" w14:textId="77777777" w:rsidR="005F723F" w:rsidRPr="00D74BAF" w:rsidRDefault="005F723F" w:rsidP="00023E6A">
            <w:pPr>
              <w:jc w:val="center"/>
              <w:rPr>
                <w:color w:val="000000"/>
                <w:sz w:val="18"/>
                <w:szCs w:val="18"/>
              </w:rPr>
            </w:pPr>
          </w:p>
        </w:tc>
        <w:tc>
          <w:tcPr>
            <w:tcW w:w="438" w:type="dxa"/>
          </w:tcPr>
          <w:p w14:paraId="4EACDE99" w14:textId="77777777" w:rsidR="005F723F" w:rsidRPr="00D74BAF" w:rsidRDefault="005F723F" w:rsidP="00023E6A">
            <w:pPr>
              <w:jc w:val="center"/>
              <w:rPr>
                <w:color w:val="000000"/>
                <w:sz w:val="18"/>
                <w:szCs w:val="18"/>
              </w:rPr>
            </w:pPr>
          </w:p>
        </w:tc>
        <w:tc>
          <w:tcPr>
            <w:tcW w:w="438" w:type="dxa"/>
          </w:tcPr>
          <w:p w14:paraId="58E483AC" w14:textId="77777777" w:rsidR="005F723F" w:rsidRPr="00D74BAF" w:rsidRDefault="005F723F" w:rsidP="00023E6A">
            <w:pPr>
              <w:jc w:val="center"/>
              <w:rPr>
                <w:color w:val="000000"/>
                <w:sz w:val="18"/>
                <w:szCs w:val="18"/>
              </w:rPr>
            </w:pPr>
          </w:p>
        </w:tc>
        <w:tc>
          <w:tcPr>
            <w:tcW w:w="438" w:type="dxa"/>
            <w:shd w:val="clear" w:color="auto" w:fill="auto"/>
          </w:tcPr>
          <w:p w14:paraId="519C537F" w14:textId="77777777" w:rsidR="005F723F" w:rsidRPr="00D74BAF" w:rsidRDefault="005F723F" w:rsidP="00023E6A">
            <w:pPr>
              <w:jc w:val="center"/>
              <w:rPr>
                <w:color w:val="000000"/>
                <w:sz w:val="18"/>
                <w:szCs w:val="18"/>
              </w:rPr>
            </w:pPr>
          </w:p>
        </w:tc>
        <w:tc>
          <w:tcPr>
            <w:tcW w:w="438" w:type="dxa"/>
            <w:shd w:val="clear" w:color="auto" w:fill="auto"/>
          </w:tcPr>
          <w:p w14:paraId="753C0C32" w14:textId="77777777" w:rsidR="005F723F" w:rsidRPr="00D74BAF" w:rsidRDefault="005F723F" w:rsidP="00023E6A">
            <w:pPr>
              <w:jc w:val="center"/>
              <w:rPr>
                <w:color w:val="000000"/>
                <w:sz w:val="18"/>
                <w:szCs w:val="18"/>
              </w:rPr>
            </w:pPr>
          </w:p>
        </w:tc>
        <w:tc>
          <w:tcPr>
            <w:tcW w:w="438" w:type="dxa"/>
          </w:tcPr>
          <w:p w14:paraId="1BACCAEF" w14:textId="77777777" w:rsidR="005F723F" w:rsidRPr="00D74BAF" w:rsidRDefault="005F723F" w:rsidP="00023E6A">
            <w:pPr>
              <w:jc w:val="center"/>
              <w:rPr>
                <w:color w:val="000000"/>
                <w:sz w:val="18"/>
                <w:szCs w:val="18"/>
              </w:rPr>
            </w:pPr>
          </w:p>
        </w:tc>
        <w:tc>
          <w:tcPr>
            <w:tcW w:w="438" w:type="dxa"/>
            <w:shd w:val="clear" w:color="auto" w:fill="auto"/>
          </w:tcPr>
          <w:p w14:paraId="4EF1F489" w14:textId="77777777" w:rsidR="005F723F" w:rsidRPr="00D74BAF" w:rsidRDefault="005F723F" w:rsidP="00023E6A">
            <w:pPr>
              <w:jc w:val="center"/>
              <w:rPr>
                <w:color w:val="000000"/>
                <w:sz w:val="18"/>
                <w:szCs w:val="18"/>
              </w:rPr>
            </w:pPr>
          </w:p>
        </w:tc>
        <w:tc>
          <w:tcPr>
            <w:tcW w:w="438" w:type="dxa"/>
          </w:tcPr>
          <w:p w14:paraId="333F1113" w14:textId="77777777" w:rsidR="005F723F" w:rsidRPr="00D74BAF" w:rsidRDefault="005F723F" w:rsidP="00023E6A">
            <w:pPr>
              <w:jc w:val="center"/>
              <w:rPr>
                <w:color w:val="000000"/>
                <w:sz w:val="18"/>
                <w:szCs w:val="18"/>
              </w:rPr>
            </w:pPr>
          </w:p>
        </w:tc>
        <w:tc>
          <w:tcPr>
            <w:tcW w:w="438" w:type="dxa"/>
          </w:tcPr>
          <w:p w14:paraId="157ECF8F" w14:textId="77777777" w:rsidR="005F723F" w:rsidRPr="00D74BAF" w:rsidRDefault="005F723F" w:rsidP="00023E6A">
            <w:pPr>
              <w:jc w:val="center"/>
              <w:rPr>
                <w:color w:val="000000"/>
                <w:sz w:val="18"/>
                <w:szCs w:val="18"/>
              </w:rPr>
            </w:pPr>
          </w:p>
        </w:tc>
        <w:tc>
          <w:tcPr>
            <w:tcW w:w="438" w:type="dxa"/>
          </w:tcPr>
          <w:p w14:paraId="3CED69A1"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AFA26AB"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9AA5E83" w14:textId="77777777" w:rsidR="005F723F" w:rsidRPr="00D74BAF" w:rsidRDefault="005F723F" w:rsidP="00023E6A">
            <w:pPr>
              <w:jc w:val="center"/>
              <w:rPr>
                <w:color w:val="000000"/>
                <w:sz w:val="18"/>
                <w:szCs w:val="18"/>
              </w:rPr>
            </w:pPr>
          </w:p>
        </w:tc>
      </w:tr>
      <w:tr w:rsidR="005F723F" w:rsidRPr="00D74BAF" w14:paraId="4001CD08" w14:textId="77777777" w:rsidTr="005F723F">
        <w:trPr>
          <w:trHeight w:val="288"/>
        </w:trPr>
        <w:tc>
          <w:tcPr>
            <w:tcW w:w="963" w:type="dxa"/>
            <w:shd w:val="clear" w:color="auto" w:fill="F2F2F2" w:themeFill="background1" w:themeFillShade="F2"/>
          </w:tcPr>
          <w:p w14:paraId="2AFC2C1D" w14:textId="77777777" w:rsidR="005F723F" w:rsidRPr="00D74BAF" w:rsidRDefault="005F723F" w:rsidP="00023E6A">
            <w:pPr>
              <w:rPr>
                <w:color w:val="000000"/>
                <w:sz w:val="18"/>
                <w:szCs w:val="18"/>
              </w:rPr>
            </w:pPr>
            <w:r w:rsidRPr="00D74BAF">
              <w:rPr>
                <w:color w:val="000000"/>
                <w:sz w:val="18"/>
                <w:szCs w:val="18"/>
              </w:rPr>
              <w:t>High</w:t>
            </w:r>
          </w:p>
        </w:tc>
        <w:tc>
          <w:tcPr>
            <w:tcW w:w="437" w:type="dxa"/>
          </w:tcPr>
          <w:p w14:paraId="27352070" w14:textId="77777777" w:rsidR="005F723F" w:rsidRPr="00D74BAF" w:rsidRDefault="005F723F" w:rsidP="00023E6A">
            <w:pPr>
              <w:jc w:val="center"/>
              <w:rPr>
                <w:color w:val="000000"/>
                <w:sz w:val="18"/>
                <w:szCs w:val="18"/>
              </w:rPr>
            </w:pPr>
          </w:p>
        </w:tc>
        <w:tc>
          <w:tcPr>
            <w:tcW w:w="438" w:type="dxa"/>
            <w:shd w:val="clear" w:color="auto" w:fill="auto"/>
          </w:tcPr>
          <w:p w14:paraId="3C2A429A" w14:textId="77777777" w:rsidR="005F723F" w:rsidRPr="00D74BAF" w:rsidRDefault="005F723F" w:rsidP="00023E6A">
            <w:pPr>
              <w:jc w:val="center"/>
              <w:rPr>
                <w:color w:val="000000"/>
                <w:sz w:val="18"/>
                <w:szCs w:val="18"/>
              </w:rPr>
            </w:pPr>
          </w:p>
        </w:tc>
        <w:tc>
          <w:tcPr>
            <w:tcW w:w="438" w:type="dxa"/>
            <w:shd w:val="clear" w:color="auto" w:fill="auto"/>
          </w:tcPr>
          <w:p w14:paraId="3C49E696" w14:textId="77777777" w:rsidR="005F723F" w:rsidRPr="00D74BAF" w:rsidRDefault="005F723F" w:rsidP="00023E6A">
            <w:pPr>
              <w:jc w:val="center"/>
              <w:rPr>
                <w:color w:val="000000"/>
                <w:sz w:val="18"/>
                <w:szCs w:val="18"/>
              </w:rPr>
            </w:pPr>
          </w:p>
        </w:tc>
        <w:tc>
          <w:tcPr>
            <w:tcW w:w="438" w:type="dxa"/>
            <w:shd w:val="clear" w:color="auto" w:fill="auto"/>
          </w:tcPr>
          <w:p w14:paraId="7A1FDDC2" w14:textId="77777777" w:rsidR="005F723F" w:rsidRPr="00D74BAF" w:rsidRDefault="005F723F" w:rsidP="00023E6A">
            <w:pPr>
              <w:jc w:val="center"/>
              <w:rPr>
                <w:color w:val="000000"/>
                <w:sz w:val="18"/>
                <w:szCs w:val="18"/>
              </w:rPr>
            </w:pPr>
          </w:p>
        </w:tc>
        <w:tc>
          <w:tcPr>
            <w:tcW w:w="438" w:type="dxa"/>
            <w:shd w:val="clear" w:color="auto" w:fill="auto"/>
          </w:tcPr>
          <w:p w14:paraId="338B5071" w14:textId="77777777" w:rsidR="005F723F" w:rsidRPr="00D74BAF" w:rsidRDefault="005F723F" w:rsidP="00023E6A">
            <w:pPr>
              <w:jc w:val="center"/>
              <w:rPr>
                <w:color w:val="000000"/>
                <w:sz w:val="18"/>
                <w:szCs w:val="18"/>
              </w:rPr>
            </w:pPr>
          </w:p>
        </w:tc>
        <w:tc>
          <w:tcPr>
            <w:tcW w:w="438" w:type="dxa"/>
            <w:shd w:val="clear" w:color="auto" w:fill="auto"/>
          </w:tcPr>
          <w:p w14:paraId="0299C75C" w14:textId="77777777" w:rsidR="005F723F" w:rsidRPr="00D74BAF" w:rsidRDefault="005F723F" w:rsidP="00023E6A">
            <w:pPr>
              <w:jc w:val="center"/>
              <w:rPr>
                <w:color w:val="000000"/>
                <w:sz w:val="18"/>
                <w:szCs w:val="18"/>
              </w:rPr>
            </w:pPr>
          </w:p>
        </w:tc>
        <w:tc>
          <w:tcPr>
            <w:tcW w:w="438" w:type="dxa"/>
            <w:shd w:val="clear" w:color="auto" w:fill="auto"/>
          </w:tcPr>
          <w:p w14:paraId="6081D2C3"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6F7F6179"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04CB5F9D" w14:textId="77777777" w:rsidR="005F723F" w:rsidRPr="00D74BAF" w:rsidRDefault="005F723F" w:rsidP="00023E6A">
            <w:pPr>
              <w:jc w:val="center"/>
              <w:rPr>
                <w:color w:val="000000"/>
                <w:sz w:val="18"/>
                <w:szCs w:val="18"/>
              </w:rPr>
            </w:pPr>
          </w:p>
        </w:tc>
        <w:tc>
          <w:tcPr>
            <w:tcW w:w="438" w:type="dxa"/>
          </w:tcPr>
          <w:p w14:paraId="091FB8DE" w14:textId="77777777" w:rsidR="005F723F" w:rsidRPr="00D74BAF" w:rsidRDefault="005F723F" w:rsidP="00023E6A">
            <w:pPr>
              <w:jc w:val="center"/>
              <w:rPr>
                <w:color w:val="000000"/>
                <w:sz w:val="18"/>
                <w:szCs w:val="18"/>
              </w:rPr>
            </w:pPr>
          </w:p>
        </w:tc>
        <w:tc>
          <w:tcPr>
            <w:tcW w:w="438" w:type="dxa"/>
          </w:tcPr>
          <w:p w14:paraId="2103E448" w14:textId="77777777" w:rsidR="005F723F" w:rsidRPr="00D74BAF" w:rsidRDefault="005F723F" w:rsidP="00023E6A">
            <w:pPr>
              <w:jc w:val="center"/>
              <w:rPr>
                <w:color w:val="000000"/>
                <w:sz w:val="18"/>
                <w:szCs w:val="18"/>
              </w:rPr>
            </w:pPr>
          </w:p>
        </w:tc>
        <w:tc>
          <w:tcPr>
            <w:tcW w:w="438" w:type="dxa"/>
          </w:tcPr>
          <w:p w14:paraId="2D596A82" w14:textId="77777777" w:rsidR="005F723F" w:rsidRPr="00D74BAF" w:rsidRDefault="005F723F" w:rsidP="00023E6A">
            <w:pPr>
              <w:jc w:val="center"/>
              <w:rPr>
                <w:color w:val="000000"/>
                <w:sz w:val="18"/>
                <w:szCs w:val="18"/>
              </w:rPr>
            </w:pPr>
          </w:p>
        </w:tc>
        <w:tc>
          <w:tcPr>
            <w:tcW w:w="438" w:type="dxa"/>
          </w:tcPr>
          <w:p w14:paraId="5A57DA96" w14:textId="77777777" w:rsidR="005F723F" w:rsidRPr="00D74BAF" w:rsidRDefault="005F723F" w:rsidP="00023E6A">
            <w:pPr>
              <w:jc w:val="center"/>
              <w:rPr>
                <w:color w:val="000000"/>
                <w:sz w:val="18"/>
                <w:szCs w:val="18"/>
              </w:rPr>
            </w:pPr>
          </w:p>
        </w:tc>
        <w:tc>
          <w:tcPr>
            <w:tcW w:w="438" w:type="dxa"/>
            <w:shd w:val="clear" w:color="auto" w:fill="auto"/>
          </w:tcPr>
          <w:p w14:paraId="776992C4" w14:textId="77777777" w:rsidR="005F723F" w:rsidRPr="00D74BAF" w:rsidRDefault="005F723F" w:rsidP="00023E6A">
            <w:pPr>
              <w:jc w:val="center"/>
              <w:rPr>
                <w:color w:val="000000"/>
                <w:sz w:val="18"/>
                <w:szCs w:val="18"/>
              </w:rPr>
            </w:pPr>
          </w:p>
        </w:tc>
        <w:tc>
          <w:tcPr>
            <w:tcW w:w="437" w:type="dxa"/>
          </w:tcPr>
          <w:p w14:paraId="28306716" w14:textId="77777777" w:rsidR="005F723F" w:rsidRPr="00D74BAF" w:rsidRDefault="005F723F" w:rsidP="00023E6A">
            <w:pPr>
              <w:jc w:val="center"/>
              <w:rPr>
                <w:color w:val="000000"/>
                <w:sz w:val="18"/>
                <w:szCs w:val="18"/>
              </w:rPr>
            </w:pPr>
          </w:p>
        </w:tc>
        <w:tc>
          <w:tcPr>
            <w:tcW w:w="438" w:type="dxa"/>
          </w:tcPr>
          <w:p w14:paraId="63EF7076" w14:textId="77777777" w:rsidR="005F723F" w:rsidRPr="00D74BAF" w:rsidRDefault="005F723F" w:rsidP="00023E6A">
            <w:pPr>
              <w:jc w:val="center"/>
              <w:rPr>
                <w:color w:val="000000"/>
                <w:sz w:val="18"/>
                <w:szCs w:val="18"/>
              </w:rPr>
            </w:pPr>
          </w:p>
        </w:tc>
        <w:tc>
          <w:tcPr>
            <w:tcW w:w="438" w:type="dxa"/>
          </w:tcPr>
          <w:p w14:paraId="73BA44EB" w14:textId="77777777" w:rsidR="005F723F" w:rsidRPr="00D74BAF" w:rsidRDefault="005F723F" w:rsidP="00023E6A">
            <w:pPr>
              <w:jc w:val="center"/>
              <w:rPr>
                <w:color w:val="000000"/>
                <w:sz w:val="18"/>
                <w:szCs w:val="18"/>
              </w:rPr>
            </w:pPr>
          </w:p>
        </w:tc>
        <w:tc>
          <w:tcPr>
            <w:tcW w:w="438" w:type="dxa"/>
          </w:tcPr>
          <w:p w14:paraId="4BF2D458" w14:textId="77777777" w:rsidR="005F723F" w:rsidRPr="00D74BAF" w:rsidRDefault="005F723F" w:rsidP="00023E6A">
            <w:pPr>
              <w:jc w:val="center"/>
              <w:rPr>
                <w:color w:val="000000"/>
                <w:sz w:val="18"/>
                <w:szCs w:val="18"/>
              </w:rPr>
            </w:pPr>
          </w:p>
        </w:tc>
        <w:tc>
          <w:tcPr>
            <w:tcW w:w="438" w:type="dxa"/>
          </w:tcPr>
          <w:p w14:paraId="3DC9203E" w14:textId="77777777" w:rsidR="005F723F" w:rsidRPr="00D74BAF" w:rsidRDefault="005F723F" w:rsidP="00023E6A">
            <w:pPr>
              <w:jc w:val="center"/>
              <w:rPr>
                <w:color w:val="000000"/>
                <w:sz w:val="18"/>
                <w:szCs w:val="18"/>
              </w:rPr>
            </w:pPr>
          </w:p>
        </w:tc>
        <w:tc>
          <w:tcPr>
            <w:tcW w:w="438" w:type="dxa"/>
            <w:shd w:val="clear" w:color="auto" w:fill="auto"/>
          </w:tcPr>
          <w:p w14:paraId="67E6B00E" w14:textId="77777777" w:rsidR="005F723F" w:rsidRPr="00D74BAF" w:rsidRDefault="005F723F" w:rsidP="00023E6A">
            <w:pPr>
              <w:jc w:val="center"/>
              <w:rPr>
                <w:color w:val="000000"/>
                <w:sz w:val="18"/>
                <w:szCs w:val="18"/>
              </w:rPr>
            </w:pPr>
          </w:p>
        </w:tc>
        <w:tc>
          <w:tcPr>
            <w:tcW w:w="438" w:type="dxa"/>
            <w:shd w:val="clear" w:color="auto" w:fill="auto"/>
          </w:tcPr>
          <w:p w14:paraId="17FCF882" w14:textId="77777777" w:rsidR="005F723F" w:rsidRPr="00D74BAF" w:rsidRDefault="005F723F" w:rsidP="00023E6A">
            <w:pPr>
              <w:jc w:val="center"/>
              <w:rPr>
                <w:color w:val="000000"/>
                <w:sz w:val="18"/>
                <w:szCs w:val="18"/>
              </w:rPr>
            </w:pPr>
          </w:p>
        </w:tc>
        <w:tc>
          <w:tcPr>
            <w:tcW w:w="438" w:type="dxa"/>
          </w:tcPr>
          <w:p w14:paraId="5ED64A86" w14:textId="77777777" w:rsidR="005F723F" w:rsidRPr="00D74BAF" w:rsidRDefault="005F723F" w:rsidP="00023E6A">
            <w:pPr>
              <w:jc w:val="center"/>
              <w:rPr>
                <w:color w:val="000000"/>
                <w:sz w:val="18"/>
                <w:szCs w:val="18"/>
              </w:rPr>
            </w:pPr>
          </w:p>
        </w:tc>
        <w:tc>
          <w:tcPr>
            <w:tcW w:w="438" w:type="dxa"/>
            <w:shd w:val="clear" w:color="auto" w:fill="auto"/>
          </w:tcPr>
          <w:p w14:paraId="5DF5D277" w14:textId="77777777" w:rsidR="005F723F" w:rsidRPr="00D74BAF" w:rsidRDefault="005F723F" w:rsidP="00023E6A">
            <w:pPr>
              <w:jc w:val="center"/>
              <w:rPr>
                <w:color w:val="000000"/>
                <w:sz w:val="18"/>
                <w:szCs w:val="18"/>
              </w:rPr>
            </w:pPr>
          </w:p>
        </w:tc>
        <w:tc>
          <w:tcPr>
            <w:tcW w:w="438" w:type="dxa"/>
          </w:tcPr>
          <w:p w14:paraId="3A980CA0" w14:textId="77777777" w:rsidR="005F723F" w:rsidRPr="00D74BAF" w:rsidRDefault="005F723F" w:rsidP="00023E6A">
            <w:pPr>
              <w:jc w:val="center"/>
              <w:rPr>
                <w:color w:val="000000"/>
                <w:sz w:val="18"/>
                <w:szCs w:val="18"/>
              </w:rPr>
            </w:pPr>
          </w:p>
        </w:tc>
        <w:tc>
          <w:tcPr>
            <w:tcW w:w="438" w:type="dxa"/>
          </w:tcPr>
          <w:p w14:paraId="76293774" w14:textId="77777777" w:rsidR="005F723F" w:rsidRPr="00D74BAF" w:rsidRDefault="005F723F" w:rsidP="00023E6A">
            <w:pPr>
              <w:jc w:val="center"/>
              <w:rPr>
                <w:color w:val="000000"/>
                <w:sz w:val="18"/>
                <w:szCs w:val="18"/>
              </w:rPr>
            </w:pPr>
          </w:p>
        </w:tc>
        <w:tc>
          <w:tcPr>
            <w:tcW w:w="438" w:type="dxa"/>
          </w:tcPr>
          <w:p w14:paraId="26415B79"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45EEE06"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38DE3771" w14:textId="77777777" w:rsidR="005F723F" w:rsidRPr="00D74BAF" w:rsidRDefault="005F723F" w:rsidP="00023E6A">
            <w:pPr>
              <w:jc w:val="center"/>
              <w:rPr>
                <w:color w:val="000000"/>
                <w:sz w:val="18"/>
                <w:szCs w:val="18"/>
              </w:rPr>
            </w:pPr>
          </w:p>
        </w:tc>
      </w:tr>
      <w:tr w:rsidR="005F723F" w:rsidRPr="00D74BAF" w14:paraId="7F736B24" w14:textId="77777777" w:rsidTr="005F723F">
        <w:trPr>
          <w:trHeight w:val="288"/>
        </w:trPr>
        <w:tc>
          <w:tcPr>
            <w:tcW w:w="963" w:type="dxa"/>
            <w:shd w:val="clear" w:color="auto" w:fill="BFBFBF" w:themeFill="background1" w:themeFillShade="BF"/>
          </w:tcPr>
          <w:p w14:paraId="202383B9" w14:textId="77777777" w:rsidR="005F723F" w:rsidRPr="00D74BAF" w:rsidRDefault="005F723F" w:rsidP="00023E6A">
            <w:pPr>
              <w:rPr>
                <w:color w:val="000000"/>
                <w:sz w:val="18"/>
                <w:szCs w:val="18"/>
              </w:rPr>
            </w:pPr>
            <w:r w:rsidRPr="00D74BAF">
              <w:rPr>
                <w:color w:val="000000"/>
                <w:sz w:val="18"/>
                <w:szCs w:val="18"/>
              </w:rPr>
              <w:t>Price</w:t>
            </w:r>
          </w:p>
        </w:tc>
        <w:tc>
          <w:tcPr>
            <w:tcW w:w="437" w:type="dxa"/>
            <w:shd w:val="clear" w:color="auto" w:fill="BFBFBF" w:themeFill="background1" w:themeFillShade="BF"/>
          </w:tcPr>
          <w:p w14:paraId="0D81258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E8A67C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EBC9AD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8DA1A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87FFC5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10103C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EFBBA1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A1F16C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5B9345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D19F75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831FF7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1219F8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1F1626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458958F"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756E5E4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622EA3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4805FA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BE2666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7805ED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2C3C9C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C1FD4E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C38131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E420DF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71F5D3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94779D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61B1BA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900C5F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DB83919" w14:textId="77777777" w:rsidR="005F723F" w:rsidRPr="00D74BAF" w:rsidRDefault="005F723F" w:rsidP="00023E6A">
            <w:pPr>
              <w:jc w:val="center"/>
              <w:rPr>
                <w:color w:val="000000"/>
                <w:sz w:val="18"/>
                <w:szCs w:val="18"/>
              </w:rPr>
            </w:pPr>
          </w:p>
        </w:tc>
      </w:tr>
      <w:tr w:rsidR="005F723F" w:rsidRPr="00D74BAF" w14:paraId="79FEA7FA" w14:textId="77777777" w:rsidTr="005F723F">
        <w:trPr>
          <w:trHeight w:val="288"/>
        </w:trPr>
        <w:tc>
          <w:tcPr>
            <w:tcW w:w="963" w:type="dxa"/>
            <w:shd w:val="clear" w:color="auto" w:fill="F2F2F2" w:themeFill="background1" w:themeFillShade="F2"/>
          </w:tcPr>
          <w:p w14:paraId="09E235F9" w14:textId="77777777" w:rsidR="005F723F" w:rsidRPr="00D74BAF" w:rsidRDefault="005F723F" w:rsidP="00023E6A">
            <w:pPr>
              <w:rPr>
                <w:color w:val="000000"/>
                <w:sz w:val="18"/>
                <w:szCs w:val="18"/>
              </w:rPr>
            </w:pPr>
            <w:r w:rsidRPr="00D74BAF">
              <w:rPr>
                <w:color w:val="000000"/>
                <w:sz w:val="18"/>
                <w:szCs w:val="18"/>
              </w:rPr>
              <w:t>Low</w:t>
            </w:r>
          </w:p>
        </w:tc>
        <w:tc>
          <w:tcPr>
            <w:tcW w:w="437" w:type="dxa"/>
          </w:tcPr>
          <w:p w14:paraId="463D4887" w14:textId="77777777" w:rsidR="005F723F" w:rsidRPr="00D74BAF" w:rsidRDefault="005F723F" w:rsidP="00023E6A">
            <w:pPr>
              <w:jc w:val="center"/>
              <w:rPr>
                <w:color w:val="000000"/>
                <w:sz w:val="18"/>
                <w:szCs w:val="18"/>
              </w:rPr>
            </w:pPr>
          </w:p>
        </w:tc>
        <w:tc>
          <w:tcPr>
            <w:tcW w:w="438" w:type="dxa"/>
            <w:shd w:val="clear" w:color="auto" w:fill="auto"/>
          </w:tcPr>
          <w:p w14:paraId="3814504A" w14:textId="77777777" w:rsidR="005F723F" w:rsidRPr="00D74BAF" w:rsidRDefault="005F723F" w:rsidP="00023E6A">
            <w:pPr>
              <w:jc w:val="center"/>
              <w:rPr>
                <w:color w:val="000000"/>
                <w:sz w:val="18"/>
                <w:szCs w:val="18"/>
              </w:rPr>
            </w:pPr>
          </w:p>
        </w:tc>
        <w:tc>
          <w:tcPr>
            <w:tcW w:w="438" w:type="dxa"/>
            <w:shd w:val="clear" w:color="auto" w:fill="auto"/>
          </w:tcPr>
          <w:p w14:paraId="7E58FA46" w14:textId="77777777" w:rsidR="005F723F" w:rsidRPr="00D74BAF" w:rsidRDefault="005F723F" w:rsidP="00023E6A">
            <w:pPr>
              <w:jc w:val="center"/>
              <w:rPr>
                <w:color w:val="000000"/>
                <w:sz w:val="18"/>
                <w:szCs w:val="18"/>
              </w:rPr>
            </w:pPr>
          </w:p>
        </w:tc>
        <w:tc>
          <w:tcPr>
            <w:tcW w:w="438" w:type="dxa"/>
            <w:shd w:val="clear" w:color="auto" w:fill="auto"/>
          </w:tcPr>
          <w:p w14:paraId="36865600"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5A9E2088"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7F52D5C6"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27DFFB0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E2EFD9" w:themeFill="accent6" w:themeFillTint="33"/>
          </w:tcPr>
          <w:p w14:paraId="56AD0265" w14:textId="77777777" w:rsidR="005F723F" w:rsidRPr="00D74BAF" w:rsidRDefault="005F723F" w:rsidP="00023E6A">
            <w:pPr>
              <w:jc w:val="center"/>
              <w:rPr>
                <w:color w:val="000000"/>
                <w:sz w:val="18"/>
                <w:szCs w:val="18"/>
              </w:rPr>
            </w:pPr>
            <w:r w:rsidRPr="00D74BAF">
              <w:rPr>
                <w:color w:val="000000"/>
                <w:sz w:val="18"/>
                <w:szCs w:val="18"/>
              </w:rPr>
              <w:t>+5</w:t>
            </w:r>
          </w:p>
        </w:tc>
        <w:tc>
          <w:tcPr>
            <w:tcW w:w="438" w:type="dxa"/>
            <w:shd w:val="clear" w:color="auto" w:fill="auto"/>
          </w:tcPr>
          <w:p w14:paraId="4641BCE6" w14:textId="77777777" w:rsidR="005F723F" w:rsidRPr="00D74BAF" w:rsidRDefault="005F723F" w:rsidP="00023E6A">
            <w:pPr>
              <w:jc w:val="center"/>
              <w:rPr>
                <w:color w:val="000000"/>
                <w:sz w:val="18"/>
                <w:szCs w:val="18"/>
              </w:rPr>
            </w:pPr>
          </w:p>
        </w:tc>
        <w:tc>
          <w:tcPr>
            <w:tcW w:w="438" w:type="dxa"/>
          </w:tcPr>
          <w:p w14:paraId="62F8A615" w14:textId="77777777" w:rsidR="005F723F" w:rsidRPr="00D74BAF" w:rsidRDefault="005F723F" w:rsidP="00023E6A">
            <w:pPr>
              <w:jc w:val="center"/>
              <w:rPr>
                <w:color w:val="000000"/>
                <w:sz w:val="18"/>
                <w:szCs w:val="18"/>
              </w:rPr>
            </w:pPr>
          </w:p>
        </w:tc>
        <w:tc>
          <w:tcPr>
            <w:tcW w:w="438" w:type="dxa"/>
          </w:tcPr>
          <w:p w14:paraId="78086E5C" w14:textId="77777777" w:rsidR="005F723F" w:rsidRPr="00D74BAF" w:rsidRDefault="005F723F" w:rsidP="00023E6A">
            <w:pPr>
              <w:jc w:val="center"/>
              <w:rPr>
                <w:color w:val="000000"/>
                <w:sz w:val="18"/>
                <w:szCs w:val="18"/>
              </w:rPr>
            </w:pPr>
          </w:p>
        </w:tc>
        <w:tc>
          <w:tcPr>
            <w:tcW w:w="438" w:type="dxa"/>
          </w:tcPr>
          <w:p w14:paraId="767EAD7D"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E2EFD9" w:themeFill="accent6" w:themeFillTint="33"/>
          </w:tcPr>
          <w:p w14:paraId="74D28E2A" w14:textId="77777777" w:rsidR="005F723F" w:rsidRPr="00D74BAF" w:rsidRDefault="005F723F" w:rsidP="00023E6A">
            <w:pPr>
              <w:jc w:val="center"/>
              <w:rPr>
                <w:color w:val="000000"/>
                <w:sz w:val="18"/>
                <w:szCs w:val="18"/>
              </w:rPr>
            </w:pPr>
            <w:r w:rsidRPr="00D74BAF">
              <w:rPr>
                <w:color w:val="000000"/>
                <w:sz w:val="18"/>
                <w:szCs w:val="18"/>
              </w:rPr>
              <w:t>+5</w:t>
            </w:r>
          </w:p>
        </w:tc>
        <w:tc>
          <w:tcPr>
            <w:tcW w:w="438" w:type="dxa"/>
            <w:shd w:val="clear" w:color="auto" w:fill="auto"/>
          </w:tcPr>
          <w:p w14:paraId="4CA4E7E7" w14:textId="77777777" w:rsidR="005F723F" w:rsidRPr="00D74BAF" w:rsidRDefault="005F723F" w:rsidP="00023E6A">
            <w:pPr>
              <w:jc w:val="center"/>
              <w:rPr>
                <w:color w:val="000000"/>
                <w:sz w:val="18"/>
                <w:szCs w:val="18"/>
              </w:rPr>
            </w:pPr>
          </w:p>
        </w:tc>
        <w:tc>
          <w:tcPr>
            <w:tcW w:w="437" w:type="dxa"/>
          </w:tcPr>
          <w:p w14:paraId="6D61727D" w14:textId="77777777" w:rsidR="005F723F" w:rsidRPr="00D74BAF" w:rsidRDefault="005F723F" w:rsidP="00023E6A">
            <w:pPr>
              <w:jc w:val="center"/>
              <w:rPr>
                <w:color w:val="000000"/>
                <w:sz w:val="18"/>
                <w:szCs w:val="18"/>
              </w:rPr>
            </w:pPr>
          </w:p>
        </w:tc>
        <w:tc>
          <w:tcPr>
            <w:tcW w:w="438" w:type="dxa"/>
          </w:tcPr>
          <w:p w14:paraId="4E7222FD"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BB52E3D" w14:textId="77777777" w:rsidR="005F723F" w:rsidRPr="00D74BAF" w:rsidRDefault="005F723F" w:rsidP="00023E6A">
            <w:pPr>
              <w:jc w:val="center"/>
              <w:rPr>
                <w:color w:val="000000"/>
                <w:sz w:val="18"/>
                <w:szCs w:val="18"/>
              </w:rPr>
            </w:pPr>
          </w:p>
        </w:tc>
        <w:tc>
          <w:tcPr>
            <w:tcW w:w="438" w:type="dxa"/>
          </w:tcPr>
          <w:p w14:paraId="40BB83F8"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4C2A891"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E2EFD9" w:themeFill="accent6" w:themeFillTint="33"/>
          </w:tcPr>
          <w:p w14:paraId="6AC9BCF5" w14:textId="77777777" w:rsidR="005F723F" w:rsidRPr="00D74BAF" w:rsidRDefault="005F723F" w:rsidP="00023E6A">
            <w:pPr>
              <w:jc w:val="center"/>
              <w:rPr>
                <w:color w:val="000000"/>
                <w:sz w:val="18"/>
                <w:szCs w:val="18"/>
              </w:rPr>
            </w:pPr>
            <w:r w:rsidRPr="00D74BAF">
              <w:rPr>
                <w:color w:val="000000"/>
                <w:sz w:val="18"/>
                <w:szCs w:val="18"/>
              </w:rPr>
              <w:t>+4</w:t>
            </w:r>
          </w:p>
        </w:tc>
        <w:tc>
          <w:tcPr>
            <w:tcW w:w="438" w:type="dxa"/>
            <w:shd w:val="clear" w:color="auto" w:fill="auto"/>
          </w:tcPr>
          <w:p w14:paraId="5862EDA0"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6642FF3F" w14:textId="77777777" w:rsidR="005F723F" w:rsidRPr="00D74BAF" w:rsidRDefault="005F723F" w:rsidP="00023E6A">
            <w:pPr>
              <w:jc w:val="center"/>
              <w:rPr>
                <w:color w:val="000000"/>
                <w:sz w:val="18"/>
                <w:szCs w:val="18"/>
              </w:rPr>
            </w:pPr>
            <w:r w:rsidRPr="00D74BAF">
              <w:rPr>
                <w:color w:val="000000"/>
                <w:sz w:val="18"/>
                <w:szCs w:val="18"/>
              </w:rPr>
              <w:t>+4</w:t>
            </w:r>
          </w:p>
        </w:tc>
        <w:tc>
          <w:tcPr>
            <w:tcW w:w="438" w:type="dxa"/>
            <w:shd w:val="clear" w:color="auto" w:fill="auto"/>
          </w:tcPr>
          <w:p w14:paraId="3346F1D9" w14:textId="77777777" w:rsidR="005F723F" w:rsidRPr="00D74BAF" w:rsidRDefault="005F723F" w:rsidP="00023E6A">
            <w:pPr>
              <w:jc w:val="center"/>
              <w:rPr>
                <w:color w:val="000000"/>
                <w:sz w:val="18"/>
                <w:szCs w:val="18"/>
              </w:rPr>
            </w:pPr>
          </w:p>
        </w:tc>
        <w:tc>
          <w:tcPr>
            <w:tcW w:w="438" w:type="dxa"/>
          </w:tcPr>
          <w:p w14:paraId="43B8E321" w14:textId="77777777" w:rsidR="005F723F" w:rsidRPr="00D74BAF" w:rsidRDefault="005F723F" w:rsidP="00023E6A">
            <w:pPr>
              <w:jc w:val="center"/>
              <w:rPr>
                <w:color w:val="000000"/>
                <w:sz w:val="18"/>
                <w:szCs w:val="18"/>
              </w:rPr>
            </w:pPr>
          </w:p>
        </w:tc>
        <w:tc>
          <w:tcPr>
            <w:tcW w:w="438" w:type="dxa"/>
          </w:tcPr>
          <w:p w14:paraId="26EE45E7" w14:textId="77777777" w:rsidR="005F723F" w:rsidRPr="00D74BAF" w:rsidRDefault="005F723F" w:rsidP="00023E6A">
            <w:pPr>
              <w:jc w:val="center"/>
              <w:rPr>
                <w:color w:val="000000"/>
                <w:sz w:val="18"/>
                <w:szCs w:val="18"/>
              </w:rPr>
            </w:pPr>
          </w:p>
        </w:tc>
        <w:tc>
          <w:tcPr>
            <w:tcW w:w="438" w:type="dxa"/>
          </w:tcPr>
          <w:p w14:paraId="1DFC6B63"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7B07ED7" w14:textId="77777777" w:rsidR="005F723F" w:rsidRPr="00D74BAF" w:rsidRDefault="005F723F" w:rsidP="00023E6A">
            <w:pPr>
              <w:jc w:val="center"/>
              <w:rPr>
                <w:color w:val="000000"/>
                <w:sz w:val="18"/>
                <w:szCs w:val="18"/>
              </w:rPr>
            </w:pPr>
            <w:r w:rsidRPr="00D74BAF">
              <w:rPr>
                <w:color w:val="000000"/>
                <w:sz w:val="18"/>
                <w:szCs w:val="18"/>
              </w:rPr>
              <w:t>6</w:t>
            </w:r>
          </w:p>
        </w:tc>
        <w:tc>
          <w:tcPr>
            <w:tcW w:w="438" w:type="dxa"/>
            <w:shd w:val="clear" w:color="auto" w:fill="FBE4D5" w:themeFill="accent2" w:themeFillTint="33"/>
          </w:tcPr>
          <w:p w14:paraId="48FF020E" w14:textId="77777777" w:rsidR="005F723F" w:rsidRPr="00D74BAF" w:rsidRDefault="005F723F" w:rsidP="00023E6A">
            <w:pPr>
              <w:jc w:val="center"/>
              <w:rPr>
                <w:color w:val="000000"/>
                <w:sz w:val="18"/>
                <w:szCs w:val="18"/>
              </w:rPr>
            </w:pPr>
          </w:p>
        </w:tc>
      </w:tr>
      <w:tr w:rsidR="005F723F" w:rsidRPr="00D74BAF" w14:paraId="51A0A16D" w14:textId="77777777" w:rsidTr="005F723F">
        <w:trPr>
          <w:trHeight w:val="288"/>
        </w:trPr>
        <w:tc>
          <w:tcPr>
            <w:tcW w:w="963" w:type="dxa"/>
            <w:shd w:val="clear" w:color="auto" w:fill="F2F2F2" w:themeFill="background1" w:themeFillShade="F2"/>
          </w:tcPr>
          <w:p w14:paraId="397F1A4E" w14:textId="77777777" w:rsidR="005F723F" w:rsidRPr="00D74BAF" w:rsidRDefault="005F723F" w:rsidP="00023E6A">
            <w:pPr>
              <w:rPr>
                <w:color w:val="000000"/>
                <w:sz w:val="18"/>
                <w:szCs w:val="18"/>
              </w:rPr>
            </w:pPr>
            <w:r w:rsidRPr="00D74BAF">
              <w:rPr>
                <w:color w:val="000000"/>
                <w:sz w:val="18"/>
                <w:szCs w:val="18"/>
              </w:rPr>
              <w:t>High</w:t>
            </w:r>
          </w:p>
        </w:tc>
        <w:tc>
          <w:tcPr>
            <w:tcW w:w="437" w:type="dxa"/>
          </w:tcPr>
          <w:p w14:paraId="5C20FF2C" w14:textId="77777777" w:rsidR="005F723F" w:rsidRPr="00D74BAF" w:rsidRDefault="005F723F" w:rsidP="00023E6A">
            <w:pPr>
              <w:jc w:val="center"/>
              <w:rPr>
                <w:color w:val="000000"/>
                <w:sz w:val="18"/>
                <w:szCs w:val="18"/>
              </w:rPr>
            </w:pPr>
          </w:p>
        </w:tc>
        <w:tc>
          <w:tcPr>
            <w:tcW w:w="438" w:type="dxa"/>
            <w:shd w:val="clear" w:color="auto" w:fill="auto"/>
          </w:tcPr>
          <w:p w14:paraId="78EA16D8" w14:textId="77777777" w:rsidR="005F723F" w:rsidRPr="00D74BAF" w:rsidRDefault="005F723F" w:rsidP="00023E6A">
            <w:pPr>
              <w:jc w:val="center"/>
              <w:rPr>
                <w:color w:val="000000"/>
                <w:sz w:val="18"/>
                <w:szCs w:val="18"/>
              </w:rPr>
            </w:pPr>
          </w:p>
        </w:tc>
        <w:tc>
          <w:tcPr>
            <w:tcW w:w="438" w:type="dxa"/>
            <w:shd w:val="clear" w:color="auto" w:fill="auto"/>
          </w:tcPr>
          <w:p w14:paraId="477B50D5" w14:textId="77777777" w:rsidR="005F723F" w:rsidRPr="00D74BAF" w:rsidRDefault="005F723F" w:rsidP="00023E6A">
            <w:pPr>
              <w:jc w:val="center"/>
              <w:rPr>
                <w:color w:val="000000"/>
                <w:sz w:val="18"/>
                <w:szCs w:val="18"/>
              </w:rPr>
            </w:pPr>
          </w:p>
        </w:tc>
        <w:tc>
          <w:tcPr>
            <w:tcW w:w="438" w:type="dxa"/>
            <w:shd w:val="clear" w:color="auto" w:fill="auto"/>
          </w:tcPr>
          <w:p w14:paraId="60D8D8AA"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9FCD110"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72ED54CF"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15DB8F19"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FBE4D5" w:themeFill="accent2" w:themeFillTint="33"/>
          </w:tcPr>
          <w:p w14:paraId="230D7C57" w14:textId="77777777" w:rsidR="005F723F" w:rsidRPr="00D74BAF" w:rsidRDefault="005F723F" w:rsidP="00023E6A">
            <w:pPr>
              <w:jc w:val="center"/>
              <w:rPr>
                <w:color w:val="000000"/>
                <w:sz w:val="18"/>
                <w:szCs w:val="18"/>
              </w:rPr>
            </w:pPr>
            <w:r w:rsidRPr="00D74BAF">
              <w:rPr>
                <w:color w:val="000000"/>
                <w:sz w:val="18"/>
                <w:szCs w:val="18"/>
              </w:rPr>
              <w:t>-5</w:t>
            </w:r>
          </w:p>
        </w:tc>
        <w:tc>
          <w:tcPr>
            <w:tcW w:w="438" w:type="dxa"/>
            <w:shd w:val="clear" w:color="auto" w:fill="auto"/>
          </w:tcPr>
          <w:p w14:paraId="5767C94E" w14:textId="77777777" w:rsidR="005F723F" w:rsidRPr="00D74BAF" w:rsidRDefault="005F723F" w:rsidP="00023E6A">
            <w:pPr>
              <w:jc w:val="center"/>
              <w:rPr>
                <w:color w:val="000000"/>
                <w:sz w:val="18"/>
                <w:szCs w:val="18"/>
              </w:rPr>
            </w:pPr>
          </w:p>
        </w:tc>
        <w:tc>
          <w:tcPr>
            <w:tcW w:w="438" w:type="dxa"/>
          </w:tcPr>
          <w:p w14:paraId="43A29BEA" w14:textId="77777777" w:rsidR="005F723F" w:rsidRPr="00D74BAF" w:rsidRDefault="005F723F" w:rsidP="00023E6A">
            <w:pPr>
              <w:jc w:val="center"/>
              <w:rPr>
                <w:color w:val="000000"/>
                <w:sz w:val="18"/>
                <w:szCs w:val="18"/>
              </w:rPr>
            </w:pPr>
          </w:p>
        </w:tc>
        <w:tc>
          <w:tcPr>
            <w:tcW w:w="438" w:type="dxa"/>
          </w:tcPr>
          <w:p w14:paraId="50442D09" w14:textId="77777777" w:rsidR="005F723F" w:rsidRPr="00D74BAF" w:rsidRDefault="005F723F" w:rsidP="00023E6A">
            <w:pPr>
              <w:jc w:val="center"/>
              <w:rPr>
                <w:color w:val="000000"/>
                <w:sz w:val="18"/>
                <w:szCs w:val="18"/>
              </w:rPr>
            </w:pPr>
          </w:p>
        </w:tc>
        <w:tc>
          <w:tcPr>
            <w:tcW w:w="438" w:type="dxa"/>
          </w:tcPr>
          <w:p w14:paraId="6280819E"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FBE4D5" w:themeFill="accent2" w:themeFillTint="33"/>
          </w:tcPr>
          <w:p w14:paraId="76F971F2" w14:textId="77777777" w:rsidR="005F723F" w:rsidRPr="00D74BAF" w:rsidRDefault="005F723F" w:rsidP="00023E6A">
            <w:pPr>
              <w:jc w:val="center"/>
              <w:rPr>
                <w:color w:val="000000"/>
                <w:sz w:val="18"/>
                <w:szCs w:val="18"/>
              </w:rPr>
            </w:pPr>
            <w:r w:rsidRPr="00D74BAF">
              <w:rPr>
                <w:color w:val="000000"/>
                <w:sz w:val="18"/>
                <w:szCs w:val="18"/>
              </w:rPr>
              <w:t>-5</w:t>
            </w:r>
          </w:p>
        </w:tc>
        <w:tc>
          <w:tcPr>
            <w:tcW w:w="438" w:type="dxa"/>
            <w:shd w:val="clear" w:color="auto" w:fill="auto"/>
          </w:tcPr>
          <w:p w14:paraId="5A95522A" w14:textId="77777777" w:rsidR="005F723F" w:rsidRPr="00D74BAF" w:rsidRDefault="005F723F" w:rsidP="00023E6A">
            <w:pPr>
              <w:jc w:val="center"/>
              <w:rPr>
                <w:color w:val="000000"/>
                <w:sz w:val="18"/>
                <w:szCs w:val="18"/>
              </w:rPr>
            </w:pPr>
          </w:p>
        </w:tc>
        <w:tc>
          <w:tcPr>
            <w:tcW w:w="437" w:type="dxa"/>
          </w:tcPr>
          <w:p w14:paraId="2D7DFBD6" w14:textId="77777777" w:rsidR="005F723F" w:rsidRPr="00D74BAF" w:rsidRDefault="005F723F" w:rsidP="00023E6A">
            <w:pPr>
              <w:jc w:val="center"/>
              <w:rPr>
                <w:color w:val="000000"/>
                <w:sz w:val="18"/>
                <w:szCs w:val="18"/>
              </w:rPr>
            </w:pPr>
          </w:p>
        </w:tc>
        <w:tc>
          <w:tcPr>
            <w:tcW w:w="438" w:type="dxa"/>
          </w:tcPr>
          <w:p w14:paraId="55330DC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2A40DEB" w14:textId="77777777" w:rsidR="005F723F" w:rsidRPr="00D74BAF" w:rsidRDefault="005F723F" w:rsidP="00023E6A">
            <w:pPr>
              <w:jc w:val="center"/>
              <w:rPr>
                <w:color w:val="000000"/>
                <w:sz w:val="18"/>
                <w:szCs w:val="18"/>
              </w:rPr>
            </w:pPr>
          </w:p>
        </w:tc>
        <w:tc>
          <w:tcPr>
            <w:tcW w:w="438" w:type="dxa"/>
          </w:tcPr>
          <w:p w14:paraId="0AB6B190"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1DC695D7"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666F193E" w14:textId="77777777" w:rsidR="005F723F" w:rsidRPr="00D74BAF" w:rsidRDefault="005F723F" w:rsidP="00023E6A">
            <w:pPr>
              <w:jc w:val="center"/>
              <w:rPr>
                <w:color w:val="000000"/>
                <w:sz w:val="18"/>
                <w:szCs w:val="18"/>
              </w:rPr>
            </w:pPr>
            <w:r w:rsidRPr="00D74BAF">
              <w:rPr>
                <w:color w:val="000000"/>
                <w:sz w:val="18"/>
                <w:szCs w:val="18"/>
              </w:rPr>
              <w:t>-4</w:t>
            </w:r>
          </w:p>
        </w:tc>
        <w:tc>
          <w:tcPr>
            <w:tcW w:w="438" w:type="dxa"/>
            <w:shd w:val="clear" w:color="auto" w:fill="auto"/>
          </w:tcPr>
          <w:p w14:paraId="4F284BF2"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57F65662"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205CD4C8" w14:textId="77777777" w:rsidR="005F723F" w:rsidRPr="00D74BAF" w:rsidRDefault="005F723F" w:rsidP="00023E6A">
            <w:pPr>
              <w:jc w:val="center"/>
              <w:rPr>
                <w:color w:val="000000"/>
                <w:sz w:val="18"/>
                <w:szCs w:val="18"/>
              </w:rPr>
            </w:pPr>
          </w:p>
        </w:tc>
        <w:tc>
          <w:tcPr>
            <w:tcW w:w="438" w:type="dxa"/>
          </w:tcPr>
          <w:p w14:paraId="245BB4B4" w14:textId="77777777" w:rsidR="005F723F" w:rsidRPr="00D74BAF" w:rsidRDefault="005F723F" w:rsidP="00023E6A">
            <w:pPr>
              <w:jc w:val="center"/>
              <w:rPr>
                <w:color w:val="000000"/>
                <w:sz w:val="18"/>
                <w:szCs w:val="18"/>
              </w:rPr>
            </w:pPr>
          </w:p>
        </w:tc>
        <w:tc>
          <w:tcPr>
            <w:tcW w:w="438" w:type="dxa"/>
          </w:tcPr>
          <w:p w14:paraId="6D303222" w14:textId="77777777" w:rsidR="005F723F" w:rsidRPr="00D74BAF" w:rsidRDefault="005F723F" w:rsidP="00023E6A">
            <w:pPr>
              <w:jc w:val="center"/>
              <w:rPr>
                <w:color w:val="000000"/>
                <w:sz w:val="18"/>
                <w:szCs w:val="18"/>
              </w:rPr>
            </w:pPr>
          </w:p>
        </w:tc>
        <w:tc>
          <w:tcPr>
            <w:tcW w:w="438" w:type="dxa"/>
          </w:tcPr>
          <w:p w14:paraId="6D002CE6"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AC758C9"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CA5D9C9" w14:textId="77777777" w:rsidR="005F723F" w:rsidRPr="00D74BAF" w:rsidRDefault="005F723F" w:rsidP="00023E6A">
            <w:pPr>
              <w:jc w:val="center"/>
              <w:rPr>
                <w:color w:val="000000"/>
                <w:sz w:val="18"/>
                <w:szCs w:val="18"/>
              </w:rPr>
            </w:pPr>
            <w:r w:rsidRPr="00D74BAF">
              <w:rPr>
                <w:color w:val="000000"/>
                <w:sz w:val="18"/>
                <w:szCs w:val="18"/>
              </w:rPr>
              <w:t>6</w:t>
            </w:r>
          </w:p>
        </w:tc>
      </w:tr>
      <w:tr w:rsidR="005F723F" w:rsidRPr="00D74BAF" w14:paraId="79EE05EC" w14:textId="77777777" w:rsidTr="005F723F">
        <w:trPr>
          <w:trHeight w:val="288"/>
        </w:trPr>
        <w:tc>
          <w:tcPr>
            <w:tcW w:w="963" w:type="dxa"/>
            <w:shd w:val="clear" w:color="auto" w:fill="BFBFBF" w:themeFill="background1" w:themeFillShade="BF"/>
          </w:tcPr>
          <w:p w14:paraId="1A5DAF49" w14:textId="77777777" w:rsidR="005F723F" w:rsidRPr="00D74BAF" w:rsidRDefault="005F723F" w:rsidP="00023E6A">
            <w:pPr>
              <w:rPr>
                <w:color w:val="000000"/>
                <w:sz w:val="18"/>
                <w:szCs w:val="18"/>
              </w:rPr>
            </w:pPr>
            <w:r w:rsidRPr="00D74BAF">
              <w:rPr>
                <w:color w:val="000000"/>
                <w:sz w:val="18"/>
                <w:szCs w:val="18"/>
              </w:rPr>
              <w:lastRenderedPageBreak/>
              <w:t>Affordability</w:t>
            </w:r>
          </w:p>
        </w:tc>
        <w:tc>
          <w:tcPr>
            <w:tcW w:w="437" w:type="dxa"/>
            <w:shd w:val="clear" w:color="auto" w:fill="BFBFBF" w:themeFill="background1" w:themeFillShade="BF"/>
          </w:tcPr>
          <w:p w14:paraId="171A517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7B358A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65D017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90F1E2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04C72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658650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8298DB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D2FB32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9F7AB3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D6F451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0BAC92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8C43E7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B9DAF9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B6591C3"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3295CD5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7F2706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ACFAA7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BCB58C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31A3B3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05D794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D03692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6E5B00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9F7CA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57DC04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447154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6080D5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DF3FC6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426A754" w14:textId="77777777" w:rsidR="005F723F" w:rsidRPr="00D74BAF" w:rsidRDefault="005F723F" w:rsidP="00023E6A">
            <w:pPr>
              <w:jc w:val="center"/>
              <w:rPr>
                <w:color w:val="000000"/>
                <w:sz w:val="18"/>
                <w:szCs w:val="18"/>
              </w:rPr>
            </w:pPr>
          </w:p>
        </w:tc>
      </w:tr>
      <w:tr w:rsidR="005F723F" w:rsidRPr="00D74BAF" w14:paraId="273B4FC0" w14:textId="77777777" w:rsidTr="005F723F">
        <w:trPr>
          <w:trHeight w:val="288"/>
        </w:trPr>
        <w:tc>
          <w:tcPr>
            <w:tcW w:w="963" w:type="dxa"/>
            <w:shd w:val="clear" w:color="auto" w:fill="F2F2F2" w:themeFill="background1" w:themeFillShade="F2"/>
          </w:tcPr>
          <w:p w14:paraId="3B6628B8" w14:textId="77777777" w:rsidR="005F723F" w:rsidRPr="00D74BAF" w:rsidRDefault="005F723F" w:rsidP="00023E6A">
            <w:pPr>
              <w:rPr>
                <w:color w:val="000000"/>
                <w:sz w:val="18"/>
                <w:szCs w:val="18"/>
              </w:rPr>
            </w:pPr>
            <w:r w:rsidRPr="00D74BAF">
              <w:rPr>
                <w:color w:val="000000"/>
                <w:sz w:val="18"/>
                <w:szCs w:val="18"/>
              </w:rPr>
              <w:t>Easy</w:t>
            </w:r>
          </w:p>
        </w:tc>
        <w:tc>
          <w:tcPr>
            <w:tcW w:w="437" w:type="dxa"/>
          </w:tcPr>
          <w:p w14:paraId="5934E998" w14:textId="77777777" w:rsidR="005F723F" w:rsidRPr="00D74BAF" w:rsidRDefault="005F723F" w:rsidP="00023E6A">
            <w:pPr>
              <w:jc w:val="center"/>
              <w:rPr>
                <w:color w:val="000000"/>
                <w:sz w:val="18"/>
                <w:szCs w:val="18"/>
              </w:rPr>
            </w:pPr>
          </w:p>
        </w:tc>
        <w:tc>
          <w:tcPr>
            <w:tcW w:w="438" w:type="dxa"/>
            <w:shd w:val="clear" w:color="auto" w:fill="auto"/>
          </w:tcPr>
          <w:p w14:paraId="5DF24263"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1E9A576"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6B7D5D02" w14:textId="77777777" w:rsidR="005F723F" w:rsidRPr="00D74BAF" w:rsidRDefault="005F723F" w:rsidP="00023E6A">
            <w:pPr>
              <w:jc w:val="center"/>
              <w:rPr>
                <w:color w:val="000000"/>
                <w:sz w:val="18"/>
                <w:szCs w:val="18"/>
              </w:rPr>
            </w:pPr>
          </w:p>
        </w:tc>
        <w:tc>
          <w:tcPr>
            <w:tcW w:w="438" w:type="dxa"/>
            <w:shd w:val="clear" w:color="auto" w:fill="auto"/>
          </w:tcPr>
          <w:p w14:paraId="4365F7F5" w14:textId="77777777" w:rsidR="005F723F" w:rsidRPr="00D74BAF" w:rsidRDefault="005F723F" w:rsidP="00023E6A">
            <w:pPr>
              <w:jc w:val="center"/>
              <w:rPr>
                <w:color w:val="000000"/>
                <w:sz w:val="18"/>
                <w:szCs w:val="18"/>
              </w:rPr>
            </w:pPr>
          </w:p>
        </w:tc>
        <w:tc>
          <w:tcPr>
            <w:tcW w:w="438" w:type="dxa"/>
            <w:shd w:val="clear" w:color="auto" w:fill="auto"/>
          </w:tcPr>
          <w:p w14:paraId="39E650F0" w14:textId="77777777" w:rsidR="005F723F" w:rsidRPr="00D74BAF" w:rsidRDefault="005F723F" w:rsidP="00023E6A">
            <w:pPr>
              <w:jc w:val="center"/>
              <w:rPr>
                <w:color w:val="000000"/>
                <w:sz w:val="18"/>
                <w:szCs w:val="18"/>
              </w:rPr>
            </w:pPr>
          </w:p>
        </w:tc>
        <w:tc>
          <w:tcPr>
            <w:tcW w:w="438" w:type="dxa"/>
            <w:shd w:val="clear" w:color="auto" w:fill="auto"/>
          </w:tcPr>
          <w:p w14:paraId="53BBE658" w14:textId="77777777" w:rsidR="005F723F" w:rsidRPr="00D74BAF" w:rsidRDefault="005F723F" w:rsidP="00023E6A">
            <w:pPr>
              <w:jc w:val="center"/>
              <w:rPr>
                <w:color w:val="000000"/>
                <w:sz w:val="18"/>
                <w:szCs w:val="18"/>
              </w:rPr>
            </w:pPr>
          </w:p>
        </w:tc>
        <w:tc>
          <w:tcPr>
            <w:tcW w:w="438" w:type="dxa"/>
            <w:shd w:val="clear" w:color="auto" w:fill="auto"/>
          </w:tcPr>
          <w:p w14:paraId="6A80B208" w14:textId="77777777" w:rsidR="005F723F" w:rsidRPr="00D74BAF" w:rsidRDefault="005F723F" w:rsidP="00023E6A">
            <w:pPr>
              <w:jc w:val="center"/>
              <w:rPr>
                <w:color w:val="000000"/>
                <w:sz w:val="18"/>
                <w:szCs w:val="18"/>
              </w:rPr>
            </w:pPr>
          </w:p>
        </w:tc>
        <w:tc>
          <w:tcPr>
            <w:tcW w:w="438" w:type="dxa"/>
            <w:shd w:val="clear" w:color="auto" w:fill="auto"/>
          </w:tcPr>
          <w:p w14:paraId="663AC49B" w14:textId="77777777" w:rsidR="005F723F" w:rsidRPr="00D74BAF" w:rsidRDefault="005F723F" w:rsidP="00023E6A">
            <w:pPr>
              <w:jc w:val="center"/>
              <w:rPr>
                <w:color w:val="000000"/>
                <w:sz w:val="18"/>
                <w:szCs w:val="18"/>
              </w:rPr>
            </w:pPr>
          </w:p>
        </w:tc>
        <w:tc>
          <w:tcPr>
            <w:tcW w:w="438" w:type="dxa"/>
          </w:tcPr>
          <w:p w14:paraId="77955721" w14:textId="77777777" w:rsidR="005F723F" w:rsidRPr="00D74BAF" w:rsidRDefault="005F723F" w:rsidP="00023E6A">
            <w:pPr>
              <w:jc w:val="center"/>
              <w:rPr>
                <w:color w:val="000000"/>
                <w:sz w:val="18"/>
                <w:szCs w:val="18"/>
              </w:rPr>
            </w:pPr>
          </w:p>
        </w:tc>
        <w:tc>
          <w:tcPr>
            <w:tcW w:w="438" w:type="dxa"/>
          </w:tcPr>
          <w:p w14:paraId="373C919D" w14:textId="77777777" w:rsidR="005F723F" w:rsidRPr="00D74BAF" w:rsidRDefault="005F723F" w:rsidP="00023E6A">
            <w:pPr>
              <w:jc w:val="center"/>
              <w:rPr>
                <w:color w:val="000000"/>
                <w:sz w:val="18"/>
                <w:szCs w:val="18"/>
              </w:rPr>
            </w:pPr>
          </w:p>
        </w:tc>
        <w:tc>
          <w:tcPr>
            <w:tcW w:w="438" w:type="dxa"/>
          </w:tcPr>
          <w:p w14:paraId="29AAFAFE" w14:textId="77777777" w:rsidR="005F723F" w:rsidRPr="00D74BAF" w:rsidRDefault="005F723F" w:rsidP="00023E6A">
            <w:pPr>
              <w:jc w:val="center"/>
              <w:rPr>
                <w:color w:val="000000"/>
                <w:sz w:val="18"/>
                <w:szCs w:val="18"/>
              </w:rPr>
            </w:pPr>
          </w:p>
        </w:tc>
        <w:tc>
          <w:tcPr>
            <w:tcW w:w="438" w:type="dxa"/>
          </w:tcPr>
          <w:p w14:paraId="1F6BBCA4" w14:textId="77777777" w:rsidR="005F723F" w:rsidRPr="00D74BAF" w:rsidRDefault="005F723F" w:rsidP="00023E6A">
            <w:pPr>
              <w:jc w:val="center"/>
              <w:rPr>
                <w:color w:val="000000"/>
                <w:sz w:val="18"/>
                <w:szCs w:val="18"/>
              </w:rPr>
            </w:pPr>
          </w:p>
        </w:tc>
        <w:tc>
          <w:tcPr>
            <w:tcW w:w="438" w:type="dxa"/>
            <w:shd w:val="clear" w:color="auto" w:fill="auto"/>
          </w:tcPr>
          <w:p w14:paraId="0330954E" w14:textId="77777777" w:rsidR="005F723F" w:rsidRPr="00D74BAF" w:rsidRDefault="005F723F" w:rsidP="00023E6A">
            <w:pPr>
              <w:jc w:val="center"/>
              <w:rPr>
                <w:color w:val="000000"/>
                <w:sz w:val="18"/>
                <w:szCs w:val="18"/>
              </w:rPr>
            </w:pPr>
          </w:p>
        </w:tc>
        <w:tc>
          <w:tcPr>
            <w:tcW w:w="437" w:type="dxa"/>
          </w:tcPr>
          <w:p w14:paraId="79DC8DE0" w14:textId="77777777" w:rsidR="005F723F" w:rsidRPr="00D74BAF" w:rsidRDefault="005F723F" w:rsidP="00023E6A">
            <w:pPr>
              <w:jc w:val="center"/>
              <w:rPr>
                <w:color w:val="000000"/>
                <w:sz w:val="18"/>
                <w:szCs w:val="18"/>
              </w:rPr>
            </w:pPr>
          </w:p>
        </w:tc>
        <w:tc>
          <w:tcPr>
            <w:tcW w:w="438" w:type="dxa"/>
          </w:tcPr>
          <w:p w14:paraId="1D3BC197" w14:textId="77777777" w:rsidR="005F723F" w:rsidRPr="00D74BAF" w:rsidRDefault="005F723F" w:rsidP="00023E6A">
            <w:pPr>
              <w:jc w:val="center"/>
              <w:rPr>
                <w:color w:val="000000"/>
                <w:sz w:val="18"/>
                <w:szCs w:val="18"/>
              </w:rPr>
            </w:pPr>
          </w:p>
        </w:tc>
        <w:tc>
          <w:tcPr>
            <w:tcW w:w="438" w:type="dxa"/>
          </w:tcPr>
          <w:p w14:paraId="187E87F6" w14:textId="77777777" w:rsidR="005F723F" w:rsidRPr="00D74BAF" w:rsidRDefault="005F723F" w:rsidP="00023E6A">
            <w:pPr>
              <w:jc w:val="center"/>
              <w:rPr>
                <w:color w:val="000000"/>
                <w:sz w:val="18"/>
                <w:szCs w:val="18"/>
              </w:rPr>
            </w:pPr>
          </w:p>
        </w:tc>
        <w:tc>
          <w:tcPr>
            <w:tcW w:w="438" w:type="dxa"/>
          </w:tcPr>
          <w:p w14:paraId="4932B47E" w14:textId="77777777" w:rsidR="005F723F" w:rsidRPr="00D74BAF" w:rsidRDefault="005F723F" w:rsidP="00023E6A">
            <w:pPr>
              <w:jc w:val="center"/>
              <w:rPr>
                <w:color w:val="000000"/>
                <w:sz w:val="18"/>
                <w:szCs w:val="18"/>
              </w:rPr>
            </w:pPr>
          </w:p>
        </w:tc>
        <w:tc>
          <w:tcPr>
            <w:tcW w:w="438" w:type="dxa"/>
          </w:tcPr>
          <w:p w14:paraId="39433498" w14:textId="77777777" w:rsidR="005F723F" w:rsidRPr="00D74BAF" w:rsidRDefault="005F723F" w:rsidP="00023E6A">
            <w:pPr>
              <w:jc w:val="center"/>
              <w:rPr>
                <w:color w:val="000000"/>
                <w:sz w:val="18"/>
                <w:szCs w:val="18"/>
              </w:rPr>
            </w:pPr>
          </w:p>
        </w:tc>
        <w:tc>
          <w:tcPr>
            <w:tcW w:w="438" w:type="dxa"/>
            <w:shd w:val="clear" w:color="auto" w:fill="auto"/>
          </w:tcPr>
          <w:p w14:paraId="6245777E" w14:textId="77777777" w:rsidR="005F723F" w:rsidRPr="00D74BAF" w:rsidRDefault="005F723F" w:rsidP="00023E6A">
            <w:pPr>
              <w:jc w:val="center"/>
              <w:rPr>
                <w:color w:val="000000"/>
                <w:sz w:val="18"/>
                <w:szCs w:val="18"/>
              </w:rPr>
            </w:pPr>
          </w:p>
        </w:tc>
        <w:tc>
          <w:tcPr>
            <w:tcW w:w="438" w:type="dxa"/>
            <w:shd w:val="clear" w:color="auto" w:fill="auto"/>
          </w:tcPr>
          <w:p w14:paraId="1E061988" w14:textId="77777777" w:rsidR="005F723F" w:rsidRPr="00D74BAF" w:rsidRDefault="005F723F" w:rsidP="00023E6A">
            <w:pPr>
              <w:jc w:val="center"/>
              <w:rPr>
                <w:color w:val="000000"/>
                <w:sz w:val="18"/>
                <w:szCs w:val="18"/>
              </w:rPr>
            </w:pPr>
          </w:p>
        </w:tc>
        <w:tc>
          <w:tcPr>
            <w:tcW w:w="438" w:type="dxa"/>
          </w:tcPr>
          <w:p w14:paraId="6B0E3A70" w14:textId="77777777" w:rsidR="005F723F" w:rsidRPr="00D74BAF" w:rsidRDefault="005F723F" w:rsidP="00023E6A">
            <w:pPr>
              <w:jc w:val="center"/>
              <w:rPr>
                <w:color w:val="000000"/>
                <w:sz w:val="18"/>
                <w:szCs w:val="18"/>
              </w:rPr>
            </w:pPr>
          </w:p>
        </w:tc>
        <w:tc>
          <w:tcPr>
            <w:tcW w:w="438" w:type="dxa"/>
            <w:shd w:val="clear" w:color="auto" w:fill="auto"/>
          </w:tcPr>
          <w:p w14:paraId="1BE4D832" w14:textId="77777777" w:rsidR="005F723F" w:rsidRPr="00D74BAF" w:rsidRDefault="005F723F" w:rsidP="00023E6A">
            <w:pPr>
              <w:jc w:val="center"/>
              <w:rPr>
                <w:color w:val="000000"/>
                <w:sz w:val="18"/>
                <w:szCs w:val="18"/>
              </w:rPr>
            </w:pPr>
          </w:p>
        </w:tc>
        <w:tc>
          <w:tcPr>
            <w:tcW w:w="438" w:type="dxa"/>
          </w:tcPr>
          <w:p w14:paraId="3546B33B" w14:textId="77777777" w:rsidR="005F723F" w:rsidRPr="00D74BAF" w:rsidRDefault="005F723F" w:rsidP="00023E6A">
            <w:pPr>
              <w:jc w:val="center"/>
              <w:rPr>
                <w:color w:val="000000"/>
                <w:sz w:val="18"/>
                <w:szCs w:val="18"/>
              </w:rPr>
            </w:pPr>
          </w:p>
        </w:tc>
        <w:tc>
          <w:tcPr>
            <w:tcW w:w="438" w:type="dxa"/>
          </w:tcPr>
          <w:p w14:paraId="7456B9B2" w14:textId="77777777" w:rsidR="005F723F" w:rsidRPr="00D74BAF" w:rsidRDefault="005F723F" w:rsidP="00023E6A">
            <w:pPr>
              <w:jc w:val="center"/>
              <w:rPr>
                <w:color w:val="000000"/>
                <w:sz w:val="18"/>
                <w:szCs w:val="18"/>
              </w:rPr>
            </w:pPr>
          </w:p>
        </w:tc>
        <w:tc>
          <w:tcPr>
            <w:tcW w:w="438" w:type="dxa"/>
          </w:tcPr>
          <w:p w14:paraId="3E1EC4A5"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D6AC5D5"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443458B1" w14:textId="77777777" w:rsidR="005F723F" w:rsidRPr="00D74BAF" w:rsidRDefault="005F723F" w:rsidP="00023E6A">
            <w:pPr>
              <w:jc w:val="center"/>
              <w:rPr>
                <w:color w:val="000000"/>
                <w:sz w:val="18"/>
                <w:szCs w:val="18"/>
              </w:rPr>
            </w:pPr>
          </w:p>
        </w:tc>
      </w:tr>
      <w:tr w:rsidR="005F723F" w:rsidRPr="00D74BAF" w14:paraId="3F3A8427" w14:textId="77777777" w:rsidTr="005F723F">
        <w:trPr>
          <w:trHeight w:val="288"/>
        </w:trPr>
        <w:tc>
          <w:tcPr>
            <w:tcW w:w="963" w:type="dxa"/>
            <w:shd w:val="clear" w:color="auto" w:fill="F2F2F2" w:themeFill="background1" w:themeFillShade="F2"/>
          </w:tcPr>
          <w:p w14:paraId="296F3D3C" w14:textId="77777777" w:rsidR="005F723F" w:rsidRPr="00D74BAF" w:rsidRDefault="005F723F" w:rsidP="00023E6A">
            <w:pPr>
              <w:rPr>
                <w:color w:val="000000"/>
                <w:sz w:val="18"/>
                <w:szCs w:val="18"/>
              </w:rPr>
            </w:pPr>
            <w:r w:rsidRPr="00D74BAF">
              <w:rPr>
                <w:color w:val="000000"/>
                <w:sz w:val="18"/>
                <w:szCs w:val="18"/>
              </w:rPr>
              <w:t>Somewhat</w:t>
            </w:r>
          </w:p>
        </w:tc>
        <w:tc>
          <w:tcPr>
            <w:tcW w:w="437" w:type="dxa"/>
          </w:tcPr>
          <w:p w14:paraId="2B8D0163" w14:textId="77777777" w:rsidR="005F723F" w:rsidRPr="00D74BAF" w:rsidRDefault="005F723F" w:rsidP="00023E6A">
            <w:pPr>
              <w:jc w:val="center"/>
              <w:rPr>
                <w:color w:val="000000"/>
                <w:sz w:val="18"/>
                <w:szCs w:val="18"/>
              </w:rPr>
            </w:pPr>
          </w:p>
        </w:tc>
        <w:tc>
          <w:tcPr>
            <w:tcW w:w="438" w:type="dxa"/>
            <w:shd w:val="clear" w:color="auto" w:fill="auto"/>
          </w:tcPr>
          <w:p w14:paraId="5B7AFD98"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185F86C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23C1B8D0" w14:textId="77777777" w:rsidR="005F723F" w:rsidRPr="00D74BAF" w:rsidRDefault="005F723F" w:rsidP="00023E6A">
            <w:pPr>
              <w:jc w:val="center"/>
              <w:rPr>
                <w:color w:val="000000"/>
                <w:sz w:val="18"/>
                <w:szCs w:val="18"/>
              </w:rPr>
            </w:pPr>
          </w:p>
        </w:tc>
        <w:tc>
          <w:tcPr>
            <w:tcW w:w="438" w:type="dxa"/>
            <w:shd w:val="clear" w:color="auto" w:fill="auto"/>
          </w:tcPr>
          <w:p w14:paraId="59DBD276" w14:textId="77777777" w:rsidR="005F723F" w:rsidRPr="00D74BAF" w:rsidRDefault="005F723F" w:rsidP="00023E6A">
            <w:pPr>
              <w:jc w:val="center"/>
              <w:rPr>
                <w:color w:val="000000"/>
                <w:sz w:val="18"/>
                <w:szCs w:val="18"/>
              </w:rPr>
            </w:pPr>
          </w:p>
        </w:tc>
        <w:tc>
          <w:tcPr>
            <w:tcW w:w="438" w:type="dxa"/>
            <w:shd w:val="clear" w:color="auto" w:fill="auto"/>
          </w:tcPr>
          <w:p w14:paraId="6125DCF8" w14:textId="77777777" w:rsidR="005F723F" w:rsidRPr="00D74BAF" w:rsidRDefault="005F723F" w:rsidP="00023E6A">
            <w:pPr>
              <w:jc w:val="center"/>
              <w:rPr>
                <w:color w:val="000000"/>
                <w:sz w:val="18"/>
                <w:szCs w:val="18"/>
              </w:rPr>
            </w:pPr>
          </w:p>
        </w:tc>
        <w:tc>
          <w:tcPr>
            <w:tcW w:w="438" w:type="dxa"/>
            <w:shd w:val="clear" w:color="auto" w:fill="auto"/>
          </w:tcPr>
          <w:p w14:paraId="049B09B6" w14:textId="77777777" w:rsidR="005F723F" w:rsidRPr="00D74BAF" w:rsidRDefault="005F723F" w:rsidP="00023E6A">
            <w:pPr>
              <w:jc w:val="center"/>
              <w:rPr>
                <w:color w:val="000000"/>
                <w:sz w:val="18"/>
                <w:szCs w:val="18"/>
              </w:rPr>
            </w:pPr>
          </w:p>
        </w:tc>
        <w:tc>
          <w:tcPr>
            <w:tcW w:w="438" w:type="dxa"/>
            <w:shd w:val="clear" w:color="auto" w:fill="auto"/>
          </w:tcPr>
          <w:p w14:paraId="4AD04902" w14:textId="77777777" w:rsidR="005F723F" w:rsidRPr="00D74BAF" w:rsidRDefault="005F723F" w:rsidP="00023E6A">
            <w:pPr>
              <w:jc w:val="center"/>
              <w:rPr>
                <w:color w:val="000000"/>
                <w:sz w:val="18"/>
                <w:szCs w:val="18"/>
              </w:rPr>
            </w:pPr>
          </w:p>
        </w:tc>
        <w:tc>
          <w:tcPr>
            <w:tcW w:w="438" w:type="dxa"/>
            <w:shd w:val="clear" w:color="auto" w:fill="auto"/>
          </w:tcPr>
          <w:p w14:paraId="338DACEA" w14:textId="77777777" w:rsidR="005F723F" w:rsidRPr="00D74BAF" w:rsidRDefault="005F723F" w:rsidP="00023E6A">
            <w:pPr>
              <w:jc w:val="center"/>
              <w:rPr>
                <w:color w:val="000000"/>
                <w:sz w:val="18"/>
                <w:szCs w:val="18"/>
              </w:rPr>
            </w:pPr>
          </w:p>
        </w:tc>
        <w:tc>
          <w:tcPr>
            <w:tcW w:w="438" w:type="dxa"/>
          </w:tcPr>
          <w:p w14:paraId="5D2F6905" w14:textId="77777777" w:rsidR="005F723F" w:rsidRPr="00D74BAF" w:rsidRDefault="005F723F" w:rsidP="00023E6A">
            <w:pPr>
              <w:jc w:val="center"/>
              <w:rPr>
                <w:color w:val="000000"/>
                <w:sz w:val="18"/>
                <w:szCs w:val="18"/>
              </w:rPr>
            </w:pPr>
          </w:p>
        </w:tc>
        <w:tc>
          <w:tcPr>
            <w:tcW w:w="438" w:type="dxa"/>
          </w:tcPr>
          <w:p w14:paraId="7EDCC0C0" w14:textId="77777777" w:rsidR="005F723F" w:rsidRPr="00D74BAF" w:rsidRDefault="005F723F" w:rsidP="00023E6A">
            <w:pPr>
              <w:jc w:val="center"/>
              <w:rPr>
                <w:color w:val="000000"/>
                <w:sz w:val="18"/>
                <w:szCs w:val="18"/>
              </w:rPr>
            </w:pPr>
          </w:p>
        </w:tc>
        <w:tc>
          <w:tcPr>
            <w:tcW w:w="438" w:type="dxa"/>
          </w:tcPr>
          <w:p w14:paraId="75DB8114" w14:textId="77777777" w:rsidR="005F723F" w:rsidRPr="00D74BAF" w:rsidRDefault="005F723F" w:rsidP="00023E6A">
            <w:pPr>
              <w:jc w:val="center"/>
              <w:rPr>
                <w:color w:val="000000"/>
                <w:sz w:val="18"/>
                <w:szCs w:val="18"/>
              </w:rPr>
            </w:pPr>
          </w:p>
        </w:tc>
        <w:tc>
          <w:tcPr>
            <w:tcW w:w="438" w:type="dxa"/>
          </w:tcPr>
          <w:p w14:paraId="00F3DBDF" w14:textId="77777777" w:rsidR="005F723F" w:rsidRPr="00D74BAF" w:rsidRDefault="005F723F" w:rsidP="00023E6A">
            <w:pPr>
              <w:jc w:val="center"/>
              <w:rPr>
                <w:color w:val="000000"/>
                <w:sz w:val="18"/>
                <w:szCs w:val="18"/>
              </w:rPr>
            </w:pPr>
          </w:p>
        </w:tc>
        <w:tc>
          <w:tcPr>
            <w:tcW w:w="438" w:type="dxa"/>
            <w:shd w:val="clear" w:color="auto" w:fill="auto"/>
          </w:tcPr>
          <w:p w14:paraId="2646BA61" w14:textId="77777777" w:rsidR="005F723F" w:rsidRPr="00D74BAF" w:rsidRDefault="005F723F" w:rsidP="00023E6A">
            <w:pPr>
              <w:jc w:val="center"/>
              <w:rPr>
                <w:color w:val="000000"/>
                <w:sz w:val="18"/>
                <w:szCs w:val="18"/>
              </w:rPr>
            </w:pPr>
          </w:p>
        </w:tc>
        <w:tc>
          <w:tcPr>
            <w:tcW w:w="437" w:type="dxa"/>
          </w:tcPr>
          <w:p w14:paraId="0268CFD8" w14:textId="77777777" w:rsidR="005F723F" w:rsidRPr="00D74BAF" w:rsidRDefault="005F723F" w:rsidP="00023E6A">
            <w:pPr>
              <w:jc w:val="center"/>
              <w:rPr>
                <w:color w:val="000000"/>
                <w:sz w:val="18"/>
                <w:szCs w:val="18"/>
              </w:rPr>
            </w:pPr>
          </w:p>
        </w:tc>
        <w:tc>
          <w:tcPr>
            <w:tcW w:w="438" w:type="dxa"/>
          </w:tcPr>
          <w:p w14:paraId="09FA3DB8" w14:textId="77777777" w:rsidR="005F723F" w:rsidRPr="00D74BAF" w:rsidRDefault="005F723F" w:rsidP="00023E6A">
            <w:pPr>
              <w:jc w:val="center"/>
              <w:rPr>
                <w:color w:val="000000"/>
                <w:sz w:val="18"/>
                <w:szCs w:val="18"/>
              </w:rPr>
            </w:pPr>
          </w:p>
        </w:tc>
        <w:tc>
          <w:tcPr>
            <w:tcW w:w="438" w:type="dxa"/>
          </w:tcPr>
          <w:p w14:paraId="601E6611" w14:textId="77777777" w:rsidR="005F723F" w:rsidRPr="00D74BAF" w:rsidRDefault="005F723F" w:rsidP="00023E6A">
            <w:pPr>
              <w:jc w:val="center"/>
              <w:rPr>
                <w:color w:val="000000"/>
                <w:sz w:val="18"/>
                <w:szCs w:val="18"/>
              </w:rPr>
            </w:pPr>
          </w:p>
        </w:tc>
        <w:tc>
          <w:tcPr>
            <w:tcW w:w="438" w:type="dxa"/>
          </w:tcPr>
          <w:p w14:paraId="093E856E" w14:textId="77777777" w:rsidR="005F723F" w:rsidRPr="00D74BAF" w:rsidRDefault="005F723F" w:rsidP="00023E6A">
            <w:pPr>
              <w:jc w:val="center"/>
              <w:rPr>
                <w:color w:val="000000"/>
                <w:sz w:val="18"/>
                <w:szCs w:val="18"/>
              </w:rPr>
            </w:pPr>
          </w:p>
        </w:tc>
        <w:tc>
          <w:tcPr>
            <w:tcW w:w="438" w:type="dxa"/>
          </w:tcPr>
          <w:p w14:paraId="3E918515" w14:textId="77777777" w:rsidR="005F723F" w:rsidRPr="00D74BAF" w:rsidRDefault="005F723F" w:rsidP="00023E6A">
            <w:pPr>
              <w:jc w:val="center"/>
              <w:rPr>
                <w:color w:val="000000"/>
                <w:sz w:val="18"/>
                <w:szCs w:val="18"/>
              </w:rPr>
            </w:pPr>
          </w:p>
        </w:tc>
        <w:tc>
          <w:tcPr>
            <w:tcW w:w="438" w:type="dxa"/>
            <w:shd w:val="clear" w:color="auto" w:fill="auto"/>
          </w:tcPr>
          <w:p w14:paraId="6FAB5257" w14:textId="77777777" w:rsidR="005F723F" w:rsidRPr="00D74BAF" w:rsidRDefault="005F723F" w:rsidP="00023E6A">
            <w:pPr>
              <w:jc w:val="center"/>
              <w:rPr>
                <w:color w:val="000000"/>
                <w:sz w:val="18"/>
                <w:szCs w:val="18"/>
              </w:rPr>
            </w:pPr>
          </w:p>
        </w:tc>
        <w:tc>
          <w:tcPr>
            <w:tcW w:w="438" w:type="dxa"/>
            <w:shd w:val="clear" w:color="auto" w:fill="auto"/>
          </w:tcPr>
          <w:p w14:paraId="1A82BA09" w14:textId="77777777" w:rsidR="005F723F" w:rsidRPr="00D74BAF" w:rsidRDefault="005F723F" w:rsidP="00023E6A">
            <w:pPr>
              <w:jc w:val="center"/>
              <w:rPr>
                <w:color w:val="000000"/>
                <w:sz w:val="18"/>
                <w:szCs w:val="18"/>
              </w:rPr>
            </w:pPr>
          </w:p>
        </w:tc>
        <w:tc>
          <w:tcPr>
            <w:tcW w:w="438" w:type="dxa"/>
          </w:tcPr>
          <w:p w14:paraId="2427AA70" w14:textId="77777777" w:rsidR="005F723F" w:rsidRPr="00D74BAF" w:rsidRDefault="005F723F" w:rsidP="00023E6A">
            <w:pPr>
              <w:jc w:val="center"/>
              <w:rPr>
                <w:color w:val="000000"/>
                <w:sz w:val="18"/>
                <w:szCs w:val="18"/>
              </w:rPr>
            </w:pPr>
          </w:p>
        </w:tc>
        <w:tc>
          <w:tcPr>
            <w:tcW w:w="438" w:type="dxa"/>
            <w:shd w:val="clear" w:color="auto" w:fill="auto"/>
          </w:tcPr>
          <w:p w14:paraId="20C242E3" w14:textId="77777777" w:rsidR="005F723F" w:rsidRPr="00D74BAF" w:rsidRDefault="005F723F" w:rsidP="00023E6A">
            <w:pPr>
              <w:jc w:val="center"/>
              <w:rPr>
                <w:color w:val="000000"/>
                <w:sz w:val="18"/>
                <w:szCs w:val="18"/>
              </w:rPr>
            </w:pPr>
          </w:p>
        </w:tc>
        <w:tc>
          <w:tcPr>
            <w:tcW w:w="438" w:type="dxa"/>
          </w:tcPr>
          <w:p w14:paraId="578CBAC8" w14:textId="77777777" w:rsidR="005F723F" w:rsidRPr="00D74BAF" w:rsidRDefault="005F723F" w:rsidP="00023E6A">
            <w:pPr>
              <w:jc w:val="center"/>
              <w:rPr>
                <w:color w:val="000000"/>
                <w:sz w:val="18"/>
                <w:szCs w:val="18"/>
              </w:rPr>
            </w:pPr>
          </w:p>
        </w:tc>
        <w:tc>
          <w:tcPr>
            <w:tcW w:w="438" w:type="dxa"/>
          </w:tcPr>
          <w:p w14:paraId="4CE66CF6" w14:textId="77777777" w:rsidR="005F723F" w:rsidRPr="00D74BAF" w:rsidRDefault="005F723F" w:rsidP="00023E6A">
            <w:pPr>
              <w:jc w:val="center"/>
              <w:rPr>
                <w:color w:val="000000"/>
                <w:sz w:val="18"/>
                <w:szCs w:val="18"/>
              </w:rPr>
            </w:pPr>
          </w:p>
        </w:tc>
        <w:tc>
          <w:tcPr>
            <w:tcW w:w="438" w:type="dxa"/>
          </w:tcPr>
          <w:p w14:paraId="3EEEFF3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1C0F53B"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128CD0FF" w14:textId="77777777" w:rsidR="005F723F" w:rsidRPr="00D74BAF" w:rsidRDefault="005F723F" w:rsidP="00023E6A">
            <w:pPr>
              <w:jc w:val="center"/>
              <w:rPr>
                <w:color w:val="000000"/>
                <w:sz w:val="18"/>
                <w:szCs w:val="18"/>
              </w:rPr>
            </w:pPr>
          </w:p>
        </w:tc>
      </w:tr>
      <w:tr w:rsidR="005F723F" w:rsidRPr="00D74BAF" w14:paraId="7745C119" w14:textId="77777777" w:rsidTr="005F723F">
        <w:trPr>
          <w:trHeight w:val="288"/>
        </w:trPr>
        <w:tc>
          <w:tcPr>
            <w:tcW w:w="963" w:type="dxa"/>
            <w:shd w:val="clear" w:color="auto" w:fill="F2F2F2" w:themeFill="background1" w:themeFillShade="F2"/>
          </w:tcPr>
          <w:p w14:paraId="42ECAAE1" w14:textId="77777777" w:rsidR="005F723F" w:rsidRPr="00D74BAF" w:rsidRDefault="005F723F" w:rsidP="00023E6A">
            <w:pPr>
              <w:rPr>
                <w:color w:val="000000"/>
                <w:sz w:val="18"/>
                <w:szCs w:val="18"/>
              </w:rPr>
            </w:pPr>
            <w:r w:rsidRPr="00D74BAF">
              <w:rPr>
                <w:color w:val="000000"/>
                <w:sz w:val="18"/>
                <w:szCs w:val="18"/>
              </w:rPr>
              <w:t>Hard</w:t>
            </w:r>
          </w:p>
        </w:tc>
        <w:tc>
          <w:tcPr>
            <w:tcW w:w="437" w:type="dxa"/>
          </w:tcPr>
          <w:p w14:paraId="0C6443FF" w14:textId="77777777" w:rsidR="005F723F" w:rsidRPr="00D74BAF" w:rsidRDefault="005F723F" w:rsidP="00023E6A">
            <w:pPr>
              <w:jc w:val="center"/>
              <w:rPr>
                <w:color w:val="000000"/>
                <w:sz w:val="18"/>
                <w:szCs w:val="18"/>
              </w:rPr>
            </w:pPr>
          </w:p>
        </w:tc>
        <w:tc>
          <w:tcPr>
            <w:tcW w:w="438" w:type="dxa"/>
            <w:shd w:val="clear" w:color="auto" w:fill="auto"/>
          </w:tcPr>
          <w:p w14:paraId="7D914155"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488466D2"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1A695365" w14:textId="77777777" w:rsidR="005F723F" w:rsidRPr="00D74BAF" w:rsidRDefault="005F723F" w:rsidP="00023E6A">
            <w:pPr>
              <w:jc w:val="center"/>
              <w:rPr>
                <w:color w:val="000000"/>
                <w:sz w:val="18"/>
                <w:szCs w:val="18"/>
              </w:rPr>
            </w:pPr>
          </w:p>
        </w:tc>
        <w:tc>
          <w:tcPr>
            <w:tcW w:w="438" w:type="dxa"/>
            <w:shd w:val="clear" w:color="auto" w:fill="auto"/>
          </w:tcPr>
          <w:p w14:paraId="55B0F9A5" w14:textId="77777777" w:rsidR="005F723F" w:rsidRPr="00D74BAF" w:rsidRDefault="005F723F" w:rsidP="00023E6A">
            <w:pPr>
              <w:jc w:val="center"/>
              <w:rPr>
                <w:color w:val="000000"/>
                <w:sz w:val="18"/>
                <w:szCs w:val="18"/>
              </w:rPr>
            </w:pPr>
          </w:p>
        </w:tc>
        <w:tc>
          <w:tcPr>
            <w:tcW w:w="438" w:type="dxa"/>
            <w:shd w:val="clear" w:color="auto" w:fill="auto"/>
          </w:tcPr>
          <w:p w14:paraId="01661260" w14:textId="77777777" w:rsidR="005F723F" w:rsidRPr="00D74BAF" w:rsidRDefault="005F723F" w:rsidP="00023E6A">
            <w:pPr>
              <w:jc w:val="center"/>
              <w:rPr>
                <w:color w:val="000000"/>
                <w:sz w:val="18"/>
                <w:szCs w:val="18"/>
              </w:rPr>
            </w:pPr>
          </w:p>
        </w:tc>
        <w:tc>
          <w:tcPr>
            <w:tcW w:w="438" w:type="dxa"/>
            <w:shd w:val="clear" w:color="auto" w:fill="auto"/>
          </w:tcPr>
          <w:p w14:paraId="43DBA1C6" w14:textId="77777777" w:rsidR="005F723F" w:rsidRPr="00D74BAF" w:rsidRDefault="005F723F" w:rsidP="00023E6A">
            <w:pPr>
              <w:jc w:val="center"/>
              <w:rPr>
                <w:color w:val="000000"/>
                <w:sz w:val="18"/>
                <w:szCs w:val="18"/>
              </w:rPr>
            </w:pPr>
          </w:p>
        </w:tc>
        <w:tc>
          <w:tcPr>
            <w:tcW w:w="438" w:type="dxa"/>
            <w:shd w:val="clear" w:color="auto" w:fill="auto"/>
          </w:tcPr>
          <w:p w14:paraId="5BDA0BE9" w14:textId="77777777" w:rsidR="005F723F" w:rsidRPr="00D74BAF" w:rsidRDefault="005F723F" w:rsidP="00023E6A">
            <w:pPr>
              <w:jc w:val="center"/>
              <w:rPr>
                <w:color w:val="000000"/>
                <w:sz w:val="18"/>
                <w:szCs w:val="18"/>
              </w:rPr>
            </w:pPr>
          </w:p>
        </w:tc>
        <w:tc>
          <w:tcPr>
            <w:tcW w:w="438" w:type="dxa"/>
            <w:shd w:val="clear" w:color="auto" w:fill="auto"/>
          </w:tcPr>
          <w:p w14:paraId="5707CCEC" w14:textId="77777777" w:rsidR="005F723F" w:rsidRPr="00D74BAF" w:rsidRDefault="005F723F" w:rsidP="00023E6A">
            <w:pPr>
              <w:jc w:val="center"/>
              <w:rPr>
                <w:color w:val="000000"/>
                <w:sz w:val="18"/>
                <w:szCs w:val="18"/>
              </w:rPr>
            </w:pPr>
          </w:p>
        </w:tc>
        <w:tc>
          <w:tcPr>
            <w:tcW w:w="438" w:type="dxa"/>
          </w:tcPr>
          <w:p w14:paraId="614D6D6C" w14:textId="77777777" w:rsidR="005F723F" w:rsidRPr="00D74BAF" w:rsidRDefault="005F723F" w:rsidP="00023E6A">
            <w:pPr>
              <w:jc w:val="center"/>
              <w:rPr>
                <w:color w:val="000000"/>
                <w:sz w:val="18"/>
                <w:szCs w:val="18"/>
              </w:rPr>
            </w:pPr>
          </w:p>
        </w:tc>
        <w:tc>
          <w:tcPr>
            <w:tcW w:w="438" w:type="dxa"/>
          </w:tcPr>
          <w:p w14:paraId="726BB374" w14:textId="77777777" w:rsidR="005F723F" w:rsidRPr="00D74BAF" w:rsidRDefault="005F723F" w:rsidP="00023E6A">
            <w:pPr>
              <w:jc w:val="center"/>
              <w:rPr>
                <w:color w:val="000000"/>
                <w:sz w:val="18"/>
                <w:szCs w:val="18"/>
              </w:rPr>
            </w:pPr>
          </w:p>
        </w:tc>
        <w:tc>
          <w:tcPr>
            <w:tcW w:w="438" w:type="dxa"/>
          </w:tcPr>
          <w:p w14:paraId="28D06693" w14:textId="77777777" w:rsidR="005F723F" w:rsidRPr="00D74BAF" w:rsidRDefault="005F723F" w:rsidP="00023E6A">
            <w:pPr>
              <w:jc w:val="center"/>
              <w:rPr>
                <w:color w:val="000000"/>
                <w:sz w:val="18"/>
                <w:szCs w:val="18"/>
              </w:rPr>
            </w:pPr>
          </w:p>
        </w:tc>
        <w:tc>
          <w:tcPr>
            <w:tcW w:w="438" w:type="dxa"/>
          </w:tcPr>
          <w:p w14:paraId="5DFBCB93" w14:textId="77777777" w:rsidR="005F723F" w:rsidRPr="00D74BAF" w:rsidRDefault="005F723F" w:rsidP="00023E6A">
            <w:pPr>
              <w:jc w:val="center"/>
              <w:rPr>
                <w:color w:val="000000"/>
                <w:sz w:val="18"/>
                <w:szCs w:val="18"/>
              </w:rPr>
            </w:pPr>
          </w:p>
        </w:tc>
        <w:tc>
          <w:tcPr>
            <w:tcW w:w="438" w:type="dxa"/>
            <w:shd w:val="clear" w:color="auto" w:fill="auto"/>
          </w:tcPr>
          <w:p w14:paraId="1FBDACC2" w14:textId="77777777" w:rsidR="005F723F" w:rsidRPr="00D74BAF" w:rsidRDefault="005F723F" w:rsidP="00023E6A">
            <w:pPr>
              <w:jc w:val="center"/>
              <w:rPr>
                <w:color w:val="000000"/>
                <w:sz w:val="18"/>
                <w:szCs w:val="18"/>
              </w:rPr>
            </w:pPr>
          </w:p>
        </w:tc>
        <w:tc>
          <w:tcPr>
            <w:tcW w:w="437" w:type="dxa"/>
          </w:tcPr>
          <w:p w14:paraId="4A994699" w14:textId="77777777" w:rsidR="005F723F" w:rsidRPr="00D74BAF" w:rsidRDefault="005F723F" w:rsidP="00023E6A">
            <w:pPr>
              <w:jc w:val="center"/>
              <w:rPr>
                <w:color w:val="000000"/>
                <w:sz w:val="18"/>
                <w:szCs w:val="18"/>
              </w:rPr>
            </w:pPr>
          </w:p>
        </w:tc>
        <w:tc>
          <w:tcPr>
            <w:tcW w:w="438" w:type="dxa"/>
          </w:tcPr>
          <w:p w14:paraId="7536374B" w14:textId="77777777" w:rsidR="005F723F" w:rsidRPr="00D74BAF" w:rsidRDefault="005F723F" w:rsidP="00023E6A">
            <w:pPr>
              <w:jc w:val="center"/>
              <w:rPr>
                <w:color w:val="000000"/>
                <w:sz w:val="18"/>
                <w:szCs w:val="18"/>
              </w:rPr>
            </w:pPr>
          </w:p>
        </w:tc>
        <w:tc>
          <w:tcPr>
            <w:tcW w:w="438" w:type="dxa"/>
          </w:tcPr>
          <w:p w14:paraId="3BF41EAC" w14:textId="77777777" w:rsidR="005F723F" w:rsidRPr="00D74BAF" w:rsidRDefault="005F723F" w:rsidP="00023E6A">
            <w:pPr>
              <w:jc w:val="center"/>
              <w:rPr>
                <w:color w:val="000000"/>
                <w:sz w:val="18"/>
                <w:szCs w:val="18"/>
              </w:rPr>
            </w:pPr>
          </w:p>
        </w:tc>
        <w:tc>
          <w:tcPr>
            <w:tcW w:w="438" w:type="dxa"/>
          </w:tcPr>
          <w:p w14:paraId="1F499204" w14:textId="77777777" w:rsidR="005F723F" w:rsidRPr="00D74BAF" w:rsidRDefault="005F723F" w:rsidP="00023E6A">
            <w:pPr>
              <w:jc w:val="center"/>
              <w:rPr>
                <w:color w:val="000000"/>
                <w:sz w:val="18"/>
                <w:szCs w:val="18"/>
              </w:rPr>
            </w:pPr>
          </w:p>
        </w:tc>
        <w:tc>
          <w:tcPr>
            <w:tcW w:w="438" w:type="dxa"/>
          </w:tcPr>
          <w:p w14:paraId="64735BA6" w14:textId="77777777" w:rsidR="005F723F" w:rsidRPr="00D74BAF" w:rsidRDefault="005F723F" w:rsidP="00023E6A">
            <w:pPr>
              <w:jc w:val="center"/>
              <w:rPr>
                <w:color w:val="000000"/>
                <w:sz w:val="18"/>
                <w:szCs w:val="18"/>
              </w:rPr>
            </w:pPr>
          </w:p>
        </w:tc>
        <w:tc>
          <w:tcPr>
            <w:tcW w:w="438" w:type="dxa"/>
            <w:shd w:val="clear" w:color="auto" w:fill="auto"/>
          </w:tcPr>
          <w:p w14:paraId="388FD1FC" w14:textId="77777777" w:rsidR="005F723F" w:rsidRPr="00D74BAF" w:rsidRDefault="005F723F" w:rsidP="00023E6A">
            <w:pPr>
              <w:jc w:val="center"/>
              <w:rPr>
                <w:color w:val="000000"/>
                <w:sz w:val="18"/>
                <w:szCs w:val="18"/>
              </w:rPr>
            </w:pPr>
          </w:p>
        </w:tc>
        <w:tc>
          <w:tcPr>
            <w:tcW w:w="438" w:type="dxa"/>
            <w:shd w:val="clear" w:color="auto" w:fill="auto"/>
          </w:tcPr>
          <w:p w14:paraId="007792DB" w14:textId="77777777" w:rsidR="005F723F" w:rsidRPr="00D74BAF" w:rsidRDefault="005F723F" w:rsidP="00023E6A">
            <w:pPr>
              <w:jc w:val="center"/>
              <w:rPr>
                <w:color w:val="000000"/>
                <w:sz w:val="18"/>
                <w:szCs w:val="18"/>
              </w:rPr>
            </w:pPr>
          </w:p>
        </w:tc>
        <w:tc>
          <w:tcPr>
            <w:tcW w:w="438" w:type="dxa"/>
          </w:tcPr>
          <w:p w14:paraId="06499B07" w14:textId="77777777" w:rsidR="005F723F" w:rsidRPr="00D74BAF" w:rsidRDefault="005F723F" w:rsidP="00023E6A">
            <w:pPr>
              <w:jc w:val="center"/>
              <w:rPr>
                <w:color w:val="000000"/>
                <w:sz w:val="18"/>
                <w:szCs w:val="18"/>
              </w:rPr>
            </w:pPr>
          </w:p>
        </w:tc>
        <w:tc>
          <w:tcPr>
            <w:tcW w:w="438" w:type="dxa"/>
            <w:shd w:val="clear" w:color="auto" w:fill="auto"/>
          </w:tcPr>
          <w:p w14:paraId="50CD0940" w14:textId="77777777" w:rsidR="005F723F" w:rsidRPr="00D74BAF" w:rsidRDefault="005F723F" w:rsidP="00023E6A">
            <w:pPr>
              <w:jc w:val="center"/>
              <w:rPr>
                <w:color w:val="000000"/>
                <w:sz w:val="18"/>
                <w:szCs w:val="18"/>
              </w:rPr>
            </w:pPr>
          </w:p>
        </w:tc>
        <w:tc>
          <w:tcPr>
            <w:tcW w:w="438" w:type="dxa"/>
          </w:tcPr>
          <w:p w14:paraId="64E8B9F1" w14:textId="77777777" w:rsidR="005F723F" w:rsidRPr="00D74BAF" w:rsidRDefault="005F723F" w:rsidP="00023E6A">
            <w:pPr>
              <w:jc w:val="center"/>
              <w:rPr>
                <w:color w:val="000000"/>
                <w:sz w:val="18"/>
                <w:szCs w:val="18"/>
              </w:rPr>
            </w:pPr>
          </w:p>
        </w:tc>
        <w:tc>
          <w:tcPr>
            <w:tcW w:w="438" w:type="dxa"/>
          </w:tcPr>
          <w:p w14:paraId="4F323D66" w14:textId="77777777" w:rsidR="005F723F" w:rsidRPr="00D74BAF" w:rsidRDefault="005F723F" w:rsidP="00023E6A">
            <w:pPr>
              <w:jc w:val="center"/>
              <w:rPr>
                <w:color w:val="000000"/>
                <w:sz w:val="18"/>
                <w:szCs w:val="18"/>
              </w:rPr>
            </w:pPr>
          </w:p>
        </w:tc>
        <w:tc>
          <w:tcPr>
            <w:tcW w:w="438" w:type="dxa"/>
          </w:tcPr>
          <w:p w14:paraId="556A4CA4"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6A0B2091"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47ED5795" w14:textId="77777777" w:rsidR="005F723F" w:rsidRPr="00D74BAF" w:rsidRDefault="005F723F" w:rsidP="00023E6A">
            <w:pPr>
              <w:jc w:val="center"/>
              <w:rPr>
                <w:color w:val="000000"/>
                <w:sz w:val="18"/>
                <w:szCs w:val="18"/>
              </w:rPr>
            </w:pPr>
          </w:p>
        </w:tc>
      </w:tr>
      <w:tr w:rsidR="005F723F" w:rsidRPr="00D74BAF" w14:paraId="400F23BD" w14:textId="77777777" w:rsidTr="005F723F">
        <w:trPr>
          <w:trHeight w:val="341"/>
        </w:trPr>
        <w:tc>
          <w:tcPr>
            <w:tcW w:w="963" w:type="dxa"/>
            <w:shd w:val="clear" w:color="auto" w:fill="BFBFBF" w:themeFill="background1" w:themeFillShade="BF"/>
          </w:tcPr>
          <w:p w14:paraId="4A0DD158" w14:textId="77777777" w:rsidR="005F723F" w:rsidRPr="00D74BAF" w:rsidRDefault="005F723F" w:rsidP="00023E6A">
            <w:pPr>
              <w:rPr>
                <w:color w:val="000000"/>
                <w:sz w:val="18"/>
                <w:szCs w:val="18"/>
              </w:rPr>
            </w:pPr>
            <w:r w:rsidRPr="00D74BAF">
              <w:rPr>
                <w:color w:val="000000"/>
                <w:sz w:val="18"/>
                <w:szCs w:val="18"/>
              </w:rPr>
              <w:t>Multi-purpose protection, pregnancy</w:t>
            </w:r>
          </w:p>
        </w:tc>
        <w:tc>
          <w:tcPr>
            <w:tcW w:w="437" w:type="dxa"/>
            <w:shd w:val="clear" w:color="auto" w:fill="BFBFBF" w:themeFill="background1" w:themeFillShade="BF"/>
          </w:tcPr>
          <w:p w14:paraId="0F25012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9A9E30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5773D5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A78019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8E32F9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EA687B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5B1E7C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51584C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59384B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756F95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EA8FD9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415420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E93CF6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78884BA"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1B58930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00D945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4009FC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6FF5F4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DF6FE8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78F9C3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B68F10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3F272F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731C2E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B0EE8D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607608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40F5F3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CC43C4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F489F2C" w14:textId="77777777" w:rsidR="005F723F" w:rsidRPr="00D74BAF" w:rsidRDefault="005F723F" w:rsidP="00023E6A">
            <w:pPr>
              <w:jc w:val="center"/>
              <w:rPr>
                <w:color w:val="000000"/>
                <w:sz w:val="18"/>
                <w:szCs w:val="18"/>
              </w:rPr>
            </w:pPr>
          </w:p>
        </w:tc>
      </w:tr>
      <w:tr w:rsidR="005F723F" w:rsidRPr="00D74BAF" w14:paraId="487F28FF" w14:textId="77777777" w:rsidTr="005F723F">
        <w:trPr>
          <w:trHeight w:val="341"/>
        </w:trPr>
        <w:tc>
          <w:tcPr>
            <w:tcW w:w="963" w:type="dxa"/>
            <w:shd w:val="clear" w:color="auto" w:fill="F2F2F2" w:themeFill="background1" w:themeFillShade="F2"/>
          </w:tcPr>
          <w:p w14:paraId="1FDAF1D0" w14:textId="77777777" w:rsidR="005F723F" w:rsidRPr="00D74BAF" w:rsidRDefault="005F723F" w:rsidP="00023E6A">
            <w:pPr>
              <w:rPr>
                <w:color w:val="000000"/>
                <w:sz w:val="18"/>
                <w:szCs w:val="18"/>
              </w:rPr>
            </w:pPr>
            <w:r w:rsidRPr="00D74BAF">
              <w:rPr>
                <w:color w:val="000000"/>
                <w:sz w:val="18"/>
                <w:szCs w:val="18"/>
              </w:rPr>
              <w:t>No</w:t>
            </w:r>
          </w:p>
        </w:tc>
        <w:tc>
          <w:tcPr>
            <w:tcW w:w="437" w:type="dxa"/>
            <w:shd w:val="clear" w:color="auto" w:fill="FBE4D5" w:themeFill="accent2" w:themeFillTint="33"/>
          </w:tcPr>
          <w:p w14:paraId="2D7B7E79" w14:textId="77777777" w:rsidR="005F723F" w:rsidRPr="00D74BAF" w:rsidRDefault="005F723F" w:rsidP="00023E6A">
            <w:pPr>
              <w:jc w:val="center"/>
              <w:rPr>
                <w:color w:val="000000"/>
                <w:sz w:val="18"/>
                <w:szCs w:val="18"/>
              </w:rPr>
            </w:pPr>
            <w:r w:rsidRPr="00D74BAF">
              <w:rPr>
                <w:color w:val="000000"/>
                <w:sz w:val="18"/>
                <w:szCs w:val="18"/>
              </w:rPr>
              <w:t>+4</w:t>
            </w:r>
          </w:p>
        </w:tc>
        <w:tc>
          <w:tcPr>
            <w:tcW w:w="438" w:type="dxa"/>
            <w:shd w:val="clear" w:color="auto" w:fill="auto"/>
          </w:tcPr>
          <w:p w14:paraId="75AFAD7D" w14:textId="77777777" w:rsidR="005F723F" w:rsidRPr="00D74BAF" w:rsidRDefault="005F723F" w:rsidP="00023E6A">
            <w:pPr>
              <w:jc w:val="center"/>
              <w:rPr>
                <w:color w:val="000000"/>
                <w:sz w:val="18"/>
                <w:szCs w:val="18"/>
              </w:rPr>
            </w:pPr>
          </w:p>
        </w:tc>
        <w:tc>
          <w:tcPr>
            <w:tcW w:w="438" w:type="dxa"/>
            <w:shd w:val="clear" w:color="auto" w:fill="auto"/>
          </w:tcPr>
          <w:p w14:paraId="6F9F83D3" w14:textId="77777777" w:rsidR="005F723F" w:rsidRPr="00D74BAF" w:rsidRDefault="005F723F" w:rsidP="00023E6A">
            <w:pPr>
              <w:jc w:val="center"/>
              <w:rPr>
                <w:color w:val="000000"/>
                <w:sz w:val="18"/>
                <w:szCs w:val="18"/>
              </w:rPr>
            </w:pPr>
          </w:p>
        </w:tc>
        <w:tc>
          <w:tcPr>
            <w:tcW w:w="438" w:type="dxa"/>
            <w:shd w:val="clear" w:color="auto" w:fill="auto"/>
          </w:tcPr>
          <w:p w14:paraId="559139C0" w14:textId="77777777" w:rsidR="005F723F" w:rsidRPr="00D74BAF" w:rsidRDefault="005F723F" w:rsidP="00023E6A">
            <w:pPr>
              <w:jc w:val="center"/>
              <w:rPr>
                <w:color w:val="000000"/>
                <w:sz w:val="18"/>
                <w:szCs w:val="18"/>
              </w:rPr>
            </w:pPr>
          </w:p>
        </w:tc>
        <w:tc>
          <w:tcPr>
            <w:tcW w:w="438" w:type="dxa"/>
            <w:shd w:val="clear" w:color="auto" w:fill="auto"/>
          </w:tcPr>
          <w:p w14:paraId="3F615D95" w14:textId="77777777" w:rsidR="005F723F" w:rsidRPr="00D74BAF" w:rsidRDefault="005F723F" w:rsidP="00023E6A">
            <w:pPr>
              <w:jc w:val="center"/>
              <w:rPr>
                <w:color w:val="000000"/>
                <w:sz w:val="18"/>
                <w:szCs w:val="18"/>
              </w:rPr>
            </w:pPr>
          </w:p>
        </w:tc>
        <w:tc>
          <w:tcPr>
            <w:tcW w:w="438" w:type="dxa"/>
            <w:shd w:val="clear" w:color="auto" w:fill="auto"/>
          </w:tcPr>
          <w:p w14:paraId="154FE703" w14:textId="77777777" w:rsidR="005F723F" w:rsidRPr="00D74BAF" w:rsidRDefault="005F723F" w:rsidP="00023E6A">
            <w:pPr>
              <w:jc w:val="center"/>
              <w:rPr>
                <w:color w:val="000000"/>
                <w:sz w:val="18"/>
                <w:szCs w:val="18"/>
              </w:rPr>
            </w:pPr>
          </w:p>
        </w:tc>
        <w:tc>
          <w:tcPr>
            <w:tcW w:w="438" w:type="dxa"/>
            <w:shd w:val="clear" w:color="auto" w:fill="auto"/>
          </w:tcPr>
          <w:p w14:paraId="355E1550" w14:textId="77777777" w:rsidR="005F723F" w:rsidRPr="00D74BAF" w:rsidRDefault="005F723F" w:rsidP="00023E6A">
            <w:pPr>
              <w:jc w:val="center"/>
              <w:rPr>
                <w:color w:val="000000"/>
                <w:sz w:val="18"/>
                <w:szCs w:val="18"/>
              </w:rPr>
            </w:pPr>
          </w:p>
        </w:tc>
        <w:tc>
          <w:tcPr>
            <w:tcW w:w="438" w:type="dxa"/>
            <w:shd w:val="clear" w:color="auto" w:fill="auto"/>
          </w:tcPr>
          <w:p w14:paraId="756472E1" w14:textId="77777777" w:rsidR="005F723F" w:rsidRPr="00D74BAF" w:rsidRDefault="005F723F" w:rsidP="00023E6A">
            <w:pPr>
              <w:jc w:val="center"/>
              <w:rPr>
                <w:color w:val="000000"/>
                <w:sz w:val="18"/>
                <w:szCs w:val="18"/>
              </w:rPr>
            </w:pPr>
          </w:p>
        </w:tc>
        <w:tc>
          <w:tcPr>
            <w:tcW w:w="438" w:type="dxa"/>
            <w:shd w:val="clear" w:color="auto" w:fill="auto"/>
          </w:tcPr>
          <w:p w14:paraId="29981342"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4A2785A5" w14:textId="77777777" w:rsidR="005F723F" w:rsidRPr="00D74BAF" w:rsidRDefault="005F723F" w:rsidP="00023E6A">
            <w:pPr>
              <w:jc w:val="center"/>
              <w:rPr>
                <w:color w:val="000000"/>
                <w:sz w:val="18"/>
                <w:szCs w:val="18"/>
              </w:rPr>
            </w:pPr>
          </w:p>
        </w:tc>
        <w:tc>
          <w:tcPr>
            <w:tcW w:w="438" w:type="dxa"/>
          </w:tcPr>
          <w:p w14:paraId="693EED65"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E262F75" w14:textId="77777777" w:rsidR="005F723F" w:rsidRPr="00D74BAF" w:rsidRDefault="005F723F" w:rsidP="00023E6A">
            <w:pPr>
              <w:jc w:val="center"/>
              <w:rPr>
                <w:color w:val="000000"/>
                <w:sz w:val="18"/>
                <w:szCs w:val="18"/>
              </w:rPr>
            </w:pPr>
          </w:p>
        </w:tc>
        <w:tc>
          <w:tcPr>
            <w:tcW w:w="438" w:type="dxa"/>
          </w:tcPr>
          <w:p w14:paraId="09F76756" w14:textId="77777777" w:rsidR="005F723F" w:rsidRPr="00D74BAF" w:rsidRDefault="005F723F" w:rsidP="00023E6A">
            <w:pPr>
              <w:jc w:val="center"/>
              <w:rPr>
                <w:color w:val="000000"/>
                <w:sz w:val="18"/>
                <w:szCs w:val="18"/>
              </w:rPr>
            </w:pPr>
          </w:p>
        </w:tc>
        <w:tc>
          <w:tcPr>
            <w:tcW w:w="438" w:type="dxa"/>
            <w:shd w:val="clear" w:color="auto" w:fill="auto"/>
          </w:tcPr>
          <w:p w14:paraId="7343FAD2" w14:textId="77777777" w:rsidR="005F723F" w:rsidRPr="00D74BAF" w:rsidRDefault="005F723F" w:rsidP="00023E6A">
            <w:pPr>
              <w:jc w:val="center"/>
              <w:rPr>
                <w:color w:val="000000"/>
                <w:sz w:val="18"/>
                <w:szCs w:val="18"/>
              </w:rPr>
            </w:pPr>
          </w:p>
        </w:tc>
        <w:tc>
          <w:tcPr>
            <w:tcW w:w="437" w:type="dxa"/>
          </w:tcPr>
          <w:p w14:paraId="11FA4D6B" w14:textId="77777777" w:rsidR="005F723F" w:rsidRPr="00D74BAF" w:rsidRDefault="005F723F" w:rsidP="00023E6A">
            <w:pPr>
              <w:jc w:val="center"/>
              <w:rPr>
                <w:color w:val="000000"/>
                <w:sz w:val="18"/>
                <w:szCs w:val="18"/>
              </w:rPr>
            </w:pPr>
          </w:p>
        </w:tc>
        <w:tc>
          <w:tcPr>
            <w:tcW w:w="438" w:type="dxa"/>
          </w:tcPr>
          <w:p w14:paraId="4A78B08D" w14:textId="77777777" w:rsidR="005F723F" w:rsidRPr="00D74BAF" w:rsidRDefault="005F723F" w:rsidP="00023E6A">
            <w:pPr>
              <w:jc w:val="center"/>
              <w:rPr>
                <w:color w:val="000000"/>
                <w:sz w:val="18"/>
                <w:szCs w:val="18"/>
              </w:rPr>
            </w:pPr>
          </w:p>
        </w:tc>
        <w:tc>
          <w:tcPr>
            <w:tcW w:w="438" w:type="dxa"/>
          </w:tcPr>
          <w:p w14:paraId="1319F149"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654A2BC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697D415C" w14:textId="77777777" w:rsidR="005F723F" w:rsidRPr="00D74BAF" w:rsidRDefault="005F723F" w:rsidP="00023E6A">
            <w:pPr>
              <w:jc w:val="center"/>
              <w:rPr>
                <w:color w:val="000000"/>
                <w:sz w:val="18"/>
                <w:szCs w:val="18"/>
              </w:rPr>
            </w:pPr>
          </w:p>
        </w:tc>
        <w:tc>
          <w:tcPr>
            <w:tcW w:w="438" w:type="dxa"/>
            <w:shd w:val="clear" w:color="auto" w:fill="auto"/>
          </w:tcPr>
          <w:p w14:paraId="054153BF" w14:textId="77777777" w:rsidR="005F723F" w:rsidRPr="00D74BAF" w:rsidRDefault="005F723F" w:rsidP="00023E6A">
            <w:pPr>
              <w:jc w:val="center"/>
              <w:rPr>
                <w:color w:val="000000"/>
                <w:sz w:val="18"/>
                <w:szCs w:val="18"/>
              </w:rPr>
            </w:pPr>
          </w:p>
        </w:tc>
        <w:tc>
          <w:tcPr>
            <w:tcW w:w="438" w:type="dxa"/>
            <w:shd w:val="clear" w:color="auto" w:fill="auto"/>
          </w:tcPr>
          <w:p w14:paraId="36367A63"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6302040D" w14:textId="77777777" w:rsidR="005F723F" w:rsidRPr="00D74BAF" w:rsidRDefault="005F723F" w:rsidP="00023E6A">
            <w:pPr>
              <w:jc w:val="center"/>
              <w:rPr>
                <w:color w:val="000000"/>
                <w:sz w:val="18"/>
                <w:szCs w:val="18"/>
              </w:rPr>
            </w:pPr>
          </w:p>
        </w:tc>
        <w:tc>
          <w:tcPr>
            <w:tcW w:w="438" w:type="dxa"/>
            <w:shd w:val="clear" w:color="auto" w:fill="auto"/>
          </w:tcPr>
          <w:p w14:paraId="5F6249A0" w14:textId="77777777" w:rsidR="005F723F" w:rsidRPr="00D74BAF" w:rsidRDefault="005F723F" w:rsidP="00023E6A">
            <w:pPr>
              <w:jc w:val="center"/>
              <w:rPr>
                <w:color w:val="000000"/>
                <w:sz w:val="18"/>
                <w:szCs w:val="18"/>
              </w:rPr>
            </w:pPr>
          </w:p>
        </w:tc>
        <w:tc>
          <w:tcPr>
            <w:tcW w:w="438" w:type="dxa"/>
          </w:tcPr>
          <w:p w14:paraId="58AF7656" w14:textId="77777777" w:rsidR="005F723F" w:rsidRPr="00D74BAF" w:rsidRDefault="005F723F" w:rsidP="00023E6A">
            <w:pPr>
              <w:jc w:val="center"/>
              <w:rPr>
                <w:color w:val="000000"/>
                <w:sz w:val="18"/>
                <w:szCs w:val="18"/>
              </w:rPr>
            </w:pPr>
          </w:p>
        </w:tc>
        <w:tc>
          <w:tcPr>
            <w:tcW w:w="438" w:type="dxa"/>
          </w:tcPr>
          <w:p w14:paraId="5E5B9AB4" w14:textId="77777777" w:rsidR="005F723F" w:rsidRPr="00D74BAF" w:rsidRDefault="005F723F" w:rsidP="00023E6A">
            <w:pPr>
              <w:jc w:val="center"/>
              <w:rPr>
                <w:color w:val="000000"/>
                <w:sz w:val="18"/>
                <w:szCs w:val="18"/>
              </w:rPr>
            </w:pPr>
          </w:p>
        </w:tc>
        <w:tc>
          <w:tcPr>
            <w:tcW w:w="438" w:type="dxa"/>
          </w:tcPr>
          <w:p w14:paraId="7B4AE6F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38ABFEA"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CF119FE"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1F46CA7A" w14:textId="77777777" w:rsidTr="005F723F">
        <w:trPr>
          <w:trHeight w:val="288"/>
        </w:trPr>
        <w:tc>
          <w:tcPr>
            <w:tcW w:w="963" w:type="dxa"/>
            <w:shd w:val="clear" w:color="auto" w:fill="F2F2F2" w:themeFill="background1" w:themeFillShade="F2"/>
          </w:tcPr>
          <w:p w14:paraId="5154A510" w14:textId="77777777" w:rsidR="005F723F" w:rsidRPr="00D74BAF" w:rsidRDefault="005F723F" w:rsidP="00023E6A">
            <w:pPr>
              <w:rPr>
                <w:color w:val="000000"/>
                <w:sz w:val="18"/>
                <w:szCs w:val="18"/>
              </w:rPr>
            </w:pPr>
            <w:r w:rsidRPr="00D74BAF">
              <w:rPr>
                <w:color w:val="000000"/>
                <w:sz w:val="18"/>
                <w:szCs w:val="18"/>
              </w:rPr>
              <w:t>Yes</w:t>
            </w:r>
          </w:p>
        </w:tc>
        <w:tc>
          <w:tcPr>
            <w:tcW w:w="437" w:type="dxa"/>
            <w:shd w:val="clear" w:color="auto" w:fill="E2EFD9" w:themeFill="accent6" w:themeFillTint="33"/>
          </w:tcPr>
          <w:p w14:paraId="374D3C44"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290DD44C" w14:textId="77777777" w:rsidR="005F723F" w:rsidRPr="00D74BAF" w:rsidRDefault="005F723F" w:rsidP="00023E6A">
            <w:pPr>
              <w:jc w:val="center"/>
              <w:rPr>
                <w:color w:val="000000"/>
                <w:sz w:val="18"/>
                <w:szCs w:val="18"/>
              </w:rPr>
            </w:pPr>
          </w:p>
        </w:tc>
        <w:tc>
          <w:tcPr>
            <w:tcW w:w="438" w:type="dxa"/>
            <w:shd w:val="clear" w:color="auto" w:fill="auto"/>
          </w:tcPr>
          <w:p w14:paraId="1296280D" w14:textId="77777777" w:rsidR="005F723F" w:rsidRPr="00D74BAF" w:rsidRDefault="005F723F" w:rsidP="00023E6A">
            <w:pPr>
              <w:jc w:val="center"/>
              <w:rPr>
                <w:color w:val="000000"/>
                <w:sz w:val="18"/>
                <w:szCs w:val="18"/>
              </w:rPr>
            </w:pPr>
          </w:p>
        </w:tc>
        <w:tc>
          <w:tcPr>
            <w:tcW w:w="438" w:type="dxa"/>
            <w:shd w:val="clear" w:color="auto" w:fill="auto"/>
          </w:tcPr>
          <w:p w14:paraId="258B364B" w14:textId="77777777" w:rsidR="005F723F" w:rsidRPr="00D74BAF" w:rsidRDefault="005F723F" w:rsidP="00023E6A">
            <w:pPr>
              <w:jc w:val="center"/>
              <w:rPr>
                <w:color w:val="000000"/>
                <w:sz w:val="18"/>
                <w:szCs w:val="18"/>
              </w:rPr>
            </w:pPr>
          </w:p>
        </w:tc>
        <w:tc>
          <w:tcPr>
            <w:tcW w:w="438" w:type="dxa"/>
            <w:shd w:val="clear" w:color="auto" w:fill="auto"/>
          </w:tcPr>
          <w:p w14:paraId="68AE9E3B" w14:textId="77777777" w:rsidR="005F723F" w:rsidRPr="00D74BAF" w:rsidRDefault="005F723F" w:rsidP="00023E6A">
            <w:pPr>
              <w:jc w:val="center"/>
              <w:rPr>
                <w:color w:val="000000"/>
                <w:sz w:val="18"/>
                <w:szCs w:val="18"/>
              </w:rPr>
            </w:pPr>
          </w:p>
        </w:tc>
        <w:tc>
          <w:tcPr>
            <w:tcW w:w="438" w:type="dxa"/>
            <w:shd w:val="clear" w:color="auto" w:fill="auto"/>
          </w:tcPr>
          <w:p w14:paraId="0DF9261D" w14:textId="77777777" w:rsidR="005F723F" w:rsidRPr="00D74BAF" w:rsidRDefault="005F723F" w:rsidP="00023E6A">
            <w:pPr>
              <w:jc w:val="center"/>
              <w:rPr>
                <w:color w:val="000000"/>
                <w:sz w:val="18"/>
                <w:szCs w:val="18"/>
              </w:rPr>
            </w:pPr>
          </w:p>
        </w:tc>
        <w:tc>
          <w:tcPr>
            <w:tcW w:w="438" w:type="dxa"/>
            <w:shd w:val="clear" w:color="auto" w:fill="auto"/>
          </w:tcPr>
          <w:p w14:paraId="2A37D07F" w14:textId="77777777" w:rsidR="005F723F" w:rsidRPr="00D74BAF" w:rsidRDefault="005F723F" w:rsidP="00023E6A">
            <w:pPr>
              <w:jc w:val="center"/>
              <w:rPr>
                <w:color w:val="000000"/>
                <w:sz w:val="18"/>
                <w:szCs w:val="18"/>
              </w:rPr>
            </w:pPr>
          </w:p>
        </w:tc>
        <w:tc>
          <w:tcPr>
            <w:tcW w:w="438" w:type="dxa"/>
            <w:shd w:val="clear" w:color="auto" w:fill="auto"/>
          </w:tcPr>
          <w:p w14:paraId="3A466730" w14:textId="77777777" w:rsidR="005F723F" w:rsidRPr="00D74BAF" w:rsidRDefault="005F723F" w:rsidP="00023E6A">
            <w:pPr>
              <w:jc w:val="center"/>
              <w:rPr>
                <w:color w:val="000000"/>
                <w:sz w:val="18"/>
                <w:szCs w:val="18"/>
              </w:rPr>
            </w:pPr>
          </w:p>
        </w:tc>
        <w:tc>
          <w:tcPr>
            <w:tcW w:w="438" w:type="dxa"/>
            <w:shd w:val="clear" w:color="auto" w:fill="auto"/>
          </w:tcPr>
          <w:p w14:paraId="39F1681E"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D340BE7" w14:textId="77777777" w:rsidR="005F723F" w:rsidRPr="00D74BAF" w:rsidRDefault="005F723F" w:rsidP="00023E6A">
            <w:pPr>
              <w:jc w:val="center"/>
              <w:rPr>
                <w:color w:val="000000"/>
                <w:sz w:val="18"/>
                <w:szCs w:val="18"/>
              </w:rPr>
            </w:pPr>
          </w:p>
        </w:tc>
        <w:tc>
          <w:tcPr>
            <w:tcW w:w="438" w:type="dxa"/>
          </w:tcPr>
          <w:p w14:paraId="50B9A849"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D79CCA9" w14:textId="77777777" w:rsidR="005F723F" w:rsidRPr="00D74BAF" w:rsidRDefault="005F723F" w:rsidP="00023E6A">
            <w:pPr>
              <w:jc w:val="center"/>
              <w:rPr>
                <w:color w:val="000000"/>
                <w:sz w:val="18"/>
                <w:szCs w:val="18"/>
              </w:rPr>
            </w:pPr>
          </w:p>
        </w:tc>
        <w:tc>
          <w:tcPr>
            <w:tcW w:w="438" w:type="dxa"/>
          </w:tcPr>
          <w:p w14:paraId="44AD6EEC" w14:textId="77777777" w:rsidR="005F723F" w:rsidRPr="00D74BAF" w:rsidRDefault="005F723F" w:rsidP="00023E6A">
            <w:pPr>
              <w:jc w:val="center"/>
              <w:rPr>
                <w:color w:val="000000"/>
                <w:sz w:val="18"/>
                <w:szCs w:val="18"/>
              </w:rPr>
            </w:pPr>
          </w:p>
        </w:tc>
        <w:tc>
          <w:tcPr>
            <w:tcW w:w="438" w:type="dxa"/>
            <w:shd w:val="clear" w:color="auto" w:fill="auto"/>
          </w:tcPr>
          <w:p w14:paraId="4C853391" w14:textId="77777777" w:rsidR="005F723F" w:rsidRPr="00D74BAF" w:rsidRDefault="005F723F" w:rsidP="00023E6A">
            <w:pPr>
              <w:jc w:val="center"/>
              <w:rPr>
                <w:color w:val="000000"/>
                <w:sz w:val="18"/>
                <w:szCs w:val="18"/>
              </w:rPr>
            </w:pPr>
          </w:p>
        </w:tc>
        <w:tc>
          <w:tcPr>
            <w:tcW w:w="437" w:type="dxa"/>
          </w:tcPr>
          <w:p w14:paraId="2D1827BB" w14:textId="77777777" w:rsidR="005F723F" w:rsidRPr="00D74BAF" w:rsidRDefault="005F723F" w:rsidP="00023E6A">
            <w:pPr>
              <w:jc w:val="center"/>
              <w:rPr>
                <w:color w:val="000000"/>
                <w:sz w:val="18"/>
                <w:szCs w:val="18"/>
              </w:rPr>
            </w:pPr>
          </w:p>
        </w:tc>
        <w:tc>
          <w:tcPr>
            <w:tcW w:w="438" w:type="dxa"/>
          </w:tcPr>
          <w:p w14:paraId="12B8F38C" w14:textId="77777777" w:rsidR="005F723F" w:rsidRPr="00D74BAF" w:rsidRDefault="005F723F" w:rsidP="00023E6A">
            <w:pPr>
              <w:jc w:val="center"/>
              <w:rPr>
                <w:color w:val="000000"/>
                <w:sz w:val="18"/>
                <w:szCs w:val="18"/>
              </w:rPr>
            </w:pPr>
          </w:p>
        </w:tc>
        <w:tc>
          <w:tcPr>
            <w:tcW w:w="438" w:type="dxa"/>
          </w:tcPr>
          <w:p w14:paraId="5C6407B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487F63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6EFE029B" w14:textId="77777777" w:rsidR="005F723F" w:rsidRPr="00D74BAF" w:rsidRDefault="005F723F" w:rsidP="00023E6A">
            <w:pPr>
              <w:jc w:val="center"/>
              <w:rPr>
                <w:color w:val="000000"/>
                <w:sz w:val="18"/>
                <w:szCs w:val="18"/>
              </w:rPr>
            </w:pPr>
          </w:p>
        </w:tc>
        <w:tc>
          <w:tcPr>
            <w:tcW w:w="438" w:type="dxa"/>
            <w:shd w:val="clear" w:color="auto" w:fill="auto"/>
          </w:tcPr>
          <w:p w14:paraId="21B6F7F6" w14:textId="77777777" w:rsidR="005F723F" w:rsidRPr="00D74BAF" w:rsidRDefault="005F723F" w:rsidP="00023E6A">
            <w:pPr>
              <w:jc w:val="center"/>
              <w:rPr>
                <w:color w:val="000000"/>
                <w:sz w:val="18"/>
                <w:szCs w:val="18"/>
              </w:rPr>
            </w:pPr>
          </w:p>
        </w:tc>
        <w:tc>
          <w:tcPr>
            <w:tcW w:w="438" w:type="dxa"/>
            <w:shd w:val="clear" w:color="auto" w:fill="auto"/>
          </w:tcPr>
          <w:p w14:paraId="0353516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E662592" w14:textId="77777777" w:rsidR="005F723F" w:rsidRPr="00D74BAF" w:rsidRDefault="005F723F" w:rsidP="00023E6A">
            <w:pPr>
              <w:jc w:val="center"/>
              <w:rPr>
                <w:color w:val="000000"/>
                <w:sz w:val="18"/>
                <w:szCs w:val="18"/>
              </w:rPr>
            </w:pPr>
          </w:p>
        </w:tc>
        <w:tc>
          <w:tcPr>
            <w:tcW w:w="438" w:type="dxa"/>
            <w:shd w:val="clear" w:color="auto" w:fill="auto"/>
          </w:tcPr>
          <w:p w14:paraId="1FBC2D62" w14:textId="77777777" w:rsidR="005F723F" w:rsidRPr="00D74BAF" w:rsidRDefault="005F723F" w:rsidP="00023E6A">
            <w:pPr>
              <w:jc w:val="center"/>
              <w:rPr>
                <w:color w:val="000000"/>
                <w:sz w:val="18"/>
                <w:szCs w:val="18"/>
              </w:rPr>
            </w:pPr>
          </w:p>
        </w:tc>
        <w:tc>
          <w:tcPr>
            <w:tcW w:w="438" w:type="dxa"/>
          </w:tcPr>
          <w:p w14:paraId="1125BCD4" w14:textId="77777777" w:rsidR="005F723F" w:rsidRPr="00D74BAF" w:rsidRDefault="005F723F" w:rsidP="00023E6A">
            <w:pPr>
              <w:jc w:val="center"/>
              <w:rPr>
                <w:color w:val="000000"/>
                <w:sz w:val="18"/>
                <w:szCs w:val="18"/>
              </w:rPr>
            </w:pPr>
          </w:p>
        </w:tc>
        <w:tc>
          <w:tcPr>
            <w:tcW w:w="438" w:type="dxa"/>
          </w:tcPr>
          <w:p w14:paraId="6FC9DBA4" w14:textId="77777777" w:rsidR="005F723F" w:rsidRPr="00D74BAF" w:rsidRDefault="005F723F" w:rsidP="00023E6A">
            <w:pPr>
              <w:jc w:val="center"/>
              <w:rPr>
                <w:color w:val="000000"/>
                <w:sz w:val="18"/>
                <w:szCs w:val="18"/>
              </w:rPr>
            </w:pPr>
          </w:p>
        </w:tc>
        <w:tc>
          <w:tcPr>
            <w:tcW w:w="438" w:type="dxa"/>
          </w:tcPr>
          <w:p w14:paraId="2DFC1F7C"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C50AA18"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7D9A3095" w14:textId="77777777" w:rsidR="005F723F" w:rsidRPr="00D74BAF" w:rsidRDefault="005F723F" w:rsidP="00023E6A">
            <w:pPr>
              <w:jc w:val="center"/>
              <w:rPr>
                <w:color w:val="000000"/>
                <w:sz w:val="18"/>
                <w:szCs w:val="18"/>
              </w:rPr>
            </w:pPr>
          </w:p>
        </w:tc>
      </w:tr>
      <w:tr w:rsidR="005F723F" w:rsidRPr="00D74BAF" w14:paraId="51558770" w14:textId="77777777" w:rsidTr="005F723F">
        <w:trPr>
          <w:trHeight w:val="288"/>
        </w:trPr>
        <w:tc>
          <w:tcPr>
            <w:tcW w:w="963" w:type="dxa"/>
            <w:shd w:val="clear" w:color="auto" w:fill="BFBFBF" w:themeFill="background1" w:themeFillShade="BF"/>
          </w:tcPr>
          <w:p w14:paraId="79D27805" w14:textId="77777777" w:rsidR="005F723F" w:rsidRPr="00D74BAF" w:rsidRDefault="005F723F" w:rsidP="00023E6A">
            <w:pPr>
              <w:rPr>
                <w:color w:val="000000"/>
                <w:sz w:val="18"/>
                <w:szCs w:val="18"/>
              </w:rPr>
            </w:pPr>
            <w:r w:rsidRPr="00D74BAF">
              <w:rPr>
                <w:color w:val="000000"/>
                <w:sz w:val="18"/>
                <w:szCs w:val="18"/>
              </w:rPr>
              <w:t>Multi-purpose protection, pregnancy, efficacy</w:t>
            </w:r>
          </w:p>
        </w:tc>
        <w:tc>
          <w:tcPr>
            <w:tcW w:w="437" w:type="dxa"/>
            <w:shd w:val="clear" w:color="auto" w:fill="BFBFBF" w:themeFill="background1" w:themeFillShade="BF"/>
          </w:tcPr>
          <w:p w14:paraId="1A533F8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6B893C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20A178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836696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A76143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EF1871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2D8A81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CB65F2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B6DA70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8AE5A9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3D5330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513A94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E50D2F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DB94775"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47F7408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373399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675E2D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38C7C4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F8829F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5BE22A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A4500B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43868D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31A87B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BD6987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2A393D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86ADEE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6F5B77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B8CBDAE" w14:textId="77777777" w:rsidR="005F723F" w:rsidRPr="00D74BAF" w:rsidRDefault="005F723F" w:rsidP="00023E6A">
            <w:pPr>
              <w:jc w:val="center"/>
              <w:rPr>
                <w:color w:val="000000"/>
                <w:sz w:val="18"/>
                <w:szCs w:val="18"/>
              </w:rPr>
            </w:pPr>
          </w:p>
        </w:tc>
      </w:tr>
      <w:tr w:rsidR="005F723F" w:rsidRPr="00D74BAF" w14:paraId="1E094B9B" w14:textId="77777777" w:rsidTr="005F723F">
        <w:trPr>
          <w:trHeight w:val="288"/>
        </w:trPr>
        <w:tc>
          <w:tcPr>
            <w:tcW w:w="963" w:type="dxa"/>
            <w:shd w:val="clear" w:color="auto" w:fill="F2F2F2" w:themeFill="background1" w:themeFillShade="F2"/>
          </w:tcPr>
          <w:p w14:paraId="5939BB9D" w14:textId="77777777" w:rsidR="005F723F" w:rsidRPr="00D74BAF" w:rsidRDefault="005F723F" w:rsidP="00023E6A">
            <w:pPr>
              <w:rPr>
                <w:color w:val="000000"/>
                <w:sz w:val="18"/>
                <w:szCs w:val="18"/>
              </w:rPr>
            </w:pPr>
            <w:r w:rsidRPr="00D74BAF">
              <w:rPr>
                <w:color w:val="000000"/>
                <w:sz w:val="18"/>
                <w:szCs w:val="18"/>
              </w:rPr>
              <w:t>Low</w:t>
            </w:r>
          </w:p>
        </w:tc>
        <w:tc>
          <w:tcPr>
            <w:tcW w:w="437" w:type="dxa"/>
            <w:shd w:val="clear" w:color="auto" w:fill="auto"/>
          </w:tcPr>
          <w:p w14:paraId="16DF4D68" w14:textId="77777777" w:rsidR="005F723F" w:rsidRPr="00D74BAF" w:rsidRDefault="005F723F" w:rsidP="00023E6A">
            <w:pPr>
              <w:jc w:val="center"/>
              <w:rPr>
                <w:color w:val="000000"/>
                <w:sz w:val="18"/>
                <w:szCs w:val="18"/>
              </w:rPr>
            </w:pPr>
          </w:p>
        </w:tc>
        <w:tc>
          <w:tcPr>
            <w:tcW w:w="438" w:type="dxa"/>
            <w:shd w:val="clear" w:color="auto" w:fill="auto"/>
          </w:tcPr>
          <w:p w14:paraId="0FA93A51" w14:textId="77777777" w:rsidR="005F723F" w:rsidRPr="00D74BAF" w:rsidRDefault="005F723F" w:rsidP="00023E6A">
            <w:pPr>
              <w:jc w:val="center"/>
              <w:rPr>
                <w:color w:val="000000"/>
                <w:sz w:val="18"/>
                <w:szCs w:val="18"/>
              </w:rPr>
            </w:pPr>
          </w:p>
        </w:tc>
        <w:tc>
          <w:tcPr>
            <w:tcW w:w="438" w:type="dxa"/>
            <w:shd w:val="clear" w:color="auto" w:fill="auto"/>
          </w:tcPr>
          <w:p w14:paraId="6A2EFD5B" w14:textId="77777777" w:rsidR="005F723F" w:rsidRPr="00D74BAF" w:rsidRDefault="005F723F" w:rsidP="00023E6A">
            <w:pPr>
              <w:jc w:val="center"/>
              <w:rPr>
                <w:color w:val="000000"/>
                <w:sz w:val="18"/>
                <w:szCs w:val="18"/>
              </w:rPr>
            </w:pPr>
          </w:p>
        </w:tc>
        <w:tc>
          <w:tcPr>
            <w:tcW w:w="438" w:type="dxa"/>
            <w:shd w:val="clear" w:color="auto" w:fill="auto"/>
          </w:tcPr>
          <w:p w14:paraId="27BA7449" w14:textId="77777777" w:rsidR="005F723F" w:rsidRPr="00D74BAF" w:rsidRDefault="005F723F" w:rsidP="00023E6A">
            <w:pPr>
              <w:jc w:val="center"/>
              <w:rPr>
                <w:color w:val="000000"/>
                <w:sz w:val="18"/>
                <w:szCs w:val="18"/>
              </w:rPr>
            </w:pPr>
          </w:p>
        </w:tc>
        <w:tc>
          <w:tcPr>
            <w:tcW w:w="438" w:type="dxa"/>
            <w:shd w:val="clear" w:color="auto" w:fill="auto"/>
          </w:tcPr>
          <w:p w14:paraId="370BE166" w14:textId="77777777" w:rsidR="005F723F" w:rsidRPr="00D74BAF" w:rsidRDefault="005F723F" w:rsidP="00023E6A">
            <w:pPr>
              <w:jc w:val="center"/>
              <w:rPr>
                <w:color w:val="000000"/>
                <w:sz w:val="18"/>
                <w:szCs w:val="18"/>
              </w:rPr>
            </w:pPr>
          </w:p>
        </w:tc>
        <w:tc>
          <w:tcPr>
            <w:tcW w:w="438" w:type="dxa"/>
            <w:shd w:val="clear" w:color="auto" w:fill="auto"/>
          </w:tcPr>
          <w:p w14:paraId="5DD2C777" w14:textId="77777777" w:rsidR="005F723F" w:rsidRPr="00D74BAF" w:rsidRDefault="005F723F" w:rsidP="00023E6A">
            <w:pPr>
              <w:jc w:val="center"/>
              <w:rPr>
                <w:color w:val="000000"/>
                <w:sz w:val="18"/>
                <w:szCs w:val="18"/>
              </w:rPr>
            </w:pPr>
          </w:p>
        </w:tc>
        <w:tc>
          <w:tcPr>
            <w:tcW w:w="438" w:type="dxa"/>
            <w:shd w:val="clear" w:color="auto" w:fill="auto"/>
          </w:tcPr>
          <w:p w14:paraId="7A3B1005" w14:textId="77777777" w:rsidR="005F723F" w:rsidRPr="00D74BAF" w:rsidRDefault="005F723F" w:rsidP="00023E6A">
            <w:pPr>
              <w:jc w:val="center"/>
              <w:rPr>
                <w:color w:val="000000"/>
                <w:sz w:val="18"/>
                <w:szCs w:val="18"/>
              </w:rPr>
            </w:pPr>
          </w:p>
        </w:tc>
        <w:tc>
          <w:tcPr>
            <w:tcW w:w="438" w:type="dxa"/>
            <w:shd w:val="clear" w:color="auto" w:fill="auto"/>
          </w:tcPr>
          <w:p w14:paraId="46E29051" w14:textId="77777777" w:rsidR="005F723F" w:rsidRPr="00D74BAF" w:rsidRDefault="005F723F" w:rsidP="00023E6A">
            <w:pPr>
              <w:jc w:val="center"/>
              <w:rPr>
                <w:color w:val="000000"/>
                <w:sz w:val="18"/>
                <w:szCs w:val="18"/>
              </w:rPr>
            </w:pPr>
          </w:p>
        </w:tc>
        <w:tc>
          <w:tcPr>
            <w:tcW w:w="438" w:type="dxa"/>
            <w:shd w:val="clear" w:color="auto" w:fill="auto"/>
          </w:tcPr>
          <w:p w14:paraId="7CC7610B" w14:textId="77777777" w:rsidR="005F723F" w:rsidRPr="00D74BAF" w:rsidRDefault="005F723F" w:rsidP="00023E6A">
            <w:pPr>
              <w:jc w:val="center"/>
              <w:rPr>
                <w:color w:val="000000"/>
                <w:sz w:val="18"/>
                <w:szCs w:val="18"/>
              </w:rPr>
            </w:pPr>
          </w:p>
        </w:tc>
        <w:tc>
          <w:tcPr>
            <w:tcW w:w="438" w:type="dxa"/>
          </w:tcPr>
          <w:p w14:paraId="07E2D93D" w14:textId="77777777" w:rsidR="005F723F" w:rsidRPr="00D74BAF" w:rsidRDefault="005F723F" w:rsidP="00023E6A">
            <w:pPr>
              <w:jc w:val="center"/>
              <w:rPr>
                <w:color w:val="000000"/>
                <w:sz w:val="18"/>
                <w:szCs w:val="18"/>
              </w:rPr>
            </w:pPr>
          </w:p>
        </w:tc>
        <w:tc>
          <w:tcPr>
            <w:tcW w:w="438" w:type="dxa"/>
          </w:tcPr>
          <w:p w14:paraId="24B49E8D" w14:textId="77777777" w:rsidR="005F723F" w:rsidRPr="00D74BAF" w:rsidRDefault="005F723F" w:rsidP="00023E6A">
            <w:pPr>
              <w:jc w:val="center"/>
              <w:rPr>
                <w:color w:val="000000"/>
                <w:sz w:val="18"/>
                <w:szCs w:val="18"/>
              </w:rPr>
            </w:pPr>
          </w:p>
        </w:tc>
        <w:tc>
          <w:tcPr>
            <w:tcW w:w="438" w:type="dxa"/>
          </w:tcPr>
          <w:p w14:paraId="40335333" w14:textId="77777777" w:rsidR="005F723F" w:rsidRPr="00D74BAF" w:rsidRDefault="005F723F" w:rsidP="00023E6A">
            <w:pPr>
              <w:jc w:val="center"/>
              <w:rPr>
                <w:color w:val="000000"/>
                <w:sz w:val="18"/>
                <w:szCs w:val="18"/>
              </w:rPr>
            </w:pPr>
          </w:p>
        </w:tc>
        <w:tc>
          <w:tcPr>
            <w:tcW w:w="438" w:type="dxa"/>
          </w:tcPr>
          <w:p w14:paraId="0C0BAC6A" w14:textId="77777777" w:rsidR="005F723F" w:rsidRPr="00D74BAF" w:rsidRDefault="005F723F" w:rsidP="00023E6A">
            <w:pPr>
              <w:jc w:val="center"/>
              <w:rPr>
                <w:color w:val="000000"/>
                <w:sz w:val="18"/>
                <w:szCs w:val="18"/>
              </w:rPr>
            </w:pPr>
          </w:p>
        </w:tc>
        <w:tc>
          <w:tcPr>
            <w:tcW w:w="438" w:type="dxa"/>
            <w:shd w:val="clear" w:color="auto" w:fill="auto"/>
          </w:tcPr>
          <w:p w14:paraId="36E20CAA" w14:textId="77777777" w:rsidR="005F723F" w:rsidRPr="00D74BAF" w:rsidRDefault="005F723F" w:rsidP="00023E6A">
            <w:pPr>
              <w:jc w:val="center"/>
              <w:rPr>
                <w:color w:val="000000"/>
                <w:sz w:val="18"/>
                <w:szCs w:val="18"/>
              </w:rPr>
            </w:pPr>
          </w:p>
        </w:tc>
        <w:tc>
          <w:tcPr>
            <w:tcW w:w="437" w:type="dxa"/>
          </w:tcPr>
          <w:p w14:paraId="190CAB67" w14:textId="77777777" w:rsidR="005F723F" w:rsidRPr="00D74BAF" w:rsidRDefault="005F723F" w:rsidP="00023E6A">
            <w:pPr>
              <w:jc w:val="center"/>
              <w:rPr>
                <w:color w:val="000000"/>
                <w:sz w:val="18"/>
                <w:szCs w:val="18"/>
              </w:rPr>
            </w:pPr>
          </w:p>
        </w:tc>
        <w:tc>
          <w:tcPr>
            <w:tcW w:w="438" w:type="dxa"/>
          </w:tcPr>
          <w:p w14:paraId="16185980" w14:textId="77777777" w:rsidR="005F723F" w:rsidRPr="00D74BAF" w:rsidRDefault="005F723F" w:rsidP="00023E6A">
            <w:pPr>
              <w:jc w:val="center"/>
              <w:rPr>
                <w:color w:val="000000"/>
                <w:sz w:val="18"/>
                <w:szCs w:val="18"/>
              </w:rPr>
            </w:pPr>
          </w:p>
        </w:tc>
        <w:tc>
          <w:tcPr>
            <w:tcW w:w="438" w:type="dxa"/>
          </w:tcPr>
          <w:p w14:paraId="3F2E3720" w14:textId="77777777" w:rsidR="005F723F" w:rsidRPr="00D74BAF" w:rsidRDefault="005F723F" w:rsidP="00023E6A">
            <w:pPr>
              <w:jc w:val="center"/>
              <w:rPr>
                <w:color w:val="000000"/>
                <w:sz w:val="18"/>
                <w:szCs w:val="18"/>
              </w:rPr>
            </w:pPr>
          </w:p>
        </w:tc>
        <w:tc>
          <w:tcPr>
            <w:tcW w:w="438" w:type="dxa"/>
          </w:tcPr>
          <w:p w14:paraId="6B05A63B" w14:textId="77777777" w:rsidR="005F723F" w:rsidRPr="00D74BAF" w:rsidRDefault="005F723F" w:rsidP="00023E6A">
            <w:pPr>
              <w:jc w:val="center"/>
              <w:rPr>
                <w:color w:val="000000"/>
                <w:sz w:val="18"/>
                <w:szCs w:val="18"/>
              </w:rPr>
            </w:pPr>
          </w:p>
        </w:tc>
        <w:tc>
          <w:tcPr>
            <w:tcW w:w="438" w:type="dxa"/>
          </w:tcPr>
          <w:p w14:paraId="52C71CF2" w14:textId="77777777" w:rsidR="005F723F" w:rsidRPr="00D74BAF" w:rsidRDefault="005F723F" w:rsidP="00023E6A">
            <w:pPr>
              <w:jc w:val="center"/>
              <w:rPr>
                <w:color w:val="000000"/>
                <w:sz w:val="18"/>
                <w:szCs w:val="18"/>
              </w:rPr>
            </w:pPr>
          </w:p>
        </w:tc>
        <w:tc>
          <w:tcPr>
            <w:tcW w:w="438" w:type="dxa"/>
            <w:shd w:val="clear" w:color="auto" w:fill="auto"/>
          </w:tcPr>
          <w:p w14:paraId="3BAE3EF7" w14:textId="77777777" w:rsidR="005F723F" w:rsidRPr="00D74BAF" w:rsidRDefault="005F723F" w:rsidP="00023E6A">
            <w:pPr>
              <w:jc w:val="center"/>
              <w:rPr>
                <w:color w:val="000000"/>
                <w:sz w:val="18"/>
                <w:szCs w:val="18"/>
              </w:rPr>
            </w:pPr>
          </w:p>
        </w:tc>
        <w:tc>
          <w:tcPr>
            <w:tcW w:w="438" w:type="dxa"/>
            <w:shd w:val="clear" w:color="auto" w:fill="auto"/>
          </w:tcPr>
          <w:p w14:paraId="26B25569"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22836228"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2559572C" w14:textId="77777777" w:rsidR="005F723F" w:rsidRPr="00D74BAF" w:rsidRDefault="005F723F" w:rsidP="00023E6A">
            <w:pPr>
              <w:jc w:val="center"/>
              <w:rPr>
                <w:color w:val="000000"/>
                <w:sz w:val="18"/>
                <w:szCs w:val="18"/>
              </w:rPr>
            </w:pPr>
          </w:p>
        </w:tc>
        <w:tc>
          <w:tcPr>
            <w:tcW w:w="438" w:type="dxa"/>
          </w:tcPr>
          <w:p w14:paraId="6F720720" w14:textId="77777777" w:rsidR="005F723F" w:rsidRPr="00D74BAF" w:rsidRDefault="005F723F" w:rsidP="00023E6A">
            <w:pPr>
              <w:jc w:val="center"/>
              <w:rPr>
                <w:color w:val="000000"/>
                <w:sz w:val="18"/>
                <w:szCs w:val="18"/>
              </w:rPr>
            </w:pPr>
          </w:p>
        </w:tc>
        <w:tc>
          <w:tcPr>
            <w:tcW w:w="438" w:type="dxa"/>
          </w:tcPr>
          <w:p w14:paraId="04885628" w14:textId="77777777" w:rsidR="005F723F" w:rsidRPr="00D74BAF" w:rsidRDefault="005F723F" w:rsidP="00023E6A">
            <w:pPr>
              <w:jc w:val="center"/>
              <w:rPr>
                <w:color w:val="000000"/>
                <w:sz w:val="18"/>
                <w:szCs w:val="18"/>
              </w:rPr>
            </w:pPr>
          </w:p>
        </w:tc>
        <w:tc>
          <w:tcPr>
            <w:tcW w:w="438" w:type="dxa"/>
          </w:tcPr>
          <w:p w14:paraId="7D5DF5FF"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8B3440E"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30468FD9"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3F90EA03" w14:textId="77777777" w:rsidTr="005F723F">
        <w:trPr>
          <w:trHeight w:val="288"/>
        </w:trPr>
        <w:tc>
          <w:tcPr>
            <w:tcW w:w="963" w:type="dxa"/>
            <w:shd w:val="clear" w:color="auto" w:fill="F2F2F2" w:themeFill="background1" w:themeFillShade="F2"/>
          </w:tcPr>
          <w:p w14:paraId="65A62FA1" w14:textId="77777777" w:rsidR="005F723F" w:rsidRPr="00D74BAF" w:rsidRDefault="005F723F" w:rsidP="00023E6A">
            <w:pPr>
              <w:rPr>
                <w:color w:val="000000"/>
                <w:sz w:val="18"/>
                <w:szCs w:val="18"/>
              </w:rPr>
            </w:pPr>
            <w:r w:rsidRPr="00D74BAF">
              <w:rPr>
                <w:color w:val="000000"/>
                <w:sz w:val="18"/>
                <w:szCs w:val="18"/>
              </w:rPr>
              <w:t>High</w:t>
            </w:r>
          </w:p>
        </w:tc>
        <w:tc>
          <w:tcPr>
            <w:tcW w:w="437" w:type="dxa"/>
            <w:shd w:val="clear" w:color="auto" w:fill="auto"/>
          </w:tcPr>
          <w:p w14:paraId="337E27C7" w14:textId="77777777" w:rsidR="005F723F" w:rsidRPr="00D74BAF" w:rsidRDefault="005F723F" w:rsidP="00023E6A">
            <w:pPr>
              <w:jc w:val="center"/>
              <w:rPr>
                <w:color w:val="000000"/>
                <w:sz w:val="18"/>
                <w:szCs w:val="18"/>
              </w:rPr>
            </w:pPr>
          </w:p>
        </w:tc>
        <w:tc>
          <w:tcPr>
            <w:tcW w:w="438" w:type="dxa"/>
            <w:shd w:val="clear" w:color="auto" w:fill="auto"/>
          </w:tcPr>
          <w:p w14:paraId="09C8D38A" w14:textId="77777777" w:rsidR="005F723F" w:rsidRPr="00D74BAF" w:rsidRDefault="005F723F" w:rsidP="00023E6A">
            <w:pPr>
              <w:jc w:val="center"/>
              <w:rPr>
                <w:color w:val="000000"/>
                <w:sz w:val="18"/>
                <w:szCs w:val="18"/>
              </w:rPr>
            </w:pPr>
          </w:p>
        </w:tc>
        <w:tc>
          <w:tcPr>
            <w:tcW w:w="438" w:type="dxa"/>
            <w:shd w:val="clear" w:color="auto" w:fill="auto"/>
          </w:tcPr>
          <w:p w14:paraId="78680B3A" w14:textId="77777777" w:rsidR="005F723F" w:rsidRPr="00D74BAF" w:rsidRDefault="005F723F" w:rsidP="00023E6A">
            <w:pPr>
              <w:jc w:val="center"/>
              <w:rPr>
                <w:color w:val="000000"/>
                <w:sz w:val="18"/>
                <w:szCs w:val="18"/>
              </w:rPr>
            </w:pPr>
          </w:p>
        </w:tc>
        <w:tc>
          <w:tcPr>
            <w:tcW w:w="438" w:type="dxa"/>
            <w:shd w:val="clear" w:color="auto" w:fill="auto"/>
          </w:tcPr>
          <w:p w14:paraId="4A83B5D1" w14:textId="77777777" w:rsidR="005F723F" w:rsidRPr="00D74BAF" w:rsidRDefault="005F723F" w:rsidP="00023E6A">
            <w:pPr>
              <w:jc w:val="center"/>
              <w:rPr>
                <w:color w:val="000000"/>
                <w:sz w:val="18"/>
                <w:szCs w:val="18"/>
              </w:rPr>
            </w:pPr>
          </w:p>
        </w:tc>
        <w:tc>
          <w:tcPr>
            <w:tcW w:w="438" w:type="dxa"/>
            <w:shd w:val="clear" w:color="auto" w:fill="auto"/>
          </w:tcPr>
          <w:p w14:paraId="39E2F59B" w14:textId="77777777" w:rsidR="005F723F" w:rsidRPr="00D74BAF" w:rsidRDefault="005F723F" w:rsidP="00023E6A">
            <w:pPr>
              <w:jc w:val="center"/>
              <w:rPr>
                <w:color w:val="000000"/>
                <w:sz w:val="18"/>
                <w:szCs w:val="18"/>
              </w:rPr>
            </w:pPr>
          </w:p>
        </w:tc>
        <w:tc>
          <w:tcPr>
            <w:tcW w:w="438" w:type="dxa"/>
            <w:shd w:val="clear" w:color="auto" w:fill="auto"/>
          </w:tcPr>
          <w:p w14:paraId="52F51D9D" w14:textId="77777777" w:rsidR="005F723F" w:rsidRPr="00D74BAF" w:rsidRDefault="005F723F" w:rsidP="00023E6A">
            <w:pPr>
              <w:jc w:val="center"/>
              <w:rPr>
                <w:color w:val="000000"/>
                <w:sz w:val="18"/>
                <w:szCs w:val="18"/>
              </w:rPr>
            </w:pPr>
          </w:p>
        </w:tc>
        <w:tc>
          <w:tcPr>
            <w:tcW w:w="438" w:type="dxa"/>
            <w:shd w:val="clear" w:color="auto" w:fill="auto"/>
          </w:tcPr>
          <w:p w14:paraId="207DF5DD" w14:textId="77777777" w:rsidR="005F723F" w:rsidRPr="00D74BAF" w:rsidRDefault="005F723F" w:rsidP="00023E6A">
            <w:pPr>
              <w:jc w:val="center"/>
              <w:rPr>
                <w:color w:val="000000"/>
                <w:sz w:val="18"/>
                <w:szCs w:val="18"/>
              </w:rPr>
            </w:pPr>
          </w:p>
        </w:tc>
        <w:tc>
          <w:tcPr>
            <w:tcW w:w="438" w:type="dxa"/>
            <w:shd w:val="clear" w:color="auto" w:fill="auto"/>
          </w:tcPr>
          <w:p w14:paraId="1B4DF35B" w14:textId="77777777" w:rsidR="005F723F" w:rsidRPr="00D74BAF" w:rsidRDefault="005F723F" w:rsidP="00023E6A">
            <w:pPr>
              <w:jc w:val="center"/>
              <w:rPr>
                <w:color w:val="000000"/>
                <w:sz w:val="18"/>
                <w:szCs w:val="18"/>
              </w:rPr>
            </w:pPr>
          </w:p>
        </w:tc>
        <w:tc>
          <w:tcPr>
            <w:tcW w:w="438" w:type="dxa"/>
            <w:shd w:val="clear" w:color="auto" w:fill="auto"/>
          </w:tcPr>
          <w:p w14:paraId="187DBC42" w14:textId="77777777" w:rsidR="005F723F" w:rsidRPr="00D74BAF" w:rsidRDefault="005F723F" w:rsidP="00023E6A">
            <w:pPr>
              <w:jc w:val="center"/>
              <w:rPr>
                <w:color w:val="000000"/>
                <w:sz w:val="18"/>
                <w:szCs w:val="18"/>
              </w:rPr>
            </w:pPr>
          </w:p>
        </w:tc>
        <w:tc>
          <w:tcPr>
            <w:tcW w:w="438" w:type="dxa"/>
          </w:tcPr>
          <w:p w14:paraId="2AABED6B" w14:textId="77777777" w:rsidR="005F723F" w:rsidRPr="00D74BAF" w:rsidRDefault="005F723F" w:rsidP="00023E6A">
            <w:pPr>
              <w:jc w:val="center"/>
              <w:rPr>
                <w:color w:val="000000"/>
                <w:sz w:val="18"/>
                <w:szCs w:val="18"/>
              </w:rPr>
            </w:pPr>
          </w:p>
        </w:tc>
        <w:tc>
          <w:tcPr>
            <w:tcW w:w="438" w:type="dxa"/>
          </w:tcPr>
          <w:p w14:paraId="20BFF99D" w14:textId="77777777" w:rsidR="005F723F" w:rsidRPr="00D74BAF" w:rsidRDefault="005F723F" w:rsidP="00023E6A">
            <w:pPr>
              <w:jc w:val="center"/>
              <w:rPr>
                <w:color w:val="000000"/>
                <w:sz w:val="18"/>
                <w:szCs w:val="18"/>
              </w:rPr>
            </w:pPr>
          </w:p>
        </w:tc>
        <w:tc>
          <w:tcPr>
            <w:tcW w:w="438" w:type="dxa"/>
          </w:tcPr>
          <w:p w14:paraId="7FD7CA68" w14:textId="77777777" w:rsidR="005F723F" w:rsidRPr="00D74BAF" w:rsidRDefault="005F723F" w:rsidP="00023E6A">
            <w:pPr>
              <w:jc w:val="center"/>
              <w:rPr>
                <w:color w:val="000000"/>
                <w:sz w:val="18"/>
                <w:szCs w:val="18"/>
              </w:rPr>
            </w:pPr>
          </w:p>
        </w:tc>
        <w:tc>
          <w:tcPr>
            <w:tcW w:w="438" w:type="dxa"/>
          </w:tcPr>
          <w:p w14:paraId="147CF7D6" w14:textId="77777777" w:rsidR="005F723F" w:rsidRPr="00D74BAF" w:rsidRDefault="005F723F" w:rsidP="00023E6A">
            <w:pPr>
              <w:jc w:val="center"/>
              <w:rPr>
                <w:color w:val="000000"/>
                <w:sz w:val="18"/>
                <w:szCs w:val="18"/>
              </w:rPr>
            </w:pPr>
          </w:p>
        </w:tc>
        <w:tc>
          <w:tcPr>
            <w:tcW w:w="438" w:type="dxa"/>
            <w:shd w:val="clear" w:color="auto" w:fill="auto"/>
          </w:tcPr>
          <w:p w14:paraId="193C908E" w14:textId="77777777" w:rsidR="005F723F" w:rsidRPr="00D74BAF" w:rsidRDefault="005F723F" w:rsidP="00023E6A">
            <w:pPr>
              <w:jc w:val="center"/>
              <w:rPr>
                <w:color w:val="000000"/>
                <w:sz w:val="18"/>
                <w:szCs w:val="18"/>
              </w:rPr>
            </w:pPr>
          </w:p>
        </w:tc>
        <w:tc>
          <w:tcPr>
            <w:tcW w:w="437" w:type="dxa"/>
          </w:tcPr>
          <w:p w14:paraId="438259D3" w14:textId="77777777" w:rsidR="005F723F" w:rsidRPr="00D74BAF" w:rsidRDefault="005F723F" w:rsidP="00023E6A">
            <w:pPr>
              <w:jc w:val="center"/>
              <w:rPr>
                <w:color w:val="000000"/>
                <w:sz w:val="18"/>
                <w:szCs w:val="18"/>
              </w:rPr>
            </w:pPr>
          </w:p>
        </w:tc>
        <w:tc>
          <w:tcPr>
            <w:tcW w:w="438" w:type="dxa"/>
          </w:tcPr>
          <w:p w14:paraId="7ABCBD01" w14:textId="77777777" w:rsidR="005F723F" w:rsidRPr="00D74BAF" w:rsidRDefault="005F723F" w:rsidP="00023E6A">
            <w:pPr>
              <w:jc w:val="center"/>
              <w:rPr>
                <w:color w:val="000000"/>
                <w:sz w:val="18"/>
                <w:szCs w:val="18"/>
              </w:rPr>
            </w:pPr>
          </w:p>
        </w:tc>
        <w:tc>
          <w:tcPr>
            <w:tcW w:w="438" w:type="dxa"/>
          </w:tcPr>
          <w:p w14:paraId="35ABC8E6" w14:textId="77777777" w:rsidR="005F723F" w:rsidRPr="00D74BAF" w:rsidRDefault="005F723F" w:rsidP="00023E6A">
            <w:pPr>
              <w:jc w:val="center"/>
              <w:rPr>
                <w:color w:val="000000"/>
                <w:sz w:val="18"/>
                <w:szCs w:val="18"/>
              </w:rPr>
            </w:pPr>
          </w:p>
        </w:tc>
        <w:tc>
          <w:tcPr>
            <w:tcW w:w="438" w:type="dxa"/>
          </w:tcPr>
          <w:p w14:paraId="1A46EB03" w14:textId="77777777" w:rsidR="005F723F" w:rsidRPr="00D74BAF" w:rsidRDefault="005F723F" w:rsidP="00023E6A">
            <w:pPr>
              <w:jc w:val="center"/>
              <w:rPr>
                <w:color w:val="000000"/>
                <w:sz w:val="18"/>
                <w:szCs w:val="18"/>
              </w:rPr>
            </w:pPr>
          </w:p>
        </w:tc>
        <w:tc>
          <w:tcPr>
            <w:tcW w:w="438" w:type="dxa"/>
          </w:tcPr>
          <w:p w14:paraId="2DB28232" w14:textId="77777777" w:rsidR="005F723F" w:rsidRPr="00D74BAF" w:rsidRDefault="005F723F" w:rsidP="00023E6A">
            <w:pPr>
              <w:jc w:val="center"/>
              <w:rPr>
                <w:color w:val="000000"/>
                <w:sz w:val="18"/>
                <w:szCs w:val="18"/>
              </w:rPr>
            </w:pPr>
          </w:p>
        </w:tc>
        <w:tc>
          <w:tcPr>
            <w:tcW w:w="438" w:type="dxa"/>
            <w:shd w:val="clear" w:color="auto" w:fill="auto"/>
          </w:tcPr>
          <w:p w14:paraId="3439832B" w14:textId="77777777" w:rsidR="005F723F" w:rsidRPr="00D74BAF" w:rsidRDefault="005F723F" w:rsidP="00023E6A">
            <w:pPr>
              <w:jc w:val="center"/>
              <w:rPr>
                <w:color w:val="000000"/>
                <w:sz w:val="18"/>
                <w:szCs w:val="18"/>
              </w:rPr>
            </w:pPr>
          </w:p>
        </w:tc>
        <w:tc>
          <w:tcPr>
            <w:tcW w:w="438" w:type="dxa"/>
            <w:shd w:val="clear" w:color="auto" w:fill="auto"/>
          </w:tcPr>
          <w:p w14:paraId="1D69DBA5"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11C0650"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2B2AD579" w14:textId="77777777" w:rsidR="005F723F" w:rsidRPr="00D74BAF" w:rsidRDefault="005F723F" w:rsidP="00023E6A">
            <w:pPr>
              <w:jc w:val="center"/>
              <w:rPr>
                <w:color w:val="000000"/>
                <w:sz w:val="18"/>
                <w:szCs w:val="18"/>
              </w:rPr>
            </w:pPr>
          </w:p>
        </w:tc>
        <w:tc>
          <w:tcPr>
            <w:tcW w:w="438" w:type="dxa"/>
          </w:tcPr>
          <w:p w14:paraId="254C5575" w14:textId="77777777" w:rsidR="005F723F" w:rsidRPr="00D74BAF" w:rsidRDefault="005F723F" w:rsidP="00023E6A">
            <w:pPr>
              <w:jc w:val="center"/>
              <w:rPr>
                <w:color w:val="000000"/>
                <w:sz w:val="18"/>
                <w:szCs w:val="18"/>
              </w:rPr>
            </w:pPr>
          </w:p>
        </w:tc>
        <w:tc>
          <w:tcPr>
            <w:tcW w:w="438" w:type="dxa"/>
          </w:tcPr>
          <w:p w14:paraId="7C7727F4" w14:textId="77777777" w:rsidR="005F723F" w:rsidRPr="00D74BAF" w:rsidRDefault="005F723F" w:rsidP="00023E6A">
            <w:pPr>
              <w:jc w:val="center"/>
              <w:rPr>
                <w:color w:val="000000"/>
                <w:sz w:val="18"/>
                <w:szCs w:val="18"/>
              </w:rPr>
            </w:pPr>
          </w:p>
        </w:tc>
        <w:tc>
          <w:tcPr>
            <w:tcW w:w="438" w:type="dxa"/>
          </w:tcPr>
          <w:p w14:paraId="0244B7EA"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2150360B"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1D361A05" w14:textId="77777777" w:rsidR="005F723F" w:rsidRPr="00D74BAF" w:rsidRDefault="005F723F" w:rsidP="00023E6A">
            <w:pPr>
              <w:jc w:val="center"/>
              <w:rPr>
                <w:color w:val="000000"/>
                <w:sz w:val="18"/>
                <w:szCs w:val="18"/>
              </w:rPr>
            </w:pPr>
          </w:p>
        </w:tc>
      </w:tr>
      <w:tr w:rsidR="005F723F" w:rsidRPr="00D74BAF" w14:paraId="61B32975" w14:textId="77777777" w:rsidTr="005F723F">
        <w:trPr>
          <w:trHeight w:val="288"/>
        </w:trPr>
        <w:tc>
          <w:tcPr>
            <w:tcW w:w="963" w:type="dxa"/>
            <w:shd w:val="clear" w:color="auto" w:fill="BFBFBF" w:themeFill="background1" w:themeFillShade="BF"/>
          </w:tcPr>
          <w:p w14:paraId="356E57C5" w14:textId="77777777" w:rsidR="005F723F" w:rsidRPr="00D74BAF" w:rsidRDefault="005F723F" w:rsidP="00023E6A">
            <w:pPr>
              <w:rPr>
                <w:color w:val="000000"/>
                <w:sz w:val="18"/>
                <w:szCs w:val="18"/>
              </w:rPr>
            </w:pPr>
            <w:r w:rsidRPr="00D74BAF">
              <w:rPr>
                <w:color w:val="000000"/>
                <w:sz w:val="18"/>
                <w:szCs w:val="18"/>
              </w:rPr>
              <w:t xml:space="preserve">Multi-purpose </w:t>
            </w:r>
            <w:r w:rsidRPr="00D74BAF">
              <w:rPr>
                <w:color w:val="000000"/>
                <w:sz w:val="18"/>
                <w:szCs w:val="18"/>
              </w:rPr>
              <w:lastRenderedPageBreak/>
              <w:t>protection, STI</w:t>
            </w:r>
          </w:p>
        </w:tc>
        <w:tc>
          <w:tcPr>
            <w:tcW w:w="437" w:type="dxa"/>
            <w:shd w:val="clear" w:color="auto" w:fill="BFBFBF" w:themeFill="background1" w:themeFillShade="BF"/>
          </w:tcPr>
          <w:p w14:paraId="652A02D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7BD0AD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A55AE2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407C68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958A64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8F0AFB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91CDD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893244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FE26F0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CCB7B0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53C6B1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9E4B17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577E12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304F88C"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10BFDDD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BAF3A4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C5CA61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95BAAF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CB9FEE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6758AF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661CAE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0B2B6B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3189BC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21C8FD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CC6D23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27B812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71610E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4934B0E" w14:textId="77777777" w:rsidR="005F723F" w:rsidRPr="00D74BAF" w:rsidRDefault="005F723F" w:rsidP="00023E6A">
            <w:pPr>
              <w:jc w:val="center"/>
              <w:rPr>
                <w:color w:val="000000"/>
                <w:sz w:val="18"/>
                <w:szCs w:val="18"/>
              </w:rPr>
            </w:pPr>
          </w:p>
        </w:tc>
      </w:tr>
      <w:tr w:rsidR="005F723F" w:rsidRPr="00D74BAF" w14:paraId="273045CD" w14:textId="77777777" w:rsidTr="005F723F">
        <w:trPr>
          <w:trHeight w:val="288"/>
        </w:trPr>
        <w:tc>
          <w:tcPr>
            <w:tcW w:w="963" w:type="dxa"/>
            <w:shd w:val="clear" w:color="auto" w:fill="F2F2F2" w:themeFill="background1" w:themeFillShade="F2"/>
          </w:tcPr>
          <w:p w14:paraId="314A5162" w14:textId="77777777" w:rsidR="005F723F" w:rsidRPr="00D74BAF" w:rsidRDefault="005F723F" w:rsidP="00023E6A">
            <w:pPr>
              <w:rPr>
                <w:color w:val="000000"/>
                <w:sz w:val="18"/>
                <w:szCs w:val="18"/>
              </w:rPr>
            </w:pPr>
            <w:r w:rsidRPr="00D74BAF">
              <w:rPr>
                <w:color w:val="000000"/>
                <w:sz w:val="18"/>
                <w:szCs w:val="18"/>
              </w:rPr>
              <w:t>No</w:t>
            </w:r>
          </w:p>
        </w:tc>
        <w:tc>
          <w:tcPr>
            <w:tcW w:w="437" w:type="dxa"/>
            <w:shd w:val="clear" w:color="auto" w:fill="auto"/>
          </w:tcPr>
          <w:p w14:paraId="0B20FB51" w14:textId="77777777" w:rsidR="005F723F" w:rsidRPr="00D74BAF" w:rsidRDefault="005F723F" w:rsidP="00023E6A">
            <w:pPr>
              <w:jc w:val="center"/>
              <w:rPr>
                <w:color w:val="000000"/>
                <w:sz w:val="18"/>
                <w:szCs w:val="18"/>
              </w:rPr>
            </w:pPr>
          </w:p>
        </w:tc>
        <w:tc>
          <w:tcPr>
            <w:tcW w:w="438" w:type="dxa"/>
            <w:shd w:val="clear" w:color="auto" w:fill="auto"/>
          </w:tcPr>
          <w:p w14:paraId="0B55F652" w14:textId="77777777" w:rsidR="005F723F" w:rsidRPr="00D74BAF" w:rsidRDefault="005F723F" w:rsidP="00023E6A">
            <w:pPr>
              <w:jc w:val="center"/>
              <w:rPr>
                <w:color w:val="000000"/>
                <w:sz w:val="18"/>
                <w:szCs w:val="18"/>
              </w:rPr>
            </w:pPr>
          </w:p>
        </w:tc>
        <w:tc>
          <w:tcPr>
            <w:tcW w:w="438" w:type="dxa"/>
            <w:shd w:val="clear" w:color="auto" w:fill="auto"/>
          </w:tcPr>
          <w:p w14:paraId="7BD75B7C" w14:textId="77777777" w:rsidR="005F723F" w:rsidRPr="00D74BAF" w:rsidRDefault="005F723F" w:rsidP="00023E6A">
            <w:pPr>
              <w:jc w:val="center"/>
              <w:rPr>
                <w:color w:val="000000"/>
                <w:sz w:val="18"/>
                <w:szCs w:val="18"/>
              </w:rPr>
            </w:pPr>
          </w:p>
        </w:tc>
        <w:tc>
          <w:tcPr>
            <w:tcW w:w="438" w:type="dxa"/>
            <w:shd w:val="clear" w:color="auto" w:fill="auto"/>
          </w:tcPr>
          <w:p w14:paraId="0FDDB0FE" w14:textId="77777777" w:rsidR="005F723F" w:rsidRPr="00D74BAF" w:rsidRDefault="005F723F" w:rsidP="00023E6A">
            <w:pPr>
              <w:jc w:val="center"/>
              <w:rPr>
                <w:color w:val="000000"/>
                <w:sz w:val="18"/>
                <w:szCs w:val="18"/>
              </w:rPr>
            </w:pPr>
          </w:p>
        </w:tc>
        <w:tc>
          <w:tcPr>
            <w:tcW w:w="438" w:type="dxa"/>
            <w:shd w:val="clear" w:color="auto" w:fill="auto"/>
          </w:tcPr>
          <w:p w14:paraId="46DBA703" w14:textId="77777777" w:rsidR="005F723F" w:rsidRPr="00D74BAF" w:rsidRDefault="005F723F" w:rsidP="00023E6A">
            <w:pPr>
              <w:jc w:val="center"/>
              <w:rPr>
                <w:color w:val="000000"/>
                <w:sz w:val="18"/>
                <w:szCs w:val="18"/>
              </w:rPr>
            </w:pPr>
          </w:p>
        </w:tc>
        <w:tc>
          <w:tcPr>
            <w:tcW w:w="438" w:type="dxa"/>
            <w:shd w:val="clear" w:color="auto" w:fill="auto"/>
          </w:tcPr>
          <w:p w14:paraId="73A2F468" w14:textId="77777777" w:rsidR="005F723F" w:rsidRPr="00D74BAF" w:rsidRDefault="005F723F" w:rsidP="00023E6A">
            <w:pPr>
              <w:jc w:val="center"/>
              <w:rPr>
                <w:color w:val="000000"/>
                <w:sz w:val="18"/>
                <w:szCs w:val="18"/>
              </w:rPr>
            </w:pPr>
          </w:p>
        </w:tc>
        <w:tc>
          <w:tcPr>
            <w:tcW w:w="438" w:type="dxa"/>
            <w:shd w:val="clear" w:color="auto" w:fill="auto"/>
          </w:tcPr>
          <w:p w14:paraId="4D871D36" w14:textId="77777777" w:rsidR="005F723F" w:rsidRPr="00D74BAF" w:rsidRDefault="005F723F" w:rsidP="00023E6A">
            <w:pPr>
              <w:jc w:val="center"/>
              <w:rPr>
                <w:color w:val="000000"/>
                <w:sz w:val="18"/>
                <w:szCs w:val="18"/>
              </w:rPr>
            </w:pPr>
          </w:p>
        </w:tc>
        <w:tc>
          <w:tcPr>
            <w:tcW w:w="438" w:type="dxa"/>
            <w:shd w:val="clear" w:color="auto" w:fill="auto"/>
          </w:tcPr>
          <w:p w14:paraId="53787BF4" w14:textId="77777777" w:rsidR="005F723F" w:rsidRPr="00D74BAF" w:rsidRDefault="005F723F" w:rsidP="00023E6A">
            <w:pPr>
              <w:jc w:val="center"/>
              <w:rPr>
                <w:color w:val="000000"/>
                <w:sz w:val="18"/>
                <w:szCs w:val="18"/>
              </w:rPr>
            </w:pPr>
          </w:p>
        </w:tc>
        <w:tc>
          <w:tcPr>
            <w:tcW w:w="438" w:type="dxa"/>
            <w:shd w:val="clear" w:color="auto" w:fill="auto"/>
          </w:tcPr>
          <w:p w14:paraId="50382997"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15A0598E" w14:textId="77777777" w:rsidR="005F723F" w:rsidRPr="00D74BAF" w:rsidRDefault="005F723F" w:rsidP="00023E6A">
            <w:pPr>
              <w:jc w:val="center"/>
              <w:rPr>
                <w:color w:val="000000"/>
                <w:sz w:val="18"/>
                <w:szCs w:val="18"/>
              </w:rPr>
            </w:pPr>
          </w:p>
        </w:tc>
        <w:tc>
          <w:tcPr>
            <w:tcW w:w="438" w:type="dxa"/>
          </w:tcPr>
          <w:p w14:paraId="43984BF1" w14:textId="77777777" w:rsidR="005F723F" w:rsidRPr="00D74BAF" w:rsidRDefault="005F723F" w:rsidP="00023E6A">
            <w:pPr>
              <w:jc w:val="center"/>
              <w:rPr>
                <w:color w:val="000000"/>
                <w:sz w:val="18"/>
                <w:szCs w:val="18"/>
              </w:rPr>
            </w:pPr>
          </w:p>
        </w:tc>
        <w:tc>
          <w:tcPr>
            <w:tcW w:w="438" w:type="dxa"/>
          </w:tcPr>
          <w:p w14:paraId="44A62E99" w14:textId="77777777" w:rsidR="005F723F" w:rsidRPr="00D74BAF" w:rsidRDefault="005F723F" w:rsidP="00023E6A">
            <w:pPr>
              <w:jc w:val="center"/>
              <w:rPr>
                <w:color w:val="000000"/>
                <w:sz w:val="18"/>
                <w:szCs w:val="18"/>
              </w:rPr>
            </w:pPr>
          </w:p>
        </w:tc>
        <w:tc>
          <w:tcPr>
            <w:tcW w:w="438" w:type="dxa"/>
          </w:tcPr>
          <w:p w14:paraId="36567973" w14:textId="77777777" w:rsidR="005F723F" w:rsidRPr="00D74BAF" w:rsidRDefault="005F723F" w:rsidP="00023E6A">
            <w:pPr>
              <w:jc w:val="center"/>
              <w:rPr>
                <w:color w:val="000000"/>
                <w:sz w:val="18"/>
                <w:szCs w:val="18"/>
              </w:rPr>
            </w:pPr>
          </w:p>
        </w:tc>
        <w:tc>
          <w:tcPr>
            <w:tcW w:w="438" w:type="dxa"/>
            <w:shd w:val="clear" w:color="auto" w:fill="auto"/>
          </w:tcPr>
          <w:p w14:paraId="2E7E10C3" w14:textId="77777777" w:rsidR="005F723F" w:rsidRPr="00D74BAF" w:rsidRDefault="005F723F" w:rsidP="00023E6A">
            <w:pPr>
              <w:jc w:val="center"/>
              <w:rPr>
                <w:color w:val="000000"/>
                <w:sz w:val="18"/>
                <w:szCs w:val="18"/>
              </w:rPr>
            </w:pPr>
          </w:p>
        </w:tc>
        <w:tc>
          <w:tcPr>
            <w:tcW w:w="437" w:type="dxa"/>
          </w:tcPr>
          <w:p w14:paraId="3555D677" w14:textId="77777777" w:rsidR="005F723F" w:rsidRPr="00D74BAF" w:rsidRDefault="005F723F" w:rsidP="00023E6A">
            <w:pPr>
              <w:jc w:val="center"/>
              <w:rPr>
                <w:color w:val="000000"/>
                <w:sz w:val="18"/>
                <w:szCs w:val="18"/>
              </w:rPr>
            </w:pPr>
          </w:p>
        </w:tc>
        <w:tc>
          <w:tcPr>
            <w:tcW w:w="438" w:type="dxa"/>
          </w:tcPr>
          <w:p w14:paraId="391173F7" w14:textId="77777777" w:rsidR="005F723F" w:rsidRPr="00D74BAF" w:rsidRDefault="005F723F" w:rsidP="00023E6A">
            <w:pPr>
              <w:jc w:val="center"/>
              <w:rPr>
                <w:color w:val="000000"/>
                <w:sz w:val="18"/>
                <w:szCs w:val="18"/>
              </w:rPr>
            </w:pPr>
          </w:p>
        </w:tc>
        <w:tc>
          <w:tcPr>
            <w:tcW w:w="438" w:type="dxa"/>
          </w:tcPr>
          <w:p w14:paraId="6D9A914F"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DC587F2"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DFD3FAD" w14:textId="77777777" w:rsidR="005F723F" w:rsidRPr="00D74BAF" w:rsidRDefault="005F723F" w:rsidP="00023E6A">
            <w:pPr>
              <w:jc w:val="center"/>
              <w:rPr>
                <w:color w:val="000000"/>
                <w:sz w:val="18"/>
                <w:szCs w:val="18"/>
              </w:rPr>
            </w:pPr>
          </w:p>
        </w:tc>
        <w:tc>
          <w:tcPr>
            <w:tcW w:w="438" w:type="dxa"/>
            <w:shd w:val="clear" w:color="auto" w:fill="auto"/>
          </w:tcPr>
          <w:p w14:paraId="7780DE35" w14:textId="77777777" w:rsidR="005F723F" w:rsidRPr="00D74BAF" w:rsidRDefault="005F723F" w:rsidP="00023E6A">
            <w:pPr>
              <w:jc w:val="center"/>
              <w:rPr>
                <w:color w:val="000000"/>
                <w:sz w:val="18"/>
                <w:szCs w:val="18"/>
              </w:rPr>
            </w:pPr>
          </w:p>
        </w:tc>
        <w:tc>
          <w:tcPr>
            <w:tcW w:w="438" w:type="dxa"/>
            <w:shd w:val="clear" w:color="auto" w:fill="auto"/>
          </w:tcPr>
          <w:p w14:paraId="25D99BF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840AD7E" w14:textId="77777777" w:rsidR="005F723F" w:rsidRPr="00D74BAF" w:rsidRDefault="005F723F" w:rsidP="00023E6A">
            <w:pPr>
              <w:jc w:val="center"/>
              <w:rPr>
                <w:color w:val="000000"/>
                <w:sz w:val="18"/>
                <w:szCs w:val="18"/>
              </w:rPr>
            </w:pPr>
          </w:p>
        </w:tc>
        <w:tc>
          <w:tcPr>
            <w:tcW w:w="438" w:type="dxa"/>
            <w:shd w:val="clear" w:color="auto" w:fill="auto"/>
          </w:tcPr>
          <w:p w14:paraId="544C8A0C" w14:textId="77777777" w:rsidR="005F723F" w:rsidRPr="00D74BAF" w:rsidRDefault="005F723F" w:rsidP="00023E6A">
            <w:pPr>
              <w:jc w:val="center"/>
              <w:rPr>
                <w:color w:val="000000"/>
                <w:sz w:val="18"/>
                <w:szCs w:val="18"/>
              </w:rPr>
            </w:pPr>
          </w:p>
        </w:tc>
        <w:tc>
          <w:tcPr>
            <w:tcW w:w="438" w:type="dxa"/>
          </w:tcPr>
          <w:p w14:paraId="1758CEF2" w14:textId="77777777" w:rsidR="005F723F" w:rsidRPr="00D74BAF" w:rsidRDefault="005F723F" w:rsidP="00023E6A">
            <w:pPr>
              <w:jc w:val="center"/>
              <w:rPr>
                <w:color w:val="000000"/>
                <w:sz w:val="18"/>
                <w:szCs w:val="18"/>
              </w:rPr>
            </w:pPr>
          </w:p>
        </w:tc>
        <w:tc>
          <w:tcPr>
            <w:tcW w:w="438" w:type="dxa"/>
          </w:tcPr>
          <w:p w14:paraId="4507D28F" w14:textId="77777777" w:rsidR="005F723F" w:rsidRPr="00D74BAF" w:rsidRDefault="005F723F" w:rsidP="00023E6A">
            <w:pPr>
              <w:jc w:val="center"/>
              <w:rPr>
                <w:color w:val="000000"/>
                <w:sz w:val="18"/>
                <w:szCs w:val="18"/>
              </w:rPr>
            </w:pPr>
          </w:p>
        </w:tc>
        <w:tc>
          <w:tcPr>
            <w:tcW w:w="438" w:type="dxa"/>
          </w:tcPr>
          <w:p w14:paraId="58259E13"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62E2ED9"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24C7FC8C" w14:textId="77777777" w:rsidR="005F723F" w:rsidRPr="00D74BAF" w:rsidRDefault="005F723F" w:rsidP="00023E6A">
            <w:pPr>
              <w:jc w:val="center"/>
              <w:rPr>
                <w:color w:val="000000"/>
                <w:sz w:val="18"/>
                <w:szCs w:val="18"/>
              </w:rPr>
            </w:pPr>
          </w:p>
        </w:tc>
      </w:tr>
      <w:tr w:rsidR="005F723F" w:rsidRPr="00D74BAF" w14:paraId="19AD4046" w14:textId="77777777" w:rsidTr="005F723F">
        <w:trPr>
          <w:trHeight w:val="288"/>
        </w:trPr>
        <w:tc>
          <w:tcPr>
            <w:tcW w:w="963" w:type="dxa"/>
            <w:shd w:val="clear" w:color="auto" w:fill="F2F2F2" w:themeFill="background1" w:themeFillShade="F2"/>
          </w:tcPr>
          <w:p w14:paraId="01F29322" w14:textId="77777777" w:rsidR="005F723F" w:rsidRPr="00D74BAF" w:rsidRDefault="005F723F" w:rsidP="00023E6A">
            <w:pPr>
              <w:rPr>
                <w:color w:val="000000"/>
                <w:sz w:val="18"/>
                <w:szCs w:val="18"/>
              </w:rPr>
            </w:pPr>
            <w:r w:rsidRPr="00D74BAF">
              <w:rPr>
                <w:color w:val="000000"/>
                <w:sz w:val="18"/>
                <w:szCs w:val="18"/>
              </w:rPr>
              <w:t>Yes</w:t>
            </w:r>
          </w:p>
        </w:tc>
        <w:tc>
          <w:tcPr>
            <w:tcW w:w="437" w:type="dxa"/>
            <w:shd w:val="clear" w:color="auto" w:fill="auto"/>
          </w:tcPr>
          <w:p w14:paraId="520321AB" w14:textId="77777777" w:rsidR="005F723F" w:rsidRPr="00D74BAF" w:rsidRDefault="005F723F" w:rsidP="00023E6A">
            <w:pPr>
              <w:jc w:val="center"/>
              <w:rPr>
                <w:color w:val="000000"/>
                <w:sz w:val="18"/>
                <w:szCs w:val="18"/>
              </w:rPr>
            </w:pPr>
          </w:p>
        </w:tc>
        <w:tc>
          <w:tcPr>
            <w:tcW w:w="438" w:type="dxa"/>
            <w:shd w:val="clear" w:color="auto" w:fill="auto"/>
          </w:tcPr>
          <w:p w14:paraId="5D2F7E4E" w14:textId="77777777" w:rsidR="005F723F" w:rsidRPr="00D74BAF" w:rsidRDefault="005F723F" w:rsidP="00023E6A">
            <w:pPr>
              <w:jc w:val="center"/>
              <w:rPr>
                <w:color w:val="000000"/>
                <w:sz w:val="18"/>
                <w:szCs w:val="18"/>
              </w:rPr>
            </w:pPr>
          </w:p>
        </w:tc>
        <w:tc>
          <w:tcPr>
            <w:tcW w:w="438" w:type="dxa"/>
            <w:shd w:val="clear" w:color="auto" w:fill="auto"/>
          </w:tcPr>
          <w:p w14:paraId="020D575F" w14:textId="77777777" w:rsidR="005F723F" w:rsidRPr="00D74BAF" w:rsidRDefault="005F723F" w:rsidP="00023E6A">
            <w:pPr>
              <w:jc w:val="center"/>
              <w:rPr>
                <w:color w:val="000000"/>
                <w:sz w:val="18"/>
                <w:szCs w:val="18"/>
              </w:rPr>
            </w:pPr>
          </w:p>
        </w:tc>
        <w:tc>
          <w:tcPr>
            <w:tcW w:w="438" w:type="dxa"/>
            <w:shd w:val="clear" w:color="auto" w:fill="auto"/>
          </w:tcPr>
          <w:p w14:paraId="54DD939A" w14:textId="77777777" w:rsidR="005F723F" w:rsidRPr="00D74BAF" w:rsidRDefault="005F723F" w:rsidP="00023E6A">
            <w:pPr>
              <w:jc w:val="center"/>
              <w:rPr>
                <w:color w:val="000000"/>
                <w:sz w:val="18"/>
                <w:szCs w:val="18"/>
              </w:rPr>
            </w:pPr>
          </w:p>
        </w:tc>
        <w:tc>
          <w:tcPr>
            <w:tcW w:w="438" w:type="dxa"/>
            <w:shd w:val="clear" w:color="auto" w:fill="auto"/>
          </w:tcPr>
          <w:p w14:paraId="53746EB6" w14:textId="77777777" w:rsidR="005F723F" w:rsidRPr="00D74BAF" w:rsidRDefault="005F723F" w:rsidP="00023E6A">
            <w:pPr>
              <w:jc w:val="center"/>
              <w:rPr>
                <w:color w:val="000000"/>
                <w:sz w:val="18"/>
                <w:szCs w:val="18"/>
              </w:rPr>
            </w:pPr>
          </w:p>
        </w:tc>
        <w:tc>
          <w:tcPr>
            <w:tcW w:w="438" w:type="dxa"/>
            <w:shd w:val="clear" w:color="auto" w:fill="auto"/>
          </w:tcPr>
          <w:p w14:paraId="34C81EF3" w14:textId="77777777" w:rsidR="005F723F" w:rsidRPr="00D74BAF" w:rsidRDefault="005F723F" w:rsidP="00023E6A">
            <w:pPr>
              <w:jc w:val="center"/>
              <w:rPr>
                <w:color w:val="000000"/>
                <w:sz w:val="18"/>
                <w:szCs w:val="18"/>
              </w:rPr>
            </w:pPr>
          </w:p>
        </w:tc>
        <w:tc>
          <w:tcPr>
            <w:tcW w:w="438" w:type="dxa"/>
            <w:shd w:val="clear" w:color="auto" w:fill="auto"/>
          </w:tcPr>
          <w:p w14:paraId="7C581A27" w14:textId="77777777" w:rsidR="005F723F" w:rsidRPr="00D74BAF" w:rsidRDefault="005F723F" w:rsidP="00023E6A">
            <w:pPr>
              <w:jc w:val="center"/>
              <w:rPr>
                <w:color w:val="000000"/>
                <w:sz w:val="18"/>
                <w:szCs w:val="18"/>
              </w:rPr>
            </w:pPr>
          </w:p>
        </w:tc>
        <w:tc>
          <w:tcPr>
            <w:tcW w:w="438" w:type="dxa"/>
            <w:shd w:val="clear" w:color="auto" w:fill="auto"/>
          </w:tcPr>
          <w:p w14:paraId="5AF04E1E" w14:textId="77777777" w:rsidR="005F723F" w:rsidRPr="00D74BAF" w:rsidRDefault="005F723F" w:rsidP="00023E6A">
            <w:pPr>
              <w:jc w:val="center"/>
              <w:rPr>
                <w:color w:val="000000"/>
                <w:sz w:val="18"/>
                <w:szCs w:val="18"/>
              </w:rPr>
            </w:pPr>
          </w:p>
        </w:tc>
        <w:tc>
          <w:tcPr>
            <w:tcW w:w="438" w:type="dxa"/>
            <w:shd w:val="clear" w:color="auto" w:fill="auto"/>
          </w:tcPr>
          <w:p w14:paraId="4FF1A9C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50BA2DF" w14:textId="77777777" w:rsidR="005F723F" w:rsidRPr="00D74BAF" w:rsidRDefault="005F723F" w:rsidP="00023E6A">
            <w:pPr>
              <w:jc w:val="center"/>
              <w:rPr>
                <w:color w:val="000000"/>
                <w:sz w:val="18"/>
                <w:szCs w:val="18"/>
              </w:rPr>
            </w:pPr>
          </w:p>
        </w:tc>
        <w:tc>
          <w:tcPr>
            <w:tcW w:w="438" w:type="dxa"/>
          </w:tcPr>
          <w:p w14:paraId="2A73FB7C" w14:textId="77777777" w:rsidR="005F723F" w:rsidRPr="00D74BAF" w:rsidRDefault="005F723F" w:rsidP="00023E6A">
            <w:pPr>
              <w:jc w:val="center"/>
              <w:rPr>
                <w:color w:val="000000"/>
                <w:sz w:val="18"/>
                <w:szCs w:val="18"/>
              </w:rPr>
            </w:pPr>
          </w:p>
        </w:tc>
        <w:tc>
          <w:tcPr>
            <w:tcW w:w="438" w:type="dxa"/>
          </w:tcPr>
          <w:p w14:paraId="3E839FE9" w14:textId="77777777" w:rsidR="005F723F" w:rsidRPr="00D74BAF" w:rsidRDefault="005F723F" w:rsidP="00023E6A">
            <w:pPr>
              <w:jc w:val="center"/>
              <w:rPr>
                <w:color w:val="000000"/>
                <w:sz w:val="18"/>
                <w:szCs w:val="18"/>
              </w:rPr>
            </w:pPr>
          </w:p>
        </w:tc>
        <w:tc>
          <w:tcPr>
            <w:tcW w:w="438" w:type="dxa"/>
          </w:tcPr>
          <w:p w14:paraId="5A9A7BA5" w14:textId="77777777" w:rsidR="005F723F" w:rsidRPr="00D74BAF" w:rsidRDefault="005F723F" w:rsidP="00023E6A">
            <w:pPr>
              <w:jc w:val="center"/>
              <w:rPr>
                <w:color w:val="000000"/>
                <w:sz w:val="18"/>
                <w:szCs w:val="18"/>
              </w:rPr>
            </w:pPr>
          </w:p>
        </w:tc>
        <w:tc>
          <w:tcPr>
            <w:tcW w:w="438" w:type="dxa"/>
            <w:shd w:val="clear" w:color="auto" w:fill="auto"/>
          </w:tcPr>
          <w:p w14:paraId="73864626" w14:textId="77777777" w:rsidR="005F723F" w:rsidRPr="00D74BAF" w:rsidRDefault="005F723F" w:rsidP="00023E6A">
            <w:pPr>
              <w:jc w:val="center"/>
              <w:rPr>
                <w:color w:val="000000"/>
                <w:sz w:val="18"/>
                <w:szCs w:val="18"/>
              </w:rPr>
            </w:pPr>
          </w:p>
        </w:tc>
        <w:tc>
          <w:tcPr>
            <w:tcW w:w="437" w:type="dxa"/>
          </w:tcPr>
          <w:p w14:paraId="013E1E83" w14:textId="77777777" w:rsidR="005F723F" w:rsidRPr="00D74BAF" w:rsidRDefault="005F723F" w:rsidP="00023E6A">
            <w:pPr>
              <w:jc w:val="center"/>
              <w:rPr>
                <w:color w:val="000000"/>
                <w:sz w:val="18"/>
                <w:szCs w:val="18"/>
              </w:rPr>
            </w:pPr>
          </w:p>
        </w:tc>
        <w:tc>
          <w:tcPr>
            <w:tcW w:w="438" w:type="dxa"/>
          </w:tcPr>
          <w:p w14:paraId="4725410F" w14:textId="77777777" w:rsidR="005F723F" w:rsidRPr="00D74BAF" w:rsidRDefault="005F723F" w:rsidP="00023E6A">
            <w:pPr>
              <w:jc w:val="center"/>
              <w:rPr>
                <w:color w:val="000000"/>
                <w:sz w:val="18"/>
                <w:szCs w:val="18"/>
              </w:rPr>
            </w:pPr>
          </w:p>
        </w:tc>
        <w:tc>
          <w:tcPr>
            <w:tcW w:w="438" w:type="dxa"/>
          </w:tcPr>
          <w:p w14:paraId="7B3DC28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B5B9CF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4A08784" w14:textId="77777777" w:rsidR="005F723F" w:rsidRPr="00D74BAF" w:rsidRDefault="005F723F" w:rsidP="00023E6A">
            <w:pPr>
              <w:jc w:val="center"/>
              <w:rPr>
                <w:color w:val="000000"/>
                <w:sz w:val="18"/>
                <w:szCs w:val="18"/>
              </w:rPr>
            </w:pPr>
          </w:p>
        </w:tc>
        <w:tc>
          <w:tcPr>
            <w:tcW w:w="438" w:type="dxa"/>
            <w:shd w:val="clear" w:color="auto" w:fill="auto"/>
          </w:tcPr>
          <w:p w14:paraId="2D7BB51C" w14:textId="77777777" w:rsidR="005F723F" w:rsidRPr="00D74BAF" w:rsidRDefault="005F723F" w:rsidP="00023E6A">
            <w:pPr>
              <w:jc w:val="center"/>
              <w:rPr>
                <w:color w:val="000000"/>
                <w:sz w:val="18"/>
                <w:szCs w:val="18"/>
              </w:rPr>
            </w:pPr>
          </w:p>
        </w:tc>
        <w:tc>
          <w:tcPr>
            <w:tcW w:w="438" w:type="dxa"/>
            <w:shd w:val="clear" w:color="auto" w:fill="auto"/>
          </w:tcPr>
          <w:p w14:paraId="7DDFCB0F"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D7E0121" w14:textId="77777777" w:rsidR="005F723F" w:rsidRPr="00D74BAF" w:rsidRDefault="005F723F" w:rsidP="00023E6A">
            <w:pPr>
              <w:jc w:val="center"/>
              <w:rPr>
                <w:color w:val="000000"/>
                <w:sz w:val="18"/>
                <w:szCs w:val="18"/>
              </w:rPr>
            </w:pPr>
          </w:p>
        </w:tc>
        <w:tc>
          <w:tcPr>
            <w:tcW w:w="438" w:type="dxa"/>
            <w:shd w:val="clear" w:color="auto" w:fill="auto"/>
          </w:tcPr>
          <w:p w14:paraId="35FDFA13" w14:textId="77777777" w:rsidR="005F723F" w:rsidRPr="00D74BAF" w:rsidRDefault="005F723F" w:rsidP="00023E6A">
            <w:pPr>
              <w:jc w:val="center"/>
              <w:rPr>
                <w:color w:val="000000"/>
                <w:sz w:val="18"/>
                <w:szCs w:val="18"/>
              </w:rPr>
            </w:pPr>
          </w:p>
        </w:tc>
        <w:tc>
          <w:tcPr>
            <w:tcW w:w="438" w:type="dxa"/>
          </w:tcPr>
          <w:p w14:paraId="6B6F6F62" w14:textId="77777777" w:rsidR="005F723F" w:rsidRPr="00D74BAF" w:rsidRDefault="005F723F" w:rsidP="00023E6A">
            <w:pPr>
              <w:jc w:val="center"/>
              <w:rPr>
                <w:color w:val="000000"/>
                <w:sz w:val="18"/>
                <w:szCs w:val="18"/>
              </w:rPr>
            </w:pPr>
          </w:p>
        </w:tc>
        <w:tc>
          <w:tcPr>
            <w:tcW w:w="438" w:type="dxa"/>
          </w:tcPr>
          <w:p w14:paraId="2D11038E" w14:textId="77777777" w:rsidR="005F723F" w:rsidRPr="00D74BAF" w:rsidRDefault="005F723F" w:rsidP="00023E6A">
            <w:pPr>
              <w:jc w:val="center"/>
              <w:rPr>
                <w:color w:val="000000"/>
                <w:sz w:val="18"/>
                <w:szCs w:val="18"/>
              </w:rPr>
            </w:pPr>
          </w:p>
        </w:tc>
        <w:tc>
          <w:tcPr>
            <w:tcW w:w="438" w:type="dxa"/>
          </w:tcPr>
          <w:p w14:paraId="00C2294B"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3B6D965"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8BEC58C" w14:textId="77777777" w:rsidR="005F723F" w:rsidRPr="00D74BAF" w:rsidRDefault="005F723F" w:rsidP="00023E6A">
            <w:pPr>
              <w:jc w:val="center"/>
              <w:rPr>
                <w:color w:val="000000"/>
                <w:sz w:val="18"/>
                <w:szCs w:val="18"/>
              </w:rPr>
            </w:pPr>
          </w:p>
        </w:tc>
      </w:tr>
      <w:tr w:rsidR="005F723F" w:rsidRPr="00D74BAF" w14:paraId="0DA0724F" w14:textId="77777777" w:rsidTr="005F723F">
        <w:trPr>
          <w:trHeight w:val="288"/>
        </w:trPr>
        <w:tc>
          <w:tcPr>
            <w:tcW w:w="963" w:type="dxa"/>
            <w:shd w:val="clear" w:color="auto" w:fill="BFBFBF" w:themeFill="background1" w:themeFillShade="BF"/>
          </w:tcPr>
          <w:p w14:paraId="2687864D" w14:textId="77777777" w:rsidR="005F723F" w:rsidRPr="00D74BAF" w:rsidRDefault="005F723F" w:rsidP="00023E6A">
            <w:pPr>
              <w:rPr>
                <w:color w:val="000000"/>
                <w:sz w:val="18"/>
                <w:szCs w:val="18"/>
              </w:rPr>
            </w:pPr>
            <w:r w:rsidRPr="00D74BAF">
              <w:rPr>
                <w:color w:val="000000"/>
                <w:sz w:val="18"/>
                <w:szCs w:val="18"/>
              </w:rPr>
              <w:t>Timing relative to use</w:t>
            </w:r>
          </w:p>
        </w:tc>
        <w:tc>
          <w:tcPr>
            <w:tcW w:w="437" w:type="dxa"/>
            <w:shd w:val="clear" w:color="auto" w:fill="BFBFBF" w:themeFill="background1" w:themeFillShade="BF"/>
          </w:tcPr>
          <w:p w14:paraId="3837F10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52692D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3DB220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8B673E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A88AE8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89C031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42FCDA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8F1EF1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46D1FC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9686BB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5F8DFD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7B0E45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834F3B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2757A1B"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1FDA4F7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527C3E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194355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DCE0C3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4B75EC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9BB554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2C44B7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F9085B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666F48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6BFD5A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874561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218665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D1AB5E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C03AE6" w14:textId="77777777" w:rsidR="005F723F" w:rsidRPr="00D74BAF" w:rsidRDefault="005F723F" w:rsidP="00023E6A">
            <w:pPr>
              <w:jc w:val="center"/>
              <w:rPr>
                <w:color w:val="000000"/>
                <w:sz w:val="18"/>
                <w:szCs w:val="18"/>
              </w:rPr>
            </w:pPr>
          </w:p>
        </w:tc>
      </w:tr>
      <w:tr w:rsidR="005F723F" w:rsidRPr="00D74BAF" w14:paraId="74BCB72B" w14:textId="77777777" w:rsidTr="005F723F">
        <w:trPr>
          <w:trHeight w:val="288"/>
        </w:trPr>
        <w:tc>
          <w:tcPr>
            <w:tcW w:w="963" w:type="dxa"/>
            <w:shd w:val="clear" w:color="auto" w:fill="F2F2F2" w:themeFill="background1" w:themeFillShade="F2"/>
          </w:tcPr>
          <w:p w14:paraId="5F4DF1C7" w14:textId="77777777" w:rsidR="005F723F" w:rsidRPr="00D74BAF" w:rsidRDefault="005F723F" w:rsidP="00023E6A">
            <w:pPr>
              <w:rPr>
                <w:color w:val="000000"/>
                <w:sz w:val="18"/>
                <w:szCs w:val="18"/>
              </w:rPr>
            </w:pPr>
            <w:r w:rsidRPr="00D74BAF">
              <w:rPr>
                <w:color w:val="000000"/>
                <w:sz w:val="18"/>
                <w:szCs w:val="18"/>
              </w:rPr>
              <w:t>Shorter</w:t>
            </w:r>
          </w:p>
        </w:tc>
        <w:tc>
          <w:tcPr>
            <w:tcW w:w="437" w:type="dxa"/>
          </w:tcPr>
          <w:p w14:paraId="4C413828" w14:textId="77777777" w:rsidR="005F723F" w:rsidRPr="00D74BAF" w:rsidRDefault="005F723F" w:rsidP="00023E6A">
            <w:pPr>
              <w:jc w:val="center"/>
              <w:rPr>
                <w:color w:val="000000"/>
                <w:sz w:val="18"/>
                <w:szCs w:val="18"/>
              </w:rPr>
            </w:pPr>
          </w:p>
        </w:tc>
        <w:tc>
          <w:tcPr>
            <w:tcW w:w="438" w:type="dxa"/>
            <w:shd w:val="clear" w:color="auto" w:fill="auto"/>
          </w:tcPr>
          <w:p w14:paraId="7D1440B4" w14:textId="77777777" w:rsidR="005F723F" w:rsidRPr="00D74BAF" w:rsidRDefault="005F723F" w:rsidP="00023E6A">
            <w:pPr>
              <w:jc w:val="center"/>
              <w:rPr>
                <w:color w:val="000000"/>
                <w:sz w:val="18"/>
                <w:szCs w:val="18"/>
              </w:rPr>
            </w:pPr>
          </w:p>
        </w:tc>
        <w:tc>
          <w:tcPr>
            <w:tcW w:w="438" w:type="dxa"/>
            <w:shd w:val="clear" w:color="auto" w:fill="auto"/>
          </w:tcPr>
          <w:p w14:paraId="0D0321FE" w14:textId="77777777" w:rsidR="005F723F" w:rsidRPr="00D74BAF" w:rsidRDefault="005F723F" w:rsidP="00023E6A">
            <w:pPr>
              <w:jc w:val="center"/>
              <w:rPr>
                <w:color w:val="000000"/>
                <w:sz w:val="18"/>
                <w:szCs w:val="18"/>
              </w:rPr>
            </w:pPr>
          </w:p>
        </w:tc>
        <w:tc>
          <w:tcPr>
            <w:tcW w:w="438" w:type="dxa"/>
            <w:shd w:val="clear" w:color="auto" w:fill="auto"/>
          </w:tcPr>
          <w:p w14:paraId="4C3BD6A1" w14:textId="77777777" w:rsidR="005F723F" w:rsidRPr="00D74BAF" w:rsidRDefault="005F723F" w:rsidP="00023E6A">
            <w:pPr>
              <w:jc w:val="center"/>
              <w:rPr>
                <w:color w:val="000000"/>
                <w:sz w:val="18"/>
                <w:szCs w:val="18"/>
              </w:rPr>
            </w:pPr>
          </w:p>
        </w:tc>
        <w:tc>
          <w:tcPr>
            <w:tcW w:w="438" w:type="dxa"/>
            <w:shd w:val="clear" w:color="auto" w:fill="auto"/>
          </w:tcPr>
          <w:p w14:paraId="2EA5B1A9" w14:textId="77777777" w:rsidR="005F723F" w:rsidRPr="00D74BAF" w:rsidRDefault="005F723F" w:rsidP="00023E6A">
            <w:pPr>
              <w:jc w:val="center"/>
              <w:rPr>
                <w:color w:val="000000"/>
                <w:sz w:val="18"/>
                <w:szCs w:val="18"/>
              </w:rPr>
            </w:pPr>
          </w:p>
        </w:tc>
        <w:tc>
          <w:tcPr>
            <w:tcW w:w="438" w:type="dxa"/>
            <w:shd w:val="clear" w:color="auto" w:fill="auto"/>
          </w:tcPr>
          <w:p w14:paraId="259D6BB3" w14:textId="77777777" w:rsidR="005F723F" w:rsidRPr="00D74BAF" w:rsidRDefault="005F723F" w:rsidP="00023E6A">
            <w:pPr>
              <w:jc w:val="center"/>
              <w:rPr>
                <w:color w:val="000000"/>
                <w:sz w:val="18"/>
                <w:szCs w:val="18"/>
              </w:rPr>
            </w:pPr>
          </w:p>
        </w:tc>
        <w:tc>
          <w:tcPr>
            <w:tcW w:w="438" w:type="dxa"/>
            <w:shd w:val="clear" w:color="auto" w:fill="auto"/>
          </w:tcPr>
          <w:p w14:paraId="23397A8F" w14:textId="77777777" w:rsidR="005F723F" w:rsidRPr="00D74BAF" w:rsidRDefault="005F723F" w:rsidP="00023E6A">
            <w:pPr>
              <w:jc w:val="center"/>
              <w:rPr>
                <w:color w:val="000000"/>
                <w:sz w:val="18"/>
                <w:szCs w:val="18"/>
              </w:rPr>
            </w:pPr>
          </w:p>
        </w:tc>
        <w:tc>
          <w:tcPr>
            <w:tcW w:w="438" w:type="dxa"/>
            <w:shd w:val="clear" w:color="auto" w:fill="auto"/>
          </w:tcPr>
          <w:p w14:paraId="6F1F9331" w14:textId="77777777" w:rsidR="005F723F" w:rsidRPr="00D74BAF" w:rsidRDefault="005F723F" w:rsidP="00023E6A">
            <w:pPr>
              <w:jc w:val="center"/>
              <w:rPr>
                <w:color w:val="000000"/>
                <w:sz w:val="18"/>
                <w:szCs w:val="18"/>
              </w:rPr>
            </w:pPr>
          </w:p>
        </w:tc>
        <w:tc>
          <w:tcPr>
            <w:tcW w:w="438" w:type="dxa"/>
            <w:shd w:val="clear" w:color="auto" w:fill="auto"/>
          </w:tcPr>
          <w:p w14:paraId="295EB770" w14:textId="77777777" w:rsidR="005F723F" w:rsidRPr="00D74BAF" w:rsidRDefault="005F723F" w:rsidP="00023E6A">
            <w:pPr>
              <w:jc w:val="center"/>
              <w:rPr>
                <w:color w:val="000000"/>
                <w:sz w:val="18"/>
                <w:szCs w:val="18"/>
              </w:rPr>
            </w:pPr>
          </w:p>
        </w:tc>
        <w:tc>
          <w:tcPr>
            <w:tcW w:w="438" w:type="dxa"/>
          </w:tcPr>
          <w:p w14:paraId="31B00840" w14:textId="77777777" w:rsidR="005F723F" w:rsidRPr="00D74BAF" w:rsidRDefault="005F723F" w:rsidP="00023E6A">
            <w:pPr>
              <w:jc w:val="center"/>
              <w:rPr>
                <w:color w:val="000000"/>
                <w:sz w:val="18"/>
                <w:szCs w:val="18"/>
              </w:rPr>
            </w:pPr>
          </w:p>
        </w:tc>
        <w:tc>
          <w:tcPr>
            <w:tcW w:w="438" w:type="dxa"/>
          </w:tcPr>
          <w:p w14:paraId="49393A71" w14:textId="77777777" w:rsidR="005F723F" w:rsidRPr="00D74BAF" w:rsidRDefault="005F723F" w:rsidP="00023E6A">
            <w:pPr>
              <w:jc w:val="center"/>
              <w:rPr>
                <w:color w:val="000000"/>
                <w:sz w:val="18"/>
                <w:szCs w:val="18"/>
              </w:rPr>
            </w:pPr>
          </w:p>
        </w:tc>
        <w:tc>
          <w:tcPr>
            <w:tcW w:w="438" w:type="dxa"/>
          </w:tcPr>
          <w:p w14:paraId="3383EDEC" w14:textId="77777777" w:rsidR="005F723F" w:rsidRPr="00D74BAF" w:rsidRDefault="005F723F" w:rsidP="00023E6A">
            <w:pPr>
              <w:jc w:val="center"/>
              <w:rPr>
                <w:color w:val="000000"/>
                <w:sz w:val="18"/>
                <w:szCs w:val="18"/>
              </w:rPr>
            </w:pPr>
          </w:p>
        </w:tc>
        <w:tc>
          <w:tcPr>
            <w:tcW w:w="438" w:type="dxa"/>
          </w:tcPr>
          <w:p w14:paraId="674B4DA6" w14:textId="77777777" w:rsidR="005F723F" w:rsidRPr="00D74BAF" w:rsidRDefault="005F723F" w:rsidP="00023E6A">
            <w:pPr>
              <w:jc w:val="center"/>
              <w:rPr>
                <w:color w:val="000000"/>
                <w:sz w:val="18"/>
                <w:szCs w:val="18"/>
              </w:rPr>
            </w:pPr>
          </w:p>
        </w:tc>
        <w:tc>
          <w:tcPr>
            <w:tcW w:w="438" w:type="dxa"/>
            <w:shd w:val="clear" w:color="auto" w:fill="auto"/>
          </w:tcPr>
          <w:p w14:paraId="4EEECE1E" w14:textId="77777777" w:rsidR="005F723F" w:rsidRPr="00D74BAF" w:rsidRDefault="005F723F" w:rsidP="00023E6A">
            <w:pPr>
              <w:jc w:val="center"/>
              <w:rPr>
                <w:color w:val="000000"/>
                <w:sz w:val="18"/>
                <w:szCs w:val="18"/>
              </w:rPr>
            </w:pPr>
          </w:p>
        </w:tc>
        <w:tc>
          <w:tcPr>
            <w:tcW w:w="437" w:type="dxa"/>
          </w:tcPr>
          <w:p w14:paraId="3A66358E" w14:textId="77777777" w:rsidR="005F723F" w:rsidRPr="00D74BAF" w:rsidRDefault="005F723F" w:rsidP="00023E6A">
            <w:pPr>
              <w:jc w:val="center"/>
              <w:rPr>
                <w:color w:val="000000"/>
                <w:sz w:val="18"/>
                <w:szCs w:val="18"/>
              </w:rPr>
            </w:pPr>
          </w:p>
        </w:tc>
        <w:tc>
          <w:tcPr>
            <w:tcW w:w="438" w:type="dxa"/>
          </w:tcPr>
          <w:p w14:paraId="7E216E8F" w14:textId="77777777" w:rsidR="005F723F" w:rsidRPr="00D74BAF" w:rsidRDefault="005F723F" w:rsidP="00023E6A">
            <w:pPr>
              <w:jc w:val="center"/>
              <w:rPr>
                <w:color w:val="000000"/>
                <w:sz w:val="18"/>
                <w:szCs w:val="18"/>
              </w:rPr>
            </w:pPr>
          </w:p>
        </w:tc>
        <w:tc>
          <w:tcPr>
            <w:tcW w:w="438" w:type="dxa"/>
          </w:tcPr>
          <w:p w14:paraId="639B6C5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C974FBE" w14:textId="77777777" w:rsidR="005F723F" w:rsidRPr="00D74BAF" w:rsidRDefault="005F723F" w:rsidP="00023E6A">
            <w:pPr>
              <w:jc w:val="center"/>
              <w:rPr>
                <w:color w:val="000000"/>
                <w:sz w:val="18"/>
                <w:szCs w:val="18"/>
              </w:rPr>
            </w:pPr>
          </w:p>
        </w:tc>
        <w:tc>
          <w:tcPr>
            <w:tcW w:w="438" w:type="dxa"/>
          </w:tcPr>
          <w:p w14:paraId="33DB1094" w14:textId="77777777" w:rsidR="005F723F" w:rsidRPr="00D74BAF" w:rsidRDefault="005F723F" w:rsidP="00023E6A">
            <w:pPr>
              <w:jc w:val="center"/>
              <w:rPr>
                <w:color w:val="000000"/>
                <w:sz w:val="18"/>
                <w:szCs w:val="18"/>
              </w:rPr>
            </w:pPr>
          </w:p>
        </w:tc>
        <w:tc>
          <w:tcPr>
            <w:tcW w:w="438" w:type="dxa"/>
            <w:shd w:val="clear" w:color="auto" w:fill="auto"/>
          </w:tcPr>
          <w:p w14:paraId="7617CE76" w14:textId="77777777" w:rsidR="005F723F" w:rsidRPr="00D74BAF" w:rsidRDefault="005F723F" w:rsidP="00023E6A">
            <w:pPr>
              <w:jc w:val="center"/>
              <w:rPr>
                <w:color w:val="000000"/>
                <w:sz w:val="18"/>
                <w:szCs w:val="18"/>
              </w:rPr>
            </w:pPr>
          </w:p>
        </w:tc>
        <w:tc>
          <w:tcPr>
            <w:tcW w:w="438" w:type="dxa"/>
            <w:shd w:val="clear" w:color="auto" w:fill="auto"/>
          </w:tcPr>
          <w:p w14:paraId="0A5876C3"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ED0CDE9" w14:textId="77777777" w:rsidR="005F723F" w:rsidRPr="00D74BAF" w:rsidRDefault="005F723F" w:rsidP="00023E6A">
            <w:pPr>
              <w:jc w:val="center"/>
              <w:rPr>
                <w:color w:val="000000"/>
                <w:sz w:val="18"/>
                <w:szCs w:val="18"/>
              </w:rPr>
            </w:pPr>
          </w:p>
        </w:tc>
        <w:tc>
          <w:tcPr>
            <w:tcW w:w="438" w:type="dxa"/>
            <w:shd w:val="clear" w:color="auto" w:fill="auto"/>
          </w:tcPr>
          <w:p w14:paraId="2B7850E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41C40E60" w14:textId="77777777" w:rsidR="005F723F" w:rsidRPr="00D74BAF" w:rsidRDefault="005F723F" w:rsidP="00023E6A">
            <w:pPr>
              <w:jc w:val="center"/>
              <w:rPr>
                <w:color w:val="000000"/>
                <w:sz w:val="18"/>
                <w:szCs w:val="18"/>
              </w:rPr>
            </w:pPr>
          </w:p>
        </w:tc>
        <w:tc>
          <w:tcPr>
            <w:tcW w:w="438" w:type="dxa"/>
          </w:tcPr>
          <w:p w14:paraId="196840A9" w14:textId="77777777" w:rsidR="005F723F" w:rsidRPr="00D74BAF" w:rsidRDefault="005F723F" w:rsidP="00023E6A">
            <w:pPr>
              <w:jc w:val="center"/>
              <w:rPr>
                <w:color w:val="000000"/>
                <w:sz w:val="18"/>
                <w:szCs w:val="18"/>
              </w:rPr>
            </w:pPr>
          </w:p>
        </w:tc>
        <w:tc>
          <w:tcPr>
            <w:tcW w:w="438" w:type="dxa"/>
          </w:tcPr>
          <w:p w14:paraId="4F85475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70DE9E8"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BD3504E" w14:textId="77777777" w:rsidR="005F723F" w:rsidRPr="00D74BAF" w:rsidRDefault="005F723F" w:rsidP="00023E6A">
            <w:pPr>
              <w:jc w:val="center"/>
              <w:rPr>
                <w:color w:val="000000"/>
                <w:sz w:val="18"/>
                <w:szCs w:val="18"/>
              </w:rPr>
            </w:pPr>
          </w:p>
        </w:tc>
      </w:tr>
      <w:tr w:rsidR="005F723F" w:rsidRPr="00D74BAF" w14:paraId="6D7BFACE" w14:textId="77777777" w:rsidTr="005F723F">
        <w:trPr>
          <w:trHeight w:val="288"/>
        </w:trPr>
        <w:tc>
          <w:tcPr>
            <w:tcW w:w="963" w:type="dxa"/>
            <w:shd w:val="clear" w:color="auto" w:fill="F2F2F2" w:themeFill="background1" w:themeFillShade="F2"/>
          </w:tcPr>
          <w:p w14:paraId="06CBF020" w14:textId="77777777" w:rsidR="005F723F" w:rsidRPr="00D74BAF" w:rsidRDefault="005F723F" w:rsidP="00023E6A">
            <w:pPr>
              <w:rPr>
                <w:color w:val="000000"/>
                <w:sz w:val="18"/>
                <w:szCs w:val="18"/>
              </w:rPr>
            </w:pPr>
            <w:r w:rsidRPr="00D74BAF">
              <w:rPr>
                <w:color w:val="000000"/>
                <w:sz w:val="18"/>
                <w:szCs w:val="18"/>
              </w:rPr>
              <w:t>Longer</w:t>
            </w:r>
          </w:p>
        </w:tc>
        <w:tc>
          <w:tcPr>
            <w:tcW w:w="437" w:type="dxa"/>
          </w:tcPr>
          <w:p w14:paraId="58C7A6B5" w14:textId="77777777" w:rsidR="005F723F" w:rsidRPr="00D74BAF" w:rsidRDefault="005F723F" w:rsidP="00023E6A">
            <w:pPr>
              <w:jc w:val="center"/>
              <w:rPr>
                <w:color w:val="000000"/>
                <w:sz w:val="18"/>
                <w:szCs w:val="18"/>
              </w:rPr>
            </w:pPr>
          </w:p>
        </w:tc>
        <w:tc>
          <w:tcPr>
            <w:tcW w:w="438" w:type="dxa"/>
            <w:shd w:val="clear" w:color="auto" w:fill="auto"/>
          </w:tcPr>
          <w:p w14:paraId="7E535899" w14:textId="77777777" w:rsidR="005F723F" w:rsidRPr="00D74BAF" w:rsidRDefault="005F723F" w:rsidP="00023E6A">
            <w:pPr>
              <w:jc w:val="center"/>
              <w:rPr>
                <w:color w:val="000000"/>
                <w:sz w:val="18"/>
                <w:szCs w:val="18"/>
              </w:rPr>
            </w:pPr>
          </w:p>
        </w:tc>
        <w:tc>
          <w:tcPr>
            <w:tcW w:w="438" w:type="dxa"/>
            <w:shd w:val="clear" w:color="auto" w:fill="auto"/>
          </w:tcPr>
          <w:p w14:paraId="5E7AE688" w14:textId="77777777" w:rsidR="005F723F" w:rsidRPr="00D74BAF" w:rsidRDefault="005F723F" w:rsidP="00023E6A">
            <w:pPr>
              <w:jc w:val="center"/>
              <w:rPr>
                <w:color w:val="000000"/>
                <w:sz w:val="18"/>
                <w:szCs w:val="18"/>
              </w:rPr>
            </w:pPr>
          </w:p>
        </w:tc>
        <w:tc>
          <w:tcPr>
            <w:tcW w:w="438" w:type="dxa"/>
            <w:shd w:val="clear" w:color="auto" w:fill="auto"/>
          </w:tcPr>
          <w:p w14:paraId="2BEAE079" w14:textId="77777777" w:rsidR="005F723F" w:rsidRPr="00D74BAF" w:rsidRDefault="005F723F" w:rsidP="00023E6A">
            <w:pPr>
              <w:jc w:val="center"/>
              <w:rPr>
                <w:color w:val="000000"/>
                <w:sz w:val="18"/>
                <w:szCs w:val="18"/>
              </w:rPr>
            </w:pPr>
          </w:p>
        </w:tc>
        <w:tc>
          <w:tcPr>
            <w:tcW w:w="438" w:type="dxa"/>
            <w:shd w:val="clear" w:color="auto" w:fill="auto"/>
          </w:tcPr>
          <w:p w14:paraId="6CB25F77" w14:textId="77777777" w:rsidR="005F723F" w:rsidRPr="00D74BAF" w:rsidRDefault="005F723F" w:rsidP="00023E6A">
            <w:pPr>
              <w:jc w:val="center"/>
              <w:rPr>
                <w:color w:val="000000"/>
                <w:sz w:val="18"/>
                <w:szCs w:val="18"/>
              </w:rPr>
            </w:pPr>
          </w:p>
        </w:tc>
        <w:tc>
          <w:tcPr>
            <w:tcW w:w="438" w:type="dxa"/>
            <w:shd w:val="clear" w:color="auto" w:fill="auto"/>
          </w:tcPr>
          <w:p w14:paraId="12054C73" w14:textId="77777777" w:rsidR="005F723F" w:rsidRPr="00D74BAF" w:rsidRDefault="005F723F" w:rsidP="00023E6A">
            <w:pPr>
              <w:jc w:val="center"/>
              <w:rPr>
                <w:color w:val="000000"/>
                <w:sz w:val="18"/>
                <w:szCs w:val="18"/>
              </w:rPr>
            </w:pPr>
          </w:p>
        </w:tc>
        <w:tc>
          <w:tcPr>
            <w:tcW w:w="438" w:type="dxa"/>
            <w:shd w:val="clear" w:color="auto" w:fill="auto"/>
          </w:tcPr>
          <w:p w14:paraId="705280C3" w14:textId="77777777" w:rsidR="005F723F" w:rsidRPr="00D74BAF" w:rsidRDefault="005F723F" w:rsidP="00023E6A">
            <w:pPr>
              <w:jc w:val="center"/>
              <w:rPr>
                <w:color w:val="000000"/>
                <w:sz w:val="18"/>
                <w:szCs w:val="18"/>
              </w:rPr>
            </w:pPr>
          </w:p>
        </w:tc>
        <w:tc>
          <w:tcPr>
            <w:tcW w:w="438" w:type="dxa"/>
            <w:shd w:val="clear" w:color="auto" w:fill="auto"/>
          </w:tcPr>
          <w:p w14:paraId="2822A064" w14:textId="77777777" w:rsidR="005F723F" w:rsidRPr="00D74BAF" w:rsidRDefault="005F723F" w:rsidP="00023E6A">
            <w:pPr>
              <w:jc w:val="center"/>
              <w:rPr>
                <w:color w:val="000000"/>
                <w:sz w:val="18"/>
                <w:szCs w:val="18"/>
              </w:rPr>
            </w:pPr>
          </w:p>
        </w:tc>
        <w:tc>
          <w:tcPr>
            <w:tcW w:w="438" w:type="dxa"/>
            <w:shd w:val="clear" w:color="auto" w:fill="auto"/>
          </w:tcPr>
          <w:p w14:paraId="536FF75D" w14:textId="77777777" w:rsidR="005F723F" w:rsidRPr="00D74BAF" w:rsidRDefault="005F723F" w:rsidP="00023E6A">
            <w:pPr>
              <w:jc w:val="center"/>
              <w:rPr>
                <w:color w:val="000000"/>
                <w:sz w:val="18"/>
                <w:szCs w:val="18"/>
              </w:rPr>
            </w:pPr>
          </w:p>
        </w:tc>
        <w:tc>
          <w:tcPr>
            <w:tcW w:w="438" w:type="dxa"/>
          </w:tcPr>
          <w:p w14:paraId="09719F3A" w14:textId="77777777" w:rsidR="005F723F" w:rsidRPr="00D74BAF" w:rsidRDefault="005F723F" w:rsidP="00023E6A">
            <w:pPr>
              <w:jc w:val="center"/>
              <w:rPr>
                <w:color w:val="000000"/>
                <w:sz w:val="18"/>
                <w:szCs w:val="18"/>
              </w:rPr>
            </w:pPr>
          </w:p>
        </w:tc>
        <w:tc>
          <w:tcPr>
            <w:tcW w:w="438" w:type="dxa"/>
          </w:tcPr>
          <w:p w14:paraId="66F631E2" w14:textId="77777777" w:rsidR="005F723F" w:rsidRPr="00D74BAF" w:rsidRDefault="005F723F" w:rsidP="00023E6A">
            <w:pPr>
              <w:jc w:val="center"/>
              <w:rPr>
                <w:color w:val="000000"/>
                <w:sz w:val="18"/>
                <w:szCs w:val="18"/>
              </w:rPr>
            </w:pPr>
          </w:p>
        </w:tc>
        <w:tc>
          <w:tcPr>
            <w:tcW w:w="438" w:type="dxa"/>
          </w:tcPr>
          <w:p w14:paraId="0DE4A5B0" w14:textId="77777777" w:rsidR="005F723F" w:rsidRPr="00D74BAF" w:rsidRDefault="005F723F" w:rsidP="00023E6A">
            <w:pPr>
              <w:jc w:val="center"/>
              <w:rPr>
                <w:color w:val="000000"/>
                <w:sz w:val="18"/>
                <w:szCs w:val="18"/>
              </w:rPr>
            </w:pPr>
          </w:p>
        </w:tc>
        <w:tc>
          <w:tcPr>
            <w:tcW w:w="438" w:type="dxa"/>
          </w:tcPr>
          <w:p w14:paraId="17B50AB6" w14:textId="77777777" w:rsidR="005F723F" w:rsidRPr="00D74BAF" w:rsidRDefault="005F723F" w:rsidP="00023E6A">
            <w:pPr>
              <w:jc w:val="center"/>
              <w:rPr>
                <w:color w:val="000000"/>
                <w:sz w:val="18"/>
                <w:szCs w:val="18"/>
              </w:rPr>
            </w:pPr>
          </w:p>
        </w:tc>
        <w:tc>
          <w:tcPr>
            <w:tcW w:w="438" w:type="dxa"/>
            <w:shd w:val="clear" w:color="auto" w:fill="auto"/>
          </w:tcPr>
          <w:p w14:paraId="17689D52" w14:textId="77777777" w:rsidR="005F723F" w:rsidRPr="00D74BAF" w:rsidRDefault="005F723F" w:rsidP="00023E6A">
            <w:pPr>
              <w:jc w:val="center"/>
              <w:rPr>
                <w:color w:val="000000"/>
                <w:sz w:val="18"/>
                <w:szCs w:val="18"/>
              </w:rPr>
            </w:pPr>
          </w:p>
        </w:tc>
        <w:tc>
          <w:tcPr>
            <w:tcW w:w="437" w:type="dxa"/>
          </w:tcPr>
          <w:p w14:paraId="236804EB" w14:textId="77777777" w:rsidR="005F723F" w:rsidRPr="00D74BAF" w:rsidRDefault="005F723F" w:rsidP="00023E6A">
            <w:pPr>
              <w:jc w:val="center"/>
              <w:rPr>
                <w:color w:val="000000"/>
                <w:sz w:val="18"/>
                <w:szCs w:val="18"/>
              </w:rPr>
            </w:pPr>
          </w:p>
        </w:tc>
        <w:tc>
          <w:tcPr>
            <w:tcW w:w="438" w:type="dxa"/>
          </w:tcPr>
          <w:p w14:paraId="689172B3" w14:textId="77777777" w:rsidR="005F723F" w:rsidRPr="00D74BAF" w:rsidRDefault="005F723F" w:rsidP="00023E6A">
            <w:pPr>
              <w:jc w:val="center"/>
              <w:rPr>
                <w:color w:val="000000"/>
                <w:sz w:val="18"/>
                <w:szCs w:val="18"/>
              </w:rPr>
            </w:pPr>
          </w:p>
        </w:tc>
        <w:tc>
          <w:tcPr>
            <w:tcW w:w="438" w:type="dxa"/>
          </w:tcPr>
          <w:p w14:paraId="2EEA3A3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6AC8D747" w14:textId="77777777" w:rsidR="005F723F" w:rsidRPr="00D74BAF" w:rsidRDefault="005F723F" w:rsidP="00023E6A">
            <w:pPr>
              <w:jc w:val="center"/>
              <w:rPr>
                <w:color w:val="000000"/>
                <w:sz w:val="18"/>
                <w:szCs w:val="18"/>
              </w:rPr>
            </w:pPr>
          </w:p>
        </w:tc>
        <w:tc>
          <w:tcPr>
            <w:tcW w:w="438" w:type="dxa"/>
          </w:tcPr>
          <w:p w14:paraId="35F7A393" w14:textId="77777777" w:rsidR="005F723F" w:rsidRPr="00D74BAF" w:rsidRDefault="005F723F" w:rsidP="00023E6A">
            <w:pPr>
              <w:jc w:val="center"/>
              <w:rPr>
                <w:color w:val="000000"/>
                <w:sz w:val="18"/>
                <w:szCs w:val="18"/>
              </w:rPr>
            </w:pPr>
          </w:p>
        </w:tc>
        <w:tc>
          <w:tcPr>
            <w:tcW w:w="438" w:type="dxa"/>
            <w:shd w:val="clear" w:color="auto" w:fill="auto"/>
          </w:tcPr>
          <w:p w14:paraId="784AFDB7" w14:textId="77777777" w:rsidR="005F723F" w:rsidRPr="00D74BAF" w:rsidRDefault="005F723F" w:rsidP="00023E6A">
            <w:pPr>
              <w:jc w:val="center"/>
              <w:rPr>
                <w:color w:val="000000"/>
                <w:sz w:val="18"/>
                <w:szCs w:val="18"/>
              </w:rPr>
            </w:pPr>
          </w:p>
        </w:tc>
        <w:tc>
          <w:tcPr>
            <w:tcW w:w="438" w:type="dxa"/>
            <w:shd w:val="clear" w:color="auto" w:fill="auto"/>
          </w:tcPr>
          <w:p w14:paraId="6FF441F9"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893EE43" w14:textId="77777777" w:rsidR="005F723F" w:rsidRPr="00D74BAF" w:rsidRDefault="005F723F" w:rsidP="00023E6A">
            <w:pPr>
              <w:jc w:val="center"/>
              <w:rPr>
                <w:color w:val="000000"/>
                <w:sz w:val="18"/>
                <w:szCs w:val="18"/>
              </w:rPr>
            </w:pPr>
          </w:p>
        </w:tc>
        <w:tc>
          <w:tcPr>
            <w:tcW w:w="438" w:type="dxa"/>
            <w:shd w:val="clear" w:color="auto" w:fill="auto"/>
          </w:tcPr>
          <w:p w14:paraId="2E283D1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8BD1A8F" w14:textId="77777777" w:rsidR="005F723F" w:rsidRPr="00D74BAF" w:rsidRDefault="005F723F" w:rsidP="00023E6A">
            <w:pPr>
              <w:jc w:val="center"/>
              <w:rPr>
                <w:color w:val="000000"/>
                <w:sz w:val="18"/>
                <w:szCs w:val="18"/>
              </w:rPr>
            </w:pPr>
          </w:p>
        </w:tc>
        <w:tc>
          <w:tcPr>
            <w:tcW w:w="438" w:type="dxa"/>
          </w:tcPr>
          <w:p w14:paraId="69B0D369" w14:textId="77777777" w:rsidR="005F723F" w:rsidRPr="00D74BAF" w:rsidRDefault="005F723F" w:rsidP="00023E6A">
            <w:pPr>
              <w:jc w:val="center"/>
              <w:rPr>
                <w:color w:val="000000"/>
                <w:sz w:val="18"/>
                <w:szCs w:val="18"/>
              </w:rPr>
            </w:pPr>
          </w:p>
        </w:tc>
        <w:tc>
          <w:tcPr>
            <w:tcW w:w="438" w:type="dxa"/>
          </w:tcPr>
          <w:p w14:paraId="3FAB5FD3"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2C880515"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937D1E3" w14:textId="77777777" w:rsidR="005F723F" w:rsidRPr="00D74BAF" w:rsidRDefault="005F723F" w:rsidP="00023E6A">
            <w:pPr>
              <w:jc w:val="center"/>
              <w:rPr>
                <w:color w:val="000000"/>
                <w:sz w:val="18"/>
                <w:szCs w:val="18"/>
              </w:rPr>
            </w:pPr>
          </w:p>
        </w:tc>
      </w:tr>
      <w:tr w:rsidR="005F723F" w:rsidRPr="00D74BAF" w14:paraId="28C002F0" w14:textId="77777777" w:rsidTr="005F723F">
        <w:trPr>
          <w:trHeight w:val="288"/>
        </w:trPr>
        <w:tc>
          <w:tcPr>
            <w:tcW w:w="963" w:type="dxa"/>
            <w:shd w:val="clear" w:color="auto" w:fill="BFBFBF" w:themeFill="background1" w:themeFillShade="BF"/>
          </w:tcPr>
          <w:p w14:paraId="4851AF17" w14:textId="77777777" w:rsidR="005F723F" w:rsidRPr="00D74BAF" w:rsidRDefault="005F723F" w:rsidP="00023E6A">
            <w:pPr>
              <w:rPr>
                <w:color w:val="000000"/>
                <w:sz w:val="18"/>
                <w:szCs w:val="18"/>
              </w:rPr>
            </w:pPr>
            <w:r w:rsidRPr="00D74BAF">
              <w:rPr>
                <w:color w:val="000000"/>
                <w:sz w:val="18"/>
                <w:szCs w:val="18"/>
              </w:rPr>
              <w:t>Discretion of use</w:t>
            </w:r>
          </w:p>
        </w:tc>
        <w:tc>
          <w:tcPr>
            <w:tcW w:w="437" w:type="dxa"/>
            <w:shd w:val="clear" w:color="auto" w:fill="BFBFBF" w:themeFill="background1" w:themeFillShade="BF"/>
          </w:tcPr>
          <w:p w14:paraId="00B6E1B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2FF0E7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DD9C56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67759F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BC3643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1E8371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95840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6F60BE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83297C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7F5430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7190A9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6B7C1F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298A6F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549950A"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02E7758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4948E2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21EBE1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06F919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330906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9210E7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4340BD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BB754E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341104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21AAFC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D6A82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9FED7B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0A6234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0A4438B" w14:textId="77777777" w:rsidR="005F723F" w:rsidRPr="00D74BAF" w:rsidRDefault="005F723F" w:rsidP="00023E6A">
            <w:pPr>
              <w:jc w:val="center"/>
              <w:rPr>
                <w:color w:val="000000"/>
                <w:sz w:val="18"/>
                <w:szCs w:val="18"/>
              </w:rPr>
            </w:pPr>
          </w:p>
        </w:tc>
      </w:tr>
      <w:tr w:rsidR="005F723F" w:rsidRPr="00D74BAF" w14:paraId="504164B1" w14:textId="77777777" w:rsidTr="005F723F">
        <w:trPr>
          <w:trHeight w:val="288"/>
        </w:trPr>
        <w:tc>
          <w:tcPr>
            <w:tcW w:w="963" w:type="dxa"/>
            <w:shd w:val="clear" w:color="auto" w:fill="F2F2F2" w:themeFill="background1" w:themeFillShade="F2"/>
          </w:tcPr>
          <w:p w14:paraId="693D8A0D" w14:textId="77777777" w:rsidR="005F723F" w:rsidRPr="00D74BAF" w:rsidRDefault="005F723F" w:rsidP="00023E6A">
            <w:pPr>
              <w:rPr>
                <w:color w:val="000000"/>
                <w:sz w:val="18"/>
                <w:szCs w:val="18"/>
              </w:rPr>
            </w:pPr>
            <w:r w:rsidRPr="00D74BAF">
              <w:rPr>
                <w:color w:val="000000"/>
                <w:sz w:val="18"/>
                <w:szCs w:val="18"/>
              </w:rPr>
              <w:t>No</w:t>
            </w:r>
          </w:p>
        </w:tc>
        <w:tc>
          <w:tcPr>
            <w:tcW w:w="437" w:type="dxa"/>
            <w:shd w:val="clear" w:color="auto" w:fill="FFF2CC" w:themeFill="accent4" w:themeFillTint="33"/>
          </w:tcPr>
          <w:p w14:paraId="78E5FEE5"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2A707FCB" w14:textId="77777777" w:rsidR="005F723F" w:rsidRPr="00D74BAF" w:rsidRDefault="005F723F" w:rsidP="00023E6A">
            <w:pPr>
              <w:jc w:val="center"/>
              <w:rPr>
                <w:color w:val="000000"/>
                <w:sz w:val="18"/>
                <w:szCs w:val="18"/>
              </w:rPr>
            </w:pPr>
          </w:p>
        </w:tc>
        <w:tc>
          <w:tcPr>
            <w:tcW w:w="438" w:type="dxa"/>
            <w:shd w:val="clear" w:color="auto" w:fill="auto"/>
          </w:tcPr>
          <w:p w14:paraId="38E3581A" w14:textId="77777777" w:rsidR="005F723F" w:rsidRPr="00D74BAF" w:rsidRDefault="005F723F" w:rsidP="00023E6A">
            <w:pPr>
              <w:jc w:val="center"/>
              <w:rPr>
                <w:color w:val="000000"/>
                <w:sz w:val="18"/>
                <w:szCs w:val="18"/>
              </w:rPr>
            </w:pPr>
          </w:p>
        </w:tc>
        <w:tc>
          <w:tcPr>
            <w:tcW w:w="438" w:type="dxa"/>
            <w:shd w:val="clear" w:color="auto" w:fill="auto"/>
          </w:tcPr>
          <w:p w14:paraId="04B7B09F" w14:textId="77777777" w:rsidR="005F723F" w:rsidRPr="00D74BAF" w:rsidRDefault="005F723F" w:rsidP="00023E6A">
            <w:pPr>
              <w:jc w:val="center"/>
              <w:rPr>
                <w:color w:val="000000"/>
                <w:sz w:val="18"/>
                <w:szCs w:val="18"/>
              </w:rPr>
            </w:pPr>
          </w:p>
        </w:tc>
        <w:tc>
          <w:tcPr>
            <w:tcW w:w="438" w:type="dxa"/>
            <w:shd w:val="clear" w:color="auto" w:fill="auto"/>
          </w:tcPr>
          <w:p w14:paraId="15FF68B4" w14:textId="77777777" w:rsidR="005F723F" w:rsidRPr="00D74BAF" w:rsidRDefault="005F723F" w:rsidP="00023E6A">
            <w:pPr>
              <w:jc w:val="center"/>
              <w:rPr>
                <w:color w:val="000000"/>
                <w:sz w:val="18"/>
                <w:szCs w:val="18"/>
              </w:rPr>
            </w:pPr>
          </w:p>
        </w:tc>
        <w:tc>
          <w:tcPr>
            <w:tcW w:w="438" w:type="dxa"/>
            <w:shd w:val="clear" w:color="auto" w:fill="auto"/>
          </w:tcPr>
          <w:p w14:paraId="026089ED" w14:textId="77777777" w:rsidR="005F723F" w:rsidRPr="00D74BAF" w:rsidRDefault="005F723F" w:rsidP="00023E6A">
            <w:pPr>
              <w:jc w:val="center"/>
              <w:rPr>
                <w:color w:val="000000"/>
                <w:sz w:val="18"/>
                <w:szCs w:val="18"/>
              </w:rPr>
            </w:pPr>
          </w:p>
        </w:tc>
        <w:tc>
          <w:tcPr>
            <w:tcW w:w="438" w:type="dxa"/>
            <w:shd w:val="clear" w:color="auto" w:fill="auto"/>
          </w:tcPr>
          <w:p w14:paraId="4C97F5F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7CC47074" w14:textId="77777777" w:rsidR="005F723F" w:rsidRPr="00D74BAF" w:rsidRDefault="005F723F" w:rsidP="00023E6A">
            <w:pPr>
              <w:jc w:val="center"/>
              <w:rPr>
                <w:color w:val="000000"/>
                <w:sz w:val="18"/>
                <w:szCs w:val="18"/>
              </w:rPr>
            </w:pPr>
          </w:p>
        </w:tc>
        <w:tc>
          <w:tcPr>
            <w:tcW w:w="438" w:type="dxa"/>
            <w:shd w:val="clear" w:color="auto" w:fill="auto"/>
          </w:tcPr>
          <w:p w14:paraId="171B13E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4D7E8EE" w14:textId="77777777" w:rsidR="005F723F" w:rsidRPr="00D74BAF" w:rsidRDefault="005F723F" w:rsidP="00023E6A">
            <w:pPr>
              <w:jc w:val="center"/>
              <w:rPr>
                <w:color w:val="000000"/>
                <w:sz w:val="18"/>
                <w:szCs w:val="18"/>
              </w:rPr>
            </w:pPr>
          </w:p>
        </w:tc>
        <w:tc>
          <w:tcPr>
            <w:tcW w:w="438" w:type="dxa"/>
          </w:tcPr>
          <w:p w14:paraId="6A0F9BAB" w14:textId="77777777" w:rsidR="005F723F" w:rsidRPr="00D74BAF" w:rsidRDefault="005F723F" w:rsidP="00023E6A">
            <w:pPr>
              <w:jc w:val="center"/>
              <w:rPr>
                <w:color w:val="000000"/>
                <w:sz w:val="18"/>
                <w:szCs w:val="18"/>
              </w:rPr>
            </w:pPr>
          </w:p>
        </w:tc>
        <w:tc>
          <w:tcPr>
            <w:tcW w:w="438" w:type="dxa"/>
          </w:tcPr>
          <w:p w14:paraId="73D3EB93" w14:textId="77777777" w:rsidR="005F723F" w:rsidRPr="00D74BAF" w:rsidRDefault="005F723F" w:rsidP="00023E6A">
            <w:pPr>
              <w:jc w:val="center"/>
              <w:rPr>
                <w:color w:val="000000"/>
                <w:sz w:val="18"/>
                <w:szCs w:val="18"/>
              </w:rPr>
            </w:pPr>
          </w:p>
        </w:tc>
        <w:tc>
          <w:tcPr>
            <w:tcW w:w="438" w:type="dxa"/>
          </w:tcPr>
          <w:p w14:paraId="24015B4B" w14:textId="77777777" w:rsidR="005F723F" w:rsidRPr="00D74BAF" w:rsidRDefault="005F723F" w:rsidP="00023E6A">
            <w:pPr>
              <w:jc w:val="center"/>
              <w:rPr>
                <w:color w:val="000000"/>
                <w:sz w:val="18"/>
                <w:szCs w:val="18"/>
              </w:rPr>
            </w:pPr>
          </w:p>
        </w:tc>
        <w:tc>
          <w:tcPr>
            <w:tcW w:w="438" w:type="dxa"/>
            <w:shd w:val="clear" w:color="auto" w:fill="auto"/>
          </w:tcPr>
          <w:p w14:paraId="63180D82" w14:textId="77777777" w:rsidR="005F723F" w:rsidRPr="00D74BAF" w:rsidRDefault="005F723F" w:rsidP="00023E6A">
            <w:pPr>
              <w:jc w:val="center"/>
              <w:rPr>
                <w:color w:val="000000"/>
                <w:sz w:val="18"/>
                <w:szCs w:val="18"/>
              </w:rPr>
            </w:pPr>
          </w:p>
        </w:tc>
        <w:tc>
          <w:tcPr>
            <w:tcW w:w="437" w:type="dxa"/>
          </w:tcPr>
          <w:p w14:paraId="2CCB1616" w14:textId="77777777" w:rsidR="005F723F" w:rsidRPr="00D74BAF" w:rsidRDefault="005F723F" w:rsidP="00023E6A">
            <w:pPr>
              <w:jc w:val="center"/>
              <w:rPr>
                <w:color w:val="000000"/>
                <w:sz w:val="18"/>
                <w:szCs w:val="18"/>
              </w:rPr>
            </w:pPr>
          </w:p>
        </w:tc>
        <w:tc>
          <w:tcPr>
            <w:tcW w:w="438" w:type="dxa"/>
          </w:tcPr>
          <w:p w14:paraId="061B0603" w14:textId="77777777" w:rsidR="005F723F" w:rsidRPr="00D74BAF" w:rsidRDefault="005F723F" w:rsidP="00023E6A">
            <w:pPr>
              <w:jc w:val="center"/>
              <w:rPr>
                <w:color w:val="000000"/>
                <w:sz w:val="18"/>
                <w:szCs w:val="18"/>
              </w:rPr>
            </w:pPr>
          </w:p>
        </w:tc>
        <w:tc>
          <w:tcPr>
            <w:tcW w:w="438" w:type="dxa"/>
          </w:tcPr>
          <w:p w14:paraId="55C26785"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1E0A4FA1" w14:textId="77777777" w:rsidR="005F723F" w:rsidRPr="00D74BAF" w:rsidRDefault="005F723F" w:rsidP="00023E6A">
            <w:pPr>
              <w:jc w:val="center"/>
              <w:rPr>
                <w:color w:val="000000"/>
                <w:sz w:val="18"/>
                <w:szCs w:val="18"/>
              </w:rPr>
            </w:pPr>
          </w:p>
        </w:tc>
        <w:tc>
          <w:tcPr>
            <w:tcW w:w="438" w:type="dxa"/>
          </w:tcPr>
          <w:p w14:paraId="0C9DA610" w14:textId="77777777" w:rsidR="005F723F" w:rsidRPr="00D74BAF" w:rsidRDefault="005F723F" w:rsidP="00023E6A">
            <w:pPr>
              <w:jc w:val="center"/>
              <w:rPr>
                <w:color w:val="000000"/>
                <w:sz w:val="18"/>
                <w:szCs w:val="18"/>
              </w:rPr>
            </w:pPr>
          </w:p>
        </w:tc>
        <w:tc>
          <w:tcPr>
            <w:tcW w:w="438" w:type="dxa"/>
            <w:shd w:val="clear" w:color="auto" w:fill="auto"/>
          </w:tcPr>
          <w:p w14:paraId="16F86DBC" w14:textId="77777777" w:rsidR="005F723F" w:rsidRPr="00D74BAF" w:rsidRDefault="005F723F" w:rsidP="00023E6A">
            <w:pPr>
              <w:jc w:val="center"/>
              <w:rPr>
                <w:color w:val="000000"/>
                <w:sz w:val="18"/>
                <w:szCs w:val="18"/>
              </w:rPr>
            </w:pPr>
          </w:p>
        </w:tc>
        <w:tc>
          <w:tcPr>
            <w:tcW w:w="438" w:type="dxa"/>
            <w:shd w:val="clear" w:color="auto" w:fill="auto"/>
          </w:tcPr>
          <w:p w14:paraId="5396886F"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50FCDA92"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0F5A017D" w14:textId="77777777" w:rsidR="005F723F" w:rsidRPr="00D74BAF" w:rsidRDefault="005F723F" w:rsidP="00023E6A">
            <w:pPr>
              <w:jc w:val="center"/>
              <w:rPr>
                <w:color w:val="000000"/>
                <w:sz w:val="18"/>
                <w:szCs w:val="18"/>
              </w:rPr>
            </w:pPr>
          </w:p>
        </w:tc>
        <w:tc>
          <w:tcPr>
            <w:tcW w:w="438" w:type="dxa"/>
          </w:tcPr>
          <w:p w14:paraId="0AF7C1D9" w14:textId="77777777" w:rsidR="005F723F" w:rsidRPr="00D74BAF" w:rsidRDefault="005F723F" w:rsidP="00023E6A">
            <w:pPr>
              <w:jc w:val="center"/>
              <w:rPr>
                <w:color w:val="000000"/>
                <w:sz w:val="18"/>
                <w:szCs w:val="18"/>
              </w:rPr>
            </w:pPr>
          </w:p>
        </w:tc>
        <w:tc>
          <w:tcPr>
            <w:tcW w:w="438" w:type="dxa"/>
          </w:tcPr>
          <w:p w14:paraId="5DD46677" w14:textId="77777777" w:rsidR="005F723F" w:rsidRPr="00D74BAF" w:rsidRDefault="005F723F" w:rsidP="00023E6A">
            <w:pPr>
              <w:jc w:val="center"/>
              <w:rPr>
                <w:color w:val="000000"/>
                <w:sz w:val="18"/>
                <w:szCs w:val="18"/>
              </w:rPr>
            </w:pPr>
          </w:p>
        </w:tc>
        <w:tc>
          <w:tcPr>
            <w:tcW w:w="438" w:type="dxa"/>
          </w:tcPr>
          <w:p w14:paraId="386BCBC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A7493DE"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5595C95" w14:textId="77777777" w:rsidR="005F723F" w:rsidRPr="00D74BAF" w:rsidRDefault="005F723F" w:rsidP="00023E6A">
            <w:pPr>
              <w:jc w:val="center"/>
              <w:rPr>
                <w:color w:val="000000"/>
                <w:sz w:val="18"/>
                <w:szCs w:val="18"/>
              </w:rPr>
            </w:pPr>
          </w:p>
        </w:tc>
      </w:tr>
      <w:tr w:rsidR="005F723F" w:rsidRPr="00D74BAF" w14:paraId="503181B7" w14:textId="77777777" w:rsidTr="005F723F">
        <w:trPr>
          <w:trHeight w:val="288"/>
        </w:trPr>
        <w:tc>
          <w:tcPr>
            <w:tcW w:w="963" w:type="dxa"/>
            <w:shd w:val="clear" w:color="auto" w:fill="F2F2F2" w:themeFill="background1" w:themeFillShade="F2"/>
          </w:tcPr>
          <w:p w14:paraId="77C0CCB7" w14:textId="77777777" w:rsidR="005F723F" w:rsidRPr="00D74BAF" w:rsidRDefault="005F723F" w:rsidP="00023E6A">
            <w:pPr>
              <w:rPr>
                <w:color w:val="000000"/>
                <w:sz w:val="18"/>
                <w:szCs w:val="18"/>
              </w:rPr>
            </w:pPr>
            <w:r w:rsidRPr="00D74BAF">
              <w:rPr>
                <w:color w:val="000000"/>
                <w:sz w:val="18"/>
                <w:szCs w:val="18"/>
              </w:rPr>
              <w:t>Maybe</w:t>
            </w:r>
          </w:p>
        </w:tc>
        <w:tc>
          <w:tcPr>
            <w:tcW w:w="437" w:type="dxa"/>
            <w:shd w:val="clear" w:color="auto" w:fill="FFF2CC" w:themeFill="accent4" w:themeFillTint="33"/>
          </w:tcPr>
          <w:p w14:paraId="3A7A7055"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06343D6E" w14:textId="77777777" w:rsidR="005F723F" w:rsidRPr="00D74BAF" w:rsidRDefault="005F723F" w:rsidP="00023E6A">
            <w:pPr>
              <w:jc w:val="center"/>
              <w:rPr>
                <w:color w:val="000000"/>
                <w:sz w:val="18"/>
                <w:szCs w:val="18"/>
              </w:rPr>
            </w:pPr>
          </w:p>
        </w:tc>
        <w:tc>
          <w:tcPr>
            <w:tcW w:w="438" w:type="dxa"/>
            <w:shd w:val="clear" w:color="auto" w:fill="auto"/>
          </w:tcPr>
          <w:p w14:paraId="1D25628E" w14:textId="77777777" w:rsidR="005F723F" w:rsidRPr="00D74BAF" w:rsidRDefault="005F723F" w:rsidP="00023E6A">
            <w:pPr>
              <w:jc w:val="center"/>
              <w:rPr>
                <w:color w:val="000000"/>
                <w:sz w:val="18"/>
                <w:szCs w:val="18"/>
              </w:rPr>
            </w:pPr>
          </w:p>
        </w:tc>
        <w:tc>
          <w:tcPr>
            <w:tcW w:w="438" w:type="dxa"/>
            <w:shd w:val="clear" w:color="auto" w:fill="auto"/>
          </w:tcPr>
          <w:p w14:paraId="3E42A0E7" w14:textId="77777777" w:rsidR="005F723F" w:rsidRPr="00D74BAF" w:rsidRDefault="005F723F" w:rsidP="00023E6A">
            <w:pPr>
              <w:jc w:val="center"/>
              <w:rPr>
                <w:color w:val="000000"/>
                <w:sz w:val="18"/>
                <w:szCs w:val="18"/>
              </w:rPr>
            </w:pPr>
          </w:p>
        </w:tc>
        <w:tc>
          <w:tcPr>
            <w:tcW w:w="438" w:type="dxa"/>
            <w:shd w:val="clear" w:color="auto" w:fill="auto"/>
          </w:tcPr>
          <w:p w14:paraId="1D23840E" w14:textId="77777777" w:rsidR="005F723F" w:rsidRPr="00D74BAF" w:rsidRDefault="005F723F" w:rsidP="00023E6A">
            <w:pPr>
              <w:jc w:val="center"/>
              <w:rPr>
                <w:color w:val="000000"/>
                <w:sz w:val="18"/>
                <w:szCs w:val="18"/>
              </w:rPr>
            </w:pPr>
          </w:p>
        </w:tc>
        <w:tc>
          <w:tcPr>
            <w:tcW w:w="438" w:type="dxa"/>
            <w:shd w:val="clear" w:color="auto" w:fill="auto"/>
          </w:tcPr>
          <w:p w14:paraId="768DC128" w14:textId="77777777" w:rsidR="005F723F" w:rsidRPr="00D74BAF" w:rsidRDefault="005F723F" w:rsidP="00023E6A">
            <w:pPr>
              <w:jc w:val="center"/>
              <w:rPr>
                <w:color w:val="000000"/>
                <w:sz w:val="18"/>
                <w:szCs w:val="18"/>
              </w:rPr>
            </w:pPr>
          </w:p>
        </w:tc>
        <w:tc>
          <w:tcPr>
            <w:tcW w:w="438" w:type="dxa"/>
            <w:shd w:val="clear" w:color="auto" w:fill="auto"/>
          </w:tcPr>
          <w:p w14:paraId="373824F3" w14:textId="77777777" w:rsidR="005F723F" w:rsidRPr="00D74BAF" w:rsidRDefault="005F723F" w:rsidP="00023E6A">
            <w:pPr>
              <w:jc w:val="center"/>
              <w:rPr>
                <w:color w:val="000000"/>
                <w:sz w:val="18"/>
                <w:szCs w:val="18"/>
              </w:rPr>
            </w:pPr>
          </w:p>
        </w:tc>
        <w:tc>
          <w:tcPr>
            <w:tcW w:w="438" w:type="dxa"/>
            <w:shd w:val="clear" w:color="auto" w:fill="auto"/>
          </w:tcPr>
          <w:p w14:paraId="7FEE5D35" w14:textId="77777777" w:rsidR="005F723F" w:rsidRPr="00D74BAF" w:rsidRDefault="005F723F" w:rsidP="00023E6A">
            <w:pPr>
              <w:jc w:val="center"/>
              <w:rPr>
                <w:color w:val="000000"/>
                <w:sz w:val="18"/>
                <w:szCs w:val="18"/>
              </w:rPr>
            </w:pPr>
          </w:p>
        </w:tc>
        <w:tc>
          <w:tcPr>
            <w:tcW w:w="438" w:type="dxa"/>
            <w:shd w:val="clear" w:color="auto" w:fill="auto"/>
          </w:tcPr>
          <w:p w14:paraId="767ABFC6" w14:textId="77777777" w:rsidR="005F723F" w:rsidRPr="00D74BAF" w:rsidRDefault="005F723F" w:rsidP="00023E6A">
            <w:pPr>
              <w:jc w:val="center"/>
              <w:rPr>
                <w:color w:val="000000"/>
                <w:sz w:val="18"/>
                <w:szCs w:val="18"/>
              </w:rPr>
            </w:pPr>
          </w:p>
        </w:tc>
        <w:tc>
          <w:tcPr>
            <w:tcW w:w="438" w:type="dxa"/>
          </w:tcPr>
          <w:p w14:paraId="5E1C0324" w14:textId="77777777" w:rsidR="005F723F" w:rsidRPr="00D74BAF" w:rsidRDefault="005F723F" w:rsidP="00023E6A">
            <w:pPr>
              <w:jc w:val="center"/>
              <w:rPr>
                <w:color w:val="000000"/>
                <w:sz w:val="18"/>
                <w:szCs w:val="18"/>
              </w:rPr>
            </w:pPr>
          </w:p>
        </w:tc>
        <w:tc>
          <w:tcPr>
            <w:tcW w:w="438" w:type="dxa"/>
          </w:tcPr>
          <w:p w14:paraId="73B171CA" w14:textId="77777777" w:rsidR="005F723F" w:rsidRPr="00D74BAF" w:rsidRDefault="005F723F" w:rsidP="00023E6A">
            <w:pPr>
              <w:jc w:val="center"/>
              <w:rPr>
                <w:color w:val="000000"/>
                <w:sz w:val="18"/>
                <w:szCs w:val="18"/>
              </w:rPr>
            </w:pPr>
          </w:p>
        </w:tc>
        <w:tc>
          <w:tcPr>
            <w:tcW w:w="438" w:type="dxa"/>
          </w:tcPr>
          <w:p w14:paraId="796739EE" w14:textId="77777777" w:rsidR="005F723F" w:rsidRPr="00D74BAF" w:rsidRDefault="005F723F" w:rsidP="00023E6A">
            <w:pPr>
              <w:jc w:val="center"/>
              <w:rPr>
                <w:color w:val="000000"/>
                <w:sz w:val="18"/>
                <w:szCs w:val="18"/>
              </w:rPr>
            </w:pPr>
          </w:p>
        </w:tc>
        <w:tc>
          <w:tcPr>
            <w:tcW w:w="438" w:type="dxa"/>
          </w:tcPr>
          <w:p w14:paraId="082660DE" w14:textId="77777777" w:rsidR="005F723F" w:rsidRPr="00D74BAF" w:rsidRDefault="005F723F" w:rsidP="00023E6A">
            <w:pPr>
              <w:jc w:val="center"/>
              <w:rPr>
                <w:color w:val="000000"/>
                <w:sz w:val="18"/>
                <w:szCs w:val="18"/>
              </w:rPr>
            </w:pPr>
          </w:p>
        </w:tc>
        <w:tc>
          <w:tcPr>
            <w:tcW w:w="438" w:type="dxa"/>
            <w:shd w:val="clear" w:color="auto" w:fill="auto"/>
          </w:tcPr>
          <w:p w14:paraId="435ECC6F" w14:textId="77777777" w:rsidR="005F723F" w:rsidRPr="00D74BAF" w:rsidRDefault="005F723F" w:rsidP="00023E6A">
            <w:pPr>
              <w:jc w:val="center"/>
              <w:rPr>
                <w:color w:val="000000"/>
                <w:sz w:val="18"/>
                <w:szCs w:val="18"/>
              </w:rPr>
            </w:pPr>
          </w:p>
        </w:tc>
        <w:tc>
          <w:tcPr>
            <w:tcW w:w="437" w:type="dxa"/>
          </w:tcPr>
          <w:p w14:paraId="26D5A979" w14:textId="77777777" w:rsidR="005F723F" w:rsidRPr="00D74BAF" w:rsidRDefault="005F723F" w:rsidP="00023E6A">
            <w:pPr>
              <w:jc w:val="center"/>
              <w:rPr>
                <w:color w:val="000000"/>
                <w:sz w:val="18"/>
                <w:szCs w:val="18"/>
              </w:rPr>
            </w:pPr>
          </w:p>
        </w:tc>
        <w:tc>
          <w:tcPr>
            <w:tcW w:w="438" w:type="dxa"/>
          </w:tcPr>
          <w:p w14:paraId="6DD3570E" w14:textId="77777777" w:rsidR="005F723F" w:rsidRPr="00D74BAF" w:rsidRDefault="005F723F" w:rsidP="00023E6A">
            <w:pPr>
              <w:jc w:val="center"/>
              <w:rPr>
                <w:color w:val="000000"/>
                <w:sz w:val="18"/>
                <w:szCs w:val="18"/>
              </w:rPr>
            </w:pPr>
          </w:p>
        </w:tc>
        <w:tc>
          <w:tcPr>
            <w:tcW w:w="438" w:type="dxa"/>
          </w:tcPr>
          <w:p w14:paraId="5FBF9498"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3B46342" w14:textId="77777777" w:rsidR="005F723F" w:rsidRPr="00D74BAF" w:rsidRDefault="005F723F" w:rsidP="00023E6A">
            <w:pPr>
              <w:jc w:val="center"/>
              <w:rPr>
                <w:color w:val="000000"/>
                <w:sz w:val="18"/>
                <w:szCs w:val="18"/>
              </w:rPr>
            </w:pPr>
          </w:p>
        </w:tc>
        <w:tc>
          <w:tcPr>
            <w:tcW w:w="438" w:type="dxa"/>
          </w:tcPr>
          <w:p w14:paraId="4A50C539" w14:textId="77777777" w:rsidR="005F723F" w:rsidRPr="00D74BAF" w:rsidRDefault="005F723F" w:rsidP="00023E6A">
            <w:pPr>
              <w:jc w:val="center"/>
              <w:rPr>
                <w:color w:val="000000"/>
                <w:sz w:val="18"/>
                <w:szCs w:val="18"/>
              </w:rPr>
            </w:pPr>
          </w:p>
        </w:tc>
        <w:tc>
          <w:tcPr>
            <w:tcW w:w="438" w:type="dxa"/>
            <w:shd w:val="clear" w:color="auto" w:fill="auto"/>
          </w:tcPr>
          <w:p w14:paraId="17AB0B47" w14:textId="77777777" w:rsidR="005F723F" w:rsidRPr="00D74BAF" w:rsidRDefault="005F723F" w:rsidP="00023E6A">
            <w:pPr>
              <w:jc w:val="center"/>
              <w:rPr>
                <w:color w:val="000000"/>
                <w:sz w:val="18"/>
                <w:szCs w:val="18"/>
              </w:rPr>
            </w:pPr>
          </w:p>
        </w:tc>
        <w:tc>
          <w:tcPr>
            <w:tcW w:w="438" w:type="dxa"/>
            <w:shd w:val="clear" w:color="auto" w:fill="auto"/>
          </w:tcPr>
          <w:p w14:paraId="17DC6808" w14:textId="77777777" w:rsidR="005F723F" w:rsidRPr="00D74BAF" w:rsidRDefault="005F723F" w:rsidP="00023E6A">
            <w:pPr>
              <w:jc w:val="center"/>
              <w:rPr>
                <w:color w:val="000000"/>
                <w:sz w:val="18"/>
                <w:szCs w:val="18"/>
              </w:rPr>
            </w:pPr>
          </w:p>
        </w:tc>
        <w:tc>
          <w:tcPr>
            <w:tcW w:w="438" w:type="dxa"/>
            <w:shd w:val="clear" w:color="auto" w:fill="auto"/>
          </w:tcPr>
          <w:p w14:paraId="7D8FA816" w14:textId="77777777" w:rsidR="005F723F" w:rsidRPr="00D74BAF" w:rsidRDefault="005F723F" w:rsidP="00023E6A">
            <w:pPr>
              <w:jc w:val="center"/>
              <w:rPr>
                <w:color w:val="000000"/>
                <w:sz w:val="18"/>
                <w:szCs w:val="18"/>
              </w:rPr>
            </w:pPr>
          </w:p>
        </w:tc>
        <w:tc>
          <w:tcPr>
            <w:tcW w:w="438" w:type="dxa"/>
            <w:shd w:val="clear" w:color="auto" w:fill="auto"/>
          </w:tcPr>
          <w:p w14:paraId="0B304224" w14:textId="77777777" w:rsidR="005F723F" w:rsidRPr="00D74BAF" w:rsidRDefault="005F723F" w:rsidP="00023E6A">
            <w:pPr>
              <w:jc w:val="center"/>
              <w:rPr>
                <w:color w:val="000000"/>
                <w:sz w:val="18"/>
                <w:szCs w:val="18"/>
              </w:rPr>
            </w:pPr>
          </w:p>
        </w:tc>
        <w:tc>
          <w:tcPr>
            <w:tcW w:w="438" w:type="dxa"/>
          </w:tcPr>
          <w:p w14:paraId="55661327" w14:textId="77777777" w:rsidR="005F723F" w:rsidRPr="00D74BAF" w:rsidRDefault="005F723F" w:rsidP="00023E6A">
            <w:pPr>
              <w:jc w:val="center"/>
              <w:rPr>
                <w:color w:val="000000"/>
                <w:sz w:val="18"/>
                <w:szCs w:val="18"/>
              </w:rPr>
            </w:pPr>
          </w:p>
        </w:tc>
        <w:tc>
          <w:tcPr>
            <w:tcW w:w="438" w:type="dxa"/>
          </w:tcPr>
          <w:p w14:paraId="47F9A239" w14:textId="77777777" w:rsidR="005F723F" w:rsidRPr="00D74BAF" w:rsidRDefault="005F723F" w:rsidP="00023E6A">
            <w:pPr>
              <w:jc w:val="center"/>
              <w:rPr>
                <w:color w:val="000000"/>
                <w:sz w:val="18"/>
                <w:szCs w:val="18"/>
              </w:rPr>
            </w:pPr>
          </w:p>
        </w:tc>
        <w:tc>
          <w:tcPr>
            <w:tcW w:w="438" w:type="dxa"/>
          </w:tcPr>
          <w:p w14:paraId="4ED1437E"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D1709FF"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7E75195" w14:textId="77777777" w:rsidR="005F723F" w:rsidRPr="00D74BAF" w:rsidRDefault="005F723F" w:rsidP="00023E6A">
            <w:pPr>
              <w:jc w:val="center"/>
              <w:rPr>
                <w:color w:val="000000"/>
                <w:sz w:val="18"/>
                <w:szCs w:val="18"/>
              </w:rPr>
            </w:pPr>
          </w:p>
        </w:tc>
      </w:tr>
      <w:tr w:rsidR="005F723F" w:rsidRPr="00D74BAF" w14:paraId="2447F1A9" w14:textId="77777777" w:rsidTr="005F723F">
        <w:trPr>
          <w:trHeight w:val="288"/>
        </w:trPr>
        <w:tc>
          <w:tcPr>
            <w:tcW w:w="963" w:type="dxa"/>
            <w:shd w:val="clear" w:color="auto" w:fill="F2F2F2" w:themeFill="background1" w:themeFillShade="F2"/>
          </w:tcPr>
          <w:p w14:paraId="164A395A" w14:textId="77777777" w:rsidR="005F723F" w:rsidRPr="00D74BAF" w:rsidRDefault="005F723F" w:rsidP="00023E6A">
            <w:pPr>
              <w:rPr>
                <w:color w:val="000000"/>
                <w:sz w:val="18"/>
                <w:szCs w:val="18"/>
              </w:rPr>
            </w:pPr>
            <w:r w:rsidRPr="00D74BAF">
              <w:rPr>
                <w:color w:val="000000"/>
                <w:sz w:val="18"/>
                <w:szCs w:val="18"/>
              </w:rPr>
              <w:t>Yes</w:t>
            </w:r>
          </w:p>
        </w:tc>
        <w:tc>
          <w:tcPr>
            <w:tcW w:w="437" w:type="dxa"/>
            <w:shd w:val="clear" w:color="auto" w:fill="E2EFD9" w:themeFill="accent6" w:themeFillTint="33"/>
          </w:tcPr>
          <w:p w14:paraId="3886EC71" w14:textId="77777777" w:rsidR="005F723F" w:rsidRPr="00D74BAF" w:rsidRDefault="005F723F" w:rsidP="00023E6A">
            <w:pPr>
              <w:jc w:val="center"/>
              <w:rPr>
                <w:color w:val="000000"/>
                <w:sz w:val="18"/>
                <w:szCs w:val="18"/>
              </w:rPr>
            </w:pPr>
            <w:r w:rsidRPr="00D74BAF">
              <w:rPr>
                <w:color w:val="000000"/>
                <w:sz w:val="18"/>
                <w:szCs w:val="18"/>
              </w:rPr>
              <w:t>+4</w:t>
            </w:r>
          </w:p>
        </w:tc>
        <w:tc>
          <w:tcPr>
            <w:tcW w:w="438" w:type="dxa"/>
            <w:shd w:val="clear" w:color="auto" w:fill="auto"/>
          </w:tcPr>
          <w:p w14:paraId="2B296E1D" w14:textId="77777777" w:rsidR="005F723F" w:rsidRPr="00D74BAF" w:rsidRDefault="005F723F" w:rsidP="00023E6A">
            <w:pPr>
              <w:jc w:val="center"/>
              <w:rPr>
                <w:color w:val="000000"/>
                <w:sz w:val="18"/>
                <w:szCs w:val="18"/>
              </w:rPr>
            </w:pPr>
          </w:p>
        </w:tc>
        <w:tc>
          <w:tcPr>
            <w:tcW w:w="438" w:type="dxa"/>
            <w:shd w:val="clear" w:color="auto" w:fill="auto"/>
          </w:tcPr>
          <w:p w14:paraId="6F7217D0" w14:textId="77777777" w:rsidR="005F723F" w:rsidRPr="00D74BAF" w:rsidRDefault="005F723F" w:rsidP="00023E6A">
            <w:pPr>
              <w:jc w:val="center"/>
              <w:rPr>
                <w:color w:val="000000"/>
                <w:sz w:val="18"/>
                <w:szCs w:val="18"/>
              </w:rPr>
            </w:pPr>
          </w:p>
        </w:tc>
        <w:tc>
          <w:tcPr>
            <w:tcW w:w="438" w:type="dxa"/>
            <w:shd w:val="clear" w:color="auto" w:fill="auto"/>
          </w:tcPr>
          <w:p w14:paraId="07087922" w14:textId="77777777" w:rsidR="005F723F" w:rsidRPr="00D74BAF" w:rsidRDefault="005F723F" w:rsidP="00023E6A">
            <w:pPr>
              <w:jc w:val="center"/>
              <w:rPr>
                <w:color w:val="000000"/>
                <w:sz w:val="18"/>
                <w:szCs w:val="18"/>
              </w:rPr>
            </w:pPr>
          </w:p>
        </w:tc>
        <w:tc>
          <w:tcPr>
            <w:tcW w:w="438" w:type="dxa"/>
            <w:shd w:val="clear" w:color="auto" w:fill="auto"/>
          </w:tcPr>
          <w:p w14:paraId="6B1BB67C" w14:textId="77777777" w:rsidR="005F723F" w:rsidRPr="00D74BAF" w:rsidRDefault="005F723F" w:rsidP="00023E6A">
            <w:pPr>
              <w:jc w:val="center"/>
              <w:rPr>
                <w:color w:val="000000"/>
                <w:sz w:val="18"/>
                <w:szCs w:val="18"/>
              </w:rPr>
            </w:pPr>
          </w:p>
        </w:tc>
        <w:tc>
          <w:tcPr>
            <w:tcW w:w="438" w:type="dxa"/>
            <w:shd w:val="clear" w:color="auto" w:fill="auto"/>
          </w:tcPr>
          <w:p w14:paraId="2134A889" w14:textId="77777777" w:rsidR="005F723F" w:rsidRPr="00D74BAF" w:rsidRDefault="005F723F" w:rsidP="00023E6A">
            <w:pPr>
              <w:jc w:val="center"/>
              <w:rPr>
                <w:color w:val="000000"/>
                <w:sz w:val="18"/>
                <w:szCs w:val="18"/>
              </w:rPr>
            </w:pPr>
          </w:p>
        </w:tc>
        <w:tc>
          <w:tcPr>
            <w:tcW w:w="438" w:type="dxa"/>
            <w:shd w:val="clear" w:color="auto" w:fill="auto"/>
          </w:tcPr>
          <w:p w14:paraId="7C326269"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3F663C3" w14:textId="77777777" w:rsidR="005F723F" w:rsidRPr="00D74BAF" w:rsidRDefault="005F723F" w:rsidP="00023E6A">
            <w:pPr>
              <w:jc w:val="center"/>
              <w:rPr>
                <w:color w:val="000000"/>
                <w:sz w:val="18"/>
                <w:szCs w:val="18"/>
              </w:rPr>
            </w:pPr>
          </w:p>
        </w:tc>
        <w:tc>
          <w:tcPr>
            <w:tcW w:w="438" w:type="dxa"/>
            <w:shd w:val="clear" w:color="auto" w:fill="auto"/>
          </w:tcPr>
          <w:p w14:paraId="0E5DEF02"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44A6D7EC" w14:textId="77777777" w:rsidR="005F723F" w:rsidRPr="00D74BAF" w:rsidRDefault="005F723F" w:rsidP="00023E6A">
            <w:pPr>
              <w:jc w:val="center"/>
              <w:rPr>
                <w:color w:val="000000"/>
                <w:sz w:val="18"/>
                <w:szCs w:val="18"/>
              </w:rPr>
            </w:pPr>
          </w:p>
        </w:tc>
        <w:tc>
          <w:tcPr>
            <w:tcW w:w="438" w:type="dxa"/>
          </w:tcPr>
          <w:p w14:paraId="4FB65B6A" w14:textId="77777777" w:rsidR="005F723F" w:rsidRPr="00D74BAF" w:rsidRDefault="005F723F" w:rsidP="00023E6A">
            <w:pPr>
              <w:jc w:val="center"/>
              <w:rPr>
                <w:color w:val="000000"/>
                <w:sz w:val="18"/>
                <w:szCs w:val="18"/>
              </w:rPr>
            </w:pPr>
          </w:p>
        </w:tc>
        <w:tc>
          <w:tcPr>
            <w:tcW w:w="438" w:type="dxa"/>
          </w:tcPr>
          <w:p w14:paraId="21DDD3D1" w14:textId="77777777" w:rsidR="005F723F" w:rsidRPr="00D74BAF" w:rsidRDefault="005F723F" w:rsidP="00023E6A">
            <w:pPr>
              <w:jc w:val="center"/>
              <w:rPr>
                <w:color w:val="000000"/>
                <w:sz w:val="18"/>
                <w:szCs w:val="18"/>
              </w:rPr>
            </w:pPr>
          </w:p>
        </w:tc>
        <w:tc>
          <w:tcPr>
            <w:tcW w:w="438" w:type="dxa"/>
          </w:tcPr>
          <w:p w14:paraId="5613B864" w14:textId="77777777" w:rsidR="005F723F" w:rsidRPr="00D74BAF" w:rsidRDefault="005F723F" w:rsidP="00023E6A">
            <w:pPr>
              <w:jc w:val="center"/>
              <w:rPr>
                <w:color w:val="000000"/>
                <w:sz w:val="18"/>
                <w:szCs w:val="18"/>
              </w:rPr>
            </w:pPr>
          </w:p>
        </w:tc>
        <w:tc>
          <w:tcPr>
            <w:tcW w:w="438" w:type="dxa"/>
            <w:shd w:val="clear" w:color="auto" w:fill="auto"/>
          </w:tcPr>
          <w:p w14:paraId="4D95A866" w14:textId="77777777" w:rsidR="005F723F" w:rsidRPr="00D74BAF" w:rsidRDefault="005F723F" w:rsidP="00023E6A">
            <w:pPr>
              <w:jc w:val="center"/>
              <w:rPr>
                <w:color w:val="000000"/>
                <w:sz w:val="18"/>
                <w:szCs w:val="18"/>
              </w:rPr>
            </w:pPr>
          </w:p>
        </w:tc>
        <w:tc>
          <w:tcPr>
            <w:tcW w:w="437" w:type="dxa"/>
          </w:tcPr>
          <w:p w14:paraId="016A2341" w14:textId="77777777" w:rsidR="005F723F" w:rsidRPr="00D74BAF" w:rsidRDefault="005F723F" w:rsidP="00023E6A">
            <w:pPr>
              <w:jc w:val="center"/>
              <w:rPr>
                <w:color w:val="000000"/>
                <w:sz w:val="18"/>
                <w:szCs w:val="18"/>
              </w:rPr>
            </w:pPr>
          </w:p>
        </w:tc>
        <w:tc>
          <w:tcPr>
            <w:tcW w:w="438" w:type="dxa"/>
          </w:tcPr>
          <w:p w14:paraId="5FD7320E" w14:textId="77777777" w:rsidR="005F723F" w:rsidRPr="00D74BAF" w:rsidRDefault="005F723F" w:rsidP="00023E6A">
            <w:pPr>
              <w:jc w:val="center"/>
              <w:rPr>
                <w:color w:val="000000"/>
                <w:sz w:val="18"/>
                <w:szCs w:val="18"/>
              </w:rPr>
            </w:pPr>
          </w:p>
        </w:tc>
        <w:tc>
          <w:tcPr>
            <w:tcW w:w="438" w:type="dxa"/>
          </w:tcPr>
          <w:p w14:paraId="5DA81AD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151A10DC" w14:textId="77777777" w:rsidR="005F723F" w:rsidRPr="00D74BAF" w:rsidRDefault="005F723F" w:rsidP="00023E6A">
            <w:pPr>
              <w:jc w:val="center"/>
              <w:rPr>
                <w:color w:val="000000"/>
                <w:sz w:val="18"/>
                <w:szCs w:val="18"/>
              </w:rPr>
            </w:pPr>
          </w:p>
        </w:tc>
        <w:tc>
          <w:tcPr>
            <w:tcW w:w="438" w:type="dxa"/>
          </w:tcPr>
          <w:p w14:paraId="2405733C" w14:textId="77777777" w:rsidR="005F723F" w:rsidRPr="00D74BAF" w:rsidRDefault="005F723F" w:rsidP="00023E6A">
            <w:pPr>
              <w:jc w:val="center"/>
              <w:rPr>
                <w:color w:val="000000"/>
                <w:sz w:val="18"/>
                <w:szCs w:val="18"/>
              </w:rPr>
            </w:pPr>
          </w:p>
        </w:tc>
        <w:tc>
          <w:tcPr>
            <w:tcW w:w="438" w:type="dxa"/>
            <w:shd w:val="clear" w:color="auto" w:fill="auto"/>
          </w:tcPr>
          <w:p w14:paraId="002277D4" w14:textId="77777777" w:rsidR="005F723F" w:rsidRPr="00D74BAF" w:rsidRDefault="005F723F" w:rsidP="00023E6A">
            <w:pPr>
              <w:jc w:val="center"/>
              <w:rPr>
                <w:color w:val="000000"/>
                <w:sz w:val="18"/>
                <w:szCs w:val="18"/>
              </w:rPr>
            </w:pPr>
          </w:p>
        </w:tc>
        <w:tc>
          <w:tcPr>
            <w:tcW w:w="438" w:type="dxa"/>
            <w:shd w:val="clear" w:color="auto" w:fill="auto"/>
          </w:tcPr>
          <w:p w14:paraId="455BA7E1"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68442E7D"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1AB87224" w14:textId="77777777" w:rsidR="005F723F" w:rsidRPr="00D74BAF" w:rsidRDefault="005F723F" w:rsidP="00023E6A">
            <w:pPr>
              <w:jc w:val="center"/>
              <w:rPr>
                <w:color w:val="000000"/>
                <w:sz w:val="18"/>
                <w:szCs w:val="18"/>
              </w:rPr>
            </w:pPr>
          </w:p>
        </w:tc>
        <w:tc>
          <w:tcPr>
            <w:tcW w:w="438" w:type="dxa"/>
          </w:tcPr>
          <w:p w14:paraId="30FF84CE" w14:textId="77777777" w:rsidR="005F723F" w:rsidRPr="00D74BAF" w:rsidRDefault="005F723F" w:rsidP="00023E6A">
            <w:pPr>
              <w:jc w:val="center"/>
              <w:rPr>
                <w:color w:val="000000"/>
                <w:sz w:val="18"/>
                <w:szCs w:val="18"/>
              </w:rPr>
            </w:pPr>
          </w:p>
        </w:tc>
        <w:tc>
          <w:tcPr>
            <w:tcW w:w="438" w:type="dxa"/>
          </w:tcPr>
          <w:p w14:paraId="55968F61" w14:textId="77777777" w:rsidR="005F723F" w:rsidRPr="00D74BAF" w:rsidRDefault="005F723F" w:rsidP="00023E6A">
            <w:pPr>
              <w:jc w:val="center"/>
              <w:rPr>
                <w:color w:val="000000"/>
                <w:sz w:val="18"/>
                <w:szCs w:val="18"/>
              </w:rPr>
            </w:pPr>
          </w:p>
        </w:tc>
        <w:tc>
          <w:tcPr>
            <w:tcW w:w="438" w:type="dxa"/>
          </w:tcPr>
          <w:p w14:paraId="0C074D17"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F251E76"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1E0E43B3" w14:textId="77777777" w:rsidR="005F723F" w:rsidRPr="00D74BAF" w:rsidRDefault="005F723F" w:rsidP="00023E6A">
            <w:pPr>
              <w:jc w:val="center"/>
              <w:rPr>
                <w:color w:val="000000"/>
                <w:sz w:val="18"/>
                <w:szCs w:val="18"/>
              </w:rPr>
            </w:pPr>
          </w:p>
        </w:tc>
      </w:tr>
      <w:tr w:rsidR="005F723F" w:rsidRPr="00D74BAF" w14:paraId="55129A6B" w14:textId="77777777" w:rsidTr="005F723F">
        <w:trPr>
          <w:trHeight w:val="288"/>
        </w:trPr>
        <w:tc>
          <w:tcPr>
            <w:tcW w:w="963" w:type="dxa"/>
            <w:shd w:val="clear" w:color="auto" w:fill="BFBFBF" w:themeFill="background1" w:themeFillShade="BF"/>
          </w:tcPr>
          <w:p w14:paraId="770EACBE" w14:textId="77777777" w:rsidR="005F723F" w:rsidRPr="00D74BAF" w:rsidRDefault="005F723F" w:rsidP="00023E6A">
            <w:pPr>
              <w:rPr>
                <w:color w:val="000000"/>
                <w:sz w:val="18"/>
                <w:szCs w:val="18"/>
              </w:rPr>
            </w:pPr>
            <w:r w:rsidRPr="00D74BAF">
              <w:rPr>
                <w:color w:val="000000"/>
                <w:sz w:val="18"/>
                <w:szCs w:val="18"/>
              </w:rPr>
              <w:t>Shape</w:t>
            </w:r>
          </w:p>
        </w:tc>
        <w:tc>
          <w:tcPr>
            <w:tcW w:w="437" w:type="dxa"/>
            <w:shd w:val="clear" w:color="auto" w:fill="BFBFBF" w:themeFill="background1" w:themeFillShade="BF"/>
          </w:tcPr>
          <w:p w14:paraId="0905F8C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5249DD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8C71A0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93DE30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63C03C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76A8B0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D64E7F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32470D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80A783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4B3D7F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26FDDF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8A2328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17945E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47C699F"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33ECA80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8F7791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8ECA7E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9F1B56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8CA5AD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60B92B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508618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D934DC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71C29F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E8355B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F7CAEB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D477CC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A8A66B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A922E99" w14:textId="77777777" w:rsidR="005F723F" w:rsidRPr="00D74BAF" w:rsidRDefault="005F723F" w:rsidP="00023E6A">
            <w:pPr>
              <w:jc w:val="center"/>
              <w:rPr>
                <w:color w:val="000000"/>
                <w:sz w:val="18"/>
                <w:szCs w:val="18"/>
              </w:rPr>
            </w:pPr>
          </w:p>
        </w:tc>
      </w:tr>
      <w:tr w:rsidR="005F723F" w:rsidRPr="00D74BAF" w14:paraId="264D3712" w14:textId="77777777" w:rsidTr="005F723F">
        <w:trPr>
          <w:trHeight w:val="288"/>
        </w:trPr>
        <w:tc>
          <w:tcPr>
            <w:tcW w:w="963" w:type="dxa"/>
            <w:shd w:val="clear" w:color="auto" w:fill="F2F2F2" w:themeFill="background1" w:themeFillShade="F2"/>
          </w:tcPr>
          <w:p w14:paraId="45BAD802" w14:textId="77777777" w:rsidR="005F723F" w:rsidRPr="00D74BAF" w:rsidRDefault="005F723F" w:rsidP="00023E6A">
            <w:pPr>
              <w:rPr>
                <w:color w:val="000000"/>
                <w:sz w:val="18"/>
                <w:szCs w:val="18"/>
              </w:rPr>
            </w:pPr>
            <w:r w:rsidRPr="00D74BAF">
              <w:rPr>
                <w:color w:val="000000"/>
                <w:sz w:val="18"/>
                <w:szCs w:val="18"/>
              </w:rPr>
              <w:t>Bullet</w:t>
            </w:r>
          </w:p>
        </w:tc>
        <w:tc>
          <w:tcPr>
            <w:tcW w:w="437" w:type="dxa"/>
          </w:tcPr>
          <w:p w14:paraId="2BFD961A" w14:textId="77777777" w:rsidR="005F723F" w:rsidRPr="00D74BAF" w:rsidRDefault="005F723F" w:rsidP="00023E6A">
            <w:pPr>
              <w:jc w:val="center"/>
              <w:rPr>
                <w:color w:val="000000"/>
                <w:sz w:val="18"/>
                <w:szCs w:val="18"/>
              </w:rPr>
            </w:pPr>
          </w:p>
        </w:tc>
        <w:tc>
          <w:tcPr>
            <w:tcW w:w="438" w:type="dxa"/>
            <w:shd w:val="clear" w:color="auto" w:fill="auto"/>
          </w:tcPr>
          <w:p w14:paraId="3A7420F6" w14:textId="77777777" w:rsidR="005F723F" w:rsidRPr="00D74BAF" w:rsidRDefault="005F723F" w:rsidP="00023E6A">
            <w:pPr>
              <w:jc w:val="center"/>
              <w:rPr>
                <w:color w:val="000000"/>
                <w:sz w:val="18"/>
                <w:szCs w:val="18"/>
              </w:rPr>
            </w:pPr>
          </w:p>
        </w:tc>
        <w:tc>
          <w:tcPr>
            <w:tcW w:w="438" w:type="dxa"/>
            <w:shd w:val="clear" w:color="auto" w:fill="auto"/>
          </w:tcPr>
          <w:p w14:paraId="14215C14" w14:textId="77777777" w:rsidR="005F723F" w:rsidRPr="00D74BAF" w:rsidRDefault="005F723F" w:rsidP="00023E6A">
            <w:pPr>
              <w:jc w:val="center"/>
              <w:rPr>
                <w:color w:val="000000"/>
                <w:sz w:val="18"/>
                <w:szCs w:val="18"/>
              </w:rPr>
            </w:pPr>
          </w:p>
        </w:tc>
        <w:tc>
          <w:tcPr>
            <w:tcW w:w="438" w:type="dxa"/>
            <w:shd w:val="clear" w:color="auto" w:fill="auto"/>
          </w:tcPr>
          <w:p w14:paraId="5ED63585" w14:textId="77777777" w:rsidR="005F723F" w:rsidRPr="00D74BAF" w:rsidRDefault="005F723F" w:rsidP="00023E6A">
            <w:pPr>
              <w:jc w:val="center"/>
              <w:rPr>
                <w:color w:val="000000"/>
                <w:sz w:val="18"/>
                <w:szCs w:val="18"/>
              </w:rPr>
            </w:pPr>
          </w:p>
        </w:tc>
        <w:tc>
          <w:tcPr>
            <w:tcW w:w="438" w:type="dxa"/>
            <w:shd w:val="clear" w:color="auto" w:fill="auto"/>
          </w:tcPr>
          <w:p w14:paraId="5AD00961" w14:textId="77777777" w:rsidR="005F723F" w:rsidRPr="00D74BAF" w:rsidRDefault="005F723F" w:rsidP="00023E6A">
            <w:pPr>
              <w:jc w:val="center"/>
              <w:rPr>
                <w:color w:val="000000"/>
                <w:sz w:val="18"/>
                <w:szCs w:val="18"/>
              </w:rPr>
            </w:pPr>
          </w:p>
        </w:tc>
        <w:tc>
          <w:tcPr>
            <w:tcW w:w="438" w:type="dxa"/>
            <w:shd w:val="clear" w:color="auto" w:fill="auto"/>
          </w:tcPr>
          <w:p w14:paraId="7A04B4D0" w14:textId="77777777" w:rsidR="005F723F" w:rsidRPr="00D74BAF" w:rsidRDefault="005F723F" w:rsidP="00023E6A">
            <w:pPr>
              <w:jc w:val="center"/>
              <w:rPr>
                <w:color w:val="000000"/>
                <w:sz w:val="18"/>
                <w:szCs w:val="18"/>
              </w:rPr>
            </w:pPr>
          </w:p>
        </w:tc>
        <w:tc>
          <w:tcPr>
            <w:tcW w:w="438" w:type="dxa"/>
            <w:shd w:val="clear" w:color="auto" w:fill="auto"/>
          </w:tcPr>
          <w:p w14:paraId="219982F4" w14:textId="77777777" w:rsidR="005F723F" w:rsidRPr="00D74BAF" w:rsidRDefault="005F723F" w:rsidP="00023E6A">
            <w:pPr>
              <w:jc w:val="center"/>
              <w:rPr>
                <w:color w:val="000000"/>
                <w:sz w:val="18"/>
                <w:szCs w:val="18"/>
              </w:rPr>
            </w:pPr>
          </w:p>
        </w:tc>
        <w:tc>
          <w:tcPr>
            <w:tcW w:w="438" w:type="dxa"/>
            <w:shd w:val="clear" w:color="auto" w:fill="auto"/>
          </w:tcPr>
          <w:p w14:paraId="194199FE" w14:textId="77777777" w:rsidR="005F723F" w:rsidRPr="00D74BAF" w:rsidRDefault="005F723F" w:rsidP="00023E6A">
            <w:pPr>
              <w:jc w:val="center"/>
              <w:rPr>
                <w:color w:val="000000"/>
                <w:sz w:val="18"/>
                <w:szCs w:val="18"/>
              </w:rPr>
            </w:pPr>
          </w:p>
        </w:tc>
        <w:tc>
          <w:tcPr>
            <w:tcW w:w="438" w:type="dxa"/>
            <w:shd w:val="clear" w:color="auto" w:fill="auto"/>
          </w:tcPr>
          <w:p w14:paraId="04BD6677" w14:textId="77777777" w:rsidR="005F723F" w:rsidRPr="00D74BAF" w:rsidRDefault="005F723F" w:rsidP="00023E6A">
            <w:pPr>
              <w:jc w:val="center"/>
              <w:rPr>
                <w:color w:val="000000"/>
                <w:sz w:val="18"/>
                <w:szCs w:val="18"/>
              </w:rPr>
            </w:pPr>
          </w:p>
        </w:tc>
        <w:tc>
          <w:tcPr>
            <w:tcW w:w="438" w:type="dxa"/>
          </w:tcPr>
          <w:p w14:paraId="711097C1" w14:textId="77777777" w:rsidR="005F723F" w:rsidRPr="00D74BAF" w:rsidRDefault="005F723F" w:rsidP="00023E6A">
            <w:pPr>
              <w:jc w:val="center"/>
              <w:rPr>
                <w:color w:val="000000"/>
                <w:sz w:val="18"/>
                <w:szCs w:val="18"/>
              </w:rPr>
            </w:pPr>
          </w:p>
        </w:tc>
        <w:tc>
          <w:tcPr>
            <w:tcW w:w="438" w:type="dxa"/>
          </w:tcPr>
          <w:p w14:paraId="249AAD9E" w14:textId="77777777" w:rsidR="005F723F" w:rsidRPr="00D74BAF" w:rsidRDefault="005F723F" w:rsidP="00023E6A">
            <w:pPr>
              <w:jc w:val="center"/>
              <w:rPr>
                <w:color w:val="000000"/>
                <w:sz w:val="18"/>
                <w:szCs w:val="18"/>
              </w:rPr>
            </w:pPr>
          </w:p>
        </w:tc>
        <w:tc>
          <w:tcPr>
            <w:tcW w:w="438" w:type="dxa"/>
          </w:tcPr>
          <w:p w14:paraId="5D034C74" w14:textId="77777777" w:rsidR="005F723F" w:rsidRPr="00D74BAF" w:rsidRDefault="005F723F" w:rsidP="00023E6A">
            <w:pPr>
              <w:jc w:val="center"/>
              <w:rPr>
                <w:color w:val="000000"/>
                <w:sz w:val="18"/>
                <w:szCs w:val="18"/>
              </w:rPr>
            </w:pPr>
          </w:p>
        </w:tc>
        <w:tc>
          <w:tcPr>
            <w:tcW w:w="438" w:type="dxa"/>
          </w:tcPr>
          <w:p w14:paraId="6298F7F9" w14:textId="77777777" w:rsidR="005F723F" w:rsidRPr="00D74BAF" w:rsidRDefault="005F723F" w:rsidP="00023E6A">
            <w:pPr>
              <w:jc w:val="center"/>
              <w:rPr>
                <w:color w:val="000000"/>
                <w:sz w:val="18"/>
                <w:szCs w:val="18"/>
              </w:rPr>
            </w:pPr>
          </w:p>
        </w:tc>
        <w:tc>
          <w:tcPr>
            <w:tcW w:w="438" w:type="dxa"/>
            <w:shd w:val="clear" w:color="auto" w:fill="auto"/>
          </w:tcPr>
          <w:p w14:paraId="216DF2A3" w14:textId="77777777" w:rsidR="005F723F" w:rsidRPr="00D74BAF" w:rsidRDefault="005F723F" w:rsidP="00023E6A">
            <w:pPr>
              <w:jc w:val="center"/>
              <w:rPr>
                <w:color w:val="000000"/>
                <w:sz w:val="18"/>
                <w:szCs w:val="18"/>
              </w:rPr>
            </w:pPr>
          </w:p>
        </w:tc>
        <w:tc>
          <w:tcPr>
            <w:tcW w:w="437" w:type="dxa"/>
          </w:tcPr>
          <w:p w14:paraId="12020F44" w14:textId="77777777" w:rsidR="005F723F" w:rsidRPr="00D74BAF" w:rsidRDefault="005F723F" w:rsidP="00023E6A">
            <w:pPr>
              <w:jc w:val="center"/>
              <w:rPr>
                <w:color w:val="000000"/>
                <w:sz w:val="18"/>
                <w:szCs w:val="18"/>
              </w:rPr>
            </w:pPr>
          </w:p>
        </w:tc>
        <w:tc>
          <w:tcPr>
            <w:tcW w:w="438" w:type="dxa"/>
          </w:tcPr>
          <w:p w14:paraId="74105215" w14:textId="77777777" w:rsidR="005F723F" w:rsidRPr="00D74BAF" w:rsidRDefault="005F723F" w:rsidP="00023E6A">
            <w:pPr>
              <w:jc w:val="center"/>
              <w:rPr>
                <w:color w:val="000000"/>
                <w:sz w:val="18"/>
                <w:szCs w:val="18"/>
              </w:rPr>
            </w:pPr>
          </w:p>
        </w:tc>
        <w:tc>
          <w:tcPr>
            <w:tcW w:w="438" w:type="dxa"/>
          </w:tcPr>
          <w:p w14:paraId="3129DA2E"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DA3D594" w14:textId="77777777" w:rsidR="005F723F" w:rsidRPr="00D74BAF" w:rsidRDefault="005F723F" w:rsidP="00023E6A">
            <w:pPr>
              <w:jc w:val="center"/>
              <w:rPr>
                <w:color w:val="000000"/>
                <w:sz w:val="18"/>
                <w:szCs w:val="18"/>
              </w:rPr>
            </w:pPr>
          </w:p>
        </w:tc>
        <w:tc>
          <w:tcPr>
            <w:tcW w:w="438" w:type="dxa"/>
          </w:tcPr>
          <w:p w14:paraId="01455175" w14:textId="77777777" w:rsidR="005F723F" w:rsidRPr="00D74BAF" w:rsidRDefault="005F723F" w:rsidP="00023E6A">
            <w:pPr>
              <w:jc w:val="center"/>
              <w:rPr>
                <w:color w:val="000000"/>
                <w:sz w:val="18"/>
                <w:szCs w:val="18"/>
              </w:rPr>
            </w:pPr>
          </w:p>
        </w:tc>
        <w:tc>
          <w:tcPr>
            <w:tcW w:w="438" w:type="dxa"/>
            <w:shd w:val="clear" w:color="auto" w:fill="auto"/>
          </w:tcPr>
          <w:p w14:paraId="5B529BF1" w14:textId="77777777" w:rsidR="005F723F" w:rsidRPr="00D74BAF" w:rsidRDefault="005F723F" w:rsidP="00023E6A">
            <w:pPr>
              <w:jc w:val="center"/>
              <w:rPr>
                <w:color w:val="000000"/>
                <w:sz w:val="18"/>
                <w:szCs w:val="18"/>
              </w:rPr>
            </w:pPr>
          </w:p>
        </w:tc>
        <w:tc>
          <w:tcPr>
            <w:tcW w:w="438" w:type="dxa"/>
            <w:shd w:val="clear" w:color="auto" w:fill="auto"/>
          </w:tcPr>
          <w:p w14:paraId="0B354D5D" w14:textId="77777777" w:rsidR="005F723F" w:rsidRPr="00D74BAF" w:rsidRDefault="005F723F" w:rsidP="00023E6A">
            <w:pPr>
              <w:jc w:val="center"/>
              <w:rPr>
                <w:color w:val="000000"/>
                <w:sz w:val="18"/>
                <w:szCs w:val="18"/>
              </w:rPr>
            </w:pPr>
          </w:p>
        </w:tc>
        <w:tc>
          <w:tcPr>
            <w:tcW w:w="438" w:type="dxa"/>
          </w:tcPr>
          <w:p w14:paraId="16E59B71" w14:textId="77777777" w:rsidR="005F723F" w:rsidRPr="00D74BAF" w:rsidRDefault="005F723F" w:rsidP="00023E6A">
            <w:pPr>
              <w:jc w:val="center"/>
              <w:rPr>
                <w:color w:val="000000"/>
                <w:sz w:val="18"/>
                <w:szCs w:val="18"/>
              </w:rPr>
            </w:pPr>
          </w:p>
        </w:tc>
        <w:tc>
          <w:tcPr>
            <w:tcW w:w="438" w:type="dxa"/>
            <w:shd w:val="clear" w:color="auto" w:fill="auto"/>
          </w:tcPr>
          <w:p w14:paraId="0188E970" w14:textId="77777777" w:rsidR="005F723F" w:rsidRPr="00D74BAF" w:rsidRDefault="005F723F" w:rsidP="00023E6A">
            <w:pPr>
              <w:jc w:val="center"/>
              <w:rPr>
                <w:color w:val="000000"/>
                <w:sz w:val="18"/>
                <w:szCs w:val="18"/>
              </w:rPr>
            </w:pPr>
          </w:p>
        </w:tc>
        <w:tc>
          <w:tcPr>
            <w:tcW w:w="438" w:type="dxa"/>
          </w:tcPr>
          <w:p w14:paraId="7C7027AE" w14:textId="77777777" w:rsidR="005F723F" w:rsidRPr="00D74BAF" w:rsidRDefault="005F723F" w:rsidP="00023E6A">
            <w:pPr>
              <w:jc w:val="center"/>
              <w:rPr>
                <w:color w:val="000000"/>
                <w:sz w:val="18"/>
                <w:szCs w:val="18"/>
              </w:rPr>
            </w:pPr>
          </w:p>
        </w:tc>
        <w:tc>
          <w:tcPr>
            <w:tcW w:w="438" w:type="dxa"/>
          </w:tcPr>
          <w:p w14:paraId="75AF2EAD" w14:textId="77777777" w:rsidR="005F723F" w:rsidRPr="00D74BAF" w:rsidRDefault="005F723F" w:rsidP="00023E6A">
            <w:pPr>
              <w:jc w:val="center"/>
              <w:rPr>
                <w:color w:val="000000"/>
                <w:sz w:val="18"/>
                <w:szCs w:val="18"/>
              </w:rPr>
            </w:pPr>
          </w:p>
        </w:tc>
        <w:tc>
          <w:tcPr>
            <w:tcW w:w="438" w:type="dxa"/>
          </w:tcPr>
          <w:p w14:paraId="5C9EA0F3"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C917F17"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4C57604" w14:textId="77777777" w:rsidR="005F723F" w:rsidRPr="00D74BAF" w:rsidRDefault="005F723F" w:rsidP="00023E6A">
            <w:pPr>
              <w:jc w:val="center"/>
              <w:rPr>
                <w:color w:val="000000"/>
                <w:sz w:val="18"/>
                <w:szCs w:val="18"/>
              </w:rPr>
            </w:pPr>
          </w:p>
        </w:tc>
      </w:tr>
      <w:tr w:rsidR="005F723F" w:rsidRPr="00D74BAF" w14:paraId="6AED3A6F" w14:textId="77777777" w:rsidTr="005F723F">
        <w:trPr>
          <w:trHeight w:val="288"/>
        </w:trPr>
        <w:tc>
          <w:tcPr>
            <w:tcW w:w="963" w:type="dxa"/>
            <w:shd w:val="clear" w:color="auto" w:fill="F2F2F2" w:themeFill="background1" w:themeFillShade="F2"/>
          </w:tcPr>
          <w:p w14:paraId="7B46692E" w14:textId="77777777" w:rsidR="005F723F" w:rsidRPr="00D74BAF" w:rsidRDefault="005F723F" w:rsidP="00023E6A">
            <w:pPr>
              <w:rPr>
                <w:color w:val="000000"/>
                <w:sz w:val="18"/>
                <w:szCs w:val="18"/>
              </w:rPr>
            </w:pPr>
            <w:r w:rsidRPr="00D74BAF">
              <w:rPr>
                <w:color w:val="000000"/>
                <w:sz w:val="18"/>
                <w:szCs w:val="18"/>
              </w:rPr>
              <w:t>Tampon</w:t>
            </w:r>
          </w:p>
        </w:tc>
        <w:tc>
          <w:tcPr>
            <w:tcW w:w="437" w:type="dxa"/>
          </w:tcPr>
          <w:p w14:paraId="573DFA07" w14:textId="77777777" w:rsidR="005F723F" w:rsidRPr="00D74BAF" w:rsidRDefault="005F723F" w:rsidP="00023E6A">
            <w:pPr>
              <w:jc w:val="center"/>
              <w:rPr>
                <w:color w:val="000000"/>
                <w:sz w:val="18"/>
                <w:szCs w:val="18"/>
              </w:rPr>
            </w:pPr>
          </w:p>
        </w:tc>
        <w:tc>
          <w:tcPr>
            <w:tcW w:w="438" w:type="dxa"/>
            <w:shd w:val="clear" w:color="auto" w:fill="auto"/>
          </w:tcPr>
          <w:p w14:paraId="7FADC32B" w14:textId="77777777" w:rsidR="005F723F" w:rsidRPr="00D74BAF" w:rsidRDefault="005F723F" w:rsidP="00023E6A">
            <w:pPr>
              <w:jc w:val="center"/>
              <w:rPr>
                <w:color w:val="000000"/>
                <w:sz w:val="18"/>
                <w:szCs w:val="18"/>
              </w:rPr>
            </w:pPr>
          </w:p>
        </w:tc>
        <w:tc>
          <w:tcPr>
            <w:tcW w:w="438" w:type="dxa"/>
            <w:shd w:val="clear" w:color="auto" w:fill="auto"/>
          </w:tcPr>
          <w:p w14:paraId="482546A6" w14:textId="77777777" w:rsidR="005F723F" w:rsidRPr="00D74BAF" w:rsidRDefault="005F723F" w:rsidP="00023E6A">
            <w:pPr>
              <w:jc w:val="center"/>
              <w:rPr>
                <w:color w:val="000000"/>
                <w:sz w:val="18"/>
                <w:szCs w:val="18"/>
              </w:rPr>
            </w:pPr>
          </w:p>
        </w:tc>
        <w:tc>
          <w:tcPr>
            <w:tcW w:w="438" w:type="dxa"/>
            <w:shd w:val="clear" w:color="auto" w:fill="auto"/>
          </w:tcPr>
          <w:p w14:paraId="59143C39" w14:textId="77777777" w:rsidR="005F723F" w:rsidRPr="00D74BAF" w:rsidRDefault="005F723F" w:rsidP="00023E6A">
            <w:pPr>
              <w:jc w:val="center"/>
              <w:rPr>
                <w:color w:val="000000"/>
                <w:sz w:val="18"/>
                <w:szCs w:val="18"/>
              </w:rPr>
            </w:pPr>
          </w:p>
        </w:tc>
        <w:tc>
          <w:tcPr>
            <w:tcW w:w="438" w:type="dxa"/>
            <w:shd w:val="clear" w:color="auto" w:fill="auto"/>
          </w:tcPr>
          <w:p w14:paraId="78574273" w14:textId="77777777" w:rsidR="005F723F" w:rsidRPr="00D74BAF" w:rsidRDefault="005F723F" w:rsidP="00023E6A">
            <w:pPr>
              <w:jc w:val="center"/>
              <w:rPr>
                <w:color w:val="000000"/>
                <w:sz w:val="18"/>
                <w:szCs w:val="18"/>
              </w:rPr>
            </w:pPr>
          </w:p>
        </w:tc>
        <w:tc>
          <w:tcPr>
            <w:tcW w:w="438" w:type="dxa"/>
            <w:shd w:val="clear" w:color="auto" w:fill="auto"/>
          </w:tcPr>
          <w:p w14:paraId="469D3D9F" w14:textId="77777777" w:rsidR="005F723F" w:rsidRPr="00D74BAF" w:rsidRDefault="005F723F" w:rsidP="00023E6A">
            <w:pPr>
              <w:jc w:val="center"/>
              <w:rPr>
                <w:color w:val="000000"/>
                <w:sz w:val="18"/>
                <w:szCs w:val="18"/>
              </w:rPr>
            </w:pPr>
          </w:p>
        </w:tc>
        <w:tc>
          <w:tcPr>
            <w:tcW w:w="438" w:type="dxa"/>
            <w:shd w:val="clear" w:color="auto" w:fill="auto"/>
          </w:tcPr>
          <w:p w14:paraId="1951E2BE" w14:textId="77777777" w:rsidR="005F723F" w:rsidRPr="00D74BAF" w:rsidRDefault="005F723F" w:rsidP="00023E6A">
            <w:pPr>
              <w:jc w:val="center"/>
              <w:rPr>
                <w:color w:val="000000"/>
                <w:sz w:val="18"/>
                <w:szCs w:val="18"/>
              </w:rPr>
            </w:pPr>
          </w:p>
        </w:tc>
        <w:tc>
          <w:tcPr>
            <w:tcW w:w="438" w:type="dxa"/>
            <w:shd w:val="clear" w:color="auto" w:fill="auto"/>
          </w:tcPr>
          <w:p w14:paraId="75744EAA" w14:textId="77777777" w:rsidR="005F723F" w:rsidRPr="00D74BAF" w:rsidRDefault="005F723F" w:rsidP="00023E6A">
            <w:pPr>
              <w:jc w:val="center"/>
              <w:rPr>
                <w:color w:val="000000"/>
                <w:sz w:val="18"/>
                <w:szCs w:val="18"/>
              </w:rPr>
            </w:pPr>
          </w:p>
        </w:tc>
        <w:tc>
          <w:tcPr>
            <w:tcW w:w="438" w:type="dxa"/>
            <w:shd w:val="clear" w:color="auto" w:fill="auto"/>
          </w:tcPr>
          <w:p w14:paraId="09FAC014" w14:textId="77777777" w:rsidR="005F723F" w:rsidRPr="00D74BAF" w:rsidRDefault="005F723F" w:rsidP="00023E6A">
            <w:pPr>
              <w:jc w:val="center"/>
              <w:rPr>
                <w:color w:val="000000"/>
                <w:sz w:val="18"/>
                <w:szCs w:val="18"/>
              </w:rPr>
            </w:pPr>
          </w:p>
        </w:tc>
        <w:tc>
          <w:tcPr>
            <w:tcW w:w="438" w:type="dxa"/>
          </w:tcPr>
          <w:p w14:paraId="73A77D87" w14:textId="77777777" w:rsidR="005F723F" w:rsidRPr="00D74BAF" w:rsidRDefault="005F723F" w:rsidP="00023E6A">
            <w:pPr>
              <w:jc w:val="center"/>
              <w:rPr>
                <w:color w:val="000000"/>
                <w:sz w:val="18"/>
                <w:szCs w:val="18"/>
              </w:rPr>
            </w:pPr>
          </w:p>
        </w:tc>
        <w:tc>
          <w:tcPr>
            <w:tcW w:w="438" w:type="dxa"/>
          </w:tcPr>
          <w:p w14:paraId="7B87A212" w14:textId="77777777" w:rsidR="005F723F" w:rsidRPr="00D74BAF" w:rsidRDefault="005F723F" w:rsidP="00023E6A">
            <w:pPr>
              <w:jc w:val="center"/>
              <w:rPr>
                <w:color w:val="000000"/>
                <w:sz w:val="18"/>
                <w:szCs w:val="18"/>
              </w:rPr>
            </w:pPr>
          </w:p>
        </w:tc>
        <w:tc>
          <w:tcPr>
            <w:tcW w:w="438" w:type="dxa"/>
          </w:tcPr>
          <w:p w14:paraId="1D617A76" w14:textId="77777777" w:rsidR="005F723F" w:rsidRPr="00D74BAF" w:rsidRDefault="005F723F" w:rsidP="00023E6A">
            <w:pPr>
              <w:jc w:val="center"/>
              <w:rPr>
                <w:color w:val="000000"/>
                <w:sz w:val="18"/>
                <w:szCs w:val="18"/>
              </w:rPr>
            </w:pPr>
          </w:p>
        </w:tc>
        <w:tc>
          <w:tcPr>
            <w:tcW w:w="438" w:type="dxa"/>
          </w:tcPr>
          <w:p w14:paraId="3FA3C653" w14:textId="77777777" w:rsidR="005F723F" w:rsidRPr="00D74BAF" w:rsidRDefault="005F723F" w:rsidP="00023E6A">
            <w:pPr>
              <w:jc w:val="center"/>
              <w:rPr>
                <w:color w:val="000000"/>
                <w:sz w:val="18"/>
                <w:szCs w:val="18"/>
              </w:rPr>
            </w:pPr>
          </w:p>
        </w:tc>
        <w:tc>
          <w:tcPr>
            <w:tcW w:w="438" w:type="dxa"/>
            <w:shd w:val="clear" w:color="auto" w:fill="auto"/>
          </w:tcPr>
          <w:p w14:paraId="08FC469B" w14:textId="77777777" w:rsidR="005F723F" w:rsidRPr="00D74BAF" w:rsidRDefault="005F723F" w:rsidP="00023E6A">
            <w:pPr>
              <w:jc w:val="center"/>
              <w:rPr>
                <w:color w:val="000000"/>
                <w:sz w:val="18"/>
                <w:szCs w:val="18"/>
              </w:rPr>
            </w:pPr>
          </w:p>
        </w:tc>
        <w:tc>
          <w:tcPr>
            <w:tcW w:w="437" w:type="dxa"/>
          </w:tcPr>
          <w:p w14:paraId="512D63BA" w14:textId="77777777" w:rsidR="005F723F" w:rsidRPr="00D74BAF" w:rsidRDefault="005F723F" w:rsidP="00023E6A">
            <w:pPr>
              <w:jc w:val="center"/>
              <w:rPr>
                <w:color w:val="000000"/>
                <w:sz w:val="18"/>
                <w:szCs w:val="18"/>
              </w:rPr>
            </w:pPr>
          </w:p>
        </w:tc>
        <w:tc>
          <w:tcPr>
            <w:tcW w:w="438" w:type="dxa"/>
          </w:tcPr>
          <w:p w14:paraId="5557B1FB" w14:textId="77777777" w:rsidR="005F723F" w:rsidRPr="00D74BAF" w:rsidRDefault="005F723F" w:rsidP="00023E6A">
            <w:pPr>
              <w:jc w:val="center"/>
              <w:rPr>
                <w:color w:val="000000"/>
                <w:sz w:val="18"/>
                <w:szCs w:val="18"/>
              </w:rPr>
            </w:pPr>
          </w:p>
        </w:tc>
        <w:tc>
          <w:tcPr>
            <w:tcW w:w="438" w:type="dxa"/>
          </w:tcPr>
          <w:p w14:paraId="2053DB1A"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4C094405" w14:textId="77777777" w:rsidR="005F723F" w:rsidRPr="00D74BAF" w:rsidRDefault="005F723F" w:rsidP="00023E6A">
            <w:pPr>
              <w:jc w:val="center"/>
              <w:rPr>
                <w:color w:val="000000"/>
                <w:sz w:val="18"/>
                <w:szCs w:val="18"/>
              </w:rPr>
            </w:pPr>
          </w:p>
        </w:tc>
        <w:tc>
          <w:tcPr>
            <w:tcW w:w="438" w:type="dxa"/>
          </w:tcPr>
          <w:p w14:paraId="1A8349E9" w14:textId="77777777" w:rsidR="005F723F" w:rsidRPr="00D74BAF" w:rsidRDefault="005F723F" w:rsidP="00023E6A">
            <w:pPr>
              <w:jc w:val="center"/>
              <w:rPr>
                <w:color w:val="000000"/>
                <w:sz w:val="18"/>
                <w:szCs w:val="18"/>
              </w:rPr>
            </w:pPr>
          </w:p>
        </w:tc>
        <w:tc>
          <w:tcPr>
            <w:tcW w:w="438" w:type="dxa"/>
            <w:shd w:val="clear" w:color="auto" w:fill="auto"/>
          </w:tcPr>
          <w:p w14:paraId="39B73E2C" w14:textId="77777777" w:rsidR="005F723F" w:rsidRPr="00D74BAF" w:rsidRDefault="005F723F" w:rsidP="00023E6A">
            <w:pPr>
              <w:jc w:val="center"/>
              <w:rPr>
                <w:color w:val="000000"/>
                <w:sz w:val="18"/>
                <w:szCs w:val="18"/>
              </w:rPr>
            </w:pPr>
          </w:p>
        </w:tc>
        <w:tc>
          <w:tcPr>
            <w:tcW w:w="438" w:type="dxa"/>
            <w:shd w:val="clear" w:color="auto" w:fill="auto"/>
          </w:tcPr>
          <w:p w14:paraId="45D8DF3F" w14:textId="77777777" w:rsidR="005F723F" w:rsidRPr="00D74BAF" w:rsidRDefault="005F723F" w:rsidP="00023E6A">
            <w:pPr>
              <w:jc w:val="center"/>
              <w:rPr>
                <w:color w:val="000000"/>
                <w:sz w:val="18"/>
                <w:szCs w:val="18"/>
              </w:rPr>
            </w:pPr>
          </w:p>
        </w:tc>
        <w:tc>
          <w:tcPr>
            <w:tcW w:w="438" w:type="dxa"/>
          </w:tcPr>
          <w:p w14:paraId="2BF955BF" w14:textId="77777777" w:rsidR="005F723F" w:rsidRPr="00D74BAF" w:rsidRDefault="005F723F" w:rsidP="00023E6A">
            <w:pPr>
              <w:jc w:val="center"/>
              <w:rPr>
                <w:color w:val="000000"/>
                <w:sz w:val="18"/>
                <w:szCs w:val="18"/>
              </w:rPr>
            </w:pPr>
          </w:p>
        </w:tc>
        <w:tc>
          <w:tcPr>
            <w:tcW w:w="438" w:type="dxa"/>
            <w:shd w:val="clear" w:color="auto" w:fill="auto"/>
          </w:tcPr>
          <w:p w14:paraId="175B3C68" w14:textId="77777777" w:rsidR="005F723F" w:rsidRPr="00D74BAF" w:rsidRDefault="005F723F" w:rsidP="00023E6A">
            <w:pPr>
              <w:jc w:val="center"/>
              <w:rPr>
                <w:color w:val="000000"/>
                <w:sz w:val="18"/>
                <w:szCs w:val="18"/>
              </w:rPr>
            </w:pPr>
          </w:p>
        </w:tc>
        <w:tc>
          <w:tcPr>
            <w:tcW w:w="438" w:type="dxa"/>
          </w:tcPr>
          <w:p w14:paraId="22292837" w14:textId="77777777" w:rsidR="005F723F" w:rsidRPr="00D74BAF" w:rsidRDefault="005F723F" w:rsidP="00023E6A">
            <w:pPr>
              <w:jc w:val="center"/>
              <w:rPr>
                <w:color w:val="000000"/>
                <w:sz w:val="18"/>
                <w:szCs w:val="18"/>
              </w:rPr>
            </w:pPr>
          </w:p>
        </w:tc>
        <w:tc>
          <w:tcPr>
            <w:tcW w:w="438" w:type="dxa"/>
          </w:tcPr>
          <w:p w14:paraId="1FF895EE" w14:textId="77777777" w:rsidR="005F723F" w:rsidRPr="00D74BAF" w:rsidRDefault="005F723F" w:rsidP="00023E6A">
            <w:pPr>
              <w:jc w:val="center"/>
              <w:rPr>
                <w:color w:val="000000"/>
                <w:sz w:val="18"/>
                <w:szCs w:val="18"/>
              </w:rPr>
            </w:pPr>
          </w:p>
        </w:tc>
        <w:tc>
          <w:tcPr>
            <w:tcW w:w="438" w:type="dxa"/>
          </w:tcPr>
          <w:p w14:paraId="1E9C9E09"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9677930"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11A10FF1" w14:textId="77777777" w:rsidR="005F723F" w:rsidRPr="00D74BAF" w:rsidRDefault="005F723F" w:rsidP="00023E6A">
            <w:pPr>
              <w:jc w:val="center"/>
              <w:rPr>
                <w:color w:val="000000"/>
                <w:sz w:val="18"/>
                <w:szCs w:val="18"/>
              </w:rPr>
            </w:pPr>
          </w:p>
        </w:tc>
      </w:tr>
      <w:tr w:rsidR="005F723F" w:rsidRPr="00D74BAF" w14:paraId="751A5DA4" w14:textId="77777777" w:rsidTr="005F723F">
        <w:trPr>
          <w:trHeight w:val="288"/>
        </w:trPr>
        <w:tc>
          <w:tcPr>
            <w:tcW w:w="963" w:type="dxa"/>
            <w:shd w:val="clear" w:color="auto" w:fill="F2F2F2" w:themeFill="background1" w:themeFillShade="F2"/>
          </w:tcPr>
          <w:p w14:paraId="29E7A2C5" w14:textId="77777777" w:rsidR="005F723F" w:rsidRPr="00D74BAF" w:rsidRDefault="005F723F" w:rsidP="00023E6A">
            <w:pPr>
              <w:rPr>
                <w:color w:val="000000"/>
                <w:sz w:val="18"/>
                <w:szCs w:val="18"/>
              </w:rPr>
            </w:pPr>
            <w:r w:rsidRPr="00D74BAF">
              <w:rPr>
                <w:color w:val="000000"/>
                <w:sz w:val="18"/>
                <w:szCs w:val="18"/>
              </w:rPr>
              <w:t>Tear drop</w:t>
            </w:r>
          </w:p>
        </w:tc>
        <w:tc>
          <w:tcPr>
            <w:tcW w:w="437" w:type="dxa"/>
          </w:tcPr>
          <w:p w14:paraId="365C2F84" w14:textId="77777777" w:rsidR="005F723F" w:rsidRPr="00D74BAF" w:rsidRDefault="005F723F" w:rsidP="00023E6A">
            <w:pPr>
              <w:jc w:val="center"/>
              <w:rPr>
                <w:color w:val="000000"/>
                <w:sz w:val="18"/>
                <w:szCs w:val="18"/>
              </w:rPr>
            </w:pPr>
          </w:p>
        </w:tc>
        <w:tc>
          <w:tcPr>
            <w:tcW w:w="438" w:type="dxa"/>
            <w:shd w:val="clear" w:color="auto" w:fill="auto"/>
          </w:tcPr>
          <w:p w14:paraId="0997AD87" w14:textId="77777777" w:rsidR="005F723F" w:rsidRPr="00D74BAF" w:rsidRDefault="005F723F" w:rsidP="00023E6A">
            <w:pPr>
              <w:jc w:val="center"/>
              <w:rPr>
                <w:color w:val="000000"/>
                <w:sz w:val="18"/>
                <w:szCs w:val="18"/>
              </w:rPr>
            </w:pPr>
          </w:p>
        </w:tc>
        <w:tc>
          <w:tcPr>
            <w:tcW w:w="438" w:type="dxa"/>
            <w:shd w:val="clear" w:color="auto" w:fill="auto"/>
          </w:tcPr>
          <w:p w14:paraId="1AE8CDF7" w14:textId="77777777" w:rsidR="005F723F" w:rsidRPr="00D74BAF" w:rsidRDefault="005F723F" w:rsidP="00023E6A">
            <w:pPr>
              <w:jc w:val="center"/>
              <w:rPr>
                <w:color w:val="000000"/>
                <w:sz w:val="18"/>
                <w:szCs w:val="18"/>
              </w:rPr>
            </w:pPr>
          </w:p>
        </w:tc>
        <w:tc>
          <w:tcPr>
            <w:tcW w:w="438" w:type="dxa"/>
            <w:shd w:val="clear" w:color="auto" w:fill="auto"/>
          </w:tcPr>
          <w:p w14:paraId="70323FDD" w14:textId="77777777" w:rsidR="005F723F" w:rsidRPr="00D74BAF" w:rsidRDefault="005F723F" w:rsidP="00023E6A">
            <w:pPr>
              <w:jc w:val="center"/>
              <w:rPr>
                <w:color w:val="000000"/>
                <w:sz w:val="18"/>
                <w:szCs w:val="18"/>
              </w:rPr>
            </w:pPr>
          </w:p>
        </w:tc>
        <w:tc>
          <w:tcPr>
            <w:tcW w:w="438" w:type="dxa"/>
            <w:shd w:val="clear" w:color="auto" w:fill="auto"/>
          </w:tcPr>
          <w:p w14:paraId="52C8F7E5" w14:textId="77777777" w:rsidR="005F723F" w:rsidRPr="00D74BAF" w:rsidRDefault="005F723F" w:rsidP="00023E6A">
            <w:pPr>
              <w:jc w:val="center"/>
              <w:rPr>
                <w:color w:val="000000"/>
                <w:sz w:val="18"/>
                <w:szCs w:val="18"/>
              </w:rPr>
            </w:pPr>
          </w:p>
        </w:tc>
        <w:tc>
          <w:tcPr>
            <w:tcW w:w="438" w:type="dxa"/>
            <w:shd w:val="clear" w:color="auto" w:fill="auto"/>
          </w:tcPr>
          <w:p w14:paraId="02DAFAB7" w14:textId="77777777" w:rsidR="005F723F" w:rsidRPr="00D74BAF" w:rsidRDefault="005F723F" w:rsidP="00023E6A">
            <w:pPr>
              <w:jc w:val="center"/>
              <w:rPr>
                <w:color w:val="000000"/>
                <w:sz w:val="18"/>
                <w:szCs w:val="18"/>
              </w:rPr>
            </w:pPr>
          </w:p>
        </w:tc>
        <w:tc>
          <w:tcPr>
            <w:tcW w:w="438" w:type="dxa"/>
            <w:shd w:val="clear" w:color="auto" w:fill="auto"/>
          </w:tcPr>
          <w:p w14:paraId="25D0EEE3" w14:textId="77777777" w:rsidR="005F723F" w:rsidRPr="00D74BAF" w:rsidRDefault="005F723F" w:rsidP="00023E6A">
            <w:pPr>
              <w:jc w:val="center"/>
              <w:rPr>
                <w:color w:val="000000"/>
                <w:sz w:val="18"/>
                <w:szCs w:val="18"/>
              </w:rPr>
            </w:pPr>
          </w:p>
        </w:tc>
        <w:tc>
          <w:tcPr>
            <w:tcW w:w="438" w:type="dxa"/>
            <w:shd w:val="clear" w:color="auto" w:fill="auto"/>
          </w:tcPr>
          <w:p w14:paraId="5B693AFB" w14:textId="77777777" w:rsidR="005F723F" w:rsidRPr="00D74BAF" w:rsidRDefault="005F723F" w:rsidP="00023E6A">
            <w:pPr>
              <w:jc w:val="center"/>
              <w:rPr>
                <w:color w:val="000000"/>
                <w:sz w:val="18"/>
                <w:szCs w:val="18"/>
              </w:rPr>
            </w:pPr>
          </w:p>
        </w:tc>
        <w:tc>
          <w:tcPr>
            <w:tcW w:w="438" w:type="dxa"/>
            <w:shd w:val="clear" w:color="auto" w:fill="auto"/>
          </w:tcPr>
          <w:p w14:paraId="6F0888B8" w14:textId="77777777" w:rsidR="005F723F" w:rsidRPr="00D74BAF" w:rsidRDefault="005F723F" w:rsidP="00023E6A">
            <w:pPr>
              <w:jc w:val="center"/>
              <w:rPr>
                <w:color w:val="000000"/>
                <w:sz w:val="18"/>
                <w:szCs w:val="18"/>
              </w:rPr>
            </w:pPr>
          </w:p>
        </w:tc>
        <w:tc>
          <w:tcPr>
            <w:tcW w:w="438" w:type="dxa"/>
          </w:tcPr>
          <w:p w14:paraId="3571FD5F" w14:textId="77777777" w:rsidR="005F723F" w:rsidRPr="00D74BAF" w:rsidRDefault="005F723F" w:rsidP="00023E6A">
            <w:pPr>
              <w:jc w:val="center"/>
              <w:rPr>
                <w:color w:val="000000"/>
                <w:sz w:val="18"/>
                <w:szCs w:val="18"/>
              </w:rPr>
            </w:pPr>
          </w:p>
        </w:tc>
        <w:tc>
          <w:tcPr>
            <w:tcW w:w="438" w:type="dxa"/>
          </w:tcPr>
          <w:p w14:paraId="7111E92B" w14:textId="77777777" w:rsidR="005F723F" w:rsidRPr="00D74BAF" w:rsidRDefault="005F723F" w:rsidP="00023E6A">
            <w:pPr>
              <w:jc w:val="center"/>
              <w:rPr>
                <w:color w:val="000000"/>
                <w:sz w:val="18"/>
                <w:szCs w:val="18"/>
              </w:rPr>
            </w:pPr>
          </w:p>
        </w:tc>
        <w:tc>
          <w:tcPr>
            <w:tcW w:w="438" w:type="dxa"/>
          </w:tcPr>
          <w:p w14:paraId="572B17A6" w14:textId="77777777" w:rsidR="005F723F" w:rsidRPr="00D74BAF" w:rsidRDefault="005F723F" w:rsidP="00023E6A">
            <w:pPr>
              <w:jc w:val="center"/>
              <w:rPr>
                <w:color w:val="000000"/>
                <w:sz w:val="18"/>
                <w:szCs w:val="18"/>
              </w:rPr>
            </w:pPr>
          </w:p>
        </w:tc>
        <w:tc>
          <w:tcPr>
            <w:tcW w:w="438" w:type="dxa"/>
          </w:tcPr>
          <w:p w14:paraId="2B370D0E" w14:textId="77777777" w:rsidR="005F723F" w:rsidRPr="00D74BAF" w:rsidRDefault="005F723F" w:rsidP="00023E6A">
            <w:pPr>
              <w:jc w:val="center"/>
              <w:rPr>
                <w:color w:val="000000"/>
                <w:sz w:val="18"/>
                <w:szCs w:val="18"/>
              </w:rPr>
            </w:pPr>
          </w:p>
        </w:tc>
        <w:tc>
          <w:tcPr>
            <w:tcW w:w="438" w:type="dxa"/>
            <w:shd w:val="clear" w:color="auto" w:fill="auto"/>
          </w:tcPr>
          <w:p w14:paraId="79FC8C14" w14:textId="77777777" w:rsidR="005F723F" w:rsidRPr="00D74BAF" w:rsidRDefault="005F723F" w:rsidP="00023E6A">
            <w:pPr>
              <w:jc w:val="center"/>
              <w:rPr>
                <w:color w:val="000000"/>
                <w:sz w:val="18"/>
                <w:szCs w:val="18"/>
              </w:rPr>
            </w:pPr>
          </w:p>
        </w:tc>
        <w:tc>
          <w:tcPr>
            <w:tcW w:w="437" w:type="dxa"/>
          </w:tcPr>
          <w:p w14:paraId="6896CBBB" w14:textId="77777777" w:rsidR="005F723F" w:rsidRPr="00D74BAF" w:rsidRDefault="005F723F" w:rsidP="00023E6A">
            <w:pPr>
              <w:jc w:val="center"/>
              <w:rPr>
                <w:color w:val="000000"/>
                <w:sz w:val="18"/>
                <w:szCs w:val="18"/>
              </w:rPr>
            </w:pPr>
          </w:p>
        </w:tc>
        <w:tc>
          <w:tcPr>
            <w:tcW w:w="438" w:type="dxa"/>
          </w:tcPr>
          <w:p w14:paraId="7C12B77F" w14:textId="77777777" w:rsidR="005F723F" w:rsidRPr="00D74BAF" w:rsidRDefault="005F723F" w:rsidP="00023E6A">
            <w:pPr>
              <w:jc w:val="center"/>
              <w:rPr>
                <w:color w:val="000000"/>
                <w:sz w:val="18"/>
                <w:szCs w:val="18"/>
              </w:rPr>
            </w:pPr>
          </w:p>
        </w:tc>
        <w:tc>
          <w:tcPr>
            <w:tcW w:w="438" w:type="dxa"/>
          </w:tcPr>
          <w:p w14:paraId="751678E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A29E440" w14:textId="77777777" w:rsidR="005F723F" w:rsidRPr="00D74BAF" w:rsidRDefault="005F723F" w:rsidP="00023E6A">
            <w:pPr>
              <w:jc w:val="center"/>
              <w:rPr>
                <w:color w:val="000000"/>
                <w:sz w:val="18"/>
                <w:szCs w:val="18"/>
              </w:rPr>
            </w:pPr>
          </w:p>
        </w:tc>
        <w:tc>
          <w:tcPr>
            <w:tcW w:w="438" w:type="dxa"/>
          </w:tcPr>
          <w:p w14:paraId="34266875" w14:textId="77777777" w:rsidR="005F723F" w:rsidRPr="00D74BAF" w:rsidRDefault="005F723F" w:rsidP="00023E6A">
            <w:pPr>
              <w:jc w:val="center"/>
              <w:rPr>
                <w:color w:val="000000"/>
                <w:sz w:val="18"/>
                <w:szCs w:val="18"/>
              </w:rPr>
            </w:pPr>
          </w:p>
        </w:tc>
        <w:tc>
          <w:tcPr>
            <w:tcW w:w="438" w:type="dxa"/>
            <w:shd w:val="clear" w:color="auto" w:fill="auto"/>
          </w:tcPr>
          <w:p w14:paraId="40821810" w14:textId="77777777" w:rsidR="005F723F" w:rsidRPr="00D74BAF" w:rsidRDefault="005F723F" w:rsidP="00023E6A">
            <w:pPr>
              <w:jc w:val="center"/>
              <w:rPr>
                <w:color w:val="000000"/>
                <w:sz w:val="18"/>
                <w:szCs w:val="18"/>
              </w:rPr>
            </w:pPr>
          </w:p>
        </w:tc>
        <w:tc>
          <w:tcPr>
            <w:tcW w:w="438" w:type="dxa"/>
            <w:shd w:val="clear" w:color="auto" w:fill="auto"/>
          </w:tcPr>
          <w:p w14:paraId="59E1E332" w14:textId="77777777" w:rsidR="005F723F" w:rsidRPr="00D74BAF" w:rsidRDefault="005F723F" w:rsidP="00023E6A">
            <w:pPr>
              <w:jc w:val="center"/>
              <w:rPr>
                <w:color w:val="000000"/>
                <w:sz w:val="18"/>
                <w:szCs w:val="18"/>
              </w:rPr>
            </w:pPr>
          </w:p>
        </w:tc>
        <w:tc>
          <w:tcPr>
            <w:tcW w:w="438" w:type="dxa"/>
          </w:tcPr>
          <w:p w14:paraId="49D5D6A5" w14:textId="77777777" w:rsidR="005F723F" w:rsidRPr="00D74BAF" w:rsidRDefault="005F723F" w:rsidP="00023E6A">
            <w:pPr>
              <w:jc w:val="center"/>
              <w:rPr>
                <w:color w:val="000000"/>
                <w:sz w:val="18"/>
                <w:szCs w:val="18"/>
              </w:rPr>
            </w:pPr>
          </w:p>
        </w:tc>
        <w:tc>
          <w:tcPr>
            <w:tcW w:w="438" w:type="dxa"/>
            <w:shd w:val="clear" w:color="auto" w:fill="auto"/>
          </w:tcPr>
          <w:p w14:paraId="2B985DD8" w14:textId="77777777" w:rsidR="005F723F" w:rsidRPr="00D74BAF" w:rsidRDefault="005F723F" w:rsidP="00023E6A">
            <w:pPr>
              <w:jc w:val="center"/>
              <w:rPr>
                <w:color w:val="000000"/>
                <w:sz w:val="18"/>
                <w:szCs w:val="18"/>
              </w:rPr>
            </w:pPr>
          </w:p>
        </w:tc>
        <w:tc>
          <w:tcPr>
            <w:tcW w:w="438" w:type="dxa"/>
          </w:tcPr>
          <w:p w14:paraId="0F550283" w14:textId="77777777" w:rsidR="005F723F" w:rsidRPr="00D74BAF" w:rsidRDefault="005F723F" w:rsidP="00023E6A">
            <w:pPr>
              <w:jc w:val="center"/>
              <w:rPr>
                <w:color w:val="000000"/>
                <w:sz w:val="18"/>
                <w:szCs w:val="18"/>
              </w:rPr>
            </w:pPr>
          </w:p>
        </w:tc>
        <w:tc>
          <w:tcPr>
            <w:tcW w:w="438" w:type="dxa"/>
          </w:tcPr>
          <w:p w14:paraId="4B4E034D" w14:textId="77777777" w:rsidR="005F723F" w:rsidRPr="00D74BAF" w:rsidRDefault="005F723F" w:rsidP="00023E6A">
            <w:pPr>
              <w:jc w:val="center"/>
              <w:rPr>
                <w:color w:val="000000"/>
                <w:sz w:val="18"/>
                <w:szCs w:val="18"/>
              </w:rPr>
            </w:pPr>
          </w:p>
        </w:tc>
        <w:tc>
          <w:tcPr>
            <w:tcW w:w="438" w:type="dxa"/>
          </w:tcPr>
          <w:p w14:paraId="0AE18528"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8BDFD64"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BAE9F18" w14:textId="77777777" w:rsidR="005F723F" w:rsidRPr="00D74BAF" w:rsidRDefault="005F723F" w:rsidP="00023E6A">
            <w:pPr>
              <w:jc w:val="center"/>
              <w:rPr>
                <w:color w:val="000000"/>
                <w:sz w:val="18"/>
                <w:szCs w:val="18"/>
              </w:rPr>
            </w:pPr>
          </w:p>
        </w:tc>
      </w:tr>
      <w:tr w:rsidR="005F723F" w:rsidRPr="00D74BAF" w14:paraId="776371DD" w14:textId="77777777" w:rsidTr="005F723F">
        <w:trPr>
          <w:trHeight w:val="288"/>
        </w:trPr>
        <w:tc>
          <w:tcPr>
            <w:tcW w:w="963" w:type="dxa"/>
            <w:shd w:val="clear" w:color="auto" w:fill="F2F2F2" w:themeFill="background1" w:themeFillShade="F2"/>
          </w:tcPr>
          <w:p w14:paraId="0F875B96" w14:textId="77777777" w:rsidR="005F723F" w:rsidRPr="00D74BAF" w:rsidRDefault="005F723F" w:rsidP="00023E6A">
            <w:pPr>
              <w:rPr>
                <w:color w:val="000000"/>
                <w:sz w:val="18"/>
                <w:szCs w:val="18"/>
              </w:rPr>
            </w:pPr>
            <w:r w:rsidRPr="00D74BAF">
              <w:rPr>
                <w:color w:val="000000"/>
                <w:sz w:val="18"/>
                <w:szCs w:val="18"/>
              </w:rPr>
              <w:t>Oval</w:t>
            </w:r>
          </w:p>
        </w:tc>
        <w:tc>
          <w:tcPr>
            <w:tcW w:w="437" w:type="dxa"/>
          </w:tcPr>
          <w:p w14:paraId="56D13879" w14:textId="77777777" w:rsidR="005F723F" w:rsidRPr="00D74BAF" w:rsidRDefault="005F723F" w:rsidP="00023E6A">
            <w:pPr>
              <w:jc w:val="center"/>
              <w:rPr>
                <w:color w:val="000000"/>
                <w:sz w:val="18"/>
                <w:szCs w:val="18"/>
              </w:rPr>
            </w:pPr>
          </w:p>
        </w:tc>
        <w:tc>
          <w:tcPr>
            <w:tcW w:w="438" w:type="dxa"/>
            <w:shd w:val="clear" w:color="auto" w:fill="auto"/>
          </w:tcPr>
          <w:p w14:paraId="33704F87" w14:textId="77777777" w:rsidR="005F723F" w:rsidRPr="00D74BAF" w:rsidRDefault="005F723F" w:rsidP="00023E6A">
            <w:pPr>
              <w:jc w:val="center"/>
              <w:rPr>
                <w:color w:val="000000"/>
                <w:sz w:val="18"/>
                <w:szCs w:val="18"/>
              </w:rPr>
            </w:pPr>
          </w:p>
        </w:tc>
        <w:tc>
          <w:tcPr>
            <w:tcW w:w="438" w:type="dxa"/>
            <w:shd w:val="clear" w:color="auto" w:fill="auto"/>
          </w:tcPr>
          <w:p w14:paraId="76A7B226" w14:textId="77777777" w:rsidR="005F723F" w:rsidRPr="00D74BAF" w:rsidRDefault="005F723F" w:rsidP="00023E6A">
            <w:pPr>
              <w:jc w:val="center"/>
              <w:rPr>
                <w:color w:val="000000"/>
                <w:sz w:val="18"/>
                <w:szCs w:val="18"/>
              </w:rPr>
            </w:pPr>
          </w:p>
        </w:tc>
        <w:tc>
          <w:tcPr>
            <w:tcW w:w="438" w:type="dxa"/>
            <w:shd w:val="clear" w:color="auto" w:fill="auto"/>
          </w:tcPr>
          <w:p w14:paraId="1A6A6048" w14:textId="77777777" w:rsidR="005F723F" w:rsidRPr="00D74BAF" w:rsidRDefault="005F723F" w:rsidP="00023E6A">
            <w:pPr>
              <w:jc w:val="center"/>
              <w:rPr>
                <w:color w:val="000000"/>
                <w:sz w:val="18"/>
                <w:szCs w:val="18"/>
              </w:rPr>
            </w:pPr>
          </w:p>
        </w:tc>
        <w:tc>
          <w:tcPr>
            <w:tcW w:w="438" w:type="dxa"/>
            <w:shd w:val="clear" w:color="auto" w:fill="auto"/>
          </w:tcPr>
          <w:p w14:paraId="7DFC6306" w14:textId="77777777" w:rsidR="005F723F" w:rsidRPr="00D74BAF" w:rsidRDefault="005F723F" w:rsidP="00023E6A">
            <w:pPr>
              <w:jc w:val="center"/>
              <w:rPr>
                <w:color w:val="000000"/>
                <w:sz w:val="18"/>
                <w:szCs w:val="18"/>
              </w:rPr>
            </w:pPr>
          </w:p>
        </w:tc>
        <w:tc>
          <w:tcPr>
            <w:tcW w:w="438" w:type="dxa"/>
            <w:shd w:val="clear" w:color="auto" w:fill="auto"/>
          </w:tcPr>
          <w:p w14:paraId="566FD836" w14:textId="77777777" w:rsidR="005F723F" w:rsidRPr="00D74BAF" w:rsidRDefault="005F723F" w:rsidP="00023E6A">
            <w:pPr>
              <w:jc w:val="center"/>
              <w:rPr>
                <w:color w:val="000000"/>
                <w:sz w:val="18"/>
                <w:szCs w:val="18"/>
              </w:rPr>
            </w:pPr>
          </w:p>
        </w:tc>
        <w:tc>
          <w:tcPr>
            <w:tcW w:w="438" w:type="dxa"/>
            <w:shd w:val="clear" w:color="auto" w:fill="auto"/>
          </w:tcPr>
          <w:p w14:paraId="1BC67359" w14:textId="77777777" w:rsidR="005F723F" w:rsidRPr="00D74BAF" w:rsidRDefault="005F723F" w:rsidP="00023E6A">
            <w:pPr>
              <w:jc w:val="center"/>
              <w:rPr>
                <w:color w:val="000000"/>
                <w:sz w:val="18"/>
                <w:szCs w:val="18"/>
              </w:rPr>
            </w:pPr>
          </w:p>
        </w:tc>
        <w:tc>
          <w:tcPr>
            <w:tcW w:w="438" w:type="dxa"/>
            <w:shd w:val="clear" w:color="auto" w:fill="auto"/>
          </w:tcPr>
          <w:p w14:paraId="2743EE1B" w14:textId="77777777" w:rsidR="005F723F" w:rsidRPr="00D74BAF" w:rsidRDefault="005F723F" w:rsidP="00023E6A">
            <w:pPr>
              <w:jc w:val="center"/>
              <w:rPr>
                <w:color w:val="000000"/>
                <w:sz w:val="18"/>
                <w:szCs w:val="18"/>
              </w:rPr>
            </w:pPr>
          </w:p>
        </w:tc>
        <w:tc>
          <w:tcPr>
            <w:tcW w:w="438" w:type="dxa"/>
            <w:shd w:val="clear" w:color="auto" w:fill="auto"/>
          </w:tcPr>
          <w:p w14:paraId="7412544D" w14:textId="77777777" w:rsidR="005F723F" w:rsidRPr="00D74BAF" w:rsidRDefault="005F723F" w:rsidP="00023E6A">
            <w:pPr>
              <w:jc w:val="center"/>
              <w:rPr>
                <w:color w:val="000000"/>
                <w:sz w:val="18"/>
                <w:szCs w:val="18"/>
              </w:rPr>
            </w:pPr>
          </w:p>
        </w:tc>
        <w:tc>
          <w:tcPr>
            <w:tcW w:w="438" w:type="dxa"/>
          </w:tcPr>
          <w:p w14:paraId="7E390DA6" w14:textId="77777777" w:rsidR="005F723F" w:rsidRPr="00D74BAF" w:rsidRDefault="005F723F" w:rsidP="00023E6A">
            <w:pPr>
              <w:jc w:val="center"/>
              <w:rPr>
                <w:color w:val="000000"/>
                <w:sz w:val="18"/>
                <w:szCs w:val="18"/>
              </w:rPr>
            </w:pPr>
          </w:p>
        </w:tc>
        <w:tc>
          <w:tcPr>
            <w:tcW w:w="438" w:type="dxa"/>
          </w:tcPr>
          <w:p w14:paraId="6DCD86EC" w14:textId="77777777" w:rsidR="005F723F" w:rsidRPr="00D74BAF" w:rsidRDefault="005F723F" w:rsidP="00023E6A">
            <w:pPr>
              <w:jc w:val="center"/>
              <w:rPr>
                <w:color w:val="000000"/>
                <w:sz w:val="18"/>
                <w:szCs w:val="18"/>
              </w:rPr>
            </w:pPr>
          </w:p>
        </w:tc>
        <w:tc>
          <w:tcPr>
            <w:tcW w:w="438" w:type="dxa"/>
          </w:tcPr>
          <w:p w14:paraId="00BE020D" w14:textId="77777777" w:rsidR="005F723F" w:rsidRPr="00D74BAF" w:rsidRDefault="005F723F" w:rsidP="00023E6A">
            <w:pPr>
              <w:jc w:val="center"/>
              <w:rPr>
                <w:color w:val="000000"/>
                <w:sz w:val="18"/>
                <w:szCs w:val="18"/>
              </w:rPr>
            </w:pPr>
          </w:p>
        </w:tc>
        <w:tc>
          <w:tcPr>
            <w:tcW w:w="438" w:type="dxa"/>
          </w:tcPr>
          <w:p w14:paraId="14615902" w14:textId="77777777" w:rsidR="005F723F" w:rsidRPr="00D74BAF" w:rsidRDefault="005F723F" w:rsidP="00023E6A">
            <w:pPr>
              <w:jc w:val="center"/>
              <w:rPr>
                <w:color w:val="000000"/>
                <w:sz w:val="18"/>
                <w:szCs w:val="18"/>
              </w:rPr>
            </w:pPr>
          </w:p>
        </w:tc>
        <w:tc>
          <w:tcPr>
            <w:tcW w:w="438" w:type="dxa"/>
            <w:shd w:val="clear" w:color="auto" w:fill="auto"/>
          </w:tcPr>
          <w:p w14:paraId="75A0629D" w14:textId="77777777" w:rsidR="005F723F" w:rsidRPr="00D74BAF" w:rsidRDefault="005F723F" w:rsidP="00023E6A">
            <w:pPr>
              <w:jc w:val="center"/>
              <w:rPr>
                <w:color w:val="000000"/>
                <w:sz w:val="18"/>
                <w:szCs w:val="18"/>
              </w:rPr>
            </w:pPr>
          </w:p>
        </w:tc>
        <w:tc>
          <w:tcPr>
            <w:tcW w:w="437" w:type="dxa"/>
          </w:tcPr>
          <w:p w14:paraId="24F411EB" w14:textId="77777777" w:rsidR="005F723F" w:rsidRPr="00D74BAF" w:rsidRDefault="005F723F" w:rsidP="00023E6A">
            <w:pPr>
              <w:jc w:val="center"/>
              <w:rPr>
                <w:color w:val="000000"/>
                <w:sz w:val="18"/>
                <w:szCs w:val="18"/>
              </w:rPr>
            </w:pPr>
          </w:p>
        </w:tc>
        <w:tc>
          <w:tcPr>
            <w:tcW w:w="438" w:type="dxa"/>
          </w:tcPr>
          <w:p w14:paraId="42601D64" w14:textId="77777777" w:rsidR="005F723F" w:rsidRPr="00D74BAF" w:rsidRDefault="005F723F" w:rsidP="00023E6A">
            <w:pPr>
              <w:jc w:val="center"/>
              <w:rPr>
                <w:color w:val="000000"/>
                <w:sz w:val="18"/>
                <w:szCs w:val="18"/>
              </w:rPr>
            </w:pPr>
          </w:p>
        </w:tc>
        <w:tc>
          <w:tcPr>
            <w:tcW w:w="438" w:type="dxa"/>
          </w:tcPr>
          <w:p w14:paraId="7C5467EE"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4D241729" w14:textId="77777777" w:rsidR="005F723F" w:rsidRPr="00D74BAF" w:rsidRDefault="005F723F" w:rsidP="00023E6A">
            <w:pPr>
              <w:jc w:val="center"/>
              <w:rPr>
                <w:color w:val="000000"/>
                <w:sz w:val="18"/>
                <w:szCs w:val="18"/>
              </w:rPr>
            </w:pPr>
          </w:p>
        </w:tc>
        <w:tc>
          <w:tcPr>
            <w:tcW w:w="438" w:type="dxa"/>
          </w:tcPr>
          <w:p w14:paraId="7C9969EA" w14:textId="77777777" w:rsidR="005F723F" w:rsidRPr="00D74BAF" w:rsidRDefault="005F723F" w:rsidP="00023E6A">
            <w:pPr>
              <w:jc w:val="center"/>
              <w:rPr>
                <w:color w:val="000000"/>
                <w:sz w:val="18"/>
                <w:szCs w:val="18"/>
              </w:rPr>
            </w:pPr>
          </w:p>
        </w:tc>
        <w:tc>
          <w:tcPr>
            <w:tcW w:w="438" w:type="dxa"/>
            <w:shd w:val="clear" w:color="auto" w:fill="auto"/>
          </w:tcPr>
          <w:p w14:paraId="24813709" w14:textId="77777777" w:rsidR="005F723F" w:rsidRPr="00D74BAF" w:rsidRDefault="005F723F" w:rsidP="00023E6A">
            <w:pPr>
              <w:jc w:val="center"/>
              <w:rPr>
                <w:color w:val="000000"/>
                <w:sz w:val="18"/>
                <w:szCs w:val="18"/>
              </w:rPr>
            </w:pPr>
          </w:p>
        </w:tc>
        <w:tc>
          <w:tcPr>
            <w:tcW w:w="438" w:type="dxa"/>
            <w:shd w:val="clear" w:color="auto" w:fill="auto"/>
          </w:tcPr>
          <w:p w14:paraId="0C292605" w14:textId="77777777" w:rsidR="005F723F" w:rsidRPr="00D74BAF" w:rsidRDefault="005F723F" w:rsidP="00023E6A">
            <w:pPr>
              <w:jc w:val="center"/>
              <w:rPr>
                <w:color w:val="000000"/>
                <w:sz w:val="18"/>
                <w:szCs w:val="18"/>
              </w:rPr>
            </w:pPr>
          </w:p>
        </w:tc>
        <w:tc>
          <w:tcPr>
            <w:tcW w:w="438" w:type="dxa"/>
          </w:tcPr>
          <w:p w14:paraId="21A447D0" w14:textId="77777777" w:rsidR="005F723F" w:rsidRPr="00D74BAF" w:rsidRDefault="005F723F" w:rsidP="00023E6A">
            <w:pPr>
              <w:jc w:val="center"/>
              <w:rPr>
                <w:color w:val="000000"/>
                <w:sz w:val="18"/>
                <w:szCs w:val="18"/>
              </w:rPr>
            </w:pPr>
          </w:p>
        </w:tc>
        <w:tc>
          <w:tcPr>
            <w:tcW w:w="438" w:type="dxa"/>
            <w:shd w:val="clear" w:color="auto" w:fill="auto"/>
          </w:tcPr>
          <w:p w14:paraId="3663C0AB" w14:textId="77777777" w:rsidR="005F723F" w:rsidRPr="00D74BAF" w:rsidRDefault="005F723F" w:rsidP="00023E6A">
            <w:pPr>
              <w:jc w:val="center"/>
              <w:rPr>
                <w:color w:val="000000"/>
                <w:sz w:val="18"/>
                <w:szCs w:val="18"/>
              </w:rPr>
            </w:pPr>
          </w:p>
        </w:tc>
        <w:tc>
          <w:tcPr>
            <w:tcW w:w="438" w:type="dxa"/>
          </w:tcPr>
          <w:p w14:paraId="2BE32C40" w14:textId="77777777" w:rsidR="005F723F" w:rsidRPr="00D74BAF" w:rsidRDefault="005F723F" w:rsidP="00023E6A">
            <w:pPr>
              <w:jc w:val="center"/>
              <w:rPr>
                <w:color w:val="000000"/>
                <w:sz w:val="18"/>
                <w:szCs w:val="18"/>
              </w:rPr>
            </w:pPr>
          </w:p>
        </w:tc>
        <w:tc>
          <w:tcPr>
            <w:tcW w:w="438" w:type="dxa"/>
          </w:tcPr>
          <w:p w14:paraId="45255BB5" w14:textId="77777777" w:rsidR="005F723F" w:rsidRPr="00D74BAF" w:rsidRDefault="005F723F" w:rsidP="00023E6A">
            <w:pPr>
              <w:jc w:val="center"/>
              <w:rPr>
                <w:color w:val="000000"/>
                <w:sz w:val="18"/>
                <w:szCs w:val="18"/>
              </w:rPr>
            </w:pPr>
          </w:p>
        </w:tc>
        <w:tc>
          <w:tcPr>
            <w:tcW w:w="438" w:type="dxa"/>
          </w:tcPr>
          <w:p w14:paraId="453BFB08"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291A384D"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DEEA601" w14:textId="77777777" w:rsidR="005F723F" w:rsidRPr="00D74BAF" w:rsidRDefault="005F723F" w:rsidP="00023E6A">
            <w:pPr>
              <w:jc w:val="center"/>
              <w:rPr>
                <w:color w:val="000000"/>
                <w:sz w:val="18"/>
                <w:szCs w:val="18"/>
              </w:rPr>
            </w:pPr>
          </w:p>
        </w:tc>
      </w:tr>
      <w:tr w:rsidR="005F723F" w:rsidRPr="00D74BAF" w14:paraId="0206F5BC" w14:textId="77777777" w:rsidTr="005F723F">
        <w:trPr>
          <w:trHeight w:val="288"/>
        </w:trPr>
        <w:tc>
          <w:tcPr>
            <w:tcW w:w="963" w:type="dxa"/>
            <w:shd w:val="clear" w:color="auto" w:fill="BFBFBF" w:themeFill="background1" w:themeFillShade="BF"/>
          </w:tcPr>
          <w:p w14:paraId="3D143514" w14:textId="788FB079" w:rsidR="005F723F" w:rsidRPr="00D74BAF" w:rsidRDefault="00D74BAF" w:rsidP="00023E6A">
            <w:pPr>
              <w:rPr>
                <w:color w:val="000000"/>
                <w:sz w:val="18"/>
                <w:szCs w:val="18"/>
              </w:rPr>
            </w:pPr>
            <w:r w:rsidRPr="00D74BAF">
              <w:rPr>
                <w:color w:val="000000"/>
                <w:sz w:val="18"/>
                <w:szCs w:val="18"/>
              </w:rPr>
              <w:t>Colour</w:t>
            </w:r>
          </w:p>
        </w:tc>
        <w:tc>
          <w:tcPr>
            <w:tcW w:w="437" w:type="dxa"/>
            <w:shd w:val="clear" w:color="auto" w:fill="BFBFBF" w:themeFill="background1" w:themeFillShade="BF"/>
          </w:tcPr>
          <w:p w14:paraId="4B451B9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540CCE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20140E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5231A2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EB04F1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CD82E2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C6E87F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763291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22BEB5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9F1155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0CD950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9DB44A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BE6627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05D0D61"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6CD7366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74DEF8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3EB8C4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E713F0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98BFB6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A39AFE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21D53E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A29C1B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EF8F3F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FB492A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D6A68B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640AEE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A823C5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150C0F3" w14:textId="77777777" w:rsidR="005F723F" w:rsidRPr="00D74BAF" w:rsidRDefault="005F723F" w:rsidP="00023E6A">
            <w:pPr>
              <w:jc w:val="center"/>
              <w:rPr>
                <w:color w:val="000000"/>
                <w:sz w:val="18"/>
                <w:szCs w:val="18"/>
              </w:rPr>
            </w:pPr>
          </w:p>
        </w:tc>
      </w:tr>
      <w:tr w:rsidR="005F723F" w:rsidRPr="00D74BAF" w14:paraId="0D0ED405" w14:textId="77777777" w:rsidTr="005F723F">
        <w:trPr>
          <w:trHeight w:val="288"/>
        </w:trPr>
        <w:tc>
          <w:tcPr>
            <w:tcW w:w="963" w:type="dxa"/>
            <w:shd w:val="clear" w:color="auto" w:fill="F2F2F2" w:themeFill="background1" w:themeFillShade="F2"/>
          </w:tcPr>
          <w:p w14:paraId="600DDD66" w14:textId="77777777" w:rsidR="005F723F" w:rsidRPr="00D74BAF" w:rsidRDefault="005F723F" w:rsidP="00023E6A">
            <w:pPr>
              <w:rPr>
                <w:color w:val="000000"/>
                <w:sz w:val="18"/>
                <w:szCs w:val="18"/>
              </w:rPr>
            </w:pPr>
            <w:r w:rsidRPr="00D74BAF">
              <w:rPr>
                <w:color w:val="000000"/>
                <w:sz w:val="18"/>
                <w:szCs w:val="18"/>
              </w:rPr>
              <w:lastRenderedPageBreak/>
              <w:t>Transparent</w:t>
            </w:r>
          </w:p>
        </w:tc>
        <w:tc>
          <w:tcPr>
            <w:tcW w:w="437" w:type="dxa"/>
          </w:tcPr>
          <w:p w14:paraId="0EF3836D" w14:textId="77777777" w:rsidR="005F723F" w:rsidRPr="00D74BAF" w:rsidRDefault="005F723F" w:rsidP="00023E6A">
            <w:pPr>
              <w:jc w:val="center"/>
              <w:rPr>
                <w:color w:val="000000"/>
                <w:sz w:val="18"/>
                <w:szCs w:val="18"/>
              </w:rPr>
            </w:pPr>
          </w:p>
        </w:tc>
        <w:tc>
          <w:tcPr>
            <w:tcW w:w="438" w:type="dxa"/>
            <w:shd w:val="clear" w:color="auto" w:fill="auto"/>
          </w:tcPr>
          <w:p w14:paraId="2F05B042" w14:textId="77777777" w:rsidR="005F723F" w:rsidRPr="00D74BAF" w:rsidRDefault="005F723F" w:rsidP="00023E6A">
            <w:pPr>
              <w:jc w:val="center"/>
              <w:rPr>
                <w:color w:val="000000"/>
                <w:sz w:val="18"/>
                <w:szCs w:val="18"/>
              </w:rPr>
            </w:pPr>
          </w:p>
        </w:tc>
        <w:tc>
          <w:tcPr>
            <w:tcW w:w="438" w:type="dxa"/>
            <w:shd w:val="clear" w:color="auto" w:fill="auto"/>
          </w:tcPr>
          <w:p w14:paraId="0847AEA5" w14:textId="77777777" w:rsidR="005F723F" w:rsidRPr="00D74BAF" w:rsidRDefault="005F723F" w:rsidP="00023E6A">
            <w:pPr>
              <w:jc w:val="center"/>
              <w:rPr>
                <w:color w:val="000000"/>
                <w:sz w:val="18"/>
                <w:szCs w:val="18"/>
              </w:rPr>
            </w:pPr>
          </w:p>
        </w:tc>
        <w:tc>
          <w:tcPr>
            <w:tcW w:w="438" w:type="dxa"/>
            <w:shd w:val="clear" w:color="auto" w:fill="auto"/>
          </w:tcPr>
          <w:p w14:paraId="41039B2D" w14:textId="77777777" w:rsidR="005F723F" w:rsidRPr="00D74BAF" w:rsidRDefault="005F723F" w:rsidP="00023E6A">
            <w:pPr>
              <w:jc w:val="center"/>
              <w:rPr>
                <w:color w:val="000000"/>
                <w:sz w:val="18"/>
                <w:szCs w:val="18"/>
              </w:rPr>
            </w:pPr>
          </w:p>
        </w:tc>
        <w:tc>
          <w:tcPr>
            <w:tcW w:w="438" w:type="dxa"/>
            <w:shd w:val="clear" w:color="auto" w:fill="auto"/>
          </w:tcPr>
          <w:p w14:paraId="4264DFC5" w14:textId="77777777" w:rsidR="005F723F" w:rsidRPr="00D74BAF" w:rsidRDefault="005F723F" w:rsidP="00023E6A">
            <w:pPr>
              <w:jc w:val="center"/>
              <w:rPr>
                <w:color w:val="000000"/>
                <w:sz w:val="18"/>
                <w:szCs w:val="18"/>
              </w:rPr>
            </w:pPr>
          </w:p>
        </w:tc>
        <w:tc>
          <w:tcPr>
            <w:tcW w:w="438" w:type="dxa"/>
            <w:shd w:val="clear" w:color="auto" w:fill="auto"/>
          </w:tcPr>
          <w:p w14:paraId="32E95AEA" w14:textId="77777777" w:rsidR="005F723F" w:rsidRPr="00D74BAF" w:rsidRDefault="005F723F" w:rsidP="00023E6A">
            <w:pPr>
              <w:jc w:val="center"/>
              <w:rPr>
                <w:color w:val="000000"/>
                <w:sz w:val="18"/>
                <w:szCs w:val="18"/>
              </w:rPr>
            </w:pPr>
          </w:p>
        </w:tc>
        <w:tc>
          <w:tcPr>
            <w:tcW w:w="438" w:type="dxa"/>
            <w:shd w:val="clear" w:color="auto" w:fill="auto"/>
          </w:tcPr>
          <w:p w14:paraId="3D518E63"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7CD03B76" w14:textId="77777777" w:rsidR="005F723F" w:rsidRPr="00D74BAF" w:rsidRDefault="005F723F" w:rsidP="00023E6A">
            <w:pPr>
              <w:jc w:val="center"/>
              <w:rPr>
                <w:color w:val="000000"/>
                <w:sz w:val="18"/>
                <w:szCs w:val="18"/>
              </w:rPr>
            </w:pPr>
          </w:p>
        </w:tc>
        <w:tc>
          <w:tcPr>
            <w:tcW w:w="438" w:type="dxa"/>
            <w:shd w:val="clear" w:color="auto" w:fill="auto"/>
          </w:tcPr>
          <w:p w14:paraId="5B86135A" w14:textId="77777777" w:rsidR="005F723F" w:rsidRPr="00D74BAF" w:rsidRDefault="005F723F" w:rsidP="00023E6A">
            <w:pPr>
              <w:jc w:val="center"/>
              <w:rPr>
                <w:color w:val="000000"/>
                <w:sz w:val="18"/>
                <w:szCs w:val="18"/>
              </w:rPr>
            </w:pPr>
          </w:p>
        </w:tc>
        <w:tc>
          <w:tcPr>
            <w:tcW w:w="438" w:type="dxa"/>
          </w:tcPr>
          <w:p w14:paraId="41A15CB4" w14:textId="77777777" w:rsidR="005F723F" w:rsidRPr="00D74BAF" w:rsidRDefault="005F723F" w:rsidP="00023E6A">
            <w:pPr>
              <w:jc w:val="center"/>
              <w:rPr>
                <w:color w:val="000000"/>
                <w:sz w:val="18"/>
                <w:szCs w:val="18"/>
              </w:rPr>
            </w:pPr>
          </w:p>
        </w:tc>
        <w:tc>
          <w:tcPr>
            <w:tcW w:w="438" w:type="dxa"/>
          </w:tcPr>
          <w:p w14:paraId="666E4CA4" w14:textId="77777777" w:rsidR="005F723F" w:rsidRPr="00D74BAF" w:rsidRDefault="005F723F" w:rsidP="00023E6A">
            <w:pPr>
              <w:jc w:val="center"/>
              <w:rPr>
                <w:color w:val="000000"/>
                <w:sz w:val="18"/>
                <w:szCs w:val="18"/>
              </w:rPr>
            </w:pPr>
          </w:p>
        </w:tc>
        <w:tc>
          <w:tcPr>
            <w:tcW w:w="438" w:type="dxa"/>
          </w:tcPr>
          <w:p w14:paraId="307F14F5" w14:textId="77777777" w:rsidR="005F723F" w:rsidRPr="00D74BAF" w:rsidRDefault="005F723F" w:rsidP="00023E6A">
            <w:pPr>
              <w:jc w:val="center"/>
              <w:rPr>
                <w:color w:val="000000"/>
                <w:sz w:val="18"/>
                <w:szCs w:val="18"/>
              </w:rPr>
            </w:pPr>
          </w:p>
        </w:tc>
        <w:tc>
          <w:tcPr>
            <w:tcW w:w="438" w:type="dxa"/>
          </w:tcPr>
          <w:p w14:paraId="1653CBA1" w14:textId="77777777" w:rsidR="005F723F" w:rsidRPr="00D74BAF" w:rsidRDefault="005F723F" w:rsidP="00023E6A">
            <w:pPr>
              <w:jc w:val="center"/>
              <w:rPr>
                <w:color w:val="000000"/>
                <w:sz w:val="18"/>
                <w:szCs w:val="18"/>
              </w:rPr>
            </w:pPr>
          </w:p>
        </w:tc>
        <w:tc>
          <w:tcPr>
            <w:tcW w:w="438" w:type="dxa"/>
            <w:shd w:val="clear" w:color="auto" w:fill="auto"/>
          </w:tcPr>
          <w:p w14:paraId="27B7A40D" w14:textId="77777777" w:rsidR="005F723F" w:rsidRPr="00D74BAF" w:rsidRDefault="005F723F" w:rsidP="00023E6A">
            <w:pPr>
              <w:jc w:val="center"/>
              <w:rPr>
                <w:color w:val="000000"/>
                <w:sz w:val="18"/>
                <w:szCs w:val="18"/>
              </w:rPr>
            </w:pPr>
          </w:p>
        </w:tc>
        <w:tc>
          <w:tcPr>
            <w:tcW w:w="437" w:type="dxa"/>
          </w:tcPr>
          <w:p w14:paraId="4B1D41EA" w14:textId="77777777" w:rsidR="005F723F" w:rsidRPr="00D74BAF" w:rsidRDefault="005F723F" w:rsidP="00023E6A">
            <w:pPr>
              <w:jc w:val="center"/>
              <w:rPr>
                <w:color w:val="000000"/>
                <w:sz w:val="18"/>
                <w:szCs w:val="18"/>
              </w:rPr>
            </w:pPr>
          </w:p>
        </w:tc>
        <w:tc>
          <w:tcPr>
            <w:tcW w:w="438" w:type="dxa"/>
          </w:tcPr>
          <w:p w14:paraId="3C769AE1" w14:textId="77777777" w:rsidR="005F723F" w:rsidRPr="00D74BAF" w:rsidRDefault="005F723F" w:rsidP="00023E6A">
            <w:pPr>
              <w:jc w:val="center"/>
              <w:rPr>
                <w:color w:val="000000"/>
                <w:sz w:val="18"/>
                <w:szCs w:val="18"/>
              </w:rPr>
            </w:pPr>
          </w:p>
        </w:tc>
        <w:tc>
          <w:tcPr>
            <w:tcW w:w="438" w:type="dxa"/>
          </w:tcPr>
          <w:p w14:paraId="2D2080A8"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2F47B7B" w14:textId="77777777" w:rsidR="005F723F" w:rsidRPr="00D74BAF" w:rsidRDefault="005F723F" w:rsidP="00023E6A">
            <w:pPr>
              <w:jc w:val="center"/>
              <w:rPr>
                <w:color w:val="000000"/>
                <w:sz w:val="18"/>
                <w:szCs w:val="18"/>
              </w:rPr>
            </w:pPr>
          </w:p>
        </w:tc>
        <w:tc>
          <w:tcPr>
            <w:tcW w:w="438" w:type="dxa"/>
          </w:tcPr>
          <w:p w14:paraId="0831FE58" w14:textId="77777777" w:rsidR="005F723F" w:rsidRPr="00D74BAF" w:rsidRDefault="005F723F" w:rsidP="00023E6A">
            <w:pPr>
              <w:jc w:val="center"/>
              <w:rPr>
                <w:color w:val="000000"/>
                <w:sz w:val="18"/>
                <w:szCs w:val="18"/>
              </w:rPr>
            </w:pPr>
          </w:p>
        </w:tc>
        <w:tc>
          <w:tcPr>
            <w:tcW w:w="438" w:type="dxa"/>
            <w:shd w:val="clear" w:color="auto" w:fill="auto"/>
          </w:tcPr>
          <w:p w14:paraId="00F73596" w14:textId="77777777" w:rsidR="005F723F" w:rsidRPr="00D74BAF" w:rsidRDefault="005F723F" w:rsidP="00023E6A">
            <w:pPr>
              <w:jc w:val="center"/>
              <w:rPr>
                <w:color w:val="000000"/>
                <w:sz w:val="18"/>
                <w:szCs w:val="18"/>
              </w:rPr>
            </w:pPr>
          </w:p>
        </w:tc>
        <w:tc>
          <w:tcPr>
            <w:tcW w:w="438" w:type="dxa"/>
            <w:shd w:val="clear" w:color="auto" w:fill="auto"/>
          </w:tcPr>
          <w:p w14:paraId="26CF7723" w14:textId="77777777" w:rsidR="005F723F" w:rsidRPr="00D74BAF" w:rsidRDefault="005F723F" w:rsidP="00023E6A">
            <w:pPr>
              <w:jc w:val="center"/>
              <w:rPr>
                <w:color w:val="000000"/>
                <w:sz w:val="18"/>
                <w:szCs w:val="18"/>
              </w:rPr>
            </w:pPr>
          </w:p>
        </w:tc>
        <w:tc>
          <w:tcPr>
            <w:tcW w:w="438" w:type="dxa"/>
          </w:tcPr>
          <w:p w14:paraId="001A43AD" w14:textId="77777777" w:rsidR="005F723F" w:rsidRPr="00D74BAF" w:rsidRDefault="005F723F" w:rsidP="00023E6A">
            <w:pPr>
              <w:jc w:val="center"/>
              <w:rPr>
                <w:color w:val="000000"/>
                <w:sz w:val="18"/>
                <w:szCs w:val="18"/>
              </w:rPr>
            </w:pPr>
          </w:p>
        </w:tc>
        <w:tc>
          <w:tcPr>
            <w:tcW w:w="438" w:type="dxa"/>
            <w:shd w:val="clear" w:color="auto" w:fill="auto"/>
          </w:tcPr>
          <w:p w14:paraId="0AA2E72E" w14:textId="77777777" w:rsidR="005F723F" w:rsidRPr="00D74BAF" w:rsidRDefault="005F723F" w:rsidP="00023E6A">
            <w:pPr>
              <w:jc w:val="center"/>
              <w:rPr>
                <w:color w:val="000000"/>
                <w:sz w:val="18"/>
                <w:szCs w:val="18"/>
              </w:rPr>
            </w:pPr>
          </w:p>
        </w:tc>
        <w:tc>
          <w:tcPr>
            <w:tcW w:w="438" w:type="dxa"/>
          </w:tcPr>
          <w:p w14:paraId="268B88B2" w14:textId="77777777" w:rsidR="005F723F" w:rsidRPr="00D74BAF" w:rsidRDefault="005F723F" w:rsidP="00023E6A">
            <w:pPr>
              <w:jc w:val="center"/>
              <w:rPr>
                <w:color w:val="000000"/>
                <w:sz w:val="18"/>
                <w:szCs w:val="18"/>
              </w:rPr>
            </w:pPr>
          </w:p>
        </w:tc>
        <w:tc>
          <w:tcPr>
            <w:tcW w:w="438" w:type="dxa"/>
          </w:tcPr>
          <w:p w14:paraId="5207EEFB" w14:textId="77777777" w:rsidR="005F723F" w:rsidRPr="00D74BAF" w:rsidRDefault="005F723F" w:rsidP="00023E6A">
            <w:pPr>
              <w:jc w:val="center"/>
              <w:rPr>
                <w:color w:val="000000"/>
                <w:sz w:val="18"/>
                <w:szCs w:val="18"/>
              </w:rPr>
            </w:pPr>
          </w:p>
        </w:tc>
        <w:tc>
          <w:tcPr>
            <w:tcW w:w="438" w:type="dxa"/>
          </w:tcPr>
          <w:p w14:paraId="1567EFB9"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F644C32"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55CBF8A6" w14:textId="77777777" w:rsidR="005F723F" w:rsidRPr="00D74BAF" w:rsidRDefault="005F723F" w:rsidP="00023E6A">
            <w:pPr>
              <w:jc w:val="center"/>
              <w:rPr>
                <w:color w:val="000000"/>
                <w:sz w:val="18"/>
                <w:szCs w:val="18"/>
              </w:rPr>
            </w:pPr>
          </w:p>
        </w:tc>
      </w:tr>
      <w:tr w:rsidR="005F723F" w:rsidRPr="00D74BAF" w14:paraId="0E346E73" w14:textId="77777777" w:rsidTr="005F723F">
        <w:trPr>
          <w:trHeight w:val="288"/>
        </w:trPr>
        <w:tc>
          <w:tcPr>
            <w:tcW w:w="963" w:type="dxa"/>
            <w:shd w:val="clear" w:color="auto" w:fill="F2F2F2" w:themeFill="background1" w:themeFillShade="F2"/>
          </w:tcPr>
          <w:p w14:paraId="0CE883E2" w14:textId="77777777" w:rsidR="005F723F" w:rsidRPr="00D74BAF" w:rsidRDefault="005F723F" w:rsidP="00023E6A">
            <w:pPr>
              <w:rPr>
                <w:color w:val="000000"/>
                <w:sz w:val="18"/>
                <w:szCs w:val="18"/>
              </w:rPr>
            </w:pPr>
            <w:r w:rsidRPr="00D74BAF">
              <w:rPr>
                <w:color w:val="000000"/>
                <w:sz w:val="18"/>
                <w:szCs w:val="18"/>
              </w:rPr>
              <w:t>Pearl</w:t>
            </w:r>
          </w:p>
        </w:tc>
        <w:tc>
          <w:tcPr>
            <w:tcW w:w="437" w:type="dxa"/>
          </w:tcPr>
          <w:p w14:paraId="4F183431" w14:textId="77777777" w:rsidR="005F723F" w:rsidRPr="00D74BAF" w:rsidRDefault="005F723F" w:rsidP="00023E6A">
            <w:pPr>
              <w:jc w:val="center"/>
              <w:rPr>
                <w:color w:val="000000"/>
                <w:sz w:val="18"/>
                <w:szCs w:val="18"/>
              </w:rPr>
            </w:pPr>
          </w:p>
        </w:tc>
        <w:tc>
          <w:tcPr>
            <w:tcW w:w="438" w:type="dxa"/>
            <w:shd w:val="clear" w:color="auto" w:fill="auto"/>
          </w:tcPr>
          <w:p w14:paraId="6E971364" w14:textId="77777777" w:rsidR="005F723F" w:rsidRPr="00D74BAF" w:rsidRDefault="005F723F" w:rsidP="00023E6A">
            <w:pPr>
              <w:jc w:val="center"/>
              <w:rPr>
                <w:color w:val="000000"/>
                <w:sz w:val="18"/>
                <w:szCs w:val="18"/>
              </w:rPr>
            </w:pPr>
          </w:p>
        </w:tc>
        <w:tc>
          <w:tcPr>
            <w:tcW w:w="438" w:type="dxa"/>
            <w:shd w:val="clear" w:color="auto" w:fill="auto"/>
          </w:tcPr>
          <w:p w14:paraId="34CFCA21" w14:textId="77777777" w:rsidR="005F723F" w:rsidRPr="00D74BAF" w:rsidRDefault="005F723F" w:rsidP="00023E6A">
            <w:pPr>
              <w:jc w:val="center"/>
              <w:rPr>
                <w:color w:val="000000"/>
                <w:sz w:val="18"/>
                <w:szCs w:val="18"/>
              </w:rPr>
            </w:pPr>
          </w:p>
        </w:tc>
        <w:tc>
          <w:tcPr>
            <w:tcW w:w="438" w:type="dxa"/>
            <w:shd w:val="clear" w:color="auto" w:fill="auto"/>
          </w:tcPr>
          <w:p w14:paraId="228A35EC" w14:textId="77777777" w:rsidR="005F723F" w:rsidRPr="00D74BAF" w:rsidRDefault="005F723F" w:rsidP="00023E6A">
            <w:pPr>
              <w:jc w:val="center"/>
              <w:rPr>
                <w:color w:val="000000"/>
                <w:sz w:val="18"/>
                <w:szCs w:val="18"/>
              </w:rPr>
            </w:pPr>
          </w:p>
        </w:tc>
        <w:tc>
          <w:tcPr>
            <w:tcW w:w="438" w:type="dxa"/>
            <w:shd w:val="clear" w:color="auto" w:fill="auto"/>
          </w:tcPr>
          <w:p w14:paraId="2B4361B9" w14:textId="77777777" w:rsidR="005F723F" w:rsidRPr="00D74BAF" w:rsidRDefault="005F723F" w:rsidP="00023E6A">
            <w:pPr>
              <w:jc w:val="center"/>
              <w:rPr>
                <w:color w:val="000000"/>
                <w:sz w:val="18"/>
                <w:szCs w:val="18"/>
              </w:rPr>
            </w:pPr>
          </w:p>
        </w:tc>
        <w:tc>
          <w:tcPr>
            <w:tcW w:w="438" w:type="dxa"/>
            <w:shd w:val="clear" w:color="auto" w:fill="auto"/>
          </w:tcPr>
          <w:p w14:paraId="5308B885" w14:textId="77777777" w:rsidR="005F723F" w:rsidRPr="00D74BAF" w:rsidRDefault="005F723F" w:rsidP="00023E6A">
            <w:pPr>
              <w:jc w:val="center"/>
              <w:rPr>
                <w:color w:val="000000"/>
                <w:sz w:val="18"/>
                <w:szCs w:val="18"/>
              </w:rPr>
            </w:pPr>
          </w:p>
        </w:tc>
        <w:tc>
          <w:tcPr>
            <w:tcW w:w="438" w:type="dxa"/>
            <w:shd w:val="clear" w:color="auto" w:fill="auto"/>
          </w:tcPr>
          <w:p w14:paraId="109B96A5" w14:textId="77777777" w:rsidR="005F723F" w:rsidRPr="00D74BAF" w:rsidRDefault="005F723F" w:rsidP="00023E6A">
            <w:pPr>
              <w:jc w:val="center"/>
              <w:rPr>
                <w:color w:val="000000"/>
                <w:sz w:val="18"/>
                <w:szCs w:val="18"/>
              </w:rPr>
            </w:pPr>
          </w:p>
        </w:tc>
        <w:tc>
          <w:tcPr>
            <w:tcW w:w="438" w:type="dxa"/>
            <w:shd w:val="clear" w:color="auto" w:fill="auto"/>
          </w:tcPr>
          <w:p w14:paraId="3BEEE0A1" w14:textId="77777777" w:rsidR="005F723F" w:rsidRPr="00D74BAF" w:rsidRDefault="005F723F" w:rsidP="00023E6A">
            <w:pPr>
              <w:jc w:val="center"/>
              <w:rPr>
                <w:color w:val="000000"/>
                <w:sz w:val="18"/>
                <w:szCs w:val="18"/>
              </w:rPr>
            </w:pPr>
          </w:p>
        </w:tc>
        <w:tc>
          <w:tcPr>
            <w:tcW w:w="438" w:type="dxa"/>
            <w:shd w:val="clear" w:color="auto" w:fill="auto"/>
          </w:tcPr>
          <w:p w14:paraId="562C4C2A" w14:textId="77777777" w:rsidR="005F723F" w:rsidRPr="00D74BAF" w:rsidRDefault="005F723F" w:rsidP="00023E6A">
            <w:pPr>
              <w:jc w:val="center"/>
              <w:rPr>
                <w:color w:val="000000"/>
                <w:sz w:val="18"/>
                <w:szCs w:val="18"/>
              </w:rPr>
            </w:pPr>
          </w:p>
        </w:tc>
        <w:tc>
          <w:tcPr>
            <w:tcW w:w="438" w:type="dxa"/>
          </w:tcPr>
          <w:p w14:paraId="7C72D2A0" w14:textId="77777777" w:rsidR="005F723F" w:rsidRPr="00D74BAF" w:rsidRDefault="005F723F" w:rsidP="00023E6A">
            <w:pPr>
              <w:jc w:val="center"/>
              <w:rPr>
                <w:color w:val="000000"/>
                <w:sz w:val="18"/>
                <w:szCs w:val="18"/>
              </w:rPr>
            </w:pPr>
          </w:p>
        </w:tc>
        <w:tc>
          <w:tcPr>
            <w:tcW w:w="438" w:type="dxa"/>
          </w:tcPr>
          <w:p w14:paraId="5C074F7D" w14:textId="77777777" w:rsidR="005F723F" w:rsidRPr="00D74BAF" w:rsidRDefault="005F723F" w:rsidP="00023E6A">
            <w:pPr>
              <w:jc w:val="center"/>
              <w:rPr>
                <w:color w:val="000000"/>
                <w:sz w:val="18"/>
                <w:szCs w:val="18"/>
              </w:rPr>
            </w:pPr>
          </w:p>
        </w:tc>
        <w:tc>
          <w:tcPr>
            <w:tcW w:w="438" w:type="dxa"/>
          </w:tcPr>
          <w:p w14:paraId="1F8168EC" w14:textId="77777777" w:rsidR="005F723F" w:rsidRPr="00D74BAF" w:rsidRDefault="005F723F" w:rsidP="00023E6A">
            <w:pPr>
              <w:jc w:val="center"/>
              <w:rPr>
                <w:color w:val="000000"/>
                <w:sz w:val="18"/>
                <w:szCs w:val="18"/>
              </w:rPr>
            </w:pPr>
          </w:p>
        </w:tc>
        <w:tc>
          <w:tcPr>
            <w:tcW w:w="438" w:type="dxa"/>
          </w:tcPr>
          <w:p w14:paraId="42A2D889" w14:textId="77777777" w:rsidR="005F723F" w:rsidRPr="00D74BAF" w:rsidRDefault="005F723F" w:rsidP="00023E6A">
            <w:pPr>
              <w:jc w:val="center"/>
              <w:rPr>
                <w:color w:val="000000"/>
                <w:sz w:val="18"/>
                <w:szCs w:val="18"/>
              </w:rPr>
            </w:pPr>
          </w:p>
        </w:tc>
        <w:tc>
          <w:tcPr>
            <w:tcW w:w="438" w:type="dxa"/>
            <w:shd w:val="clear" w:color="auto" w:fill="auto"/>
          </w:tcPr>
          <w:p w14:paraId="7C59DF73" w14:textId="77777777" w:rsidR="005F723F" w:rsidRPr="00D74BAF" w:rsidRDefault="005F723F" w:rsidP="00023E6A">
            <w:pPr>
              <w:jc w:val="center"/>
              <w:rPr>
                <w:color w:val="000000"/>
                <w:sz w:val="18"/>
                <w:szCs w:val="18"/>
              </w:rPr>
            </w:pPr>
          </w:p>
        </w:tc>
        <w:tc>
          <w:tcPr>
            <w:tcW w:w="437" w:type="dxa"/>
          </w:tcPr>
          <w:p w14:paraId="1EDE3D42" w14:textId="77777777" w:rsidR="005F723F" w:rsidRPr="00D74BAF" w:rsidRDefault="005F723F" w:rsidP="00023E6A">
            <w:pPr>
              <w:jc w:val="center"/>
              <w:rPr>
                <w:color w:val="000000"/>
                <w:sz w:val="18"/>
                <w:szCs w:val="18"/>
              </w:rPr>
            </w:pPr>
          </w:p>
        </w:tc>
        <w:tc>
          <w:tcPr>
            <w:tcW w:w="438" w:type="dxa"/>
          </w:tcPr>
          <w:p w14:paraId="4EE0D7D4" w14:textId="77777777" w:rsidR="005F723F" w:rsidRPr="00D74BAF" w:rsidRDefault="005F723F" w:rsidP="00023E6A">
            <w:pPr>
              <w:jc w:val="center"/>
              <w:rPr>
                <w:color w:val="000000"/>
                <w:sz w:val="18"/>
                <w:szCs w:val="18"/>
              </w:rPr>
            </w:pPr>
          </w:p>
        </w:tc>
        <w:tc>
          <w:tcPr>
            <w:tcW w:w="438" w:type="dxa"/>
          </w:tcPr>
          <w:p w14:paraId="22C4CB77"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2BE59D6" w14:textId="77777777" w:rsidR="005F723F" w:rsidRPr="00D74BAF" w:rsidRDefault="005F723F" w:rsidP="00023E6A">
            <w:pPr>
              <w:jc w:val="center"/>
              <w:rPr>
                <w:color w:val="000000"/>
                <w:sz w:val="18"/>
                <w:szCs w:val="18"/>
              </w:rPr>
            </w:pPr>
          </w:p>
        </w:tc>
        <w:tc>
          <w:tcPr>
            <w:tcW w:w="438" w:type="dxa"/>
          </w:tcPr>
          <w:p w14:paraId="0B895D22" w14:textId="77777777" w:rsidR="005F723F" w:rsidRPr="00D74BAF" w:rsidRDefault="005F723F" w:rsidP="00023E6A">
            <w:pPr>
              <w:jc w:val="center"/>
              <w:rPr>
                <w:color w:val="000000"/>
                <w:sz w:val="18"/>
                <w:szCs w:val="18"/>
              </w:rPr>
            </w:pPr>
          </w:p>
        </w:tc>
        <w:tc>
          <w:tcPr>
            <w:tcW w:w="438" w:type="dxa"/>
            <w:shd w:val="clear" w:color="auto" w:fill="auto"/>
          </w:tcPr>
          <w:p w14:paraId="2FC69487" w14:textId="77777777" w:rsidR="005F723F" w:rsidRPr="00D74BAF" w:rsidRDefault="005F723F" w:rsidP="00023E6A">
            <w:pPr>
              <w:jc w:val="center"/>
              <w:rPr>
                <w:color w:val="000000"/>
                <w:sz w:val="18"/>
                <w:szCs w:val="18"/>
              </w:rPr>
            </w:pPr>
          </w:p>
        </w:tc>
        <w:tc>
          <w:tcPr>
            <w:tcW w:w="438" w:type="dxa"/>
            <w:shd w:val="clear" w:color="auto" w:fill="auto"/>
          </w:tcPr>
          <w:p w14:paraId="703CDB34" w14:textId="77777777" w:rsidR="005F723F" w:rsidRPr="00D74BAF" w:rsidRDefault="005F723F" w:rsidP="00023E6A">
            <w:pPr>
              <w:jc w:val="center"/>
              <w:rPr>
                <w:color w:val="000000"/>
                <w:sz w:val="18"/>
                <w:szCs w:val="18"/>
              </w:rPr>
            </w:pPr>
          </w:p>
        </w:tc>
        <w:tc>
          <w:tcPr>
            <w:tcW w:w="438" w:type="dxa"/>
          </w:tcPr>
          <w:p w14:paraId="69B243C3" w14:textId="77777777" w:rsidR="005F723F" w:rsidRPr="00D74BAF" w:rsidRDefault="005F723F" w:rsidP="00023E6A">
            <w:pPr>
              <w:jc w:val="center"/>
              <w:rPr>
                <w:color w:val="000000"/>
                <w:sz w:val="18"/>
                <w:szCs w:val="18"/>
              </w:rPr>
            </w:pPr>
          </w:p>
        </w:tc>
        <w:tc>
          <w:tcPr>
            <w:tcW w:w="438" w:type="dxa"/>
            <w:shd w:val="clear" w:color="auto" w:fill="auto"/>
          </w:tcPr>
          <w:p w14:paraId="76DE8300" w14:textId="77777777" w:rsidR="005F723F" w:rsidRPr="00D74BAF" w:rsidRDefault="005F723F" w:rsidP="00023E6A">
            <w:pPr>
              <w:jc w:val="center"/>
              <w:rPr>
                <w:color w:val="000000"/>
                <w:sz w:val="18"/>
                <w:szCs w:val="18"/>
              </w:rPr>
            </w:pPr>
          </w:p>
        </w:tc>
        <w:tc>
          <w:tcPr>
            <w:tcW w:w="438" w:type="dxa"/>
          </w:tcPr>
          <w:p w14:paraId="51549E2B" w14:textId="77777777" w:rsidR="005F723F" w:rsidRPr="00D74BAF" w:rsidRDefault="005F723F" w:rsidP="00023E6A">
            <w:pPr>
              <w:jc w:val="center"/>
              <w:rPr>
                <w:color w:val="000000"/>
                <w:sz w:val="18"/>
                <w:szCs w:val="18"/>
              </w:rPr>
            </w:pPr>
          </w:p>
        </w:tc>
        <w:tc>
          <w:tcPr>
            <w:tcW w:w="438" w:type="dxa"/>
          </w:tcPr>
          <w:p w14:paraId="3644CB89" w14:textId="77777777" w:rsidR="005F723F" w:rsidRPr="00D74BAF" w:rsidRDefault="005F723F" w:rsidP="00023E6A">
            <w:pPr>
              <w:jc w:val="center"/>
              <w:rPr>
                <w:color w:val="000000"/>
                <w:sz w:val="18"/>
                <w:szCs w:val="18"/>
              </w:rPr>
            </w:pPr>
          </w:p>
        </w:tc>
        <w:tc>
          <w:tcPr>
            <w:tcW w:w="438" w:type="dxa"/>
          </w:tcPr>
          <w:p w14:paraId="0841208A"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589F279"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5827E977" w14:textId="77777777" w:rsidR="005F723F" w:rsidRPr="00D74BAF" w:rsidRDefault="005F723F" w:rsidP="00023E6A">
            <w:pPr>
              <w:jc w:val="center"/>
              <w:rPr>
                <w:color w:val="000000"/>
                <w:sz w:val="18"/>
                <w:szCs w:val="18"/>
              </w:rPr>
            </w:pPr>
          </w:p>
        </w:tc>
      </w:tr>
      <w:tr w:rsidR="005F723F" w:rsidRPr="00D74BAF" w14:paraId="302BE9B8" w14:textId="77777777" w:rsidTr="005F723F">
        <w:trPr>
          <w:trHeight w:val="288"/>
        </w:trPr>
        <w:tc>
          <w:tcPr>
            <w:tcW w:w="963" w:type="dxa"/>
            <w:shd w:val="clear" w:color="auto" w:fill="F2F2F2" w:themeFill="background1" w:themeFillShade="F2"/>
          </w:tcPr>
          <w:p w14:paraId="0C7DDAB1" w14:textId="77777777" w:rsidR="005F723F" w:rsidRPr="00D74BAF" w:rsidRDefault="005F723F" w:rsidP="00023E6A">
            <w:pPr>
              <w:rPr>
                <w:color w:val="000000"/>
                <w:sz w:val="18"/>
                <w:szCs w:val="18"/>
              </w:rPr>
            </w:pPr>
            <w:r w:rsidRPr="00D74BAF">
              <w:rPr>
                <w:color w:val="000000"/>
                <w:sz w:val="18"/>
                <w:szCs w:val="18"/>
              </w:rPr>
              <w:t>White</w:t>
            </w:r>
          </w:p>
        </w:tc>
        <w:tc>
          <w:tcPr>
            <w:tcW w:w="437" w:type="dxa"/>
          </w:tcPr>
          <w:p w14:paraId="533B7285" w14:textId="77777777" w:rsidR="005F723F" w:rsidRPr="00D74BAF" w:rsidRDefault="005F723F" w:rsidP="00023E6A">
            <w:pPr>
              <w:jc w:val="center"/>
              <w:rPr>
                <w:color w:val="000000"/>
                <w:sz w:val="18"/>
                <w:szCs w:val="18"/>
              </w:rPr>
            </w:pPr>
          </w:p>
        </w:tc>
        <w:tc>
          <w:tcPr>
            <w:tcW w:w="438" w:type="dxa"/>
            <w:shd w:val="clear" w:color="auto" w:fill="auto"/>
          </w:tcPr>
          <w:p w14:paraId="2AA53754" w14:textId="77777777" w:rsidR="005F723F" w:rsidRPr="00D74BAF" w:rsidRDefault="005F723F" w:rsidP="00023E6A">
            <w:pPr>
              <w:jc w:val="center"/>
              <w:rPr>
                <w:color w:val="000000"/>
                <w:sz w:val="18"/>
                <w:szCs w:val="18"/>
              </w:rPr>
            </w:pPr>
          </w:p>
        </w:tc>
        <w:tc>
          <w:tcPr>
            <w:tcW w:w="438" w:type="dxa"/>
            <w:shd w:val="clear" w:color="auto" w:fill="auto"/>
          </w:tcPr>
          <w:p w14:paraId="1F485148" w14:textId="77777777" w:rsidR="005F723F" w:rsidRPr="00D74BAF" w:rsidRDefault="005F723F" w:rsidP="00023E6A">
            <w:pPr>
              <w:jc w:val="center"/>
              <w:rPr>
                <w:color w:val="000000"/>
                <w:sz w:val="18"/>
                <w:szCs w:val="18"/>
              </w:rPr>
            </w:pPr>
          </w:p>
        </w:tc>
        <w:tc>
          <w:tcPr>
            <w:tcW w:w="438" w:type="dxa"/>
            <w:shd w:val="clear" w:color="auto" w:fill="auto"/>
          </w:tcPr>
          <w:p w14:paraId="346300BD" w14:textId="77777777" w:rsidR="005F723F" w:rsidRPr="00D74BAF" w:rsidRDefault="005F723F" w:rsidP="00023E6A">
            <w:pPr>
              <w:jc w:val="center"/>
              <w:rPr>
                <w:color w:val="000000"/>
                <w:sz w:val="18"/>
                <w:szCs w:val="18"/>
              </w:rPr>
            </w:pPr>
          </w:p>
        </w:tc>
        <w:tc>
          <w:tcPr>
            <w:tcW w:w="438" w:type="dxa"/>
            <w:shd w:val="clear" w:color="auto" w:fill="auto"/>
          </w:tcPr>
          <w:p w14:paraId="5520145F" w14:textId="77777777" w:rsidR="005F723F" w:rsidRPr="00D74BAF" w:rsidRDefault="005F723F" w:rsidP="00023E6A">
            <w:pPr>
              <w:jc w:val="center"/>
              <w:rPr>
                <w:color w:val="000000"/>
                <w:sz w:val="18"/>
                <w:szCs w:val="18"/>
              </w:rPr>
            </w:pPr>
          </w:p>
        </w:tc>
        <w:tc>
          <w:tcPr>
            <w:tcW w:w="438" w:type="dxa"/>
            <w:shd w:val="clear" w:color="auto" w:fill="auto"/>
          </w:tcPr>
          <w:p w14:paraId="4ABA65D0" w14:textId="77777777" w:rsidR="005F723F" w:rsidRPr="00D74BAF" w:rsidRDefault="005F723F" w:rsidP="00023E6A">
            <w:pPr>
              <w:jc w:val="center"/>
              <w:rPr>
                <w:color w:val="000000"/>
                <w:sz w:val="18"/>
                <w:szCs w:val="18"/>
              </w:rPr>
            </w:pPr>
          </w:p>
        </w:tc>
        <w:tc>
          <w:tcPr>
            <w:tcW w:w="438" w:type="dxa"/>
            <w:shd w:val="clear" w:color="auto" w:fill="auto"/>
          </w:tcPr>
          <w:p w14:paraId="6BE0CC9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2A1538D0" w14:textId="77777777" w:rsidR="005F723F" w:rsidRPr="00D74BAF" w:rsidRDefault="005F723F" w:rsidP="00023E6A">
            <w:pPr>
              <w:jc w:val="center"/>
              <w:rPr>
                <w:color w:val="000000"/>
                <w:sz w:val="18"/>
                <w:szCs w:val="18"/>
              </w:rPr>
            </w:pPr>
          </w:p>
        </w:tc>
        <w:tc>
          <w:tcPr>
            <w:tcW w:w="438" w:type="dxa"/>
            <w:shd w:val="clear" w:color="auto" w:fill="auto"/>
          </w:tcPr>
          <w:p w14:paraId="0B313E89" w14:textId="77777777" w:rsidR="005F723F" w:rsidRPr="00D74BAF" w:rsidRDefault="005F723F" w:rsidP="00023E6A">
            <w:pPr>
              <w:jc w:val="center"/>
              <w:rPr>
                <w:color w:val="000000"/>
                <w:sz w:val="18"/>
                <w:szCs w:val="18"/>
              </w:rPr>
            </w:pPr>
          </w:p>
        </w:tc>
        <w:tc>
          <w:tcPr>
            <w:tcW w:w="438" w:type="dxa"/>
          </w:tcPr>
          <w:p w14:paraId="7B38BF5E" w14:textId="77777777" w:rsidR="005F723F" w:rsidRPr="00D74BAF" w:rsidRDefault="005F723F" w:rsidP="00023E6A">
            <w:pPr>
              <w:jc w:val="center"/>
              <w:rPr>
                <w:color w:val="000000"/>
                <w:sz w:val="18"/>
                <w:szCs w:val="18"/>
              </w:rPr>
            </w:pPr>
          </w:p>
        </w:tc>
        <w:tc>
          <w:tcPr>
            <w:tcW w:w="438" w:type="dxa"/>
          </w:tcPr>
          <w:p w14:paraId="4B1282CB" w14:textId="77777777" w:rsidR="005F723F" w:rsidRPr="00D74BAF" w:rsidRDefault="005F723F" w:rsidP="00023E6A">
            <w:pPr>
              <w:jc w:val="center"/>
              <w:rPr>
                <w:color w:val="000000"/>
                <w:sz w:val="18"/>
                <w:szCs w:val="18"/>
              </w:rPr>
            </w:pPr>
          </w:p>
        </w:tc>
        <w:tc>
          <w:tcPr>
            <w:tcW w:w="438" w:type="dxa"/>
          </w:tcPr>
          <w:p w14:paraId="20307326" w14:textId="77777777" w:rsidR="005F723F" w:rsidRPr="00D74BAF" w:rsidRDefault="005F723F" w:rsidP="00023E6A">
            <w:pPr>
              <w:jc w:val="center"/>
              <w:rPr>
                <w:color w:val="000000"/>
                <w:sz w:val="18"/>
                <w:szCs w:val="18"/>
              </w:rPr>
            </w:pPr>
          </w:p>
        </w:tc>
        <w:tc>
          <w:tcPr>
            <w:tcW w:w="438" w:type="dxa"/>
          </w:tcPr>
          <w:p w14:paraId="7DBE44A1" w14:textId="77777777" w:rsidR="005F723F" w:rsidRPr="00D74BAF" w:rsidRDefault="005F723F" w:rsidP="00023E6A">
            <w:pPr>
              <w:jc w:val="center"/>
              <w:rPr>
                <w:color w:val="000000"/>
                <w:sz w:val="18"/>
                <w:szCs w:val="18"/>
              </w:rPr>
            </w:pPr>
          </w:p>
        </w:tc>
        <w:tc>
          <w:tcPr>
            <w:tcW w:w="438" w:type="dxa"/>
            <w:shd w:val="clear" w:color="auto" w:fill="auto"/>
          </w:tcPr>
          <w:p w14:paraId="075BCDCD" w14:textId="77777777" w:rsidR="005F723F" w:rsidRPr="00D74BAF" w:rsidRDefault="005F723F" w:rsidP="00023E6A">
            <w:pPr>
              <w:jc w:val="center"/>
              <w:rPr>
                <w:color w:val="000000"/>
                <w:sz w:val="18"/>
                <w:szCs w:val="18"/>
              </w:rPr>
            </w:pPr>
          </w:p>
        </w:tc>
        <w:tc>
          <w:tcPr>
            <w:tcW w:w="437" w:type="dxa"/>
          </w:tcPr>
          <w:p w14:paraId="67F2E7F2" w14:textId="77777777" w:rsidR="005F723F" w:rsidRPr="00D74BAF" w:rsidRDefault="005F723F" w:rsidP="00023E6A">
            <w:pPr>
              <w:jc w:val="center"/>
              <w:rPr>
                <w:color w:val="000000"/>
                <w:sz w:val="18"/>
                <w:szCs w:val="18"/>
              </w:rPr>
            </w:pPr>
          </w:p>
        </w:tc>
        <w:tc>
          <w:tcPr>
            <w:tcW w:w="438" w:type="dxa"/>
          </w:tcPr>
          <w:p w14:paraId="6CB90AC6" w14:textId="77777777" w:rsidR="005F723F" w:rsidRPr="00D74BAF" w:rsidRDefault="005F723F" w:rsidP="00023E6A">
            <w:pPr>
              <w:jc w:val="center"/>
              <w:rPr>
                <w:color w:val="000000"/>
                <w:sz w:val="18"/>
                <w:szCs w:val="18"/>
              </w:rPr>
            </w:pPr>
          </w:p>
        </w:tc>
        <w:tc>
          <w:tcPr>
            <w:tcW w:w="438" w:type="dxa"/>
          </w:tcPr>
          <w:p w14:paraId="11DF424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CFF1488" w14:textId="77777777" w:rsidR="005F723F" w:rsidRPr="00D74BAF" w:rsidRDefault="005F723F" w:rsidP="00023E6A">
            <w:pPr>
              <w:jc w:val="center"/>
              <w:rPr>
                <w:color w:val="000000"/>
                <w:sz w:val="18"/>
                <w:szCs w:val="18"/>
              </w:rPr>
            </w:pPr>
          </w:p>
        </w:tc>
        <w:tc>
          <w:tcPr>
            <w:tcW w:w="438" w:type="dxa"/>
          </w:tcPr>
          <w:p w14:paraId="20C384B8" w14:textId="77777777" w:rsidR="005F723F" w:rsidRPr="00D74BAF" w:rsidRDefault="005F723F" w:rsidP="00023E6A">
            <w:pPr>
              <w:jc w:val="center"/>
              <w:rPr>
                <w:color w:val="000000"/>
                <w:sz w:val="18"/>
                <w:szCs w:val="18"/>
              </w:rPr>
            </w:pPr>
          </w:p>
        </w:tc>
        <w:tc>
          <w:tcPr>
            <w:tcW w:w="438" w:type="dxa"/>
            <w:shd w:val="clear" w:color="auto" w:fill="auto"/>
          </w:tcPr>
          <w:p w14:paraId="07C73C1F" w14:textId="77777777" w:rsidR="005F723F" w:rsidRPr="00D74BAF" w:rsidRDefault="005F723F" w:rsidP="00023E6A">
            <w:pPr>
              <w:jc w:val="center"/>
              <w:rPr>
                <w:color w:val="000000"/>
                <w:sz w:val="18"/>
                <w:szCs w:val="18"/>
              </w:rPr>
            </w:pPr>
          </w:p>
        </w:tc>
        <w:tc>
          <w:tcPr>
            <w:tcW w:w="438" w:type="dxa"/>
            <w:shd w:val="clear" w:color="auto" w:fill="auto"/>
          </w:tcPr>
          <w:p w14:paraId="015A2A5C" w14:textId="77777777" w:rsidR="005F723F" w:rsidRPr="00D74BAF" w:rsidRDefault="005F723F" w:rsidP="00023E6A">
            <w:pPr>
              <w:jc w:val="center"/>
              <w:rPr>
                <w:color w:val="000000"/>
                <w:sz w:val="18"/>
                <w:szCs w:val="18"/>
              </w:rPr>
            </w:pPr>
          </w:p>
        </w:tc>
        <w:tc>
          <w:tcPr>
            <w:tcW w:w="438" w:type="dxa"/>
          </w:tcPr>
          <w:p w14:paraId="7B17CEA1" w14:textId="77777777" w:rsidR="005F723F" w:rsidRPr="00D74BAF" w:rsidRDefault="005F723F" w:rsidP="00023E6A">
            <w:pPr>
              <w:jc w:val="center"/>
              <w:rPr>
                <w:color w:val="000000"/>
                <w:sz w:val="18"/>
                <w:szCs w:val="18"/>
              </w:rPr>
            </w:pPr>
          </w:p>
        </w:tc>
        <w:tc>
          <w:tcPr>
            <w:tcW w:w="438" w:type="dxa"/>
            <w:shd w:val="clear" w:color="auto" w:fill="auto"/>
          </w:tcPr>
          <w:p w14:paraId="5B5EF411" w14:textId="77777777" w:rsidR="005F723F" w:rsidRPr="00D74BAF" w:rsidRDefault="005F723F" w:rsidP="00023E6A">
            <w:pPr>
              <w:jc w:val="center"/>
              <w:rPr>
                <w:color w:val="000000"/>
                <w:sz w:val="18"/>
                <w:szCs w:val="18"/>
              </w:rPr>
            </w:pPr>
          </w:p>
        </w:tc>
        <w:tc>
          <w:tcPr>
            <w:tcW w:w="438" w:type="dxa"/>
          </w:tcPr>
          <w:p w14:paraId="64C62609" w14:textId="77777777" w:rsidR="005F723F" w:rsidRPr="00D74BAF" w:rsidRDefault="005F723F" w:rsidP="00023E6A">
            <w:pPr>
              <w:jc w:val="center"/>
              <w:rPr>
                <w:color w:val="000000"/>
                <w:sz w:val="18"/>
                <w:szCs w:val="18"/>
              </w:rPr>
            </w:pPr>
          </w:p>
        </w:tc>
        <w:tc>
          <w:tcPr>
            <w:tcW w:w="438" w:type="dxa"/>
          </w:tcPr>
          <w:p w14:paraId="20AE1CC2" w14:textId="77777777" w:rsidR="005F723F" w:rsidRPr="00D74BAF" w:rsidRDefault="005F723F" w:rsidP="00023E6A">
            <w:pPr>
              <w:jc w:val="center"/>
              <w:rPr>
                <w:color w:val="000000"/>
                <w:sz w:val="18"/>
                <w:szCs w:val="18"/>
              </w:rPr>
            </w:pPr>
          </w:p>
        </w:tc>
        <w:tc>
          <w:tcPr>
            <w:tcW w:w="438" w:type="dxa"/>
          </w:tcPr>
          <w:p w14:paraId="5292111F"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8A7B983"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584BBF7" w14:textId="77777777" w:rsidR="005F723F" w:rsidRPr="00D74BAF" w:rsidRDefault="005F723F" w:rsidP="00023E6A">
            <w:pPr>
              <w:jc w:val="center"/>
              <w:rPr>
                <w:color w:val="000000"/>
                <w:sz w:val="18"/>
                <w:szCs w:val="18"/>
              </w:rPr>
            </w:pPr>
          </w:p>
        </w:tc>
      </w:tr>
      <w:tr w:rsidR="005F723F" w:rsidRPr="00D74BAF" w14:paraId="0343EDA4" w14:textId="77777777" w:rsidTr="005F723F">
        <w:trPr>
          <w:trHeight w:val="288"/>
        </w:trPr>
        <w:tc>
          <w:tcPr>
            <w:tcW w:w="963" w:type="dxa"/>
            <w:shd w:val="clear" w:color="auto" w:fill="F2F2F2" w:themeFill="background1" w:themeFillShade="F2"/>
          </w:tcPr>
          <w:p w14:paraId="1FB1FC68" w14:textId="77777777" w:rsidR="005F723F" w:rsidRPr="00D74BAF" w:rsidRDefault="005F723F" w:rsidP="00023E6A">
            <w:pPr>
              <w:rPr>
                <w:color w:val="000000"/>
                <w:sz w:val="18"/>
                <w:szCs w:val="18"/>
              </w:rPr>
            </w:pPr>
            <w:r w:rsidRPr="00D74BAF">
              <w:rPr>
                <w:color w:val="000000"/>
                <w:sz w:val="18"/>
                <w:szCs w:val="18"/>
              </w:rPr>
              <w:t>Gray</w:t>
            </w:r>
          </w:p>
        </w:tc>
        <w:tc>
          <w:tcPr>
            <w:tcW w:w="437" w:type="dxa"/>
          </w:tcPr>
          <w:p w14:paraId="0A2CDCFA" w14:textId="77777777" w:rsidR="005F723F" w:rsidRPr="00D74BAF" w:rsidRDefault="005F723F" w:rsidP="00023E6A">
            <w:pPr>
              <w:jc w:val="center"/>
              <w:rPr>
                <w:color w:val="000000"/>
                <w:sz w:val="18"/>
                <w:szCs w:val="18"/>
              </w:rPr>
            </w:pPr>
          </w:p>
        </w:tc>
        <w:tc>
          <w:tcPr>
            <w:tcW w:w="438" w:type="dxa"/>
            <w:shd w:val="clear" w:color="auto" w:fill="auto"/>
          </w:tcPr>
          <w:p w14:paraId="76262953" w14:textId="77777777" w:rsidR="005F723F" w:rsidRPr="00D74BAF" w:rsidRDefault="005F723F" w:rsidP="00023E6A">
            <w:pPr>
              <w:jc w:val="center"/>
              <w:rPr>
                <w:color w:val="000000"/>
                <w:sz w:val="18"/>
                <w:szCs w:val="18"/>
              </w:rPr>
            </w:pPr>
          </w:p>
        </w:tc>
        <w:tc>
          <w:tcPr>
            <w:tcW w:w="438" w:type="dxa"/>
            <w:shd w:val="clear" w:color="auto" w:fill="auto"/>
          </w:tcPr>
          <w:p w14:paraId="310C526F" w14:textId="77777777" w:rsidR="005F723F" w:rsidRPr="00D74BAF" w:rsidRDefault="005F723F" w:rsidP="00023E6A">
            <w:pPr>
              <w:jc w:val="center"/>
              <w:rPr>
                <w:color w:val="000000"/>
                <w:sz w:val="18"/>
                <w:szCs w:val="18"/>
              </w:rPr>
            </w:pPr>
          </w:p>
        </w:tc>
        <w:tc>
          <w:tcPr>
            <w:tcW w:w="438" w:type="dxa"/>
            <w:shd w:val="clear" w:color="auto" w:fill="auto"/>
          </w:tcPr>
          <w:p w14:paraId="40C33AC6" w14:textId="77777777" w:rsidR="005F723F" w:rsidRPr="00D74BAF" w:rsidRDefault="005F723F" w:rsidP="00023E6A">
            <w:pPr>
              <w:jc w:val="center"/>
              <w:rPr>
                <w:color w:val="000000"/>
                <w:sz w:val="18"/>
                <w:szCs w:val="18"/>
              </w:rPr>
            </w:pPr>
          </w:p>
        </w:tc>
        <w:tc>
          <w:tcPr>
            <w:tcW w:w="438" w:type="dxa"/>
            <w:shd w:val="clear" w:color="auto" w:fill="auto"/>
          </w:tcPr>
          <w:p w14:paraId="1CB29E97" w14:textId="77777777" w:rsidR="005F723F" w:rsidRPr="00D74BAF" w:rsidRDefault="005F723F" w:rsidP="00023E6A">
            <w:pPr>
              <w:jc w:val="center"/>
              <w:rPr>
                <w:color w:val="000000"/>
                <w:sz w:val="18"/>
                <w:szCs w:val="18"/>
              </w:rPr>
            </w:pPr>
          </w:p>
        </w:tc>
        <w:tc>
          <w:tcPr>
            <w:tcW w:w="438" w:type="dxa"/>
            <w:shd w:val="clear" w:color="auto" w:fill="auto"/>
          </w:tcPr>
          <w:p w14:paraId="0B7AC679" w14:textId="77777777" w:rsidR="005F723F" w:rsidRPr="00D74BAF" w:rsidRDefault="005F723F" w:rsidP="00023E6A">
            <w:pPr>
              <w:jc w:val="center"/>
              <w:rPr>
                <w:color w:val="000000"/>
                <w:sz w:val="18"/>
                <w:szCs w:val="18"/>
              </w:rPr>
            </w:pPr>
          </w:p>
        </w:tc>
        <w:tc>
          <w:tcPr>
            <w:tcW w:w="438" w:type="dxa"/>
            <w:shd w:val="clear" w:color="auto" w:fill="auto"/>
          </w:tcPr>
          <w:p w14:paraId="001CCB9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6BBB9CE6" w14:textId="77777777" w:rsidR="005F723F" w:rsidRPr="00D74BAF" w:rsidRDefault="005F723F" w:rsidP="00023E6A">
            <w:pPr>
              <w:jc w:val="center"/>
              <w:rPr>
                <w:color w:val="000000"/>
                <w:sz w:val="18"/>
                <w:szCs w:val="18"/>
              </w:rPr>
            </w:pPr>
          </w:p>
        </w:tc>
        <w:tc>
          <w:tcPr>
            <w:tcW w:w="438" w:type="dxa"/>
            <w:shd w:val="clear" w:color="auto" w:fill="auto"/>
          </w:tcPr>
          <w:p w14:paraId="177F081D" w14:textId="77777777" w:rsidR="005F723F" w:rsidRPr="00D74BAF" w:rsidRDefault="005F723F" w:rsidP="00023E6A">
            <w:pPr>
              <w:jc w:val="center"/>
              <w:rPr>
                <w:color w:val="000000"/>
                <w:sz w:val="18"/>
                <w:szCs w:val="18"/>
              </w:rPr>
            </w:pPr>
          </w:p>
        </w:tc>
        <w:tc>
          <w:tcPr>
            <w:tcW w:w="438" w:type="dxa"/>
          </w:tcPr>
          <w:p w14:paraId="7F66F941" w14:textId="77777777" w:rsidR="005F723F" w:rsidRPr="00D74BAF" w:rsidRDefault="005F723F" w:rsidP="00023E6A">
            <w:pPr>
              <w:jc w:val="center"/>
              <w:rPr>
                <w:color w:val="000000"/>
                <w:sz w:val="18"/>
                <w:szCs w:val="18"/>
              </w:rPr>
            </w:pPr>
          </w:p>
        </w:tc>
        <w:tc>
          <w:tcPr>
            <w:tcW w:w="438" w:type="dxa"/>
          </w:tcPr>
          <w:p w14:paraId="2C751FB6" w14:textId="77777777" w:rsidR="005F723F" w:rsidRPr="00D74BAF" w:rsidRDefault="005F723F" w:rsidP="00023E6A">
            <w:pPr>
              <w:jc w:val="center"/>
              <w:rPr>
                <w:color w:val="000000"/>
                <w:sz w:val="18"/>
                <w:szCs w:val="18"/>
              </w:rPr>
            </w:pPr>
          </w:p>
        </w:tc>
        <w:tc>
          <w:tcPr>
            <w:tcW w:w="438" w:type="dxa"/>
          </w:tcPr>
          <w:p w14:paraId="244E4E94" w14:textId="77777777" w:rsidR="005F723F" w:rsidRPr="00D74BAF" w:rsidRDefault="005F723F" w:rsidP="00023E6A">
            <w:pPr>
              <w:jc w:val="center"/>
              <w:rPr>
                <w:color w:val="000000"/>
                <w:sz w:val="18"/>
                <w:szCs w:val="18"/>
              </w:rPr>
            </w:pPr>
          </w:p>
        </w:tc>
        <w:tc>
          <w:tcPr>
            <w:tcW w:w="438" w:type="dxa"/>
          </w:tcPr>
          <w:p w14:paraId="6B2945DA" w14:textId="77777777" w:rsidR="005F723F" w:rsidRPr="00D74BAF" w:rsidRDefault="005F723F" w:rsidP="00023E6A">
            <w:pPr>
              <w:jc w:val="center"/>
              <w:rPr>
                <w:color w:val="000000"/>
                <w:sz w:val="18"/>
                <w:szCs w:val="18"/>
              </w:rPr>
            </w:pPr>
          </w:p>
        </w:tc>
        <w:tc>
          <w:tcPr>
            <w:tcW w:w="438" w:type="dxa"/>
            <w:shd w:val="clear" w:color="auto" w:fill="auto"/>
          </w:tcPr>
          <w:p w14:paraId="29699DFA" w14:textId="77777777" w:rsidR="005F723F" w:rsidRPr="00D74BAF" w:rsidRDefault="005F723F" w:rsidP="00023E6A">
            <w:pPr>
              <w:jc w:val="center"/>
              <w:rPr>
                <w:color w:val="000000"/>
                <w:sz w:val="18"/>
                <w:szCs w:val="18"/>
              </w:rPr>
            </w:pPr>
          </w:p>
        </w:tc>
        <w:tc>
          <w:tcPr>
            <w:tcW w:w="437" w:type="dxa"/>
          </w:tcPr>
          <w:p w14:paraId="53DE5B4F" w14:textId="77777777" w:rsidR="005F723F" w:rsidRPr="00D74BAF" w:rsidRDefault="005F723F" w:rsidP="00023E6A">
            <w:pPr>
              <w:jc w:val="center"/>
              <w:rPr>
                <w:color w:val="000000"/>
                <w:sz w:val="18"/>
                <w:szCs w:val="18"/>
              </w:rPr>
            </w:pPr>
          </w:p>
        </w:tc>
        <w:tc>
          <w:tcPr>
            <w:tcW w:w="438" w:type="dxa"/>
          </w:tcPr>
          <w:p w14:paraId="1461B739" w14:textId="77777777" w:rsidR="005F723F" w:rsidRPr="00D74BAF" w:rsidRDefault="005F723F" w:rsidP="00023E6A">
            <w:pPr>
              <w:jc w:val="center"/>
              <w:rPr>
                <w:color w:val="000000"/>
                <w:sz w:val="18"/>
                <w:szCs w:val="18"/>
              </w:rPr>
            </w:pPr>
          </w:p>
        </w:tc>
        <w:tc>
          <w:tcPr>
            <w:tcW w:w="438" w:type="dxa"/>
          </w:tcPr>
          <w:p w14:paraId="03BED12A" w14:textId="77777777" w:rsidR="005F723F" w:rsidRPr="00D74BAF" w:rsidRDefault="005F723F" w:rsidP="00023E6A">
            <w:pPr>
              <w:jc w:val="center"/>
              <w:rPr>
                <w:color w:val="000000"/>
                <w:sz w:val="18"/>
                <w:szCs w:val="18"/>
              </w:rPr>
            </w:pPr>
          </w:p>
        </w:tc>
        <w:tc>
          <w:tcPr>
            <w:tcW w:w="438" w:type="dxa"/>
          </w:tcPr>
          <w:p w14:paraId="4A6AE85D" w14:textId="77777777" w:rsidR="005F723F" w:rsidRPr="00D74BAF" w:rsidRDefault="005F723F" w:rsidP="00023E6A">
            <w:pPr>
              <w:jc w:val="center"/>
              <w:rPr>
                <w:color w:val="000000"/>
                <w:sz w:val="18"/>
                <w:szCs w:val="18"/>
              </w:rPr>
            </w:pPr>
          </w:p>
        </w:tc>
        <w:tc>
          <w:tcPr>
            <w:tcW w:w="438" w:type="dxa"/>
          </w:tcPr>
          <w:p w14:paraId="026102CB" w14:textId="77777777" w:rsidR="005F723F" w:rsidRPr="00D74BAF" w:rsidRDefault="005F723F" w:rsidP="00023E6A">
            <w:pPr>
              <w:jc w:val="center"/>
              <w:rPr>
                <w:color w:val="000000"/>
                <w:sz w:val="18"/>
                <w:szCs w:val="18"/>
              </w:rPr>
            </w:pPr>
          </w:p>
        </w:tc>
        <w:tc>
          <w:tcPr>
            <w:tcW w:w="438" w:type="dxa"/>
            <w:shd w:val="clear" w:color="auto" w:fill="auto"/>
          </w:tcPr>
          <w:p w14:paraId="5EB4D267" w14:textId="77777777" w:rsidR="005F723F" w:rsidRPr="00D74BAF" w:rsidRDefault="005F723F" w:rsidP="00023E6A">
            <w:pPr>
              <w:jc w:val="center"/>
              <w:rPr>
                <w:color w:val="000000"/>
                <w:sz w:val="18"/>
                <w:szCs w:val="18"/>
              </w:rPr>
            </w:pPr>
          </w:p>
        </w:tc>
        <w:tc>
          <w:tcPr>
            <w:tcW w:w="438" w:type="dxa"/>
            <w:shd w:val="clear" w:color="auto" w:fill="auto"/>
          </w:tcPr>
          <w:p w14:paraId="59F89D26" w14:textId="77777777" w:rsidR="005F723F" w:rsidRPr="00D74BAF" w:rsidRDefault="005F723F" w:rsidP="00023E6A">
            <w:pPr>
              <w:jc w:val="center"/>
              <w:rPr>
                <w:color w:val="000000"/>
                <w:sz w:val="18"/>
                <w:szCs w:val="18"/>
              </w:rPr>
            </w:pPr>
          </w:p>
        </w:tc>
        <w:tc>
          <w:tcPr>
            <w:tcW w:w="438" w:type="dxa"/>
          </w:tcPr>
          <w:p w14:paraId="31B1A295" w14:textId="77777777" w:rsidR="005F723F" w:rsidRPr="00D74BAF" w:rsidRDefault="005F723F" w:rsidP="00023E6A">
            <w:pPr>
              <w:jc w:val="center"/>
              <w:rPr>
                <w:color w:val="000000"/>
                <w:sz w:val="18"/>
                <w:szCs w:val="18"/>
              </w:rPr>
            </w:pPr>
          </w:p>
        </w:tc>
        <w:tc>
          <w:tcPr>
            <w:tcW w:w="438" w:type="dxa"/>
            <w:shd w:val="clear" w:color="auto" w:fill="auto"/>
          </w:tcPr>
          <w:p w14:paraId="06B6F790" w14:textId="77777777" w:rsidR="005F723F" w:rsidRPr="00D74BAF" w:rsidRDefault="005F723F" w:rsidP="00023E6A">
            <w:pPr>
              <w:jc w:val="center"/>
              <w:rPr>
                <w:color w:val="000000"/>
                <w:sz w:val="18"/>
                <w:szCs w:val="18"/>
              </w:rPr>
            </w:pPr>
          </w:p>
        </w:tc>
        <w:tc>
          <w:tcPr>
            <w:tcW w:w="438" w:type="dxa"/>
          </w:tcPr>
          <w:p w14:paraId="34440317" w14:textId="77777777" w:rsidR="005F723F" w:rsidRPr="00D74BAF" w:rsidRDefault="005F723F" w:rsidP="00023E6A">
            <w:pPr>
              <w:jc w:val="center"/>
              <w:rPr>
                <w:color w:val="000000"/>
                <w:sz w:val="18"/>
                <w:szCs w:val="18"/>
              </w:rPr>
            </w:pPr>
          </w:p>
        </w:tc>
        <w:tc>
          <w:tcPr>
            <w:tcW w:w="438" w:type="dxa"/>
          </w:tcPr>
          <w:p w14:paraId="3037508A" w14:textId="77777777" w:rsidR="005F723F" w:rsidRPr="00D74BAF" w:rsidRDefault="005F723F" w:rsidP="00023E6A">
            <w:pPr>
              <w:jc w:val="center"/>
              <w:rPr>
                <w:color w:val="000000"/>
                <w:sz w:val="18"/>
                <w:szCs w:val="18"/>
              </w:rPr>
            </w:pPr>
          </w:p>
        </w:tc>
        <w:tc>
          <w:tcPr>
            <w:tcW w:w="438" w:type="dxa"/>
          </w:tcPr>
          <w:p w14:paraId="55198709"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F5E5A5B"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1BD3916" w14:textId="77777777" w:rsidR="005F723F" w:rsidRPr="00D74BAF" w:rsidRDefault="005F723F" w:rsidP="00023E6A">
            <w:pPr>
              <w:jc w:val="center"/>
              <w:rPr>
                <w:color w:val="000000"/>
                <w:sz w:val="18"/>
                <w:szCs w:val="18"/>
              </w:rPr>
            </w:pPr>
          </w:p>
        </w:tc>
      </w:tr>
      <w:tr w:rsidR="005F723F" w:rsidRPr="00D74BAF" w14:paraId="5E82927B" w14:textId="77777777" w:rsidTr="005F723F">
        <w:trPr>
          <w:trHeight w:val="288"/>
        </w:trPr>
        <w:tc>
          <w:tcPr>
            <w:tcW w:w="963" w:type="dxa"/>
            <w:shd w:val="clear" w:color="auto" w:fill="F2F2F2" w:themeFill="background1" w:themeFillShade="F2"/>
          </w:tcPr>
          <w:p w14:paraId="60006EBD" w14:textId="77777777" w:rsidR="005F723F" w:rsidRPr="00D74BAF" w:rsidRDefault="005F723F" w:rsidP="00023E6A">
            <w:pPr>
              <w:rPr>
                <w:color w:val="000000"/>
                <w:sz w:val="18"/>
                <w:szCs w:val="18"/>
              </w:rPr>
            </w:pPr>
            <w:r w:rsidRPr="00D74BAF">
              <w:rPr>
                <w:color w:val="000000"/>
                <w:sz w:val="18"/>
                <w:szCs w:val="18"/>
              </w:rPr>
              <w:t>Colour</w:t>
            </w:r>
          </w:p>
        </w:tc>
        <w:tc>
          <w:tcPr>
            <w:tcW w:w="437" w:type="dxa"/>
          </w:tcPr>
          <w:p w14:paraId="0BA5316A" w14:textId="77777777" w:rsidR="005F723F" w:rsidRPr="00D74BAF" w:rsidRDefault="005F723F" w:rsidP="00023E6A">
            <w:pPr>
              <w:jc w:val="center"/>
              <w:rPr>
                <w:color w:val="000000"/>
                <w:sz w:val="18"/>
                <w:szCs w:val="18"/>
              </w:rPr>
            </w:pPr>
          </w:p>
        </w:tc>
        <w:tc>
          <w:tcPr>
            <w:tcW w:w="438" w:type="dxa"/>
            <w:shd w:val="clear" w:color="auto" w:fill="auto"/>
          </w:tcPr>
          <w:p w14:paraId="5B657770" w14:textId="77777777" w:rsidR="005F723F" w:rsidRPr="00D74BAF" w:rsidRDefault="005F723F" w:rsidP="00023E6A">
            <w:pPr>
              <w:jc w:val="center"/>
              <w:rPr>
                <w:color w:val="000000"/>
                <w:sz w:val="18"/>
                <w:szCs w:val="18"/>
              </w:rPr>
            </w:pPr>
          </w:p>
        </w:tc>
        <w:tc>
          <w:tcPr>
            <w:tcW w:w="438" w:type="dxa"/>
            <w:shd w:val="clear" w:color="auto" w:fill="auto"/>
          </w:tcPr>
          <w:p w14:paraId="5EA3EBE9" w14:textId="77777777" w:rsidR="005F723F" w:rsidRPr="00D74BAF" w:rsidRDefault="005F723F" w:rsidP="00023E6A">
            <w:pPr>
              <w:jc w:val="center"/>
              <w:rPr>
                <w:color w:val="000000"/>
                <w:sz w:val="18"/>
                <w:szCs w:val="18"/>
              </w:rPr>
            </w:pPr>
          </w:p>
        </w:tc>
        <w:tc>
          <w:tcPr>
            <w:tcW w:w="438" w:type="dxa"/>
            <w:shd w:val="clear" w:color="auto" w:fill="auto"/>
          </w:tcPr>
          <w:p w14:paraId="519E3CE2" w14:textId="77777777" w:rsidR="005F723F" w:rsidRPr="00D74BAF" w:rsidRDefault="005F723F" w:rsidP="00023E6A">
            <w:pPr>
              <w:jc w:val="center"/>
              <w:rPr>
                <w:color w:val="000000"/>
                <w:sz w:val="18"/>
                <w:szCs w:val="18"/>
              </w:rPr>
            </w:pPr>
          </w:p>
        </w:tc>
        <w:tc>
          <w:tcPr>
            <w:tcW w:w="438" w:type="dxa"/>
            <w:shd w:val="clear" w:color="auto" w:fill="auto"/>
          </w:tcPr>
          <w:p w14:paraId="3E9291E1" w14:textId="77777777" w:rsidR="005F723F" w:rsidRPr="00D74BAF" w:rsidRDefault="005F723F" w:rsidP="00023E6A">
            <w:pPr>
              <w:jc w:val="center"/>
              <w:rPr>
                <w:color w:val="000000"/>
                <w:sz w:val="18"/>
                <w:szCs w:val="18"/>
              </w:rPr>
            </w:pPr>
          </w:p>
        </w:tc>
        <w:tc>
          <w:tcPr>
            <w:tcW w:w="438" w:type="dxa"/>
            <w:shd w:val="clear" w:color="auto" w:fill="auto"/>
          </w:tcPr>
          <w:p w14:paraId="17F32E2C" w14:textId="77777777" w:rsidR="005F723F" w:rsidRPr="00D74BAF" w:rsidRDefault="005F723F" w:rsidP="00023E6A">
            <w:pPr>
              <w:jc w:val="center"/>
              <w:rPr>
                <w:color w:val="000000"/>
                <w:sz w:val="18"/>
                <w:szCs w:val="18"/>
              </w:rPr>
            </w:pPr>
          </w:p>
        </w:tc>
        <w:tc>
          <w:tcPr>
            <w:tcW w:w="438" w:type="dxa"/>
            <w:shd w:val="clear" w:color="auto" w:fill="auto"/>
          </w:tcPr>
          <w:p w14:paraId="673F01C2"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77335D05" w14:textId="77777777" w:rsidR="005F723F" w:rsidRPr="00D74BAF" w:rsidRDefault="005F723F" w:rsidP="00023E6A">
            <w:pPr>
              <w:jc w:val="center"/>
              <w:rPr>
                <w:color w:val="000000"/>
                <w:sz w:val="18"/>
                <w:szCs w:val="18"/>
              </w:rPr>
            </w:pPr>
          </w:p>
        </w:tc>
        <w:tc>
          <w:tcPr>
            <w:tcW w:w="438" w:type="dxa"/>
            <w:shd w:val="clear" w:color="auto" w:fill="auto"/>
          </w:tcPr>
          <w:p w14:paraId="08847817" w14:textId="77777777" w:rsidR="005F723F" w:rsidRPr="00D74BAF" w:rsidRDefault="005F723F" w:rsidP="00023E6A">
            <w:pPr>
              <w:jc w:val="center"/>
              <w:rPr>
                <w:color w:val="000000"/>
                <w:sz w:val="18"/>
                <w:szCs w:val="18"/>
              </w:rPr>
            </w:pPr>
          </w:p>
        </w:tc>
        <w:tc>
          <w:tcPr>
            <w:tcW w:w="438" w:type="dxa"/>
          </w:tcPr>
          <w:p w14:paraId="5CFFB3CA" w14:textId="77777777" w:rsidR="005F723F" w:rsidRPr="00D74BAF" w:rsidRDefault="005F723F" w:rsidP="00023E6A">
            <w:pPr>
              <w:jc w:val="center"/>
              <w:rPr>
                <w:color w:val="000000"/>
                <w:sz w:val="18"/>
                <w:szCs w:val="18"/>
              </w:rPr>
            </w:pPr>
          </w:p>
        </w:tc>
        <w:tc>
          <w:tcPr>
            <w:tcW w:w="438" w:type="dxa"/>
          </w:tcPr>
          <w:p w14:paraId="58A13761" w14:textId="77777777" w:rsidR="005F723F" w:rsidRPr="00D74BAF" w:rsidRDefault="005F723F" w:rsidP="00023E6A">
            <w:pPr>
              <w:jc w:val="center"/>
              <w:rPr>
                <w:color w:val="000000"/>
                <w:sz w:val="18"/>
                <w:szCs w:val="18"/>
              </w:rPr>
            </w:pPr>
          </w:p>
        </w:tc>
        <w:tc>
          <w:tcPr>
            <w:tcW w:w="438" w:type="dxa"/>
          </w:tcPr>
          <w:p w14:paraId="3BD66CC4" w14:textId="77777777" w:rsidR="005F723F" w:rsidRPr="00D74BAF" w:rsidRDefault="005F723F" w:rsidP="00023E6A">
            <w:pPr>
              <w:jc w:val="center"/>
              <w:rPr>
                <w:color w:val="000000"/>
                <w:sz w:val="18"/>
                <w:szCs w:val="18"/>
              </w:rPr>
            </w:pPr>
          </w:p>
        </w:tc>
        <w:tc>
          <w:tcPr>
            <w:tcW w:w="438" w:type="dxa"/>
          </w:tcPr>
          <w:p w14:paraId="2C175D97" w14:textId="77777777" w:rsidR="005F723F" w:rsidRPr="00D74BAF" w:rsidRDefault="005F723F" w:rsidP="00023E6A">
            <w:pPr>
              <w:jc w:val="center"/>
              <w:rPr>
                <w:color w:val="000000"/>
                <w:sz w:val="18"/>
                <w:szCs w:val="18"/>
              </w:rPr>
            </w:pPr>
          </w:p>
        </w:tc>
        <w:tc>
          <w:tcPr>
            <w:tcW w:w="438" w:type="dxa"/>
            <w:shd w:val="clear" w:color="auto" w:fill="auto"/>
          </w:tcPr>
          <w:p w14:paraId="176E4126" w14:textId="77777777" w:rsidR="005F723F" w:rsidRPr="00D74BAF" w:rsidRDefault="005F723F" w:rsidP="00023E6A">
            <w:pPr>
              <w:jc w:val="center"/>
              <w:rPr>
                <w:color w:val="000000"/>
                <w:sz w:val="18"/>
                <w:szCs w:val="18"/>
              </w:rPr>
            </w:pPr>
          </w:p>
        </w:tc>
        <w:tc>
          <w:tcPr>
            <w:tcW w:w="437" w:type="dxa"/>
          </w:tcPr>
          <w:p w14:paraId="7BC619BB" w14:textId="77777777" w:rsidR="005F723F" w:rsidRPr="00D74BAF" w:rsidRDefault="005F723F" w:rsidP="00023E6A">
            <w:pPr>
              <w:jc w:val="center"/>
              <w:rPr>
                <w:color w:val="000000"/>
                <w:sz w:val="18"/>
                <w:szCs w:val="18"/>
              </w:rPr>
            </w:pPr>
          </w:p>
        </w:tc>
        <w:tc>
          <w:tcPr>
            <w:tcW w:w="438" w:type="dxa"/>
          </w:tcPr>
          <w:p w14:paraId="79D60D59" w14:textId="77777777" w:rsidR="005F723F" w:rsidRPr="00D74BAF" w:rsidRDefault="005F723F" w:rsidP="00023E6A">
            <w:pPr>
              <w:jc w:val="center"/>
              <w:rPr>
                <w:color w:val="000000"/>
                <w:sz w:val="18"/>
                <w:szCs w:val="18"/>
              </w:rPr>
            </w:pPr>
          </w:p>
        </w:tc>
        <w:tc>
          <w:tcPr>
            <w:tcW w:w="438" w:type="dxa"/>
          </w:tcPr>
          <w:p w14:paraId="23CAF742"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C7C766B" w14:textId="77777777" w:rsidR="005F723F" w:rsidRPr="00D74BAF" w:rsidRDefault="005F723F" w:rsidP="00023E6A">
            <w:pPr>
              <w:jc w:val="center"/>
              <w:rPr>
                <w:color w:val="000000"/>
                <w:sz w:val="18"/>
                <w:szCs w:val="18"/>
              </w:rPr>
            </w:pPr>
          </w:p>
        </w:tc>
        <w:tc>
          <w:tcPr>
            <w:tcW w:w="438" w:type="dxa"/>
          </w:tcPr>
          <w:p w14:paraId="0DD7BFBD" w14:textId="77777777" w:rsidR="005F723F" w:rsidRPr="00D74BAF" w:rsidRDefault="005F723F" w:rsidP="00023E6A">
            <w:pPr>
              <w:jc w:val="center"/>
              <w:rPr>
                <w:color w:val="000000"/>
                <w:sz w:val="18"/>
                <w:szCs w:val="18"/>
              </w:rPr>
            </w:pPr>
          </w:p>
        </w:tc>
        <w:tc>
          <w:tcPr>
            <w:tcW w:w="438" w:type="dxa"/>
            <w:shd w:val="clear" w:color="auto" w:fill="auto"/>
          </w:tcPr>
          <w:p w14:paraId="28E37979" w14:textId="77777777" w:rsidR="005F723F" w:rsidRPr="00D74BAF" w:rsidRDefault="005F723F" w:rsidP="00023E6A">
            <w:pPr>
              <w:jc w:val="center"/>
              <w:rPr>
                <w:color w:val="000000"/>
                <w:sz w:val="18"/>
                <w:szCs w:val="18"/>
              </w:rPr>
            </w:pPr>
          </w:p>
        </w:tc>
        <w:tc>
          <w:tcPr>
            <w:tcW w:w="438" w:type="dxa"/>
            <w:shd w:val="clear" w:color="auto" w:fill="auto"/>
          </w:tcPr>
          <w:p w14:paraId="39B7D932" w14:textId="77777777" w:rsidR="005F723F" w:rsidRPr="00D74BAF" w:rsidRDefault="005F723F" w:rsidP="00023E6A">
            <w:pPr>
              <w:jc w:val="center"/>
              <w:rPr>
                <w:color w:val="000000"/>
                <w:sz w:val="18"/>
                <w:szCs w:val="18"/>
              </w:rPr>
            </w:pPr>
          </w:p>
        </w:tc>
        <w:tc>
          <w:tcPr>
            <w:tcW w:w="438" w:type="dxa"/>
          </w:tcPr>
          <w:p w14:paraId="5D141C84" w14:textId="77777777" w:rsidR="005F723F" w:rsidRPr="00D74BAF" w:rsidRDefault="005F723F" w:rsidP="00023E6A">
            <w:pPr>
              <w:jc w:val="center"/>
              <w:rPr>
                <w:color w:val="000000"/>
                <w:sz w:val="18"/>
                <w:szCs w:val="18"/>
              </w:rPr>
            </w:pPr>
          </w:p>
        </w:tc>
        <w:tc>
          <w:tcPr>
            <w:tcW w:w="438" w:type="dxa"/>
            <w:shd w:val="clear" w:color="auto" w:fill="auto"/>
          </w:tcPr>
          <w:p w14:paraId="6796ED7C" w14:textId="77777777" w:rsidR="005F723F" w:rsidRPr="00D74BAF" w:rsidRDefault="005F723F" w:rsidP="00023E6A">
            <w:pPr>
              <w:jc w:val="center"/>
              <w:rPr>
                <w:color w:val="000000"/>
                <w:sz w:val="18"/>
                <w:szCs w:val="18"/>
              </w:rPr>
            </w:pPr>
          </w:p>
        </w:tc>
        <w:tc>
          <w:tcPr>
            <w:tcW w:w="438" w:type="dxa"/>
          </w:tcPr>
          <w:p w14:paraId="24219FB7" w14:textId="77777777" w:rsidR="005F723F" w:rsidRPr="00D74BAF" w:rsidRDefault="005F723F" w:rsidP="00023E6A">
            <w:pPr>
              <w:jc w:val="center"/>
              <w:rPr>
                <w:color w:val="000000"/>
                <w:sz w:val="18"/>
                <w:szCs w:val="18"/>
              </w:rPr>
            </w:pPr>
          </w:p>
        </w:tc>
        <w:tc>
          <w:tcPr>
            <w:tcW w:w="438" w:type="dxa"/>
          </w:tcPr>
          <w:p w14:paraId="38F8F803" w14:textId="77777777" w:rsidR="005F723F" w:rsidRPr="00D74BAF" w:rsidRDefault="005F723F" w:rsidP="00023E6A">
            <w:pPr>
              <w:jc w:val="center"/>
              <w:rPr>
                <w:color w:val="000000"/>
                <w:sz w:val="18"/>
                <w:szCs w:val="18"/>
              </w:rPr>
            </w:pPr>
          </w:p>
        </w:tc>
        <w:tc>
          <w:tcPr>
            <w:tcW w:w="438" w:type="dxa"/>
          </w:tcPr>
          <w:p w14:paraId="424F5E56"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9E2DB83"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F0C1B5E" w14:textId="77777777" w:rsidR="005F723F" w:rsidRPr="00D74BAF" w:rsidRDefault="005F723F" w:rsidP="00023E6A">
            <w:pPr>
              <w:jc w:val="center"/>
              <w:rPr>
                <w:color w:val="000000"/>
                <w:sz w:val="18"/>
                <w:szCs w:val="18"/>
              </w:rPr>
            </w:pPr>
          </w:p>
        </w:tc>
      </w:tr>
      <w:tr w:rsidR="005F723F" w:rsidRPr="00D74BAF" w14:paraId="7C4A7E22" w14:textId="77777777" w:rsidTr="005F723F">
        <w:trPr>
          <w:trHeight w:val="288"/>
        </w:trPr>
        <w:tc>
          <w:tcPr>
            <w:tcW w:w="963" w:type="dxa"/>
            <w:shd w:val="clear" w:color="auto" w:fill="BFBFBF" w:themeFill="background1" w:themeFillShade="BF"/>
          </w:tcPr>
          <w:p w14:paraId="523A4E67" w14:textId="77777777" w:rsidR="005F723F" w:rsidRPr="00D74BAF" w:rsidRDefault="005F723F" w:rsidP="00023E6A">
            <w:pPr>
              <w:rPr>
                <w:color w:val="000000"/>
                <w:sz w:val="18"/>
                <w:szCs w:val="18"/>
              </w:rPr>
            </w:pPr>
            <w:r w:rsidRPr="00D74BAF">
              <w:rPr>
                <w:color w:val="000000"/>
                <w:sz w:val="18"/>
                <w:szCs w:val="18"/>
              </w:rPr>
              <w:t>Mode of application</w:t>
            </w:r>
          </w:p>
        </w:tc>
        <w:tc>
          <w:tcPr>
            <w:tcW w:w="437" w:type="dxa"/>
            <w:shd w:val="clear" w:color="auto" w:fill="BFBFBF" w:themeFill="background1" w:themeFillShade="BF"/>
          </w:tcPr>
          <w:p w14:paraId="21DE977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365861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8D64D1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05752E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113431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B0118B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41E75D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F9B333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00784D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B80F69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D81C73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6C37AB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446B49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78BBC7B"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26CAA59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7400CD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F3A672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E94407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8794A3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02173C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E646C6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DA022C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362453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C05450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1365B1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D52304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5136F1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59A520D" w14:textId="77777777" w:rsidR="005F723F" w:rsidRPr="00D74BAF" w:rsidRDefault="005F723F" w:rsidP="00023E6A">
            <w:pPr>
              <w:jc w:val="center"/>
              <w:rPr>
                <w:color w:val="000000"/>
                <w:sz w:val="18"/>
                <w:szCs w:val="18"/>
              </w:rPr>
            </w:pPr>
          </w:p>
        </w:tc>
      </w:tr>
      <w:tr w:rsidR="005F723F" w:rsidRPr="00D74BAF" w14:paraId="4C46F428" w14:textId="77777777" w:rsidTr="005F723F">
        <w:trPr>
          <w:trHeight w:val="288"/>
        </w:trPr>
        <w:tc>
          <w:tcPr>
            <w:tcW w:w="963" w:type="dxa"/>
            <w:shd w:val="clear" w:color="auto" w:fill="F2F2F2" w:themeFill="background1" w:themeFillShade="F2"/>
          </w:tcPr>
          <w:p w14:paraId="50D5CE25" w14:textId="77777777" w:rsidR="005F723F" w:rsidRPr="00D74BAF" w:rsidRDefault="005F723F" w:rsidP="00023E6A">
            <w:pPr>
              <w:rPr>
                <w:color w:val="000000"/>
                <w:sz w:val="18"/>
                <w:szCs w:val="18"/>
              </w:rPr>
            </w:pPr>
            <w:r w:rsidRPr="00D74BAF">
              <w:rPr>
                <w:color w:val="000000"/>
                <w:sz w:val="18"/>
                <w:szCs w:val="18"/>
              </w:rPr>
              <w:t>Finger</w:t>
            </w:r>
          </w:p>
        </w:tc>
        <w:tc>
          <w:tcPr>
            <w:tcW w:w="437" w:type="dxa"/>
            <w:shd w:val="clear" w:color="auto" w:fill="FBE4D5" w:themeFill="accent2" w:themeFillTint="33"/>
          </w:tcPr>
          <w:p w14:paraId="35523B95" w14:textId="77777777" w:rsidR="005F723F" w:rsidRPr="00D74BAF" w:rsidRDefault="005F723F" w:rsidP="00023E6A">
            <w:pPr>
              <w:jc w:val="center"/>
              <w:rPr>
                <w:color w:val="000000"/>
                <w:sz w:val="18"/>
                <w:szCs w:val="18"/>
              </w:rPr>
            </w:pPr>
            <w:r w:rsidRPr="00D74BAF">
              <w:rPr>
                <w:color w:val="000000"/>
                <w:sz w:val="18"/>
                <w:szCs w:val="18"/>
              </w:rPr>
              <w:t>-5</w:t>
            </w:r>
          </w:p>
        </w:tc>
        <w:tc>
          <w:tcPr>
            <w:tcW w:w="438" w:type="dxa"/>
            <w:shd w:val="clear" w:color="auto" w:fill="auto"/>
          </w:tcPr>
          <w:p w14:paraId="2EC48A50" w14:textId="77777777" w:rsidR="005F723F" w:rsidRPr="00D74BAF" w:rsidRDefault="005F723F" w:rsidP="00023E6A">
            <w:pPr>
              <w:jc w:val="center"/>
              <w:rPr>
                <w:color w:val="000000"/>
                <w:sz w:val="18"/>
                <w:szCs w:val="18"/>
              </w:rPr>
            </w:pPr>
          </w:p>
        </w:tc>
        <w:tc>
          <w:tcPr>
            <w:tcW w:w="438" w:type="dxa"/>
            <w:shd w:val="clear" w:color="auto" w:fill="auto"/>
          </w:tcPr>
          <w:p w14:paraId="44FAE7F8" w14:textId="77777777" w:rsidR="005F723F" w:rsidRPr="00D74BAF" w:rsidRDefault="005F723F" w:rsidP="00023E6A">
            <w:pPr>
              <w:jc w:val="center"/>
              <w:rPr>
                <w:color w:val="000000"/>
                <w:sz w:val="18"/>
                <w:szCs w:val="18"/>
              </w:rPr>
            </w:pPr>
          </w:p>
        </w:tc>
        <w:tc>
          <w:tcPr>
            <w:tcW w:w="438" w:type="dxa"/>
            <w:shd w:val="clear" w:color="auto" w:fill="auto"/>
          </w:tcPr>
          <w:p w14:paraId="68A1E4D1" w14:textId="77777777" w:rsidR="005F723F" w:rsidRPr="00D74BAF" w:rsidRDefault="005F723F" w:rsidP="00023E6A">
            <w:pPr>
              <w:jc w:val="center"/>
              <w:rPr>
                <w:color w:val="000000"/>
                <w:sz w:val="18"/>
                <w:szCs w:val="18"/>
              </w:rPr>
            </w:pPr>
          </w:p>
        </w:tc>
        <w:tc>
          <w:tcPr>
            <w:tcW w:w="438" w:type="dxa"/>
            <w:shd w:val="clear" w:color="auto" w:fill="auto"/>
          </w:tcPr>
          <w:p w14:paraId="25D409F5" w14:textId="77777777" w:rsidR="005F723F" w:rsidRPr="00D74BAF" w:rsidRDefault="005F723F" w:rsidP="00023E6A">
            <w:pPr>
              <w:jc w:val="center"/>
              <w:rPr>
                <w:color w:val="000000"/>
                <w:sz w:val="18"/>
                <w:szCs w:val="18"/>
              </w:rPr>
            </w:pPr>
          </w:p>
        </w:tc>
        <w:tc>
          <w:tcPr>
            <w:tcW w:w="438" w:type="dxa"/>
            <w:shd w:val="clear" w:color="auto" w:fill="auto"/>
          </w:tcPr>
          <w:p w14:paraId="528EC249" w14:textId="77777777" w:rsidR="005F723F" w:rsidRPr="00D74BAF" w:rsidRDefault="005F723F" w:rsidP="00023E6A">
            <w:pPr>
              <w:jc w:val="center"/>
              <w:rPr>
                <w:color w:val="000000"/>
                <w:sz w:val="18"/>
                <w:szCs w:val="18"/>
              </w:rPr>
            </w:pPr>
          </w:p>
        </w:tc>
        <w:tc>
          <w:tcPr>
            <w:tcW w:w="438" w:type="dxa"/>
            <w:shd w:val="clear" w:color="auto" w:fill="auto"/>
          </w:tcPr>
          <w:p w14:paraId="49C052E5"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7238F600" w14:textId="77777777" w:rsidR="005F723F" w:rsidRPr="00D74BAF" w:rsidRDefault="005F723F" w:rsidP="00023E6A">
            <w:pPr>
              <w:jc w:val="center"/>
              <w:rPr>
                <w:color w:val="000000"/>
                <w:sz w:val="18"/>
                <w:szCs w:val="18"/>
              </w:rPr>
            </w:pPr>
          </w:p>
        </w:tc>
        <w:tc>
          <w:tcPr>
            <w:tcW w:w="438" w:type="dxa"/>
            <w:shd w:val="clear" w:color="auto" w:fill="auto"/>
          </w:tcPr>
          <w:p w14:paraId="0E4263E6" w14:textId="77777777" w:rsidR="005F723F" w:rsidRPr="00D74BAF" w:rsidRDefault="005F723F" w:rsidP="00023E6A">
            <w:pPr>
              <w:jc w:val="center"/>
              <w:rPr>
                <w:color w:val="000000"/>
                <w:sz w:val="18"/>
                <w:szCs w:val="18"/>
              </w:rPr>
            </w:pPr>
          </w:p>
        </w:tc>
        <w:tc>
          <w:tcPr>
            <w:tcW w:w="438" w:type="dxa"/>
          </w:tcPr>
          <w:p w14:paraId="23FF38D0" w14:textId="77777777" w:rsidR="005F723F" w:rsidRPr="00D74BAF" w:rsidRDefault="005F723F" w:rsidP="00023E6A">
            <w:pPr>
              <w:jc w:val="center"/>
              <w:rPr>
                <w:color w:val="000000"/>
                <w:sz w:val="18"/>
                <w:szCs w:val="18"/>
              </w:rPr>
            </w:pPr>
          </w:p>
        </w:tc>
        <w:tc>
          <w:tcPr>
            <w:tcW w:w="438" w:type="dxa"/>
          </w:tcPr>
          <w:p w14:paraId="11333744" w14:textId="77777777" w:rsidR="005F723F" w:rsidRPr="00D74BAF" w:rsidRDefault="005F723F" w:rsidP="00023E6A">
            <w:pPr>
              <w:jc w:val="center"/>
              <w:rPr>
                <w:color w:val="000000"/>
                <w:sz w:val="18"/>
                <w:szCs w:val="18"/>
              </w:rPr>
            </w:pPr>
          </w:p>
        </w:tc>
        <w:tc>
          <w:tcPr>
            <w:tcW w:w="438" w:type="dxa"/>
          </w:tcPr>
          <w:p w14:paraId="74DBEBEA" w14:textId="77777777" w:rsidR="005F723F" w:rsidRPr="00D74BAF" w:rsidRDefault="005F723F" w:rsidP="00023E6A">
            <w:pPr>
              <w:jc w:val="center"/>
              <w:rPr>
                <w:color w:val="000000"/>
                <w:sz w:val="18"/>
                <w:szCs w:val="18"/>
              </w:rPr>
            </w:pPr>
          </w:p>
        </w:tc>
        <w:tc>
          <w:tcPr>
            <w:tcW w:w="438" w:type="dxa"/>
          </w:tcPr>
          <w:p w14:paraId="33F66366" w14:textId="77777777" w:rsidR="005F723F" w:rsidRPr="00D74BAF" w:rsidRDefault="005F723F" w:rsidP="00023E6A">
            <w:pPr>
              <w:jc w:val="center"/>
              <w:rPr>
                <w:color w:val="000000"/>
                <w:sz w:val="18"/>
                <w:szCs w:val="18"/>
              </w:rPr>
            </w:pPr>
          </w:p>
        </w:tc>
        <w:tc>
          <w:tcPr>
            <w:tcW w:w="438" w:type="dxa"/>
            <w:shd w:val="clear" w:color="auto" w:fill="auto"/>
          </w:tcPr>
          <w:p w14:paraId="0E500F68" w14:textId="77777777" w:rsidR="005F723F" w:rsidRPr="00D74BAF" w:rsidRDefault="005F723F" w:rsidP="00023E6A">
            <w:pPr>
              <w:jc w:val="center"/>
              <w:rPr>
                <w:color w:val="000000"/>
                <w:sz w:val="18"/>
                <w:szCs w:val="18"/>
              </w:rPr>
            </w:pPr>
          </w:p>
        </w:tc>
        <w:tc>
          <w:tcPr>
            <w:tcW w:w="437" w:type="dxa"/>
          </w:tcPr>
          <w:p w14:paraId="306BC9F8" w14:textId="77777777" w:rsidR="005F723F" w:rsidRPr="00D74BAF" w:rsidRDefault="005F723F" w:rsidP="00023E6A">
            <w:pPr>
              <w:jc w:val="center"/>
              <w:rPr>
                <w:color w:val="000000"/>
                <w:sz w:val="18"/>
                <w:szCs w:val="18"/>
              </w:rPr>
            </w:pPr>
          </w:p>
        </w:tc>
        <w:tc>
          <w:tcPr>
            <w:tcW w:w="438" w:type="dxa"/>
          </w:tcPr>
          <w:p w14:paraId="323009FC" w14:textId="77777777" w:rsidR="005F723F" w:rsidRPr="00D74BAF" w:rsidRDefault="005F723F" w:rsidP="00023E6A">
            <w:pPr>
              <w:jc w:val="center"/>
              <w:rPr>
                <w:color w:val="000000"/>
                <w:sz w:val="18"/>
                <w:szCs w:val="18"/>
              </w:rPr>
            </w:pPr>
          </w:p>
        </w:tc>
        <w:tc>
          <w:tcPr>
            <w:tcW w:w="438" w:type="dxa"/>
          </w:tcPr>
          <w:p w14:paraId="77FBC8AF" w14:textId="77777777" w:rsidR="005F723F" w:rsidRPr="00D74BAF" w:rsidRDefault="005F723F" w:rsidP="00023E6A">
            <w:pPr>
              <w:jc w:val="center"/>
              <w:rPr>
                <w:color w:val="000000"/>
                <w:sz w:val="18"/>
                <w:szCs w:val="18"/>
              </w:rPr>
            </w:pPr>
          </w:p>
        </w:tc>
        <w:tc>
          <w:tcPr>
            <w:tcW w:w="438" w:type="dxa"/>
          </w:tcPr>
          <w:p w14:paraId="114ECE00" w14:textId="77777777" w:rsidR="005F723F" w:rsidRPr="00D74BAF" w:rsidRDefault="005F723F" w:rsidP="00023E6A">
            <w:pPr>
              <w:jc w:val="center"/>
              <w:rPr>
                <w:color w:val="000000"/>
                <w:sz w:val="18"/>
                <w:szCs w:val="18"/>
              </w:rPr>
            </w:pPr>
          </w:p>
        </w:tc>
        <w:tc>
          <w:tcPr>
            <w:tcW w:w="438" w:type="dxa"/>
          </w:tcPr>
          <w:p w14:paraId="1741832F" w14:textId="77777777" w:rsidR="005F723F" w:rsidRPr="00D74BAF" w:rsidRDefault="005F723F" w:rsidP="00023E6A">
            <w:pPr>
              <w:jc w:val="center"/>
              <w:rPr>
                <w:color w:val="000000"/>
                <w:sz w:val="18"/>
                <w:szCs w:val="18"/>
              </w:rPr>
            </w:pPr>
          </w:p>
        </w:tc>
        <w:tc>
          <w:tcPr>
            <w:tcW w:w="438" w:type="dxa"/>
            <w:shd w:val="clear" w:color="auto" w:fill="auto"/>
          </w:tcPr>
          <w:p w14:paraId="475269DB" w14:textId="77777777" w:rsidR="005F723F" w:rsidRPr="00D74BAF" w:rsidRDefault="005F723F" w:rsidP="00023E6A">
            <w:pPr>
              <w:jc w:val="center"/>
              <w:rPr>
                <w:color w:val="000000"/>
                <w:sz w:val="18"/>
                <w:szCs w:val="18"/>
              </w:rPr>
            </w:pPr>
          </w:p>
        </w:tc>
        <w:tc>
          <w:tcPr>
            <w:tcW w:w="438" w:type="dxa"/>
            <w:shd w:val="clear" w:color="auto" w:fill="auto"/>
          </w:tcPr>
          <w:p w14:paraId="3FB3D0D9" w14:textId="77777777" w:rsidR="005F723F" w:rsidRPr="00D74BAF" w:rsidRDefault="005F723F" w:rsidP="00023E6A">
            <w:pPr>
              <w:jc w:val="center"/>
              <w:rPr>
                <w:color w:val="000000"/>
                <w:sz w:val="18"/>
                <w:szCs w:val="18"/>
              </w:rPr>
            </w:pPr>
          </w:p>
        </w:tc>
        <w:tc>
          <w:tcPr>
            <w:tcW w:w="438" w:type="dxa"/>
          </w:tcPr>
          <w:p w14:paraId="705FE9F3" w14:textId="77777777" w:rsidR="005F723F" w:rsidRPr="00D74BAF" w:rsidRDefault="005F723F" w:rsidP="00023E6A">
            <w:pPr>
              <w:jc w:val="center"/>
              <w:rPr>
                <w:color w:val="000000"/>
                <w:sz w:val="18"/>
                <w:szCs w:val="18"/>
              </w:rPr>
            </w:pPr>
          </w:p>
        </w:tc>
        <w:tc>
          <w:tcPr>
            <w:tcW w:w="438" w:type="dxa"/>
            <w:shd w:val="clear" w:color="auto" w:fill="auto"/>
          </w:tcPr>
          <w:p w14:paraId="2A9EF64E" w14:textId="77777777" w:rsidR="005F723F" w:rsidRPr="00D74BAF" w:rsidRDefault="005F723F" w:rsidP="00023E6A">
            <w:pPr>
              <w:jc w:val="center"/>
              <w:rPr>
                <w:color w:val="000000"/>
                <w:sz w:val="18"/>
                <w:szCs w:val="18"/>
              </w:rPr>
            </w:pPr>
          </w:p>
        </w:tc>
        <w:tc>
          <w:tcPr>
            <w:tcW w:w="438" w:type="dxa"/>
          </w:tcPr>
          <w:p w14:paraId="2F5BDEE3" w14:textId="77777777" w:rsidR="005F723F" w:rsidRPr="00D74BAF" w:rsidRDefault="005F723F" w:rsidP="00023E6A">
            <w:pPr>
              <w:jc w:val="center"/>
              <w:rPr>
                <w:color w:val="000000"/>
                <w:sz w:val="18"/>
                <w:szCs w:val="18"/>
              </w:rPr>
            </w:pPr>
          </w:p>
        </w:tc>
        <w:tc>
          <w:tcPr>
            <w:tcW w:w="438" w:type="dxa"/>
          </w:tcPr>
          <w:p w14:paraId="7282680E" w14:textId="77777777" w:rsidR="005F723F" w:rsidRPr="00D74BAF" w:rsidRDefault="005F723F" w:rsidP="00023E6A">
            <w:pPr>
              <w:jc w:val="center"/>
              <w:rPr>
                <w:color w:val="000000"/>
                <w:sz w:val="18"/>
                <w:szCs w:val="18"/>
              </w:rPr>
            </w:pPr>
          </w:p>
        </w:tc>
        <w:tc>
          <w:tcPr>
            <w:tcW w:w="438" w:type="dxa"/>
          </w:tcPr>
          <w:p w14:paraId="0FDEC6C4"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07C1369"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301848D"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64808F07" w14:textId="77777777" w:rsidTr="005F723F">
        <w:trPr>
          <w:trHeight w:val="288"/>
        </w:trPr>
        <w:tc>
          <w:tcPr>
            <w:tcW w:w="963" w:type="dxa"/>
            <w:shd w:val="clear" w:color="auto" w:fill="F2F2F2" w:themeFill="background1" w:themeFillShade="F2"/>
          </w:tcPr>
          <w:p w14:paraId="591181B0" w14:textId="77777777" w:rsidR="005F723F" w:rsidRPr="00D74BAF" w:rsidRDefault="005F723F" w:rsidP="00023E6A">
            <w:pPr>
              <w:rPr>
                <w:color w:val="000000"/>
                <w:sz w:val="18"/>
                <w:szCs w:val="18"/>
              </w:rPr>
            </w:pPr>
            <w:r w:rsidRPr="00D74BAF">
              <w:rPr>
                <w:color w:val="000000"/>
                <w:sz w:val="18"/>
                <w:szCs w:val="18"/>
              </w:rPr>
              <w:t>Disposable applicator</w:t>
            </w:r>
          </w:p>
        </w:tc>
        <w:tc>
          <w:tcPr>
            <w:tcW w:w="437" w:type="dxa"/>
            <w:shd w:val="clear" w:color="auto" w:fill="FFF2CC" w:themeFill="accent4" w:themeFillTint="33"/>
          </w:tcPr>
          <w:p w14:paraId="0FA93101"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68C9B4B3" w14:textId="77777777" w:rsidR="005F723F" w:rsidRPr="00D74BAF" w:rsidRDefault="005F723F" w:rsidP="00023E6A">
            <w:pPr>
              <w:jc w:val="center"/>
              <w:rPr>
                <w:color w:val="000000"/>
                <w:sz w:val="18"/>
                <w:szCs w:val="18"/>
              </w:rPr>
            </w:pPr>
          </w:p>
        </w:tc>
        <w:tc>
          <w:tcPr>
            <w:tcW w:w="438" w:type="dxa"/>
            <w:shd w:val="clear" w:color="auto" w:fill="auto"/>
          </w:tcPr>
          <w:p w14:paraId="1D261FDB" w14:textId="77777777" w:rsidR="005F723F" w:rsidRPr="00D74BAF" w:rsidRDefault="005F723F" w:rsidP="00023E6A">
            <w:pPr>
              <w:jc w:val="center"/>
              <w:rPr>
                <w:color w:val="000000"/>
                <w:sz w:val="18"/>
                <w:szCs w:val="18"/>
              </w:rPr>
            </w:pPr>
          </w:p>
        </w:tc>
        <w:tc>
          <w:tcPr>
            <w:tcW w:w="438" w:type="dxa"/>
            <w:shd w:val="clear" w:color="auto" w:fill="auto"/>
          </w:tcPr>
          <w:p w14:paraId="5AA0CC74" w14:textId="77777777" w:rsidR="005F723F" w:rsidRPr="00D74BAF" w:rsidRDefault="005F723F" w:rsidP="00023E6A">
            <w:pPr>
              <w:jc w:val="center"/>
              <w:rPr>
                <w:color w:val="000000"/>
                <w:sz w:val="18"/>
                <w:szCs w:val="18"/>
              </w:rPr>
            </w:pPr>
          </w:p>
        </w:tc>
        <w:tc>
          <w:tcPr>
            <w:tcW w:w="438" w:type="dxa"/>
            <w:shd w:val="clear" w:color="auto" w:fill="auto"/>
          </w:tcPr>
          <w:p w14:paraId="65D06B4F" w14:textId="77777777" w:rsidR="005F723F" w:rsidRPr="00D74BAF" w:rsidRDefault="005F723F" w:rsidP="00023E6A">
            <w:pPr>
              <w:jc w:val="center"/>
              <w:rPr>
                <w:color w:val="000000"/>
                <w:sz w:val="18"/>
                <w:szCs w:val="18"/>
              </w:rPr>
            </w:pPr>
          </w:p>
        </w:tc>
        <w:tc>
          <w:tcPr>
            <w:tcW w:w="438" w:type="dxa"/>
            <w:shd w:val="clear" w:color="auto" w:fill="auto"/>
          </w:tcPr>
          <w:p w14:paraId="07B1A87E" w14:textId="77777777" w:rsidR="005F723F" w:rsidRPr="00D74BAF" w:rsidRDefault="005F723F" w:rsidP="00023E6A">
            <w:pPr>
              <w:jc w:val="center"/>
              <w:rPr>
                <w:color w:val="000000"/>
                <w:sz w:val="18"/>
                <w:szCs w:val="18"/>
              </w:rPr>
            </w:pPr>
          </w:p>
        </w:tc>
        <w:tc>
          <w:tcPr>
            <w:tcW w:w="438" w:type="dxa"/>
            <w:shd w:val="clear" w:color="auto" w:fill="auto"/>
          </w:tcPr>
          <w:p w14:paraId="4599A7BD"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2C4DFD1" w14:textId="77777777" w:rsidR="005F723F" w:rsidRPr="00D74BAF" w:rsidRDefault="005F723F" w:rsidP="00023E6A">
            <w:pPr>
              <w:jc w:val="center"/>
              <w:rPr>
                <w:color w:val="000000"/>
                <w:sz w:val="18"/>
                <w:szCs w:val="18"/>
              </w:rPr>
            </w:pPr>
          </w:p>
        </w:tc>
        <w:tc>
          <w:tcPr>
            <w:tcW w:w="438" w:type="dxa"/>
            <w:shd w:val="clear" w:color="auto" w:fill="auto"/>
          </w:tcPr>
          <w:p w14:paraId="45CB2CD1" w14:textId="77777777" w:rsidR="005F723F" w:rsidRPr="00D74BAF" w:rsidRDefault="005F723F" w:rsidP="00023E6A">
            <w:pPr>
              <w:jc w:val="center"/>
              <w:rPr>
                <w:color w:val="000000"/>
                <w:sz w:val="18"/>
                <w:szCs w:val="18"/>
              </w:rPr>
            </w:pPr>
          </w:p>
        </w:tc>
        <w:tc>
          <w:tcPr>
            <w:tcW w:w="438" w:type="dxa"/>
          </w:tcPr>
          <w:p w14:paraId="1E832A3D" w14:textId="77777777" w:rsidR="005F723F" w:rsidRPr="00D74BAF" w:rsidRDefault="005F723F" w:rsidP="00023E6A">
            <w:pPr>
              <w:jc w:val="center"/>
              <w:rPr>
                <w:color w:val="000000"/>
                <w:sz w:val="18"/>
                <w:szCs w:val="18"/>
              </w:rPr>
            </w:pPr>
          </w:p>
        </w:tc>
        <w:tc>
          <w:tcPr>
            <w:tcW w:w="438" w:type="dxa"/>
          </w:tcPr>
          <w:p w14:paraId="28F8379C" w14:textId="77777777" w:rsidR="005F723F" w:rsidRPr="00D74BAF" w:rsidRDefault="005F723F" w:rsidP="00023E6A">
            <w:pPr>
              <w:jc w:val="center"/>
              <w:rPr>
                <w:color w:val="000000"/>
                <w:sz w:val="18"/>
                <w:szCs w:val="18"/>
              </w:rPr>
            </w:pPr>
          </w:p>
        </w:tc>
        <w:tc>
          <w:tcPr>
            <w:tcW w:w="438" w:type="dxa"/>
          </w:tcPr>
          <w:p w14:paraId="557A2028" w14:textId="77777777" w:rsidR="005F723F" w:rsidRPr="00D74BAF" w:rsidRDefault="005F723F" w:rsidP="00023E6A">
            <w:pPr>
              <w:jc w:val="center"/>
              <w:rPr>
                <w:color w:val="000000"/>
                <w:sz w:val="18"/>
                <w:szCs w:val="18"/>
              </w:rPr>
            </w:pPr>
          </w:p>
        </w:tc>
        <w:tc>
          <w:tcPr>
            <w:tcW w:w="438" w:type="dxa"/>
          </w:tcPr>
          <w:p w14:paraId="4930791F" w14:textId="77777777" w:rsidR="005F723F" w:rsidRPr="00D74BAF" w:rsidRDefault="005F723F" w:rsidP="00023E6A">
            <w:pPr>
              <w:jc w:val="center"/>
              <w:rPr>
                <w:color w:val="000000"/>
                <w:sz w:val="18"/>
                <w:szCs w:val="18"/>
              </w:rPr>
            </w:pPr>
          </w:p>
        </w:tc>
        <w:tc>
          <w:tcPr>
            <w:tcW w:w="438" w:type="dxa"/>
            <w:shd w:val="clear" w:color="auto" w:fill="auto"/>
          </w:tcPr>
          <w:p w14:paraId="63A364E3" w14:textId="77777777" w:rsidR="005F723F" w:rsidRPr="00D74BAF" w:rsidRDefault="005F723F" w:rsidP="00023E6A">
            <w:pPr>
              <w:jc w:val="center"/>
              <w:rPr>
                <w:color w:val="000000"/>
                <w:sz w:val="18"/>
                <w:szCs w:val="18"/>
              </w:rPr>
            </w:pPr>
          </w:p>
        </w:tc>
        <w:tc>
          <w:tcPr>
            <w:tcW w:w="437" w:type="dxa"/>
          </w:tcPr>
          <w:p w14:paraId="0E625560" w14:textId="77777777" w:rsidR="005F723F" w:rsidRPr="00D74BAF" w:rsidRDefault="005F723F" w:rsidP="00023E6A">
            <w:pPr>
              <w:jc w:val="center"/>
              <w:rPr>
                <w:color w:val="000000"/>
                <w:sz w:val="18"/>
                <w:szCs w:val="18"/>
              </w:rPr>
            </w:pPr>
          </w:p>
        </w:tc>
        <w:tc>
          <w:tcPr>
            <w:tcW w:w="438" w:type="dxa"/>
          </w:tcPr>
          <w:p w14:paraId="6D71EF7B" w14:textId="77777777" w:rsidR="005F723F" w:rsidRPr="00D74BAF" w:rsidRDefault="005F723F" w:rsidP="00023E6A">
            <w:pPr>
              <w:jc w:val="center"/>
              <w:rPr>
                <w:color w:val="000000"/>
                <w:sz w:val="18"/>
                <w:szCs w:val="18"/>
              </w:rPr>
            </w:pPr>
          </w:p>
        </w:tc>
        <w:tc>
          <w:tcPr>
            <w:tcW w:w="438" w:type="dxa"/>
          </w:tcPr>
          <w:p w14:paraId="46FD36F2" w14:textId="77777777" w:rsidR="005F723F" w:rsidRPr="00D74BAF" w:rsidRDefault="005F723F" w:rsidP="00023E6A">
            <w:pPr>
              <w:jc w:val="center"/>
              <w:rPr>
                <w:color w:val="000000"/>
                <w:sz w:val="18"/>
                <w:szCs w:val="18"/>
              </w:rPr>
            </w:pPr>
          </w:p>
        </w:tc>
        <w:tc>
          <w:tcPr>
            <w:tcW w:w="438" w:type="dxa"/>
          </w:tcPr>
          <w:p w14:paraId="7B31C617" w14:textId="77777777" w:rsidR="005F723F" w:rsidRPr="00D74BAF" w:rsidRDefault="005F723F" w:rsidP="00023E6A">
            <w:pPr>
              <w:jc w:val="center"/>
              <w:rPr>
                <w:color w:val="000000"/>
                <w:sz w:val="18"/>
                <w:szCs w:val="18"/>
              </w:rPr>
            </w:pPr>
          </w:p>
        </w:tc>
        <w:tc>
          <w:tcPr>
            <w:tcW w:w="438" w:type="dxa"/>
          </w:tcPr>
          <w:p w14:paraId="3F895AF0"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3728953" w14:textId="77777777" w:rsidR="005F723F" w:rsidRPr="00D74BAF" w:rsidRDefault="005F723F" w:rsidP="00023E6A">
            <w:pPr>
              <w:jc w:val="center"/>
              <w:rPr>
                <w:color w:val="000000"/>
                <w:sz w:val="18"/>
                <w:szCs w:val="18"/>
              </w:rPr>
            </w:pPr>
            <w:r w:rsidRPr="00D74BAF">
              <w:rPr>
                <w:color w:val="000000"/>
                <w:sz w:val="18"/>
                <w:szCs w:val="18"/>
              </w:rPr>
              <w:t>+6</w:t>
            </w:r>
          </w:p>
        </w:tc>
        <w:tc>
          <w:tcPr>
            <w:tcW w:w="438" w:type="dxa"/>
            <w:shd w:val="clear" w:color="auto" w:fill="auto"/>
          </w:tcPr>
          <w:p w14:paraId="2C0AEA5A" w14:textId="77777777" w:rsidR="005F723F" w:rsidRPr="00D74BAF" w:rsidRDefault="005F723F" w:rsidP="00023E6A">
            <w:pPr>
              <w:jc w:val="center"/>
              <w:rPr>
                <w:color w:val="000000"/>
                <w:sz w:val="18"/>
                <w:szCs w:val="18"/>
              </w:rPr>
            </w:pPr>
          </w:p>
        </w:tc>
        <w:tc>
          <w:tcPr>
            <w:tcW w:w="438" w:type="dxa"/>
          </w:tcPr>
          <w:p w14:paraId="39CD5730" w14:textId="77777777" w:rsidR="005F723F" w:rsidRPr="00D74BAF" w:rsidRDefault="005F723F" w:rsidP="00023E6A">
            <w:pPr>
              <w:jc w:val="center"/>
              <w:rPr>
                <w:color w:val="000000"/>
                <w:sz w:val="18"/>
                <w:szCs w:val="18"/>
              </w:rPr>
            </w:pPr>
          </w:p>
        </w:tc>
        <w:tc>
          <w:tcPr>
            <w:tcW w:w="438" w:type="dxa"/>
            <w:shd w:val="clear" w:color="auto" w:fill="auto"/>
          </w:tcPr>
          <w:p w14:paraId="159693C6" w14:textId="77777777" w:rsidR="005F723F" w:rsidRPr="00D74BAF" w:rsidRDefault="005F723F" w:rsidP="00023E6A">
            <w:pPr>
              <w:jc w:val="center"/>
              <w:rPr>
                <w:color w:val="000000"/>
                <w:sz w:val="18"/>
                <w:szCs w:val="18"/>
              </w:rPr>
            </w:pPr>
          </w:p>
        </w:tc>
        <w:tc>
          <w:tcPr>
            <w:tcW w:w="438" w:type="dxa"/>
          </w:tcPr>
          <w:p w14:paraId="4CAFC368" w14:textId="77777777" w:rsidR="005F723F" w:rsidRPr="00D74BAF" w:rsidRDefault="005F723F" w:rsidP="00023E6A">
            <w:pPr>
              <w:jc w:val="center"/>
              <w:rPr>
                <w:color w:val="000000"/>
                <w:sz w:val="18"/>
                <w:szCs w:val="18"/>
              </w:rPr>
            </w:pPr>
          </w:p>
        </w:tc>
        <w:tc>
          <w:tcPr>
            <w:tcW w:w="438" w:type="dxa"/>
          </w:tcPr>
          <w:p w14:paraId="0DE85AA1" w14:textId="77777777" w:rsidR="005F723F" w:rsidRPr="00D74BAF" w:rsidRDefault="005F723F" w:rsidP="00023E6A">
            <w:pPr>
              <w:jc w:val="center"/>
              <w:rPr>
                <w:color w:val="000000"/>
                <w:sz w:val="18"/>
                <w:szCs w:val="18"/>
              </w:rPr>
            </w:pPr>
          </w:p>
        </w:tc>
        <w:tc>
          <w:tcPr>
            <w:tcW w:w="438" w:type="dxa"/>
          </w:tcPr>
          <w:p w14:paraId="25E990E8"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C68D386"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2C877AD9" w14:textId="77777777" w:rsidR="005F723F" w:rsidRPr="00D74BAF" w:rsidRDefault="005F723F" w:rsidP="00023E6A">
            <w:pPr>
              <w:jc w:val="center"/>
              <w:rPr>
                <w:color w:val="000000"/>
                <w:sz w:val="18"/>
                <w:szCs w:val="18"/>
              </w:rPr>
            </w:pPr>
          </w:p>
        </w:tc>
      </w:tr>
      <w:tr w:rsidR="005F723F" w:rsidRPr="00D74BAF" w14:paraId="369E74BE" w14:textId="77777777" w:rsidTr="005F723F">
        <w:trPr>
          <w:trHeight w:val="288"/>
        </w:trPr>
        <w:tc>
          <w:tcPr>
            <w:tcW w:w="963" w:type="dxa"/>
            <w:shd w:val="clear" w:color="auto" w:fill="F2F2F2" w:themeFill="background1" w:themeFillShade="F2"/>
          </w:tcPr>
          <w:p w14:paraId="32FBE23A" w14:textId="77777777" w:rsidR="005F723F" w:rsidRPr="00D74BAF" w:rsidRDefault="005F723F" w:rsidP="00023E6A">
            <w:pPr>
              <w:rPr>
                <w:color w:val="000000"/>
                <w:sz w:val="18"/>
                <w:szCs w:val="18"/>
              </w:rPr>
            </w:pPr>
            <w:r w:rsidRPr="00D74BAF">
              <w:rPr>
                <w:color w:val="000000"/>
                <w:sz w:val="18"/>
                <w:szCs w:val="18"/>
              </w:rPr>
              <w:t>Reusable applicator</w:t>
            </w:r>
          </w:p>
        </w:tc>
        <w:tc>
          <w:tcPr>
            <w:tcW w:w="437" w:type="dxa"/>
            <w:shd w:val="clear" w:color="auto" w:fill="E2EFD9" w:themeFill="accent6" w:themeFillTint="33"/>
          </w:tcPr>
          <w:p w14:paraId="04228704" w14:textId="77777777" w:rsidR="005F723F" w:rsidRPr="00D74BAF" w:rsidRDefault="005F723F" w:rsidP="00023E6A">
            <w:pPr>
              <w:jc w:val="center"/>
              <w:rPr>
                <w:color w:val="000000"/>
                <w:sz w:val="18"/>
                <w:szCs w:val="18"/>
              </w:rPr>
            </w:pPr>
            <w:r w:rsidRPr="00D74BAF">
              <w:rPr>
                <w:color w:val="000000"/>
                <w:sz w:val="18"/>
                <w:szCs w:val="18"/>
              </w:rPr>
              <w:t>+5</w:t>
            </w:r>
          </w:p>
        </w:tc>
        <w:tc>
          <w:tcPr>
            <w:tcW w:w="438" w:type="dxa"/>
            <w:shd w:val="clear" w:color="auto" w:fill="auto"/>
          </w:tcPr>
          <w:p w14:paraId="3BA263EB" w14:textId="77777777" w:rsidR="005F723F" w:rsidRPr="00D74BAF" w:rsidRDefault="005F723F" w:rsidP="00023E6A">
            <w:pPr>
              <w:jc w:val="center"/>
              <w:rPr>
                <w:color w:val="000000"/>
                <w:sz w:val="18"/>
                <w:szCs w:val="18"/>
              </w:rPr>
            </w:pPr>
          </w:p>
        </w:tc>
        <w:tc>
          <w:tcPr>
            <w:tcW w:w="438" w:type="dxa"/>
            <w:shd w:val="clear" w:color="auto" w:fill="auto"/>
          </w:tcPr>
          <w:p w14:paraId="5FE00270" w14:textId="77777777" w:rsidR="005F723F" w:rsidRPr="00D74BAF" w:rsidRDefault="005F723F" w:rsidP="00023E6A">
            <w:pPr>
              <w:jc w:val="center"/>
              <w:rPr>
                <w:color w:val="000000"/>
                <w:sz w:val="18"/>
                <w:szCs w:val="18"/>
              </w:rPr>
            </w:pPr>
          </w:p>
        </w:tc>
        <w:tc>
          <w:tcPr>
            <w:tcW w:w="438" w:type="dxa"/>
            <w:shd w:val="clear" w:color="auto" w:fill="auto"/>
          </w:tcPr>
          <w:p w14:paraId="2FCA7B40" w14:textId="77777777" w:rsidR="005F723F" w:rsidRPr="00D74BAF" w:rsidRDefault="005F723F" w:rsidP="00023E6A">
            <w:pPr>
              <w:jc w:val="center"/>
              <w:rPr>
                <w:color w:val="000000"/>
                <w:sz w:val="18"/>
                <w:szCs w:val="18"/>
              </w:rPr>
            </w:pPr>
          </w:p>
        </w:tc>
        <w:tc>
          <w:tcPr>
            <w:tcW w:w="438" w:type="dxa"/>
            <w:shd w:val="clear" w:color="auto" w:fill="auto"/>
          </w:tcPr>
          <w:p w14:paraId="05E703B2" w14:textId="77777777" w:rsidR="005F723F" w:rsidRPr="00D74BAF" w:rsidRDefault="005F723F" w:rsidP="00023E6A">
            <w:pPr>
              <w:jc w:val="center"/>
              <w:rPr>
                <w:color w:val="000000"/>
                <w:sz w:val="18"/>
                <w:szCs w:val="18"/>
              </w:rPr>
            </w:pPr>
          </w:p>
        </w:tc>
        <w:tc>
          <w:tcPr>
            <w:tcW w:w="438" w:type="dxa"/>
            <w:shd w:val="clear" w:color="auto" w:fill="auto"/>
          </w:tcPr>
          <w:p w14:paraId="0A85750C" w14:textId="77777777" w:rsidR="005F723F" w:rsidRPr="00D74BAF" w:rsidRDefault="005F723F" w:rsidP="00023E6A">
            <w:pPr>
              <w:jc w:val="center"/>
              <w:rPr>
                <w:color w:val="000000"/>
                <w:sz w:val="18"/>
                <w:szCs w:val="18"/>
              </w:rPr>
            </w:pPr>
          </w:p>
        </w:tc>
        <w:tc>
          <w:tcPr>
            <w:tcW w:w="438" w:type="dxa"/>
            <w:shd w:val="clear" w:color="auto" w:fill="auto"/>
          </w:tcPr>
          <w:p w14:paraId="3CE7F55F" w14:textId="77777777" w:rsidR="005F723F" w:rsidRPr="00D74BAF" w:rsidRDefault="005F723F" w:rsidP="00023E6A">
            <w:pPr>
              <w:jc w:val="center"/>
              <w:rPr>
                <w:color w:val="000000"/>
                <w:sz w:val="18"/>
                <w:szCs w:val="18"/>
              </w:rPr>
            </w:pPr>
          </w:p>
        </w:tc>
        <w:tc>
          <w:tcPr>
            <w:tcW w:w="438" w:type="dxa"/>
            <w:shd w:val="clear" w:color="auto" w:fill="auto"/>
          </w:tcPr>
          <w:p w14:paraId="29BD1734" w14:textId="77777777" w:rsidR="005F723F" w:rsidRPr="00D74BAF" w:rsidRDefault="005F723F" w:rsidP="00023E6A">
            <w:pPr>
              <w:jc w:val="center"/>
              <w:rPr>
                <w:color w:val="000000"/>
                <w:sz w:val="18"/>
                <w:szCs w:val="18"/>
              </w:rPr>
            </w:pPr>
          </w:p>
        </w:tc>
        <w:tc>
          <w:tcPr>
            <w:tcW w:w="438" w:type="dxa"/>
            <w:shd w:val="clear" w:color="auto" w:fill="auto"/>
          </w:tcPr>
          <w:p w14:paraId="562FE9A0" w14:textId="77777777" w:rsidR="005F723F" w:rsidRPr="00D74BAF" w:rsidRDefault="005F723F" w:rsidP="00023E6A">
            <w:pPr>
              <w:jc w:val="center"/>
              <w:rPr>
                <w:color w:val="000000"/>
                <w:sz w:val="18"/>
                <w:szCs w:val="18"/>
              </w:rPr>
            </w:pPr>
          </w:p>
        </w:tc>
        <w:tc>
          <w:tcPr>
            <w:tcW w:w="438" w:type="dxa"/>
          </w:tcPr>
          <w:p w14:paraId="072280C3" w14:textId="77777777" w:rsidR="005F723F" w:rsidRPr="00D74BAF" w:rsidRDefault="005F723F" w:rsidP="00023E6A">
            <w:pPr>
              <w:jc w:val="center"/>
              <w:rPr>
                <w:color w:val="000000"/>
                <w:sz w:val="18"/>
                <w:szCs w:val="18"/>
              </w:rPr>
            </w:pPr>
          </w:p>
        </w:tc>
        <w:tc>
          <w:tcPr>
            <w:tcW w:w="438" w:type="dxa"/>
          </w:tcPr>
          <w:p w14:paraId="51B25FF4" w14:textId="77777777" w:rsidR="005F723F" w:rsidRPr="00D74BAF" w:rsidRDefault="005F723F" w:rsidP="00023E6A">
            <w:pPr>
              <w:jc w:val="center"/>
              <w:rPr>
                <w:color w:val="000000"/>
                <w:sz w:val="18"/>
                <w:szCs w:val="18"/>
              </w:rPr>
            </w:pPr>
          </w:p>
        </w:tc>
        <w:tc>
          <w:tcPr>
            <w:tcW w:w="438" w:type="dxa"/>
          </w:tcPr>
          <w:p w14:paraId="4317E670" w14:textId="77777777" w:rsidR="005F723F" w:rsidRPr="00D74BAF" w:rsidRDefault="005F723F" w:rsidP="00023E6A">
            <w:pPr>
              <w:jc w:val="center"/>
              <w:rPr>
                <w:color w:val="000000"/>
                <w:sz w:val="18"/>
                <w:szCs w:val="18"/>
              </w:rPr>
            </w:pPr>
          </w:p>
        </w:tc>
        <w:tc>
          <w:tcPr>
            <w:tcW w:w="438" w:type="dxa"/>
          </w:tcPr>
          <w:p w14:paraId="06F02584" w14:textId="77777777" w:rsidR="005F723F" w:rsidRPr="00D74BAF" w:rsidRDefault="005F723F" w:rsidP="00023E6A">
            <w:pPr>
              <w:jc w:val="center"/>
              <w:rPr>
                <w:color w:val="000000"/>
                <w:sz w:val="18"/>
                <w:szCs w:val="18"/>
              </w:rPr>
            </w:pPr>
          </w:p>
        </w:tc>
        <w:tc>
          <w:tcPr>
            <w:tcW w:w="438" w:type="dxa"/>
            <w:shd w:val="clear" w:color="auto" w:fill="auto"/>
          </w:tcPr>
          <w:p w14:paraId="45DBEFBA" w14:textId="77777777" w:rsidR="005F723F" w:rsidRPr="00D74BAF" w:rsidRDefault="005F723F" w:rsidP="00023E6A">
            <w:pPr>
              <w:jc w:val="center"/>
              <w:rPr>
                <w:color w:val="000000"/>
                <w:sz w:val="18"/>
                <w:szCs w:val="18"/>
              </w:rPr>
            </w:pPr>
          </w:p>
        </w:tc>
        <w:tc>
          <w:tcPr>
            <w:tcW w:w="437" w:type="dxa"/>
          </w:tcPr>
          <w:p w14:paraId="218883F2" w14:textId="77777777" w:rsidR="005F723F" w:rsidRPr="00D74BAF" w:rsidRDefault="005F723F" w:rsidP="00023E6A">
            <w:pPr>
              <w:jc w:val="center"/>
              <w:rPr>
                <w:color w:val="000000"/>
                <w:sz w:val="18"/>
                <w:szCs w:val="18"/>
              </w:rPr>
            </w:pPr>
          </w:p>
        </w:tc>
        <w:tc>
          <w:tcPr>
            <w:tcW w:w="438" w:type="dxa"/>
          </w:tcPr>
          <w:p w14:paraId="0D3A986F" w14:textId="77777777" w:rsidR="005F723F" w:rsidRPr="00D74BAF" w:rsidRDefault="005F723F" w:rsidP="00023E6A">
            <w:pPr>
              <w:jc w:val="center"/>
              <w:rPr>
                <w:color w:val="000000"/>
                <w:sz w:val="18"/>
                <w:szCs w:val="18"/>
              </w:rPr>
            </w:pPr>
          </w:p>
        </w:tc>
        <w:tc>
          <w:tcPr>
            <w:tcW w:w="438" w:type="dxa"/>
          </w:tcPr>
          <w:p w14:paraId="1BF692AC" w14:textId="77777777" w:rsidR="005F723F" w:rsidRPr="00D74BAF" w:rsidRDefault="005F723F" w:rsidP="00023E6A">
            <w:pPr>
              <w:jc w:val="center"/>
              <w:rPr>
                <w:color w:val="000000"/>
                <w:sz w:val="18"/>
                <w:szCs w:val="18"/>
              </w:rPr>
            </w:pPr>
          </w:p>
        </w:tc>
        <w:tc>
          <w:tcPr>
            <w:tcW w:w="438" w:type="dxa"/>
          </w:tcPr>
          <w:p w14:paraId="5D659ABD" w14:textId="77777777" w:rsidR="005F723F" w:rsidRPr="00D74BAF" w:rsidRDefault="005F723F" w:rsidP="00023E6A">
            <w:pPr>
              <w:jc w:val="center"/>
              <w:rPr>
                <w:color w:val="000000"/>
                <w:sz w:val="18"/>
                <w:szCs w:val="18"/>
              </w:rPr>
            </w:pPr>
          </w:p>
        </w:tc>
        <w:tc>
          <w:tcPr>
            <w:tcW w:w="438" w:type="dxa"/>
          </w:tcPr>
          <w:p w14:paraId="1DEE1EBA"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531D85C8" w14:textId="77777777" w:rsidR="005F723F" w:rsidRPr="00D74BAF" w:rsidRDefault="005F723F" w:rsidP="00023E6A">
            <w:pPr>
              <w:jc w:val="center"/>
              <w:rPr>
                <w:color w:val="000000"/>
                <w:sz w:val="18"/>
                <w:szCs w:val="18"/>
              </w:rPr>
            </w:pPr>
            <w:r w:rsidRPr="00D74BAF">
              <w:rPr>
                <w:color w:val="000000"/>
                <w:sz w:val="18"/>
                <w:szCs w:val="18"/>
              </w:rPr>
              <w:t>-6</w:t>
            </w:r>
          </w:p>
        </w:tc>
        <w:tc>
          <w:tcPr>
            <w:tcW w:w="438" w:type="dxa"/>
            <w:shd w:val="clear" w:color="auto" w:fill="auto"/>
          </w:tcPr>
          <w:p w14:paraId="2EA23D0C" w14:textId="77777777" w:rsidR="005F723F" w:rsidRPr="00D74BAF" w:rsidRDefault="005F723F" w:rsidP="00023E6A">
            <w:pPr>
              <w:jc w:val="center"/>
              <w:rPr>
                <w:color w:val="000000"/>
                <w:sz w:val="18"/>
                <w:szCs w:val="18"/>
              </w:rPr>
            </w:pPr>
          </w:p>
        </w:tc>
        <w:tc>
          <w:tcPr>
            <w:tcW w:w="438" w:type="dxa"/>
          </w:tcPr>
          <w:p w14:paraId="210CC4B6" w14:textId="77777777" w:rsidR="005F723F" w:rsidRPr="00D74BAF" w:rsidRDefault="005F723F" w:rsidP="00023E6A">
            <w:pPr>
              <w:jc w:val="center"/>
              <w:rPr>
                <w:color w:val="000000"/>
                <w:sz w:val="18"/>
                <w:szCs w:val="18"/>
              </w:rPr>
            </w:pPr>
          </w:p>
        </w:tc>
        <w:tc>
          <w:tcPr>
            <w:tcW w:w="438" w:type="dxa"/>
            <w:shd w:val="clear" w:color="auto" w:fill="auto"/>
          </w:tcPr>
          <w:p w14:paraId="01E33B4F" w14:textId="77777777" w:rsidR="005F723F" w:rsidRPr="00D74BAF" w:rsidRDefault="005F723F" w:rsidP="00023E6A">
            <w:pPr>
              <w:jc w:val="center"/>
              <w:rPr>
                <w:color w:val="000000"/>
                <w:sz w:val="18"/>
                <w:szCs w:val="18"/>
              </w:rPr>
            </w:pPr>
          </w:p>
        </w:tc>
        <w:tc>
          <w:tcPr>
            <w:tcW w:w="438" w:type="dxa"/>
          </w:tcPr>
          <w:p w14:paraId="0566FA3A" w14:textId="77777777" w:rsidR="005F723F" w:rsidRPr="00D74BAF" w:rsidRDefault="005F723F" w:rsidP="00023E6A">
            <w:pPr>
              <w:jc w:val="center"/>
              <w:rPr>
                <w:color w:val="000000"/>
                <w:sz w:val="18"/>
                <w:szCs w:val="18"/>
              </w:rPr>
            </w:pPr>
          </w:p>
        </w:tc>
        <w:tc>
          <w:tcPr>
            <w:tcW w:w="438" w:type="dxa"/>
          </w:tcPr>
          <w:p w14:paraId="5A9A4336" w14:textId="77777777" w:rsidR="005F723F" w:rsidRPr="00D74BAF" w:rsidRDefault="005F723F" w:rsidP="00023E6A">
            <w:pPr>
              <w:jc w:val="center"/>
              <w:rPr>
                <w:color w:val="000000"/>
                <w:sz w:val="18"/>
                <w:szCs w:val="18"/>
              </w:rPr>
            </w:pPr>
          </w:p>
        </w:tc>
        <w:tc>
          <w:tcPr>
            <w:tcW w:w="438" w:type="dxa"/>
          </w:tcPr>
          <w:p w14:paraId="6B114BAB"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190C09B"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7939B9EB"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1D3E5EB3" w14:textId="77777777" w:rsidTr="005F723F">
        <w:trPr>
          <w:trHeight w:val="288"/>
        </w:trPr>
        <w:tc>
          <w:tcPr>
            <w:tcW w:w="963" w:type="dxa"/>
            <w:shd w:val="clear" w:color="auto" w:fill="BFBFBF" w:themeFill="background1" w:themeFillShade="BF"/>
          </w:tcPr>
          <w:p w14:paraId="77F166F9" w14:textId="77777777" w:rsidR="005F723F" w:rsidRPr="00D74BAF" w:rsidRDefault="005F723F" w:rsidP="00023E6A">
            <w:pPr>
              <w:rPr>
                <w:color w:val="000000"/>
                <w:sz w:val="18"/>
                <w:szCs w:val="18"/>
              </w:rPr>
            </w:pPr>
            <w:r w:rsidRPr="00D74BAF">
              <w:rPr>
                <w:color w:val="000000"/>
                <w:sz w:val="18"/>
                <w:szCs w:val="18"/>
              </w:rPr>
              <w:t>Refrigeration</w:t>
            </w:r>
          </w:p>
        </w:tc>
        <w:tc>
          <w:tcPr>
            <w:tcW w:w="437" w:type="dxa"/>
            <w:shd w:val="clear" w:color="auto" w:fill="BFBFBF" w:themeFill="background1" w:themeFillShade="BF"/>
          </w:tcPr>
          <w:p w14:paraId="03086961"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4BF58B8"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BBB8AAC"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14C3D4C2"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37C5DC16"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3C990804"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55D55AF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5109E6F"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199AF233"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84A5B54"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79E8654"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793EBB3"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30C63228"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3E7EF33C" w14:textId="77777777" w:rsidR="005F723F" w:rsidRPr="00D74BAF" w:rsidRDefault="005F723F" w:rsidP="00023E6A">
            <w:pPr>
              <w:jc w:val="center"/>
              <w:rPr>
                <w:b/>
                <w:bCs/>
                <w:color w:val="000000"/>
                <w:sz w:val="18"/>
                <w:szCs w:val="18"/>
              </w:rPr>
            </w:pPr>
          </w:p>
        </w:tc>
        <w:tc>
          <w:tcPr>
            <w:tcW w:w="437" w:type="dxa"/>
            <w:shd w:val="clear" w:color="auto" w:fill="BFBFBF" w:themeFill="background1" w:themeFillShade="BF"/>
          </w:tcPr>
          <w:p w14:paraId="2746224F"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89EFE8D"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16983680"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86F86B8"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19901FDB"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922D453"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58383DBB"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0A51703"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58708D07"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0DF358F"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3E16A975"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66FC6BF"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9284DAE"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A38B9D7" w14:textId="77777777" w:rsidR="005F723F" w:rsidRPr="00D74BAF" w:rsidRDefault="005F723F" w:rsidP="00023E6A">
            <w:pPr>
              <w:jc w:val="center"/>
              <w:rPr>
                <w:b/>
                <w:bCs/>
                <w:color w:val="000000"/>
                <w:sz w:val="18"/>
                <w:szCs w:val="18"/>
              </w:rPr>
            </w:pPr>
          </w:p>
        </w:tc>
      </w:tr>
      <w:tr w:rsidR="005F723F" w:rsidRPr="00D74BAF" w14:paraId="5DDA9A51" w14:textId="77777777" w:rsidTr="005F723F">
        <w:trPr>
          <w:trHeight w:val="288"/>
        </w:trPr>
        <w:tc>
          <w:tcPr>
            <w:tcW w:w="963" w:type="dxa"/>
            <w:shd w:val="clear" w:color="auto" w:fill="F2F2F2" w:themeFill="background1" w:themeFillShade="F2"/>
          </w:tcPr>
          <w:p w14:paraId="7CC3BA96" w14:textId="77777777" w:rsidR="005F723F" w:rsidRPr="00D74BAF" w:rsidRDefault="005F723F" w:rsidP="00023E6A">
            <w:pPr>
              <w:rPr>
                <w:color w:val="000000"/>
                <w:sz w:val="18"/>
                <w:szCs w:val="18"/>
              </w:rPr>
            </w:pPr>
            <w:r w:rsidRPr="00D74BAF">
              <w:rPr>
                <w:color w:val="000000"/>
                <w:sz w:val="18"/>
                <w:szCs w:val="18"/>
              </w:rPr>
              <w:t>No</w:t>
            </w:r>
          </w:p>
        </w:tc>
        <w:tc>
          <w:tcPr>
            <w:tcW w:w="437" w:type="dxa"/>
          </w:tcPr>
          <w:p w14:paraId="7BDA0A38" w14:textId="77777777" w:rsidR="005F723F" w:rsidRPr="00D74BAF" w:rsidRDefault="005F723F" w:rsidP="00023E6A">
            <w:pPr>
              <w:jc w:val="center"/>
              <w:rPr>
                <w:b/>
                <w:bCs/>
                <w:color w:val="000000"/>
                <w:sz w:val="18"/>
                <w:szCs w:val="18"/>
              </w:rPr>
            </w:pPr>
          </w:p>
        </w:tc>
        <w:tc>
          <w:tcPr>
            <w:tcW w:w="438" w:type="dxa"/>
            <w:shd w:val="clear" w:color="auto" w:fill="auto"/>
          </w:tcPr>
          <w:p w14:paraId="76C6FEC0" w14:textId="77777777" w:rsidR="005F723F" w:rsidRPr="00D74BAF" w:rsidRDefault="005F723F" w:rsidP="00023E6A">
            <w:pPr>
              <w:jc w:val="center"/>
              <w:rPr>
                <w:b/>
                <w:bCs/>
                <w:color w:val="000000"/>
                <w:sz w:val="18"/>
                <w:szCs w:val="18"/>
              </w:rPr>
            </w:pPr>
          </w:p>
        </w:tc>
        <w:tc>
          <w:tcPr>
            <w:tcW w:w="438" w:type="dxa"/>
            <w:shd w:val="clear" w:color="auto" w:fill="auto"/>
          </w:tcPr>
          <w:p w14:paraId="4B28080E" w14:textId="77777777" w:rsidR="005F723F" w:rsidRPr="00D74BAF" w:rsidRDefault="005F723F" w:rsidP="00023E6A">
            <w:pPr>
              <w:jc w:val="center"/>
              <w:rPr>
                <w:b/>
                <w:bCs/>
                <w:color w:val="000000"/>
                <w:sz w:val="18"/>
                <w:szCs w:val="18"/>
              </w:rPr>
            </w:pPr>
          </w:p>
        </w:tc>
        <w:tc>
          <w:tcPr>
            <w:tcW w:w="438" w:type="dxa"/>
            <w:shd w:val="clear" w:color="auto" w:fill="auto"/>
          </w:tcPr>
          <w:p w14:paraId="59C9E81C" w14:textId="77777777" w:rsidR="005F723F" w:rsidRPr="00D74BAF" w:rsidRDefault="005F723F" w:rsidP="00023E6A">
            <w:pPr>
              <w:jc w:val="center"/>
              <w:rPr>
                <w:b/>
                <w:bCs/>
                <w:color w:val="000000"/>
                <w:sz w:val="18"/>
                <w:szCs w:val="18"/>
              </w:rPr>
            </w:pPr>
          </w:p>
        </w:tc>
        <w:tc>
          <w:tcPr>
            <w:tcW w:w="438" w:type="dxa"/>
            <w:shd w:val="clear" w:color="auto" w:fill="auto"/>
          </w:tcPr>
          <w:p w14:paraId="31DA7102" w14:textId="77777777" w:rsidR="005F723F" w:rsidRPr="00D74BAF" w:rsidRDefault="005F723F" w:rsidP="00023E6A">
            <w:pPr>
              <w:jc w:val="center"/>
              <w:rPr>
                <w:b/>
                <w:bCs/>
                <w:color w:val="000000"/>
                <w:sz w:val="18"/>
                <w:szCs w:val="18"/>
              </w:rPr>
            </w:pPr>
          </w:p>
        </w:tc>
        <w:tc>
          <w:tcPr>
            <w:tcW w:w="438" w:type="dxa"/>
            <w:shd w:val="clear" w:color="auto" w:fill="auto"/>
          </w:tcPr>
          <w:p w14:paraId="242E36B7" w14:textId="77777777" w:rsidR="005F723F" w:rsidRPr="00D74BAF" w:rsidRDefault="005F723F" w:rsidP="00023E6A">
            <w:pPr>
              <w:jc w:val="center"/>
              <w:rPr>
                <w:b/>
                <w:bCs/>
                <w:color w:val="000000"/>
                <w:sz w:val="18"/>
                <w:szCs w:val="18"/>
              </w:rPr>
            </w:pPr>
          </w:p>
        </w:tc>
        <w:tc>
          <w:tcPr>
            <w:tcW w:w="438" w:type="dxa"/>
            <w:shd w:val="clear" w:color="auto" w:fill="auto"/>
          </w:tcPr>
          <w:p w14:paraId="1BF5CDE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FE97621" w14:textId="77777777" w:rsidR="005F723F" w:rsidRPr="00D74BAF" w:rsidRDefault="005F723F" w:rsidP="00023E6A">
            <w:pPr>
              <w:jc w:val="center"/>
              <w:rPr>
                <w:b/>
                <w:bCs/>
                <w:color w:val="000000"/>
                <w:sz w:val="18"/>
                <w:szCs w:val="18"/>
              </w:rPr>
            </w:pPr>
          </w:p>
        </w:tc>
        <w:tc>
          <w:tcPr>
            <w:tcW w:w="438" w:type="dxa"/>
            <w:shd w:val="clear" w:color="auto" w:fill="auto"/>
          </w:tcPr>
          <w:p w14:paraId="7A65ADF2" w14:textId="77777777" w:rsidR="005F723F" w:rsidRPr="00D74BAF" w:rsidRDefault="005F723F" w:rsidP="00023E6A">
            <w:pPr>
              <w:jc w:val="center"/>
              <w:rPr>
                <w:b/>
                <w:bCs/>
                <w:color w:val="000000"/>
                <w:sz w:val="18"/>
                <w:szCs w:val="18"/>
              </w:rPr>
            </w:pPr>
          </w:p>
        </w:tc>
        <w:tc>
          <w:tcPr>
            <w:tcW w:w="438" w:type="dxa"/>
          </w:tcPr>
          <w:p w14:paraId="29CF1494" w14:textId="77777777" w:rsidR="005F723F" w:rsidRPr="00D74BAF" w:rsidRDefault="005F723F" w:rsidP="00023E6A">
            <w:pPr>
              <w:jc w:val="center"/>
              <w:rPr>
                <w:b/>
                <w:bCs/>
                <w:color w:val="000000"/>
                <w:sz w:val="18"/>
                <w:szCs w:val="18"/>
              </w:rPr>
            </w:pPr>
          </w:p>
        </w:tc>
        <w:tc>
          <w:tcPr>
            <w:tcW w:w="438" w:type="dxa"/>
          </w:tcPr>
          <w:p w14:paraId="08552864" w14:textId="77777777" w:rsidR="005F723F" w:rsidRPr="00D74BAF" w:rsidRDefault="005F723F" w:rsidP="00023E6A">
            <w:pPr>
              <w:jc w:val="center"/>
              <w:rPr>
                <w:b/>
                <w:bCs/>
                <w:color w:val="000000"/>
                <w:sz w:val="18"/>
                <w:szCs w:val="18"/>
              </w:rPr>
            </w:pPr>
          </w:p>
        </w:tc>
        <w:tc>
          <w:tcPr>
            <w:tcW w:w="438" w:type="dxa"/>
          </w:tcPr>
          <w:p w14:paraId="45FB47C3" w14:textId="77777777" w:rsidR="005F723F" w:rsidRPr="00D74BAF" w:rsidRDefault="005F723F" w:rsidP="00023E6A">
            <w:pPr>
              <w:jc w:val="center"/>
              <w:rPr>
                <w:b/>
                <w:bCs/>
                <w:color w:val="000000"/>
                <w:sz w:val="18"/>
                <w:szCs w:val="18"/>
              </w:rPr>
            </w:pPr>
          </w:p>
        </w:tc>
        <w:tc>
          <w:tcPr>
            <w:tcW w:w="438" w:type="dxa"/>
          </w:tcPr>
          <w:p w14:paraId="53FCEFF6" w14:textId="77777777" w:rsidR="005F723F" w:rsidRPr="00D74BAF" w:rsidRDefault="005F723F" w:rsidP="00023E6A">
            <w:pPr>
              <w:jc w:val="center"/>
              <w:rPr>
                <w:b/>
                <w:bCs/>
                <w:color w:val="000000"/>
                <w:sz w:val="18"/>
                <w:szCs w:val="18"/>
              </w:rPr>
            </w:pPr>
          </w:p>
        </w:tc>
        <w:tc>
          <w:tcPr>
            <w:tcW w:w="438" w:type="dxa"/>
            <w:shd w:val="clear" w:color="auto" w:fill="auto"/>
          </w:tcPr>
          <w:p w14:paraId="298E8E54" w14:textId="77777777" w:rsidR="005F723F" w:rsidRPr="00D74BAF" w:rsidRDefault="005F723F" w:rsidP="00023E6A">
            <w:pPr>
              <w:jc w:val="center"/>
              <w:rPr>
                <w:b/>
                <w:bCs/>
                <w:color w:val="000000"/>
                <w:sz w:val="18"/>
                <w:szCs w:val="18"/>
              </w:rPr>
            </w:pPr>
          </w:p>
        </w:tc>
        <w:tc>
          <w:tcPr>
            <w:tcW w:w="437" w:type="dxa"/>
          </w:tcPr>
          <w:p w14:paraId="5CF6FDD0" w14:textId="77777777" w:rsidR="005F723F" w:rsidRPr="00D74BAF" w:rsidRDefault="005F723F" w:rsidP="00023E6A">
            <w:pPr>
              <w:jc w:val="center"/>
              <w:rPr>
                <w:b/>
                <w:bCs/>
                <w:color w:val="000000"/>
                <w:sz w:val="18"/>
                <w:szCs w:val="18"/>
              </w:rPr>
            </w:pPr>
          </w:p>
        </w:tc>
        <w:tc>
          <w:tcPr>
            <w:tcW w:w="438" w:type="dxa"/>
          </w:tcPr>
          <w:p w14:paraId="0A73F17A" w14:textId="77777777" w:rsidR="005F723F" w:rsidRPr="00D74BAF" w:rsidRDefault="005F723F" w:rsidP="00023E6A">
            <w:pPr>
              <w:jc w:val="center"/>
              <w:rPr>
                <w:b/>
                <w:bCs/>
                <w:color w:val="000000"/>
                <w:sz w:val="18"/>
                <w:szCs w:val="18"/>
              </w:rPr>
            </w:pPr>
          </w:p>
        </w:tc>
        <w:tc>
          <w:tcPr>
            <w:tcW w:w="438" w:type="dxa"/>
          </w:tcPr>
          <w:p w14:paraId="1D0391CA" w14:textId="77777777" w:rsidR="005F723F" w:rsidRPr="00D74BAF" w:rsidRDefault="005F723F" w:rsidP="00023E6A">
            <w:pPr>
              <w:jc w:val="center"/>
              <w:rPr>
                <w:b/>
                <w:bCs/>
                <w:color w:val="000000"/>
                <w:sz w:val="18"/>
                <w:szCs w:val="18"/>
              </w:rPr>
            </w:pPr>
          </w:p>
        </w:tc>
        <w:tc>
          <w:tcPr>
            <w:tcW w:w="438" w:type="dxa"/>
          </w:tcPr>
          <w:p w14:paraId="2CFCBC43" w14:textId="77777777" w:rsidR="005F723F" w:rsidRPr="00D74BAF" w:rsidRDefault="005F723F" w:rsidP="00023E6A">
            <w:pPr>
              <w:jc w:val="center"/>
              <w:rPr>
                <w:b/>
                <w:bCs/>
                <w:color w:val="000000"/>
                <w:sz w:val="18"/>
                <w:szCs w:val="18"/>
              </w:rPr>
            </w:pPr>
          </w:p>
        </w:tc>
        <w:tc>
          <w:tcPr>
            <w:tcW w:w="438" w:type="dxa"/>
          </w:tcPr>
          <w:p w14:paraId="76CF33EC" w14:textId="77777777" w:rsidR="005F723F" w:rsidRPr="00D74BAF" w:rsidRDefault="005F723F" w:rsidP="00023E6A">
            <w:pPr>
              <w:jc w:val="center"/>
              <w:rPr>
                <w:b/>
                <w:bCs/>
                <w:color w:val="000000"/>
                <w:sz w:val="18"/>
                <w:szCs w:val="18"/>
              </w:rPr>
            </w:pPr>
          </w:p>
        </w:tc>
        <w:tc>
          <w:tcPr>
            <w:tcW w:w="438" w:type="dxa"/>
            <w:shd w:val="clear" w:color="auto" w:fill="auto"/>
          </w:tcPr>
          <w:p w14:paraId="0607DFEC" w14:textId="77777777" w:rsidR="005F723F" w:rsidRPr="00D74BAF" w:rsidRDefault="005F723F" w:rsidP="00023E6A">
            <w:pPr>
              <w:jc w:val="center"/>
              <w:rPr>
                <w:b/>
                <w:bCs/>
                <w:color w:val="000000"/>
                <w:sz w:val="18"/>
                <w:szCs w:val="18"/>
              </w:rPr>
            </w:pPr>
          </w:p>
        </w:tc>
        <w:tc>
          <w:tcPr>
            <w:tcW w:w="438" w:type="dxa"/>
            <w:shd w:val="clear" w:color="auto" w:fill="auto"/>
          </w:tcPr>
          <w:p w14:paraId="77260585" w14:textId="77777777" w:rsidR="005F723F" w:rsidRPr="00D74BAF" w:rsidRDefault="005F723F" w:rsidP="00023E6A">
            <w:pPr>
              <w:jc w:val="center"/>
              <w:rPr>
                <w:b/>
                <w:bCs/>
                <w:color w:val="000000"/>
                <w:sz w:val="18"/>
                <w:szCs w:val="18"/>
              </w:rPr>
            </w:pPr>
          </w:p>
        </w:tc>
        <w:tc>
          <w:tcPr>
            <w:tcW w:w="438" w:type="dxa"/>
          </w:tcPr>
          <w:p w14:paraId="08AEC6A4" w14:textId="77777777" w:rsidR="005F723F" w:rsidRPr="00D74BAF" w:rsidRDefault="005F723F" w:rsidP="00023E6A">
            <w:pPr>
              <w:jc w:val="center"/>
              <w:rPr>
                <w:b/>
                <w:bCs/>
                <w:color w:val="000000"/>
                <w:sz w:val="18"/>
                <w:szCs w:val="18"/>
              </w:rPr>
            </w:pPr>
          </w:p>
        </w:tc>
        <w:tc>
          <w:tcPr>
            <w:tcW w:w="438" w:type="dxa"/>
            <w:shd w:val="clear" w:color="auto" w:fill="auto"/>
          </w:tcPr>
          <w:p w14:paraId="340736DA" w14:textId="77777777" w:rsidR="005F723F" w:rsidRPr="00D74BAF" w:rsidRDefault="005F723F" w:rsidP="00023E6A">
            <w:pPr>
              <w:jc w:val="center"/>
              <w:rPr>
                <w:b/>
                <w:bCs/>
                <w:color w:val="000000"/>
                <w:sz w:val="18"/>
                <w:szCs w:val="18"/>
              </w:rPr>
            </w:pPr>
          </w:p>
        </w:tc>
        <w:tc>
          <w:tcPr>
            <w:tcW w:w="438" w:type="dxa"/>
          </w:tcPr>
          <w:p w14:paraId="13D028A8" w14:textId="77777777" w:rsidR="005F723F" w:rsidRPr="00D74BAF" w:rsidRDefault="005F723F" w:rsidP="00023E6A">
            <w:pPr>
              <w:jc w:val="center"/>
              <w:rPr>
                <w:b/>
                <w:bCs/>
                <w:color w:val="000000"/>
                <w:sz w:val="18"/>
                <w:szCs w:val="18"/>
              </w:rPr>
            </w:pPr>
          </w:p>
        </w:tc>
        <w:tc>
          <w:tcPr>
            <w:tcW w:w="438" w:type="dxa"/>
          </w:tcPr>
          <w:p w14:paraId="33B4783E" w14:textId="77777777" w:rsidR="005F723F" w:rsidRPr="00D74BAF" w:rsidRDefault="005F723F" w:rsidP="00023E6A">
            <w:pPr>
              <w:jc w:val="center"/>
              <w:rPr>
                <w:b/>
                <w:bCs/>
                <w:color w:val="000000"/>
                <w:sz w:val="18"/>
                <w:szCs w:val="18"/>
              </w:rPr>
            </w:pPr>
          </w:p>
        </w:tc>
        <w:tc>
          <w:tcPr>
            <w:tcW w:w="438" w:type="dxa"/>
          </w:tcPr>
          <w:p w14:paraId="2D75B9BE" w14:textId="77777777" w:rsidR="005F723F" w:rsidRPr="00D74BAF" w:rsidRDefault="005F723F" w:rsidP="00023E6A">
            <w:pPr>
              <w:jc w:val="center"/>
              <w:rPr>
                <w:b/>
                <w:bCs/>
                <w:color w:val="000000"/>
                <w:sz w:val="18"/>
                <w:szCs w:val="18"/>
              </w:rPr>
            </w:pPr>
          </w:p>
        </w:tc>
        <w:tc>
          <w:tcPr>
            <w:tcW w:w="438" w:type="dxa"/>
            <w:shd w:val="clear" w:color="auto" w:fill="E2EFD9" w:themeFill="accent6" w:themeFillTint="33"/>
          </w:tcPr>
          <w:p w14:paraId="186371FC" w14:textId="77777777" w:rsidR="005F723F" w:rsidRPr="00D74BAF" w:rsidRDefault="005F723F" w:rsidP="00023E6A">
            <w:pPr>
              <w:jc w:val="center"/>
              <w:rPr>
                <w:b/>
                <w:bCs/>
                <w:color w:val="000000"/>
                <w:sz w:val="18"/>
                <w:szCs w:val="18"/>
              </w:rPr>
            </w:pPr>
          </w:p>
        </w:tc>
        <w:tc>
          <w:tcPr>
            <w:tcW w:w="438" w:type="dxa"/>
            <w:shd w:val="clear" w:color="auto" w:fill="FBE4D5" w:themeFill="accent2" w:themeFillTint="33"/>
          </w:tcPr>
          <w:p w14:paraId="3A18A0B9" w14:textId="77777777" w:rsidR="005F723F" w:rsidRPr="00D74BAF" w:rsidRDefault="005F723F" w:rsidP="00023E6A">
            <w:pPr>
              <w:jc w:val="center"/>
              <w:rPr>
                <w:b/>
                <w:bCs/>
                <w:color w:val="000000"/>
                <w:sz w:val="18"/>
                <w:szCs w:val="18"/>
              </w:rPr>
            </w:pPr>
          </w:p>
        </w:tc>
      </w:tr>
      <w:tr w:rsidR="005F723F" w:rsidRPr="00D74BAF" w14:paraId="2F10FC17" w14:textId="77777777" w:rsidTr="005F723F">
        <w:trPr>
          <w:trHeight w:val="288"/>
        </w:trPr>
        <w:tc>
          <w:tcPr>
            <w:tcW w:w="963" w:type="dxa"/>
            <w:shd w:val="clear" w:color="auto" w:fill="F2F2F2" w:themeFill="background1" w:themeFillShade="F2"/>
          </w:tcPr>
          <w:p w14:paraId="265F0FB6" w14:textId="77777777" w:rsidR="005F723F" w:rsidRPr="00D74BAF" w:rsidRDefault="005F723F" w:rsidP="00023E6A">
            <w:pPr>
              <w:rPr>
                <w:color w:val="000000"/>
                <w:sz w:val="18"/>
                <w:szCs w:val="18"/>
              </w:rPr>
            </w:pPr>
            <w:r w:rsidRPr="00D74BAF">
              <w:rPr>
                <w:color w:val="000000"/>
                <w:sz w:val="18"/>
                <w:szCs w:val="18"/>
              </w:rPr>
              <w:t>Yes</w:t>
            </w:r>
          </w:p>
        </w:tc>
        <w:tc>
          <w:tcPr>
            <w:tcW w:w="437" w:type="dxa"/>
          </w:tcPr>
          <w:p w14:paraId="27EA7D61" w14:textId="77777777" w:rsidR="005F723F" w:rsidRPr="00D74BAF" w:rsidRDefault="005F723F" w:rsidP="00023E6A">
            <w:pPr>
              <w:jc w:val="center"/>
              <w:rPr>
                <w:b/>
                <w:bCs/>
                <w:color w:val="000000"/>
                <w:sz w:val="18"/>
                <w:szCs w:val="18"/>
              </w:rPr>
            </w:pPr>
          </w:p>
        </w:tc>
        <w:tc>
          <w:tcPr>
            <w:tcW w:w="438" w:type="dxa"/>
            <w:shd w:val="clear" w:color="auto" w:fill="auto"/>
          </w:tcPr>
          <w:p w14:paraId="69D8B7EB" w14:textId="77777777" w:rsidR="005F723F" w:rsidRPr="00D74BAF" w:rsidRDefault="005F723F" w:rsidP="00023E6A">
            <w:pPr>
              <w:jc w:val="center"/>
              <w:rPr>
                <w:b/>
                <w:bCs/>
                <w:color w:val="000000"/>
                <w:sz w:val="18"/>
                <w:szCs w:val="18"/>
              </w:rPr>
            </w:pPr>
          </w:p>
        </w:tc>
        <w:tc>
          <w:tcPr>
            <w:tcW w:w="438" w:type="dxa"/>
            <w:shd w:val="clear" w:color="auto" w:fill="auto"/>
          </w:tcPr>
          <w:p w14:paraId="3A14AFBA" w14:textId="77777777" w:rsidR="005F723F" w:rsidRPr="00D74BAF" w:rsidRDefault="005F723F" w:rsidP="00023E6A">
            <w:pPr>
              <w:jc w:val="center"/>
              <w:rPr>
                <w:b/>
                <w:bCs/>
                <w:color w:val="000000"/>
                <w:sz w:val="18"/>
                <w:szCs w:val="18"/>
              </w:rPr>
            </w:pPr>
          </w:p>
        </w:tc>
        <w:tc>
          <w:tcPr>
            <w:tcW w:w="438" w:type="dxa"/>
            <w:shd w:val="clear" w:color="auto" w:fill="auto"/>
          </w:tcPr>
          <w:p w14:paraId="46A647FD" w14:textId="77777777" w:rsidR="005F723F" w:rsidRPr="00D74BAF" w:rsidRDefault="005F723F" w:rsidP="00023E6A">
            <w:pPr>
              <w:jc w:val="center"/>
              <w:rPr>
                <w:b/>
                <w:bCs/>
                <w:color w:val="000000"/>
                <w:sz w:val="18"/>
                <w:szCs w:val="18"/>
              </w:rPr>
            </w:pPr>
          </w:p>
        </w:tc>
        <w:tc>
          <w:tcPr>
            <w:tcW w:w="438" w:type="dxa"/>
            <w:shd w:val="clear" w:color="auto" w:fill="auto"/>
          </w:tcPr>
          <w:p w14:paraId="74249172" w14:textId="77777777" w:rsidR="005F723F" w:rsidRPr="00D74BAF" w:rsidRDefault="005F723F" w:rsidP="00023E6A">
            <w:pPr>
              <w:jc w:val="center"/>
              <w:rPr>
                <w:b/>
                <w:bCs/>
                <w:color w:val="000000"/>
                <w:sz w:val="18"/>
                <w:szCs w:val="18"/>
              </w:rPr>
            </w:pPr>
          </w:p>
        </w:tc>
        <w:tc>
          <w:tcPr>
            <w:tcW w:w="438" w:type="dxa"/>
            <w:shd w:val="clear" w:color="auto" w:fill="auto"/>
          </w:tcPr>
          <w:p w14:paraId="39ECA8C4" w14:textId="77777777" w:rsidR="005F723F" w:rsidRPr="00D74BAF" w:rsidRDefault="005F723F" w:rsidP="00023E6A">
            <w:pPr>
              <w:jc w:val="center"/>
              <w:rPr>
                <w:b/>
                <w:bCs/>
                <w:color w:val="000000"/>
                <w:sz w:val="18"/>
                <w:szCs w:val="18"/>
              </w:rPr>
            </w:pPr>
          </w:p>
        </w:tc>
        <w:tc>
          <w:tcPr>
            <w:tcW w:w="438" w:type="dxa"/>
            <w:shd w:val="clear" w:color="auto" w:fill="auto"/>
          </w:tcPr>
          <w:p w14:paraId="471345D6"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496B0C64" w14:textId="77777777" w:rsidR="005F723F" w:rsidRPr="00D74BAF" w:rsidRDefault="005F723F" w:rsidP="00023E6A">
            <w:pPr>
              <w:jc w:val="center"/>
              <w:rPr>
                <w:b/>
                <w:bCs/>
                <w:color w:val="000000"/>
                <w:sz w:val="18"/>
                <w:szCs w:val="18"/>
              </w:rPr>
            </w:pPr>
          </w:p>
        </w:tc>
        <w:tc>
          <w:tcPr>
            <w:tcW w:w="438" w:type="dxa"/>
            <w:shd w:val="clear" w:color="auto" w:fill="auto"/>
          </w:tcPr>
          <w:p w14:paraId="2AC73684" w14:textId="77777777" w:rsidR="005F723F" w:rsidRPr="00D74BAF" w:rsidRDefault="005F723F" w:rsidP="00023E6A">
            <w:pPr>
              <w:jc w:val="center"/>
              <w:rPr>
                <w:b/>
                <w:bCs/>
                <w:color w:val="000000"/>
                <w:sz w:val="18"/>
                <w:szCs w:val="18"/>
              </w:rPr>
            </w:pPr>
          </w:p>
        </w:tc>
        <w:tc>
          <w:tcPr>
            <w:tcW w:w="438" w:type="dxa"/>
          </w:tcPr>
          <w:p w14:paraId="378325CB" w14:textId="77777777" w:rsidR="005F723F" w:rsidRPr="00D74BAF" w:rsidRDefault="005F723F" w:rsidP="00023E6A">
            <w:pPr>
              <w:jc w:val="center"/>
              <w:rPr>
                <w:b/>
                <w:bCs/>
                <w:color w:val="000000"/>
                <w:sz w:val="18"/>
                <w:szCs w:val="18"/>
              </w:rPr>
            </w:pPr>
          </w:p>
        </w:tc>
        <w:tc>
          <w:tcPr>
            <w:tcW w:w="438" w:type="dxa"/>
          </w:tcPr>
          <w:p w14:paraId="3D4DAD4B" w14:textId="77777777" w:rsidR="005F723F" w:rsidRPr="00D74BAF" w:rsidRDefault="005F723F" w:rsidP="00023E6A">
            <w:pPr>
              <w:jc w:val="center"/>
              <w:rPr>
                <w:b/>
                <w:bCs/>
                <w:color w:val="000000"/>
                <w:sz w:val="18"/>
                <w:szCs w:val="18"/>
              </w:rPr>
            </w:pPr>
          </w:p>
        </w:tc>
        <w:tc>
          <w:tcPr>
            <w:tcW w:w="438" w:type="dxa"/>
          </w:tcPr>
          <w:p w14:paraId="67FDFA33" w14:textId="77777777" w:rsidR="005F723F" w:rsidRPr="00D74BAF" w:rsidRDefault="005F723F" w:rsidP="00023E6A">
            <w:pPr>
              <w:jc w:val="center"/>
              <w:rPr>
                <w:b/>
                <w:bCs/>
                <w:color w:val="000000"/>
                <w:sz w:val="18"/>
                <w:szCs w:val="18"/>
              </w:rPr>
            </w:pPr>
          </w:p>
        </w:tc>
        <w:tc>
          <w:tcPr>
            <w:tcW w:w="438" w:type="dxa"/>
          </w:tcPr>
          <w:p w14:paraId="15745C35" w14:textId="77777777" w:rsidR="005F723F" w:rsidRPr="00D74BAF" w:rsidRDefault="005F723F" w:rsidP="00023E6A">
            <w:pPr>
              <w:jc w:val="center"/>
              <w:rPr>
                <w:b/>
                <w:bCs/>
                <w:color w:val="000000"/>
                <w:sz w:val="18"/>
                <w:szCs w:val="18"/>
              </w:rPr>
            </w:pPr>
          </w:p>
        </w:tc>
        <w:tc>
          <w:tcPr>
            <w:tcW w:w="438" w:type="dxa"/>
            <w:shd w:val="clear" w:color="auto" w:fill="auto"/>
          </w:tcPr>
          <w:p w14:paraId="2C022363" w14:textId="77777777" w:rsidR="005F723F" w:rsidRPr="00D74BAF" w:rsidRDefault="005F723F" w:rsidP="00023E6A">
            <w:pPr>
              <w:jc w:val="center"/>
              <w:rPr>
                <w:b/>
                <w:bCs/>
                <w:color w:val="000000"/>
                <w:sz w:val="18"/>
                <w:szCs w:val="18"/>
              </w:rPr>
            </w:pPr>
          </w:p>
        </w:tc>
        <w:tc>
          <w:tcPr>
            <w:tcW w:w="437" w:type="dxa"/>
          </w:tcPr>
          <w:p w14:paraId="69146767" w14:textId="77777777" w:rsidR="005F723F" w:rsidRPr="00D74BAF" w:rsidRDefault="005F723F" w:rsidP="00023E6A">
            <w:pPr>
              <w:jc w:val="center"/>
              <w:rPr>
                <w:b/>
                <w:bCs/>
                <w:color w:val="000000"/>
                <w:sz w:val="18"/>
                <w:szCs w:val="18"/>
              </w:rPr>
            </w:pPr>
          </w:p>
        </w:tc>
        <w:tc>
          <w:tcPr>
            <w:tcW w:w="438" w:type="dxa"/>
          </w:tcPr>
          <w:p w14:paraId="4ECFBD79" w14:textId="77777777" w:rsidR="005F723F" w:rsidRPr="00D74BAF" w:rsidRDefault="005F723F" w:rsidP="00023E6A">
            <w:pPr>
              <w:jc w:val="center"/>
              <w:rPr>
                <w:b/>
                <w:bCs/>
                <w:color w:val="000000"/>
                <w:sz w:val="18"/>
                <w:szCs w:val="18"/>
              </w:rPr>
            </w:pPr>
          </w:p>
        </w:tc>
        <w:tc>
          <w:tcPr>
            <w:tcW w:w="438" w:type="dxa"/>
          </w:tcPr>
          <w:p w14:paraId="12A4A9BF" w14:textId="77777777" w:rsidR="005F723F" w:rsidRPr="00D74BAF" w:rsidRDefault="005F723F" w:rsidP="00023E6A">
            <w:pPr>
              <w:jc w:val="center"/>
              <w:rPr>
                <w:b/>
                <w:bCs/>
                <w:color w:val="000000"/>
                <w:sz w:val="18"/>
                <w:szCs w:val="18"/>
              </w:rPr>
            </w:pPr>
          </w:p>
        </w:tc>
        <w:tc>
          <w:tcPr>
            <w:tcW w:w="438" w:type="dxa"/>
          </w:tcPr>
          <w:p w14:paraId="5210AF3F" w14:textId="77777777" w:rsidR="005F723F" w:rsidRPr="00D74BAF" w:rsidRDefault="005F723F" w:rsidP="00023E6A">
            <w:pPr>
              <w:jc w:val="center"/>
              <w:rPr>
                <w:b/>
                <w:bCs/>
                <w:color w:val="000000"/>
                <w:sz w:val="18"/>
                <w:szCs w:val="18"/>
              </w:rPr>
            </w:pPr>
          </w:p>
        </w:tc>
        <w:tc>
          <w:tcPr>
            <w:tcW w:w="438" w:type="dxa"/>
          </w:tcPr>
          <w:p w14:paraId="651FD9D4" w14:textId="77777777" w:rsidR="005F723F" w:rsidRPr="00D74BAF" w:rsidRDefault="005F723F" w:rsidP="00023E6A">
            <w:pPr>
              <w:jc w:val="center"/>
              <w:rPr>
                <w:b/>
                <w:bCs/>
                <w:color w:val="000000"/>
                <w:sz w:val="18"/>
                <w:szCs w:val="18"/>
              </w:rPr>
            </w:pPr>
          </w:p>
        </w:tc>
        <w:tc>
          <w:tcPr>
            <w:tcW w:w="438" w:type="dxa"/>
            <w:shd w:val="clear" w:color="auto" w:fill="auto"/>
          </w:tcPr>
          <w:p w14:paraId="11F480F8" w14:textId="77777777" w:rsidR="005F723F" w:rsidRPr="00D74BAF" w:rsidRDefault="005F723F" w:rsidP="00023E6A">
            <w:pPr>
              <w:jc w:val="center"/>
              <w:rPr>
                <w:b/>
                <w:bCs/>
                <w:color w:val="000000"/>
                <w:sz w:val="18"/>
                <w:szCs w:val="18"/>
              </w:rPr>
            </w:pPr>
          </w:p>
        </w:tc>
        <w:tc>
          <w:tcPr>
            <w:tcW w:w="438" w:type="dxa"/>
            <w:shd w:val="clear" w:color="auto" w:fill="auto"/>
          </w:tcPr>
          <w:p w14:paraId="6C047399" w14:textId="77777777" w:rsidR="005F723F" w:rsidRPr="00D74BAF" w:rsidRDefault="005F723F" w:rsidP="00023E6A">
            <w:pPr>
              <w:jc w:val="center"/>
              <w:rPr>
                <w:b/>
                <w:bCs/>
                <w:color w:val="000000"/>
                <w:sz w:val="18"/>
                <w:szCs w:val="18"/>
              </w:rPr>
            </w:pPr>
          </w:p>
        </w:tc>
        <w:tc>
          <w:tcPr>
            <w:tcW w:w="438" w:type="dxa"/>
          </w:tcPr>
          <w:p w14:paraId="01D395B1" w14:textId="77777777" w:rsidR="005F723F" w:rsidRPr="00D74BAF" w:rsidRDefault="005F723F" w:rsidP="00023E6A">
            <w:pPr>
              <w:jc w:val="center"/>
              <w:rPr>
                <w:b/>
                <w:bCs/>
                <w:color w:val="000000"/>
                <w:sz w:val="18"/>
                <w:szCs w:val="18"/>
              </w:rPr>
            </w:pPr>
          </w:p>
        </w:tc>
        <w:tc>
          <w:tcPr>
            <w:tcW w:w="438" w:type="dxa"/>
            <w:shd w:val="clear" w:color="auto" w:fill="auto"/>
          </w:tcPr>
          <w:p w14:paraId="2D226A5D" w14:textId="77777777" w:rsidR="005F723F" w:rsidRPr="00D74BAF" w:rsidRDefault="005F723F" w:rsidP="00023E6A">
            <w:pPr>
              <w:jc w:val="center"/>
              <w:rPr>
                <w:b/>
                <w:bCs/>
                <w:color w:val="000000"/>
                <w:sz w:val="18"/>
                <w:szCs w:val="18"/>
              </w:rPr>
            </w:pPr>
          </w:p>
        </w:tc>
        <w:tc>
          <w:tcPr>
            <w:tcW w:w="438" w:type="dxa"/>
          </w:tcPr>
          <w:p w14:paraId="1C573B12" w14:textId="77777777" w:rsidR="005F723F" w:rsidRPr="00D74BAF" w:rsidRDefault="005F723F" w:rsidP="00023E6A">
            <w:pPr>
              <w:jc w:val="center"/>
              <w:rPr>
                <w:b/>
                <w:bCs/>
                <w:color w:val="000000"/>
                <w:sz w:val="18"/>
                <w:szCs w:val="18"/>
              </w:rPr>
            </w:pPr>
          </w:p>
        </w:tc>
        <w:tc>
          <w:tcPr>
            <w:tcW w:w="438" w:type="dxa"/>
          </w:tcPr>
          <w:p w14:paraId="5981DE61" w14:textId="77777777" w:rsidR="005F723F" w:rsidRPr="00D74BAF" w:rsidRDefault="005F723F" w:rsidP="00023E6A">
            <w:pPr>
              <w:jc w:val="center"/>
              <w:rPr>
                <w:b/>
                <w:bCs/>
                <w:color w:val="000000"/>
                <w:sz w:val="18"/>
                <w:szCs w:val="18"/>
              </w:rPr>
            </w:pPr>
          </w:p>
        </w:tc>
        <w:tc>
          <w:tcPr>
            <w:tcW w:w="438" w:type="dxa"/>
          </w:tcPr>
          <w:p w14:paraId="663D1BF5" w14:textId="77777777" w:rsidR="005F723F" w:rsidRPr="00D74BAF" w:rsidRDefault="005F723F" w:rsidP="00023E6A">
            <w:pPr>
              <w:jc w:val="center"/>
              <w:rPr>
                <w:b/>
                <w:bCs/>
                <w:color w:val="000000"/>
                <w:sz w:val="18"/>
                <w:szCs w:val="18"/>
              </w:rPr>
            </w:pPr>
          </w:p>
        </w:tc>
        <w:tc>
          <w:tcPr>
            <w:tcW w:w="438" w:type="dxa"/>
            <w:shd w:val="clear" w:color="auto" w:fill="E2EFD9" w:themeFill="accent6" w:themeFillTint="33"/>
          </w:tcPr>
          <w:p w14:paraId="51667559" w14:textId="77777777" w:rsidR="005F723F" w:rsidRPr="00D74BAF" w:rsidRDefault="005F723F" w:rsidP="00023E6A">
            <w:pPr>
              <w:jc w:val="center"/>
              <w:rPr>
                <w:b/>
                <w:bCs/>
                <w:color w:val="000000"/>
                <w:sz w:val="18"/>
                <w:szCs w:val="18"/>
              </w:rPr>
            </w:pPr>
          </w:p>
        </w:tc>
        <w:tc>
          <w:tcPr>
            <w:tcW w:w="438" w:type="dxa"/>
            <w:shd w:val="clear" w:color="auto" w:fill="FBE4D5" w:themeFill="accent2" w:themeFillTint="33"/>
          </w:tcPr>
          <w:p w14:paraId="62B0AE06" w14:textId="77777777" w:rsidR="005F723F" w:rsidRPr="00D74BAF" w:rsidRDefault="005F723F" w:rsidP="00023E6A">
            <w:pPr>
              <w:jc w:val="center"/>
              <w:rPr>
                <w:b/>
                <w:bCs/>
                <w:color w:val="000000"/>
                <w:sz w:val="18"/>
                <w:szCs w:val="18"/>
              </w:rPr>
            </w:pPr>
          </w:p>
        </w:tc>
      </w:tr>
      <w:tr w:rsidR="005F723F" w:rsidRPr="00D74BAF" w14:paraId="604CCC36" w14:textId="77777777" w:rsidTr="005F723F">
        <w:trPr>
          <w:trHeight w:val="288"/>
        </w:trPr>
        <w:tc>
          <w:tcPr>
            <w:tcW w:w="963" w:type="dxa"/>
            <w:shd w:val="clear" w:color="auto" w:fill="BFBFBF" w:themeFill="background1" w:themeFillShade="BF"/>
          </w:tcPr>
          <w:p w14:paraId="39A3C503" w14:textId="77777777" w:rsidR="005F723F" w:rsidRPr="00D74BAF" w:rsidRDefault="005F723F" w:rsidP="00023E6A">
            <w:pPr>
              <w:rPr>
                <w:color w:val="000000"/>
                <w:sz w:val="18"/>
                <w:szCs w:val="18"/>
              </w:rPr>
            </w:pPr>
            <w:r w:rsidRPr="00D74BAF">
              <w:rPr>
                <w:color w:val="000000"/>
                <w:sz w:val="18"/>
                <w:szCs w:val="18"/>
              </w:rPr>
              <w:t>Composition</w:t>
            </w:r>
          </w:p>
        </w:tc>
        <w:tc>
          <w:tcPr>
            <w:tcW w:w="437" w:type="dxa"/>
            <w:shd w:val="clear" w:color="auto" w:fill="BFBFBF" w:themeFill="background1" w:themeFillShade="BF"/>
          </w:tcPr>
          <w:p w14:paraId="5AC9E8F1"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EFA5220"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342D50AB"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97C8F0E"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A88EB3F"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1B59D97"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2F6B6B32"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6FC1FA1"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51563263"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2D7E411"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5F5553CA"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77C50B6"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27313846"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2648AD53" w14:textId="77777777" w:rsidR="005F723F" w:rsidRPr="00D74BAF" w:rsidRDefault="005F723F" w:rsidP="00023E6A">
            <w:pPr>
              <w:jc w:val="center"/>
              <w:rPr>
                <w:b/>
                <w:bCs/>
                <w:color w:val="000000"/>
                <w:sz w:val="18"/>
                <w:szCs w:val="18"/>
              </w:rPr>
            </w:pPr>
          </w:p>
        </w:tc>
        <w:tc>
          <w:tcPr>
            <w:tcW w:w="437" w:type="dxa"/>
            <w:shd w:val="clear" w:color="auto" w:fill="BFBFBF" w:themeFill="background1" w:themeFillShade="BF"/>
          </w:tcPr>
          <w:p w14:paraId="4D2DFF1A"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8A059E4"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3AA56AAD"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6FA4995"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AE5D80E"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5E9E85E6"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283A94B"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10024278"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1BCAD1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E4A393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082646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552807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917F04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66AF52E" w14:textId="77777777" w:rsidR="005F723F" w:rsidRPr="00D74BAF" w:rsidRDefault="005F723F" w:rsidP="00023E6A">
            <w:pPr>
              <w:jc w:val="center"/>
              <w:rPr>
                <w:color w:val="000000"/>
                <w:sz w:val="18"/>
                <w:szCs w:val="18"/>
              </w:rPr>
            </w:pPr>
          </w:p>
        </w:tc>
      </w:tr>
      <w:tr w:rsidR="005F723F" w:rsidRPr="00D74BAF" w14:paraId="714FFB05" w14:textId="77777777" w:rsidTr="005F723F">
        <w:trPr>
          <w:trHeight w:val="288"/>
        </w:trPr>
        <w:tc>
          <w:tcPr>
            <w:tcW w:w="963" w:type="dxa"/>
            <w:shd w:val="clear" w:color="auto" w:fill="F2F2F2" w:themeFill="background1" w:themeFillShade="F2"/>
          </w:tcPr>
          <w:p w14:paraId="7D432009" w14:textId="77777777" w:rsidR="005F723F" w:rsidRPr="00D74BAF" w:rsidRDefault="005F723F" w:rsidP="00023E6A">
            <w:pPr>
              <w:rPr>
                <w:color w:val="000000"/>
                <w:sz w:val="18"/>
                <w:szCs w:val="18"/>
              </w:rPr>
            </w:pPr>
            <w:r w:rsidRPr="00D74BAF">
              <w:rPr>
                <w:color w:val="000000"/>
                <w:sz w:val="18"/>
                <w:szCs w:val="18"/>
              </w:rPr>
              <w:lastRenderedPageBreak/>
              <w:t>Watery</w:t>
            </w:r>
          </w:p>
        </w:tc>
        <w:tc>
          <w:tcPr>
            <w:tcW w:w="437" w:type="dxa"/>
          </w:tcPr>
          <w:p w14:paraId="1330F31B" w14:textId="77777777" w:rsidR="005F723F" w:rsidRPr="00D74BAF" w:rsidRDefault="005F723F" w:rsidP="00023E6A">
            <w:pPr>
              <w:jc w:val="center"/>
              <w:rPr>
                <w:b/>
                <w:bCs/>
                <w:color w:val="000000"/>
                <w:sz w:val="18"/>
                <w:szCs w:val="18"/>
              </w:rPr>
            </w:pPr>
          </w:p>
        </w:tc>
        <w:tc>
          <w:tcPr>
            <w:tcW w:w="438" w:type="dxa"/>
            <w:shd w:val="clear" w:color="auto" w:fill="auto"/>
          </w:tcPr>
          <w:p w14:paraId="57EB13C5" w14:textId="77777777" w:rsidR="005F723F" w:rsidRPr="00D74BAF" w:rsidRDefault="005F723F" w:rsidP="00023E6A">
            <w:pPr>
              <w:jc w:val="center"/>
              <w:rPr>
                <w:b/>
                <w:bCs/>
                <w:color w:val="000000"/>
                <w:sz w:val="18"/>
                <w:szCs w:val="18"/>
              </w:rPr>
            </w:pPr>
          </w:p>
        </w:tc>
        <w:tc>
          <w:tcPr>
            <w:tcW w:w="438" w:type="dxa"/>
            <w:shd w:val="clear" w:color="auto" w:fill="auto"/>
          </w:tcPr>
          <w:p w14:paraId="706258E9" w14:textId="77777777" w:rsidR="005F723F" w:rsidRPr="00D74BAF" w:rsidRDefault="005F723F" w:rsidP="00023E6A">
            <w:pPr>
              <w:jc w:val="center"/>
              <w:rPr>
                <w:b/>
                <w:bCs/>
                <w:color w:val="000000"/>
                <w:sz w:val="18"/>
                <w:szCs w:val="18"/>
              </w:rPr>
            </w:pPr>
          </w:p>
        </w:tc>
        <w:tc>
          <w:tcPr>
            <w:tcW w:w="438" w:type="dxa"/>
            <w:shd w:val="clear" w:color="auto" w:fill="auto"/>
          </w:tcPr>
          <w:p w14:paraId="07F9D583" w14:textId="77777777" w:rsidR="005F723F" w:rsidRPr="00D74BAF" w:rsidRDefault="005F723F" w:rsidP="00023E6A">
            <w:pPr>
              <w:jc w:val="center"/>
              <w:rPr>
                <w:b/>
                <w:bCs/>
                <w:color w:val="000000"/>
                <w:sz w:val="18"/>
                <w:szCs w:val="18"/>
              </w:rPr>
            </w:pPr>
          </w:p>
        </w:tc>
        <w:tc>
          <w:tcPr>
            <w:tcW w:w="438" w:type="dxa"/>
            <w:shd w:val="clear" w:color="auto" w:fill="auto"/>
          </w:tcPr>
          <w:p w14:paraId="1680C79A" w14:textId="77777777" w:rsidR="005F723F" w:rsidRPr="00D74BAF" w:rsidRDefault="005F723F" w:rsidP="00023E6A">
            <w:pPr>
              <w:jc w:val="center"/>
              <w:rPr>
                <w:b/>
                <w:bCs/>
                <w:color w:val="000000"/>
                <w:sz w:val="18"/>
                <w:szCs w:val="18"/>
              </w:rPr>
            </w:pPr>
          </w:p>
        </w:tc>
        <w:tc>
          <w:tcPr>
            <w:tcW w:w="438" w:type="dxa"/>
            <w:shd w:val="clear" w:color="auto" w:fill="auto"/>
          </w:tcPr>
          <w:p w14:paraId="65761D95" w14:textId="77777777" w:rsidR="005F723F" w:rsidRPr="00D74BAF" w:rsidRDefault="005F723F" w:rsidP="00023E6A">
            <w:pPr>
              <w:jc w:val="center"/>
              <w:rPr>
                <w:b/>
                <w:bCs/>
                <w:color w:val="000000"/>
                <w:sz w:val="18"/>
                <w:szCs w:val="18"/>
              </w:rPr>
            </w:pPr>
          </w:p>
        </w:tc>
        <w:tc>
          <w:tcPr>
            <w:tcW w:w="438" w:type="dxa"/>
            <w:shd w:val="clear" w:color="auto" w:fill="auto"/>
          </w:tcPr>
          <w:p w14:paraId="7F59D7A2" w14:textId="77777777" w:rsidR="005F723F" w:rsidRPr="00D74BAF" w:rsidRDefault="005F723F" w:rsidP="00023E6A">
            <w:pPr>
              <w:jc w:val="center"/>
              <w:rPr>
                <w:b/>
                <w:bCs/>
                <w:color w:val="000000"/>
                <w:sz w:val="18"/>
                <w:szCs w:val="18"/>
              </w:rPr>
            </w:pPr>
          </w:p>
        </w:tc>
        <w:tc>
          <w:tcPr>
            <w:tcW w:w="438" w:type="dxa"/>
            <w:shd w:val="clear" w:color="auto" w:fill="auto"/>
          </w:tcPr>
          <w:p w14:paraId="34B26161" w14:textId="77777777" w:rsidR="005F723F" w:rsidRPr="00D74BAF" w:rsidRDefault="005F723F" w:rsidP="00023E6A">
            <w:pPr>
              <w:jc w:val="center"/>
              <w:rPr>
                <w:b/>
                <w:bCs/>
                <w:color w:val="000000"/>
                <w:sz w:val="18"/>
                <w:szCs w:val="18"/>
              </w:rPr>
            </w:pPr>
          </w:p>
        </w:tc>
        <w:tc>
          <w:tcPr>
            <w:tcW w:w="438" w:type="dxa"/>
            <w:shd w:val="clear" w:color="auto" w:fill="auto"/>
          </w:tcPr>
          <w:p w14:paraId="3A4EA612" w14:textId="77777777" w:rsidR="005F723F" w:rsidRPr="00D74BAF" w:rsidRDefault="005F723F" w:rsidP="00023E6A">
            <w:pPr>
              <w:jc w:val="center"/>
              <w:rPr>
                <w:b/>
                <w:bCs/>
                <w:color w:val="000000"/>
                <w:sz w:val="18"/>
                <w:szCs w:val="18"/>
              </w:rPr>
            </w:pPr>
          </w:p>
        </w:tc>
        <w:tc>
          <w:tcPr>
            <w:tcW w:w="438" w:type="dxa"/>
          </w:tcPr>
          <w:p w14:paraId="7645E697" w14:textId="77777777" w:rsidR="005F723F" w:rsidRPr="00D74BAF" w:rsidRDefault="005F723F" w:rsidP="00023E6A">
            <w:pPr>
              <w:jc w:val="center"/>
              <w:rPr>
                <w:b/>
                <w:bCs/>
                <w:color w:val="000000"/>
                <w:sz w:val="18"/>
                <w:szCs w:val="18"/>
              </w:rPr>
            </w:pPr>
          </w:p>
        </w:tc>
        <w:tc>
          <w:tcPr>
            <w:tcW w:w="438" w:type="dxa"/>
          </w:tcPr>
          <w:p w14:paraId="72AC17D4" w14:textId="77777777" w:rsidR="005F723F" w:rsidRPr="00D74BAF" w:rsidRDefault="005F723F" w:rsidP="00023E6A">
            <w:pPr>
              <w:jc w:val="center"/>
              <w:rPr>
                <w:b/>
                <w:bCs/>
                <w:color w:val="000000"/>
                <w:sz w:val="18"/>
                <w:szCs w:val="18"/>
              </w:rPr>
            </w:pPr>
          </w:p>
        </w:tc>
        <w:tc>
          <w:tcPr>
            <w:tcW w:w="438" w:type="dxa"/>
          </w:tcPr>
          <w:p w14:paraId="4F1B0C49" w14:textId="77777777" w:rsidR="005F723F" w:rsidRPr="00D74BAF" w:rsidRDefault="005F723F" w:rsidP="00023E6A">
            <w:pPr>
              <w:jc w:val="center"/>
              <w:rPr>
                <w:b/>
                <w:bCs/>
                <w:color w:val="000000"/>
                <w:sz w:val="18"/>
                <w:szCs w:val="18"/>
              </w:rPr>
            </w:pPr>
          </w:p>
        </w:tc>
        <w:tc>
          <w:tcPr>
            <w:tcW w:w="438" w:type="dxa"/>
          </w:tcPr>
          <w:p w14:paraId="5BB3387D" w14:textId="77777777" w:rsidR="005F723F" w:rsidRPr="00D74BAF" w:rsidRDefault="005F723F" w:rsidP="00023E6A">
            <w:pPr>
              <w:jc w:val="center"/>
              <w:rPr>
                <w:b/>
                <w:bCs/>
                <w:color w:val="000000"/>
                <w:sz w:val="18"/>
                <w:szCs w:val="18"/>
              </w:rPr>
            </w:pPr>
          </w:p>
        </w:tc>
        <w:tc>
          <w:tcPr>
            <w:tcW w:w="438" w:type="dxa"/>
            <w:shd w:val="clear" w:color="auto" w:fill="auto"/>
          </w:tcPr>
          <w:p w14:paraId="058B09CD" w14:textId="77777777" w:rsidR="005F723F" w:rsidRPr="00D74BAF" w:rsidRDefault="005F723F" w:rsidP="00023E6A">
            <w:pPr>
              <w:jc w:val="center"/>
              <w:rPr>
                <w:b/>
                <w:bCs/>
                <w:color w:val="000000"/>
                <w:sz w:val="18"/>
                <w:szCs w:val="18"/>
              </w:rPr>
            </w:pPr>
          </w:p>
        </w:tc>
        <w:tc>
          <w:tcPr>
            <w:tcW w:w="437" w:type="dxa"/>
          </w:tcPr>
          <w:p w14:paraId="4203B0A6" w14:textId="77777777" w:rsidR="005F723F" w:rsidRPr="00D74BAF" w:rsidRDefault="005F723F" w:rsidP="00023E6A">
            <w:pPr>
              <w:jc w:val="center"/>
              <w:rPr>
                <w:b/>
                <w:bCs/>
                <w:color w:val="000000"/>
                <w:sz w:val="18"/>
                <w:szCs w:val="18"/>
              </w:rPr>
            </w:pPr>
          </w:p>
        </w:tc>
        <w:tc>
          <w:tcPr>
            <w:tcW w:w="438" w:type="dxa"/>
          </w:tcPr>
          <w:p w14:paraId="229CAC78" w14:textId="77777777" w:rsidR="005F723F" w:rsidRPr="00D74BAF" w:rsidRDefault="005F723F" w:rsidP="00023E6A">
            <w:pPr>
              <w:jc w:val="center"/>
              <w:rPr>
                <w:b/>
                <w:bCs/>
                <w:color w:val="000000"/>
                <w:sz w:val="18"/>
                <w:szCs w:val="18"/>
              </w:rPr>
            </w:pPr>
          </w:p>
        </w:tc>
        <w:tc>
          <w:tcPr>
            <w:tcW w:w="438" w:type="dxa"/>
          </w:tcPr>
          <w:p w14:paraId="6F913B1A" w14:textId="77777777" w:rsidR="005F723F" w:rsidRPr="00D74BAF" w:rsidRDefault="005F723F" w:rsidP="00023E6A">
            <w:pPr>
              <w:jc w:val="center"/>
              <w:rPr>
                <w:b/>
                <w:bCs/>
                <w:color w:val="000000"/>
                <w:sz w:val="18"/>
                <w:szCs w:val="18"/>
              </w:rPr>
            </w:pPr>
          </w:p>
        </w:tc>
        <w:tc>
          <w:tcPr>
            <w:tcW w:w="438" w:type="dxa"/>
          </w:tcPr>
          <w:p w14:paraId="31954789" w14:textId="77777777" w:rsidR="005F723F" w:rsidRPr="00D74BAF" w:rsidRDefault="005F723F" w:rsidP="00023E6A">
            <w:pPr>
              <w:jc w:val="center"/>
              <w:rPr>
                <w:b/>
                <w:bCs/>
                <w:color w:val="000000"/>
                <w:sz w:val="18"/>
                <w:szCs w:val="18"/>
              </w:rPr>
            </w:pPr>
          </w:p>
        </w:tc>
        <w:tc>
          <w:tcPr>
            <w:tcW w:w="438" w:type="dxa"/>
          </w:tcPr>
          <w:p w14:paraId="46E62C9C" w14:textId="77777777" w:rsidR="005F723F" w:rsidRPr="00D74BAF" w:rsidRDefault="005F723F" w:rsidP="00023E6A">
            <w:pPr>
              <w:jc w:val="center"/>
              <w:rPr>
                <w:b/>
                <w:bCs/>
                <w:color w:val="000000"/>
                <w:sz w:val="18"/>
                <w:szCs w:val="18"/>
              </w:rPr>
            </w:pPr>
          </w:p>
        </w:tc>
        <w:tc>
          <w:tcPr>
            <w:tcW w:w="438" w:type="dxa"/>
            <w:shd w:val="clear" w:color="auto" w:fill="auto"/>
          </w:tcPr>
          <w:p w14:paraId="074A2E59" w14:textId="77777777" w:rsidR="005F723F" w:rsidRPr="00D74BAF" w:rsidRDefault="005F723F" w:rsidP="00023E6A">
            <w:pPr>
              <w:jc w:val="center"/>
              <w:rPr>
                <w:b/>
                <w:bCs/>
                <w:color w:val="000000"/>
                <w:sz w:val="18"/>
                <w:szCs w:val="18"/>
              </w:rPr>
            </w:pPr>
          </w:p>
        </w:tc>
        <w:tc>
          <w:tcPr>
            <w:tcW w:w="438" w:type="dxa"/>
            <w:shd w:val="clear" w:color="auto" w:fill="auto"/>
          </w:tcPr>
          <w:p w14:paraId="43E0BF5C" w14:textId="77777777" w:rsidR="005F723F" w:rsidRPr="00D74BAF" w:rsidRDefault="005F723F" w:rsidP="00023E6A">
            <w:pPr>
              <w:jc w:val="center"/>
              <w:rPr>
                <w:b/>
                <w:bCs/>
                <w:color w:val="000000"/>
                <w:sz w:val="18"/>
                <w:szCs w:val="18"/>
              </w:rPr>
            </w:pPr>
          </w:p>
        </w:tc>
        <w:tc>
          <w:tcPr>
            <w:tcW w:w="438" w:type="dxa"/>
          </w:tcPr>
          <w:p w14:paraId="2019FAA6" w14:textId="77777777" w:rsidR="005F723F" w:rsidRPr="00D74BAF" w:rsidRDefault="005F723F" w:rsidP="00023E6A">
            <w:pPr>
              <w:jc w:val="center"/>
              <w:rPr>
                <w:b/>
                <w:bCs/>
                <w:color w:val="000000"/>
                <w:sz w:val="18"/>
                <w:szCs w:val="18"/>
              </w:rPr>
            </w:pPr>
          </w:p>
        </w:tc>
        <w:tc>
          <w:tcPr>
            <w:tcW w:w="438" w:type="dxa"/>
            <w:shd w:val="clear" w:color="auto" w:fill="auto"/>
          </w:tcPr>
          <w:p w14:paraId="1FB17E0F"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73DD16C" w14:textId="77777777" w:rsidR="005F723F" w:rsidRPr="00D74BAF" w:rsidRDefault="005F723F" w:rsidP="00023E6A">
            <w:pPr>
              <w:jc w:val="center"/>
              <w:rPr>
                <w:color w:val="000000"/>
                <w:sz w:val="18"/>
                <w:szCs w:val="18"/>
              </w:rPr>
            </w:pPr>
          </w:p>
        </w:tc>
        <w:tc>
          <w:tcPr>
            <w:tcW w:w="438" w:type="dxa"/>
          </w:tcPr>
          <w:p w14:paraId="1998237C" w14:textId="77777777" w:rsidR="005F723F" w:rsidRPr="00D74BAF" w:rsidRDefault="005F723F" w:rsidP="00023E6A">
            <w:pPr>
              <w:jc w:val="center"/>
              <w:rPr>
                <w:color w:val="000000"/>
                <w:sz w:val="18"/>
                <w:szCs w:val="18"/>
              </w:rPr>
            </w:pPr>
          </w:p>
        </w:tc>
        <w:tc>
          <w:tcPr>
            <w:tcW w:w="438" w:type="dxa"/>
          </w:tcPr>
          <w:p w14:paraId="7C95FA46"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20AF5268"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0F926BE" w14:textId="77777777" w:rsidR="005F723F" w:rsidRPr="00D74BAF" w:rsidRDefault="005F723F" w:rsidP="00023E6A">
            <w:pPr>
              <w:jc w:val="center"/>
              <w:rPr>
                <w:color w:val="000000"/>
                <w:sz w:val="18"/>
                <w:szCs w:val="18"/>
              </w:rPr>
            </w:pPr>
          </w:p>
        </w:tc>
      </w:tr>
      <w:tr w:rsidR="005F723F" w:rsidRPr="00D74BAF" w14:paraId="51BC51B7" w14:textId="77777777" w:rsidTr="005F723F">
        <w:trPr>
          <w:trHeight w:val="288"/>
        </w:trPr>
        <w:tc>
          <w:tcPr>
            <w:tcW w:w="963" w:type="dxa"/>
            <w:shd w:val="clear" w:color="auto" w:fill="F2F2F2" w:themeFill="background1" w:themeFillShade="F2"/>
          </w:tcPr>
          <w:p w14:paraId="245DF145" w14:textId="77777777" w:rsidR="005F723F" w:rsidRPr="00D74BAF" w:rsidRDefault="005F723F" w:rsidP="00023E6A">
            <w:pPr>
              <w:rPr>
                <w:color w:val="000000"/>
                <w:sz w:val="18"/>
                <w:szCs w:val="18"/>
              </w:rPr>
            </w:pPr>
            <w:r w:rsidRPr="00D74BAF">
              <w:rPr>
                <w:color w:val="000000"/>
                <w:sz w:val="18"/>
                <w:szCs w:val="18"/>
              </w:rPr>
              <w:t>Slippery</w:t>
            </w:r>
          </w:p>
        </w:tc>
        <w:tc>
          <w:tcPr>
            <w:tcW w:w="437" w:type="dxa"/>
          </w:tcPr>
          <w:p w14:paraId="42FDAC39" w14:textId="77777777" w:rsidR="005F723F" w:rsidRPr="00D74BAF" w:rsidRDefault="005F723F" w:rsidP="00023E6A">
            <w:pPr>
              <w:jc w:val="center"/>
              <w:rPr>
                <w:b/>
                <w:bCs/>
                <w:color w:val="000000"/>
                <w:sz w:val="18"/>
                <w:szCs w:val="18"/>
              </w:rPr>
            </w:pPr>
          </w:p>
        </w:tc>
        <w:tc>
          <w:tcPr>
            <w:tcW w:w="438" w:type="dxa"/>
            <w:shd w:val="clear" w:color="auto" w:fill="auto"/>
          </w:tcPr>
          <w:p w14:paraId="18C4DD7A" w14:textId="77777777" w:rsidR="005F723F" w:rsidRPr="00D74BAF" w:rsidRDefault="005F723F" w:rsidP="00023E6A">
            <w:pPr>
              <w:jc w:val="center"/>
              <w:rPr>
                <w:b/>
                <w:bCs/>
                <w:color w:val="000000"/>
                <w:sz w:val="18"/>
                <w:szCs w:val="18"/>
              </w:rPr>
            </w:pPr>
          </w:p>
        </w:tc>
        <w:tc>
          <w:tcPr>
            <w:tcW w:w="438" w:type="dxa"/>
            <w:shd w:val="clear" w:color="auto" w:fill="auto"/>
          </w:tcPr>
          <w:p w14:paraId="537151D5" w14:textId="77777777" w:rsidR="005F723F" w:rsidRPr="00D74BAF" w:rsidRDefault="005F723F" w:rsidP="00023E6A">
            <w:pPr>
              <w:jc w:val="center"/>
              <w:rPr>
                <w:b/>
                <w:bCs/>
                <w:color w:val="000000"/>
                <w:sz w:val="18"/>
                <w:szCs w:val="18"/>
              </w:rPr>
            </w:pPr>
          </w:p>
        </w:tc>
        <w:tc>
          <w:tcPr>
            <w:tcW w:w="438" w:type="dxa"/>
            <w:shd w:val="clear" w:color="auto" w:fill="auto"/>
          </w:tcPr>
          <w:p w14:paraId="3D5D4147" w14:textId="77777777" w:rsidR="005F723F" w:rsidRPr="00D74BAF" w:rsidRDefault="005F723F" w:rsidP="00023E6A">
            <w:pPr>
              <w:jc w:val="center"/>
              <w:rPr>
                <w:b/>
                <w:bCs/>
                <w:color w:val="000000"/>
                <w:sz w:val="18"/>
                <w:szCs w:val="18"/>
              </w:rPr>
            </w:pPr>
          </w:p>
        </w:tc>
        <w:tc>
          <w:tcPr>
            <w:tcW w:w="438" w:type="dxa"/>
            <w:shd w:val="clear" w:color="auto" w:fill="auto"/>
          </w:tcPr>
          <w:p w14:paraId="3D9E2606" w14:textId="77777777" w:rsidR="005F723F" w:rsidRPr="00D74BAF" w:rsidRDefault="005F723F" w:rsidP="00023E6A">
            <w:pPr>
              <w:jc w:val="center"/>
              <w:rPr>
                <w:b/>
                <w:bCs/>
                <w:color w:val="000000"/>
                <w:sz w:val="18"/>
                <w:szCs w:val="18"/>
              </w:rPr>
            </w:pPr>
          </w:p>
        </w:tc>
        <w:tc>
          <w:tcPr>
            <w:tcW w:w="438" w:type="dxa"/>
            <w:shd w:val="clear" w:color="auto" w:fill="auto"/>
          </w:tcPr>
          <w:p w14:paraId="772576DD" w14:textId="77777777" w:rsidR="005F723F" w:rsidRPr="00D74BAF" w:rsidRDefault="005F723F" w:rsidP="00023E6A">
            <w:pPr>
              <w:jc w:val="center"/>
              <w:rPr>
                <w:b/>
                <w:bCs/>
                <w:color w:val="000000"/>
                <w:sz w:val="18"/>
                <w:szCs w:val="18"/>
              </w:rPr>
            </w:pPr>
          </w:p>
        </w:tc>
        <w:tc>
          <w:tcPr>
            <w:tcW w:w="438" w:type="dxa"/>
            <w:shd w:val="clear" w:color="auto" w:fill="auto"/>
          </w:tcPr>
          <w:p w14:paraId="734DEF72" w14:textId="77777777" w:rsidR="005F723F" w:rsidRPr="00D74BAF" w:rsidRDefault="005F723F" w:rsidP="00023E6A">
            <w:pPr>
              <w:jc w:val="center"/>
              <w:rPr>
                <w:b/>
                <w:bCs/>
                <w:color w:val="000000"/>
                <w:sz w:val="18"/>
                <w:szCs w:val="18"/>
              </w:rPr>
            </w:pPr>
          </w:p>
        </w:tc>
        <w:tc>
          <w:tcPr>
            <w:tcW w:w="438" w:type="dxa"/>
            <w:shd w:val="clear" w:color="auto" w:fill="auto"/>
          </w:tcPr>
          <w:p w14:paraId="0FE7EFAA" w14:textId="77777777" w:rsidR="005F723F" w:rsidRPr="00D74BAF" w:rsidRDefault="005F723F" w:rsidP="00023E6A">
            <w:pPr>
              <w:jc w:val="center"/>
              <w:rPr>
                <w:b/>
                <w:bCs/>
                <w:color w:val="000000"/>
                <w:sz w:val="18"/>
                <w:szCs w:val="18"/>
              </w:rPr>
            </w:pPr>
          </w:p>
        </w:tc>
        <w:tc>
          <w:tcPr>
            <w:tcW w:w="438" w:type="dxa"/>
            <w:shd w:val="clear" w:color="auto" w:fill="auto"/>
          </w:tcPr>
          <w:p w14:paraId="4FE1FAFD" w14:textId="77777777" w:rsidR="005F723F" w:rsidRPr="00D74BAF" w:rsidRDefault="005F723F" w:rsidP="00023E6A">
            <w:pPr>
              <w:jc w:val="center"/>
              <w:rPr>
                <w:b/>
                <w:bCs/>
                <w:color w:val="000000"/>
                <w:sz w:val="18"/>
                <w:szCs w:val="18"/>
              </w:rPr>
            </w:pPr>
          </w:p>
        </w:tc>
        <w:tc>
          <w:tcPr>
            <w:tcW w:w="438" w:type="dxa"/>
          </w:tcPr>
          <w:p w14:paraId="2B669886" w14:textId="77777777" w:rsidR="005F723F" w:rsidRPr="00D74BAF" w:rsidRDefault="005F723F" w:rsidP="00023E6A">
            <w:pPr>
              <w:jc w:val="center"/>
              <w:rPr>
                <w:b/>
                <w:bCs/>
                <w:color w:val="000000"/>
                <w:sz w:val="18"/>
                <w:szCs w:val="18"/>
              </w:rPr>
            </w:pPr>
          </w:p>
        </w:tc>
        <w:tc>
          <w:tcPr>
            <w:tcW w:w="438" w:type="dxa"/>
          </w:tcPr>
          <w:p w14:paraId="19F613A4" w14:textId="77777777" w:rsidR="005F723F" w:rsidRPr="00D74BAF" w:rsidRDefault="005F723F" w:rsidP="00023E6A">
            <w:pPr>
              <w:jc w:val="center"/>
              <w:rPr>
                <w:b/>
                <w:bCs/>
                <w:color w:val="000000"/>
                <w:sz w:val="18"/>
                <w:szCs w:val="18"/>
              </w:rPr>
            </w:pPr>
          </w:p>
        </w:tc>
        <w:tc>
          <w:tcPr>
            <w:tcW w:w="438" w:type="dxa"/>
          </w:tcPr>
          <w:p w14:paraId="105C2E95" w14:textId="77777777" w:rsidR="005F723F" w:rsidRPr="00D74BAF" w:rsidRDefault="005F723F" w:rsidP="00023E6A">
            <w:pPr>
              <w:jc w:val="center"/>
              <w:rPr>
                <w:b/>
                <w:bCs/>
                <w:color w:val="000000"/>
                <w:sz w:val="18"/>
                <w:szCs w:val="18"/>
              </w:rPr>
            </w:pPr>
          </w:p>
        </w:tc>
        <w:tc>
          <w:tcPr>
            <w:tcW w:w="438" w:type="dxa"/>
          </w:tcPr>
          <w:p w14:paraId="3B73BFDA" w14:textId="77777777" w:rsidR="005F723F" w:rsidRPr="00D74BAF" w:rsidRDefault="005F723F" w:rsidP="00023E6A">
            <w:pPr>
              <w:jc w:val="center"/>
              <w:rPr>
                <w:b/>
                <w:bCs/>
                <w:color w:val="000000"/>
                <w:sz w:val="18"/>
                <w:szCs w:val="18"/>
              </w:rPr>
            </w:pPr>
          </w:p>
        </w:tc>
        <w:tc>
          <w:tcPr>
            <w:tcW w:w="438" w:type="dxa"/>
            <w:shd w:val="clear" w:color="auto" w:fill="auto"/>
          </w:tcPr>
          <w:p w14:paraId="6293F119" w14:textId="77777777" w:rsidR="005F723F" w:rsidRPr="00D74BAF" w:rsidRDefault="005F723F" w:rsidP="00023E6A">
            <w:pPr>
              <w:jc w:val="center"/>
              <w:rPr>
                <w:b/>
                <w:bCs/>
                <w:color w:val="000000"/>
                <w:sz w:val="18"/>
                <w:szCs w:val="18"/>
              </w:rPr>
            </w:pPr>
          </w:p>
        </w:tc>
        <w:tc>
          <w:tcPr>
            <w:tcW w:w="437" w:type="dxa"/>
          </w:tcPr>
          <w:p w14:paraId="6095434B" w14:textId="77777777" w:rsidR="005F723F" w:rsidRPr="00D74BAF" w:rsidRDefault="005F723F" w:rsidP="00023E6A">
            <w:pPr>
              <w:jc w:val="center"/>
              <w:rPr>
                <w:b/>
                <w:bCs/>
                <w:color w:val="000000"/>
                <w:sz w:val="18"/>
                <w:szCs w:val="18"/>
              </w:rPr>
            </w:pPr>
          </w:p>
        </w:tc>
        <w:tc>
          <w:tcPr>
            <w:tcW w:w="438" w:type="dxa"/>
          </w:tcPr>
          <w:p w14:paraId="59436DB6" w14:textId="77777777" w:rsidR="005F723F" w:rsidRPr="00D74BAF" w:rsidRDefault="005F723F" w:rsidP="00023E6A">
            <w:pPr>
              <w:jc w:val="center"/>
              <w:rPr>
                <w:b/>
                <w:bCs/>
                <w:color w:val="000000"/>
                <w:sz w:val="18"/>
                <w:szCs w:val="18"/>
              </w:rPr>
            </w:pPr>
          </w:p>
        </w:tc>
        <w:tc>
          <w:tcPr>
            <w:tcW w:w="438" w:type="dxa"/>
          </w:tcPr>
          <w:p w14:paraId="0AD4B450" w14:textId="77777777" w:rsidR="005F723F" w:rsidRPr="00D74BAF" w:rsidRDefault="005F723F" w:rsidP="00023E6A">
            <w:pPr>
              <w:jc w:val="center"/>
              <w:rPr>
                <w:b/>
                <w:bCs/>
                <w:color w:val="000000"/>
                <w:sz w:val="18"/>
                <w:szCs w:val="18"/>
              </w:rPr>
            </w:pPr>
          </w:p>
        </w:tc>
        <w:tc>
          <w:tcPr>
            <w:tcW w:w="438" w:type="dxa"/>
          </w:tcPr>
          <w:p w14:paraId="1D1628B2" w14:textId="77777777" w:rsidR="005F723F" w:rsidRPr="00D74BAF" w:rsidRDefault="005F723F" w:rsidP="00023E6A">
            <w:pPr>
              <w:jc w:val="center"/>
              <w:rPr>
                <w:b/>
                <w:bCs/>
                <w:color w:val="000000"/>
                <w:sz w:val="18"/>
                <w:szCs w:val="18"/>
              </w:rPr>
            </w:pPr>
          </w:p>
        </w:tc>
        <w:tc>
          <w:tcPr>
            <w:tcW w:w="438" w:type="dxa"/>
          </w:tcPr>
          <w:p w14:paraId="76240103" w14:textId="77777777" w:rsidR="005F723F" w:rsidRPr="00D74BAF" w:rsidRDefault="005F723F" w:rsidP="00023E6A">
            <w:pPr>
              <w:jc w:val="center"/>
              <w:rPr>
                <w:b/>
                <w:bCs/>
                <w:color w:val="000000"/>
                <w:sz w:val="18"/>
                <w:szCs w:val="18"/>
              </w:rPr>
            </w:pPr>
          </w:p>
        </w:tc>
        <w:tc>
          <w:tcPr>
            <w:tcW w:w="438" w:type="dxa"/>
            <w:shd w:val="clear" w:color="auto" w:fill="auto"/>
          </w:tcPr>
          <w:p w14:paraId="5E47D3D0" w14:textId="77777777" w:rsidR="005F723F" w:rsidRPr="00D74BAF" w:rsidRDefault="005F723F" w:rsidP="00023E6A">
            <w:pPr>
              <w:jc w:val="center"/>
              <w:rPr>
                <w:b/>
                <w:bCs/>
                <w:color w:val="000000"/>
                <w:sz w:val="18"/>
                <w:szCs w:val="18"/>
              </w:rPr>
            </w:pPr>
          </w:p>
        </w:tc>
        <w:tc>
          <w:tcPr>
            <w:tcW w:w="438" w:type="dxa"/>
            <w:shd w:val="clear" w:color="auto" w:fill="auto"/>
          </w:tcPr>
          <w:p w14:paraId="0495B8FE" w14:textId="77777777" w:rsidR="005F723F" w:rsidRPr="00D74BAF" w:rsidRDefault="005F723F" w:rsidP="00023E6A">
            <w:pPr>
              <w:jc w:val="center"/>
              <w:rPr>
                <w:b/>
                <w:bCs/>
                <w:color w:val="000000"/>
                <w:sz w:val="18"/>
                <w:szCs w:val="18"/>
              </w:rPr>
            </w:pPr>
          </w:p>
        </w:tc>
        <w:tc>
          <w:tcPr>
            <w:tcW w:w="438" w:type="dxa"/>
          </w:tcPr>
          <w:p w14:paraId="7EE6A75C" w14:textId="77777777" w:rsidR="005F723F" w:rsidRPr="00D74BAF" w:rsidRDefault="005F723F" w:rsidP="00023E6A">
            <w:pPr>
              <w:jc w:val="center"/>
              <w:rPr>
                <w:b/>
                <w:bCs/>
                <w:color w:val="000000"/>
                <w:sz w:val="18"/>
                <w:szCs w:val="18"/>
              </w:rPr>
            </w:pPr>
          </w:p>
        </w:tc>
        <w:tc>
          <w:tcPr>
            <w:tcW w:w="438" w:type="dxa"/>
            <w:shd w:val="clear" w:color="auto" w:fill="auto"/>
          </w:tcPr>
          <w:p w14:paraId="71AF726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72C3B3C0" w14:textId="77777777" w:rsidR="005F723F" w:rsidRPr="00D74BAF" w:rsidRDefault="005F723F" w:rsidP="00023E6A">
            <w:pPr>
              <w:jc w:val="center"/>
              <w:rPr>
                <w:color w:val="000000"/>
                <w:sz w:val="18"/>
                <w:szCs w:val="18"/>
              </w:rPr>
            </w:pPr>
          </w:p>
        </w:tc>
        <w:tc>
          <w:tcPr>
            <w:tcW w:w="438" w:type="dxa"/>
          </w:tcPr>
          <w:p w14:paraId="58D3B5B9" w14:textId="77777777" w:rsidR="005F723F" w:rsidRPr="00D74BAF" w:rsidRDefault="005F723F" w:rsidP="00023E6A">
            <w:pPr>
              <w:jc w:val="center"/>
              <w:rPr>
                <w:color w:val="000000"/>
                <w:sz w:val="18"/>
                <w:szCs w:val="18"/>
              </w:rPr>
            </w:pPr>
          </w:p>
        </w:tc>
        <w:tc>
          <w:tcPr>
            <w:tcW w:w="438" w:type="dxa"/>
          </w:tcPr>
          <w:p w14:paraId="4CEF667A"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73B4238"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57682766" w14:textId="77777777" w:rsidR="005F723F" w:rsidRPr="00D74BAF" w:rsidRDefault="005F723F" w:rsidP="00023E6A">
            <w:pPr>
              <w:jc w:val="center"/>
              <w:rPr>
                <w:color w:val="000000"/>
                <w:sz w:val="18"/>
                <w:szCs w:val="18"/>
              </w:rPr>
            </w:pPr>
          </w:p>
        </w:tc>
      </w:tr>
      <w:tr w:rsidR="005F723F" w:rsidRPr="00D74BAF" w14:paraId="2FDB2772" w14:textId="77777777" w:rsidTr="005F723F">
        <w:trPr>
          <w:trHeight w:val="288"/>
        </w:trPr>
        <w:tc>
          <w:tcPr>
            <w:tcW w:w="963" w:type="dxa"/>
            <w:shd w:val="clear" w:color="auto" w:fill="F2F2F2" w:themeFill="background1" w:themeFillShade="F2"/>
          </w:tcPr>
          <w:p w14:paraId="4097B545" w14:textId="77777777" w:rsidR="005F723F" w:rsidRPr="00D74BAF" w:rsidRDefault="005F723F" w:rsidP="00023E6A">
            <w:pPr>
              <w:tabs>
                <w:tab w:val="left" w:pos="845"/>
              </w:tabs>
              <w:rPr>
                <w:color w:val="000000"/>
                <w:sz w:val="18"/>
                <w:szCs w:val="18"/>
              </w:rPr>
            </w:pPr>
            <w:r w:rsidRPr="00D74BAF">
              <w:rPr>
                <w:color w:val="000000"/>
                <w:sz w:val="18"/>
                <w:szCs w:val="18"/>
              </w:rPr>
              <w:t>Thick</w:t>
            </w:r>
            <w:r w:rsidRPr="00D74BAF">
              <w:rPr>
                <w:color w:val="000000"/>
                <w:sz w:val="18"/>
                <w:szCs w:val="18"/>
              </w:rPr>
              <w:tab/>
            </w:r>
          </w:p>
        </w:tc>
        <w:tc>
          <w:tcPr>
            <w:tcW w:w="437" w:type="dxa"/>
          </w:tcPr>
          <w:p w14:paraId="1711DF1A" w14:textId="77777777" w:rsidR="005F723F" w:rsidRPr="00D74BAF" w:rsidRDefault="005F723F" w:rsidP="00023E6A">
            <w:pPr>
              <w:jc w:val="center"/>
              <w:rPr>
                <w:b/>
                <w:bCs/>
                <w:color w:val="000000"/>
                <w:sz w:val="18"/>
                <w:szCs w:val="18"/>
              </w:rPr>
            </w:pPr>
          </w:p>
        </w:tc>
        <w:tc>
          <w:tcPr>
            <w:tcW w:w="438" w:type="dxa"/>
            <w:shd w:val="clear" w:color="auto" w:fill="auto"/>
          </w:tcPr>
          <w:p w14:paraId="23A8A36A" w14:textId="77777777" w:rsidR="005F723F" w:rsidRPr="00D74BAF" w:rsidRDefault="005F723F" w:rsidP="00023E6A">
            <w:pPr>
              <w:jc w:val="center"/>
              <w:rPr>
                <w:b/>
                <w:bCs/>
                <w:color w:val="000000"/>
                <w:sz w:val="18"/>
                <w:szCs w:val="18"/>
              </w:rPr>
            </w:pPr>
          </w:p>
        </w:tc>
        <w:tc>
          <w:tcPr>
            <w:tcW w:w="438" w:type="dxa"/>
            <w:shd w:val="clear" w:color="auto" w:fill="auto"/>
          </w:tcPr>
          <w:p w14:paraId="1791F17A" w14:textId="77777777" w:rsidR="005F723F" w:rsidRPr="00D74BAF" w:rsidRDefault="005F723F" w:rsidP="00023E6A">
            <w:pPr>
              <w:jc w:val="center"/>
              <w:rPr>
                <w:b/>
                <w:bCs/>
                <w:color w:val="000000"/>
                <w:sz w:val="18"/>
                <w:szCs w:val="18"/>
              </w:rPr>
            </w:pPr>
          </w:p>
        </w:tc>
        <w:tc>
          <w:tcPr>
            <w:tcW w:w="438" w:type="dxa"/>
            <w:shd w:val="clear" w:color="auto" w:fill="auto"/>
          </w:tcPr>
          <w:p w14:paraId="54E9923C" w14:textId="77777777" w:rsidR="005F723F" w:rsidRPr="00D74BAF" w:rsidRDefault="005F723F" w:rsidP="00023E6A">
            <w:pPr>
              <w:jc w:val="center"/>
              <w:rPr>
                <w:b/>
                <w:bCs/>
                <w:color w:val="000000"/>
                <w:sz w:val="18"/>
                <w:szCs w:val="18"/>
              </w:rPr>
            </w:pPr>
          </w:p>
        </w:tc>
        <w:tc>
          <w:tcPr>
            <w:tcW w:w="438" w:type="dxa"/>
            <w:shd w:val="clear" w:color="auto" w:fill="auto"/>
          </w:tcPr>
          <w:p w14:paraId="1F9BFB7D" w14:textId="77777777" w:rsidR="005F723F" w:rsidRPr="00D74BAF" w:rsidRDefault="005F723F" w:rsidP="00023E6A">
            <w:pPr>
              <w:jc w:val="center"/>
              <w:rPr>
                <w:b/>
                <w:bCs/>
                <w:color w:val="000000"/>
                <w:sz w:val="18"/>
                <w:szCs w:val="18"/>
              </w:rPr>
            </w:pPr>
          </w:p>
        </w:tc>
        <w:tc>
          <w:tcPr>
            <w:tcW w:w="438" w:type="dxa"/>
            <w:shd w:val="clear" w:color="auto" w:fill="auto"/>
          </w:tcPr>
          <w:p w14:paraId="3E0BAF45" w14:textId="77777777" w:rsidR="005F723F" w:rsidRPr="00D74BAF" w:rsidRDefault="005F723F" w:rsidP="00023E6A">
            <w:pPr>
              <w:jc w:val="center"/>
              <w:rPr>
                <w:b/>
                <w:bCs/>
                <w:color w:val="000000"/>
                <w:sz w:val="18"/>
                <w:szCs w:val="18"/>
              </w:rPr>
            </w:pPr>
          </w:p>
        </w:tc>
        <w:tc>
          <w:tcPr>
            <w:tcW w:w="438" w:type="dxa"/>
            <w:shd w:val="clear" w:color="auto" w:fill="auto"/>
          </w:tcPr>
          <w:p w14:paraId="614FC122" w14:textId="77777777" w:rsidR="005F723F" w:rsidRPr="00D74BAF" w:rsidRDefault="005F723F" w:rsidP="00023E6A">
            <w:pPr>
              <w:jc w:val="center"/>
              <w:rPr>
                <w:b/>
                <w:bCs/>
                <w:color w:val="000000"/>
                <w:sz w:val="18"/>
                <w:szCs w:val="18"/>
              </w:rPr>
            </w:pPr>
          </w:p>
        </w:tc>
        <w:tc>
          <w:tcPr>
            <w:tcW w:w="438" w:type="dxa"/>
            <w:shd w:val="clear" w:color="auto" w:fill="auto"/>
          </w:tcPr>
          <w:p w14:paraId="4BB111BD" w14:textId="77777777" w:rsidR="005F723F" w:rsidRPr="00D74BAF" w:rsidRDefault="005F723F" w:rsidP="00023E6A">
            <w:pPr>
              <w:jc w:val="center"/>
              <w:rPr>
                <w:b/>
                <w:bCs/>
                <w:color w:val="000000"/>
                <w:sz w:val="18"/>
                <w:szCs w:val="18"/>
              </w:rPr>
            </w:pPr>
          </w:p>
        </w:tc>
        <w:tc>
          <w:tcPr>
            <w:tcW w:w="438" w:type="dxa"/>
            <w:shd w:val="clear" w:color="auto" w:fill="auto"/>
          </w:tcPr>
          <w:p w14:paraId="63025813" w14:textId="77777777" w:rsidR="005F723F" w:rsidRPr="00D74BAF" w:rsidRDefault="005F723F" w:rsidP="00023E6A">
            <w:pPr>
              <w:jc w:val="center"/>
              <w:rPr>
                <w:b/>
                <w:bCs/>
                <w:color w:val="000000"/>
                <w:sz w:val="18"/>
                <w:szCs w:val="18"/>
              </w:rPr>
            </w:pPr>
          </w:p>
        </w:tc>
        <w:tc>
          <w:tcPr>
            <w:tcW w:w="438" w:type="dxa"/>
          </w:tcPr>
          <w:p w14:paraId="6BF9B7A0" w14:textId="77777777" w:rsidR="005F723F" w:rsidRPr="00D74BAF" w:rsidRDefault="005F723F" w:rsidP="00023E6A">
            <w:pPr>
              <w:jc w:val="center"/>
              <w:rPr>
                <w:b/>
                <w:bCs/>
                <w:color w:val="000000"/>
                <w:sz w:val="18"/>
                <w:szCs w:val="18"/>
              </w:rPr>
            </w:pPr>
          </w:p>
        </w:tc>
        <w:tc>
          <w:tcPr>
            <w:tcW w:w="438" w:type="dxa"/>
          </w:tcPr>
          <w:p w14:paraId="66067673" w14:textId="77777777" w:rsidR="005F723F" w:rsidRPr="00D74BAF" w:rsidRDefault="005F723F" w:rsidP="00023E6A">
            <w:pPr>
              <w:jc w:val="center"/>
              <w:rPr>
                <w:b/>
                <w:bCs/>
                <w:color w:val="000000"/>
                <w:sz w:val="18"/>
                <w:szCs w:val="18"/>
              </w:rPr>
            </w:pPr>
          </w:p>
        </w:tc>
        <w:tc>
          <w:tcPr>
            <w:tcW w:w="438" w:type="dxa"/>
          </w:tcPr>
          <w:p w14:paraId="20FB0766" w14:textId="77777777" w:rsidR="005F723F" w:rsidRPr="00D74BAF" w:rsidRDefault="005F723F" w:rsidP="00023E6A">
            <w:pPr>
              <w:jc w:val="center"/>
              <w:rPr>
                <w:b/>
                <w:bCs/>
                <w:color w:val="000000"/>
                <w:sz w:val="18"/>
                <w:szCs w:val="18"/>
              </w:rPr>
            </w:pPr>
          </w:p>
        </w:tc>
        <w:tc>
          <w:tcPr>
            <w:tcW w:w="438" w:type="dxa"/>
          </w:tcPr>
          <w:p w14:paraId="5957A3ED" w14:textId="77777777" w:rsidR="005F723F" w:rsidRPr="00D74BAF" w:rsidRDefault="005F723F" w:rsidP="00023E6A">
            <w:pPr>
              <w:jc w:val="center"/>
              <w:rPr>
                <w:b/>
                <w:bCs/>
                <w:color w:val="000000"/>
                <w:sz w:val="18"/>
                <w:szCs w:val="18"/>
              </w:rPr>
            </w:pPr>
          </w:p>
        </w:tc>
        <w:tc>
          <w:tcPr>
            <w:tcW w:w="438" w:type="dxa"/>
            <w:shd w:val="clear" w:color="auto" w:fill="auto"/>
          </w:tcPr>
          <w:p w14:paraId="1238AD11" w14:textId="77777777" w:rsidR="005F723F" w:rsidRPr="00D74BAF" w:rsidRDefault="005F723F" w:rsidP="00023E6A">
            <w:pPr>
              <w:jc w:val="center"/>
              <w:rPr>
                <w:b/>
                <w:bCs/>
                <w:color w:val="000000"/>
                <w:sz w:val="18"/>
                <w:szCs w:val="18"/>
              </w:rPr>
            </w:pPr>
          </w:p>
        </w:tc>
        <w:tc>
          <w:tcPr>
            <w:tcW w:w="437" w:type="dxa"/>
          </w:tcPr>
          <w:p w14:paraId="23542338" w14:textId="77777777" w:rsidR="005F723F" w:rsidRPr="00D74BAF" w:rsidRDefault="005F723F" w:rsidP="00023E6A">
            <w:pPr>
              <w:jc w:val="center"/>
              <w:rPr>
                <w:b/>
                <w:bCs/>
                <w:color w:val="000000"/>
                <w:sz w:val="18"/>
                <w:szCs w:val="18"/>
              </w:rPr>
            </w:pPr>
          </w:p>
        </w:tc>
        <w:tc>
          <w:tcPr>
            <w:tcW w:w="438" w:type="dxa"/>
          </w:tcPr>
          <w:p w14:paraId="6DD7DE1A" w14:textId="77777777" w:rsidR="005F723F" w:rsidRPr="00D74BAF" w:rsidRDefault="005F723F" w:rsidP="00023E6A">
            <w:pPr>
              <w:jc w:val="center"/>
              <w:rPr>
                <w:b/>
                <w:bCs/>
                <w:color w:val="000000"/>
                <w:sz w:val="18"/>
                <w:szCs w:val="18"/>
              </w:rPr>
            </w:pPr>
          </w:p>
        </w:tc>
        <w:tc>
          <w:tcPr>
            <w:tcW w:w="438" w:type="dxa"/>
          </w:tcPr>
          <w:p w14:paraId="0D708595" w14:textId="77777777" w:rsidR="005F723F" w:rsidRPr="00D74BAF" w:rsidRDefault="005F723F" w:rsidP="00023E6A">
            <w:pPr>
              <w:jc w:val="center"/>
              <w:rPr>
                <w:b/>
                <w:bCs/>
                <w:color w:val="000000"/>
                <w:sz w:val="18"/>
                <w:szCs w:val="18"/>
              </w:rPr>
            </w:pPr>
          </w:p>
        </w:tc>
        <w:tc>
          <w:tcPr>
            <w:tcW w:w="438" w:type="dxa"/>
          </w:tcPr>
          <w:p w14:paraId="30C15B9A" w14:textId="77777777" w:rsidR="005F723F" w:rsidRPr="00D74BAF" w:rsidRDefault="005F723F" w:rsidP="00023E6A">
            <w:pPr>
              <w:jc w:val="center"/>
              <w:rPr>
                <w:b/>
                <w:bCs/>
                <w:color w:val="000000"/>
                <w:sz w:val="18"/>
                <w:szCs w:val="18"/>
              </w:rPr>
            </w:pPr>
          </w:p>
        </w:tc>
        <w:tc>
          <w:tcPr>
            <w:tcW w:w="438" w:type="dxa"/>
          </w:tcPr>
          <w:p w14:paraId="04E3FED0" w14:textId="77777777" w:rsidR="005F723F" w:rsidRPr="00D74BAF" w:rsidRDefault="005F723F" w:rsidP="00023E6A">
            <w:pPr>
              <w:jc w:val="center"/>
              <w:rPr>
                <w:b/>
                <w:bCs/>
                <w:color w:val="000000"/>
                <w:sz w:val="18"/>
                <w:szCs w:val="18"/>
              </w:rPr>
            </w:pPr>
          </w:p>
        </w:tc>
        <w:tc>
          <w:tcPr>
            <w:tcW w:w="438" w:type="dxa"/>
            <w:shd w:val="clear" w:color="auto" w:fill="auto"/>
          </w:tcPr>
          <w:p w14:paraId="39B31933" w14:textId="77777777" w:rsidR="005F723F" w:rsidRPr="00D74BAF" w:rsidRDefault="005F723F" w:rsidP="00023E6A">
            <w:pPr>
              <w:jc w:val="center"/>
              <w:rPr>
                <w:b/>
                <w:bCs/>
                <w:color w:val="000000"/>
                <w:sz w:val="18"/>
                <w:szCs w:val="18"/>
              </w:rPr>
            </w:pPr>
          </w:p>
        </w:tc>
        <w:tc>
          <w:tcPr>
            <w:tcW w:w="438" w:type="dxa"/>
            <w:shd w:val="clear" w:color="auto" w:fill="auto"/>
          </w:tcPr>
          <w:p w14:paraId="26DA96BD" w14:textId="77777777" w:rsidR="005F723F" w:rsidRPr="00D74BAF" w:rsidRDefault="005F723F" w:rsidP="00023E6A">
            <w:pPr>
              <w:jc w:val="center"/>
              <w:rPr>
                <w:b/>
                <w:bCs/>
                <w:color w:val="000000"/>
                <w:sz w:val="18"/>
                <w:szCs w:val="18"/>
              </w:rPr>
            </w:pPr>
          </w:p>
        </w:tc>
        <w:tc>
          <w:tcPr>
            <w:tcW w:w="438" w:type="dxa"/>
          </w:tcPr>
          <w:p w14:paraId="2AD5A901" w14:textId="77777777" w:rsidR="005F723F" w:rsidRPr="00D74BAF" w:rsidRDefault="005F723F" w:rsidP="00023E6A">
            <w:pPr>
              <w:jc w:val="center"/>
              <w:rPr>
                <w:b/>
                <w:bCs/>
                <w:color w:val="000000"/>
                <w:sz w:val="18"/>
                <w:szCs w:val="18"/>
              </w:rPr>
            </w:pPr>
          </w:p>
        </w:tc>
        <w:tc>
          <w:tcPr>
            <w:tcW w:w="438" w:type="dxa"/>
            <w:shd w:val="clear" w:color="auto" w:fill="auto"/>
          </w:tcPr>
          <w:p w14:paraId="61C144C2"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4E77A58F" w14:textId="77777777" w:rsidR="005F723F" w:rsidRPr="00D74BAF" w:rsidRDefault="005F723F" w:rsidP="00023E6A">
            <w:pPr>
              <w:jc w:val="center"/>
              <w:rPr>
                <w:color w:val="000000"/>
                <w:sz w:val="18"/>
                <w:szCs w:val="18"/>
              </w:rPr>
            </w:pPr>
          </w:p>
        </w:tc>
        <w:tc>
          <w:tcPr>
            <w:tcW w:w="438" w:type="dxa"/>
          </w:tcPr>
          <w:p w14:paraId="5F174C0B" w14:textId="77777777" w:rsidR="005F723F" w:rsidRPr="00D74BAF" w:rsidRDefault="005F723F" w:rsidP="00023E6A">
            <w:pPr>
              <w:jc w:val="center"/>
              <w:rPr>
                <w:color w:val="000000"/>
                <w:sz w:val="18"/>
                <w:szCs w:val="18"/>
              </w:rPr>
            </w:pPr>
          </w:p>
        </w:tc>
        <w:tc>
          <w:tcPr>
            <w:tcW w:w="438" w:type="dxa"/>
          </w:tcPr>
          <w:p w14:paraId="1BCD2DD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29639361"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C19ABA7" w14:textId="77777777" w:rsidR="005F723F" w:rsidRPr="00D74BAF" w:rsidRDefault="005F723F" w:rsidP="00023E6A">
            <w:pPr>
              <w:jc w:val="center"/>
              <w:rPr>
                <w:color w:val="000000"/>
                <w:sz w:val="18"/>
                <w:szCs w:val="18"/>
              </w:rPr>
            </w:pPr>
          </w:p>
        </w:tc>
      </w:tr>
      <w:tr w:rsidR="005F723F" w:rsidRPr="00D74BAF" w14:paraId="6FF643B8" w14:textId="77777777" w:rsidTr="005F723F">
        <w:trPr>
          <w:trHeight w:val="288"/>
        </w:trPr>
        <w:tc>
          <w:tcPr>
            <w:tcW w:w="963" w:type="dxa"/>
            <w:shd w:val="clear" w:color="auto" w:fill="F2F2F2" w:themeFill="background1" w:themeFillShade="F2"/>
          </w:tcPr>
          <w:p w14:paraId="05850AF9" w14:textId="77777777" w:rsidR="005F723F" w:rsidRPr="00D74BAF" w:rsidRDefault="005F723F" w:rsidP="00023E6A">
            <w:pPr>
              <w:tabs>
                <w:tab w:val="left" w:pos="845"/>
              </w:tabs>
              <w:rPr>
                <w:color w:val="000000"/>
                <w:sz w:val="18"/>
                <w:szCs w:val="18"/>
              </w:rPr>
            </w:pPr>
            <w:r w:rsidRPr="00D74BAF">
              <w:rPr>
                <w:color w:val="000000"/>
                <w:sz w:val="18"/>
                <w:szCs w:val="18"/>
              </w:rPr>
              <w:t>Brittle</w:t>
            </w:r>
          </w:p>
        </w:tc>
        <w:tc>
          <w:tcPr>
            <w:tcW w:w="437" w:type="dxa"/>
          </w:tcPr>
          <w:p w14:paraId="5C029BAB" w14:textId="77777777" w:rsidR="005F723F" w:rsidRPr="00D74BAF" w:rsidRDefault="005F723F" w:rsidP="00023E6A">
            <w:pPr>
              <w:jc w:val="center"/>
              <w:rPr>
                <w:b/>
                <w:bCs/>
                <w:color w:val="000000"/>
                <w:sz w:val="18"/>
                <w:szCs w:val="18"/>
              </w:rPr>
            </w:pPr>
          </w:p>
        </w:tc>
        <w:tc>
          <w:tcPr>
            <w:tcW w:w="438" w:type="dxa"/>
            <w:shd w:val="clear" w:color="auto" w:fill="auto"/>
          </w:tcPr>
          <w:p w14:paraId="6B1AC536" w14:textId="77777777" w:rsidR="005F723F" w:rsidRPr="00D74BAF" w:rsidRDefault="005F723F" w:rsidP="00023E6A">
            <w:pPr>
              <w:jc w:val="center"/>
              <w:rPr>
                <w:b/>
                <w:bCs/>
                <w:color w:val="000000"/>
                <w:sz w:val="18"/>
                <w:szCs w:val="18"/>
              </w:rPr>
            </w:pPr>
          </w:p>
        </w:tc>
        <w:tc>
          <w:tcPr>
            <w:tcW w:w="438" w:type="dxa"/>
            <w:shd w:val="clear" w:color="auto" w:fill="auto"/>
          </w:tcPr>
          <w:p w14:paraId="7D0C9D80" w14:textId="77777777" w:rsidR="005F723F" w:rsidRPr="00D74BAF" w:rsidRDefault="005F723F" w:rsidP="00023E6A">
            <w:pPr>
              <w:jc w:val="center"/>
              <w:rPr>
                <w:b/>
                <w:bCs/>
                <w:color w:val="000000"/>
                <w:sz w:val="18"/>
                <w:szCs w:val="18"/>
              </w:rPr>
            </w:pPr>
          </w:p>
        </w:tc>
        <w:tc>
          <w:tcPr>
            <w:tcW w:w="438" w:type="dxa"/>
            <w:shd w:val="clear" w:color="auto" w:fill="auto"/>
          </w:tcPr>
          <w:p w14:paraId="6803457D" w14:textId="77777777" w:rsidR="005F723F" w:rsidRPr="00D74BAF" w:rsidRDefault="005F723F" w:rsidP="00023E6A">
            <w:pPr>
              <w:jc w:val="center"/>
              <w:rPr>
                <w:b/>
                <w:bCs/>
                <w:color w:val="000000"/>
                <w:sz w:val="18"/>
                <w:szCs w:val="18"/>
              </w:rPr>
            </w:pPr>
          </w:p>
        </w:tc>
        <w:tc>
          <w:tcPr>
            <w:tcW w:w="438" w:type="dxa"/>
            <w:shd w:val="clear" w:color="auto" w:fill="auto"/>
          </w:tcPr>
          <w:p w14:paraId="608DAE57" w14:textId="77777777" w:rsidR="005F723F" w:rsidRPr="00D74BAF" w:rsidRDefault="005F723F" w:rsidP="00023E6A">
            <w:pPr>
              <w:jc w:val="center"/>
              <w:rPr>
                <w:b/>
                <w:bCs/>
                <w:color w:val="000000"/>
                <w:sz w:val="18"/>
                <w:szCs w:val="18"/>
              </w:rPr>
            </w:pPr>
          </w:p>
        </w:tc>
        <w:tc>
          <w:tcPr>
            <w:tcW w:w="438" w:type="dxa"/>
            <w:shd w:val="clear" w:color="auto" w:fill="auto"/>
          </w:tcPr>
          <w:p w14:paraId="366628F5" w14:textId="77777777" w:rsidR="005F723F" w:rsidRPr="00D74BAF" w:rsidRDefault="005F723F" w:rsidP="00023E6A">
            <w:pPr>
              <w:jc w:val="center"/>
              <w:rPr>
                <w:b/>
                <w:bCs/>
                <w:color w:val="000000"/>
                <w:sz w:val="18"/>
                <w:szCs w:val="18"/>
              </w:rPr>
            </w:pPr>
          </w:p>
        </w:tc>
        <w:tc>
          <w:tcPr>
            <w:tcW w:w="438" w:type="dxa"/>
            <w:shd w:val="clear" w:color="auto" w:fill="auto"/>
          </w:tcPr>
          <w:p w14:paraId="083E0152" w14:textId="77777777" w:rsidR="005F723F" w:rsidRPr="00D74BAF" w:rsidRDefault="005F723F" w:rsidP="00023E6A">
            <w:pPr>
              <w:jc w:val="center"/>
              <w:rPr>
                <w:b/>
                <w:bCs/>
                <w:color w:val="000000"/>
                <w:sz w:val="18"/>
                <w:szCs w:val="18"/>
              </w:rPr>
            </w:pPr>
          </w:p>
        </w:tc>
        <w:tc>
          <w:tcPr>
            <w:tcW w:w="438" w:type="dxa"/>
            <w:shd w:val="clear" w:color="auto" w:fill="auto"/>
          </w:tcPr>
          <w:p w14:paraId="4DC550C0" w14:textId="77777777" w:rsidR="005F723F" w:rsidRPr="00D74BAF" w:rsidRDefault="005F723F" w:rsidP="00023E6A">
            <w:pPr>
              <w:jc w:val="center"/>
              <w:rPr>
                <w:b/>
                <w:bCs/>
                <w:color w:val="000000"/>
                <w:sz w:val="18"/>
                <w:szCs w:val="18"/>
              </w:rPr>
            </w:pPr>
          </w:p>
        </w:tc>
        <w:tc>
          <w:tcPr>
            <w:tcW w:w="438" w:type="dxa"/>
            <w:shd w:val="clear" w:color="auto" w:fill="auto"/>
          </w:tcPr>
          <w:p w14:paraId="25B7A4CD" w14:textId="77777777" w:rsidR="005F723F" w:rsidRPr="00D74BAF" w:rsidRDefault="005F723F" w:rsidP="00023E6A">
            <w:pPr>
              <w:jc w:val="center"/>
              <w:rPr>
                <w:b/>
                <w:bCs/>
                <w:color w:val="000000"/>
                <w:sz w:val="18"/>
                <w:szCs w:val="18"/>
              </w:rPr>
            </w:pPr>
          </w:p>
        </w:tc>
        <w:tc>
          <w:tcPr>
            <w:tcW w:w="438" w:type="dxa"/>
          </w:tcPr>
          <w:p w14:paraId="113A1827" w14:textId="77777777" w:rsidR="005F723F" w:rsidRPr="00D74BAF" w:rsidRDefault="005F723F" w:rsidP="00023E6A">
            <w:pPr>
              <w:jc w:val="center"/>
              <w:rPr>
                <w:b/>
                <w:bCs/>
                <w:color w:val="000000"/>
                <w:sz w:val="18"/>
                <w:szCs w:val="18"/>
              </w:rPr>
            </w:pPr>
          </w:p>
        </w:tc>
        <w:tc>
          <w:tcPr>
            <w:tcW w:w="438" w:type="dxa"/>
          </w:tcPr>
          <w:p w14:paraId="7CBD552C" w14:textId="77777777" w:rsidR="005F723F" w:rsidRPr="00D74BAF" w:rsidRDefault="005F723F" w:rsidP="00023E6A">
            <w:pPr>
              <w:jc w:val="center"/>
              <w:rPr>
                <w:b/>
                <w:bCs/>
                <w:color w:val="000000"/>
                <w:sz w:val="18"/>
                <w:szCs w:val="18"/>
              </w:rPr>
            </w:pPr>
          </w:p>
        </w:tc>
        <w:tc>
          <w:tcPr>
            <w:tcW w:w="438" w:type="dxa"/>
          </w:tcPr>
          <w:p w14:paraId="0679845B" w14:textId="77777777" w:rsidR="005F723F" w:rsidRPr="00D74BAF" w:rsidRDefault="005F723F" w:rsidP="00023E6A">
            <w:pPr>
              <w:jc w:val="center"/>
              <w:rPr>
                <w:b/>
                <w:bCs/>
                <w:color w:val="000000"/>
                <w:sz w:val="18"/>
                <w:szCs w:val="18"/>
              </w:rPr>
            </w:pPr>
          </w:p>
        </w:tc>
        <w:tc>
          <w:tcPr>
            <w:tcW w:w="438" w:type="dxa"/>
          </w:tcPr>
          <w:p w14:paraId="7ED744D6" w14:textId="77777777" w:rsidR="005F723F" w:rsidRPr="00D74BAF" w:rsidRDefault="005F723F" w:rsidP="00023E6A">
            <w:pPr>
              <w:jc w:val="center"/>
              <w:rPr>
                <w:b/>
                <w:bCs/>
                <w:color w:val="000000"/>
                <w:sz w:val="18"/>
                <w:szCs w:val="18"/>
              </w:rPr>
            </w:pPr>
          </w:p>
        </w:tc>
        <w:tc>
          <w:tcPr>
            <w:tcW w:w="438" w:type="dxa"/>
            <w:shd w:val="clear" w:color="auto" w:fill="auto"/>
          </w:tcPr>
          <w:p w14:paraId="2378C546" w14:textId="77777777" w:rsidR="005F723F" w:rsidRPr="00D74BAF" w:rsidRDefault="005F723F" w:rsidP="00023E6A">
            <w:pPr>
              <w:jc w:val="center"/>
              <w:rPr>
                <w:b/>
                <w:bCs/>
                <w:color w:val="000000"/>
                <w:sz w:val="18"/>
                <w:szCs w:val="18"/>
              </w:rPr>
            </w:pPr>
          </w:p>
        </w:tc>
        <w:tc>
          <w:tcPr>
            <w:tcW w:w="437" w:type="dxa"/>
          </w:tcPr>
          <w:p w14:paraId="6B34C7E6" w14:textId="77777777" w:rsidR="005F723F" w:rsidRPr="00D74BAF" w:rsidRDefault="005F723F" w:rsidP="00023E6A">
            <w:pPr>
              <w:jc w:val="center"/>
              <w:rPr>
                <w:b/>
                <w:bCs/>
                <w:color w:val="000000"/>
                <w:sz w:val="18"/>
                <w:szCs w:val="18"/>
              </w:rPr>
            </w:pPr>
          </w:p>
        </w:tc>
        <w:tc>
          <w:tcPr>
            <w:tcW w:w="438" w:type="dxa"/>
          </w:tcPr>
          <w:p w14:paraId="62E5A89B" w14:textId="77777777" w:rsidR="005F723F" w:rsidRPr="00D74BAF" w:rsidRDefault="005F723F" w:rsidP="00023E6A">
            <w:pPr>
              <w:jc w:val="center"/>
              <w:rPr>
                <w:b/>
                <w:bCs/>
                <w:color w:val="000000"/>
                <w:sz w:val="18"/>
                <w:szCs w:val="18"/>
              </w:rPr>
            </w:pPr>
          </w:p>
        </w:tc>
        <w:tc>
          <w:tcPr>
            <w:tcW w:w="438" w:type="dxa"/>
          </w:tcPr>
          <w:p w14:paraId="1F822B6F" w14:textId="77777777" w:rsidR="005F723F" w:rsidRPr="00D74BAF" w:rsidRDefault="005F723F" w:rsidP="00023E6A">
            <w:pPr>
              <w:jc w:val="center"/>
              <w:rPr>
                <w:b/>
                <w:bCs/>
                <w:color w:val="000000"/>
                <w:sz w:val="18"/>
                <w:szCs w:val="18"/>
              </w:rPr>
            </w:pPr>
          </w:p>
        </w:tc>
        <w:tc>
          <w:tcPr>
            <w:tcW w:w="438" w:type="dxa"/>
          </w:tcPr>
          <w:p w14:paraId="5FC91518" w14:textId="77777777" w:rsidR="005F723F" w:rsidRPr="00D74BAF" w:rsidRDefault="005F723F" w:rsidP="00023E6A">
            <w:pPr>
              <w:jc w:val="center"/>
              <w:rPr>
                <w:b/>
                <w:bCs/>
                <w:color w:val="000000"/>
                <w:sz w:val="18"/>
                <w:szCs w:val="18"/>
              </w:rPr>
            </w:pPr>
          </w:p>
        </w:tc>
        <w:tc>
          <w:tcPr>
            <w:tcW w:w="438" w:type="dxa"/>
          </w:tcPr>
          <w:p w14:paraId="403B1668" w14:textId="77777777" w:rsidR="005F723F" w:rsidRPr="00D74BAF" w:rsidRDefault="005F723F" w:rsidP="00023E6A">
            <w:pPr>
              <w:jc w:val="center"/>
              <w:rPr>
                <w:b/>
                <w:bCs/>
                <w:color w:val="000000"/>
                <w:sz w:val="18"/>
                <w:szCs w:val="18"/>
              </w:rPr>
            </w:pPr>
          </w:p>
        </w:tc>
        <w:tc>
          <w:tcPr>
            <w:tcW w:w="438" w:type="dxa"/>
            <w:shd w:val="clear" w:color="auto" w:fill="auto"/>
          </w:tcPr>
          <w:p w14:paraId="35D761B5" w14:textId="77777777" w:rsidR="005F723F" w:rsidRPr="00D74BAF" w:rsidRDefault="005F723F" w:rsidP="00023E6A">
            <w:pPr>
              <w:jc w:val="center"/>
              <w:rPr>
                <w:b/>
                <w:bCs/>
                <w:color w:val="000000"/>
                <w:sz w:val="18"/>
                <w:szCs w:val="18"/>
              </w:rPr>
            </w:pPr>
          </w:p>
        </w:tc>
        <w:tc>
          <w:tcPr>
            <w:tcW w:w="438" w:type="dxa"/>
            <w:shd w:val="clear" w:color="auto" w:fill="auto"/>
          </w:tcPr>
          <w:p w14:paraId="22CC3300" w14:textId="77777777" w:rsidR="005F723F" w:rsidRPr="00D74BAF" w:rsidRDefault="005F723F" w:rsidP="00023E6A">
            <w:pPr>
              <w:jc w:val="center"/>
              <w:rPr>
                <w:b/>
                <w:bCs/>
                <w:color w:val="000000"/>
                <w:sz w:val="18"/>
                <w:szCs w:val="18"/>
              </w:rPr>
            </w:pPr>
          </w:p>
        </w:tc>
        <w:tc>
          <w:tcPr>
            <w:tcW w:w="438" w:type="dxa"/>
          </w:tcPr>
          <w:p w14:paraId="0ECD3D1A" w14:textId="77777777" w:rsidR="005F723F" w:rsidRPr="00D74BAF" w:rsidRDefault="005F723F" w:rsidP="00023E6A">
            <w:pPr>
              <w:jc w:val="center"/>
              <w:rPr>
                <w:b/>
                <w:bCs/>
                <w:color w:val="000000"/>
                <w:sz w:val="18"/>
                <w:szCs w:val="18"/>
              </w:rPr>
            </w:pPr>
          </w:p>
        </w:tc>
        <w:tc>
          <w:tcPr>
            <w:tcW w:w="438" w:type="dxa"/>
            <w:shd w:val="clear" w:color="auto" w:fill="auto"/>
          </w:tcPr>
          <w:p w14:paraId="72ADC777" w14:textId="77777777" w:rsidR="005F723F" w:rsidRPr="00D74BAF" w:rsidRDefault="005F723F" w:rsidP="00023E6A">
            <w:pPr>
              <w:jc w:val="center"/>
              <w:rPr>
                <w:color w:val="000000"/>
                <w:sz w:val="18"/>
                <w:szCs w:val="18"/>
              </w:rPr>
            </w:pPr>
          </w:p>
        </w:tc>
        <w:tc>
          <w:tcPr>
            <w:tcW w:w="438" w:type="dxa"/>
          </w:tcPr>
          <w:p w14:paraId="0FCA02D7" w14:textId="77777777" w:rsidR="005F723F" w:rsidRPr="00D74BAF" w:rsidRDefault="005F723F" w:rsidP="00023E6A">
            <w:pPr>
              <w:jc w:val="center"/>
              <w:rPr>
                <w:color w:val="000000"/>
                <w:sz w:val="18"/>
                <w:szCs w:val="18"/>
              </w:rPr>
            </w:pPr>
          </w:p>
        </w:tc>
        <w:tc>
          <w:tcPr>
            <w:tcW w:w="438" w:type="dxa"/>
          </w:tcPr>
          <w:p w14:paraId="53DBA714" w14:textId="77777777" w:rsidR="005F723F" w:rsidRPr="00D74BAF" w:rsidRDefault="005F723F" w:rsidP="00023E6A">
            <w:pPr>
              <w:jc w:val="center"/>
              <w:rPr>
                <w:color w:val="000000"/>
                <w:sz w:val="18"/>
                <w:szCs w:val="18"/>
              </w:rPr>
            </w:pPr>
          </w:p>
        </w:tc>
        <w:tc>
          <w:tcPr>
            <w:tcW w:w="438" w:type="dxa"/>
          </w:tcPr>
          <w:p w14:paraId="2CA59437"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E2EFD9" w:themeFill="accent6" w:themeFillTint="33"/>
          </w:tcPr>
          <w:p w14:paraId="6733D5AC"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4A992391" w14:textId="77777777" w:rsidR="005F723F" w:rsidRPr="00D74BAF" w:rsidRDefault="005F723F" w:rsidP="00023E6A">
            <w:pPr>
              <w:jc w:val="center"/>
              <w:rPr>
                <w:color w:val="000000"/>
                <w:sz w:val="18"/>
                <w:szCs w:val="18"/>
              </w:rPr>
            </w:pPr>
          </w:p>
        </w:tc>
      </w:tr>
      <w:tr w:rsidR="005F723F" w:rsidRPr="00D74BAF" w14:paraId="7B99DA4B" w14:textId="77777777" w:rsidTr="005F723F">
        <w:trPr>
          <w:trHeight w:val="288"/>
        </w:trPr>
        <w:tc>
          <w:tcPr>
            <w:tcW w:w="963" w:type="dxa"/>
            <w:shd w:val="clear" w:color="auto" w:fill="F2F2F2" w:themeFill="background1" w:themeFillShade="F2"/>
          </w:tcPr>
          <w:p w14:paraId="5590E613" w14:textId="77777777" w:rsidR="005F723F" w:rsidRPr="00D74BAF" w:rsidRDefault="005F723F" w:rsidP="00023E6A">
            <w:pPr>
              <w:tabs>
                <w:tab w:val="left" w:pos="845"/>
              </w:tabs>
              <w:rPr>
                <w:color w:val="000000"/>
                <w:sz w:val="18"/>
                <w:szCs w:val="18"/>
              </w:rPr>
            </w:pPr>
            <w:r w:rsidRPr="00D74BAF">
              <w:rPr>
                <w:color w:val="000000"/>
                <w:sz w:val="18"/>
                <w:szCs w:val="18"/>
              </w:rPr>
              <w:t>Elastic</w:t>
            </w:r>
          </w:p>
        </w:tc>
        <w:tc>
          <w:tcPr>
            <w:tcW w:w="437" w:type="dxa"/>
          </w:tcPr>
          <w:p w14:paraId="32D74709" w14:textId="77777777" w:rsidR="005F723F" w:rsidRPr="00D74BAF" w:rsidRDefault="005F723F" w:rsidP="00023E6A">
            <w:pPr>
              <w:jc w:val="center"/>
              <w:rPr>
                <w:b/>
                <w:bCs/>
                <w:color w:val="000000"/>
                <w:sz w:val="18"/>
                <w:szCs w:val="18"/>
              </w:rPr>
            </w:pPr>
          </w:p>
        </w:tc>
        <w:tc>
          <w:tcPr>
            <w:tcW w:w="438" w:type="dxa"/>
            <w:shd w:val="clear" w:color="auto" w:fill="auto"/>
          </w:tcPr>
          <w:p w14:paraId="07CCFFD6" w14:textId="77777777" w:rsidR="005F723F" w:rsidRPr="00D74BAF" w:rsidRDefault="005F723F" w:rsidP="00023E6A">
            <w:pPr>
              <w:jc w:val="center"/>
              <w:rPr>
                <w:b/>
                <w:bCs/>
                <w:color w:val="000000"/>
                <w:sz w:val="18"/>
                <w:szCs w:val="18"/>
              </w:rPr>
            </w:pPr>
          </w:p>
        </w:tc>
        <w:tc>
          <w:tcPr>
            <w:tcW w:w="438" w:type="dxa"/>
            <w:shd w:val="clear" w:color="auto" w:fill="auto"/>
          </w:tcPr>
          <w:p w14:paraId="5E7F66DE" w14:textId="77777777" w:rsidR="005F723F" w:rsidRPr="00D74BAF" w:rsidRDefault="005F723F" w:rsidP="00023E6A">
            <w:pPr>
              <w:jc w:val="center"/>
              <w:rPr>
                <w:b/>
                <w:bCs/>
                <w:color w:val="000000"/>
                <w:sz w:val="18"/>
                <w:szCs w:val="18"/>
              </w:rPr>
            </w:pPr>
          </w:p>
        </w:tc>
        <w:tc>
          <w:tcPr>
            <w:tcW w:w="438" w:type="dxa"/>
            <w:shd w:val="clear" w:color="auto" w:fill="auto"/>
          </w:tcPr>
          <w:p w14:paraId="589A4058" w14:textId="77777777" w:rsidR="005F723F" w:rsidRPr="00D74BAF" w:rsidRDefault="005F723F" w:rsidP="00023E6A">
            <w:pPr>
              <w:jc w:val="center"/>
              <w:rPr>
                <w:b/>
                <w:bCs/>
                <w:color w:val="000000"/>
                <w:sz w:val="18"/>
                <w:szCs w:val="18"/>
              </w:rPr>
            </w:pPr>
          </w:p>
        </w:tc>
        <w:tc>
          <w:tcPr>
            <w:tcW w:w="438" w:type="dxa"/>
            <w:shd w:val="clear" w:color="auto" w:fill="auto"/>
          </w:tcPr>
          <w:p w14:paraId="30A346D0" w14:textId="77777777" w:rsidR="005F723F" w:rsidRPr="00D74BAF" w:rsidRDefault="005F723F" w:rsidP="00023E6A">
            <w:pPr>
              <w:jc w:val="center"/>
              <w:rPr>
                <w:b/>
                <w:bCs/>
                <w:color w:val="000000"/>
                <w:sz w:val="18"/>
                <w:szCs w:val="18"/>
              </w:rPr>
            </w:pPr>
          </w:p>
        </w:tc>
        <w:tc>
          <w:tcPr>
            <w:tcW w:w="438" w:type="dxa"/>
            <w:shd w:val="clear" w:color="auto" w:fill="auto"/>
          </w:tcPr>
          <w:p w14:paraId="02E0610C" w14:textId="77777777" w:rsidR="005F723F" w:rsidRPr="00D74BAF" w:rsidRDefault="005F723F" w:rsidP="00023E6A">
            <w:pPr>
              <w:jc w:val="center"/>
              <w:rPr>
                <w:b/>
                <w:bCs/>
                <w:color w:val="000000"/>
                <w:sz w:val="18"/>
                <w:szCs w:val="18"/>
              </w:rPr>
            </w:pPr>
          </w:p>
        </w:tc>
        <w:tc>
          <w:tcPr>
            <w:tcW w:w="438" w:type="dxa"/>
            <w:shd w:val="clear" w:color="auto" w:fill="auto"/>
          </w:tcPr>
          <w:p w14:paraId="74F7C7C6" w14:textId="77777777" w:rsidR="005F723F" w:rsidRPr="00D74BAF" w:rsidRDefault="005F723F" w:rsidP="00023E6A">
            <w:pPr>
              <w:jc w:val="center"/>
              <w:rPr>
                <w:b/>
                <w:bCs/>
                <w:color w:val="000000"/>
                <w:sz w:val="18"/>
                <w:szCs w:val="18"/>
              </w:rPr>
            </w:pPr>
          </w:p>
        </w:tc>
        <w:tc>
          <w:tcPr>
            <w:tcW w:w="438" w:type="dxa"/>
            <w:shd w:val="clear" w:color="auto" w:fill="auto"/>
          </w:tcPr>
          <w:p w14:paraId="60B7DC88" w14:textId="77777777" w:rsidR="005F723F" w:rsidRPr="00D74BAF" w:rsidRDefault="005F723F" w:rsidP="00023E6A">
            <w:pPr>
              <w:jc w:val="center"/>
              <w:rPr>
                <w:b/>
                <w:bCs/>
                <w:color w:val="000000"/>
                <w:sz w:val="18"/>
                <w:szCs w:val="18"/>
              </w:rPr>
            </w:pPr>
          </w:p>
        </w:tc>
        <w:tc>
          <w:tcPr>
            <w:tcW w:w="438" w:type="dxa"/>
            <w:shd w:val="clear" w:color="auto" w:fill="auto"/>
          </w:tcPr>
          <w:p w14:paraId="08944A04" w14:textId="77777777" w:rsidR="005F723F" w:rsidRPr="00D74BAF" w:rsidRDefault="005F723F" w:rsidP="00023E6A">
            <w:pPr>
              <w:jc w:val="center"/>
              <w:rPr>
                <w:b/>
                <w:bCs/>
                <w:color w:val="000000"/>
                <w:sz w:val="18"/>
                <w:szCs w:val="18"/>
              </w:rPr>
            </w:pPr>
          </w:p>
        </w:tc>
        <w:tc>
          <w:tcPr>
            <w:tcW w:w="438" w:type="dxa"/>
          </w:tcPr>
          <w:p w14:paraId="3BE8318D" w14:textId="77777777" w:rsidR="005F723F" w:rsidRPr="00D74BAF" w:rsidRDefault="005F723F" w:rsidP="00023E6A">
            <w:pPr>
              <w:jc w:val="center"/>
              <w:rPr>
                <w:b/>
                <w:bCs/>
                <w:color w:val="000000"/>
                <w:sz w:val="18"/>
                <w:szCs w:val="18"/>
              </w:rPr>
            </w:pPr>
          </w:p>
        </w:tc>
        <w:tc>
          <w:tcPr>
            <w:tcW w:w="438" w:type="dxa"/>
          </w:tcPr>
          <w:p w14:paraId="55C1CD9B" w14:textId="77777777" w:rsidR="005F723F" w:rsidRPr="00D74BAF" w:rsidRDefault="005F723F" w:rsidP="00023E6A">
            <w:pPr>
              <w:jc w:val="center"/>
              <w:rPr>
                <w:b/>
                <w:bCs/>
                <w:color w:val="000000"/>
                <w:sz w:val="18"/>
                <w:szCs w:val="18"/>
              </w:rPr>
            </w:pPr>
          </w:p>
        </w:tc>
        <w:tc>
          <w:tcPr>
            <w:tcW w:w="438" w:type="dxa"/>
          </w:tcPr>
          <w:p w14:paraId="06F995EB" w14:textId="77777777" w:rsidR="005F723F" w:rsidRPr="00D74BAF" w:rsidRDefault="005F723F" w:rsidP="00023E6A">
            <w:pPr>
              <w:jc w:val="center"/>
              <w:rPr>
                <w:b/>
                <w:bCs/>
                <w:color w:val="000000"/>
                <w:sz w:val="18"/>
                <w:szCs w:val="18"/>
              </w:rPr>
            </w:pPr>
          </w:p>
        </w:tc>
        <w:tc>
          <w:tcPr>
            <w:tcW w:w="438" w:type="dxa"/>
          </w:tcPr>
          <w:p w14:paraId="2FF90D59" w14:textId="77777777" w:rsidR="005F723F" w:rsidRPr="00D74BAF" w:rsidRDefault="005F723F" w:rsidP="00023E6A">
            <w:pPr>
              <w:jc w:val="center"/>
              <w:rPr>
                <w:b/>
                <w:bCs/>
                <w:color w:val="000000"/>
                <w:sz w:val="18"/>
                <w:szCs w:val="18"/>
              </w:rPr>
            </w:pPr>
          </w:p>
        </w:tc>
        <w:tc>
          <w:tcPr>
            <w:tcW w:w="438" w:type="dxa"/>
            <w:shd w:val="clear" w:color="auto" w:fill="auto"/>
          </w:tcPr>
          <w:p w14:paraId="0081D2EC" w14:textId="77777777" w:rsidR="005F723F" w:rsidRPr="00D74BAF" w:rsidRDefault="005F723F" w:rsidP="00023E6A">
            <w:pPr>
              <w:jc w:val="center"/>
              <w:rPr>
                <w:b/>
                <w:bCs/>
                <w:color w:val="000000"/>
                <w:sz w:val="18"/>
                <w:szCs w:val="18"/>
              </w:rPr>
            </w:pPr>
          </w:p>
        </w:tc>
        <w:tc>
          <w:tcPr>
            <w:tcW w:w="437" w:type="dxa"/>
          </w:tcPr>
          <w:p w14:paraId="0F855512" w14:textId="77777777" w:rsidR="005F723F" w:rsidRPr="00D74BAF" w:rsidRDefault="005F723F" w:rsidP="00023E6A">
            <w:pPr>
              <w:jc w:val="center"/>
              <w:rPr>
                <w:b/>
                <w:bCs/>
                <w:color w:val="000000"/>
                <w:sz w:val="18"/>
                <w:szCs w:val="18"/>
              </w:rPr>
            </w:pPr>
          </w:p>
        </w:tc>
        <w:tc>
          <w:tcPr>
            <w:tcW w:w="438" w:type="dxa"/>
          </w:tcPr>
          <w:p w14:paraId="091D42E6" w14:textId="77777777" w:rsidR="005F723F" w:rsidRPr="00D74BAF" w:rsidRDefault="005F723F" w:rsidP="00023E6A">
            <w:pPr>
              <w:jc w:val="center"/>
              <w:rPr>
                <w:b/>
                <w:bCs/>
                <w:color w:val="000000"/>
                <w:sz w:val="18"/>
                <w:szCs w:val="18"/>
              </w:rPr>
            </w:pPr>
          </w:p>
        </w:tc>
        <w:tc>
          <w:tcPr>
            <w:tcW w:w="438" w:type="dxa"/>
          </w:tcPr>
          <w:p w14:paraId="429C28BD" w14:textId="77777777" w:rsidR="005F723F" w:rsidRPr="00D74BAF" w:rsidRDefault="005F723F" w:rsidP="00023E6A">
            <w:pPr>
              <w:jc w:val="center"/>
              <w:rPr>
                <w:b/>
                <w:bCs/>
                <w:color w:val="000000"/>
                <w:sz w:val="18"/>
                <w:szCs w:val="18"/>
              </w:rPr>
            </w:pPr>
          </w:p>
        </w:tc>
        <w:tc>
          <w:tcPr>
            <w:tcW w:w="438" w:type="dxa"/>
          </w:tcPr>
          <w:p w14:paraId="7BD3BF2C" w14:textId="77777777" w:rsidR="005F723F" w:rsidRPr="00D74BAF" w:rsidRDefault="005F723F" w:rsidP="00023E6A">
            <w:pPr>
              <w:jc w:val="center"/>
              <w:rPr>
                <w:b/>
                <w:bCs/>
                <w:color w:val="000000"/>
                <w:sz w:val="18"/>
                <w:szCs w:val="18"/>
              </w:rPr>
            </w:pPr>
          </w:p>
        </w:tc>
        <w:tc>
          <w:tcPr>
            <w:tcW w:w="438" w:type="dxa"/>
          </w:tcPr>
          <w:p w14:paraId="055A01B6" w14:textId="77777777" w:rsidR="005F723F" w:rsidRPr="00D74BAF" w:rsidRDefault="005F723F" w:rsidP="00023E6A">
            <w:pPr>
              <w:jc w:val="center"/>
              <w:rPr>
                <w:b/>
                <w:bCs/>
                <w:color w:val="000000"/>
                <w:sz w:val="18"/>
                <w:szCs w:val="18"/>
              </w:rPr>
            </w:pPr>
          </w:p>
        </w:tc>
        <w:tc>
          <w:tcPr>
            <w:tcW w:w="438" w:type="dxa"/>
            <w:shd w:val="clear" w:color="auto" w:fill="auto"/>
          </w:tcPr>
          <w:p w14:paraId="69004701" w14:textId="77777777" w:rsidR="005F723F" w:rsidRPr="00D74BAF" w:rsidRDefault="005F723F" w:rsidP="00023E6A">
            <w:pPr>
              <w:jc w:val="center"/>
              <w:rPr>
                <w:b/>
                <w:bCs/>
                <w:color w:val="000000"/>
                <w:sz w:val="18"/>
                <w:szCs w:val="18"/>
              </w:rPr>
            </w:pPr>
          </w:p>
        </w:tc>
        <w:tc>
          <w:tcPr>
            <w:tcW w:w="438" w:type="dxa"/>
            <w:shd w:val="clear" w:color="auto" w:fill="auto"/>
          </w:tcPr>
          <w:p w14:paraId="4AB0F1CA" w14:textId="77777777" w:rsidR="005F723F" w:rsidRPr="00D74BAF" w:rsidRDefault="005F723F" w:rsidP="00023E6A">
            <w:pPr>
              <w:jc w:val="center"/>
              <w:rPr>
                <w:b/>
                <w:bCs/>
                <w:color w:val="000000"/>
                <w:sz w:val="18"/>
                <w:szCs w:val="18"/>
              </w:rPr>
            </w:pPr>
          </w:p>
        </w:tc>
        <w:tc>
          <w:tcPr>
            <w:tcW w:w="438" w:type="dxa"/>
          </w:tcPr>
          <w:p w14:paraId="0138B8F7" w14:textId="77777777" w:rsidR="005F723F" w:rsidRPr="00D74BAF" w:rsidRDefault="005F723F" w:rsidP="00023E6A">
            <w:pPr>
              <w:jc w:val="center"/>
              <w:rPr>
                <w:b/>
                <w:bCs/>
                <w:color w:val="000000"/>
                <w:sz w:val="18"/>
                <w:szCs w:val="18"/>
              </w:rPr>
            </w:pPr>
          </w:p>
        </w:tc>
        <w:tc>
          <w:tcPr>
            <w:tcW w:w="438" w:type="dxa"/>
            <w:shd w:val="clear" w:color="auto" w:fill="auto"/>
          </w:tcPr>
          <w:p w14:paraId="781C8264" w14:textId="77777777" w:rsidR="005F723F" w:rsidRPr="00D74BAF" w:rsidRDefault="005F723F" w:rsidP="00023E6A">
            <w:pPr>
              <w:jc w:val="center"/>
              <w:rPr>
                <w:color w:val="000000"/>
                <w:sz w:val="18"/>
                <w:szCs w:val="18"/>
              </w:rPr>
            </w:pPr>
          </w:p>
        </w:tc>
        <w:tc>
          <w:tcPr>
            <w:tcW w:w="438" w:type="dxa"/>
          </w:tcPr>
          <w:p w14:paraId="78C32C0A" w14:textId="77777777" w:rsidR="005F723F" w:rsidRPr="00D74BAF" w:rsidRDefault="005F723F" w:rsidP="00023E6A">
            <w:pPr>
              <w:jc w:val="center"/>
              <w:rPr>
                <w:color w:val="000000"/>
                <w:sz w:val="18"/>
                <w:szCs w:val="18"/>
              </w:rPr>
            </w:pPr>
          </w:p>
        </w:tc>
        <w:tc>
          <w:tcPr>
            <w:tcW w:w="438" w:type="dxa"/>
          </w:tcPr>
          <w:p w14:paraId="727D6ECB" w14:textId="77777777" w:rsidR="005F723F" w:rsidRPr="00D74BAF" w:rsidRDefault="005F723F" w:rsidP="00023E6A">
            <w:pPr>
              <w:jc w:val="center"/>
              <w:rPr>
                <w:color w:val="000000"/>
                <w:sz w:val="18"/>
                <w:szCs w:val="18"/>
              </w:rPr>
            </w:pPr>
          </w:p>
        </w:tc>
        <w:tc>
          <w:tcPr>
            <w:tcW w:w="438" w:type="dxa"/>
          </w:tcPr>
          <w:p w14:paraId="511068FE"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E2EFD9" w:themeFill="accent6" w:themeFillTint="33"/>
          </w:tcPr>
          <w:p w14:paraId="7D98ACDD"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52C9D42" w14:textId="77777777" w:rsidR="005F723F" w:rsidRPr="00D74BAF" w:rsidRDefault="005F723F" w:rsidP="00023E6A">
            <w:pPr>
              <w:jc w:val="center"/>
              <w:rPr>
                <w:color w:val="000000"/>
                <w:sz w:val="18"/>
                <w:szCs w:val="18"/>
              </w:rPr>
            </w:pPr>
          </w:p>
        </w:tc>
      </w:tr>
      <w:tr w:rsidR="005F723F" w:rsidRPr="00D74BAF" w14:paraId="0DFA1D72" w14:textId="77777777" w:rsidTr="005F723F">
        <w:trPr>
          <w:trHeight w:val="288"/>
        </w:trPr>
        <w:tc>
          <w:tcPr>
            <w:tcW w:w="963" w:type="dxa"/>
            <w:shd w:val="clear" w:color="auto" w:fill="BFBFBF" w:themeFill="background1" w:themeFillShade="BF"/>
          </w:tcPr>
          <w:p w14:paraId="58586FF9" w14:textId="77777777" w:rsidR="005F723F" w:rsidRPr="00D74BAF" w:rsidRDefault="005F723F" w:rsidP="00023E6A">
            <w:pPr>
              <w:rPr>
                <w:color w:val="000000"/>
                <w:sz w:val="18"/>
                <w:szCs w:val="18"/>
              </w:rPr>
            </w:pPr>
            <w:r w:rsidRPr="00D74BAF">
              <w:rPr>
                <w:color w:val="000000"/>
                <w:sz w:val="18"/>
                <w:szCs w:val="18"/>
              </w:rPr>
              <w:t>Dispensing location</w:t>
            </w:r>
          </w:p>
        </w:tc>
        <w:tc>
          <w:tcPr>
            <w:tcW w:w="437" w:type="dxa"/>
            <w:shd w:val="clear" w:color="auto" w:fill="BFBFBF" w:themeFill="background1" w:themeFillShade="BF"/>
          </w:tcPr>
          <w:p w14:paraId="53CC7FB1"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74B9A2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A65460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A3D149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44B198E"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20202173"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BAFE97C"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69CF011"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DB2BAF3"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CBB095E"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3E633630"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F229D82"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E018EC4"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CCEEFDC" w14:textId="77777777" w:rsidR="005F723F" w:rsidRPr="00D74BAF" w:rsidRDefault="005F723F" w:rsidP="00023E6A">
            <w:pPr>
              <w:jc w:val="center"/>
              <w:rPr>
                <w:b/>
                <w:bCs/>
                <w:color w:val="000000"/>
                <w:sz w:val="18"/>
                <w:szCs w:val="18"/>
              </w:rPr>
            </w:pPr>
          </w:p>
        </w:tc>
        <w:tc>
          <w:tcPr>
            <w:tcW w:w="437" w:type="dxa"/>
            <w:shd w:val="clear" w:color="auto" w:fill="BFBFBF" w:themeFill="background1" w:themeFillShade="BF"/>
          </w:tcPr>
          <w:p w14:paraId="39D4B219"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2FC1477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4E0818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3D58F8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2EF069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6DC36E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9322AC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4A01AB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D2DB31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D3BBC8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7BBDAE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CC9F70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B15E3D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1D18577" w14:textId="77777777" w:rsidR="005F723F" w:rsidRPr="00D74BAF" w:rsidRDefault="005F723F" w:rsidP="00023E6A">
            <w:pPr>
              <w:jc w:val="center"/>
              <w:rPr>
                <w:color w:val="000000"/>
                <w:sz w:val="18"/>
                <w:szCs w:val="18"/>
              </w:rPr>
            </w:pPr>
          </w:p>
        </w:tc>
      </w:tr>
      <w:tr w:rsidR="005F723F" w:rsidRPr="00D74BAF" w14:paraId="09A3A0B6" w14:textId="77777777" w:rsidTr="005F723F">
        <w:trPr>
          <w:trHeight w:val="288"/>
        </w:trPr>
        <w:tc>
          <w:tcPr>
            <w:tcW w:w="963" w:type="dxa"/>
            <w:shd w:val="clear" w:color="auto" w:fill="F2F2F2" w:themeFill="background1" w:themeFillShade="F2"/>
          </w:tcPr>
          <w:p w14:paraId="4F485197" w14:textId="77777777" w:rsidR="005F723F" w:rsidRPr="00D74BAF" w:rsidRDefault="005F723F" w:rsidP="00023E6A">
            <w:pPr>
              <w:rPr>
                <w:color w:val="000000"/>
                <w:sz w:val="18"/>
                <w:szCs w:val="18"/>
              </w:rPr>
            </w:pPr>
            <w:r w:rsidRPr="00D74BAF">
              <w:rPr>
                <w:color w:val="000000"/>
                <w:sz w:val="18"/>
                <w:szCs w:val="18"/>
              </w:rPr>
              <w:t>Health clinic</w:t>
            </w:r>
          </w:p>
        </w:tc>
        <w:tc>
          <w:tcPr>
            <w:tcW w:w="437" w:type="dxa"/>
          </w:tcPr>
          <w:p w14:paraId="246EEA05" w14:textId="77777777" w:rsidR="005F723F" w:rsidRPr="00D74BAF" w:rsidRDefault="005F723F" w:rsidP="00023E6A">
            <w:pPr>
              <w:jc w:val="center"/>
              <w:rPr>
                <w:b/>
                <w:bCs/>
                <w:color w:val="000000"/>
                <w:sz w:val="18"/>
                <w:szCs w:val="18"/>
              </w:rPr>
            </w:pPr>
          </w:p>
        </w:tc>
        <w:tc>
          <w:tcPr>
            <w:tcW w:w="438" w:type="dxa"/>
            <w:shd w:val="clear" w:color="auto" w:fill="auto"/>
          </w:tcPr>
          <w:p w14:paraId="4E14855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044BB43F"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674E885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FFF2CC" w:themeFill="accent4" w:themeFillTint="33"/>
          </w:tcPr>
          <w:p w14:paraId="4AD22975" w14:textId="77777777" w:rsidR="005F723F" w:rsidRPr="00D74BAF" w:rsidRDefault="005F723F" w:rsidP="00023E6A">
            <w:pPr>
              <w:jc w:val="center"/>
              <w:rPr>
                <w:b/>
                <w:bCs/>
                <w:color w:val="000000"/>
                <w:sz w:val="18"/>
                <w:szCs w:val="18"/>
              </w:rPr>
            </w:pPr>
            <w:r w:rsidRPr="00D74BAF">
              <w:rPr>
                <w:b/>
                <w:bCs/>
                <w:color w:val="000000"/>
                <w:sz w:val="18"/>
                <w:szCs w:val="18"/>
              </w:rPr>
              <w:t>-</w:t>
            </w:r>
          </w:p>
        </w:tc>
        <w:tc>
          <w:tcPr>
            <w:tcW w:w="438" w:type="dxa"/>
            <w:shd w:val="clear" w:color="auto" w:fill="auto"/>
          </w:tcPr>
          <w:p w14:paraId="7B8D46E4" w14:textId="77777777" w:rsidR="005F723F" w:rsidRPr="00D74BAF" w:rsidRDefault="005F723F" w:rsidP="00023E6A">
            <w:pPr>
              <w:jc w:val="center"/>
              <w:rPr>
                <w:b/>
                <w:bCs/>
                <w:color w:val="000000"/>
                <w:sz w:val="18"/>
                <w:szCs w:val="18"/>
              </w:rPr>
            </w:pPr>
          </w:p>
        </w:tc>
        <w:tc>
          <w:tcPr>
            <w:tcW w:w="438" w:type="dxa"/>
            <w:shd w:val="clear" w:color="auto" w:fill="auto"/>
          </w:tcPr>
          <w:p w14:paraId="75E58D6A" w14:textId="77777777" w:rsidR="005F723F" w:rsidRPr="00D74BAF" w:rsidRDefault="005F723F" w:rsidP="00023E6A">
            <w:pPr>
              <w:jc w:val="center"/>
              <w:rPr>
                <w:b/>
                <w:bCs/>
                <w:color w:val="000000"/>
                <w:sz w:val="18"/>
                <w:szCs w:val="18"/>
              </w:rPr>
            </w:pPr>
          </w:p>
        </w:tc>
        <w:tc>
          <w:tcPr>
            <w:tcW w:w="438" w:type="dxa"/>
            <w:shd w:val="clear" w:color="auto" w:fill="auto"/>
          </w:tcPr>
          <w:p w14:paraId="026F0DA1" w14:textId="77777777" w:rsidR="005F723F" w:rsidRPr="00D74BAF" w:rsidRDefault="005F723F" w:rsidP="00023E6A">
            <w:pPr>
              <w:jc w:val="center"/>
              <w:rPr>
                <w:b/>
                <w:bCs/>
                <w:color w:val="000000"/>
                <w:sz w:val="18"/>
                <w:szCs w:val="18"/>
              </w:rPr>
            </w:pPr>
          </w:p>
        </w:tc>
        <w:tc>
          <w:tcPr>
            <w:tcW w:w="438" w:type="dxa"/>
            <w:shd w:val="clear" w:color="auto" w:fill="auto"/>
          </w:tcPr>
          <w:p w14:paraId="796A7F2D" w14:textId="77777777" w:rsidR="005F723F" w:rsidRPr="00D74BAF" w:rsidRDefault="005F723F" w:rsidP="00023E6A">
            <w:pPr>
              <w:jc w:val="center"/>
              <w:rPr>
                <w:b/>
                <w:bCs/>
                <w:color w:val="000000"/>
                <w:sz w:val="18"/>
                <w:szCs w:val="18"/>
              </w:rPr>
            </w:pPr>
          </w:p>
        </w:tc>
        <w:tc>
          <w:tcPr>
            <w:tcW w:w="438" w:type="dxa"/>
          </w:tcPr>
          <w:p w14:paraId="059DC934" w14:textId="77777777" w:rsidR="005F723F" w:rsidRPr="00D74BAF" w:rsidRDefault="005F723F" w:rsidP="00023E6A">
            <w:pPr>
              <w:jc w:val="center"/>
              <w:rPr>
                <w:b/>
                <w:bCs/>
                <w:color w:val="000000"/>
                <w:sz w:val="18"/>
                <w:szCs w:val="18"/>
              </w:rPr>
            </w:pPr>
          </w:p>
        </w:tc>
        <w:tc>
          <w:tcPr>
            <w:tcW w:w="438" w:type="dxa"/>
          </w:tcPr>
          <w:p w14:paraId="113C9102" w14:textId="77777777" w:rsidR="005F723F" w:rsidRPr="00D74BAF" w:rsidRDefault="005F723F" w:rsidP="00023E6A">
            <w:pPr>
              <w:jc w:val="center"/>
              <w:rPr>
                <w:b/>
                <w:bCs/>
                <w:color w:val="000000"/>
                <w:sz w:val="18"/>
                <w:szCs w:val="18"/>
              </w:rPr>
            </w:pPr>
          </w:p>
        </w:tc>
        <w:tc>
          <w:tcPr>
            <w:tcW w:w="438" w:type="dxa"/>
          </w:tcPr>
          <w:p w14:paraId="5B93A748" w14:textId="77777777" w:rsidR="005F723F" w:rsidRPr="00D74BAF" w:rsidRDefault="005F723F" w:rsidP="00023E6A">
            <w:pPr>
              <w:jc w:val="center"/>
              <w:rPr>
                <w:b/>
                <w:bCs/>
                <w:color w:val="000000"/>
                <w:sz w:val="18"/>
                <w:szCs w:val="18"/>
              </w:rPr>
            </w:pPr>
          </w:p>
        </w:tc>
        <w:tc>
          <w:tcPr>
            <w:tcW w:w="438" w:type="dxa"/>
          </w:tcPr>
          <w:p w14:paraId="4A855FC7" w14:textId="77777777" w:rsidR="005F723F" w:rsidRPr="00D74BAF" w:rsidRDefault="005F723F" w:rsidP="00023E6A">
            <w:pPr>
              <w:jc w:val="center"/>
              <w:rPr>
                <w:b/>
                <w:bCs/>
                <w:color w:val="000000"/>
                <w:sz w:val="18"/>
                <w:szCs w:val="18"/>
              </w:rPr>
            </w:pPr>
          </w:p>
        </w:tc>
        <w:tc>
          <w:tcPr>
            <w:tcW w:w="438" w:type="dxa"/>
            <w:shd w:val="clear" w:color="auto" w:fill="auto"/>
          </w:tcPr>
          <w:p w14:paraId="79B84156" w14:textId="77777777" w:rsidR="005F723F" w:rsidRPr="00D74BAF" w:rsidRDefault="005F723F" w:rsidP="00023E6A">
            <w:pPr>
              <w:jc w:val="center"/>
              <w:rPr>
                <w:b/>
                <w:bCs/>
                <w:color w:val="000000"/>
                <w:sz w:val="18"/>
                <w:szCs w:val="18"/>
              </w:rPr>
            </w:pPr>
          </w:p>
        </w:tc>
        <w:tc>
          <w:tcPr>
            <w:tcW w:w="437" w:type="dxa"/>
          </w:tcPr>
          <w:p w14:paraId="2CAF7D99" w14:textId="77777777" w:rsidR="005F723F" w:rsidRPr="00D74BAF" w:rsidRDefault="005F723F" w:rsidP="00023E6A">
            <w:pPr>
              <w:jc w:val="center"/>
              <w:rPr>
                <w:b/>
                <w:bCs/>
                <w:color w:val="000000"/>
                <w:sz w:val="18"/>
                <w:szCs w:val="18"/>
              </w:rPr>
            </w:pPr>
          </w:p>
        </w:tc>
        <w:tc>
          <w:tcPr>
            <w:tcW w:w="438" w:type="dxa"/>
          </w:tcPr>
          <w:p w14:paraId="63722C13"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2E11B869" w14:textId="77777777" w:rsidR="005F723F" w:rsidRPr="00D74BAF" w:rsidRDefault="005F723F" w:rsidP="00023E6A">
            <w:pPr>
              <w:jc w:val="center"/>
              <w:rPr>
                <w:color w:val="000000"/>
                <w:sz w:val="18"/>
                <w:szCs w:val="18"/>
              </w:rPr>
            </w:pPr>
          </w:p>
        </w:tc>
        <w:tc>
          <w:tcPr>
            <w:tcW w:w="438" w:type="dxa"/>
          </w:tcPr>
          <w:p w14:paraId="78DC5002" w14:textId="77777777" w:rsidR="005F723F" w:rsidRPr="00D74BAF" w:rsidRDefault="005F723F" w:rsidP="00023E6A">
            <w:pPr>
              <w:jc w:val="center"/>
              <w:rPr>
                <w:color w:val="000000"/>
                <w:sz w:val="18"/>
                <w:szCs w:val="18"/>
              </w:rPr>
            </w:pPr>
          </w:p>
        </w:tc>
        <w:tc>
          <w:tcPr>
            <w:tcW w:w="438" w:type="dxa"/>
          </w:tcPr>
          <w:p w14:paraId="36F661F3" w14:textId="77777777" w:rsidR="005F723F" w:rsidRPr="00D74BAF" w:rsidRDefault="005F723F" w:rsidP="00023E6A">
            <w:pPr>
              <w:jc w:val="center"/>
              <w:rPr>
                <w:color w:val="000000"/>
                <w:sz w:val="18"/>
                <w:szCs w:val="18"/>
              </w:rPr>
            </w:pPr>
          </w:p>
        </w:tc>
        <w:tc>
          <w:tcPr>
            <w:tcW w:w="438" w:type="dxa"/>
            <w:shd w:val="clear" w:color="auto" w:fill="auto"/>
          </w:tcPr>
          <w:p w14:paraId="25187F9F" w14:textId="77777777" w:rsidR="005F723F" w:rsidRPr="00D74BAF" w:rsidRDefault="005F723F" w:rsidP="00023E6A">
            <w:pPr>
              <w:jc w:val="center"/>
              <w:rPr>
                <w:color w:val="000000"/>
                <w:sz w:val="18"/>
                <w:szCs w:val="18"/>
              </w:rPr>
            </w:pPr>
          </w:p>
        </w:tc>
        <w:tc>
          <w:tcPr>
            <w:tcW w:w="438" w:type="dxa"/>
            <w:shd w:val="clear" w:color="auto" w:fill="auto"/>
          </w:tcPr>
          <w:p w14:paraId="37E4B028" w14:textId="77777777" w:rsidR="005F723F" w:rsidRPr="00D74BAF" w:rsidRDefault="005F723F" w:rsidP="00023E6A">
            <w:pPr>
              <w:jc w:val="center"/>
              <w:rPr>
                <w:color w:val="000000"/>
                <w:sz w:val="18"/>
                <w:szCs w:val="18"/>
              </w:rPr>
            </w:pPr>
          </w:p>
        </w:tc>
        <w:tc>
          <w:tcPr>
            <w:tcW w:w="438" w:type="dxa"/>
          </w:tcPr>
          <w:p w14:paraId="5B46CD9D" w14:textId="77777777" w:rsidR="005F723F" w:rsidRPr="00D74BAF" w:rsidRDefault="005F723F" w:rsidP="00023E6A">
            <w:pPr>
              <w:jc w:val="center"/>
              <w:rPr>
                <w:color w:val="000000"/>
                <w:sz w:val="18"/>
                <w:szCs w:val="18"/>
              </w:rPr>
            </w:pPr>
          </w:p>
        </w:tc>
        <w:tc>
          <w:tcPr>
            <w:tcW w:w="438" w:type="dxa"/>
            <w:shd w:val="clear" w:color="auto" w:fill="auto"/>
          </w:tcPr>
          <w:p w14:paraId="464AED21" w14:textId="77777777" w:rsidR="005F723F" w:rsidRPr="00D74BAF" w:rsidRDefault="005F723F" w:rsidP="00023E6A">
            <w:pPr>
              <w:jc w:val="center"/>
              <w:rPr>
                <w:color w:val="000000"/>
                <w:sz w:val="18"/>
                <w:szCs w:val="18"/>
              </w:rPr>
            </w:pPr>
          </w:p>
        </w:tc>
        <w:tc>
          <w:tcPr>
            <w:tcW w:w="438" w:type="dxa"/>
          </w:tcPr>
          <w:p w14:paraId="4377F6CF" w14:textId="77777777" w:rsidR="005F723F" w:rsidRPr="00D74BAF" w:rsidRDefault="005F723F" w:rsidP="00023E6A">
            <w:pPr>
              <w:jc w:val="center"/>
              <w:rPr>
                <w:color w:val="000000"/>
                <w:sz w:val="18"/>
                <w:szCs w:val="18"/>
              </w:rPr>
            </w:pPr>
          </w:p>
        </w:tc>
        <w:tc>
          <w:tcPr>
            <w:tcW w:w="438" w:type="dxa"/>
          </w:tcPr>
          <w:p w14:paraId="6C444BA6"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13170117"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491847A"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D943435" w14:textId="77777777" w:rsidR="005F723F" w:rsidRPr="00D74BAF" w:rsidRDefault="005F723F" w:rsidP="00023E6A">
            <w:pPr>
              <w:jc w:val="center"/>
              <w:rPr>
                <w:color w:val="000000"/>
                <w:sz w:val="18"/>
                <w:szCs w:val="18"/>
              </w:rPr>
            </w:pPr>
          </w:p>
        </w:tc>
      </w:tr>
      <w:tr w:rsidR="005F723F" w:rsidRPr="00D74BAF" w14:paraId="35A7C18E" w14:textId="77777777" w:rsidTr="005F723F">
        <w:trPr>
          <w:trHeight w:val="288"/>
        </w:trPr>
        <w:tc>
          <w:tcPr>
            <w:tcW w:w="963" w:type="dxa"/>
            <w:shd w:val="clear" w:color="auto" w:fill="F2F2F2" w:themeFill="background1" w:themeFillShade="F2"/>
          </w:tcPr>
          <w:p w14:paraId="65591638" w14:textId="77777777" w:rsidR="005F723F" w:rsidRPr="00D74BAF" w:rsidRDefault="005F723F" w:rsidP="00023E6A">
            <w:pPr>
              <w:rPr>
                <w:color w:val="000000"/>
                <w:sz w:val="18"/>
                <w:szCs w:val="18"/>
              </w:rPr>
            </w:pPr>
            <w:r w:rsidRPr="00D74BAF">
              <w:rPr>
                <w:color w:val="000000"/>
                <w:sz w:val="18"/>
                <w:szCs w:val="18"/>
              </w:rPr>
              <w:t>Family planning clinic</w:t>
            </w:r>
          </w:p>
        </w:tc>
        <w:tc>
          <w:tcPr>
            <w:tcW w:w="437" w:type="dxa"/>
            <w:shd w:val="clear" w:color="auto" w:fill="auto"/>
          </w:tcPr>
          <w:p w14:paraId="25B653B6" w14:textId="77777777" w:rsidR="005F723F" w:rsidRPr="00D74BAF" w:rsidRDefault="005F723F" w:rsidP="00023E6A">
            <w:pPr>
              <w:jc w:val="center"/>
              <w:rPr>
                <w:b/>
                <w:bCs/>
                <w:color w:val="000000"/>
                <w:sz w:val="18"/>
                <w:szCs w:val="18"/>
              </w:rPr>
            </w:pPr>
          </w:p>
        </w:tc>
        <w:tc>
          <w:tcPr>
            <w:tcW w:w="438" w:type="dxa"/>
            <w:shd w:val="clear" w:color="auto" w:fill="auto"/>
          </w:tcPr>
          <w:p w14:paraId="5EB64023" w14:textId="77777777" w:rsidR="005F723F" w:rsidRPr="00D74BAF" w:rsidRDefault="005F723F" w:rsidP="00023E6A">
            <w:pPr>
              <w:jc w:val="center"/>
              <w:rPr>
                <w:color w:val="000000"/>
                <w:sz w:val="18"/>
                <w:szCs w:val="18"/>
              </w:rPr>
            </w:pPr>
          </w:p>
        </w:tc>
        <w:tc>
          <w:tcPr>
            <w:tcW w:w="438" w:type="dxa"/>
            <w:shd w:val="clear" w:color="auto" w:fill="auto"/>
          </w:tcPr>
          <w:p w14:paraId="10C76273" w14:textId="77777777" w:rsidR="005F723F" w:rsidRPr="00D74BAF" w:rsidRDefault="005F723F" w:rsidP="00023E6A">
            <w:pPr>
              <w:jc w:val="center"/>
              <w:rPr>
                <w:color w:val="000000"/>
                <w:sz w:val="18"/>
                <w:szCs w:val="18"/>
              </w:rPr>
            </w:pPr>
          </w:p>
        </w:tc>
        <w:tc>
          <w:tcPr>
            <w:tcW w:w="438" w:type="dxa"/>
            <w:shd w:val="clear" w:color="auto" w:fill="auto"/>
          </w:tcPr>
          <w:p w14:paraId="4C18803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62FA83EF" w14:textId="77777777" w:rsidR="005F723F" w:rsidRPr="00D74BAF" w:rsidRDefault="005F723F" w:rsidP="00023E6A">
            <w:pPr>
              <w:jc w:val="center"/>
              <w:rPr>
                <w:b/>
                <w:bCs/>
                <w:color w:val="000000"/>
                <w:sz w:val="18"/>
                <w:szCs w:val="18"/>
              </w:rPr>
            </w:pPr>
          </w:p>
        </w:tc>
        <w:tc>
          <w:tcPr>
            <w:tcW w:w="438" w:type="dxa"/>
            <w:shd w:val="clear" w:color="auto" w:fill="auto"/>
          </w:tcPr>
          <w:p w14:paraId="3FA44124" w14:textId="77777777" w:rsidR="005F723F" w:rsidRPr="00D74BAF" w:rsidRDefault="005F723F" w:rsidP="00023E6A">
            <w:pPr>
              <w:jc w:val="center"/>
              <w:rPr>
                <w:b/>
                <w:bCs/>
                <w:color w:val="000000"/>
                <w:sz w:val="18"/>
                <w:szCs w:val="18"/>
              </w:rPr>
            </w:pPr>
          </w:p>
        </w:tc>
        <w:tc>
          <w:tcPr>
            <w:tcW w:w="438" w:type="dxa"/>
            <w:shd w:val="clear" w:color="auto" w:fill="auto"/>
          </w:tcPr>
          <w:p w14:paraId="1B63C956" w14:textId="77777777" w:rsidR="005F723F" w:rsidRPr="00D74BAF" w:rsidRDefault="005F723F" w:rsidP="00023E6A">
            <w:pPr>
              <w:jc w:val="center"/>
              <w:rPr>
                <w:b/>
                <w:bCs/>
                <w:color w:val="000000"/>
                <w:sz w:val="18"/>
                <w:szCs w:val="18"/>
              </w:rPr>
            </w:pPr>
          </w:p>
        </w:tc>
        <w:tc>
          <w:tcPr>
            <w:tcW w:w="438" w:type="dxa"/>
            <w:shd w:val="clear" w:color="auto" w:fill="auto"/>
          </w:tcPr>
          <w:p w14:paraId="5E2FB81D" w14:textId="77777777" w:rsidR="005F723F" w:rsidRPr="00D74BAF" w:rsidRDefault="005F723F" w:rsidP="00023E6A">
            <w:pPr>
              <w:jc w:val="center"/>
              <w:rPr>
                <w:b/>
                <w:bCs/>
                <w:color w:val="000000"/>
                <w:sz w:val="18"/>
                <w:szCs w:val="18"/>
              </w:rPr>
            </w:pPr>
          </w:p>
        </w:tc>
        <w:tc>
          <w:tcPr>
            <w:tcW w:w="438" w:type="dxa"/>
            <w:shd w:val="clear" w:color="auto" w:fill="auto"/>
          </w:tcPr>
          <w:p w14:paraId="67B72280" w14:textId="77777777" w:rsidR="005F723F" w:rsidRPr="00D74BAF" w:rsidRDefault="005F723F" w:rsidP="00023E6A">
            <w:pPr>
              <w:jc w:val="center"/>
              <w:rPr>
                <w:b/>
                <w:bCs/>
                <w:color w:val="000000"/>
                <w:sz w:val="18"/>
                <w:szCs w:val="18"/>
              </w:rPr>
            </w:pPr>
          </w:p>
        </w:tc>
        <w:tc>
          <w:tcPr>
            <w:tcW w:w="438" w:type="dxa"/>
            <w:shd w:val="clear" w:color="auto" w:fill="E2EFD9" w:themeFill="accent6" w:themeFillTint="33"/>
          </w:tcPr>
          <w:p w14:paraId="77B36CE7"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3965C30B" w14:textId="77777777" w:rsidR="005F723F" w:rsidRPr="00D74BAF" w:rsidRDefault="005F723F" w:rsidP="00023E6A">
            <w:pPr>
              <w:jc w:val="center"/>
              <w:rPr>
                <w:color w:val="000000"/>
                <w:sz w:val="18"/>
                <w:szCs w:val="18"/>
              </w:rPr>
            </w:pPr>
          </w:p>
        </w:tc>
        <w:tc>
          <w:tcPr>
            <w:tcW w:w="438" w:type="dxa"/>
            <w:shd w:val="clear" w:color="auto" w:fill="auto"/>
          </w:tcPr>
          <w:p w14:paraId="0FF850D8" w14:textId="77777777" w:rsidR="005F723F" w:rsidRPr="00D74BAF" w:rsidRDefault="005F723F" w:rsidP="00023E6A">
            <w:pPr>
              <w:jc w:val="center"/>
              <w:rPr>
                <w:color w:val="000000"/>
                <w:sz w:val="18"/>
                <w:szCs w:val="18"/>
              </w:rPr>
            </w:pPr>
          </w:p>
        </w:tc>
        <w:tc>
          <w:tcPr>
            <w:tcW w:w="438" w:type="dxa"/>
          </w:tcPr>
          <w:p w14:paraId="44422BC3" w14:textId="77777777" w:rsidR="005F723F" w:rsidRPr="00D74BAF" w:rsidRDefault="005F723F" w:rsidP="00023E6A">
            <w:pPr>
              <w:jc w:val="center"/>
              <w:rPr>
                <w:color w:val="000000"/>
                <w:sz w:val="18"/>
                <w:szCs w:val="18"/>
              </w:rPr>
            </w:pPr>
          </w:p>
        </w:tc>
        <w:tc>
          <w:tcPr>
            <w:tcW w:w="438" w:type="dxa"/>
            <w:shd w:val="clear" w:color="auto" w:fill="auto"/>
          </w:tcPr>
          <w:p w14:paraId="3995A1A5" w14:textId="77777777" w:rsidR="005F723F" w:rsidRPr="00D74BAF" w:rsidRDefault="005F723F" w:rsidP="00023E6A">
            <w:pPr>
              <w:jc w:val="center"/>
              <w:rPr>
                <w:color w:val="000000"/>
                <w:sz w:val="18"/>
                <w:szCs w:val="18"/>
              </w:rPr>
            </w:pPr>
          </w:p>
        </w:tc>
        <w:tc>
          <w:tcPr>
            <w:tcW w:w="437" w:type="dxa"/>
          </w:tcPr>
          <w:p w14:paraId="3C670D8F" w14:textId="77777777" w:rsidR="005F723F" w:rsidRPr="00D74BAF" w:rsidRDefault="005F723F" w:rsidP="00023E6A">
            <w:pPr>
              <w:jc w:val="center"/>
              <w:rPr>
                <w:color w:val="000000"/>
                <w:sz w:val="18"/>
                <w:szCs w:val="18"/>
              </w:rPr>
            </w:pPr>
          </w:p>
        </w:tc>
        <w:tc>
          <w:tcPr>
            <w:tcW w:w="438" w:type="dxa"/>
          </w:tcPr>
          <w:p w14:paraId="587FFFE3" w14:textId="77777777" w:rsidR="005F723F" w:rsidRPr="00D74BAF" w:rsidRDefault="005F723F" w:rsidP="00023E6A">
            <w:pPr>
              <w:jc w:val="center"/>
              <w:rPr>
                <w:color w:val="000000"/>
                <w:sz w:val="18"/>
                <w:szCs w:val="18"/>
              </w:rPr>
            </w:pPr>
          </w:p>
        </w:tc>
        <w:tc>
          <w:tcPr>
            <w:tcW w:w="438" w:type="dxa"/>
          </w:tcPr>
          <w:p w14:paraId="4188989B" w14:textId="77777777" w:rsidR="005F723F" w:rsidRPr="00D74BAF" w:rsidRDefault="005F723F" w:rsidP="00023E6A">
            <w:pPr>
              <w:jc w:val="center"/>
              <w:rPr>
                <w:color w:val="000000"/>
                <w:sz w:val="18"/>
                <w:szCs w:val="18"/>
              </w:rPr>
            </w:pPr>
          </w:p>
        </w:tc>
        <w:tc>
          <w:tcPr>
            <w:tcW w:w="438" w:type="dxa"/>
          </w:tcPr>
          <w:p w14:paraId="305356CA" w14:textId="77777777" w:rsidR="005F723F" w:rsidRPr="00D74BAF" w:rsidRDefault="005F723F" w:rsidP="00023E6A">
            <w:pPr>
              <w:jc w:val="center"/>
              <w:rPr>
                <w:color w:val="000000"/>
                <w:sz w:val="18"/>
                <w:szCs w:val="18"/>
              </w:rPr>
            </w:pPr>
          </w:p>
        </w:tc>
        <w:tc>
          <w:tcPr>
            <w:tcW w:w="438" w:type="dxa"/>
          </w:tcPr>
          <w:p w14:paraId="08354D1E" w14:textId="77777777" w:rsidR="005F723F" w:rsidRPr="00D74BAF" w:rsidRDefault="005F723F" w:rsidP="00023E6A">
            <w:pPr>
              <w:jc w:val="center"/>
              <w:rPr>
                <w:color w:val="000000"/>
                <w:sz w:val="18"/>
                <w:szCs w:val="18"/>
              </w:rPr>
            </w:pPr>
          </w:p>
        </w:tc>
        <w:tc>
          <w:tcPr>
            <w:tcW w:w="438" w:type="dxa"/>
            <w:shd w:val="clear" w:color="auto" w:fill="auto"/>
          </w:tcPr>
          <w:p w14:paraId="7FDC212E" w14:textId="77777777" w:rsidR="005F723F" w:rsidRPr="00D74BAF" w:rsidRDefault="005F723F" w:rsidP="00023E6A">
            <w:pPr>
              <w:jc w:val="center"/>
              <w:rPr>
                <w:color w:val="000000"/>
                <w:sz w:val="18"/>
                <w:szCs w:val="18"/>
              </w:rPr>
            </w:pPr>
          </w:p>
        </w:tc>
        <w:tc>
          <w:tcPr>
            <w:tcW w:w="438" w:type="dxa"/>
            <w:shd w:val="clear" w:color="auto" w:fill="auto"/>
          </w:tcPr>
          <w:p w14:paraId="3AF1E523" w14:textId="77777777" w:rsidR="005F723F" w:rsidRPr="00D74BAF" w:rsidRDefault="005F723F" w:rsidP="00023E6A">
            <w:pPr>
              <w:jc w:val="center"/>
              <w:rPr>
                <w:color w:val="000000"/>
                <w:sz w:val="18"/>
                <w:szCs w:val="18"/>
              </w:rPr>
            </w:pPr>
          </w:p>
        </w:tc>
        <w:tc>
          <w:tcPr>
            <w:tcW w:w="438" w:type="dxa"/>
          </w:tcPr>
          <w:p w14:paraId="6CF03A44" w14:textId="77777777" w:rsidR="005F723F" w:rsidRPr="00D74BAF" w:rsidRDefault="005F723F" w:rsidP="00023E6A">
            <w:pPr>
              <w:jc w:val="center"/>
              <w:rPr>
                <w:color w:val="000000"/>
                <w:sz w:val="18"/>
                <w:szCs w:val="18"/>
              </w:rPr>
            </w:pPr>
          </w:p>
        </w:tc>
        <w:tc>
          <w:tcPr>
            <w:tcW w:w="438" w:type="dxa"/>
            <w:shd w:val="clear" w:color="auto" w:fill="auto"/>
          </w:tcPr>
          <w:p w14:paraId="56F838A4" w14:textId="77777777" w:rsidR="005F723F" w:rsidRPr="00D74BAF" w:rsidRDefault="005F723F" w:rsidP="00023E6A">
            <w:pPr>
              <w:jc w:val="center"/>
              <w:rPr>
                <w:color w:val="000000"/>
                <w:sz w:val="18"/>
                <w:szCs w:val="18"/>
              </w:rPr>
            </w:pPr>
          </w:p>
        </w:tc>
        <w:tc>
          <w:tcPr>
            <w:tcW w:w="438" w:type="dxa"/>
          </w:tcPr>
          <w:p w14:paraId="0BA1C1D3" w14:textId="77777777" w:rsidR="005F723F" w:rsidRPr="00D74BAF" w:rsidRDefault="005F723F" w:rsidP="00023E6A">
            <w:pPr>
              <w:jc w:val="center"/>
              <w:rPr>
                <w:color w:val="000000"/>
                <w:sz w:val="18"/>
                <w:szCs w:val="18"/>
              </w:rPr>
            </w:pPr>
          </w:p>
        </w:tc>
        <w:tc>
          <w:tcPr>
            <w:tcW w:w="438" w:type="dxa"/>
          </w:tcPr>
          <w:p w14:paraId="579571C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1B39B223"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F73A4F6"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628C2657" w14:textId="77777777" w:rsidR="005F723F" w:rsidRPr="00D74BAF" w:rsidRDefault="005F723F" w:rsidP="00023E6A">
            <w:pPr>
              <w:jc w:val="center"/>
              <w:rPr>
                <w:color w:val="000000"/>
                <w:sz w:val="18"/>
                <w:szCs w:val="18"/>
              </w:rPr>
            </w:pPr>
          </w:p>
        </w:tc>
      </w:tr>
      <w:tr w:rsidR="005F723F" w:rsidRPr="00D74BAF" w14:paraId="223BC01C" w14:textId="77777777" w:rsidTr="005F723F">
        <w:trPr>
          <w:trHeight w:val="288"/>
        </w:trPr>
        <w:tc>
          <w:tcPr>
            <w:tcW w:w="963" w:type="dxa"/>
            <w:shd w:val="clear" w:color="auto" w:fill="F2F2F2" w:themeFill="background1" w:themeFillShade="F2"/>
          </w:tcPr>
          <w:p w14:paraId="7FB93847" w14:textId="77777777" w:rsidR="005F723F" w:rsidRPr="00D74BAF" w:rsidRDefault="005F723F" w:rsidP="00023E6A">
            <w:pPr>
              <w:rPr>
                <w:color w:val="000000"/>
                <w:sz w:val="18"/>
                <w:szCs w:val="18"/>
              </w:rPr>
            </w:pPr>
            <w:r w:rsidRPr="00D74BAF">
              <w:rPr>
                <w:color w:val="000000"/>
                <w:sz w:val="18"/>
                <w:szCs w:val="18"/>
              </w:rPr>
              <w:t>HIV clinic</w:t>
            </w:r>
          </w:p>
        </w:tc>
        <w:tc>
          <w:tcPr>
            <w:tcW w:w="437" w:type="dxa"/>
            <w:shd w:val="clear" w:color="auto" w:fill="auto"/>
          </w:tcPr>
          <w:p w14:paraId="7FB0F7DF" w14:textId="77777777" w:rsidR="005F723F" w:rsidRPr="00D74BAF" w:rsidRDefault="005F723F" w:rsidP="00023E6A">
            <w:pPr>
              <w:jc w:val="center"/>
              <w:rPr>
                <w:b/>
                <w:bCs/>
                <w:color w:val="000000"/>
                <w:sz w:val="18"/>
                <w:szCs w:val="18"/>
              </w:rPr>
            </w:pPr>
          </w:p>
        </w:tc>
        <w:tc>
          <w:tcPr>
            <w:tcW w:w="438" w:type="dxa"/>
            <w:shd w:val="clear" w:color="auto" w:fill="auto"/>
          </w:tcPr>
          <w:p w14:paraId="43221E6C" w14:textId="77777777" w:rsidR="005F723F" w:rsidRPr="00D74BAF" w:rsidRDefault="005F723F" w:rsidP="00023E6A">
            <w:pPr>
              <w:jc w:val="center"/>
              <w:rPr>
                <w:color w:val="000000"/>
                <w:sz w:val="18"/>
                <w:szCs w:val="18"/>
              </w:rPr>
            </w:pPr>
          </w:p>
        </w:tc>
        <w:tc>
          <w:tcPr>
            <w:tcW w:w="438" w:type="dxa"/>
            <w:shd w:val="clear" w:color="auto" w:fill="auto"/>
          </w:tcPr>
          <w:p w14:paraId="0EF5EB2E" w14:textId="77777777" w:rsidR="005F723F" w:rsidRPr="00D74BAF" w:rsidRDefault="005F723F" w:rsidP="00023E6A">
            <w:pPr>
              <w:jc w:val="center"/>
              <w:rPr>
                <w:color w:val="000000"/>
                <w:sz w:val="18"/>
                <w:szCs w:val="18"/>
              </w:rPr>
            </w:pPr>
          </w:p>
        </w:tc>
        <w:tc>
          <w:tcPr>
            <w:tcW w:w="438" w:type="dxa"/>
            <w:shd w:val="clear" w:color="auto" w:fill="auto"/>
          </w:tcPr>
          <w:p w14:paraId="0B4C044D"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7E4DC779" w14:textId="77777777" w:rsidR="005F723F" w:rsidRPr="00D74BAF" w:rsidRDefault="005F723F" w:rsidP="00023E6A">
            <w:pPr>
              <w:jc w:val="center"/>
              <w:rPr>
                <w:b/>
                <w:bCs/>
                <w:color w:val="000000"/>
                <w:sz w:val="18"/>
                <w:szCs w:val="18"/>
              </w:rPr>
            </w:pPr>
            <w:r w:rsidRPr="00D74BAF">
              <w:rPr>
                <w:b/>
                <w:bCs/>
                <w:color w:val="000000"/>
                <w:sz w:val="18"/>
                <w:szCs w:val="18"/>
              </w:rPr>
              <w:t>-</w:t>
            </w:r>
          </w:p>
        </w:tc>
        <w:tc>
          <w:tcPr>
            <w:tcW w:w="438" w:type="dxa"/>
            <w:shd w:val="clear" w:color="auto" w:fill="auto"/>
          </w:tcPr>
          <w:p w14:paraId="08EA746E" w14:textId="77777777" w:rsidR="005F723F" w:rsidRPr="00D74BAF" w:rsidRDefault="005F723F" w:rsidP="00023E6A">
            <w:pPr>
              <w:jc w:val="center"/>
              <w:rPr>
                <w:b/>
                <w:bCs/>
                <w:color w:val="000000"/>
                <w:sz w:val="18"/>
                <w:szCs w:val="18"/>
              </w:rPr>
            </w:pPr>
          </w:p>
        </w:tc>
        <w:tc>
          <w:tcPr>
            <w:tcW w:w="438" w:type="dxa"/>
            <w:shd w:val="clear" w:color="auto" w:fill="auto"/>
          </w:tcPr>
          <w:p w14:paraId="25816306" w14:textId="77777777" w:rsidR="005F723F" w:rsidRPr="00D74BAF" w:rsidRDefault="005F723F" w:rsidP="00023E6A">
            <w:pPr>
              <w:jc w:val="center"/>
              <w:rPr>
                <w:b/>
                <w:bCs/>
                <w:color w:val="000000"/>
                <w:sz w:val="18"/>
                <w:szCs w:val="18"/>
              </w:rPr>
            </w:pPr>
          </w:p>
        </w:tc>
        <w:tc>
          <w:tcPr>
            <w:tcW w:w="438" w:type="dxa"/>
            <w:shd w:val="clear" w:color="auto" w:fill="auto"/>
          </w:tcPr>
          <w:p w14:paraId="6FC0A675" w14:textId="77777777" w:rsidR="005F723F" w:rsidRPr="00D74BAF" w:rsidRDefault="005F723F" w:rsidP="00023E6A">
            <w:pPr>
              <w:jc w:val="center"/>
              <w:rPr>
                <w:b/>
                <w:bCs/>
                <w:color w:val="000000"/>
                <w:sz w:val="18"/>
                <w:szCs w:val="18"/>
              </w:rPr>
            </w:pPr>
          </w:p>
        </w:tc>
        <w:tc>
          <w:tcPr>
            <w:tcW w:w="438" w:type="dxa"/>
            <w:shd w:val="clear" w:color="auto" w:fill="auto"/>
          </w:tcPr>
          <w:p w14:paraId="4CBEC912" w14:textId="77777777" w:rsidR="005F723F" w:rsidRPr="00D74BAF" w:rsidRDefault="005F723F" w:rsidP="00023E6A">
            <w:pPr>
              <w:jc w:val="center"/>
              <w:rPr>
                <w:b/>
                <w:bCs/>
                <w:color w:val="000000"/>
                <w:sz w:val="18"/>
                <w:szCs w:val="18"/>
              </w:rPr>
            </w:pPr>
          </w:p>
        </w:tc>
        <w:tc>
          <w:tcPr>
            <w:tcW w:w="438" w:type="dxa"/>
          </w:tcPr>
          <w:p w14:paraId="4E34870A" w14:textId="77777777" w:rsidR="005F723F" w:rsidRPr="00D74BAF" w:rsidRDefault="005F723F" w:rsidP="00023E6A">
            <w:pPr>
              <w:jc w:val="center"/>
              <w:rPr>
                <w:color w:val="000000"/>
                <w:sz w:val="18"/>
                <w:szCs w:val="18"/>
              </w:rPr>
            </w:pPr>
          </w:p>
        </w:tc>
        <w:tc>
          <w:tcPr>
            <w:tcW w:w="438" w:type="dxa"/>
          </w:tcPr>
          <w:p w14:paraId="502D59C2" w14:textId="77777777" w:rsidR="005F723F" w:rsidRPr="00D74BAF" w:rsidRDefault="005F723F" w:rsidP="00023E6A">
            <w:pPr>
              <w:jc w:val="center"/>
              <w:rPr>
                <w:color w:val="000000"/>
                <w:sz w:val="18"/>
                <w:szCs w:val="18"/>
              </w:rPr>
            </w:pPr>
          </w:p>
        </w:tc>
        <w:tc>
          <w:tcPr>
            <w:tcW w:w="438" w:type="dxa"/>
          </w:tcPr>
          <w:p w14:paraId="76D93A1F" w14:textId="77777777" w:rsidR="005F723F" w:rsidRPr="00D74BAF" w:rsidRDefault="005F723F" w:rsidP="00023E6A">
            <w:pPr>
              <w:jc w:val="center"/>
              <w:rPr>
                <w:color w:val="000000"/>
                <w:sz w:val="18"/>
                <w:szCs w:val="18"/>
              </w:rPr>
            </w:pPr>
          </w:p>
        </w:tc>
        <w:tc>
          <w:tcPr>
            <w:tcW w:w="438" w:type="dxa"/>
          </w:tcPr>
          <w:p w14:paraId="06979E84" w14:textId="77777777" w:rsidR="005F723F" w:rsidRPr="00D74BAF" w:rsidRDefault="005F723F" w:rsidP="00023E6A">
            <w:pPr>
              <w:jc w:val="center"/>
              <w:rPr>
                <w:color w:val="000000"/>
                <w:sz w:val="18"/>
                <w:szCs w:val="18"/>
              </w:rPr>
            </w:pPr>
          </w:p>
        </w:tc>
        <w:tc>
          <w:tcPr>
            <w:tcW w:w="438" w:type="dxa"/>
            <w:shd w:val="clear" w:color="auto" w:fill="auto"/>
          </w:tcPr>
          <w:p w14:paraId="01A8ED1F" w14:textId="77777777" w:rsidR="005F723F" w:rsidRPr="00D74BAF" w:rsidRDefault="005F723F" w:rsidP="00023E6A">
            <w:pPr>
              <w:jc w:val="center"/>
              <w:rPr>
                <w:color w:val="000000"/>
                <w:sz w:val="18"/>
                <w:szCs w:val="18"/>
              </w:rPr>
            </w:pPr>
          </w:p>
        </w:tc>
        <w:tc>
          <w:tcPr>
            <w:tcW w:w="437" w:type="dxa"/>
          </w:tcPr>
          <w:p w14:paraId="489D7675" w14:textId="77777777" w:rsidR="005F723F" w:rsidRPr="00D74BAF" w:rsidRDefault="005F723F" w:rsidP="00023E6A">
            <w:pPr>
              <w:jc w:val="center"/>
              <w:rPr>
                <w:color w:val="000000"/>
                <w:sz w:val="18"/>
                <w:szCs w:val="18"/>
              </w:rPr>
            </w:pPr>
          </w:p>
        </w:tc>
        <w:tc>
          <w:tcPr>
            <w:tcW w:w="438" w:type="dxa"/>
          </w:tcPr>
          <w:p w14:paraId="5BD6492F" w14:textId="77777777" w:rsidR="005F723F" w:rsidRPr="00D74BAF" w:rsidRDefault="005F723F" w:rsidP="00023E6A">
            <w:pPr>
              <w:jc w:val="center"/>
              <w:rPr>
                <w:color w:val="000000"/>
                <w:sz w:val="18"/>
                <w:szCs w:val="18"/>
              </w:rPr>
            </w:pPr>
          </w:p>
        </w:tc>
        <w:tc>
          <w:tcPr>
            <w:tcW w:w="438" w:type="dxa"/>
          </w:tcPr>
          <w:p w14:paraId="46C27DD8" w14:textId="77777777" w:rsidR="005F723F" w:rsidRPr="00D74BAF" w:rsidRDefault="005F723F" w:rsidP="00023E6A">
            <w:pPr>
              <w:jc w:val="center"/>
              <w:rPr>
                <w:color w:val="000000"/>
                <w:sz w:val="18"/>
                <w:szCs w:val="18"/>
              </w:rPr>
            </w:pPr>
          </w:p>
        </w:tc>
        <w:tc>
          <w:tcPr>
            <w:tcW w:w="438" w:type="dxa"/>
          </w:tcPr>
          <w:p w14:paraId="2E62A548"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196B7E85"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4BE1731B" w14:textId="77777777" w:rsidR="005F723F" w:rsidRPr="00D74BAF" w:rsidRDefault="005F723F" w:rsidP="00023E6A">
            <w:pPr>
              <w:jc w:val="center"/>
              <w:rPr>
                <w:color w:val="000000"/>
                <w:sz w:val="18"/>
                <w:szCs w:val="18"/>
              </w:rPr>
            </w:pPr>
          </w:p>
        </w:tc>
        <w:tc>
          <w:tcPr>
            <w:tcW w:w="438" w:type="dxa"/>
            <w:shd w:val="clear" w:color="auto" w:fill="auto"/>
          </w:tcPr>
          <w:p w14:paraId="2309B4E4" w14:textId="77777777" w:rsidR="005F723F" w:rsidRPr="00D74BAF" w:rsidRDefault="005F723F" w:rsidP="00023E6A">
            <w:pPr>
              <w:jc w:val="center"/>
              <w:rPr>
                <w:color w:val="000000"/>
                <w:sz w:val="18"/>
                <w:szCs w:val="18"/>
              </w:rPr>
            </w:pPr>
          </w:p>
        </w:tc>
        <w:tc>
          <w:tcPr>
            <w:tcW w:w="438" w:type="dxa"/>
          </w:tcPr>
          <w:p w14:paraId="466D5FC0" w14:textId="77777777" w:rsidR="005F723F" w:rsidRPr="00D74BAF" w:rsidRDefault="005F723F" w:rsidP="00023E6A">
            <w:pPr>
              <w:jc w:val="center"/>
              <w:rPr>
                <w:color w:val="000000"/>
                <w:sz w:val="18"/>
                <w:szCs w:val="18"/>
              </w:rPr>
            </w:pPr>
          </w:p>
        </w:tc>
        <w:tc>
          <w:tcPr>
            <w:tcW w:w="438" w:type="dxa"/>
            <w:shd w:val="clear" w:color="auto" w:fill="auto"/>
          </w:tcPr>
          <w:p w14:paraId="6CFF292E" w14:textId="77777777" w:rsidR="005F723F" w:rsidRPr="00D74BAF" w:rsidRDefault="005F723F" w:rsidP="00023E6A">
            <w:pPr>
              <w:jc w:val="center"/>
              <w:rPr>
                <w:color w:val="000000"/>
                <w:sz w:val="18"/>
                <w:szCs w:val="18"/>
              </w:rPr>
            </w:pPr>
          </w:p>
        </w:tc>
        <w:tc>
          <w:tcPr>
            <w:tcW w:w="438" w:type="dxa"/>
          </w:tcPr>
          <w:p w14:paraId="13DBC126" w14:textId="77777777" w:rsidR="005F723F" w:rsidRPr="00D74BAF" w:rsidRDefault="005F723F" w:rsidP="00023E6A">
            <w:pPr>
              <w:jc w:val="center"/>
              <w:rPr>
                <w:color w:val="000000"/>
                <w:sz w:val="18"/>
                <w:szCs w:val="18"/>
              </w:rPr>
            </w:pPr>
          </w:p>
        </w:tc>
        <w:tc>
          <w:tcPr>
            <w:tcW w:w="438" w:type="dxa"/>
          </w:tcPr>
          <w:p w14:paraId="708D96F5" w14:textId="77777777" w:rsidR="005F723F" w:rsidRPr="00D74BAF" w:rsidRDefault="005F723F" w:rsidP="00023E6A">
            <w:pPr>
              <w:jc w:val="center"/>
              <w:rPr>
                <w:color w:val="000000"/>
                <w:sz w:val="18"/>
                <w:szCs w:val="18"/>
              </w:rPr>
            </w:pPr>
          </w:p>
        </w:tc>
        <w:tc>
          <w:tcPr>
            <w:tcW w:w="438" w:type="dxa"/>
          </w:tcPr>
          <w:p w14:paraId="02E53223"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2DC12961"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65D3EB6" w14:textId="77777777" w:rsidR="005F723F" w:rsidRPr="00D74BAF" w:rsidRDefault="005F723F" w:rsidP="00023E6A">
            <w:pPr>
              <w:jc w:val="center"/>
              <w:rPr>
                <w:color w:val="000000"/>
                <w:sz w:val="18"/>
                <w:szCs w:val="18"/>
              </w:rPr>
            </w:pPr>
          </w:p>
        </w:tc>
      </w:tr>
      <w:tr w:rsidR="005F723F" w:rsidRPr="00D74BAF" w14:paraId="307B9312" w14:textId="77777777" w:rsidTr="005F723F">
        <w:trPr>
          <w:trHeight w:val="288"/>
        </w:trPr>
        <w:tc>
          <w:tcPr>
            <w:tcW w:w="963" w:type="dxa"/>
            <w:shd w:val="clear" w:color="auto" w:fill="F2F2F2" w:themeFill="background1" w:themeFillShade="F2"/>
          </w:tcPr>
          <w:p w14:paraId="6945AC8A" w14:textId="77777777" w:rsidR="005F723F" w:rsidRPr="00D74BAF" w:rsidRDefault="005F723F" w:rsidP="00023E6A">
            <w:pPr>
              <w:rPr>
                <w:color w:val="000000"/>
                <w:sz w:val="18"/>
                <w:szCs w:val="18"/>
              </w:rPr>
            </w:pPr>
            <w:r w:rsidRPr="00D74BAF">
              <w:rPr>
                <w:color w:val="000000"/>
                <w:sz w:val="18"/>
                <w:szCs w:val="18"/>
              </w:rPr>
              <w:t>ART clinic</w:t>
            </w:r>
          </w:p>
        </w:tc>
        <w:tc>
          <w:tcPr>
            <w:tcW w:w="437" w:type="dxa"/>
            <w:shd w:val="clear" w:color="auto" w:fill="auto"/>
          </w:tcPr>
          <w:p w14:paraId="30F91714" w14:textId="77777777" w:rsidR="005F723F" w:rsidRPr="00D74BAF" w:rsidRDefault="005F723F" w:rsidP="00023E6A">
            <w:pPr>
              <w:jc w:val="center"/>
              <w:rPr>
                <w:b/>
                <w:bCs/>
                <w:color w:val="000000"/>
                <w:sz w:val="18"/>
                <w:szCs w:val="18"/>
              </w:rPr>
            </w:pPr>
          </w:p>
        </w:tc>
        <w:tc>
          <w:tcPr>
            <w:tcW w:w="438" w:type="dxa"/>
            <w:shd w:val="clear" w:color="auto" w:fill="auto"/>
          </w:tcPr>
          <w:p w14:paraId="5EF73826" w14:textId="77777777" w:rsidR="005F723F" w:rsidRPr="00D74BAF" w:rsidRDefault="005F723F" w:rsidP="00023E6A">
            <w:pPr>
              <w:jc w:val="center"/>
              <w:rPr>
                <w:color w:val="000000"/>
                <w:sz w:val="18"/>
                <w:szCs w:val="18"/>
              </w:rPr>
            </w:pPr>
          </w:p>
        </w:tc>
        <w:tc>
          <w:tcPr>
            <w:tcW w:w="438" w:type="dxa"/>
            <w:shd w:val="clear" w:color="auto" w:fill="auto"/>
          </w:tcPr>
          <w:p w14:paraId="4D31FA7F" w14:textId="77777777" w:rsidR="005F723F" w:rsidRPr="00D74BAF" w:rsidRDefault="005F723F" w:rsidP="00023E6A">
            <w:pPr>
              <w:jc w:val="center"/>
              <w:rPr>
                <w:color w:val="000000"/>
                <w:sz w:val="18"/>
                <w:szCs w:val="18"/>
              </w:rPr>
            </w:pPr>
          </w:p>
        </w:tc>
        <w:tc>
          <w:tcPr>
            <w:tcW w:w="438" w:type="dxa"/>
            <w:shd w:val="clear" w:color="auto" w:fill="auto"/>
          </w:tcPr>
          <w:p w14:paraId="1163BB2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A104314" w14:textId="77777777" w:rsidR="005F723F" w:rsidRPr="00D74BAF" w:rsidRDefault="005F723F" w:rsidP="00023E6A">
            <w:pPr>
              <w:jc w:val="center"/>
              <w:rPr>
                <w:b/>
                <w:bCs/>
                <w:color w:val="000000"/>
                <w:sz w:val="18"/>
                <w:szCs w:val="18"/>
              </w:rPr>
            </w:pPr>
          </w:p>
        </w:tc>
        <w:tc>
          <w:tcPr>
            <w:tcW w:w="438" w:type="dxa"/>
            <w:shd w:val="clear" w:color="auto" w:fill="auto"/>
          </w:tcPr>
          <w:p w14:paraId="1CEA23AB" w14:textId="77777777" w:rsidR="005F723F" w:rsidRPr="00D74BAF" w:rsidRDefault="005F723F" w:rsidP="00023E6A">
            <w:pPr>
              <w:jc w:val="center"/>
              <w:rPr>
                <w:b/>
                <w:bCs/>
                <w:color w:val="000000"/>
                <w:sz w:val="18"/>
                <w:szCs w:val="18"/>
              </w:rPr>
            </w:pPr>
          </w:p>
        </w:tc>
        <w:tc>
          <w:tcPr>
            <w:tcW w:w="438" w:type="dxa"/>
            <w:shd w:val="clear" w:color="auto" w:fill="auto"/>
          </w:tcPr>
          <w:p w14:paraId="5D6722F2" w14:textId="77777777" w:rsidR="005F723F" w:rsidRPr="00D74BAF" w:rsidRDefault="005F723F" w:rsidP="00023E6A">
            <w:pPr>
              <w:jc w:val="center"/>
              <w:rPr>
                <w:b/>
                <w:bCs/>
                <w:color w:val="000000"/>
                <w:sz w:val="18"/>
                <w:szCs w:val="18"/>
              </w:rPr>
            </w:pPr>
          </w:p>
        </w:tc>
        <w:tc>
          <w:tcPr>
            <w:tcW w:w="438" w:type="dxa"/>
            <w:shd w:val="clear" w:color="auto" w:fill="auto"/>
          </w:tcPr>
          <w:p w14:paraId="58B49739" w14:textId="77777777" w:rsidR="005F723F" w:rsidRPr="00D74BAF" w:rsidRDefault="005F723F" w:rsidP="00023E6A">
            <w:pPr>
              <w:jc w:val="center"/>
              <w:rPr>
                <w:b/>
                <w:bCs/>
                <w:color w:val="000000"/>
                <w:sz w:val="18"/>
                <w:szCs w:val="18"/>
              </w:rPr>
            </w:pPr>
          </w:p>
        </w:tc>
        <w:tc>
          <w:tcPr>
            <w:tcW w:w="438" w:type="dxa"/>
            <w:shd w:val="clear" w:color="auto" w:fill="auto"/>
          </w:tcPr>
          <w:p w14:paraId="231A4278" w14:textId="77777777" w:rsidR="005F723F" w:rsidRPr="00D74BAF" w:rsidRDefault="005F723F" w:rsidP="00023E6A">
            <w:pPr>
              <w:jc w:val="center"/>
              <w:rPr>
                <w:b/>
                <w:bCs/>
                <w:color w:val="000000"/>
                <w:sz w:val="18"/>
                <w:szCs w:val="18"/>
              </w:rPr>
            </w:pPr>
          </w:p>
        </w:tc>
        <w:tc>
          <w:tcPr>
            <w:tcW w:w="438" w:type="dxa"/>
            <w:shd w:val="clear" w:color="auto" w:fill="FFF2CC" w:themeFill="accent4" w:themeFillTint="33"/>
          </w:tcPr>
          <w:p w14:paraId="4174CA7D"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tcPr>
          <w:p w14:paraId="3888EF88" w14:textId="77777777" w:rsidR="005F723F" w:rsidRPr="00D74BAF" w:rsidRDefault="005F723F" w:rsidP="00023E6A">
            <w:pPr>
              <w:jc w:val="center"/>
              <w:rPr>
                <w:color w:val="000000"/>
                <w:sz w:val="18"/>
                <w:szCs w:val="18"/>
              </w:rPr>
            </w:pPr>
          </w:p>
        </w:tc>
        <w:tc>
          <w:tcPr>
            <w:tcW w:w="438" w:type="dxa"/>
          </w:tcPr>
          <w:p w14:paraId="785A113D" w14:textId="77777777" w:rsidR="005F723F" w:rsidRPr="00D74BAF" w:rsidRDefault="005F723F" w:rsidP="00023E6A">
            <w:pPr>
              <w:jc w:val="center"/>
              <w:rPr>
                <w:color w:val="000000"/>
                <w:sz w:val="18"/>
                <w:szCs w:val="18"/>
              </w:rPr>
            </w:pPr>
          </w:p>
        </w:tc>
        <w:tc>
          <w:tcPr>
            <w:tcW w:w="438" w:type="dxa"/>
          </w:tcPr>
          <w:p w14:paraId="32545363" w14:textId="77777777" w:rsidR="005F723F" w:rsidRPr="00D74BAF" w:rsidRDefault="005F723F" w:rsidP="00023E6A">
            <w:pPr>
              <w:jc w:val="center"/>
              <w:rPr>
                <w:color w:val="000000"/>
                <w:sz w:val="18"/>
                <w:szCs w:val="18"/>
              </w:rPr>
            </w:pPr>
          </w:p>
        </w:tc>
        <w:tc>
          <w:tcPr>
            <w:tcW w:w="438" w:type="dxa"/>
            <w:shd w:val="clear" w:color="auto" w:fill="auto"/>
          </w:tcPr>
          <w:p w14:paraId="680FCB1D" w14:textId="77777777" w:rsidR="005F723F" w:rsidRPr="00D74BAF" w:rsidRDefault="005F723F" w:rsidP="00023E6A">
            <w:pPr>
              <w:jc w:val="center"/>
              <w:rPr>
                <w:color w:val="000000"/>
                <w:sz w:val="18"/>
                <w:szCs w:val="18"/>
              </w:rPr>
            </w:pPr>
          </w:p>
        </w:tc>
        <w:tc>
          <w:tcPr>
            <w:tcW w:w="437" w:type="dxa"/>
          </w:tcPr>
          <w:p w14:paraId="40F002AF" w14:textId="77777777" w:rsidR="005F723F" w:rsidRPr="00D74BAF" w:rsidRDefault="005F723F" w:rsidP="00023E6A">
            <w:pPr>
              <w:jc w:val="center"/>
              <w:rPr>
                <w:color w:val="000000"/>
                <w:sz w:val="18"/>
                <w:szCs w:val="18"/>
              </w:rPr>
            </w:pPr>
          </w:p>
        </w:tc>
        <w:tc>
          <w:tcPr>
            <w:tcW w:w="438" w:type="dxa"/>
          </w:tcPr>
          <w:p w14:paraId="52A3C3AC" w14:textId="77777777" w:rsidR="005F723F" w:rsidRPr="00D74BAF" w:rsidRDefault="005F723F" w:rsidP="00023E6A">
            <w:pPr>
              <w:jc w:val="center"/>
              <w:rPr>
                <w:color w:val="000000"/>
                <w:sz w:val="18"/>
                <w:szCs w:val="18"/>
              </w:rPr>
            </w:pPr>
          </w:p>
        </w:tc>
        <w:tc>
          <w:tcPr>
            <w:tcW w:w="438" w:type="dxa"/>
          </w:tcPr>
          <w:p w14:paraId="6F967DFD" w14:textId="77777777" w:rsidR="005F723F" w:rsidRPr="00D74BAF" w:rsidRDefault="005F723F" w:rsidP="00023E6A">
            <w:pPr>
              <w:jc w:val="center"/>
              <w:rPr>
                <w:color w:val="000000"/>
                <w:sz w:val="18"/>
                <w:szCs w:val="18"/>
              </w:rPr>
            </w:pPr>
          </w:p>
        </w:tc>
        <w:tc>
          <w:tcPr>
            <w:tcW w:w="438" w:type="dxa"/>
          </w:tcPr>
          <w:p w14:paraId="7B6C5150" w14:textId="77777777" w:rsidR="005F723F" w:rsidRPr="00D74BAF" w:rsidRDefault="005F723F" w:rsidP="00023E6A">
            <w:pPr>
              <w:jc w:val="center"/>
              <w:rPr>
                <w:color w:val="000000"/>
                <w:sz w:val="18"/>
                <w:szCs w:val="18"/>
              </w:rPr>
            </w:pPr>
          </w:p>
        </w:tc>
        <w:tc>
          <w:tcPr>
            <w:tcW w:w="438" w:type="dxa"/>
          </w:tcPr>
          <w:p w14:paraId="05785464" w14:textId="77777777" w:rsidR="005F723F" w:rsidRPr="00D74BAF" w:rsidRDefault="005F723F" w:rsidP="00023E6A">
            <w:pPr>
              <w:jc w:val="center"/>
              <w:rPr>
                <w:color w:val="000000"/>
                <w:sz w:val="18"/>
                <w:szCs w:val="18"/>
              </w:rPr>
            </w:pPr>
          </w:p>
        </w:tc>
        <w:tc>
          <w:tcPr>
            <w:tcW w:w="438" w:type="dxa"/>
            <w:shd w:val="clear" w:color="auto" w:fill="auto"/>
          </w:tcPr>
          <w:p w14:paraId="744A2A36" w14:textId="77777777" w:rsidR="005F723F" w:rsidRPr="00D74BAF" w:rsidRDefault="005F723F" w:rsidP="00023E6A">
            <w:pPr>
              <w:jc w:val="center"/>
              <w:rPr>
                <w:color w:val="000000"/>
                <w:sz w:val="18"/>
                <w:szCs w:val="18"/>
              </w:rPr>
            </w:pPr>
          </w:p>
        </w:tc>
        <w:tc>
          <w:tcPr>
            <w:tcW w:w="438" w:type="dxa"/>
            <w:shd w:val="clear" w:color="auto" w:fill="auto"/>
          </w:tcPr>
          <w:p w14:paraId="5C42480F" w14:textId="77777777" w:rsidR="005F723F" w:rsidRPr="00D74BAF" w:rsidRDefault="005F723F" w:rsidP="00023E6A">
            <w:pPr>
              <w:jc w:val="center"/>
              <w:rPr>
                <w:color w:val="000000"/>
                <w:sz w:val="18"/>
                <w:szCs w:val="18"/>
              </w:rPr>
            </w:pPr>
          </w:p>
        </w:tc>
        <w:tc>
          <w:tcPr>
            <w:tcW w:w="438" w:type="dxa"/>
          </w:tcPr>
          <w:p w14:paraId="75D35DC2" w14:textId="77777777" w:rsidR="005F723F" w:rsidRPr="00D74BAF" w:rsidRDefault="005F723F" w:rsidP="00023E6A">
            <w:pPr>
              <w:jc w:val="center"/>
              <w:rPr>
                <w:color w:val="000000"/>
                <w:sz w:val="18"/>
                <w:szCs w:val="18"/>
              </w:rPr>
            </w:pPr>
          </w:p>
        </w:tc>
        <w:tc>
          <w:tcPr>
            <w:tcW w:w="438" w:type="dxa"/>
            <w:shd w:val="clear" w:color="auto" w:fill="auto"/>
          </w:tcPr>
          <w:p w14:paraId="48C0D469" w14:textId="77777777" w:rsidR="005F723F" w:rsidRPr="00D74BAF" w:rsidRDefault="005F723F" w:rsidP="00023E6A">
            <w:pPr>
              <w:jc w:val="center"/>
              <w:rPr>
                <w:color w:val="000000"/>
                <w:sz w:val="18"/>
                <w:szCs w:val="18"/>
              </w:rPr>
            </w:pPr>
          </w:p>
        </w:tc>
        <w:tc>
          <w:tcPr>
            <w:tcW w:w="438" w:type="dxa"/>
          </w:tcPr>
          <w:p w14:paraId="28A1A094" w14:textId="77777777" w:rsidR="005F723F" w:rsidRPr="00D74BAF" w:rsidRDefault="005F723F" w:rsidP="00023E6A">
            <w:pPr>
              <w:jc w:val="center"/>
              <w:rPr>
                <w:color w:val="000000"/>
                <w:sz w:val="18"/>
                <w:szCs w:val="18"/>
              </w:rPr>
            </w:pPr>
          </w:p>
        </w:tc>
        <w:tc>
          <w:tcPr>
            <w:tcW w:w="438" w:type="dxa"/>
          </w:tcPr>
          <w:p w14:paraId="5B9A1ED6"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429DE61D"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E91AF5E"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60171E7" w14:textId="77777777" w:rsidR="005F723F" w:rsidRPr="00D74BAF" w:rsidRDefault="005F723F" w:rsidP="00023E6A">
            <w:pPr>
              <w:jc w:val="center"/>
              <w:rPr>
                <w:color w:val="000000"/>
                <w:sz w:val="18"/>
                <w:szCs w:val="18"/>
              </w:rPr>
            </w:pPr>
          </w:p>
        </w:tc>
      </w:tr>
      <w:tr w:rsidR="005F723F" w:rsidRPr="00D74BAF" w14:paraId="010569DD" w14:textId="77777777" w:rsidTr="005F723F">
        <w:trPr>
          <w:trHeight w:val="288"/>
        </w:trPr>
        <w:tc>
          <w:tcPr>
            <w:tcW w:w="963" w:type="dxa"/>
            <w:shd w:val="clear" w:color="auto" w:fill="F2F2F2" w:themeFill="background1" w:themeFillShade="F2"/>
          </w:tcPr>
          <w:p w14:paraId="0FC5DF9A" w14:textId="77777777" w:rsidR="005F723F" w:rsidRPr="00D74BAF" w:rsidRDefault="005F723F" w:rsidP="00023E6A">
            <w:pPr>
              <w:rPr>
                <w:color w:val="000000"/>
                <w:sz w:val="18"/>
                <w:szCs w:val="18"/>
              </w:rPr>
            </w:pPr>
            <w:r w:rsidRPr="00D74BAF">
              <w:rPr>
                <w:color w:val="000000"/>
                <w:sz w:val="18"/>
                <w:szCs w:val="18"/>
              </w:rPr>
              <w:t>STI clinic</w:t>
            </w:r>
          </w:p>
        </w:tc>
        <w:tc>
          <w:tcPr>
            <w:tcW w:w="437" w:type="dxa"/>
            <w:shd w:val="clear" w:color="auto" w:fill="auto"/>
          </w:tcPr>
          <w:p w14:paraId="351FC40E" w14:textId="77777777" w:rsidR="005F723F" w:rsidRPr="00D74BAF" w:rsidRDefault="005F723F" w:rsidP="00023E6A">
            <w:pPr>
              <w:jc w:val="center"/>
              <w:rPr>
                <w:b/>
                <w:bCs/>
                <w:color w:val="000000"/>
                <w:sz w:val="18"/>
                <w:szCs w:val="18"/>
              </w:rPr>
            </w:pPr>
          </w:p>
        </w:tc>
        <w:tc>
          <w:tcPr>
            <w:tcW w:w="438" w:type="dxa"/>
            <w:shd w:val="clear" w:color="auto" w:fill="auto"/>
          </w:tcPr>
          <w:p w14:paraId="1EB10DE7" w14:textId="77777777" w:rsidR="005F723F" w:rsidRPr="00D74BAF" w:rsidRDefault="005F723F" w:rsidP="00023E6A">
            <w:pPr>
              <w:jc w:val="center"/>
              <w:rPr>
                <w:color w:val="000000"/>
                <w:sz w:val="18"/>
                <w:szCs w:val="18"/>
              </w:rPr>
            </w:pPr>
          </w:p>
        </w:tc>
        <w:tc>
          <w:tcPr>
            <w:tcW w:w="438" w:type="dxa"/>
            <w:shd w:val="clear" w:color="auto" w:fill="auto"/>
          </w:tcPr>
          <w:p w14:paraId="096F0EF8" w14:textId="77777777" w:rsidR="005F723F" w:rsidRPr="00D74BAF" w:rsidRDefault="005F723F" w:rsidP="00023E6A">
            <w:pPr>
              <w:jc w:val="center"/>
              <w:rPr>
                <w:color w:val="000000"/>
                <w:sz w:val="18"/>
                <w:szCs w:val="18"/>
              </w:rPr>
            </w:pPr>
          </w:p>
        </w:tc>
        <w:tc>
          <w:tcPr>
            <w:tcW w:w="438" w:type="dxa"/>
            <w:shd w:val="clear" w:color="auto" w:fill="auto"/>
          </w:tcPr>
          <w:p w14:paraId="049DEE7A" w14:textId="77777777" w:rsidR="005F723F" w:rsidRPr="00D74BAF" w:rsidRDefault="005F723F" w:rsidP="00023E6A">
            <w:pPr>
              <w:jc w:val="center"/>
              <w:rPr>
                <w:color w:val="000000"/>
                <w:sz w:val="18"/>
                <w:szCs w:val="18"/>
              </w:rPr>
            </w:pPr>
          </w:p>
        </w:tc>
        <w:tc>
          <w:tcPr>
            <w:tcW w:w="438" w:type="dxa"/>
            <w:shd w:val="clear" w:color="auto" w:fill="auto"/>
          </w:tcPr>
          <w:p w14:paraId="39D28281" w14:textId="77777777" w:rsidR="005F723F" w:rsidRPr="00D74BAF" w:rsidRDefault="005F723F" w:rsidP="00023E6A">
            <w:pPr>
              <w:jc w:val="center"/>
              <w:rPr>
                <w:b/>
                <w:bCs/>
                <w:color w:val="000000"/>
                <w:sz w:val="18"/>
                <w:szCs w:val="18"/>
              </w:rPr>
            </w:pPr>
          </w:p>
        </w:tc>
        <w:tc>
          <w:tcPr>
            <w:tcW w:w="438" w:type="dxa"/>
            <w:shd w:val="clear" w:color="auto" w:fill="auto"/>
          </w:tcPr>
          <w:p w14:paraId="5BE573F1" w14:textId="77777777" w:rsidR="005F723F" w:rsidRPr="00D74BAF" w:rsidRDefault="005F723F" w:rsidP="00023E6A">
            <w:pPr>
              <w:jc w:val="center"/>
              <w:rPr>
                <w:b/>
                <w:bCs/>
                <w:color w:val="000000"/>
                <w:sz w:val="18"/>
                <w:szCs w:val="18"/>
              </w:rPr>
            </w:pPr>
          </w:p>
        </w:tc>
        <w:tc>
          <w:tcPr>
            <w:tcW w:w="438" w:type="dxa"/>
            <w:shd w:val="clear" w:color="auto" w:fill="auto"/>
          </w:tcPr>
          <w:p w14:paraId="0C9DBFAB" w14:textId="77777777" w:rsidR="005F723F" w:rsidRPr="00D74BAF" w:rsidRDefault="005F723F" w:rsidP="00023E6A">
            <w:pPr>
              <w:jc w:val="center"/>
              <w:rPr>
                <w:b/>
                <w:bCs/>
                <w:color w:val="000000"/>
                <w:sz w:val="18"/>
                <w:szCs w:val="18"/>
              </w:rPr>
            </w:pPr>
          </w:p>
        </w:tc>
        <w:tc>
          <w:tcPr>
            <w:tcW w:w="438" w:type="dxa"/>
            <w:shd w:val="clear" w:color="auto" w:fill="auto"/>
          </w:tcPr>
          <w:p w14:paraId="1ACEB1CE" w14:textId="77777777" w:rsidR="005F723F" w:rsidRPr="00D74BAF" w:rsidRDefault="005F723F" w:rsidP="00023E6A">
            <w:pPr>
              <w:jc w:val="center"/>
              <w:rPr>
                <w:b/>
                <w:bCs/>
                <w:color w:val="000000"/>
                <w:sz w:val="18"/>
                <w:szCs w:val="18"/>
              </w:rPr>
            </w:pPr>
          </w:p>
        </w:tc>
        <w:tc>
          <w:tcPr>
            <w:tcW w:w="438" w:type="dxa"/>
            <w:shd w:val="clear" w:color="auto" w:fill="auto"/>
          </w:tcPr>
          <w:p w14:paraId="0687E589" w14:textId="77777777" w:rsidR="005F723F" w:rsidRPr="00D74BAF" w:rsidRDefault="005F723F" w:rsidP="00023E6A">
            <w:pPr>
              <w:jc w:val="center"/>
              <w:rPr>
                <w:b/>
                <w:bCs/>
                <w:color w:val="000000"/>
                <w:sz w:val="18"/>
                <w:szCs w:val="18"/>
              </w:rPr>
            </w:pPr>
          </w:p>
        </w:tc>
        <w:tc>
          <w:tcPr>
            <w:tcW w:w="438" w:type="dxa"/>
            <w:shd w:val="clear" w:color="auto" w:fill="FFF2CC" w:themeFill="accent4" w:themeFillTint="33"/>
          </w:tcPr>
          <w:p w14:paraId="267D6701"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tcPr>
          <w:p w14:paraId="33E5479D" w14:textId="77777777" w:rsidR="005F723F" w:rsidRPr="00D74BAF" w:rsidRDefault="005F723F" w:rsidP="00023E6A">
            <w:pPr>
              <w:jc w:val="center"/>
              <w:rPr>
                <w:color w:val="000000"/>
                <w:sz w:val="18"/>
                <w:szCs w:val="18"/>
              </w:rPr>
            </w:pPr>
          </w:p>
        </w:tc>
        <w:tc>
          <w:tcPr>
            <w:tcW w:w="438" w:type="dxa"/>
          </w:tcPr>
          <w:p w14:paraId="7DF918FD" w14:textId="77777777" w:rsidR="005F723F" w:rsidRPr="00D74BAF" w:rsidRDefault="005F723F" w:rsidP="00023E6A">
            <w:pPr>
              <w:jc w:val="center"/>
              <w:rPr>
                <w:color w:val="000000"/>
                <w:sz w:val="18"/>
                <w:szCs w:val="18"/>
              </w:rPr>
            </w:pPr>
          </w:p>
        </w:tc>
        <w:tc>
          <w:tcPr>
            <w:tcW w:w="438" w:type="dxa"/>
          </w:tcPr>
          <w:p w14:paraId="5840A2A3" w14:textId="77777777" w:rsidR="005F723F" w:rsidRPr="00D74BAF" w:rsidRDefault="005F723F" w:rsidP="00023E6A">
            <w:pPr>
              <w:jc w:val="center"/>
              <w:rPr>
                <w:color w:val="000000"/>
                <w:sz w:val="18"/>
                <w:szCs w:val="18"/>
              </w:rPr>
            </w:pPr>
          </w:p>
        </w:tc>
        <w:tc>
          <w:tcPr>
            <w:tcW w:w="438" w:type="dxa"/>
            <w:shd w:val="clear" w:color="auto" w:fill="auto"/>
          </w:tcPr>
          <w:p w14:paraId="42AC2374" w14:textId="77777777" w:rsidR="005F723F" w:rsidRPr="00D74BAF" w:rsidRDefault="005F723F" w:rsidP="00023E6A">
            <w:pPr>
              <w:jc w:val="center"/>
              <w:rPr>
                <w:color w:val="000000"/>
                <w:sz w:val="18"/>
                <w:szCs w:val="18"/>
              </w:rPr>
            </w:pPr>
          </w:p>
        </w:tc>
        <w:tc>
          <w:tcPr>
            <w:tcW w:w="437" w:type="dxa"/>
          </w:tcPr>
          <w:p w14:paraId="60D8E39E" w14:textId="77777777" w:rsidR="005F723F" w:rsidRPr="00D74BAF" w:rsidRDefault="005F723F" w:rsidP="00023E6A">
            <w:pPr>
              <w:jc w:val="center"/>
              <w:rPr>
                <w:color w:val="000000"/>
                <w:sz w:val="18"/>
                <w:szCs w:val="18"/>
              </w:rPr>
            </w:pPr>
          </w:p>
        </w:tc>
        <w:tc>
          <w:tcPr>
            <w:tcW w:w="438" w:type="dxa"/>
          </w:tcPr>
          <w:p w14:paraId="7BA1135D" w14:textId="77777777" w:rsidR="005F723F" w:rsidRPr="00D74BAF" w:rsidRDefault="005F723F" w:rsidP="00023E6A">
            <w:pPr>
              <w:jc w:val="center"/>
              <w:rPr>
                <w:color w:val="000000"/>
                <w:sz w:val="18"/>
                <w:szCs w:val="18"/>
              </w:rPr>
            </w:pPr>
          </w:p>
        </w:tc>
        <w:tc>
          <w:tcPr>
            <w:tcW w:w="438" w:type="dxa"/>
          </w:tcPr>
          <w:p w14:paraId="6D70D75C" w14:textId="77777777" w:rsidR="005F723F" w:rsidRPr="00D74BAF" w:rsidRDefault="005F723F" w:rsidP="00023E6A">
            <w:pPr>
              <w:jc w:val="center"/>
              <w:rPr>
                <w:color w:val="000000"/>
                <w:sz w:val="18"/>
                <w:szCs w:val="18"/>
              </w:rPr>
            </w:pPr>
          </w:p>
        </w:tc>
        <w:tc>
          <w:tcPr>
            <w:tcW w:w="438" w:type="dxa"/>
          </w:tcPr>
          <w:p w14:paraId="1D02D8F0" w14:textId="77777777" w:rsidR="005F723F" w:rsidRPr="00D74BAF" w:rsidRDefault="005F723F" w:rsidP="00023E6A">
            <w:pPr>
              <w:jc w:val="center"/>
              <w:rPr>
                <w:color w:val="000000"/>
                <w:sz w:val="18"/>
                <w:szCs w:val="18"/>
              </w:rPr>
            </w:pPr>
          </w:p>
        </w:tc>
        <w:tc>
          <w:tcPr>
            <w:tcW w:w="438" w:type="dxa"/>
          </w:tcPr>
          <w:p w14:paraId="1149340D" w14:textId="77777777" w:rsidR="005F723F" w:rsidRPr="00D74BAF" w:rsidRDefault="005F723F" w:rsidP="00023E6A">
            <w:pPr>
              <w:jc w:val="center"/>
              <w:rPr>
                <w:color w:val="000000"/>
                <w:sz w:val="18"/>
                <w:szCs w:val="18"/>
              </w:rPr>
            </w:pPr>
          </w:p>
        </w:tc>
        <w:tc>
          <w:tcPr>
            <w:tcW w:w="438" w:type="dxa"/>
            <w:shd w:val="clear" w:color="auto" w:fill="auto"/>
          </w:tcPr>
          <w:p w14:paraId="405E876D" w14:textId="77777777" w:rsidR="005F723F" w:rsidRPr="00D74BAF" w:rsidRDefault="005F723F" w:rsidP="00023E6A">
            <w:pPr>
              <w:jc w:val="center"/>
              <w:rPr>
                <w:color w:val="000000"/>
                <w:sz w:val="18"/>
                <w:szCs w:val="18"/>
              </w:rPr>
            </w:pPr>
          </w:p>
        </w:tc>
        <w:tc>
          <w:tcPr>
            <w:tcW w:w="438" w:type="dxa"/>
            <w:shd w:val="clear" w:color="auto" w:fill="auto"/>
          </w:tcPr>
          <w:p w14:paraId="057E3CFD" w14:textId="77777777" w:rsidR="005F723F" w:rsidRPr="00D74BAF" w:rsidRDefault="005F723F" w:rsidP="00023E6A">
            <w:pPr>
              <w:jc w:val="center"/>
              <w:rPr>
                <w:color w:val="000000"/>
                <w:sz w:val="18"/>
                <w:szCs w:val="18"/>
              </w:rPr>
            </w:pPr>
          </w:p>
        </w:tc>
        <w:tc>
          <w:tcPr>
            <w:tcW w:w="438" w:type="dxa"/>
          </w:tcPr>
          <w:p w14:paraId="56F667F6" w14:textId="77777777" w:rsidR="005F723F" w:rsidRPr="00D74BAF" w:rsidRDefault="005F723F" w:rsidP="00023E6A">
            <w:pPr>
              <w:jc w:val="center"/>
              <w:rPr>
                <w:color w:val="000000"/>
                <w:sz w:val="18"/>
                <w:szCs w:val="18"/>
              </w:rPr>
            </w:pPr>
          </w:p>
        </w:tc>
        <w:tc>
          <w:tcPr>
            <w:tcW w:w="438" w:type="dxa"/>
            <w:shd w:val="clear" w:color="auto" w:fill="auto"/>
          </w:tcPr>
          <w:p w14:paraId="45FF2F18" w14:textId="77777777" w:rsidR="005F723F" w:rsidRPr="00D74BAF" w:rsidRDefault="005F723F" w:rsidP="00023E6A">
            <w:pPr>
              <w:jc w:val="center"/>
              <w:rPr>
                <w:color w:val="000000"/>
                <w:sz w:val="18"/>
                <w:szCs w:val="18"/>
              </w:rPr>
            </w:pPr>
          </w:p>
        </w:tc>
        <w:tc>
          <w:tcPr>
            <w:tcW w:w="438" w:type="dxa"/>
          </w:tcPr>
          <w:p w14:paraId="69BE86AE" w14:textId="77777777" w:rsidR="005F723F" w:rsidRPr="00D74BAF" w:rsidRDefault="005F723F" w:rsidP="00023E6A">
            <w:pPr>
              <w:jc w:val="center"/>
              <w:rPr>
                <w:color w:val="000000"/>
                <w:sz w:val="18"/>
                <w:szCs w:val="18"/>
              </w:rPr>
            </w:pPr>
          </w:p>
        </w:tc>
        <w:tc>
          <w:tcPr>
            <w:tcW w:w="438" w:type="dxa"/>
          </w:tcPr>
          <w:p w14:paraId="4D41AEAE" w14:textId="77777777" w:rsidR="005F723F" w:rsidRPr="00D74BAF" w:rsidRDefault="005F723F" w:rsidP="00023E6A">
            <w:pPr>
              <w:jc w:val="center"/>
              <w:rPr>
                <w:color w:val="000000"/>
                <w:sz w:val="18"/>
                <w:szCs w:val="18"/>
              </w:rPr>
            </w:pPr>
          </w:p>
        </w:tc>
        <w:tc>
          <w:tcPr>
            <w:tcW w:w="438" w:type="dxa"/>
          </w:tcPr>
          <w:p w14:paraId="6BD7318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993426F"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168800D" w14:textId="77777777" w:rsidR="005F723F" w:rsidRPr="00D74BAF" w:rsidRDefault="005F723F" w:rsidP="00023E6A">
            <w:pPr>
              <w:jc w:val="center"/>
              <w:rPr>
                <w:color w:val="000000"/>
                <w:sz w:val="18"/>
                <w:szCs w:val="18"/>
              </w:rPr>
            </w:pPr>
          </w:p>
        </w:tc>
      </w:tr>
      <w:tr w:rsidR="005F723F" w:rsidRPr="00D74BAF" w14:paraId="1E50D804" w14:textId="77777777" w:rsidTr="005F723F">
        <w:trPr>
          <w:trHeight w:val="288"/>
        </w:trPr>
        <w:tc>
          <w:tcPr>
            <w:tcW w:w="963" w:type="dxa"/>
            <w:shd w:val="clear" w:color="auto" w:fill="F2F2F2" w:themeFill="background1" w:themeFillShade="F2"/>
          </w:tcPr>
          <w:p w14:paraId="47BAEF6B" w14:textId="77777777" w:rsidR="005F723F" w:rsidRPr="00D74BAF" w:rsidRDefault="005F723F" w:rsidP="00023E6A">
            <w:pPr>
              <w:rPr>
                <w:color w:val="000000"/>
                <w:sz w:val="18"/>
                <w:szCs w:val="18"/>
              </w:rPr>
            </w:pPr>
            <w:r w:rsidRPr="00D74BAF">
              <w:rPr>
                <w:color w:val="000000"/>
                <w:sz w:val="18"/>
                <w:szCs w:val="18"/>
              </w:rPr>
              <w:t>Drug treatment clinic</w:t>
            </w:r>
          </w:p>
        </w:tc>
        <w:tc>
          <w:tcPr>
            <w:tcW w:w="437" w:type="dxa"/>
            <w:shd w:val="clear" w:color="auto" w:fill="auto"/>
          </w:tcPr>
          <w:p w14:paraId="697FB52F" w14:textId="77777777" w:rsidR="005F723F" w:rsidRPr="00D74BAF" w:rsidRDefault="005F723F" w:rsidP="00023E6A">
            <w:pPr>
              <w:jc w:val="center"/>
              <w:rPr>
                <w:b/>
                <w:bCs/>
                <w:color w:val="000000"/>
                <w:sz w:val="18"/>
                <w:szCs w:val="18"/>
              </w:rPr>
            </w:pPr>
          </w:p>
        </w:tc>
        <w:tc>
          <w:tcPr>
            <w:tcW w:w="438" w:type="dxa"/>
            <w:shd w:val="clear" w:color="auto" w:fill="auto"/>
          </w:tcPr>
          <w:p w14:paraId="6356C528" w14:textId="77777777" w:rsidR="005F723F" w:rsidRPr="00D74BAF" w:rsidRDefault="005F723F" w:rsidP="00023E6A">
            <w:pPr>
              <w:jc w:val="center"/>
              <w:rPr>
                <w:color w:val="000000"/>
                <w:sz w:val="18"/>
                <w:szCs w:val="18"/>
              </w:rPr>
            </w:pPr>
          </w:p>
        </w:tc>
        <w:tc>
          <w:tcPr>
            <w:tcW w:w="438" w:type="dxa"/>
            <w:shd w:val="clear" w:color="auto" w:fill="auto"/>
          </w:tcPr>
          <w:p w14:paraId="12D67DC1" w14:textId="77777777" w:rsidR="005F723F" w:rsidRPr="00D74BAF" w:rsidRDefault="005F723F" w:rsidP="00023E6A">
            <w:pPr>
              <w:jc w:val="center"/>
              <w:rPr>
                <w:color w:val="000000"/>
                <w:sz w:val="18"/>
                <w:szCs w:val="18"/>
              </w:rPr>
            </w:pPr>
          </w:p>
        </w:tc>
        <w:tc>
          <w:tcPr>
            <w:tcW w:w="438" w:type="dxa"/>
            <w:shd w:val="clear" w:color="auto" w:fill="auto"/>
          </w:tcPr>
          <w:p w14:paraId="49A31002" w14:textId="77777777" w:rsidR="005F723F" w:rsidRPr="00D74BAF" w:rsidRDefault="005F723F" w:rsidP="00023E6A">
            <w:pPr>
              <w:jc w:val="center"/>
              <w:rPr>
                <w:color w:val="000000"/>
                <w:sz w:val="18"/>
                <w:szCs w:val="18"/>
              </w:rPr>
            </w:pPr>
          </w:p>
        </w:tc>
        <w:tc>
          <w:tcPr>
            <w:tcW w:w="438" w:type="dxa"/>
            <w:shd w:val="clear" w:color="auto" w:fill="auto"/>
          </w:tcPr>
          <w:p w14:paraId="0FA9EDBA" w14:textId="77777777" w:rsidR="005F723F" w:rsidRPr="00D74BAF" w:rsidRDefault="005F723F" w:rsidP="00023E6A">
            <w:pPr>
              <w:jc w:val="center"/>
              <w:rPr>
                <w:b/>
                <w:bCs/>
                <w:color w:val="000000"/>
                <w:sz w:val="18"/>
                <w:szCs w:val="18"/>
              </w:rPr>
            </w:pPr>
          </w:p>
        </w:tc>
        <w:tc>
          <w:tcPr>
            <w:tcW w:w="438" w:type="dxa"/>
            <w:shd w:val="clear" w:color="auto" w:fill="auto"/>
          </w:tcPr>
          <w:p w14:paraId="0511B99D" w14:textId="77777777" w:rsidR="005F723F" w:rsidRPr="00D74BAF" w:rsidRDefault="005F723F" w:rsidP="00023E6A">
            <w:pPr>
              <w:jc w:val="center"/>
              <w:rPr>
                <w:b/>
                <w:bCs/>
                <w:color w:val="000000"/>
                <w:sz w:val="18"/>
                <w:szCs w:val="18"/>
              </w:rPr>
            </w:pPr>
          </w:p>
        </w:tc>
        <w:tc>
          <w:tcPr>
            <w:tcW w:w="438" w:type="dxa"/>
            <w:shd w:val="clear" w:color="auto" w:fill="auto"/>
          </w:tcPr>
          <w:p w14:paraId="140A62A0" w14:textId="77777777" w:rsidR="005F723F" w:rsidRPr="00D74BAF" w:rsidRDefault="005F723F" w:rsidP="00023E6A">
            <w:pPr>
              <w:jc w:val="center"/>
              <w:rPr>
                <w:b/>
                <w:bCs/>
                <w:color w:val="000000"/>
                <w:sz w:val="18"/>
                <w:szCs w:val="18"/>
              </w:rPr>
            </w:pPr>
          </w:p>
        </w:tc>
        <w:tc>
          <w:tcPr>
            <w:tcW w:w="438" w:type="dxa"/>
            <w:shd w:val="clear" w:color="auto" w:fill="auto"/>
          </w:tcPr>
          <w:p w14:paraId="6D765C81" w14:textId="77777777" w:rsidR="005F723F" w:rsidRPr="00D74BAF" w:rsidRDefault="005F723F" w:rsidP="00023E6A">
            <w:pPr>
              <w:jc w:val="center"/>
              <w:rPr>
                <w:b/>
                <w:bCs/>
                <w:color w:val="000000"/>
                <w:sz w:val="18"/>
                <w:szCs w:val="18"/>
              </w:rPr>
            </w:pPr>
          </w:p>
        </w:tc>
        <w:tc>
          <w:tcPr>
            <w:tcW w:w="438" w:type="dxa"/>
            <w:shd w:val="clear" w:color="auto" w:fill="auto"/>
          </w:tcPr>
          <w:p w14:paraId="70C7AC88" w14:textId="77777777" w:rsidR="005F723F" w:rsidRPr="00D74BAF" w:rsidRDefault="005F723F" w:rsidP="00023E6A">
            <w:pPr>
              <w:jc w:val="center"/>
              <w:rPr>
                <w:b/>
                <w:bCs/>
                <w:color w:val="000000"/>
                <w:sz w:val="18"/>
                <w:szCs w:val="18"/>
              </w:rPr>
            </w:pPr>
          </w:p>
        </w:tc>
        <w:tc>
          <w:tcPr>
            <w:tcW w:w="438" w:type="dxa"/>
          </w:tcPr>
          <w:p w14:paraId="3732DE5C" w14:textId="77777777" w:rsidR="005F723F" w:rsidRPr="00D74BAF" w:rsidRDefault="005F723F" w:rsidP="00023E6A">
            <w:pPr>
              <w:jc w:val="center"/>
              <w:rPr>
                <w:color w:val="000000"/>
                <w:sz w:val="18"/>
                <w:szCs w:val="18"/>
              </w:rPr>
            </w:pPr>
          </w:p>
        </w:tc>
        <w:tc>
          <w:tcPr>
            <w:tcW w:w="438" w:type="dxa"/>
          </w:tcPr>
          <w:p w14:paraId="35893A20" w14:textId="77777777" w:rsidR="005F723F" w:rsidRPr="00D74BAF" w:rsidRDefault="005F723F" w:rsidP="00023E6A">
            <w:pPr>
              <w:jc w:val="center"/>
              <w:rPr>
                <w:color w:val="000000"/>
                <w:sz w:val="18"/>
                <w:szCs w:val="18"/>
              </w:rPr>
            </w:pPr>
          </w:p>
        </w:tc>
        <w:tc>
          <w:tcPr>
            <w:tcW w:w="438" w:type="dxa"/>
          </w:tcPr>
          <w:p w14:paraId="6C87BB22" w14:textId="77777777" w:rsidR="005F723F" w:rsidRPr="00D74BAF" w:rsidRDefault="005F723F" w:rsidP="00023E6A">
            <w:pPr>
              <w:jc w:val="center"/>
              <w:rPr>
                <w:color w:val="000000"/>
                <w:sz w:val="18"/>
                <w:szCs w:val="18"/>
              </w:rPr>
            </w:pPr>
          </w:p>
        </w:tc>
        <w:tc>
          <w:tcPr>
            <w:tcW w:w="438" w:type="dxa"/>
          </w:tcPr>
          <w:p w14:paraId="2E22FB91" w14:textId="77777777" w:rsidR="005F723F" w:rsidRPr="00D74BAF" w:rsidRDefault="005F723F" w:rsidP="00023E6A">
            <w:pPr>
              <w:jc w:val="center"/>
              <w:rPr>
                <w:color w:val="000000"/>
                <w:sz w:val="18"/>
                <w:szCs w:val="18"/>
              </w:rPr>
            </w:pPr>
          </w:p>
        </w:tc>
        <w:tc>
          <w:tcPr>
            <w:tcW w:w="438" w:type="dxa"/>
            <w:shd w:val="clear" w:color="auto" w:fill="auto"/>
          </w:tcPr>
          <w:p w14:paraId="0F19B907" w14:textId="77777777" w:rsidR="005F723F" w:rsidRPr="00D74BAF" w:rsidRDefault="005F723F" w:rsidP="00023E6A">
            <w:pPr>
              <w:jc w:val="center"/>
              <w:rPr>
                <w:color w:val="000000"/>
                <w:sz w:val="18"/>
                <w:szCs w:val="18"/>
              </w:rPr>
            </w:pPr>
          </w:p>
        </w:tc>
        <w:tc>
          <w:tcPr>
            <w:tcW w:w="437" w:type="dxa"/>
          </w:tcPr>
          <w:p w14:paraId="68DC02BA" w14:textId="77777777" w:rsidR="005F723F" w:rsidRPr="00D74BAF" w:rsidRDefault="005F723F" w:rsidP="00023E6A">
            <w:pPr>
              <w:jc w:val="center"/>
              <w:rPr>
                <w:color w:val="000000"/>
                <w:sz w:val="18"/>
                <w:szCs w:val="18"/>
              </w:rPr>
            </w:pPr>
          </w:p>
        </w:tc>
        <w:tc>
          <w:tcPr>
            <w:tcW w:w="438" w:type="dxa"/>
          </w:tcPr>
          <w:p w14:paraId="5B619AD2" w14:textId="77777777" w:rsidR="005F723F" w:rsidRPr="00D74BAF" w:rsidRDefault="005F723F" w:rsidP="00023E6A">
            <w:pPr>
              <w:jc w:val="center"/>
              <w:rPr>
                <w:color w:val="000000"/>
                <w:sz w:val="18"/>
                <w:szCs w:val="18"/>
              </w:rPr>
            </w:pPr>
          </w:p>
        </w:tc>
        <w:tc>
          <w:tcPr>
            <w:tcW w:w="438" w:type="dxa"/>
          </w:tcPr>
          <w:p w14:paraId="4A7D50CA" w14:textId="77777777" w:rsidR="005F723F" w:rsidRPr="00D74BAF" w:rsidRDefault="005F723F" w:rsidP="00023E6A">
            <w:pPr>
              <w:jc w:val="center"/>
              <w:rPr>
                <w:color w:val="000000"/>
                <w:sz w:val="18"/>
                <w:szCs w:val="18"/>
              </w:rPr>
            </w:pPr>
          </w:p>
        </w:tc>
        <w:tc>
          <w:tcPr>
            <w:tcW w:w="438" w:type="dxa"/>
          </w:tcPr>
          <w:p w14:paraId="449141CE"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13964F4F"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086D4A84" w14:textId="77777777" w:rsidR="005F723F" w:rsidRPr="00D74BAF" w:rsidRDefault="005F723F" w:rsidP="00023E6A">
            <w:pPr>
              <w:jc w:val="center"/>
              <w:rPr>
                <w:color w:val="000000"/>
                <w:sz w:val="18"/>
                <w:szCs w:val="18"/>
              </w:rPr>
            </w:pPr>
          </w:p>
        </w:tc>
        <w:tc>
          <w:tcPr>
            <w:tcW w:w="438" w:type="dxa"/>
            <w:shd w:val="clear" w:color="auto" w:fill="auto"/>
          </w:tcPr>
          <w:p w14:paraId="63D061FF" w14:textId="77777777" w:rsidR="005F723F" w:rsidRPr="00D74BAF" w:rsidRDefault="005F723F" w:rsidP="00023E6A">
            <w:pPr>
              <w:jc w:val="center"/>
              <w:rPr>
                <w:color w:val="000000"/>
                <w:sz w:val="18"/>
                <w:szCs w:val="18"/>
              </w:rPr>
            </w:pPr>
          </w:p>
        </w:tc>
        <w:tc>
          <w:tcPr>
            <w:tcW w:w="438" w:type="dxa"/>
          </w:tcPr>
          <w:p w14:paraId="4C4C6EBE" w14:textId="77777777" w:rsidR="005F723F" w:rsidRPr="00D74BAF" w:rsidRDefault="005F723F" w:rsidP="00023E6A">
            <w:pPr>
              <w:jc w:val="center"/>
              <w:rPr>
                <w:color w:val="000000"/>
                <w:sz w:val="18"/>
                <w:szCs w:val="18"/>
              </w:rPr>
            </w:pPr>
          </w:p>
        </w:tc>
        <w:tc>
          <w:tcPr>
            <w:tcW w:w="438" w:type="dxa"/>
            <w:shd w:val="clear" w:color="auto" w:fill="auto"/>
          </w:tcPr>
          <w:p w14:paraId="2B415993" w14:textId="77777777" w:rsidR="005F723F" w:rsidRPr="00D74BAF" w:rsidRDefault="005F723F" w:rsidP="00023E6A">
            <w:pPr>
              <w:jc w:val="center"/>
              <w:rPr>
                <w:color w:val="000000"/>
                <w:sz w:val="18"/>
                <w:szCs w:val="18"/>
              </w:rPr>
            </w:pPr>
          </w:p>
        </w:tc>
        <w:tc>
          <w:tcPr>
            <w:tcW w:w="438" w:type="dxa"/>
          </w:tcPr>
          <w:p w14:paraId="05161B1F" w14:textId="77777777" w:rsidR="005F723F" w:rsidRPr="00D74BAF" w:rsidRDefault="005F723F" w:rsidP="00023E6A">
            <w:pPr>
              <w:jc w:val="center"/>
              <w:rPr>
                <w:color w:val="000000"/>
                <w:sz w:val="18"/>
                <w:szCs w:val="18"/>
              </w:rPr>
            </w:pPr>
          </w:p>
        </w:tc>
        <w:tc>
          <w:tcPr>
            <w:tcW w:w="438" w:type="dxa"/>
          </w:tcPr>
          <w:p w14:paraId="3C1B2903" w14:textId="77777777" w:rsidR="005F723F" w:rsidRPr="00D74BAF" w:rsidRDefault="005F723F" w:rsidP="00023E6A">
            <w:pPr>
              <w:jc w:val="center"/>
              <w:rPr>
                <w:color w:val="000000"/>
                <w:sz w:val="18"/>
                <w:szCs w:val="18"/>
              </w:rPr>
            </w:pPr>
          </w:p>
        </w:tc>
        <w:tc>
          <w:tcPr>
            <w:tcW w:w="438" w:type="dxa"/>
          </w:tcPr>
          <w:p w14:paraId="79012D21"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D2D5169"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0E98FDE4" w14:textId="77777777" w:rsidR="005F723F" w:rsidRPr="00D74BAF" w:rsidRDefault="005F723F" w:rsidP="00023E6A">
            <w:pPr>
              <w:jc w:val="center"/>
              <w:rPr>
                <w:color w:val="000000"/>
                <w:sz w:val="18"/>
                <w:szCs w:val="18"/>
              </w:rPr>
            </w:pPr>
          </w:p>
        </w:tc>
      </w:tr>
      <w:tr w:rsidR="005F723F" w:rsidRPr="00D74BAF" w14:paraId="72030EA6" w14:textId="77777777" w:rsidTr="005F723F">
        <w:trPr>
          <w:trHeight w:val="288"/>
        </w:trPr>
        <w:tc>
          <w:tcPr>
            <w:tcW w:w="963" w:type="dxa"/>
            <w:shd w:val="clear" w:color="auto" w:fill="F2F2F2" w:themeFill="background1" w:themeFillShade="F2"/>
          </w:tcPr>
          <w:p w14:paraId="1E7BD02C" w14:textId="77777777" w:rsidR="005F723F" w:rsidRPr="00D74BAF" w:rsidRDefault="005F723F" w:rsidP="00023E6A">
            <w:pPr>
              <w:rPr>
                <w:color w:val="000000"/>
                <w:sz w:val="18"/>
                <w:szCs w:val="18"/>
              </w:rPr>
            </w:pPr>
            <w:r w:rsidRPr="00D74BAF">
              <w:rPr>
                <w:color w:val="000000"/>
                <w:sz w:val="18"/>
                <w:szCs w:val="18"/>
              </w:rPr>
              <w:t>Pharmacy</w:t>
            </w:r>
          </w:p>
        </w:tc>
        <w:tc>
          <w:tcPr>
            <w:tcW w:w="437" w:type="dxa"/>
            <w:shd w:val="clear" w:color="auto" w:fill="auto"/>
          </w:tcPr>
          <w:p w14:paraId="0EEDDCBD" w14:textId="77777777" w:rsidR="005F723F" w:rsidRPr="00D74BAF" w:rsidRDefault="005F723F" w:rsidP="00023E6A">
            <w:pPr>
              <w:jc w:val="center"/>
              <w:rPr>
                <w:b/>
                <w:bCs/>
                <w:color w:val="000000"/>
                <w:sz w:val="18"/>
                <w:szCs w:val="18"/>
              </w:rPr>
            </w:pPr>
          </w:p>
        </w:tc>
        <w:tc>
          <w:tcPr>
            <w:tcW w:w="438" w:type="dxa"/>
            <w:shd w:val="clear" w:color="auto" w:fill="auto"/>
          </w:tcPr>
          <w:p w14:paraId="5639ED57" w14:textId="77777777" w:rsidR="005F723F" w:rsidRPr="00D74BAF" w:rsidRDefault="005F723F" w:rsidP="00023E6A">
            <w:pPr>
              <w:jc w:val="center"/>
              <w:rPr>
                <w:color w:val="000000"/>
                <w:sz w:val="18"/>
                <w:szCs w:val="18"/>
              </w:rPr>
            </w:pPr>
          </w:p>
        </w:tc>
        <w:tc>
          <w:tcPr>
            <w:tcW w:w="438" w:type="dxa"/>
            <w:shd w:val="clear" w:color="auto" w:fill="auto"/>
          </w:tcPr>
          <w:p w14:paraId="075302AB" w14:textId="77777777" w:rsidR="005F723F" w:rsidRPr="00D74BAF" w:rsidRDefault="005F723F" w:rsidP="00023E6A">
            <w:pPr>
              <w:jc w:val="center"/>
              <w:rPr>
                <w:color w:val="000000"/>
                <w:sz w:val="18"/>
                <w:szCs w:val="18"/>
              </w:rPr>
            </w:pPr>
          </w:p>
        </w:tc>
        <w:tc>
          <w:tcPr>
            <w:tcW w:w="438" w:type="dxa"/>
            <w:shd w:val="clear" w:color="auto" w:fill="auto"/>
          </w:tcPr>
          <w:p w14:paraId="169A085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2E3F414F" w14:textId="77777777" w:rsidR="005F723F" w:rsidRPr="00D74BAF" w:rsidRDefault="005F723F" w:rsidP="00023E6A">
            <w:pPr>
              <w:jc w:val="center"/>
              <w:rPr>
                <w:b/>
                <w:bCs/>
                <w:color w:val="000000"/>
                <w:sz w:val="18"/>
                <w:szCs w:val="18"/>
              </w:rPr>
            </w:pPr>
          </w:p>
        </w:tc>
        <w:tc>
          <w:tcPr>
            <w:tcW w:w="438" w:type="dxa"/>
            <w:shd w:val="clear" w:color="auto" w:fill="auto"/>
          </w:tcPr>
          <w:p w14:paraId="4BB93AA8" w14:textId="77777777" w:rsidR="005F723F" w:rsidRPr="00D74BAF" w:rsidRDefault="005F723F" w:rsidP="00023E6A">
            <w:pPr>
              <w:jc w:val="center"/>
              <w:rPr>
                <w:b/>
                <w:bCs/>
                <w:color w:val="000000"/>
                <w:sz w:val="18"/>
                <w:szCs w:val="18"/>
              </w:rPr>
            </w:pPr>
          </w:p>
        </w:tc>
        <w:tc>
          <w:tcPr>
            <w:tcW w:w="438" w:type="dxa"/>
            <w:shd w:val="clear" w:color="auto" w:fill="auto"/>
          </w:tcPr>
          <w:p w14:paraId="1C0C1966" w14:textId="77777777" w:rsidR="005F723F" w:rsidRPr="00D74BAF" w:rsidRDefault="005F723F" w:rsidP="00023E6A">
            <w:pPr>
              <w:jc w:val="center"/>
              <w:rPr>
                <w:b/>
                <w:bCs/>
                <w:color w:val="000000"/>
                <w:sz w:val="18"/>
                <w:szCs w:val="18"/>
              </w:rPr>
            </w:pPr>
          </w:p>
        </w:tc>
        <w:tc>
          <w:tcPr>
            <w:tcW w:w="438" w:type="dxa"/>
            <w:shd w:val="clear" w:color="auto" w:fill="auto"/>
          </w:tcPr>
          <w:p w14:paraId="173713C8" w14:textId="77777777" w:rsidR="005F723F" w:rsidRPr="00D74BAF" w:rsidRDefault="005F723F" w:rsidP="00023E6A">
            <w:pPr>
              <w:jc w:val="center"/>
              <w:rPr>
                <w:b/>
                <w:bCs/>
                <w:color w:val="000000"/>
                <w:sz w:val="18"/>
                <w:szCs w:val="18"/>
              </w:rPr>
            </w:pPr>
          </w:p>
        </w:tc>
        <w:tc>
          <w:tcPr>
            <w:tcW w:w="438" w:type="dxa"/>
            <w:shd w:val="clear" w:color="auto" w:fill="auto"/>
          </w:tcPr>
          <w:p w14:paraId="36FE9C33" w14:textId="77777777" w:rsidR="005F723F" w:rsidRPr="00D74BAF" w:rsidRDefault="005F723F" w:rsidP="00023E6A">
            <w:pPr>
              <w:jc w:val="center"/>
              <w:rPr>
                <w:b/>
                <w:bCs/>
                <w:color w:val="000000"/>
                <w:sz w:val="18"/>
                <w:szCs w:val="18"/>
              </w:rPr>
            </w:pPr>
          </w:p>
        </w:tc>
        <w:tc>
          <w:tcPr>
            <w:tcW w:w="438" w:type="dxa"/>
          </w:tcPr>
          <w:p w14:paraId="60BB2160" w14:textId="77777777" w:rsidR="005F723F" w:rsidRPr="00D74BAF" w:rsidRDefault="005F723F" w:rsidP="00023E6A">
            <w:pPr>
              <w:jc w:val="center"/>
              <w:rPr>
                <w:color w:val="000000"/>
                <w:sz w:val="18"/>
                <w:szCs w:val="18"/>
              </w:rPr>
            </w:pPr>
          </w:p>
        </w:tc>
        <w:tc>
          <w:tcPr>
            <w:tcW w:w="438" w:type="dxa"/>
          </w:tcPr>
          <w:p w14:paraId="05FC3958" w14:textId="77777777" w:rsidR="005F723F" w:rsidRPr="00D74BAF" w:rsidRDefault="005F723F" w:rsidP="00023E6A">
            <w:pPr>
              <w:jc w:val="center"/>
              <w:rPr>
                <w:color w:val="000000"/>
                <w:sz w:val="18"/>
                <w:szCs w:val="18"/>
              </w:rPr>
            </w:pPr>
          </w:p>
        </w:tc>
        <w:tc>
          <w:tcPr>
            <w:tcW w:w="438" w:type="dxa"/>
          </w:tcPr>
          <w:p w14:paraId="383093CD" w14:textId="77777777" w:rsidR="005F723F" w:rsidRPr="00D74BAF" w:rsidRDefault="005F723F" w:rsidP="00023E6A">
            <w:pPr>
              <w:jc w:val="center"/>
              <w:rPr>
                <w:color w:val="000000"/>
                <w:sz w:val="18"/>
                <w:szCs w:val="18"/>
              </w:rPr>
            </w:pPr>
          </w:p>
        </w:tc>
        <w:tc>
          <w:tcPr>
            <w:tcW w:w="438" w:type="dxa"/>
          </w:tcPr>
          <w:p w14:paraId="3AA2E71B" w14:textId="77777777" w:rsidR="005F723F" w:rsidRPr="00D74BAF" w:rsidRDefault="005F723F" w:rsidP="00023E6A">
            <w:pPr>
              <w:jc w:val="center"/>
              <w:rPr>
                <w:color w:val="000000"/>
                <w:sz w:val="18"/>
                <w:szCs w:val="18"/>
              </w:rPr>
            </w:pPr>
          </w:p>
        </w:tc>
        <w:tc>
          <w:tcPr>
            <w:tcW w:w="438" w:type="dxa"/>
            <w:shd w:val="clear" w:color="auto" w:fill="auto"/>
          </w:tcPr>
          <w:p w14:paraId="1688C32A" w14:textId="77777777" w:rsidR="005F723F" w:rsidRPr="00D74BAF" w:rsidRDefault="005F723F" w:rsidP="00023E6A">
            <w:pPr>
              <w:jc w:val="center"/>
              <w:rPr>
                <w:color w:val="000000"/>
                <w:sz w:val="18"/>
                <w:szCs w:val="18"/>
              </w:rPr>
            </w:pPr>
          </w:p>
        </w:tc>
        <w:tc>
          <w:tcPr>
            <w:tcW w:w="437" w:type="dxa"/>
          </w:tcPr>
          <w:p w14:paraId="17B3D942" w14:textId="77777777" w:rsidR="005F723F" w:rsidRPr="00D74BAF" w:rsidRDefault="005F723F" w:rsidP="00023E6A">
            <w:pPr>
              <w:jc w:val="center"/>
              <w:rPr>
                <w:color w:val="000000"/>
                <w:sz w:val="18"/>
                <w:szCs w:val="18"/>
              </w:rPr>
            </w:pPr>
          </w:p>
        </w:tc>
        <w:tc>
          <w:tcPr>
            <w:tcW w:w="438" w:type="dxa"/>
          </w:tcPr>
          <w:p w14:paraId="69A278E3" w14:textId="77777777" w:rsidR="005F723F" w:rsidRPr="00D74BAF" w:rsidRDefault="005F723F" w:rsidP="00023E6A">
            <w:pPr>
              <w:jc w:val="center"/>
              <w:rPr>
                <w:color w:val="000000"/>
                <w:sz w:val="18"/>
                <w:szCs w:val="18"/>
              </w:rPr>
            </w:pPr>
          </w:p>
        </w:tc>
        <w:tc>
          <w:tcPr>
            <w:tcW w:w="438" w:type="dxa"/>
          </w:tcPr>
          <w:p w14:paraId="19049A59" w14:textId="77777777" w:rsidR="005F723F" w:rsidRPr="00D74BAF" w:rsidRDefault="005F723F" w:rsidP="00023E6A">
            <w:pPr>
              <w:jc w:val="center"/>
              <w:rPr>
                <w:color w:val="000000"/>
                <w:sz w:val="18"/>
                <w:szCs w:val="18"/>
              </w:rPr>
            </w:pPr>
          </w:p>
        </w:tc>
        <w:tc>
          <w:tcPr>
            <w:tcW w:w="438" w:type="dxa"/>
          </w:tcPr>
          <w:p w14:paraId="60A201CD" w14:textId="77777777" w:rsidR="005F723F" w:rsidRPr="00D74BAF" w:rsidRDefault="005F723F" w:rsidP="00023E6A">
            <w:pPr>
              <w:jc w:val="center"/>
              <w:rPr>
                <w:color w:val="000000"/>
                <w:sz w:val="18"/>
                <w:szCs w:val="18"/>
              </w:rPr>
            </w:pPr>
          </w:p>
        </w:tc>
        <w:tc>
          <w:tcPr>
            <w:tcW w:w="438" w:type="dxa"/>
          </w:tcPr>
          <w:p w14:paraId="422BFB86" w14:textId="77777777" w:rsidR="005F723F" w:rsidRPr="00D74BAF" w:rsidRDefault="005F723F" w:rsidP="00023E6A">
            <w:pPr>
              <w:jc w:val="center"/>
              <w:rPr>
                <w:color w:val="000000"/>
                <w:sz w:val="18"/>
                <w:szCs w:val="18"/>
              </w:rPr>
            </w:pPr>
          </w:p>
        </w:tc>
        <w:tc>
          <w:tcPr>
            <w:tcW w:w="438" w:type="dxa"/>
            <w:shd w:val="clear" w:color="auto" w:fill="auto"/>
          </w:tcPr>
          <w:p w14:paraId="2C5D2CA8" w14:textId="77777777" w:rsidR="005F723F" w:rsidRPr="00D74BAF" w:rsidRDefault="005F723F" w:rsidP="00023E6A">
            <w:pPr>
              <w:jc w:val="center"/>
              <w:rPr>
                <w:color w:val="000000"/>
                <w:sz w:val="18"/>
                <w:szCs w:val="18"/>
              </w:rPr>
            </w:pPr>
          </w:p>
        </w:tc>
        <w:tc>
          <w:tcPr>
            <w:tcW w:w="438" w:type="dxa"/>
            <w:shd w:val="clear" w:color="auto" w:fill="auto"/>
          </w:tcPr>
          <w:p w14:paraId="0D86EEDE" w14:textId="77777777" w:rsidR="005F723F" w:rsidRPr="00D74BAF" w:rsidRDefault="005F723F" w:rsidP="00023E6A">
            <w:pPr>
              <w:jc w:val="center"/>
              <w:rPr>
                <w:color w:val="000000"/>
                <w:sz w:val="18"/>
                <w:szCs w:val="18"/>
              </w:rPr>
            </w:pPr>
          </w:p>
        </w:tc>
        <w:tc>
          <w:tcPr>
            <w:tcW w:w="438" w:type="dxa"/>
          </w:tcPr>
          <w:p w14:paraId="0C867938" w14:textId="77777777" w:rsidR="005F723F" w:rsidRPr="00D74BAF" w:rsidRDefault="005F723F" w:rsidP="00023E6A">
            <w:pPr>
              <w:jc w:val="center"/>
              <w:rPr>
                <w:color w:val="000000"/>
                <w:sz w:val="18"/>
                <w:szCs w:val="18"/>
              </w:rPr>
            </w:pPr>
          </w:p>
        </w:tc>
        <w:tc>
          <w:tcPr>
            <w:tcW w:w="438" w:type="dxa"/>
            <w:shd w:val="clear" w:color="auto" w:fill="auto"/>
          </w:tcPr>
          <w:p w14:paraId="1DE50029" w14:textId="77777777" w:rsidR="005F723F" w:rsidRPr="00D74BAF" w:rsidRDefault="005F723F" w:rsidP="00023E6A">
            <w:pPr>
              <w:jc w:val="center"/>
              <w:rPr>
                <w:color w:val="000000"/>
                <w:sz w:val="18"/>
                <w:szCs w:val="18"/>
              </w:rPr>
            </w:pPr>
          </w:p>
        </w:tc>
        <w:tc>
          <w:tcPr>
            <w:tcW w:w="438" w:type="dxa"/>
          </w:tcPr>
          <w:p w14:paraId="7543DBD0" w14:textId="77777777" w:rsidR="005F723F" w:rsidRPr="00D74BAF" w:rsidRDefault="005F723F" w:rsidP="00023E6A">
            <w:pPr>
              <w:jc w:val="center"/>
              <w:rPr>
                <w:color w:val="000000"/>
                <w:sz w:val="18"/>
                <w:szCs w:val="18"/>
              </w:rPr>
            </w:pPr>
          </w:p>
        </w:tc>
        <w:tc>
          <w:tcPr>
            <w:tcW w:w="438" w:type="dxa"/>
          </w:tcPr>
          <w:p w14:paraId="4754C03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195F9970"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38E16C9"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D0CE03A" w14:textId="77777777" w:rsidR="005F723F" w:rsidRPr="00D74BAF" w:rsidRDefault="005F723F" w:rsidP="00023E6A">
            <w:pPr>
              <w:jc w:val="center"/>
              <w:rPr>
                <w:color w:val="000000"/>
                <w:sz w:val="18"/>
                <w:szCs w:val="18"/>
              </w:rPr>
            </w:pPr>
          </w:p>
        </w:tc>
      </w:tr>
      <w:tr w:rsidR="005F723F" w:rsidRPr="00D74BAF" w14:paraId="72A3BB6D" w14:textId="77777777" w:rsidTr="005F723F">
        <w:trPr>
          <w:trHeight w:val="288"/>
        </w:trPr>
        <w:tc>
          <w:tcPr>
            <w:tcW w:w="963" w:type="dxa"/>
            <w:shd w:val="clear" w:color="auto" w:fill="F2F2F2" w:themeFill="background1" w:themeFillShade="F2"/>
          </w:tcPr>
          <w:p w14:paraId="7A55E0A0" w14:textId="77777777" w:rsidR="005F723F" w:rsidRPr="00D74BAF" w:rsidRDefault="005F723F" w:rsidP="00023E6A">
            <w:pPr>
              <w:rPr>
                <w:color w:val="000000"/>
                <w:sz w:val="18"/>
                <w:szCs w:val="18"/>
              </w:rPr>
            </w:pPr>
            <w:r w:rsidRPr="00D74BAF">
              <w:rPr>
                <w:color w:val="000000"/>
                <w:sz w:val="18"/>
                <w:szCs w:val="18"/>
              </w:rPr>
              <w:lastRenderedPageBreak/>
              <w:t>CBO / NGO</w:t>
            </w:r>
          </w:p>
        </w:tc>
        <w:tc>
          <w:tcPr>
            <w:tcW w:w="437" w:type="dxa"/>
          </w:tcPr>
          <w:p w14:paraId="4B9750BC" w14:textId="77777777" w:rsidR="005F723F" w:rsidRPr="00D74BAF" w:rsidRDefault="005F723F" w:rsidP="00023E6A">
            <w:pPr>
              <w:jc w:val="center"/>
              <w:rPr>
                <w:b/>
                <w:bCs/>
                <w:color w:val="000000"/>
                <w:sz w:val="18"/>
                <w:szCs w:val="18"/>
              </w:rPr>
            </w:pPr>
          </w:p>
        </w:tc>
        <w:tc>
          <w:tcPr>
            <w:tcW w:w="438" w:type="dxa"/>
            <w:shd w:val="clear" w:color="auto" w:fill="auto"/>
          </w:tcPr>
          <w:p w14:paraId="07012AD2"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52D46AB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A0DEF2E" w14:textId="77777777" w:rsidR="005F723F" w:rsidRPr="00D74BAF" w:rsidRDefault="005F723F" w:rsidP="00023E6A">
            <w:pPr>
              <w:jc w:val="center"/>
              <w:rPr>
                <w:color w:val="000000"/>
                <w:sz w:val="18"/>
                <w:szCs w:val="18"/>
              </w:rPr>
            </w:pPr>
          </w:p>
        </w:tc>
        <w:tc>
          <w:tcPr>
            <w:tcW w:w="438" w:type="dxa"/>
            <w:shd w:val="clear" w:color="auto" w:fill="auto"/>
          </w:tcPr>
          <w:p w14:paraId="439D7A3F" w14:textId="77777777" w:rsidR="005F723F" w:rsidRPr="00D74BAF" w:rsidRDefault="005F723F" w:rsidP="00023E6A">
            <w:pPr>
              <w:jc w:val="center"/>
              <w:rPr>
                <w:b/>
                <w:bCs/>
                <w:color w:val="000000"/>
                <w:sz w:val="18"/>
                <w:szCs w:val="18"/>
              </w:rPr>
            </w:pPr>
          </w:p>
        </w:tc>
        <w:tc>
          <w:tcPr>
            <w:tcW w:w="438" w:type="dxa"/>
            <w:shd w:val="clear" w:color="auto" w:fill="auto"/>
          </w:tcPr>
          <w:p w14:paraId="0B67A81E" w14:textId="77777777" w:rsidR="005F723F" w:rsidRPr="00D74BAF" w:rsidRDefault="005F723F" w:rsidP="00023E6A">
            <w:pPr>
              <w:jc w:val="center"/>
              <w:rPr>
                <w:b/>
                <w:bCs/>
                <w:color w:val="000000"/>
                <w:sz w:val="18"/>
                <w:szCs w:val="18"/>
              </w:rPr>
            </w:pPr>
          </w:p>
        </w:tc>
        <w:tc>
          <w:tcPr>
            <w:tcW w:w="438" w:type="dxa"/>
            <w:shd w:val="clear" w:color="auto" w:fill="auto"/>
          </w:tcPr>
          <w:p w14:paraId="22A94996" w14:textId="77777777" w:rsidR="005F723F" w:rsidRPr="00D74BAF" w:rsidRDefault="005F723F" w:rsidP="00023E6A">
            <w:pPr>
              <w:jc w:val="center"/>
              <w:rPr>
                <w:b/>
                <w:bCs/>
                <w:color w:val="000000"/>
                <w:sz w:val="18"/>
                <w:szCs w:val="18"/>
              </w:rPr>
            </w:pPr>
          </w:p>
        </w:tc>
        <w:tc>
          <w:tcPr>
            <w:tcW w:w="438" w:type="dxa"/>
            <w:shd w:val="clear" w:color="auto" w:fill="auto"/>
          </w:tcPr>
          <w:p w14:paraId="5378CC4B" w14:textId="77777777" w:rsidR="005F723F" w:rsidRPr="00D74BAF" w:rsidRDefault="005F723F" w:rsidP="00023E6A">
            <w:pPr>
              <w:jc w:val="center"/>
              <w:rPr>
                <w:b/>
                <w:bCs/>
                <w:color w:val="000000"/>
                <w:sz w:val="18"/>
                <w:szCs w:val="18"/>
              </w:rPr>
            </w:pPr>
          </w:p>
        </w:tc>
        <w:tc>
          <w:tcPr>
            <w:tcW w:w="438" w:type="dxa"/>
            <w:shd w:val="clear" w:color="auto" w:fill="auto"/>
          </w:tcPr>
          <w:p w14:paraId="5C423A0D" w14:textId="77777777" w:rsidR="005F723F" w:rsidRPr="00D74BAF" w:rsidRDefault="005F723F" w:rsidP="00023E6A">
            <w:pPr>
              <w:jc w:val="center"/>
              <w:rPr>
                <w:b/>
                <w:bCs/>
                <w:color w:val="000000"/>
                <w:sz w:val="18"/>
                <w:szCs w:val="18"/>
              </w:rPr>
            </w:pPr>
          </w:p>
        </w:tc>
        <w:tc>
          <w:tcPr>
            <w:tcW w:w="438" w:type="dxa"/>
          </w:tcPr>
          <w:p w14:paraId="73B9F8A2" w14:textId="77777777" w:rsidR="005F723F" w:rsidRPr="00D74BAF" w:rsidRDefault="005F723F" w:rsidP="00023E6A">
            <w:pPr>
              <w:jc w:val="center"/>
              <w:rPr>
                <w:b/>
                <w:bCs/>
                <w:color w:val="000000"/>
                <w:sz w:val="18"/>
                <w:szCs w:val="18"/>
              </w:rPr>
            </w:pPr>
          </w:p>
        </w:tc>
        <w:tc>
          <w:tcPr>
            <w:tcW w:w="438" w:type="dxa"/>
          </w:tcPr>
          <w:p w14:paraId="40845EFB" w14:textId="77777777" w:rsidR="005F723F" w:rsidRPr="00D74BAF" w:rsidRDefault="005F723F" w:rsidP="00023E6A">
            <w:pPr>
              <w:jc w:val="center"/>
              <w:rPr>
                <w:b/>
                <w:bCs/>
                <w:color w:val="000000"/>
                <w:sz w:val="18"/>
                <w:szCs w:val="18"/>
              </w:rPr>
            </w:pPr>
          </w:p>
        </w:tc>
        <w:tc>
          <w:tcPr>
            <w:tcW w:w="438" w:type="dxa"/>
          </w:tcPr>
          <w:p w14:paraId="313C8E0A" w14:textId="77777777" w:rsidR="005F723F" w:rsidRPr="00D74BAF" w:rsidRDefault="005F723F" w:rsidP="00023E6A">
            <w:pPr>
              <w:jc w:val="center"/>
              <w:rPr>
                <w:b/>
                <w:bCs/>
                <w:color w:val="000000"/>
                <w:sz w:val="18"/>
                <w:szCs w:val="18"/>
              </w:rPr>
            </w:pPr>
          </w:p>
        </w:tc>
        <w:tc>
          <w:tcPr>
            <w:tcW w:w="438" w:type="dxa"/>
          </w:tcPr>
          <w:p w14:paraId="7B21DAB7" w14:textId="77777777" w:rsidR="005F723F" w:rsidRPr="00D74BAF" w:rsidRDefault="005F723F" w:rsidP="00023E6A">
            <w:pPr>
              <w:jc w:val="center"/>
              <w:rPr>
                <w:b/>
                <w:bCs/>
                <w:color w:val="000000"/>
                <w:sz w:val="18"/>
                <w:szCs w:val="18"/>
              </w:rPr>
            </w:pPr>
          </w:p>
        </w:tc>
        <w:tc>
          <w:tcPr>
            <w:tcW w:w="438" w:type="dxa"/>
            <w:shd w:val="clear" w:color="auto" w:fill="auto"/>
          </w:tcPr>
          <w:p w14:paraId="5CD08A73" w14:textId="77777777" w:rsidR="005F723F" w:rsidRPr="00D74BAF" w:rsidRDefault="005F723F" w:rsidP="00023E6A">
            <w:pPr>
              <w:jc w:val="center"/>
              <w:rPr>
                <w:b/>
                <w:bCs/>
                <w:color w:val="000000"/>
                <w:sz w:val="18"/>
                <w:szCs w:val="18"/>
              </w:rPr>
            </w:pPr>
          </w:p>
        </w:tc>
        <w:tc>
          <w:tcPr>
            <w:tcW w:w="437" w:type="dxa"/>
          </w:tcPr>
          <w:p w14:paraId="475C543D" w14:textId="77777777" w:rsidR="005F723F" w:rsidRPr="00D74BAF" w:rsidRDefault="005F723F" w:rsidP="00023E6A">
            <w:pPr>
              <w:jc w:val="center"/>
              <w:rPr>
                <w:b/>
                <w:bCs/>
                <w:color w:val="000000"/>
                <w:sz w:val="18"/>
                <w:szCs w:val="18"/>
              </w:rPr>
            </w:pPr>
          </w:p>
        </w:tc>
        <w:tc>
          <w:tcPr>
            <w:tcW w:w="438" w:type="dxa"/>
          </w:tcPr>
          <w:p w14:paraId="3C1888A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143FE02A" w14:textId="77777777" w:rsidR="005F723F" w:rsidRPr="00D74BAF" w:rsidRDefault="005F723F" w:rsidP="00023E6A">
            <w:pPr>
              <w:jc w:val="center"/>
              <w:rPr>
                <w:color w:val="000000"/>
                <w:sz w:val="18"/>
                <w:szCs w:val="18"/>
              </w:rPr>
            </w:pPr>
          </w:p>
        </w:tc>
        <w:tc>
          <w:tcPr>
            <w:tcW w:w="438" w:type="dxa"/>
          </w:tcPr>
          <w:p w14:paraId="71876F24" w14:textId="77777777" w:rsidR="005F723F" w:rsidRPr="00D74BAF" w:rsidRDefault="005F723F" w:rsidP="00023E6A">
            <w:pPr>
              <w:jc w:val="center"/>
              <w:rPr>
                <w:color w:val="000000"/>
                <w:sz w:val="18"/>
                <w:szCs w:val="18"/>
              </w:rPr>
            </w:pPr>
          </w:p>
        </w:tc>
        <w:tc>
          <w:tcPr>
            <w:tcW w:w="438" w:type="dxa"/>
          </w:tcPr>
          <w:p w14:paraId="73BFA7A5" w14:textId="77777777" w:rsidR="005F723F" w:rsidRPr="00D74BAF" w:rsidRDefault="005F723F" w:rsidP="00023E6A">
            <w:pPr>
              <w:jc w:val="center"/>
              <w:rPr>
                <w:color w:val="000000"/>
                <w:sz w:val="18"/>
                <w:szCs w:val="18"/>
              </w:rPr>
            </w:pPr>
          </w:p>
        </w:tc>
        <w:tc>
          <w:tcPr>
            <w:tcW w:w="438" w:type="dxa"/>
            <w:shd w:val="clear" w:color="auto" w:fill="auto"/>
          </w:tcPr>
          <w:p w14:paraId="1A8F509E" w14:textId="77777777" w:rsidR="005F723F" w:rsidRPr="00D74BAF" w:rsidRDefault="005F723F" w:rsidP="00023E6A">
            <w:pPr>
              <w:jc w:val="center"/>
              <w:rPr>
                <w:color w:val="000000"/>
                <w:sz w:val="18"/>
                <w:szCs w:val="18"/>
              </w:rPr>
            </w:pPr>
          </w:p>
        </w:tc>
        <w:tc>
          <w:tcPr>
            <w:tcW w:w="438" w:type="dxa"/>
            <w:shd w:val="clear" w:color="auto" w:fill="auto"/>
          </w:tcPr>
          <w:p w14:paraId="071471A1" w14:textId="77777777" w:rsidR="005F723F" w:rsidRPr="00D74BAF" w:rsidRDefault="005F723F" w:rsidP="00023E6A">
            <w:pPr>
              <w:jc w:val="center"/>
              <w:rPr>
                <w:color w:val="000000"/>
                <w:sz w:val="18"/>
                <w:szCs w:val="18"/>
              </w:rPr>
            </w:pPr>
          </w:p>
        </w:tc>
        <w:tc>
          <w:tcPr>
            <w:tcW w:w="438" w:type="dxa"/>
          </w:tcPr>
          <w:p w14:paraId="3657D1C1" w14:textId="77777777" w:rsidR="005F723F" w:rsidRPr="00D74BAF" w:rsidRDefault="005F723F" w:rsidP="00023E6A">
            <w:pPr>
              <w:jc w:val="center"/>
              <w:rPr>
                <w:color w:val="000000"/>
                <w:sz w:val="18"/>
                <w:szCs w:val="18"/>
              </w:rPr>
            </w:pPr>
          </w:p>
        </w:tc>
        <w:tc>
          <w:tcPr>
            <w:tcW w:w="438" w:type="dxa"/>
            <w:shd w:val="clear" w:color="auto" w:fill="auto"/>
          </w:tcPr>
          <w:p w14:paraId="6216AFA7" w14:textId="77777777" w:rsidR="005F723F" w:rsidRPr="00D74BAF" w:rsidRDefault="005F723F" w:rsidP="00023E6A">
            <w:pPr>
              <w:jc w:val="center"/>
              <w:rPr>
                <w:color w:val="000000"/>
                <w:sz w:val="18"/>
                <w:szCs w:val="18"/>
              </w:rPr>
            </w:pPr>
          </w:p>
        </w:tc>
        <w:tc>
          <w:tcPr>
            <w:tcW w:w="438" w:type="dxa"/>
          </w:tcPr>
          <w:p w14:paraId="1B5D9201" w14:textId="77777777" w:rsidR="005F723F" w:rsidRPr="00D74BAF" w:rsidRDefault="005F723F" w:rsidP="00023E6A">
            <w:pPr>
              <w:jc w:val="center"/>
              <w:rPr>
                <w:color w:val="000000"/>
                <w:sz w:val="18"/>
                <w:szCs w:val="18"/>
              </w:rPr>
            </w:pPr>
          </w:p>
        </w:tc>
        <w:tc>
          <w:tcPr>
            <w:tcW w:w="438" w:type="dxa"/>
          </w:tcPr>
          <w:p w14:paraId="6FB6FF43" w14:textId="77777777" w:rsidR="005F723F" w:rsidRPr="00D74BAF" w:rsidRDefault="005F723F" w:rsidP="00023E6A">
            <w:pPr>
              <w:jc w:val="center"/>
              <w:rPr>
                <w:color w:val="000000"/>
                <w:sz w:val="18"/>
                <w:szCs w:val="18"/>
              </w:rPr>
            </w:pPr>
          </w:p>
        </w:tc>
        <w:tc>
          <w:tcPr>
            <w:tcW w:w="438" w:type="dxa"/>
          </w:tcPr>
          <w:p w14:paraId="5A6B9171"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6BB78FAA"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C0F5102" w14:textId="77777777" w:rsidR="005F723F" w:rsidRPr="00D74BAF" w:rsidRDefault="005F723F" w:rsidP="00023E6A">
            <w:pPr>
              <w:jc w:val="center"/>
              <w:rPr>
                <w:color w:val="000000"/>
                <w:sz w:val="18"/>
                <w:szCs w:val="18"/>
              </w:rPr>
            </w:pPr>
          </w:p>
        </w:tc>
      </w:tr>
      <w:tr w:rsidR="005F723F" w:rsidRPr="00D74BAF" w14:paraId="706ED814" w14:textId="77777777" w:rsidTr="005F723F">
        <w:trPr>
          <w:trHeight w:val="288"/>
        </w:trPr>
        <w:tc>
          <w:tcPr>
            <w:tcW w:w="963" w:type="dxa"/>
            <w:shd w:val="clear" w:color="auto" w:fill="F2F2F2" w:themeFill="background1" w:themeFillShade="F2"/>
          </w:tcPr>
          <w:p w14:paraId="0E5A2EA0" w14:textId="77777777" w:rsidR="005F723F" w:rsidRPr="00D74BAF" w:rsidRDefault="005F723F" w:rsidP="00023E6A">
            <w:pPr>
              <w:rPr>
                <w:color w:val="000000"/>
                <w:sz w:val="18"/>
                <w:szCs w:val="18"/>
              </w:rPr>
            </w:pPr>
            <w:r w:rsidRPr="00D74BAF">
              <w:rPr>
                <w:color w:val="000000"/>
                <w:sz w:val="18"/>
                <w:szCs w:val="18"/>
              </w:rPr>
              <w:t>CBO / NGO (drop-in)</w:t>
            </w:r>
          </w:p>
        </w:tc>
        <w:tc>
          <w:tcPr>
            <w:tcW w:w="437" w:type="dxa"/>
          </w:tcPr>
          <w:p w14:paraId="34BB6480" w14:textId="77777777" w:rsidR="005F723F" w:rsidRPr="00D74BAF" w:rsidRDefault="005F723F" w:rsidP="00023E6A">
            <w:pPr>
              <w:jc w:val="center"/>
              <w:rPr>
                <w:b/>
                <w:bCs/>
                <w:color w:val="000000"/>
                <w:sz w:val="18"/>
                <w:szCs w:val="18"/>
              </w:rPr>
            </w:pPr>
          </w:p>
        </w:tc>
        <w:tc>
          <w:tcPr>
            <w:tcW w:w="438" w:type="dxa"/>
            <w:shd w:val="clear" w:color="auto" w:fill="auto"/>
          </w:tcPr>
          <w:p w14:paraId="140B5B11" w14:textId="77777777" w:rsidR="005F723F" w:rsidRPr="00D74BAF" w:rsidRDefault="005F723F" w:rsidP="00023E6A">
            <w:pPr>
              <w:jc w:val="center"/>
              <w:rPr>
                <w:color w:val="000000"/>
                <w:sz w:val="18"/>
                <w:szCs w:val="18"/>
              </w:rPr>
            </w:pPr>
          </w:p>
        </w:tc>
        <w:tc>
          <w:tcPr>
            <w:tcW w:w="438" w:type="dxa"/>
            <w:shd w:val="clear" w:color="auto" w:fill="auto"/>
          </w:tcPr>
          <w:p w14:paraId="12B1697B" w14:textId="77777777" w:rsidR="005F723F" w:rsidRPr="00D74BAF" w:rsidRDefault="005F723F" w:rsidP="00023E6A">
            <w:pPr>
              <w:jc w:val="center"/>
              <w:rPr>
                <w:color w:val="000000"/>
                <w:sz w:val="18"/>
                <w:szCs w:val="18"/>
              </w:rPr>
            </w:pPr>
          </w:p>
        </w:tc>
        <w:tc>
          <w:tcPr>
            <w:tcW w:w="438" w:type="dxa"/>
            <w:shd w:val="clear" w:color="auto" w:fill="auto"/>
          </w:tcPr>
          <w:p w14:paraId="3B28400B" w14:textId="77777777" w:rsidR="005F723F" w:rsidRPr="00D74BAF" w:rsidRDefault="005F723F" w:rsidP="00023E6A">
            <w:pPr>
              <w:jc w:val="center"/>
              <w:rPr>
                <w:color w:val="000000"/>
                <w:sz w:val="18"/>
                <w:szCs w:val="18"/>
              </w:rPr>
            </w:pPr>
          </w:p>
        </w:tc>
        <w:tc>
          <w:tcPr>
            <w:tcW w:w="438" w:type="dxa"/>
            <w:shd w:val="clear" w:color="auto" w:fill="auto"/>
          </w:tcPr>
          <w:p w14:paraId="122DADDB" w14:textId="77777777" w:rsidR="005F723F" w:rsidRPr="00D74BAF" w:rsidRDefault="005F723F" w:rsidP="00023E6A">
            <w:pPr>
              <w:jc w:val="center"/>
              <w:rPr>
                <w:b/>
                <w:bCs/>
                <w:color w:val="000000"/>
                <w:sz w:val="18"/>
                <w:szCs w:val="18"/>
              </w:rPr>
            </w:pPr>
          </w:p>
        </w:tc>
        <w:tc>
          <w:tcPr>
            <w:tcW w:w="438" w:type="dxa"/>
            <w:shd w:val="clear" w:color="auto" w:fill="auto"/>
          </w:tcPr>
          <w:p w14:paraId="7D736573" w14:textId="77777777" w:rsidR="005F723F" w:rsidRPr="00D74BAF" w:rsidRDefault="005F723F" w:rsidP="00023E6A">
            <w:pPr>
              <w:jc w:val="center"/>
              <w:rPr>
                <w:b/>
                <w:bCs/>
                <w:color w:val="000000"/>
                <w:sz w:val="18"/>
                <w:szCs w:val="18"/>
              </w:rPr>
            </w:pPr>
          </w:p>
        </w:tc>
        <w:tc>
          <w:tcPr>
            <w:tcW w:w="438" w:type="dxa"/>
            <w:shd w:val="clear" w:color="auto" w:fill="auto"/>
          </w:tcPr>
          <w:p w14:paraId="4F07E423" w14:textId="77777777" w:rsidR="005F723F" w:rsidRPr="00D74BAF" w:rsidRDefault="005F723F" w:rsidP="00023E6A">
            <w:pPr>
              <w:jc w:val="center"/>
              <w:rPr>
                <w:b/>
                <w:bCs/>
                <w:color w:val="000000"/>
                <w:sz w:val="18"/>
                <w:szCs w:val="18"/>
              </w:rPr>
            </w:pPr>
          </w:p>
        </w:tc>
        <w:tc>
          <w:tcPr>
            <w:tcW w:w="438" w:type="dxa"/>
            <w:shd w:val="clear" w:color="auto" w:fill="auto"/>
          </w:tcPr>
          <w:p w14:paraId="7CC7FA30" w14:textId="77777777" w:rsidR="005F723F" w:rsidRPr="00D74BAF" w:rsidRDefault="005F723F" w:rsidP="00023E6A">
            <w:pPr>
              <w:jc w:val="center"/>
              <w:rPr>
                <w:b/>
                <w:bCs/>
                <w:color w:val="000000"/>
                <w:sz w:val="18"/>
                <w:szCs w:val="18"/>
              </w:rPr>
            </w:pPr>
          </w:p>
        </w:tc>
        <w:tc>
          <w:tcPr>
            <w:tcW w:w="438" w:type="dxa"/>
            <w:shd w:val="clear" w:color="auto" w:fill="auto"/>
          </w:tcPr>
          <w:p w14:paraId="1ED5FDB9" w14:textId="77777777" w:rsidR="005F723F" w:rsidRPr="00D74BAF" w:rsidRDefault="005F723F" w:rsidP="00023E6A">
            <w:pPr>
              <w:jc w:val="center"/>
              <w:rPr>
                <w:b/>
                <w:bCs/>
                <w:color w:val="000000"/>
                <w:sz w:val="18"/>
                <w:szCs w:val="18"/>
              </w:rPr>
            </w:pPr>
          </w:p>
        </w:tc>
        <w:tc>
          <w:tcPr>
            <w:tcW w:w="438" w:type="dxa"/>
            <w:shd w:val="clear" w:color="auto" w:fill="FBE4D5" w:themeFill="accent2" w:themeFillTint="33"/>
          </w:tcPr>
          <w:p w14:paraId="12736678"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702ECF46" w14:textId="77777777" w:rsidR="005F723F" w:rsidRPr="00D74BAF" w:rsidRDefault="005F723F" w:rsidP="00023E6A">
            <w:pPr>
              <w:jc w:val="center"/>
              <w:rPr>
                <w:color w:val="000000"/>
                <w:sz w:val="18"/>
                <w:szCs w:val="18"/>
              </w:rPr>
            </w:pPr>
          </w:p>
        </w:tc>
        <w:tc>
          <w:tcPr>
            <w:tcW w:w="438" w:type="dxa"/>
            <w:shd w:val="clear" w:color="auto" w:fill="auto"/>
          </w:tcPr>
          <w:p w14:paraId="4ED2ADC9" w14:textId="77777777" w:rsidR="005F723F" w:rsidRPr="00D74BAF" w:rsidRDefault="005F723F" w:rsidP="00023E6A">
            <w:pPr>
              <w:jc w:val="center"/>
              <w:rPr>
                <w:color w:val="000000"/>
                <w:sz w:val="18"/>
                <w:szCs w:val="18"/>
              </w:rPr>
            </w:pPr>
          </w:p>
        </w:tc>
        <w:tc>
          <w:tcPr>
            <w:tcW w:w="438" w:type="dxa"/>
          </w:tcPr>
          <w:p w14:paraId="0361CD84" w14:textId="77777777" w:rsidR="005F723F" w:rsidRPr="00D74BAF" w:rsidRDefault="005F723F" w:rsidP="00023E6A">
            <w:pPr>
              <w:jc w:val="center"/>
              <w:rPr>
                <w:color w:val="000000"/>
                <w:sz w:val="18"/>
                <w:szCs w:val="18"/>
              </w:rPr>
            </w:pPr>
          </w:p>
        </w:tc>
        <w:tc>
          <w:tcPr>
            <w:tcW w:w="438" w:type="dxa"/>
            <w:shd w:val="clear" w:color="auto" w:fill="auto"/>
          </w:tcPr>
          <w:p w14:paraId="5A15FE18" w14:textId="77777777" w:rsidR="005F723F" w:rsidRPr="00D74BAF" w:rsidRDefault="005F723F" w:rsidP="00023E6A">
            <w:pPr>
              <w:jc w:val="center"/>
              <w:rPr>
                <w:color w:val="000000"/>
                <w:sz w:val="18"/>
                <w:szCs w:val="18"/>
              </w:rPr>
            </w:pPr>
          </w:p>
        </w:tc>
        <w:tc>
          <w:tcPr>
            <w:tcW w:w="437" w:type="dxa"/>
          </w:tcPr>
          <w:p w14:paraId="18C1C0F4" w14:textId="77777777" w:rsidR="005F723F" w:rsidRPr="00D74BAF" w:rsidRDefault="005F723F" w:rsidP="00023E6A">
            <w:pPr>
              <w:jc w:val="center"/>
              <w:rPr>
                <w:color w:val="000000"/>
                <w:sz w:val="18"/>
                <w:szCs w:val="18"/>
              </w:rPr>
            </w:pPr>
          </w:p>
        </w:tc>
        <w:tc>
          <w:tcPr>
            <w:tcW w:w="438" w:type="dxa"/>
          </w:tcPr>
          <w:p w14:paraId="5C140923" w14:textId="77777777" w:rsidR="005F723F" w:rsidRPr="00D74BAF" w:rsidRDefault="005F723F" w:rsidP="00023E6A">
            <w:pPr>
              <w:jc w:val="center"/>
              <w:rPr>
                <w:color w:val="000000"/>
                <w:sz w:val="18"/>
                <w:szCs w:val="18"/>
              </w:rPr>
            </w:pPr>
          </w:p>
        </w:tc>
        <w:tc>
          <w:tcPr>
            <w:tcW w:w="438" w:type="dxa"/>
          </w:tcPr>
          <w:p w14:paraId="07AF5BE9" w14:textId="77777777" w:rsidR="005F723F" w:rsidRPr="00D74BAF" w:rsidRDefault="005F723F" w:rsidP="00023E6A">
            <w:pPr>
              <w:jc w:val="center"/>
              <w:rPr>
                <w:color w:val="000000"/>
                <w:sz w:val="18"/>
                <w:szCs w:val="18"/>
              </w:rPr>
            </w:pPr>
          </w:p>
        </w:tc>
        <w:tc>
          <w:tcPr>
            <w:tcW w:w="438" w:type="dxa"/>
          </w:tcPr>
          <w:p w14:paraId="6D65A51A" w14:textId="77777777" w:rsidR="005F723F" w:rsidRPr="00D74BAF" w:rsidRDefault="005F723F" w:rsidP="00023E6A">
            <w:pPr>
              <w:jc w:val="center"/>
              <w:rPr>
                <w:color w:val="000000"/>
                <w:sz w:val="18"/>
                <w:szCs w:val="18"/>
              </w:rPr>
            </w:pPr>
          </w:p>
        </w:tc>
        <w:tc>
          <w:tcPr>
            <w:tcW w:w="438" w:type="dxa"/>
          </w:tcPr>
          <w:p w14:paraId="6F7BBDC5" w14:textId="77777777" w:rsidR="005F723F" w:rsidRPr="00D74BAF" w:rsidRDefault="005F723F" w:rsidP="00023E6A">
            <w:pPr>
              <w:jc w:val="center"/>
              <w:rPr>
                <w:color w:val="000000"/>
                <w:sz w:val="18"/>
                <w:szCs w:val="18"/>
              </w:rPr>
            </w:pPr>
          </w:p>
        </w:tc>
        <w:tc>
          <w:tcPr>
            <w:tcW w:w="438" w:type="dxa"/>
            <w:shd w:val="clear" w:color="auto" w:fill="auto"/>
          </w:tcPr>
          <w:p w14:paraId="792C1AFC" w14:textId="77777777" w:rsidR="005F723F" w:rsidRPr="00D74BAF" w:rsidRDefault="005F723F" w:rsidP="00023E6A">
            <w:pPr>
              <w:jc w:val="center"/>
              <w:rPr>
                <w:color w:val="000000"/>
                <w:sz w:val="18"/>
                <w:szCs w:val="18"/>
              </w:rPr>
            </w:pPr>
          </w:p>
        </w:tc>
        <w:tc>
          <w:tcPr>
            <w:tcW w:w="438" w:type="dxa"/>
            <w:shd w:val="clear" w:color="auto" w:fill="auto"/>
          </w:tcPr>
          <w:p w14:paraId="2C142F75" w14:textId="77777777" w:rsidR="005F723F" w:rsidRPr="00D74BAF" w:rsidRDefault="005F723F" w:rsidP="00023E6A">
            <w:pPr>
              <w:jc w:val="center"/>
              <w:rPr>
                <w:color w:val="000000"/>
                <w:sz w:val="18"/>
                <w:szCs w:val="18"/>
              </w:rPr>
            </w:pPr>
          </w:p>
        </w:tc>
        <w:tc>
          <w:tcPr>
            <w:tcW w:w="438" w:type="dxa"/>
          </w:tcPr>
          <w:p w14:paraId="1D6D635D" w14:textId="77777777" w:rsidR="005F723F" w:rsidRPr="00D74BAF" w:rsidRDefault="005F723F" w:rsidP="00023E6A">
            <w:pPr>
              <w:jc w:val="center"/>
              <w:rPr>
                <w:color w:val="000000"/>
                <w:sz w:val="18"/>
                <w:szCs w:val="18"/>
              </w:rPr>
            </w:pPr>
          </w:p>
        </w:tc>
        <w:tc>
          <w:tcPr>
            <w:tcW w:w="438" w:type="dxa"/>
            <w:shd w:val="clear" w:color="auto" w:fill="auto"/>
          </w:tcPr>
          <w:p w14:paraId="0889A1AF" w14:textId="77777777" w:rsidR="005F723F" w:rsidRPr="00D74BAF" w:rsidRDefault="005F723F" w:rsidP="00023E6A">
            <w:pPr>
              <w:jc w:val="center"/>
              <w:rPr>
                <w:color w:val="000000"/>
                <w:sz w:val="18"/>
                <w:szCs w:val="18"/>
              </w:rPr>
            </w:pPr>
          </w:p>
        </w:tc>
        <w:tc>
          <w:tcPr>
            <w:tcW w:w="438" w:type="dxa"/>
          </w:tcPr>
          <w:p w14:paraId="230C6136" w14:textId="77777777" w:rsidR="005F723F" w:rsidRPr="00D74BAF" w:rsidRDefault="005F723F" w:rsidP="00023E6A">
            <w:pPr>
              <w:jc w:val="center"/>
              <w:rPr>
                <w:color w:val="000000"/>
                <w:sz w:val="18"/>
                <w:szCs w:val="18"/>
              </w:rPr>
            </w:pPr>
          </w:p>
        </w:tc>
        <w:tc>
          <w:tcPr>
            <w:tcW w:w="438" w:type="dxa"/>
          </w:tcPr>
          <w:p w14:paraId="2CFA15A8" w14:textId="77777777" w:rsidR="005F723F" w:rsidRPr="00D74BAF" w:rsidRDefault="005F723F" w:rsidP="00023E6A">
            <w:pPr>
              <w:jc w:val="center"/>
              <w:rPr>
                <w:color w:val="000000"/>
                <w:sz w:val="18"/>
                <w:szCs w:val="18"/>
              </w:rPr>
            </w:pPr>
          </w:p>
        </w:tc>
        <w:tc>
          <w:tcPr>
            <w:tcW w:w="438" w:type="dxa"/>
          </w:tcPr>
          <w:p w14:paraId="111D9AFC"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7CF7DEE"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2E1ED8C5"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34D93050" w14:textId="77777777" w:rsidTr="005F723F">
        <w:trPr>
          <w:trHeight w:val="288"/>
        </w:trPr>
        <w:tc>
          <w:tcPr>
            <w:tcW w:w="963" w:type="dxa"/>
            <w:shd w:val="clear" w:color="auto" w:fill="F2F2F2" w:themeFill="background1" w:themeFillShade="F2"/>
          </w:tcPr>
          <w:p w14:paraId="67646149" w14:textId="77777777" w:rsidR="005F723F" w:rsidRPr="00D74BAF" w:rsidRDefault="005F723F" w:rsidP="00023E6A">
            <w:pPr>
              <w:rPr>
                <w:color w:val="000000"/>
                <w:sz w:val="18"/>
                <w:szCs w:val="18"/>
              </w:rPr>
            </w:pPr>
            <w:r w:rsidRPr="00D74BAF">
              <w:rPr>
                <w:color w:val="000000"/>
                <w:sz w:val="18"/>
                <w:szCs w:val="18"/>
              </w:rPr>
              <w:t>CBO / NGO (mobile)</w:t>
            </w:r>
          </w:p>
        </w:tc>
        <w:tc>
          <w:tcPr>
            <w:tcW w:w="437" w:type="dxa"/>
          </w:tcPr>
          <w:p w14:paraId="10F52EA0" w14:textId="77777777" w:rsidR="005F723F" w:rsidRPr="00D74BAF" w:rsidRDefault="005F723F" w:rsidP="00023E6A">
            <w:pPr>
              <w:jc w:val="center"/>
              <w:rPr>
                <w:b/>
                <w:bCs/>
                <w:color w:val="000000"/>
                <w:sz w:val="18"/>
                <w:szCs w:val="18"/>
              </w:rPr>
            </w:pPr>
          </w:p>
        </w:tc>
        <w:tc>
          <w:tcPr>
            <w:tcW w:w="438" w:type="dxa"/>
            <w:shd w:val="clear" w:color="auto" w:fill="auto"/>
          </w:tcPr>
          <w:p w14:paraId="290A6254" w14:textId="77777777" w:rsidR="005F723F" w:rsidRPr="00D74BAF" w:rsidRDefault="005F723F" w:rsidP="00023E6A">
            <w:pPr>
              <w:jc w:val="center"/>
              <w:rPr>
                <w:color w:val="000000"/>
                <w:sz w:val="18"/>
                <w:szCs w:val="18"/>
              </w:rPr>
            </w:pPr>
          </w:p>
        </w:tc>
        <w:tc>
          <w:tcPr>
            <w:tcW w:w="438" w:type="dxa"/>
            <w:shd w:val="clear" w:color="auto" w:fill="auto"/>
          </w:tcPr>
          <w:p w14:paraId="0E6AFED2" w14:textId="77777777" w:rsidR="005F723F" w:rsidRPr="00D74BAF" w:rsidRDefault="005F723F" w:rsidP="00023E6A">
            <w:pPr>
              <w:jc w:val="center"/>
              <w:rPr>
                <w:color w:val="000000"/>
                <w:sz w:val="18"/>
                <w:szCs w:val="18"/>
              </w:rPr>
            </w:pPr>
          </w:p>
        </w:tc>
        <w:tc>
          <w:tcPr>
            <w:tcW w:w="438" w:type="dxa"/>
            <w:shd w:val="clear" w:color="auto" w:fill="auto"/>
          </w:tcPr>
          <w:p w14:paraId="39BE6AA6" w14:textId="77777777" w:rsidR="005F723F" w:rsidRPr="00D74BAF" w:rsidRDefault="005F723F" w:rsidP="00023E6A">
            <w:pPr>
              <w:jc w:val="center"/>
              <w:rPr>
                <w:color w:val="000000"/>
                <w:sz w:val="18"/>
                <w:szCs w:val="18"/>
              </w:rPr>
            </w:pPr>
          </w:p>
        </w:tc>
        <w:tc>
          <w:tcPr>
            <w:tcW w:w="438" w:type="dxa"/>
            <w:shd w:val="clear" w:color="auto" w:fill="auto"/>
          </w:tcPr>
          <w:p w14:paraId="590E2A29" w14:textId="77777777" w:rsidR="005F723F" w:rsidRPr="00D74BAF" w:rsidRDefault="005F723F" w:rsidP="00023E6A">
            <w:pPr>
              <w:jc w:val="center"/>
              <w:rPr>
                <w:b/>
                <w:bCs/>
                <w:color w:val="000000"/>
                <w:sz w:val="18"/>
                <w:szCs w:val="18"/>
              </w:rPr>
            </w:pPr>
          </w:p>
        </w:tc>
        <w:tc>
          <w:tcPr>
            <w:tcW w:w="438" w:type="dxa"/>
            <w:shd w:val="clear" w:color="auto" w:fill="auto"/>
          </w:tcPr>
          <w:p w14:paraId="0F744828" w14:textId="77777777" w:rsidR="005F723F" w:rsidRPr="00D74BAF" w:rsidRDefault="005F723F" w:rsidP="00023E6A">
            <w:pPr>
              <w:jc w:val="center"/>
              <w:rPr>
                <w:b/>
                <w:bCs/>
                <w:color w:val="000000"/>
                <w:sz w:val="18"/>
                <w:szCs w:val="18"/>
              </w:rPr>
            </w:pPr>
          </w:p>
        </w:tc>
        <w:tc>
          <w:tcPr>
            <w:tcW w:w="438" w:type="dxa"/>
            <w:shd w:val="clear" w:color="auto" w:fill="auto"/>
          </w:tcPr>
          <w:p w14:paraId="7B00D12A" w14:textId="77777777" w:rsidR="005F723F" w:rsidRPr="00D74BAF" w:rsidRDefault="005F723F" w:rsidP="00023E6A">
            <w:pPr>
              <w:jc w:val="center"/>
              <w:rPr>
                <w:b/>
                <w:bCs/>
                <w:color w:val="000000"/>
                <w:sz w:val="18"/>
                <w:szCs w:val="18"/>
              </w:rPr>
            </w:pPr>
          </w:p>
        </w:tc>
        <w:tc>
          <w:tcPr>
            <w:tcW w:w="438" w:type="dxa"/>
            <w:shd w:val="clear" w:color="auto" w:fill="auto"/>
          </w:tcPr>
          <w:p w14:paraId="69651FA8" w14:textId="77777777" w:rsidR="005F723F" w:rsidRPr="00D74BAF" w:rsidRDefault="005F723F" w:rsidP="00023E6A">
            <w:pPr>
              <w:jc w:val="center"/>
              <w:rPr>
                <w:b/>
                <w:bCs/>
                <w:color w:val="000000"/>
                <w:sz w:val="18"/>
                <w:szCs w:val="18"/>
              </w:rPr>
            </w:pPr>
          </w:p>
        </w:tc>
        <w:tc>
          <w:tcPr>
            <w:tcW w:w="438" w:type="dxa"/>
            <w:shd w:val="clear" w:color="auto" w:fill="auto"/>
          </w:tcPr>
          <w:p w14:paraId="677C6358" w14:textId="77777777" w:rsidR="005F723F" w:rsidRPr="00D74BAF" w:rsidRDefault="005F723F" w:rsidP="00023E6A">
            <w:pPr>
              <w:jc w:val="center"/>
              <w:rPr>
                <w:b/>
                <w:bCs/>
                <w:color w:val="000000"/>
                <w:sz w:val="18"/>
                <w:szCs w:val="18"/>
              </w:rPr>
            </w:pPr>
          </w:p>
        </w:tc>
        <w:tc>
          <w:tcPr>
            <w:tcW w:w="438" w:type="dxa"/>
            <w:shd w:val="clear" w:color="auto" w:fill="E2EFD9" w:themeFill="accent6" w:themeFillTint="33"/>
          </w:tcPr>
          <w:p w14:paraId="29FC15B7"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auto"/>
          </w:tcPr>
          <w:p w14:paraId="46D9D2CA" w14:textId="77777777" w:rsidR="005F723F" w:rsidRPr="00D74BAF" w:rsidRDefault="005F723F" w:rsidP="00023E6A">
            <w:pPr>
              <w:jc w:val="center"/>
              <w:rPr>
                <w:color w:val="000000"/>
                <w:sz w:val="18"/>
                <w:szCs w:val="18"/>
              </w:rPr>
            </w:pPr>
          </w:p>
        </w:tc>
        <w:tc>
          <w:tcPr>
            <w:tcW w:w="438" w:type="dxa"/>
            <w:shd w:val="clear" w:color="auto" w:fill="auto"/>
          </w:tcPr>
          <w:p w14:paraId="2D7869E6" w14:textId="77777777" w:rsidR="005F723F" w:rsidRPr="00D74BAF" w:rsidRDefault="005F723F" w:rsidP="00023E6A">
            <w:pPr>
              <w:jc w:val="center"/>
              <w:rPr>
                <w:color w:val="000000"/>
                <w:sz w:val="18"/>
                <w:szCs w:val="18"/>
              </w:rPr>
            </w:pPr>
          </w:p>
        </w:tc>
        <w:tc>
          <w:tcPr>
            <w:tcW w:w="438" w:type="dxa"/>
          </w:tcPr>
          <w:p w14:paraId="7F836036" w14:textId="77777777" w:rsidR="005F723F" w:rsidRPr="00D74BAF" w:rsidRDefault="005F723F" w:rsidP="00023E6A">
            <w:pPr>
              <w:jc w:val="center"/>
              <w:rPr>
                <w:color w:val="000000"/>
                <w:sz w:val="18"/>
                <w:szCs w:val="18"/>
              </w:rPr>
            </w:pPr>
          </w:p>
        </w:tc>
        <w:tc>
          <w:tcPr>
            <w:tcW w:w="438" w:type="dxa"/>
            <w:shd w:val="clear" w:color="auto" w:fill="auto"/>
          </w:tcPr>
          <w:p w14:paraId="6E0EF8A4" w14:textId="77777777" w:rsidR="005F723F" w:rsidRPr="00D74BAF" w:rsidRDefault="005F723F" w:rsidP="00023E6A">
            <w:pPr>
              <w:jc w:val="center"/>
              <w:rPr>
                <w:color w:val="000000"/>
                <w:sz w:val="18"/>
                <w:szCs w:val="18"/>
              </w:rPr>
            </w:pPr>
          </w:p>
        </w:tc>
        <w:tc>
          <w:tcPr>
            <w:tcW w:w="437" w:type="dxa"/>
          </w:tcPr>
          <w:p w14:paraId="4F65A3B0" w14:textId="77777777" w:rsidR="005F723F" w:rsidRPr="00D74BAF" w:rsidRDefault="005F723F" w:rsidP="00023E6A">
            <w:pPr>
              <w:jc w:val="center"/>
              <w:rPr>
                <w:color w:val="000000"/>
                <w:sz w:val="18"/>
                <w:szCs w:val="18"/>
              </w:rPr>
            </w:pPr>
          </w:p>
        </w:tc>
        <w:tc>
          <w:tcPr>
            <w:tcW w:w="438" w:type="dxa"/>
          </w:tcPr>
          <w:p w14:paraId="09457760" w14:textId="77777777" w:rsidR="005F723F" w:rsidRPr="00D74BAF" w:rsidRDefault="005F723F" w:rsidP="00023E6A">
            <w:pPr>
              <w:jc w:val="center"/>
              <w:rPr>
                <w:color w:val="000000"/>
                <w:sz w:val="18"/>
                <w:szCs w:val="18"/>
              </w:rPr>
            </w:pPr>
          </w:p>
        </w:tc>
        <w:tc>
          <w:tcPr>
            <w:tcW w:w="438" w:type="dxa"/>
          </w:tcPr>
          <w:p w14:paraId="49014895" w14:textId="77777777" w:rsidR="005F723F" w:rsidRPr="00D74BAF" w:rsidRDefault="005F723F" w:rsidP="00023E6A">
            <w:pPr>
              <w:jc w:val="center"/>
              <w:rPr>
                <w:color w:val="000000"/>
                <w:sz w:val="18"/>
                <w:szCs w:val="18"/>
              </w:rPr>
            </w:pPr>
          </w:p>
        </w:tc>
        <w:tc>
          <w:tcPr>
            <w:tcW w:w="438" w:type="dxa"/>
          </w:tcPr>
          <w:p w14:paraId="514A6A7F" w14:textId="77777777" w:rsidR="005F723F" w:rsidRPr="00D74BAF" w:rsidRDefault="005F723F" w:rsidP="00023E6A">
            <w:pPr>
              <w:jc w:val="center"/>
              <w:rPr>
                <w:color w:val="000000"/>
                <w:sz w:val="18"/>
                <w:szCs w:val="18"/>
              </w:rPr>
            </w:pPr>
          </w:p>
        </w:tc>
        <w:tc>
          <w:tcPr>
            <w:tcW w:w="438" w:type="dxa"/>
          </w:tcPr>
          <w:p w14:paraId="2EE47955" w14:textId="77777777" w:rsidR="005F723F" w:rsidRPr="00D74BAF" w:rsidRDefault="005F723F" w:rsidP="00023E6A">
            <w:pPr>
              <w:jc w:val="center"/>
              <w:rPr>
                <w:color w:val="000000"/>
                <w:sz w:val="18"/>
                <w:szCs w:val="18"/>
              </w:rPr>
            </w:pPr>
          </w:p>
        </w:tc>
        <w:tc>
          <w:tcPr>
            <w:tcW w:w="438" w:type="dxa"/>
            <w:shd w:val="clear" w:color="auto" w:fill="auto"/>
          </w:tcPr>
          <w:p w14:paraId="0E0F7AA3" w14:textId="77777777" w:rsidR="005F723F" w:rsidRPr="00D74BAF" w:rsidRDefault="005F723F" w:rsidP="00023E6A">
            <w:pPr>
              <w:jc w:val="center"/>
              <w:rPr>
                <w:color w:val="000000"/>
                <w:sz w:val="18"/>
                <w:szCs w:val="18"/>
              </w:rPr>
            </w:pPr>
          </w:p>
        </w:tc>
        <w:tc>
          <w:tcPr>
            <w:tcW w:w="438" w:type="dxa"/>
            <w:shd w:val="clear" w:color="auto" w:fill="auto"/>
          </w:tcPr>
          <w:p w14:paraId="02E08102" w14:textId="77777777" w:rsidR="005F723F" w:rsidRPr="00D74BAF" w:rsidRDefault="005F723F" w:rsidP="00023E6A">
            <w:pPr>
              <w:jc w:val="center"/>
              <w:rPr>
                <w:color w:val="000000"/>
                <w:sz w:val="18"/>
                <w:szCs w:val="18"/>
              </w:rPr>
            </w:pPr>
          </w:p>
        </w:tc>
        <w:tc>
          <w:tcPr>
            <w:tcW w:w="438" w:type="dxa"/>
          </w:tcPr>
          <w:p w14:paraId="79C1C945" w14:textId="77777777" w:rsidR="005F723F" w:rsidRPr="00D74BAF" w:rsidRDefault="005F723F" w:rsidP="00023E6A">
            <w:pPr>
              <w:jc w:val="center"/>
              <w:rPr>
                <w:color w:val="000000"/>
                <w:sz w:val="18"/>
                <w:szCs w:val="18"/>
              </w:rPr>
            </w:pPr>
          </w:p>
        </w:tc>
        <w:tc>
          <w:tcPr>
            <w:tcW w:w="438" w:type="dxa"/>
            <w:shd w:val="clear" w:color="auto" w:fill="auto"/>
          </w:tcPr>
          <w:p w14:paraId="1A5347F8" w14:textId="77777777" w:rsidR="005F723F" w:rsidRPr="00D74BAF" w:rsidRDefault="005F723F" w:rsidP="00023E6A">
            <w:pPr>
              <w:jc w:val="center"/>
              <w:rPr>
                <w:color w:val="000000"/>
                <w:sz w:val="18"/>
                <w:szCs w:val="18"/>
              </w:rPr>
            </w:pPr>
          </w:p>
        </w:tc>
        <w:tc>
          <w:tcPr>
            <w:tcW w:w="438" w:type="dxa"/>
          </w:tcPr>
          <w:p w14:paraId="07FCAEDE" w14:textId="77777777" w:rsidR="005F723F" w:rsidRPr="00D74BAF" w:rsidRDefault="005F723F" w:rsidP="00023E6A">
            <w:pPr>
              <w:jc w:val="center"/>
              <w:rPr>
                <w:color w:val="000000"/>
                <w:sz w:val="18"/>
                <w:szCs w:val="18"/>
              </w:rPr>
            </w:pPr>
          </w:p>
        </w:tc>
        <w:tc>
          <w:tcPr>
            <w:tcW w:w="438" w:type="dxa"/>
          </w:tcPr>
          <w:p w14:paraId="03CD2FDA" w14:textId="77777777" w:rsidR="005F723F" w:rsidRPr="00D74BAF" w:rsidRDefault="005F723F" w:rsidP="00023E6A">
            <w:pPr>
              <w:jc w:val="center"/>
              <w:rPr>
                <w:color w:val="000000"/>
                <w:sz w:val="18"/>
                <w:szCs w:val="18"/>
              </w:rPr>
            </w:pPr>
          </w:p>
        </w:tc>
        <w:tc>
          <w:tcPr>
            <w:tcW w:w="438" w:type="dxa"/>
          </w:tcPr>
          <w:p w14:paraId="71B1705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F2EE77C"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057356E5" w14:textId="77777777" w:rsidR="005F723F" w:rsidRPr="00D74BAF" w:rsidRDefault="005F723F" w:rsidP="00023E6A">
            <w:pPr>
              <w:jc w:val="center"/>
              <w:rPr>
                <w:color w:val="000000"/>
                <w:sz w:val="18"/>
                <w:szCs w:val="18"/>
              </w:rPr>
            </w:pPr>
          </w:p>
        </w:tc>
      </w:tr>
      <w:tr w:rsidR="005F723F" w:rsidRPr="00D74BAF" w14:paraId="65540CF9" w14:textId="77777777" w:rsidTr="005F723F">
        <w:trPr>
          <w:trHeight w:val="288"/>
        </w:trPr>
        <w:tc>
          <w:tcPr>
            <w:tcW w:w="963" w:type="dxa"/>
            <w:shd w:val="clear" w:color="auto" w:fill="F2F2F2" w:themeFill="background1" w:themeFillShade="F2"/>
          </w:tcPr>
          <w:p w14:paraId="0B1F2B7B" w14:textId="77777777" w:rsidR="005F723F" w:rsidRPr="00D74BAF" w:rsidRDefault="005F723F" w:rsidP="00023E6A">
            <w:pPr>
              <w:rPr>
                <w:color w:val="000000"/>
                <w:sz w:val="18"/>
                <w:szCs w:val="18"/>
              </w:rPr>
            </w:pPr>
            <w:r w:rsidRPr="00D74BAF">
              <w:rPr>
                <w:color w:val="000000"/>
                <w:sz w:val="18"/>
                <w:szCs w:val="18"/>
              </w:rPr>
              <w:t>Collection or home delivery</w:t>
            </w:r>
          </w:p>
        </w:tc>
        <w:tc>
          <w:tcPr>
            <w:tcW w:w="437" w:type="dxa"/>
          </w:tcPr>
          <w:p w14:paraId="45D3CCEC" w14:textId="77777777" w:rsidR="005F723F" w:rsidRPr="00D74BAF" w:rsidRDefault="005F723F" w:rsidP="00023E6A">
            <w:pPr>
              <w:jc w:val="center"/>
              <w:rPr>
                <w:b/>
                <w:bCs/>
                <w:color w:val="000000"/>
                <w:sz w:val="18"/>
                <w:szCs w:val="18"/>
              </w:rPr>
            </w:pPr>
          </w:p>
        </w:tc>
        <w:tc>
          <w:tcPr>
            <w:tcW w:w="438" w:type="dxa"/>
            <w:shd w:val="clear" w:color="auto" w:fill="auto"/>
          </w:tcPr>
          <w:p w14:paraId="69695F43"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0A786BE7"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48D0393C" w14:textId="77777777" w:rsidR="005F723F" w:rsidRPr="00D74BAF" w:rsidRDefault="005F723F" w:rsidP="00023E6A">
            <w:pPr>
              <w:jc w:val="center"/>
              <w:rPr>
                <w:b/>
                <w:bCs/>
                <w:color w:val="000000"/>
                <w:sz w:val="18"/>
                <w:szCs w:val="18"/>
              </w:rPr>
            </w:pPr>
          </w:p>
        </w:tc>
        <w:tc>
          <w:tcPr>
            <w:tcW w:w="438" w:type="dxa"/>
            <w:shd w:val="clear" w:color="auto" w:fill="auto"/>
          </w:tcPr>
          <w:p w14:paraId="7730951A" w14:textId="77777777" w:rsidR="005F723F" w:rsidRPr="00D74BAF" w:rsidRDefault="005F723F" w:rsidP="00023E6A">
            <w:pPr>
              <w:jc w:val="center"/>
              <w:rPr>
                <w:b/>
                <w:bCs/>
                <w:color w:val="000000"/>
                <w:sz w:val="18"/>
                <w:szCs w:val="18"/>
              </w:rPr>
            </w:pPr>
          </w:p>
        </w:tc>
        <w:tc>
          <w:tcPr>
            <w:tcW w:w="438" w:type="dxa"/>
            <w:shd w:val="clear" w:color="auto" w:fill="auto"/>
          </w:tcPr>
          <w:p w14:paraId="1DD4EC46" w14:textId="77777777" w:rsidR="005F723F" w:rsidRPr="00D74BAF" w:rsidRDefault="005F723F" w:rsidP="00023E6A">
            <w:pPr>
              <w:jc w:val="center"/>
              <w:rPr>
                <w:b/>
                <w:bCs/>
                <w:color w:val="000000"/>
                <w:sz w:val="18"/>
                <w:szCs w:val="18"/>
              </w:rPr>
            </w:pPr>
          </w:p>
        </w:tc>
        <w:tc>
          <w:tcPr>
            <w:tcW w:w="438" w:type="dxa"/>
            <w:shd w:val="clear" w:color="auto" w:fill="auto"/>
          </w:tcPr>
          <w:p w14:paraId="0C790D94" w14:textId="77777777" w:rsidR="005F723F" w:rsidRPr="00D74BAF" w:rsidRDefault="005F723F" w:rsidP="00023E6A">
            <w:pPr>
              <w:jc w:val="center"/>
              <w:rPr>
                <w:b/>
                <w:bCs/>
                <w:color w:val="000000"/>
                <w:sz w:val="18"/>
                <w:szCs w:val="18"/>
              </w:rPr>
            </w:pPr>
          </w:p>
        </w:tc>
        <w:tc>
          <w:tcPr>
            <w:tcW w:w="438" w:type="dxa"/>
            <w:shd w:val="clear" w:color="auto" w:fill="auto"/>
          </w:tcPr>
          <w:p w14:paraId="1B0A9992" w14:textId="77777777" w:rsidR="005F723F" w:rsidRPr="00D74BAF" w:rsidRDefault="005F723F" w:rsidP="00023E6A">
            <w:pPr>
              <w:jc w:val="center"/>
              <w:rPr>
                <w:b/>
                <w:bCs/>
                <w:color w:val="000000"/>
                <w:sz w:val="18"/>
                <w:szCs w:val="18"/>
              </w:rPr>
            </w:pPr>
          </w:p>
        </w:tc>
        <w:tc>
          <w:tcPr>
            <w:tcW w:w="438" w:type="dxa"/>
            <w:shd w:val="clear" w:color="auto" w:fill="auto"/>
          </w:tcPr>
          <w:p w14:paraId="00B22F5D" w14:textId="77777777" w:rsidR="005F723F" w:rsidRPr="00D74BAF" w:rsidRDefault="005F723F" w:rsidP="00023E6A">
            <w:pPr>
              <w:jc w:val="center"/>
              <w:rPr>
                <w:b/>
                <w:bCs/>
                <w:color w:val="000000"/>
                <w:sz w:val="18"/>
                <w:szCs w:val="18"/>
              </w:rPr>
            </w:pPr>
          </w:p>
        </w:tc>
        <w:tc>
          <w:tcPr>
            <w:tcW w:w="438" w:type="dxa"/>
          </w:tcPr>
          <w:p w14:paraId="4ECFB489" w14:textId="77777777" w:rsidR="005F723F" w:rsidRPr="00D74BAF" w:rsidRDefault="005F723F" w:rsidP="00023E6A">
            <w:pPr>
              <w:jc w:val="center"/>
              <w:rPr>
                <w:b/>
                <w:bCs/>
                <w:color w:val="000000"/>
                <w:sz w:val="18"/>
                <w:szCs w:val="18"/>
              </w:rPr>
            </w:pPr>
          </w:p>
        </w:tc>
        <w:tc>
          <w:tcPr>
            <w:tcW w:w="438" w:type="dxa"/>
            <w:shd w:val="clear" w:color="auto" w:fill="auto"/>
          </w:tcPr>
          <w:p w14:paraId="114DDCFE" w14:textId="77777777" w:rsidR="005F723F" w:rsidRPr="00D74BAF" w:rsidRDefault="005F723F" w:rsidP="00023E6A">
            <w:pPr>
              <w:jc w:val="center"/>
              <w:rPr>
                <w:b/>
                <w:bCs/>
                <w:color w:val="000000"/>
                <w:sz w:val="18"/>
                <w:szCs w:val="18"/>
              </w:rPr>
            </w:pPr>
          </w:p>
        </w:tc>
        <w:tc>
          <w:tcPr>
            <w:tcW w:w="438" w:type="dxa"/>
            <w:shd w:val="clear" w:color="auto" w:fill="auto"/>
          </w:tcPr>
          <w:p w14:paraId="7323A675" w14:textId="77777777" w:rsidR="005F723F" w:rsidRPr="00D74BAF" w:rsidRDefault="005F723F" w:rsidP="00023E6A">
            <w:pPr>
              <w:jc w:val="center"/>
              <w:rPr>
                <w:b/>
                <w:bCs/>
                <w:color w:val="000000"/>
                <w:sz w:val="18"/>
                <w:szCs w:val="18"/>
              </w:rPr>
            </w:pPr>
          </w:p>
        </w:tc>
        <w:tc>
          <w:tcPr>
            <w:tcW w:w="438" w:type="dxa"/>
          </w:tcPr>
          <w:p w14:paraId="39B5BA75" w14:textId="77777777" w:rsidR="005F723F" w:rsidRPr="00D74BAF" w:rsidRDefault="005F723F" w:rsidP="00023E6A">
            <w:pPr>
              <w:jc w:val="center"/>
              <w:rPr>
                <w:b/>
                <w:bCs/>
                <w:color w:val="000000"/>
                <w:sz w:val="18"/>
                <w:szCs w:val="18"/>
              </w:rPr>
            </w:pPr>
          </w:p>
        </w:tc>
        <w:tc>
          <w:tcPr>
            <w:tcW w:w="438" w:type="dxa"/>
            <w:shd w:val="clear" w:color="auto" w:fill="auto"/>
          </w:tcPr>
          <w:p w14:paraId="0BBF0056" w14:textId="77777777" w:rsidR="005F723F" w:rsidRPr="00D74BAF" w:rsidRDefault="005F723F" w:rsidP="00023E6A">
            <w:pPr>
              <w:jc w:val="center"/>
              <w:rPr>
                <w:b/>
                <w:bCs/>
                <w:color w:val="000000"/>
                <w:sz w:val="18"/>
                <w:szCs w:val="18"/>
              </w:rPr>
            </w:pPr>
          </w:p>
        </w:tc>
        <w:tc>
          <w:tcPr>
            <w:tcW w:w="437" w:type="dxa"/>
          </w:tcPr>
          <w:p w14:paraId="397C90F3" w14:textId="77777777" w:rsidR="005F723F" w:rsidRPr="00D74BAF" w:rsidRDefault="005F723F" w:rsidP="00023E6A">
            <w:pPr>
              <w:jc w:val="center"/>
              <w:rPr>
                <w:b/>
                <w:bCs/>
                <w:color w:val="000000"/>
                <w:sz w:val="18"/>
                <w:szCs w:val="18"/>
              </w:rPr>
            </w:pPr>
          </w:p>
        </w:tc>
        <w:tc>
          <w:tcPr>
            <w:tcW w:w="438" w:type="dxa"/>
          </w:tcPr>
          <w:p w14:paraId="7AD18C78" w14:textId="77777777" w:rsidR="005F723F" w:rsidRPr="00D74BAF" w:rsidRDefault="005F723F" w:rsidP="00023E6A">
            <w:pPr>
              <w:jc w:val="center"/>
              <w:rPr>
                <w:b/>
                <w:bCs/>
                <w:color w:val="000000"/>
                <w:sz w:val="18"/>
                <w:szCs w:val="18"/>
              </w:rPr>
            </w:pPr>
          </w:p>
        </w:tc>
        <w:tc>
          <w:tcPr>
            <w:tcW w:w="438" w:type="dxa"/>
          </w:tcPr>
          <w:p w14:paraId="5406E1C3" w14:textId="77777777" w:rsidR="005F723F" w:rsidRPr="00D74BAF" w:rsidRDefault="005F723F" w:rsidP="00023E6A">
            <w:pPr>
              <w:jc w:val="center"/>
              <w:rPr>
                <w:b/>
                <w:bCs/>
                <w:color w:val="000000"/>
                <w:sz w:val="18"/>
                <w:szCs w:val="18"/>
              </w:rPr>
            </w:pPr>
          </w:p>
        </w:tc>
        <w:tc>
          <w:tcPr>
            <w:tcW w:w="438" w:type="dxa"/>
          </w:tcPr>
          <w:p w14:paraId="270FCD95" w14:textId="77777777" w:rsidR="005F723F" w:rsidRPr="00D74BAF" w:rsidRDefault="005F723F" w:rsidP="00023E6A">
            <w:pPr>
              <w:jc w:val="center"/>
              <w:rPr>
                <w:b/>
                <w:bCs/>
                <w:color w:val="000000"/>
                <w:sz w:val="18"/>
                <w:szCs w:val="18"/>
              </w:rPr>
            </w:pPr>
          </w:p>
        </w:tc>
        <w:tc>
          <w:tcPr>
            <w:tcW w:w="438" w:type="dxa"/>
          </w:tcPr>
          <w:p w14:paraId="244E9B82" w14:textId="77777777" w:rsidR="005F723F" w:rsidRPr="00D74BAF" w:rsidRDefault="005F723F" w:rsidP="00023E6A">
            <w:pPr>
              <w:jc w:val="center"/>
              <w:rPr>
                <w:b/>
                <w:bCs/>
                <w:color w:val="000000"/>
                <w:sz w:val="18"/>
                <w:szCs w:val="18"/>
              </w:rPr>
            </w:pPr>
          </w:p>
        </w:tc>
        <w:tc>
          <w:tcPr>
            <w:tcW w:w="438" w:type="dxa"/>
            <w:shd w:val="clear" w:color="auto" w:fill="auto"/>
          </w:tcPr>
          <w:p w14:paraId="76B07D8D" w14:textId="77777777" w:rsidR="005F723F" w:rsidRPr="00D74BAF" w:rsidRDefault="005F723F" w:rsidP="00023E6A">
            <w:pPr>
              <w:jc w:val="center"/>
              <w:rPr>
                <w:b/>
                <w:bCs/>
                <w:color w:val="000000"/>
                <w:sz w:val="18"/>
                <w:szCs w:val="18"/>
              </w:rPr>
            </w:pPr>
          </w:p>
        </w:tc>
        <w:tc>
          <w:tcPr>
            <w:tcW w:w="438" w:type="dxa"/>
            <w:shd w:val="clear" w:color="auto" w:fill="auto"/>
          </w:tcPr>
          <w:p w14:paraId="6BCD7452" w14:textId="77777777" w:rsidR="005F723F" w:rsidRPr="00D74BAF" w:rsidRDefault="005F723F" w:rsidP="00023E6A">
            <w:pPr>
              <w:jc w:val="center"/>
              <w:rPr>
                <w:b/>
                <w:bCs/>
                <w:color w:val="000000"/>
                <w:sz w:val="18"/>
                <w:szCs w:val="18"/>
              </w:rPr>
            </w:pPr>
          </w:p>
        </w:tc>
        <w:tc>
          <w:tcPr>
            <w:tcW w:w="438" w:type="dxa"/>
          </w:tcPr>
          <w:p w14:paraId="43F44F6C" w14:textId="77777777" w:rsidR="005F723F" w:rsidRPr="00D74BAF" w:rsidRDefault="005F723F" w:rsidP="00023E6A">
            <w:pPr>
              <w:jc w:val="center"/>
              <w:rPr>
                <w:b/>
                <w:bCs/>
                <w:color w:val="000000"/>
                <w:sz w:val="18"/>
                <w:szCs w:val="18"/>
              </w:rPr>
            </w:pPr>
          </w:p>
        </w:tc>
        <w:tc>
          <w:tcPr>
            <w:tcW w:w="438" w:type="dxa"/>
            <w:shd w:val="clear" w:color="auto" w:fill="auto"/>
          </w:tcPr>
          <w:p w14:paraId="0E97AFCA" w14:textId="77777777" w:rsidR="005F723F" w:rsidRPr="00D74BAF" w:rsidRDefault="005F723F" w:rsidP="00023E6A">
            <w:pPr>
              <w:jc w:val="center"/>
              <w:rPr>
                <w:b/>
                <w:bCs/>
                <w:color w:val="000000"/>
                <w:sz w:val="18"/>
                <w:szCs w:val="18"/>
              </w:rPr>
            </w:pPr>
          </w:p>
        </w:tc>
        <w:tc>
          <w:tcPr>
            <w:tcW w:w="438" w:type="dxa"/>
          </w:tcPr>
          <w:p w14:paraId="6C3F8BC8" w14:textId="77777777" w:rsidR="005F723F" w:rsidRPr="00D74BAF" w:rsidRDefault="005F723F" w:rsidP="00023E6A">
            <w:pPr>
              <w:jc w:val="center"/>
              <w:rPr>
                <w:b/>
                <w:bCs/>
                <w:color w:val="000000"/>
                <w:sz w:val="18"/>
                <w:szCs w:val="18"/>
              </w:rPr>
            </w:pPr>
          </w:p>
        </w:tc>
        <w:tc>
          <w:tcPr>
            <w:tcW w:w="438" w:type="dxa"/>
          </w:tcPr>
          <w:p w14:paraId="5CE268B9" w14:textId="77777777" w:rsidR="005F723F" w:rsidRPr="00D74BAF" w:rsidRDefault="005F723F" w:rsidP="00023E6A">
            <w:pPr>
              <w:jc w:val="center"/>
              <w:rPr>
                <w:b/>
                <w:bCs/>
                <w:color w:val="000000"/>
                <w:sz w:val="18"/>
                <w:szCs w:val="18"/>
              </w:rPr>
            </w:pPr>
          </w:p>
        </w:tc>
        <w:tc>
          <w:tcPr>
            <w:tcW w:w="438" w:type="dxa"/>
          </w:tcPr>
          <w:p w14:paraId="74D85ECA" w14:textId="77777777" w:rsidR="005F723F" w:rsidRPr="00D74BAF" w:rsidRDefault="005F723F" w:rsidP="00023E6A">
            <w:pPr>
              <w:jc w:val="center"/>
              <w:rPr>
                <w:b/>
                <w:bCs/>
                <w:color w:val="000000"/>
                <w:sz w:val="18"/>
                <w:szCs w:val="18"/>
              </w:rPr>
            </w:pPr>
          </w:p>
        </w:tc>
        <w:tc>
          <w:tcPr>
            <w:tcW w:w="438" w:type="dxa"/>
            <w:shd w:val="clear" w:color="auto" w:fill="E2EFD9" w:themeFill="accent6" w:themeFillTint="33"/>
          </w:tcPr>
          <w:p w14:paraId="2BB96691" w14:textId="77777777" w:rsidR="005F723F" w:rsidRPr="00D74BAF" w:rsidRDefault="005F723F" w:rsidP="00023E6A">
            <w:pPr>
              <w:jc w:val="center"/>
              <w:rPr>
                <w:b/>
                <w:bCs/>
                <w:color w:val="000000"/>
                <w:sz w:val="18"/>
                <w:szCs w:val="18"/>
              </w:rPr>
            </w:pPr>
          </w:p>
        </w:tc>
        <w:tc>
          <w:tcPr>
            <w:tcW w:w="438" w:type="dxa"/>
            <w:shd w:val="clear" w:color="auto" w:fill="FBE4D5" w:themeFill="accent2" w:themeFillTint="33"/>
          </w:tcPr>
          <w:p w14:paraId="02A093D5" w14:textId="77777777" w:rsidR="005F723F" w:rsidRPr="00D74BAF" w:rsidRDefault="005F723F" w:rsidP="00023E6A">
            <w:pPr>
              <w:jc w:val="center"/>
              <w:rPr>
                <w:b/>
                <w:bCs/>
                <w:color w:val="000000"/>
                <w:sz w:val="18"/>
                <w:szCs w:val="18"/>
              </w:rPr>
            </w:pPr>
          </w:p>
        </w:tc>
      </w:tr>
      <w:tr w:rsidR="005F723F" w:rsidRPr="00D74BAF" w14:paraId="2BA94BB1" w14:textId="77777777" w:rsidTr="005F723F">
        <w:trPr>
          <w:trHeight w:val="288"/>
        </w:trPr>
        <w:tc>
          <w:tcPr>
            <w:tcW w:w="963" w:type="dxa"/>
            <w:shd w:val="clear" w:color="auto" w:fill="BFBFBF" w:themeFill="background1" w:themeFillShade="BF"/>
          </w:tcPr>
          <w:p w14:paraId="648287F2" w14:textId="77777777" w:rsidR="005F723F" w:rsidRPr="00D74BAF" w:rsidRDefault="005F723F" w:rsidP="00023E6A">
            <w:pPr>
              <w:rPr>
                <w:color w:val="000000"/>
                <w:sz w:val="18"/>
                <w:szCs w:val="18"/>
              </w:rPr>
            </w:pPr>
            <w:r w:rsidRPr="00D74BAF">
              <w:rPr>
                <w:color w:val="000000"/>
                <w:sz w:val="18"/>
                <w:szCs w:val="18"/>
              </w:rPr>
              <w:t>Dispensing provider</w:t>
            </w:r>
          </w:p>
        </w:tc>
        <w:tc>
          <w:tcPr>
            <w:tcW w:w="437" w:type="dxa"/>
            <w:shd w:val="clear" w:color="auto" w:fill="BFBFBF" w:themeFill="background1" w:themeFillShade="BF"/>
          </w:tcPr>
          <w:p w14:paraId="7EA6376F"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9A9AC70"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D491C22"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8C8F6DA"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0B2F35E"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C2F45BF"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C93A01B"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5671FEFA"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E4FAE7C"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1E5B9F2"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51B25CB"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5D85D562"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257EC03"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32062002" w14:textId="77777777" w:rsidR="005F723F" w:rsidRPr="00D74BAF" w:rsidRDefault="005F723F" w:rsidP="00023E6A">
            <w:pPr>
              <w:jc w:val="center"/>
              <w:rPr>
                <w:b/>
                <w:bCs/>
                <w:color w:val="000000"/>
                <w:sz w:val="18"/>
                <w:szCs w:val="18"/>
              </w:rPr>
            </w:pPr>
          </w:p>
        </w:tc>
        <w:tc>
          <w:tcPr>
            <w:tcW w:w="437" w:type="dxa"/>
            <w:shd w:val="clear" w:color="auto" w:fill="BFBFBF" w:themeFill="background1" w:themeFillShade="BF"/>
          </w:tcPr>
          <w:p w14:paraId="3006BC60"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D758BF0"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1864097"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668C8DB"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3CEE57E5"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1EAEB9F8"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30212767"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2F158C3"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FE6E91B"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5889C0D2"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37B72D8D"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95B5E55"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113E89C5"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27380876" w14:textId="77777777" w:rsidR="005F723F" w:rsidRPr="00D74BAF" w:rsidRDefault="005F723F" w:rsidP="00023E6A">
            <w:pPr>
              <w:jc w:val="center"/>
              <w:rPr>
                <w:b/>
                <w:bCs/>
                <w:color w:val="000000"/>
                <w:sz w:val="18"/>
                <w:szCs w:val="18"/>
              </w:rPr>
            </w:pPr>
          </w:p>
        </w:tc>
      </w:tr>
      <w:tr w:rsidR="005F723F" w:rsidRPr="00D74BAF" w14:paraId="75C4F8FB" w14:textId="77777777" w:rsidTr="005F723F">
        <w:trPr>
          <w:trHeight w:val="288"/>
        </w:trPr>
        <w:tc>
          <w:tcPr>
            <w:tcW w:w="963" w:type="dxa"/>
            <w:shd w:val="clear" w:color="auto" w:fill="F2F2F2" w:themeFill="background1" w:themeFillShade="F2"/>
          </w:tcPr>
          <w:p w14:paraId="18C9A151" w14:textId="77777777" w:rsidR="005F723F" w:rsidRPr="00D74BAF" w:rsidRDefault="005F723F" w:rsidP="00023E6A">
            <w:pPr>
              <w:rPr>
                <w:color w:val="000000"/>
                <w:sz w:val="18"/>
                <w:szCs w:val="18"/>
              </w:rPr>
            </w:pPr>
            <w:r w:rsidRPr="00D74BAF">
              <w:rPr>
                <w:color w:val="000000"/>
                <w:sz w:val="18"/>
                <w:szCs w:val="18"/>
              </w:rPr>
              <w:t>Pharmacist</w:t>
            </w:r>
          </w:p>
        </w:tc>
        <w:tc>
          <w:tcPr>
            <w:tcW w:w="437" w:type="dxa"/>
          </w:tcPr>
          <w:p w14:paraId="0A3E5601" w14:textId="77777777" w:rsidR="005F723F" w:rsidRPr="00D74BAF" w:rsidRDefault="005F723F" w:rsidP="00023E6A">
            <w:pPr>
              <w:jc w:val="center"/>
              <w:rPr>
                <w:b/>
                <w:bCs/>
                <w:color w:val="000000"/>
                <w:sz w:val="18"/>
                <w:szCs w:val="18"/>
              </w:rPr>
            </w:pPr>
          </w:p>
        </w:tc>
        <w:tc>
          <w:tcPr>
            <w:tcW w:w="438" w:type="dxa"/>
            <w:shd w:val="clear" w:color="auto" w:fill="auto"/>
          </w:tcPr>
          <w:p w14:paraId="147612F9" w14:textId="77777777" w:rsidR="005F723F" w:rsidRPr="00D74BAF" w:rsidRDefault="005F723F" w:rsidP="00023E6A">
            <w:pPr>
              <w:jc w:val="center"/>
              <w:rPr>
                <w:b/>
                <w:bCs/>
                <w:color w:val="000000"/>
                <w:sz w:val="18"/>
                <w:szCs w:val="18"/>
              </w:rPr>
            </w:pPr>
          </w:p>
        </w:tc>
        <w:tc>
          <w:tcPr>
            <w:tcW w:w="438" w:type="dxa"/>
            <w:shd w:val="clear" w:color="auto" w:fill="auto"/>
          </w:tcPr>
          <w:p w14:paraId="10C28D30" w14:textId="77777777" w:rsidR="005F723F" w:rsidRPr="00D74BAF" w:rsidRDefault="005F723F" w:rsidP="00023E6A">
            <w:pPr>
              <w:jc w:val="center"/>
              <w:rPr>
                <w:b/>
                <w:bCs/>
                <w:color w:val="000000"/>
                <w:sz w:val="18"/>
                <w:szCs w:val="18"/>
              </w:rPr>
            </w:pPr>
          </w:p>
        </w:tc>
        <w:tc>
          <w:tcPr>
            <w:tcW w:w="438" w:type="dxa"/>
            <w:shd w:val="clear" w:color="auto" w:fill="auto"/>
          </w:tcPr>
          <w:p w14:paraId="12AF1CCB" w14:textId="77777777" w:rsidR="005F723F" w:rsidRPr="00D74BAF" w:rsidRDefault="005F723F" w:rsidP="00023E6A">
            <w:pPr>
              <w:jc w:val="center"/>
              <w:rPr>
                <w:b/>
                <w:bCs/>
                <w:color w:val="000000"/>
                <w:sz w:val="18"/>
                <w:szCs w:val="18"/>
              </w:rPr>
            </w:pPr>
          </w:p>
        </w:tc>
        <w:tc>
          <w:tcPr>
            <w:tcW w:w="438" w:type="dxa"/>
            <w:shd w:val="clear" w:color="auto" w:fill="FFF2CC" w:themeFill="accent4" w:themeFillTint="33"/>
          </w:tcPr>
          <w:p w14:paraId="62F04D9E" w14:textId="77777777" w:rsidR="005F723F" w:rsidRPr="00D74BAF" w:rsidRDefault="005F723F" w:rsidP="00023E6A">
            <w:pPr>
              <w:jc w:val="center"/>
              <w:rPr>
                <w:b/>
                <w:bCs/>
                <w:color w:val="000000"/>
                <w:sz w:val="18"/>
                <w:szCs w:val="18"/>
              </w:rPr>
            </w:pPr>
            <w:r w:rsidRPr="00D74BAF">
              <w:rPr>
                <w:b/>
                <w:bCs/>
                <w:color w:val="000000"/>
                <w:sz w:val="18"/>
                <w:szCs w:val="18"/>
              </w:rPr>
              <w:t>-</w:t>
            </w:r>
          </w:p>
        </w:tc>
        <w:tc>
          <w:tcPr>
            <w:tcW w:w="438" w:type="dxa"/>
            <w:shd w:val="clear" w:color="auto" w:fill="auto"/>
          </w:tcPr>
          <w:p w14:paraId="37DE973E" w14:textId="77777777" w:rsidR="005F723F" w:rsidRPr="00D74BAF" w:rsidRDefault="005F723F" w:rsidP="00023E6A">
            <w:pPr>
              <w:jc w:val="center"/>
              <w:rPr>
                <w:b/>
                <w:bCs/>
                <w:color w:val="000000"/>
                <w:sz w:val="18"/>
                <w:szCs w:val="18"/>
              </w:rPr>
            </w:pPr>
          </w:p>
        </w:tc>
        <w:tc>
          <w:tcPr>
            <w:tcW w:w="438" w:type="dxa"/>
            <w:shd w:val="clear" w:color="auto" w:fill="auto"/>
          </w:tcPr>
          <w:p w14:paraId="715CEE20" w14:textId="77777777" w:rsidR="005F723F" w:rsidRPr="00D74BAF" w:rsidRDefault="005F723F" w:rsidP="00023E6A">
            <w:pPr>
              <w:jc w:val="center"/>
              <w:rPr>
                <w:b/>
                <w:bCs/>
                <w:color w:val="000000"/>
                <w:sz w:val="18"/>
                <w:szCs w:val="18"/>
              </w:rPr>
            </w:pPr>
          </w:p>
        </w:tc>
        <w:tc>
          <w:tcPr>
            <w:tcW w:w="438" w:type="dxa"/>
            <w:shd w:val="clear" w:color="auto" w:fill="auto"/>
          </w:tcPr>
          <w:p w14:paraId="15284234" w14:textId="77777777" w:rsidR="005F723F" w:rsidRPr="00D74BAF" w:rsidRDefault="005F723F" w:rsidP="00023E6A">
            <w:pPr>
              <w:jc w:val="center"/>
              <w:rPr>
                <w:b/>
                <w:bCs/>
                <w:color w:val="000000"/>
                <w:sz w:val="18"/>
                <w:szCs w:val="18"/>
              </w:rPr>
            </w:pPr>
          </w:p>
        </w:tc>
        <w:tc>
          <w:tcPr>
            <w:tcW w:w="438" w:type="dxa"/>
            <w:shd w:val="clear" w:color="auto" w:fill="auto"/>
          </w:tcPr>
          <w:p w14:paraId="4480930A" w14:textId="77777777" w:rsidR="005F723F" w:rsidRPr="00D74BAF" w:rsidRDefault="005F723F" w:rsidP="00023E6A">
            <w:pPr>
              <w:jc w:val="center"/>
              <w:rPr>
                <w:b/>
                <w:bCs/>
                <w:color w:val="000000"/>
                <w:sz w:val="18"/>
                <w:szCs w:val="18"/>
              </w:rPr>
            </w:pPr>
          </w:p>
        </w:tc>
        <w:tc>
          <w:tcPr>
            <w:tcW w:w="438" w:type="dxa"/>
          </w:tcPr>
          <w:p w14:paraId="1395D1C9" w14:textId="77777777" w:rsidR="005F723F" w:rsidRPr="00D74BAF" w:rsidRDefault="005F723F" w:rsidP="00023E6A">
            <w:pPr>
              <w:jc w:val="center"/>
              <w:rPr>
                <w:b/>
                <w:bCs/>
                <w:color w:val="000000"/>
                <w:sz w:val="18"/>
                <w:szCs w:val="18"/>
              </w:rPr>
            </w:pPr>
          </w:p>
        </w:tc>
        <w:tc>
          <w:tcPr>
            <w:tcW w:w="438" w:type="dxa"/>
            <w:shd w:val="clear" w:color="auto" w:fill="auto"/>
          </w:tcPr>
          <w:p w14:paraId="759DB5C0" w14:textId="77777777" w:rsidR="005F723F" w:rsidRPr="00D74BAF" w:rsidRDefault="005F723F" w:rsidP="00023E6A">
            <w:pPr>
              <w:jc w:val="center"/>
              <w:rPr>
                <w:b/>
                <w:bCs/>
                <w:color w:val="000000"/>
                <w:sz w:val="18"/>
                <w:szCs w:val="18"/>
              </w:rPr>
            </w:pPr>
          </w:p>
        </w:tc>
        <w:tc>
          <w:tcPr>
            <w:tcW w:w="438" w:type="dxa"/>
            <w:shd w:val="clear" w:color="auto" w:fill="auto"/>
          </w:tcPr>
          <w:p w14:paraId="3E528D9F" w14:textId="77777777" w:rsidR="005F723F" w:rsidRPr="00D74BAF" w:rsidRDefault="005F723F" w:rsidP="00023E6A">
            <w:pPr>
              <w:jc w:val="center"/>
              <w:rPr>
                <w:b/>
                <w:bCs/>
                <w:color w:val="000000"/>
                <w:sz w:val="18"/>
                <w:szCs w:val="18"/>
              </w:rPr>
            </w:pPr>
          </w:p>
        </w:tc>
        <w:tc>
          <w:tcPr>
            <w:tcW w:w="438" w:type="dxa"/>
          </w:tcPr>
          <w:p w14:paraId="000FE4CF" w14:textId="77777777" w:rsidR="005F723F" w:rsidRPr="00D74BAF" w:rsidRDefault="005F723F" w:rsidP="00023E6A">
            <w:pPr>
              <w:jc w:val="center"/>
              <w:rPr>
                <w:b/>
                <w:bCs/>
                <w:color w:val="000000"/>
                <w:sz w:val="18"/>
                <w:szCs w:val="18"/>
              </w:rPr>
            </w:pPr>
          </w:p>
        </w:tc>
        <w:tc>
          <w:tcPr>
            <w:tcW w:w="438" w:type="dxa"/>
            <w:shd w:val="clear" w:color="auto" w:fill="auto"/>
          </w:tcPr>
          <w:p w14:paraId="7CC976B8" w14:textId="77777777" w:rsidR="005F723F" w:rsidRPr="00D74BAF" w:rsidRDefault="005F723F" w:rsidP="00023E6A">
            <w:pPr>
              <w:jc w:val="center"/>
              <w:rPr>
                <w:b/>
                <w:bCs/>
                <w:color w:val="000000"/>
                <w:sz w:val="18"/>
                <w:szCs w:val="18"/>
              </w:rPr>
            </w:pPr>
          </w:p>
        </w:tc>
        <w:tc>
          <w:tcPr>
            <w:tcW w:w="437" w:type="dxa"/>
          </w:tcPr>
          <w:p w14:paraId="57DC606A" w14:textId="77777777" w:rsidR="005F723F" w:rsidRPr="00D74BAF" w:rsidRDefault="005F723F" w:rsidP="00023E6A">
            <w:pPr>
              <w:jc w:val="center"/>
              <w:rPr>
                <w:b/>
                <w:bCs/>
                <w:color w:val="000000"/>
                <w:sz w:val="18"/>
                <w:szCs w:val="18"/>
              </w:rPr>
            </w:pPr>
          </w:p>
        </w:tc>
        <w:tc>
          <w:tcPr>
            <w:tcW w:w="438" w:type="dxa"/>
          </w:tcPr>
          <w:p w14:paraId="3C6B9574" w14:textId="77777777" w:rsidR="005F723F" w:rsidRPr="00D74BAF" w:rsidRDefault="005F723F" w:rsidP="00023E6A">
            <w:pPr>
              <w:jc w:val="center"/>
              <w:rPr>
                <w:b/>
                <w:bCs/>
                <w:color w:val="000000"/>
                <w:sz w:val="18"/>
                <w:szCs w:val="18"/>
              </w:rPr>
            </w:pPr>
          </w:p>
        </w:tc>
        <w:tc>
          <w:tcPr>
            <w:tcW w:w="438" w:type="dxa"/>
          </w:tcPr>
          <w:p w14:paraId="06515FE8" w14:textId="77777777" w:rsidR="005F723F" w:rsidRPr="00D74BAF" w:rsidRDefault="005F723F" w:rsidP="00023E6A">
            <w:pPr>
              <w:jc w:val="center"/>
              <w:rPr>
                <w:b/>
                <w:bCs/>
                <w:color w:val="000000"/>
                <w:sz w:val="18"/>
                <w:szCs w:val="18"/>
              </w:rPr>
            </w:pPr>
          </w:p>
        </w:tc>
        <w:tc>
          <w:tcPr>
            <w:tcW w:w="438" w:type="dxa"/>
          </w:tcPr>
          <w:p w14:paraId="7AD8F5CF" w14:textId="77777777" w:rsidR="005F723F" w:rsidRPr="00D74BAF" w:rsidRDefault="005F723F" w:rsidP="00023E6A">
            <w:pPr>
              <w:jc w:val="center"/>
              <w:rPr>
                <w:b/>
                <w:bCs/>
                <w:color w:val="000000"/>
                <w:sz w:val="18"/>
                <w:szCs w:val="18"/>
              </w:rPr>
            </w:pPr>
          </w:p>
        </w:tc>
        <w:tc>
          <w:tcPr>
            <w:tcW w:w="438" w:type="dxa"/>
          </w:tcPr>
          <w:p w14:paraId="705AFEAE" w14:textId="77777777" w:rsidR="005F723F" w:rsidRPr="00D74BAF" w:rsidRDefault="005F723F" w:rsidP="00023E6A">
            <w:pPr>
              <w:jc w:val="center"/>
              <w:rPr>
                <w:b/>
                <w:bCs/>
                <w:color w:val="000000"/>
                <w:sz w:val="18"/>
                <w:szCs w:val="18"/>
              </w:rPr>
            </w:pPr>
          </w:p>
        </w:tc>
        <w:tc>
          <w:tcPr>
            <w:tcW w:w="438" w:type="dxa"/>
            <w:shd w:val="clear" w:color="auto" w:fill="auto"/>
          </w:tcPr>
          <w:p w14:paraId="6DE95C68" w14:textId="77777777" w:rsidR="005F723F" w:rsidRPr="00D74BAF" w:rsidRDefault="005F723F" w:rsidP="00023E6A">
            <w:pPr>
              <w:jc w:val="center"/>
              <w:rPr>
                <w:b/>
                <w:bCs/>
                <w:color w:val="000000"/>
                <w:sz w:val="18"/>
                <w:szCs w:val="18"/>
              </w:rPr>
            </w:pPr>
          </w:p>
        </w:tc>
        <w:tc>
          <w:tcPr>
            <w:tcW w:w="438" w:type="dxa"/>
            <w:shd w:val="clear" w:color="auto" w:fill="auto"/>
          </w:tcPr>
          <w:p w14:paraId="2C8B0415" w14:textId="77777777" w:rsidR="005F723F" w:rsidRPr="00D74BAF" w:rsidRDefault="005F723F" w:rsidP="00023E6A">
            <w:pPr>
              <w:jc w:val="center"/>
              <w:rPr>
                <w:b/>
                <w:bCs/>
                <w:color w:val="000000"/>
                <w:sz w:val="18"/>
                <w:szCs w:val="18"/>
              </w:rPr>
            </w:pPr>
          </w:p>
        </w:tc>
        <w:tc>
          <w:tcPr>
            <w:tcW w:w="438" w:type="dxa"/>
          </w:tcPr>
          <w:p w14:paraId="6C286EAC" w14:textId="77777777" w:rsidR="005F723F" w:rsidRPr="00D74BAF" w:rsidRDefault="005F723F" w:rsidP="00023E6A">
            <w:pPr>
              <w:jc w:val="center"/>
              <w:rPr>
                <w:b/>
                <w:bCs/>
                <w:color w:val="000000"/>
                <w:sz w:val="18"/>
                <w:szCs w:val="18"/>
              </w:rPr>
            </w:pPr>
          </w:p>
        </w:tc>
        <w:tc>
          <w:tcPr>
            <w:tcW w:w="438" w:type="dxa"/>
            <w:shd w:val="clear" w:color="auto" w:fill="auto"/>
          </w:tcPr>
          <w:p w14:paraId="662A9C8A" w14:textId="77777777" w:rsidR="005F723F" w:rsidRPr="00D74BAF" w:rsidRDefault="005F723F" w:rsidP="00023E6A">
            <w:pPr>
              <w:jc w:val="center"/>
              <w:rPr>
                <w:b/>
                <w:bCs/>
                <w:color w:val="000000"/>
                <w:sz w:val="18"/>
                <w:szCs w:val="18"/>
              </w:rPr>
            </w:pPr>
          </w:p>
        </w:tc>
        <w:tc>
          <w:tcPr>
            <w:tcW w:w="438" w:type="dxa"/>
          </w:tcPr>
          <w:p w14:paraId="0BC4553E" w14:textId="77777777" w:rsidR="005F723F" w:rsidRPr="00D74BAF" w:rsidRDefault="005F723F" w:rsidP="00023E6A">
            <w:pPr>
              <w:jc w:val="center"/>
              <w:rPr>
                <w:b/>
                <w:bCs/>
                <w:color w:val="000000"/>
                <w:sz w:val="18"/>
                <w:szCs w:val="18"/>
              </w:rPr>
            </w:pPr>
          </w:p>
        </w:tc>
        <w:tc>
          <w:tcPr>
            <w:tcW w:w="438" w:type="dxa"/>
          </w:tcPr>
          <w:p w14:paraId="0606EFB6" w14:textId="77777777" w:rsidR="005F723F" w:rsidRPr="00D74BAF" w:rsidRDefault="005F723F" w:rsidP="00023E6A">
            <w:pPr>
              <w:jc w:val="center"/>
              <w:rPr>
                <w:b/>
                <w:bCs/>
                <w:color w:val="000000"/>
                <w:sz w:val="18"/>
                <w:szCs w:val="18"/>
              </w:rPr>
            </w:pPr>
          </w:p>
        </w:tc>
        <w:tc>
          <w:tcPr>
            <w:tcW w:w="438" w:type="dxa"/>
          </w:tcPr>
          <w:p w14:paraId="5326D7D5" w14:textId="77777777" w:rsidR="005F723F" w:rsidRPr="00D74BAF" w:rsidRDefault="005F723F" w:rsidP="00023E6A">
            <w:pPr>
              <w:jc w:val="center"/>
              <w:rPr>
                <w:b/>
                <w:bCs/>
                <w:color w:val="000000"/>
                <w:sz w:val="18"/>
                <w:szCs w:val="18"/>
              </w:rPr>
            </w:pPr>
          </w:p>
        </w:tc>
        <w:tc>
          <w:tcPr>
            <w:tcW w:w="438" w:type="dxa"/>
            <w:shd w:val="clear" w:color="auto" w:fill="E2EFD9" w:themeFill="accent6" w:themeFillTint="33"/>
          </w:tcPr>
          <w:p w14:paraId="1432E17F" w14:textId="77777777" w:rsidR="005F723F" w:rsidRPr="00D74BAF" w:rsidRDefault="005F723F" w:rsidP="00023E6A">
            <w:pPr>
              <w:jc w:val="center"/>
              <w:rPr>
                <w:b/>
                <w:bCs/>
                <w:color w:val="000000"/>
                <w:sz w:val="18"/>
                <w:szCs w:val="18"/>
              </w:rPr>
            </w:pPr>
          </w:p>
        </w:tc>
        <w:tc>
          <w:tcPr>
            <w:tcW w:w="438" w:type="dxa"/>
            <w:shd w:val="clear" w:color="auto" w:fill="FBE4D5" w:themeFill="accent2" w:themeFillTint="33"/>
          </w:tcPr>
          <w:p w14:paraId="7F0173D0" w14:textId="77777777" w:rsidR="005F723F" w:rsidRPr="00D74BAF" w:rsidRDefault="005F723F" w:rsidP="00023E6A">
            <w:pPr>
              <w:jc w:val="center"/>
              <w:rPr>
                <w:b/>
                <w:bCs/>
                <w:color w:val="000000"/>
                <w:sz w:val="18"/>
                <w:szCs w:val="18"/>
              </w:rPr>
            </w:pPr>
          </w:p>
        </w:tc>
      </w:tr>
      <w:tr w:rsidR="005F723F" w:rsidRPr="00D74BAF" w14:paraId="110AA7E3" w14:textId="77777777" w:rsidTr="005F723F">
        <w:trPr>
          <w:trHeight w:val="288"/>
        </w:trPr>
        <w:tc>
          <w:tcPr>
            <w:tcW w:w="963" w:type="dxa"/>
            <w:shd w:val="clear" w:color="auto" w:fill="F2F2F2" w:themeFill="background1" w:themeFillShade="F2"/>
          </w:tcPr>
          <w:p w14:paraId="2090B04B" w14:textId="77777777" w:rsidR="005F723F" w:rsidRPr="00D74BAF" w:rsidRDefault="005F723F" w:rsidP="00023E6A">
            <w:pPr>
              <w:rPr>
                <w:color w:val="000000"/>
                <w:sz w:val="18"/>
                <w:szCs w:val="18"/>
              </w:rPr>
            </w:pPr>
            <w:r w:rsidRPr="00D74BAF">
              <w:rPr>
                <w:color w:val="000000"/>
                <w:sz w:val="18"/>
                <w:szCs w:val="18"/>
              </w:rPr>
              <w:t>Doctor/nurse</w:t>
            </w:r>
          </w:p>
        </w:tc>
        <w:tc>
          <w:tcPr>
            <w:tcW w:w="437" w:type="dxa"/>
          </w:tcPr>
          <w:p w14:paraId="69C7F181" w14:textId="77777777" w:rsidR="005F723F" w:rsidRPr="00D74BAF" w:rsidRDefault="005F723F" w:rsidP="00023E6A">
            <w:pPr>
              <w:jc w:val="center"/>
              <w:rPr>
                <w:b/>
                <w:bCs/>
                <w:color w:val="000000"/>
                <w:sz w:val="18"/>
                <w:szCs w:val="18"/>
              </w:rPr>
            </w:pPr>
          </w:p>
        </w:tc>
        <w:tc>
          <w:tcPr>
            <w:tcW w:w="438" w:type="dxa"/>
            <w:shd w:val="clear" w:color="auto" w:fill="auto"/>
          </w:tcPr>
          <w:p w14:paraId="3688CDE9" w14:textId="77777777" w:rsidR="005F723F" w:rsidRPr="00D74BAF" w:rsidRDefault="005F723F" w:rsidP="00023E6A">
            <w:pPr>
              <w:jc w:val="center"/>
              <w:rPr>
                <w:b/>
                <w:bCs/>
                <w:color w:val="000000"/>
                <w:sz w:val="18"/>
                <w:szCs w:val="18"/>
              </w:rPr>
            </w:pPr>
          </w:p>
        </w:tc>
        <w:tc>
          <w:tcPr>
            <w:tcW w:w="438" w:type="dxa"/>
            <w:shd w:val="clear" w:color="auto" w:fill="auto"/>
          </w:tcPr>
          <w:p w14:paraId="39503AA3" w14:textId="77777777" w:rsidR="005F723F" w:rsidRPr="00D74BAF" w:rsidRDefault="005F723F" w:rsidP="00023E6A">
            <w:pPr>
              <w:jc w:val="center"/>
              <w:rPr>
                <w:b/>
                <w:bCs/>
                <w:color w:val="000000"/>
                <w:sz w:val="18"/>
                <w:szCs w:val="18"/>
              </w:rPr>
            </w:pPr>
          </w:p>
        </w:tc>
        <w:tc>
          <w:tcPr>
            <w:tcW w:w="438" w:type="dxa"/>
            <w:shd w:val="clear" w:color="auto" w:fill="auto"/>
          </w:tcPr>
          <w:p w14:paraId="55E654A2" w14:textId="77777777" w:rsidR="005F723F" w:rsidRPr="00D74BAF" w:rsidRDefault="005F723F" w:rsidP="00023E6A">
            <w:pPr>
              <w:jc w:val="center"/>
              <w:rPr>
                <w:b/>
                <w:bCs/>
                <w:color w:val="000000"/>
                <w:sz w:val="18"/>
                <w:szCs w:val="18"/>
              </w:rPr>
            </w:pPr>
          </w:p>
        </w:tc>
        <w:tc>
          <w:tcPr>
            <w:tcW w:w="438" w:type="dxa"/>
            <w:shd w:val="clear" w:color="auto" w:fill="FFF2CC" w:themeFill="accent4" w:themeFillTint="33"/>
          </w:tcPr>
          <w:p w14:paraId="0049A764" w14:textId="77777777" w:rsidR="005F723F" w:rsidRPr="00D74BAF" w:rsidRDefault="005F723F" w:rsidP="00023E6A">
            <w:pPr>
              <w:jc w:val="center"/>
              <w:rPr>
                <w:b/>
                <w:bCs/>
                <w:color w:val="000000"/>
                <w:sz w:val="18"/>
                <w:szCs w:val="18"/>
              </w:rPr>
            </w:pPr>
            <w:r w:rsidRPr="00D74BAF">
              <w:rPr>
                <w:b/>
                <w:bCs/>
                <w:color w:val="000000"/>
                <w:sz w:val="18"/>
                <w:szCs w:val="18"/>
              </w:rPr>
              <w:t>-</w:t>
            </w:r>
          </w:p>
        </w:tc>
        <w:tc>
          <w:tcPr>
            <w:tcW w:w="438" w:type="dxa"/>
            <w:shd w:val="clear" w:color="auto" w:fill="auto"/>
          </w:tcPr>
          <w:p w14:paraId="24A76752" w14:textId="77777777" w:rsidR="005F723F" w:rsidRPr="00D74BAF" w:rsidRDefault="005F723F" w:rsidP="00023E6A">
            <w:pPr>
              <w:jc w:val="center"/>
              <w:rPr>
                <w:b/>
                <w:bCs/>
                <w:color w:val="000000"/>
                <w:sz w:val="18"/>
                <w:szCs w:val="18"/>
              </w:rPr>
            </w:pPr>
          </w:p>
        </w:tc>
        <w:tc>
          <w:tcPr>
            <w:tcW w:w="438" w:type="dxa"/>
            <w:shd w:val="clear" w:color="auto" w:fill="auto"/>
          </w:tcPr>
          <w:p w14:paraId="45336CE9" w14:textId="77777777" w:rsidR="005F723F" w:rsidRPr="00D74BAF" w:rsidRDefault="005F723F" w:rsidP="00023E6A">
            <w:pPr>
              <w:jc w:val="center"/>
              <w:rPr>
                <w:b/>
                <w:bCs/>
                <w:color w:val="000000"/>
                <w:sz w:val="18"/>
                <w:szCs w:val="18"/>
              </w:rPr>
            </w:pPr>
          </w:p>
        </w:tc>
        <w:tc>
          <w:tcPr>
            <w:tcW w:w="438" w:type="dxa"/>
            <w:shd w:val="clear" w:color="auto" w:fill="auto"/>
          </w:tcPr>
          <w:p w14:paraId="60E610BE" w14:textId="77777777" w:rsidR="005F723F" w:rsidRPr="00D74BAF" w:rsidRDefault="005F723F" w:rsidP="00023E6A">
            <w:pPr>
              <w:jc w:val="center"/>
              <w:rPr>
                <w:b/>
                <w:bCs/>
                <w:color w:val="000000"/>
                <w:sz w:val="18"/>
                <w:szCs w:val="18"/>
              </w:rPr>
            </w:pPr>
          </w:p>
        </w:tc>
        <w:tc>
          <w:tcPr>
            <w:tcW w:w="438" w:type="dxa"/>
            <w:shd w:val="clear" w:color="auto" w:fill="auto"/>
          </w:tcPr>
          <w:p w14:paraId="751D2AA7" w14:textId="77777777" w:rsidR="005F723F" w:rsidRPr="00D74BAF" w:rsidRDefault="005F723F" w:rsidP="00023E6A">
            <w:pPr>
              <w:jc w:val="center"/>
              <w:rPr>
                <w:b/>
                <w:bCs/>
                <w:color w:val="000000"/>
                <w:sz w:val="18"/>
                <w:szCs w:val="18"/>
              </w:rPr>
            </w:pPr>
          </w:p>
        </w:tc>
        <w:tc>
          <w:tcPr>
            <w:tcW w:w="438" w:type="dxa"/>
          </w:tcPr>
          <w:p w14:paraId="7AFA3C81" w14:textId="77777777" w:rsidR="005F723F" w:rsidRPr="00D74BAF" w:rsidRDefault="005F723F" w:rsidP="00023E6A">
            <w:pPr>
              <w:jc w:val="center"/>
              <w:rPr>
                <w:b/>
                <w:bCs/>
                <w:color w:val="000000"/>
                <w:sz w:val="18"/>
                <w:szCs w:val="18"/>
              </w:rPr>
            </w:pPr>
          </w:p>
        </w:tc>
        <w:tc>
          <w:tcPr>
            <w:tcW w:w="438" w:type="dxa"/>
            <w:shd w:val="clear" w:color="auto" w:fill="auto"/>
          </w:tcPr>
          <w:p w14:paraId="6CF01A2B" w14:textId="77777777" w:rsidR="005F723F" w:rsidRPr="00D74BAF" w:rsidRDefault="005F723F" w:rsidP="00023E6A">
            <w:pPr>
              <w:jc w:val="center"/>
              <w:rPr>
                <w:b/>
                <w:bCs/>
                <w:color w:val="000000"/>
                <w:sz w:val="18"/>
                <w:szCs w:val="18"/>
              </w:rPr>
            </w:pPr>
          </w:p>
        </w:tc>
        <w:tc>
          <w:tcPr>
            <w:tcW w:w="438" w:type="dxa"/>
            <w:shd w:val="clear" w:color="auto" w:fill="auto"/>
          </w:tcPr>
          <w:p w14:paraId="5228E6D2" w14:textId="77777777" w:rsidR="005F723F" w:rsidRPr="00D74BAF" w:rsidRDefault="005F723F" w:rsidP="00023E6A">
            <w:pPr>
              <w:jc w:val="center"/>
              <w:rPr>
                <w:b/>
                <w:bCs/>
                <w:color w:val="000000"/>
                <w:sz w:val="18"/>
                <w:szCs w:val="18"/>
              </w:rPr>
            </w:pPr>
          </w:p>
        </w:tc>
        <w:tc>
          <w:tcPr>
            <w:tcW w:w="438" w:type="dxa"/>
          </w:tcPr>
          <w:p w14:paraId="062BE23B" w14:textId="77777777" w:rsidR="005F723F" w:rsidRPr="00D74BAF" w:rsidRDefault="005F723F" w:rsidP="00023E6A">
            <w:pPr>
              <w:jc w:val="center"/>
              <w:rPr>
                <w:b/>
                <w:bCs/>
                <w:color w:val="000000"/>
                <w:sz w:val="18"/>
                <w:szCs w:val="18"/>
              </w:rPr>
            </w:pPr>
          </w:p>
        </w:tc>
        <w:tc>
          <w:tcPr>
            <w:tcW w:w="438" w:type="dxa"/>
            <w:shd w:val="clear" w:color="auto" w:fill="auto"/>
          </w:tcPr>
          <w:p w14:paraId="5C92A00A" w14:textId="77777777" w:rsidR="005F723F" w:rsidRPr="00D74BAF" w:rsidRDefault="005F723F" w:rsidP="00023E6A">
            <w:pPr>
              <w:jc w:val="center"/>
              <w:rPr>
                <w:b/>
                <w:bCs/>
                <w:color w:val="000000"/>
                <w:sz w:val="18"/>
                <w:szCs w:val="18"/>
              </w:rPr>
            </w:pPr>
          </w:p>
        </w:tc>
        <w:tc>
          <w:tcPr>
            <w:tcW w:w="437" w:type="dxa"/>
          </w:tcPr>
          <w:p w14:paraId="001278BA" w14:textId="77777777" w:rsidR="005F723F" w:rsidRPr="00D74BAF" w:rsidRDefault="005F723F" w:rsidP="00023E6A">
            <w:pPr>
              <w:jc w:val="center"/>
              <w:rPr>
                <w:b/>
                <w:bCs/>
                <w:color w:val="000000"/>
                <w:sz w:val="18"/>
                <w:szCs w:val="18"/>
              </w:rPr>
            </w:pPr>
          </w:p>
        </w:tc>
        <w:tc>
          <w:tcPr>
            <w:tcW w:w="438" w:type="dxa"/>
          </w:tcPr>
          <w:p w14:paraId="5FAE29EC" w14:textId="77777777" w:rsidR="005F723F" w:rsidRPr="00D74BAF" w:rsidRDefault="005F723F" w:rsidP="00023E6A">
            <w:pPr>
              <w:jc w:val="center"/>
              <w:rPr>
                <w:b/>
                <w:bCs/>
                <w:color w:val="000000"/>
                <w:sz w:val="18"/>
                <w:szCs w:val="18"/>
              </w:rPr>
            </w:pPr>
          </w:p>
        </w:tc>
        <w:tc>
          <w:tcPr>
            <w:tcW w:w="438" w:type="dxa"/>
          </w:tcPr>
          <w:p w14:paraId="378B1EF9" w14:textId="77777777" w:rsidR="005F723F" w:rsidRPr="00D74BAF" w:rsidRDefault="005F723F" w:rsidP="00023E6A">
            <w:pPr>
              <w:jc w:val="center"/>
              <w:rPr>
                <w:b/>
                <w:bCs/>
                <w:color w:val="000000"/>
                <w:sz w:val="18"/>
                <w:szCs w:val="18"/>
              </w:rPr>
            </w:pPr>
          </w:p>
        </w:tc>
        <w:tc>
          <w:tcPr>
            <w:tcW w:w="438" w:type="dxa"/>
          </w:tcPr>
          <w:p w14:paraId="6F300E92" w14:textId="77777777" w:rsidR="005F723F" w:rsidRPr="00D74BAF" w:rsidRDefault="005F723F" w:rsidP="00023E6A">
            <w:pPr>
              <w:jc w:val="center"/>
              <w:rPr>
                <w:b/>
                <w:bCs/>
                <w:color w:val="000000"/>
                <w:sz w:val="18"/>
                <w:szCs w:val="18"/>
              </w:rPr>
            </w:pPr>
          </w:p>
        </w:tc>
        <w:tc>
          <w:tcPr>
            <w:tcW w:w="438" w:type="dxa"/>
          </w:tcPr>
          <w:p w14:paraId="21ABE842" w14:textId="77777777" w:rsidR="005F723F" w:rsidRPr="00D74BAF" w:rsidRDefault="005F723F" w:rsidP="00023E6A">
            <w:pPr>
              <w:jc w:val="center"/>
              <w:rPr>
                <w:b/>
                <w:bCs/>
                <w:color w:val="000000"/>
                <w:sz w:val="18"/>
                <w:szCs w:val="18"/>
              </w:rPr>
            </w:pPr>
          </w:p>
        </w:tc>
        <w:tc>
          <w:tcPr>
            <w:tcW w:w="438" w:type="dxa"/>
            <w:shd w:val="clear" w:color="auto" w:fill="auto"/>
          </w:tcPr>
          <w:p w14:paraId="5AF9F122" w14:textId="77777777" w:rsidR="005F723F" w:rsidRPr="00D74BAF" w:rsidRDefault="005F723F" w:rsidP="00023E6A">
            <w:pPr>
              <w:jc w:val="center"/>
              <w:rPr>
                <w:b/>
                <w:bCs/>
                <w:color w:val="000000"/>
                <w:sz w:val="18"/>
                <w:szCs w:val="18"/>
              </w:rPr>
            </w:pPr>
          </w:p>
        </w:tc>
        <w:tc>
          <w:tcPr>
            <w:tcW w:w="438" w:type="dxa"/>
            <w:shd w:val="clear" w:color="auto" w:fill="auto"/>
          </w:tcPr>
          <w:p w14:paraId="41A4984B" w14:textId="77777777" w:rsidR="005F723F" w:rsidRPr="00D74BAF" w:rsidRDefault="005F723F" w:rsidP="00023E6A">
            <w:pPr>
              <w:jc w:val="center"/>
              <w:rPr>
                <w:b/>
                <w:bCs/>
                <w:color w:val="000000"/>
                <w:sz w:val="18"/>
                <w:szCs w:val="18"/>
              </w:rPr>
            </w:pPr>
          </w:p>
        </w:tc>
        <w:tc>
          <w:tcPr>
            <w:tcW w:w="438" w:type="dxa"/>
          </w:tcPr>
          <w:p w14:paraId="62734126" w14:textId="77777777" w:rsidR="005F723F" w:rsidRPr="00D74BAF" w:rsidRDefault="005F723F" w:rsidP="00023E6A">
            <w:pPr>
              <w:jc w:val="center"/>
              <w:rPr>
                <w:b/>
                <w:bCs/>
                <w:color w:val="000000"/>
                <w:sz w:val="18"/>
                <w:szCs w:val="18"/>
              </w:rPr>
            </w:pPr>
          </w:p>
        </w:tc>
        <w:tc>
          <w:tcPr>
            <w:tcW w:w="438" w:type="dxa"/>
            <w:shd w:val="clear" w:color="auto" w:fill="auto"/>
          </w:tcPr>
          <w:p w14:paraId="7A9728B7" w14:textId="77777777" w:rsidR="005F723F" w:rsidRPr="00D74BAF" w:rsidRDefault="005F723F" w:rsidP="00023E6A">
            <w:pPr>
              <w:jc w:val="center"/>
              <w:rPr>
                <w:b/>
                <w:bCs/>
                <w:color w:val="000000"/>
                <w:sz w:val="18"/>
                <w:szCs w:val="18"/>
              </w:rPr>
            </w:pPr>
          </w:p>
        </w:tc>
        <w:tc>
          <w:tcPr>
            <w:tcW w:w="438" w:type="dxa"/>
          </w:tcPr>
          <w:p w14:paraId="1401F37D" w14:textId="77777777" w:rsidR="005F723F" w:rsidRPr="00D74BAF" w:rsidRDefault="005F723F" w:rsidP="00023E6A">
            <w:pPr>
              <w:jc w:val="center"/>
              <w:rPr>
                <w:b/>
                <w:bCs/>
                <w:color w:val="000000"/>
                <w:sz w:val="18"/>
                <w:szCs w:val="18"/>
              </w:rPr>
            </w:pPr>
          </w:p>
        </w:tc>
        <w:tc>
          <w:tcPr>
            <w:tcW w:w="438" w:type="dxa"/>
          </w:tcPr>
          <w:p w14:paraId="29E6B164" w14:textId="77777777" w:rsidR="005F723F" w:rsidRPr="00D74BAF" w:rsidRDefault="005F723F" w:rsidP="00023E6A">
            <w:pPr>
              <w:jc w:val="center"/>
              <w:rPr>
                <w:b/>
                <w:bCs/>
                <w:color w:val="000000"/>
                <w:sz w:val="18"/>
                <w:szCs w:val="18"/>
              </w:rPr>
            </w:pPr>
          </w:p>
        </w:tc>
        <w:tc>
          <w:tcPr>
            <w:tcW w:w="438" w:type="dxa"/>
          </w:tcPr>
          <w:p w14:paraId="12301EE6" w14:textId="77777777" w:rsidR="005F723F" w:rsidRPr="00D74BAF" w:rsidRDefault="005F723F" w:rsidP="00023E6A">
            <w:pPr>
              <w:jc w:val="center"/>
              <w:rPr>
                <w:b/>
                <w:bCs/>
                <w:color w:val="000000"/>
                <w:sz w:val="18"/>
                <w:szCs w:val="18"/>
              </w:rPr>
            </w:pPr>
          </w:p>
        </w:tc>
        <w:tc>
          <w:tcPr>
            <w:tcW w:w="438" w:type="dxa"/>
            <w:shd w:val="clear" w:color="auto" w:fill="E2EFD9" w:themeFill="accent6" w:themeFillTint="33"/>
          </w:tcPr>
          <w:p w14:paraId="5B1E21AA" w14:textId="77777777" w:rsidR="005F723F" w:rsidRPr="00D74BAF" w:rsidRDefault="005F723F" w:rsidP="00023E6A">
            <w:pPr>
              <w:jc w:val="center"/>
              <w:rPr>
                <w:b/>
                <w:bCs/>
                <w:color w:val="000000"/>
                <w:sz w:val="18"/>
                <w:szCs w:val="18"/>
              </w:rPr>
            </w:pPr>
          </w:p>
        </w:tc>
        <w:tc>
          <w:tcPr>
            <w:tcW w:w="438" w:type="dxa"/>
            <w:shd w:val="clear" w:color="auto" w:fill="FBE4D5" w:themeFill="accent2" w:themeFillTint="33"/>
          </w:tcPr>
          <w:p w14:paraId="2DFE54DF" w14:textId="77777777" w:rsidR="005F723F" w:rsidRPr="00D74BAF" w:rsidRDefault="005F723F" w:rsidP="00023E6A">
            <w:pPr>
              <w:jc w:val="center"/>
              <w:rPr>
                <w:b/>
                <w:bCs/>
                <w:color w:val="000000"/>
                <w:sz w:val="18"/>
                <w:szCs w:val="18"/>
              </w:rPr>
            </w:pPr>
          </w:p>
        </w:tc>
      </w:tr>
      <w:tr w:rsidR="005F723F" w:rsidRPr="00D74BAF" w14:paraId="40D043ED" w14:textId="77777777" w:rsidTr="005F723F">
        <w:trPr>
          <w:trHeight w:val="288"/>
        </w:trPr>
        <w:tc>
          <w:tcPr>
            <w:tcW w:w="963" w:type="dxa"/>
            <w:shd w:val="clear" w:color="auto" w:fill="F2F2F2" w:themeFill="background1" w:themeFillShade="F2"/>
          </w:tcPr>
          <w:p w14:paraId="60D75DC5" w14:textId="77777777" w:rsidR="005F723F" w:rsidRPr="00D74BAF" w:rsidRDefault="005F723F" w:rsidP="00023E6A">
            <w:pPr>
              <w:rPr>
                <w:color w:val="000000"/>
                <w:sz w:val="18"/>
                <w:szCs w:val="18"/>
              </w:rPr>
            </w:pPr>
            <w:r w:rsidRPr="00D74BAF">
              <w:rPr>
                <w:color w:val="000000"/>
                <w:sz w:val="18"/>
                <w:szCs w:val="18"/>
              </w:rPr>
              <w:t>Male</w:t>
            </w:r>
          </w:p>
        </w:tc>
        <w:tc>
          <w:tcPr>
            <w:tcW w:w="437" w:type="dxa"/>
          </w:tcPr>
          <w:p w14:paraId="41353225" w14:textId="77777777" w:rsidR="005F723F" w:rsidRPr="00D74BAF" w:rsidRDefault="005F723F" w:rsidP="00023E6A">
            <w:pPr>
              <w:jc w:val="center"/>
              <w:rPr>
                <w:b/>
                <w:bCs/>
                <w:color w:val="000000"/>
                <w:sz w:val="18"/>
                <w:szCs w:val="18"/>
              </w:rPr>
            </w:pPr>
          </w:p>
        </w:tc>
        <w:tc>
          <w:tcPr>
            <w:tcW w:w="438" w:type="dxa"/>
            <w:shd w:val="clear" w:color="auto" w:fill="auto"/>
          </w:tcPr>
          <w:p w14:paraId="30D19EA4" w14:textId="77777777" w:rsidR="005F723F" w:rsidRPr="00D74BAF" w:rsidRDefault="005F723F" w:rsidP="00023E6A">
            <w:pPr>
              <w:jc w:val="center"/>
              <w:rPr>
                <w:b/>
                <w:bCs/>
                <w:color w:val="000000"/>
                <w:sz w:val="18"/>
                <w:szCs w:val="18"/>
              </w:rPr>
            </w:pPr>
          </w:p>
        </w:tc>
        <w:tc>
          <w:tcPr>
            <w:tcW w:w="438" w:type="dxa"/>
            <w:shd w:val="clear" w:color="auto" w:fill="auto"/>
          </w:tcPr>
          <w:p w14:paraId="74BFD450" w14:textId="77777777" w:rsidR="005F723F" w:rsidRPr="00D74BAF" w:rsidRDefault="005F723F" w:rsidP="00023E6A">
            <w:pPr>
              <w:jc w:val="center"/>
              <w:rPr>
                <w:b/>
                <w:bCs/>
                <w:color w:val="000000"/>
                <w:sz w:val="18"/>
                <w:szCs w:val="18"/>
              </w:rPr>
            </w:pPr>
          </w:p>
        </w:tc>
        <w:tc>
          <w:tcPr>
            <w:tcW w:w="438" w:type="dxa"/>
            <w:shd w:val="clear" w:color="auto" w:fill="auto"/>
          </w:tcPr>
          <w:p w14:paraId="7E40FFFD" w14:textId="77777777" w:rsidR="005F723F" w:rsidRPr="00D74BAF" w:rsidRDefault="005F723F" w:rsidP="00023E6A">
            <w:pPr>
              <w:jc w:val="center"/>
              <w:rPr>
                <w:b/>
                <w:bCs/>
                <w:color w:val="000000"/>
                <w:sz w:val="18"/>
                <w:szCs w:val="18"/>
              </w:rPr>
            </w:pPr>
          </w:p>
        </w:tc>
        <w:tc>
          <w:tcPr>
            <w:tcW w:w="438" w:type="dxa"/>
            <w:shd w:val="clear" w:color="auto" w:fill="auto"/>
          </w:tcPr>
          <w:p w14:paraId="1EA981BA" w14:textId="77777777" w:rsidR="005F723F" w:rsidRPr="00D74BAF" w:rsidRDefault="005F723F" w:rsidP="00023E6A">
            <w:pPr>
              <w:jc w:val="center"/>
              <w:rPr>
                <w:b/>
                <w:bCs/>
                <w:color w:val="000000"/>
                <w:sz w:val="18"/>
                <w:szCs w:val="18"/>
              </w:rPr>
            </w:pPr>
          </w:p>
        </w:tc>
        <w:tc>
          <w:tcPr>
            <w:tcW w:w="438" w:type="dxa"/>
            <w:shd w:val="clear" w:color="auto" w:fill="auto"/>
          </w:tcPr>
          <w:p w14:paraId="67E276F0" w14:textId="77777777" w:rsidR="005F723F" w:rsidRPr="00D74BAF" w:rsidRDefault="005F723F" w:rsidP="00023E6A">
            <w:pPr>
              <w:jc w:val="center"/>
              <w:rPr>
                <w:b/>
                <w:bCs/>
                <w:color w:val="000000"/>
                <w:sz w:val="18"/>
                <w:szCs w:val="18"/>
              </w:rPr>
            </w:pPr>
          </w:p>
        </w:tc>
        <w:tc>
          <w:tcPr>
            <w:tcW w:w="438" w:type="dxa"/>
            <w:shd w:val="clear" w:color="auto" w:fill="auto"/>
          </w:tcPr>
          <w:p w14:paraId="75F9C221" w14:textId="77777777" w:rsidR="005F723F" w:rsidRPr="00D74BAF" w:rsidRDefault="005F723F" w:rsidP="00023E6A">
            <w:pPr>
              <w:jc w:val="center"/>
              <w:rPr>
                <w:b/>
                <w:bCs/>
                <w:color w:val="000000"/>
                <w:sz w:val="18"/>
                <w:szCs w:val="18"/>
              </w:rPr>
            </w:pPr>
          </w:p>
        </w:tc>
        <w:tc>
          <w:tcPr>
            <w:tcW w:w="438" w:type="dxa"/>
            <w:shd w:val="clear" w:color="auto" w:fill="auto"/>
          </w:tcPr>
          <w:p w14:paraId="0999703E" w14:textId="77777777" w:rsidR="005F723F" w:rsidRPr="00D74BAF" w:rsidRDefault="005F723F" w:rsidP="00023E6A">
            <w:pPr>
              <w:jc w:val="center"/>
              <w:rPr>
                <w:b/>
                <w:bCs/>
                <w:color w:val="000000"/>
                <w:sz w:val="18"/>
                <w:szCs w:val="18"/>
              </w:rPr>
            </w:pPr>
          </w:p>
        </w:tc>
        <w:tc>
          <w:tcPr>
            <w:tcW w:w="438" w:type="dxa"/>
            <w:shd w:val="clear" w:color="auto" w:fill="auto"/>
          </w:tcPr>
          <w:p w14:paraId="5E739E90" w14:textId="77777777" w:rsidR="005F723F" w:rsidRPr="00D74BAF" w:rsidRDefault="005F723F" w:rsidP="00023E6A">
            <w:pPr>
              <w:jc w:val="center"/>
              <w:rPr>
                <w:b/>
                <w:bCs/>
                <w:color w:val="000000"/>
                <w:sz w:val="18"/>
                <w:szCs w:val="18"/>
              </w:rPr>
            </w:pPr>
          </w:p>
        </w:tc>
        <w:tc>
          <w:tcPr>
            <w:tcW w:w="438" w:type="dxa"/>
            <w:shd w:val="clear" w:color="auto" w:fill="E2EFD9" w:themeFill="accent6" w:themeFillTint="33"/>
          </w:tcPr>
          <w:p w14:paraId="1496E251"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7B74F565" w14:textId="77777777" w:rsidR="005F723F" w:rsidRPr="00D74BAF" w:rsidRDefault="005F723F" w:rsidP="00023E6A">
            <w:pPr>
              <w:jc w:val="center"/>
              <w:rPr>
                <w:color w:val="000000"/>
                <w:sz w:val="18"/>
                <w:szCs w:val="18"/>
              </w:rPr>
            </w:pPr>
          </w:p>
        </w:tc>
        <w:tc>
          <w:tcPr>
            <w:tcW w:w="438" w:type="dxa"/>
            <w:shd w:val="clear" w:color="auto" w:fill="auto"/>
          </w:tcPr>
          <w:p w14:paraId="50F717D4" w14:textId="77777777" w:rsidR="005F723F" w:rsidRPr="00D74BAF" w:rsidRDefault="005F723F" w:rsidP="00023E6A">
            <w:pPr>
              <w:jc w:val="center"/>
              <w:rPr>
                <w:color w:val="000000"/>
                <w:sz w:val="18"/>
                <w:szCs w:val="18"/>
              </w:rPr>
            </w:pPr>
          </w:p>
        </w:tc>
        <w:tc>
          <w:tcPr>
            <w:tcW w:w="438" w:type="dxa"/>
          </w:tcPr>
          <w:p w14:paraId="325A0ED6" w14:textId="77777777" w:rsidR="005F723F" w:rsidRPr="00D74BAF" w:rsidRDefault="005F723F" w:rsidP="00023E6A">
            <w:pPr>
              <w:jc w:val="center"/>
              <w:rPr>
                <w:color w:val="000000"/>
                <w:sz w:val="18"/>
                <w:szCs w:val="18"/>
              </w:rPr>
            </w:pPr>
          </w:p>
        </w:tc>
        <w:tc>
          <w:tcPr>
            <w:tcW w:w="438" w:type="dxa"/>
            <w:shd w:val="clear" w:color="auto" w:fill="auto"/>
          </w:tcPr>
          <w:p w14:paraId="43F7F405" w14:textId="77777777" w:rsidR="005F723F" w:rsidRPr="00D74BAF" w:rsidRDefault="005F723F" w:rsidP="00023E6A">
            <w:pPr>
              <w:jc w:val="center"/>
              <w:rPr>
                <w:color w:val="000000"/>
                <w:sz w:val="18"/>
                <w:szCs w:val="18"/>
              </w:rPr>
            </w:pPr>
          </w:p>
        </w:tc>
        <w:tc>
          <w:tcPr>
            <w:tcW w:w="437" w:type="dxa"/>
          </w:tcPr>
          <w:p w14:paraId="1A593A36" w14:textId="77777777" w:rsidR="005F723F" w:rsidRPr="00D74BAF" w:rsidRDefault="005F723F" w:rsidP="00023E6A">
            <w:pPr>
              <w:jc w:val="center"/>
              <w:rPr>
                <w:color w:val="000000"/>
                <w:sz w:val="18"/>
                <w:szCs w:val="18"/>
              </w:rPr>
            </w:pPr>
          </w:p>
        </w:tc>
        <w:tc>
          <w:tcPr>
            <w:tcW w:w="438" w:type="dxa"/>
          </w:tcPr>
          <w:p w14:paraId="6C1AEDA6" w14:textId="77777777" w:rsidR="005F723F" w:rsidRPr="00D74BAF" w:rsidRDefault="005F723F" w:rsidP="00023E6A">
            <w:pPr>
              <w:jc w:val="center"/>
              <w:rPr>
                <w:color w:val="000000"/>
                <w:sz w:val="18"/>
                <w:szCs w:val="18"/>
              </w:rPr>
            </w:pPr>
          </w:p>
        </w:tc>
        <w:tc>
          <w:tcPr>
            <w:tcW w:w="438" w:type="dxa"/>
          </w:tcPr>
          <w:p w14:paraId="601BF6CF" w14:textId="77777777" w:rsidR="005F723F" w:rsidRPr="00D74BAF" w:rsidRDefault="005F723F" w:rsidP="00023E6A">
            <w:pPr>
              <w:jc w:val="center"/>
              <w:rPr>
                <w:color w:val="000000"/>
                <w:sz w:val="18"/>
                <w:szCs w:val="18"/>
              </w:rPr>
            </w:pPr>
          </w:p>
        </w:tc>
        <w:tc>
          <w:tcPr>
            <w:tcW w:w="438" w:type="dxa"/>
          </w:tcPr>
          <w:p w14:paraId="2BD846A1" w14:textId="77777777" w:rsidR="005F723F" w:rsidRPr="00D74BAF" w:rsidRDefault="005F723F" w:rsidP="00023E6A">
            <w:pPr>
              <w:jc w:val="center"/>
              <w:rPr>
                <w:color w:val="000000"/>
                <w:sz w:val="18"/>
                <w:szCs w:val="18"/>
              </w:rPr>
            </w:pPr>
          </w:p>
        </w:tc>
        <w:tc>
          <w:tcPr>
            <w:tcW w:w="438" w:type="dxa"/>
          </w:tcPr>
          <w:p w14:paraId="231A69C1" w14:textId="77777777" w:rsidR="005F723F" w:rsidRPr="00D74BAF" w:rsidRDefault="005F723F" w:rsidP="00023E6A">
            <w:pPr>
              <w:jc w:val="center"/>
              <w:rPr>
                <w:color w:val="000000"/>
                <w:sz w:val="18"/>
                <w:szCs w:val="18"/>
              </w:rPr>
            </w:pPr>
          </w:p>
        </w:tc>
        <w:tc>
          <w:tcPr>
            <w:tcW w:w="438" w:type="dxa"/>
            <w:shd w:val="clear" w:color="auto" w:fill="auto"/>
          </w:tcPr>
          <w:p w14:paraId="4757CDBB" w14:textId="77777777" w:rsidR="005F723F" w:rsidRPr="00D74BAF" w:rsidRDefault="005F723F" w:rsidP="00023E6A">
            <w:pPr>
              <w:jc w:val="center"/>
              <w:rPr>
                <w:color w:val="000000"/>
                <w:sz w:val="18"/>
                <w:szCs w:val="18"/>
              </w:rPr>
            </w:pPr>
          </w:p>
        </w:tc>
        <w:tc>
          <w:tcPr>
            <w:tcW w:w="438" w:type="dxa"/>
            <w:shd w:val="clear" w:color="auto" w:fill="auto"/>
          </w:tcPr>
          <w:p w14:paraId="0E7C56C1" w14:textId="77777777" w:rsidR="005F723F" w:rsidRPr="00D74BAF" w:rsidRDefault="005F723F" w:rsidP="00023E6A">
            <w:pPr>
              <w:jc w:val="center"/>
              <w:rPr>
                <w:color w:val="000000"/>
                <w:sz w:val="18"/>
                <w:szCs w:val="18"/>
              </w:rPr>
            </w:pPr>
          </w:p>
        </w:tc>
        <w:tc>
          <w:tcPr>
            <w:tcW w:w="438" w:type="dxa"/>
          </w:tcPr>
          <w:p w14:paraId="5318D918" w14:textId="77777777" w:rsidR="005F723F" w:rsidRPr="00D74BAF" w:rsidRDefault="005F723F" w:rsidP="00023E6A">
            <w:pPr>
              <w:jc w:val="center"/>
              <w:rPr>
                <w:color w:val="000000"/>
                <w:sz w:val="18"/>
                <w:szCs w:val="18"/>
              </w:rPr>
            </w:pPr>
          </w:p>
        </w:tc>
        <w:tc>
          <w:tcPr>
            <w:tcW w:w="438" w:type="dxa"/>
            <w:shd w:val="clear" w:color="auto" w:fill="auto"/>
          </w:tcPr>
          <w:p w14:paraId="7B4D4349" w14:textId="77777777" w:rsidR="005F723F" w:rsidRPr="00D74BAF" w:rsidRDefault="005F723F" w:rsidP="00023E6A">
            <w:pPr>
              <w:jc w:val="center"/>
              <w:rPr>
                <w:color w:val="000000"/>
                <w:sz w:val="18"/>
                <w:szCs w:val="18"/>
              </w:rPr>
            </w:pPr>
          </w:p>
        </w:tc>
        <w:tc>
          <w:tcPr>
            <w:tcW w:w="438" w:type="dxa"/>
          </w:tcPr>
          <w:p w14:paraId="5E1B31FE" w14:textId="77777777" w:rsidR="005F723F" w:rsidRPr="00D74BAF" w:rsidRDefault="005F723F" w:rsidP="00023E6A">
            <w:pPr>
              <w:jc w:val="center"/>
              <w:rPr>
                <w:color w:val="000000"/>
                <w:sz w:val="18"/>
                <w:szCs w:val="18"/>
              </w:rPr>
            </w:pPr>
          </w:p>
        </w:tc>
        <w:tc>
          <w:tcPr>
            <w:tcW w:w="438" w:type="dxa"/>
          </w:tcPr>
          <w:p w14:paraId="5459BB75" w14:textId="77777777" w:rsidR="005F723F" w:rsidRPr="00D74BAF" w:rsidRDefault="005F723F" w:rsidP="00023E6A">
            <w:pPr>
              <w:jc w:val="center"/>
              <w:rPr>
                <w:color w:val="000000"/>
                <w:sz w:val="18"/>
                <w:szCs w:val="18"/>
              </w:rPr>
            </w:pPr>
          </w:p>
        </w:tc>
        <w:tc>
          <w:tcPr>
            <w:tcW w:w="438" w:type="dxa"/>
          </w:tcPr>
          <w:p w14:paraId="11795DB6"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80CB94C"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1B2DA2EE" w14:textId="77777777" w:rsidR="005F723F" w:rsidRPr="00D74BAF" w:rsidRDefault="005F723F" w:rsidP="00023E6A">
            <w:pPr>
              <w:jc w:val="center"/>
              <w:rPr>
                <w:color w:val="000000"/>
                <w:sz w:val="18"/>
                <w:szCs w:val="18"/>
              </w:rPr>
            </w:pPr>
          </w:p>
        </w:tc>
      </w:tr>
      <w:tr w:rsidR="005F723F" w:rsidRPr="00D74BAF" w14:paraId="61AD99C0" w14:textId="77777777" w:rsidTr="005F723F">
        <w:trPr>
          <w:trHeight w:val="288"/>
        </w:trPr>
        <w:tc>
          <w:tcPr>
            <w:tcW w:w="963" w:type="dxa"/>
            <w:shd w:val="clear" w:color="auto" w:fill="F2F2F2" w:themeFill="background1" w:themeFillShade="F2"/>
          </w:tcPr>
          <w:p w14:paraId="10CAAF2C" w14:textId="77777777" w:rsidR="005F723F" w:rsidRPr="00D74BAF" w:rsidRDefault="005F723F" w:rsidP="00023E6A">
            <w:pPr>
              <w:rPr>
                <w:color w:val="000000"/>
                <w:sz w:val="18"/>
                <w:szCs w:val="18"/>
              </w:rPr>
            </w:pPr>
            <w:r w:rsidRPr="00D74BAF">
              <w:rPr>
                <w:color w:val="000000"/>
                <w:sz w:val="18"/>
                <w:szCs w:val="18"/>
              </w:rPr>
              <w:t>Female</w:t>
            </w:r>
          </w:p>
        </w:tc>
        <w:tc>
          <w:tcPr>
            <w:tcW w:w="437" w:type="dxa"/>
          </w:tcPr>
          <w:p w14:paraId="4AAED6D1" w14:textId="77777777" w:rsidR="005F723F" w:rsidRPr="00D74BAF" w:rsidRDefault="005F723F" w:rsidP="00023E6A">
            <w:pPr>
              <w:jc w:val="center"/>
              <w:rPr>
                <w:b/>
                <w:bCs/>
                <w:color w:val="000000"/>
                <w:sz w:val="18"/>
                <w:szCs w:val="18"/>
              </w:rPr>
            </w:pPr>
          </w:p>
        </w:tc>
        <w:tc>
          <w:tcPr>
            <w:tcW w:w="438" w:type="dxa"/>
            <w:shd w:val="clear" w:color="auto" w:fill="auto"/>
          </w:tcPr>
          <w:p w14:paraId="3073F3BB" w14:textId="77777777" w:rsidR="005F723F" w:rsidRPr="00D74BAF" w:rsidRDefault="005F723F" w:rsidP="00023E6A">
            <w:pPr>
              <w:jc w:val="center"/>
              <w:rPr>
                <w:b/>
                <w:bCs/>
                <w:color w:val="000000"/>
                <w:sz w:val="18"/>
                <w:szCs w:val="18"/>
              </w:rPr>
            </w:pPr>
          </w:p>
        </w:tc>
        <w:tc>
          <w:tcPr>
            <w:tcW w:w="438" w:type="dxa"/>
            <w:shd w:val="clear" w:color="auto" w:fill="auto"/>
          </w:tcPr>
          <w:p w14:paraId="6B5A24AC" w14:textId="77777777" w:rsidR="005F723F" w:rsidRPr="00D74BAF" w:rsidRDefault="005F723F" w:rsidP="00023E6A">
            <w:pPr>
              <w:jc w:val="center"/>
              <w:rPr>
                <w:b/>
                <w:bCs/>
                <w:color w:val="000000"/>
                <w:sz w:val="18"/>
                <w:szCs w:val="18"/>
              </w:rPr>
            </w:pPr>
          </w:p>
        </w:tc>
        <w:tc>
          <w:tcPr>
            <w:tcW w:w="438" w:type="dxa"/>
            <w:shd w:val="clear" w:color="auto" w:fill="auto"/>
          </w:tcPr>
          <w:p w14:paraId="7C3DCF38" w14:textId="77777777" w:rsidR="005F723F" w:rsidRPr="00D74BAF" w:rsidRDefault="005F723F" w:rsidP="00023E6A">
            <w:pPr>
              <w:jc w:val="center"/>
              <w:rPr>
                <w:b/>
                <w:bCs/>
                <w:color w:val="000000"/>
                <w:sz w:val="18"/>
                <w:szCs w:val="18"/>
              </w:rPr>
            </w:pPr>
          </w:p>
        </w:tc>
        <w:tc>
          <w:tcPr>
            <w:tcW w:w="438" w:type="dxa"/>
            <w:shd w:val="clear" w:color="auto" w:fill="auto"/>
          </w:tcPr>
          <w:p w14:paraId="6A43978B" w14:textId="77777777" w:rsidR="005F723F" w:rsidRPr="00D74BAF" w:rsidRDefault="005F723F" w:rsidP="00023E6A">
            <w:pPr>
              <w:jc w:val="center"/>
              <w:rPr>
                <w:b/>
                <w:bCs/>
                <w:color w:val="000000"/>
                <w:sz w:val="18"/>
                <w:szCs w:val="18"/>
              </w:rPr>
            </w:pPr>
          </w:p>
        </w:tc>
        <w:tc>
          <w:tcPr>
            <w:tcW w:w="438" w:type="dxa"/>
            <w:shd w:val="clear" w:color="auto" w:fill="auto"/>
          </w:tcPr>
          <w:p w14:paraId="3E19A79B" w14:textId="77777777" w:rsidR="005F723F" w:rsidRPr="00D74BAF" w:rsidRDefault="005F723F" w:rsidP="00023E6A">
            <w:pPr>
              <w:jc w:val="center"/>
              <w:rPr>
                <w:b/>
                <w:bCs/>
                <w:color w:val="000000"/>
                <w:sz w:val="18"/>
                <w:szCs w:val="18"/>
              </w:rPr>
            </w:pPr>
          </w:p>
        </w:tc>
        <w:tc>
          <w:tcPr>
            <w:tcW w:w="438" w:type="dxa"/>
            <w:shd w:val="clear" w:color="auto" w:fill="auto"/>
          </w:tcPr>
          <w:p w14:paraId="793FC5AA" w14:textId="77777777" w:rsidR="005F723F" w:rsidRPr="00D74BAF" w:rsidRDefault="005F723F" w:rsidP="00023E6A">
            <w:pPr>
              <w:jc w:val="center"/>
              <w:rPr>
                <w:b/>
                <w:bCs/>
                <w:color w:val="000000"/>
                <w:sz w:val="18"/>
                <w:szCs w:val="18"/>
              </w:rPr>
            </w:pPr>
          </w:p>
        </w:tc>
        <w:tc>
          <w:tcPr>
            <w:tcW w:w="438" w:type="dxa"/>
            <w:shd w:val="clear" w:color="auto" w:fill="auto"/>
          </w:tcPr>
          <w:p w14:paraId="1E8EFB3A" w14:textId="77777777" w:rsidR="005F723F" w:rsidRPr="00D74BAF" w:rsidRDefault="005F723F" w:rsidP="00023E6A">
            <w:pPr>
              <w:jc w:val="center"/>
              <w:rPr>
                <w:b/>
                <w:bCs/>
                <w:color w:val="000000"/>
                <w:sz w:val="18"/>
                <w:szCs w:val="18"/>
              </w:rPr>
            </w:pPr>
          </w:p>
        </w:tc>
        <w:tc>
          <w:tcPr>
            <w:tcW w:w="438" w:type="dxa"/>
            <w:shd w:val="clear" w:color="auto" w:fill="auto"/>
          </w:tcPr>
          <w:p w14:paraId="6E48AC45" w14:textId="77777777" w:rsidR="005F723F" w:rsidRPr="00D74BAF" w:rsidRDefault="005F723F" w:rsidP="00023E6A">
            <w:pPr>
              <w:jc w:val="center"/>
              <w:rPr>
                <w:b/>
                <w:bCs/>
                <w:color w:val="000000"/>
                <w:sz w:val="18"/>
                <w:szCs w:val="18"/>
              </w:rPr>
            </w:pPr>
          </w:p>
        </w:tc>
        <w:tc>
          <w:tcPr>
            <w:tcW w:w="438" w:type="dxa"/>
            <w:shd w:val="clear" w:color="auto" w:fill="FBE4D5" w:themeFill="accent2" w:themeFillTint="33"/>
          </w:tcPr>
          <w:p w14:paraId="7505C8DA"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79F741B6" w14:textId="77777777" w:rsidR="005F723F" w:rsidRPr="00D74BAF" w:rsidRDefault="005F723F" w:rsidP="00023E6A">
            <w:pPr>
              <w:jc w:val="center"/>
              <w:rPr>
                <w:color w:val="000000"/>
                <w:sz w:val="18"/>
                <w:szCs w:val="18"/>
              </w:rPr>
            </w:pPr>
          </w:p>
        </w:tc>
        <w:tc>
          <w:tcPr>
            <w:tcW w:w="438" w:type="dxa"/>
            <w:shd w:val="clear" w:color="auto" w:fill="auto"/>
          </w:tcPr>
          <w:p w14:paraId="1DA0E053" w14:textId="77777777" w:rsidR="005F723F" w:rsidRPr="00D74BAF" w:rsidRDefault="005F723F" w:rsidP="00023E6A">
            <w:pPr>
              <w:jc w:val="center"/>
              <w:rPr>
                <w:color w:val="000000"/>
                <w:sz w:val="18"/>
                <w:szCs w:val="18"/>
              </w:rPr>
            </w:pPr>
          </w:p>
        </w:tc>
        <w:tc>
          <w:tcPr>
            <w:tcW w:w="438" w:type="dxa"/>
          </w:tcPr>
          <w:p w14:paraId="3FCA97B6" w14:textId="77777777" w:rsidR="005F723F" w:rsidRPr="00D74BAF" w:rsidRDefault="005F723F" w:rsidP="00023E6A">
            <w:pPr>
              <w:jc w:val="center"/>
              <w:rPr>
                <w:color w:val="000000"/>
                <w:sz w:val="18"/>
                <w:szCs w:val="18"/>
              </w:rPr>
            </w:pPr>
          </w:p>
        </w:tc>
        <w:tc>
          <w:tcPr>
            <w:tcW w:w="438" w:type="dxa"/>
            <w:shd w:val="clear" w:color="auto" w:fill="auto"/>
          </w:tcPr>
          <w:p w14:paraId="5A2AE680" w14:textId="77777777" w:rsidR="005F723F" w:rsidRPr="00D74BAF" w:rsidRDefault="005F723F" w:rsidP="00023E6A">
            <w:pPr>
              <w:jc w:val="center"/>
              <w:rPr>
                <w:color w:val="000000"/>
                <w:sz w:val="18"/>
                <w:szCs w:val="18"/>
              </w:rPr>
            </w:pPr>
          </w:p>
        </w:tc>
        <w:tc>
          <w:tcPr>
            <w:tcW w:w="437" w:type="dxa"/>
          </w:tcPr>
          <w:p w14:paraId="3AD99DFB" w14:textId="77777777" w:rsidR="005F723F" w:rsidRPr="00D74BAF" w:rsidRDefault="005F723F" w:rsidP="00023E6A">
            <w:pPr>
              <w:jc w:val="center"/>
              <w:rPr>
                <w:color w:val="000000"/>
                <w:sz w:val="18"/>
                <w:szCs w:val="18"/>
              </w:rPr>
            </w:pPr>
          </w:p>
        </w:tc>
        <w:tc>
          <w:tcPr>
            <w:tcW w:w="438" w:type="dxa"/>
          </w:tcPr>
          <w:p w14:paraId="498E8C16" w14:textId="77777777" w:rsidR="005F723F" w:rsidRPr="00D74BAF" w:rsidRDefault="005F723F" w:rsidP="00023E6A">
            <w:pPr>
              <w:jc w:val="center"/>
              <w:rPr>
                <w:color w:val="000000"/>
                <w:sz w:val="18"/>
                <w:szCs w:val="18"/>
              </w:rPr>
            </w:pPr>
          </w:p>
        </w:tc>
        <w:tc>
          <w:tcPr>
            <w:tcW w:w="438" w:type="dxa"/>
          </w:tcPr>
          <w:p w14:paraId="7CA10307" w14:textId="77777777" w:rsidR="005F723F" w:rsidRPr="00D74BAF" w:rsidRDefault="005F723F" w:rsidP="00023E6A">
            <w:pPr>
              <w:jc w:val="center"/>
              <w:rPr>
                <w:color w:val="000000"/>
                <w:sz w:val="18"/>
                <w:szCs w:val="18"/>
              </w:rPr>
            </w:pPr>
          </w:p>
        </w:tc>
        <w:tc>
          <w:tcPr>
            <w:tcW w:w="438" w:type="dxa"/>
          </w:tcPr>
          <w:p w14:paraId="47FE17FB" w14:textId="77777777" w:rsidR="005F723F" w:rsidRPr="00D74BAF" w:rsidRDefault="005F723F" w:rsidP="00023E6A">
            <w:pPr>
              <w:jc w:val="center"/>
              <w:rPr>
                <w:color w:val="000000"/>
                <w:sz w:val="18"/>
                <w:szCs w:val="18"/>
              </w:rPr>
            </w:pPr>
          </w:p>
        </w:tc>
        <w:tc>
          <w:tcPr>
            <w:tcW w:w="438" w:type="dxa"/>
          </w:tcPr>
          <w:p w14:paraId="79EADC82" w14:textId="77777777" w:rsidR="005F723F" w:rsidRPr="00D74BAF" w:rsidRDefault="005F723F" w:rsidP="00023E6A">
            <w:pPr>
              <w:jc w:val="center"/>
              <w:rPr>
                <w:color w:val="000000"/>
                <w:sz w:val="18"/>
                <w:szCs w:val="18"/>
              </w:rPr>
            </w:pPr>
          </w:p>
        </w:tc>
        <w:tc>
          <w:tcPr>
            <w:tcW w:w="438" w:type="dxa"/>
            <w:shd w:val="clear" w:color="auto" w:fill="auto"/>
          </w:tcPr>
          <w:p w14:paraId="421A6FBF" w14:textId="77777777" w:rsidR="005F723F" w:rsidRPr="00D74BAF" w:rsidRDefault="005F723F" w:rsidP="00023E6A">
            <w:pPr>
              <w:jc w:val="center"/>
              <w:rPr>
                <w:color w:val="000000"/>
                <w:sz w:val="18"/>
                <w:szCs w:val="18"/>
              </w:rPr>
            </w:pPr>
          </w:p>
        </w:tc>
        <w:tc>
          <w:tcPr>
            <w:tcW w:w="438" w:type="dxa"/>
            <w:shd w:val="clear" w:color="auto" w:fill="auto"/>
          </w:tcPr>
          <w:p w14:paraId="0B3DCA6E" w14:textId="77777777" w:rsidR="005F723F" w:rsidRPr="00D74BAF" w:rsidRDefault="005F723F" w:rsidP="00023E6A">
            <w:pPr>
              <w:jc w:val="center"/>
              <w:rPr>
                <w:color w:val="000000"/>
                <w:sz w:val="18"/>
                <w:szCs w:val="18"/>
              </w:rPr>
            </w:pPr>
          </w:p>
        </w:tc>
        <w:tc>
          <w:tcPr>
            <w:tcW w:w="438" w:type="dxa"/>
          </w:tcPr>
          <w:p w14:paraId="5C8BA1D8" w14:textId="77777777" w:rsidR="005F723F" w:rsidRPr="00D74BAF" w:rsidRDefault="005F723F" w:rsidP="00023E6A">
            <w:pPr>
              <w:jc w:val="center"/>
              <w:rPr>
                <w:color w:val="000000"/>
                <w:sz w:val="18"/>
                <w:szCs w:val="18"/>
              </w:rPr>
            </w:pPr>
          </w:p>
        </w:tc>
        <w:tc>
          <w:tcPr>
            <w:tcW w:w="438" w:type="dxa"/>
            <w:shd w:val="clear" w:color="auto" w:fill="auto"/>
          </w:tcPr>
          <w:p w14:paraId="73CCCB09" w14:textId="77777777" w:rsidR="005F723F" w:rsidRPr="00D74BAF" w:rsidRDefault="005F723F" w:rsidP="00023E6A">
            <w:pPr>
              <w:jc w:val="center"/>
              <w:rPr>
                <w:color w:val="000000"/>
                <w:sz w:val="18"/>
                <w:szCs w:val="18"/>
              </w:rPr>
            </w:pPr>
          </w:p>
        </w:tc>
        <w:tc>
          <w:tcPr>
            <w:tcW w:w="438" w:type="dxa"/>
          </w:tcPr>
          <w:p w14:paraId="129603DF" w14:textId="77777777" w:rsidR="005F723F" w:rsidRPr="00D74BAF" w:rsidRDefault="005F723F" w:rsidP="00023E6A">
            <w:pPr>
              <w:jc w:val="center"/>
              <w:rPr>
                <w:color w:val="000000"/>
                <w:sz w:val="18"/>
                <w:szCs w:val="18"/>
              </w:rPr>
            </w:pPr>
          </w:p>
        </w:tc>
        <w:tc>
          <w:tcPr>
            <w:tcW w:w="438" w:type="dxa"/>
          </w:tcPr>
          <w:p w14:paraId="201F2F32" w14:textId="77777777" w:rsidR="005F723F" w:rsidRPr="00D74BAF" w:rsidRDefault="005F723F" w:rsidP="00023E6A">
            <w:pPr>
              <w:jc w:val="center"/>
              <w:rPr>
                <w:color w:val="000000"/>
                <w:sz w:val="18"/>
                <w:szCs w:val="18"/>
              </w:rPr>
            </w:pPr>
          </w:p>
        </w:tc>
        <w:tc>
          <w:tcPr>
            <w:tcW w:w="438" w:type="dxa"/>
          </w:tcPr>
          <w:p w14:paraId="676258F1"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2FB1634"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358F9E03"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73D3B6E7" w14:textId="77777777" w:rsidTr="005F723F">
        <w:trPr>
          <w:trHeight w:val="288"/>
        </w:trPr>
        <w:tc>
          <w:tcPr>
            <w:tcW w:w="963" w:type="dxa"/>
            <w:shd w:val="clear" w:color="auto" w:fill="BFBFBF" w:themeFill="background1" w:themeFillShade="BF"/>
          </w:tcPr>
          <w:p w14:paraId="5BF05196" w14:textId="77777777" w:rsidR="005F723F" w:rsidRPr="00D74BAF" w:rsidRDefault="005F723F" w:rsidP="00023E6A">
            <w:pPr>
              <w:rPr>
                <w:color w:val="000000"/>
                <w:sz w:val="18"/>
                <w:szCs w:val="18"/>
              </w:rPr>
            </w:pPr>
            <w:r w:rsidRPr="00D74BAF">
              <w:rPr>
                <w:color w:val="000000"/>
                <w:sz w:val="18"/>
                <w:szCs w:val="18"/>
              </w:rPr>
              <w:t>Dispensing frequency</w:t>
            </w:r>
          </w:p>
        </w:tc>
        <w:tc>
          <w:tcPr>
            <w:tcW w:w="437" w:type="dxa"/>
            <w:shd w:val="clear" w:color="auto" w:fill="BFBFBF" w:themeFill="background1" w:themeFillShade="BF"/>
          </w:tcPr>
          <w:p w14:paraId="2D76C47B"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405C661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3C6790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01D92C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994AD9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7D456C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811800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269A32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9A4C68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1617EE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44DB3B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3F53B5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1F3651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17A270B"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6638A0A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577B70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CB46BC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097263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1A1773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A67B9D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851822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9FA5D6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4DEB08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E262E8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9D335C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6C2D32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B2A8FE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ADF4E82" w14:textId="77777777" w:rsidR="005F723F" w:rsidRPr="00D74BAF" w:rsidRDefault="005F723F" w:rsidP="00023E6A">
            <w:pPr>
              <w:jc w:val="center"/>
              <w:rPr>
                <w:color w:val="000000"/>
                <w:sz w:val="18"/>
                <w:szCs w:val="18"/>
              </w:rPr>
            </w:pPr>
          </w:p>
        </w:tc>
      </w:tr>
      <w:tr w:rsidR="005F723F" w:rsidRPr="00D74BAF" w14:paraId="03A0549F" w14:textId="77777777" w:rsidTr="005F723F">
        <w:trPr>
          <w:trHeight w:val="288"/>
        </w:trPr>
        <w:tc>
          <w:tcPr>
            <w:tcW w:w="963" w:type="dxa"/>
            <w:shd w:val="clear" w:color="auto" w:fill="F2F2F2" w:themeFill="background1" w:themeFillShade="F2"/>
          </w:tcPr>
          <w:p w14:paraId="1C1CA86B" w14:textId="77777777" w:rsidR="005F723F" w:rsidRPr="00D74BAF" w:rsidRDefault="005F723F" w:rsidP="00023E6A">
            <w:pPr>
              <w:rPr>
                <w:color w:val="000000"/>
                <w:sz w:val="18"/>
                <w:szCs w:val="18"/>
              </w:rPr>
            </w:pPr>
            <w:r w:rsidRPr="00D74BAF">
              <w:rPr>
                <w:color w:val="000000"/>
                <w:sz w:val="18"/>
                <w:szCs w:val="18"/>
              </w:rPr>
              <w:lastRenderedPageBreak/>
              <w:t>Monthly</w:t>
            </w:r>
          </w:p>
        </w:tc>
        <w:tc>
          <w:tcPr>
            <w:tcW w:w="437" w:type="dxa"/>
          </w:tcPr>
          <w:p w14:paraId="1275C4F3" w14:textId="77777777" w:rsidR="005F723F" w:rsidRPr="00D74BAF" w:rsidRDefault="005F723F" w:rsidP="00023E6A">
            <w:pPr>
              <w:jc w:val="center"/>
              <w:rPr>
                <w:b/>
                <w:bCs/>
                <w:color w:val="000000"/>
                <w:sz w:val="18"/>
                <w:szCs w:val="18"/>
              </w:rPr>
            </w:pPr>
          </w:p>
        </w:tc>
        <w:tc>
          <w:tcPr>
            <w:tcW w:w="438" w:type="dxa"/>
            <w:shd w:val="clear" w:color="auto" w:fill="auto"/>
          </w:tcPr>
          <w:p w14:paraId="4B115AF8" w14:textId="77777777" w:rsidR="005F723F" w:rsidRPr="00D74BAF" w:rsidRDefault="005F723F" w:rsidP="00023E6A">
            <w:pPr>
              <w:jc w:val="center"/>
              <w:rPr>
                <w:color w:val="000000"/>
                <w:sz w:val="18"/>
                <w:szCs w:val="18"/>
              </w:rPr>
            </w:pPr>
          </w:p>
        </w:tc>
        <w:tc>
          <w:tcPr>
            <w:tcW w:w="438" w:type="dxa"/>
            <w:shd w:val="clear" w:color="auto" w:fill="auto"/>
          </w:tcPr>
          <w:p w14:paraId="73DBBAE0" w14:textId="77777777" w:rsidR="005F723F" w:rsidRPr="00D74BAF" w:rsidRDefault="005F723F" w:rsidP="00023E6A">
            <w:pPr>
              <w:jc w:val="center"/>
              <w:rPr>
                <w:color w:val="000000"/>
                <w:sz w:val="18"/>
                <w:szCs w:val="18"/>
              </w:rPr>
            </w:pPr>
          </w:p>
        </w:tc>
        <w:tc>
          <w:tcPr>
            <w:tcW w:w="438" w:type="dxa"/>
            <w:shd w:val="clear" w:color="auto" w:fill="auto"/>
          </w:tcPr>
          <w:p w14:paraId="4F9D1AF6"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5920254F" w14:textId="77777777" w:rsidR="005F723F" w:rsidRPr="00D74BAF" w:rsidRDefault="005F723F" w:rsidP="00023E6A">
            <w:pPr>
              <w:jc w:val="center"/>
              <w:rPr>
                <w:color w:val="000000"/>
                <w:sz w:val="18"/>
                <w:szCs w:val="18"/>
              </w:rPr>
            </w:pPr>
          </w:p>
        </w:tc>
        <w:tc>
          <w:tcPr>
            <w:tcW w:w="438" w:type="dxa"/>
            <w:shd w:val="clear" w:color="auto" w:fill="auto"/>
          </w:tcPr>
          <w:p w14:paraId="41442EA7" w14:textId="77777777" w:rsidR="005F723F" w:rsidRPr="00D74BAF" w:rsidRDefault="005F723F" w:rsidP="00023E6A">
            <w:pPr>
              <w:jc w:val="center"/>
              <w:rPr>
                <w:color w:val="000000"/>
                <w:sz w:val="18"/>
                <w:szCs w:val="18"/>
              </w:rPr>
            </w:pPr>
          </w:p>
        </w:tc>
        <w:tc>
          <w:tcPr>
            <w:tcW w:w="438" w:type="dxa"/>
            <w:shd w:val="clear" w:color="auto" w:fill="auto"/>
          </w:tcPr>
          <w:p w14:paraId="6FBE862C" w14:textId="77777777" w:rsidR="005F723F" w:rsidRPr="00D74BAF" w:rsidRDefault="005F723F" w:rsidP="00023E6A">
            <w:pPr>
              <w:jc w:val="center"/>
              <w:rPr>
                <w:color w:val="000000"/>
                <w:sz w:val="18"/>
                <w:szCs w:val="18"/>
              </w:rPr>
            </w:pPr>
          </w:p>
        </w:tc>
        <w:tc>
          <w:tcPr>
            <w:tcW w:w="438" w:type="dxa"/>
            <w:shd w:val="clear" w:color="auto" w:fill="auto"/>
          </w:tcPr>
          <w:p w14:paraId="7B2E2717" w14:textId="77777777" w:rsidR="005F723F" w:rsidRPr="00D74BAF" w:rsidRDefault="005F723F" w:rsidP="00023E6A">
            <w:pPr>
              <w:jc w:val="center"/>
              <w:rPr>
                <w:color w:val="000000"/>
                <w:sz w:val="18"/>
                <w:szCs w:val="18"/>
              </w:rPr>
            </w:pPr>
          </w:p>
        </w:tc>
        <w:tc>
          <w:tcPr>
            <w:tcW w:w="438" w:type="dxa"/>
            <w:shd w:val="clear" w:color="auto" w:fill="auto"/>
          </w:tcPr>
          <w:p w14:paraId="349E86C8"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40A57003"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25C6F643" w14:textId="77777777" w:rsidR="005F723F" w:rsidRPr="00D74BAF" w:rsidRDefault="005F723F" w:rsidP="00023E6A">
            <w:pPr>
              <w:jc w:val="center"/>
              <w:rPr>
                <w:color w:val="000000"/>
                <w:sz w:val="18"/>
                <w:szCs w:val="18"/>
              </w:rPr>
            </w:pPr>
          </w:p>
        </w:tc>
        <w:tc>
          <w:tcPr>
            <w:tcW w:w="438" w:type="dxa"/>
            <w:shd w:val="clear" w:color="auto" w:fill="auto"/>
          </w:tcPr>
          <w:p w14:paraId="5CE233A4" w14:textId="77777777" w:rsidR="005F723F" w:rsidRPr="00D74BAF" w:rsidRDefault="005F723F" w:rsidP="00023E6A">
            <w:pPr>
              <w:jc w:val="center"/>
              <w:rPr>
                <w:color w:val="000000"/>
                <w:sz w:val="18"/>
                <w:szCs w:val="18"/>
              </w:rPr>
            </w:pPr>
          </w:p>
        </w:tc>
        <w:tc>
          <w:tcPr>
            <w:tcW w:w="438" w:type="dxa"/>
          </w:tcPr>
          <w:p w14:paraId="6CE40978" w14:textId="77777777" w:rsidR="005F723F" w:rsidRPr="00D74BAF" w:rsidRDefault="005F723F" w:rsidP="00023E6A">
            <w:pPr>
              <w:jc w:val="center"/>
              <w:rPr>
                <w:color w:val="000000"/>
                <w:sz w:val="18"/>
                <w:szCs w:val="18"/>
              </w:rPr>
            </w:pPr>
          </w:p>
        </w:tc>
        <w:tc>
          <w:tcPr>
            <w:tcW w:w="438" w:type="dxa"/>
            <w:shd w:val="clear" w:color="auto" w:fill="auto"/>
          </w:tcPr>
          <w:p w14:paraId="034C3A35" w14:textId="77777777" w:rsidR="005F723F" w:rsidRPr="00D74BAF" w:rsidRDefault="005F723F" w:rsidP="00023E6A">
            <w:pPr>
              <w:jc w:val="center"/>
              <w:rPr>
                <w:color w:val="000000"/>
                <w:sz w:val="18"/>
                <w:szCs w:val="18"/>
              </w:rPr>
            </w:pPr>
          </w:p>
        </w:tc>
        <w:tc>
          <w:tcPr>
            <w:tcW w:w="437" w:type="dxa"/>
          </w:tcPr>
          <w:p w14:paraId="1E61AF3D" w14:textId="77777777" w:rsidR="005F723F" w:rsidRPr="00D74BAF" w:rsidRDefault="005F723F" w:rsidP="00023E6A">
            <w:pPr>
              <w:jc w:val="center"/>
              <w:rPr>
                <w:color w:val="000000"/>
                <w:sz w:val="18"/>
                <w:szCs w:val="18"/>
              </w:rPr>
            </w:pPr>
          </w:p>
        </w:tc>
        <w:tc>
          <w:tcPr>
            <w:tcW w:w="438" w:type="dxa"/>
          </w:tcPr>
          <w:p w14:paraId="248C828B" w14:textId="77777777" w:rsidR="005F723F" w:rsidRPr="00D74BAF" w:rsidRDefault="005F723F" w:rsidP="00023E6A">
            <w:pPr>
              <w:jc w:val="center"/>
              <w:rPr>
                <w:color w:val="000000"/>
                <w:sz w:val="18"/>
                <w:szCs w:val="18"/>
              </w:rPr>
            </w:pPr>
          </w:p>
        </w:tc>
        <w:tc>
          <w:tcPr>
            <w:tcW w:w="438" w:type="dxa"/>
          </w:tcPr>
          <w:p w14:paraId="3D78CEA3" w14:textId="77777777" w:rsidR="005F723F" w:rsidRPr="00D74BAF" w:rsidRDefault="005F723F" w:rsidP="00023E6A">
            <w:pPr>
              <w:jc w:val="center"/>
              <w:rPr>
                <w:color w:val="000000"/>
                <w:sz w:val="18"/>
                <w:szCs w:val="18"/>
              </w:rPr>
            </w:pPr>
          </w:p>
        </w:tc>
        <w:tc>
          <w:tcPr>
            <w:tcW w:w="438" w:type="dxa"/>
          </w:tcPr>
          <w:p w14:paraId="5E9C0945" w14:textId="77777777" w:rsidR="005F723F" w:rsidRPr="00D74BAF" w:rsidRDefault="005F723F" w:rsidP="00023E6A">
            <w:pPr>
              <w:jc w:val="center"/>
              <w:rPr>
                <w:color w:val="000000"/>
                <w:sz w:val="18"/>
                <w:szCs w:val="18"/>
              </w:rPr>
            </w:pPr>
          </w:p>
        </w:tc>
        <w:tc>
          <w:tcPr>
            <w:tcW w:w="438" w:type="dxa"/>
          </w:tcPr>
          <w:p w14:paraId="231C95E7" w14:textId="77777777" w:rsidR="005F723F" w:rsidRPr="00D74BAF" w:rsidRDefault="005F723F" w:rsidP="00023E6A">
            <w:pPr>
              <w:jc w:val="center"/>
              <w:rPr>
                <w:color w:val="000000"/>
                <w:sz w:val="18"/>
                <w:szCs w:val="18"/>
              </w:rPr>
            </w:pPr>
          </w:p>
        </w:tc>
        <w:tc>
          <w:tcPr>
            <w:tcW w:w="438" w:type="dxa"/>
            <w:shd w:val="clear" w:color="auto" w:fill="auto"/>
          </w:tcPr>
          <w:p w14:paraId="1AAF7FBC" w14:textId="77777777" w:rsidR="005F723F" w:rsidRPr="00D74BAF" w:rsidRDefault="005F723F" w:rsidP="00023E6A">
            <w:pPr>
              <w:jc w:val="center"/>
              <w:rPr>
                <w:color w:val="000000"/>
                <w:sz w:val="18"/>
                <w:szCs w:val="18"/>
              </w:rPr>
            </w:pPr>
          </w:p>
        </w:tc>
        <w:tc>
          <w:tcPr>
            <w:tcW w:w="438" w:type="dxa"/>
            <w:shd w:val="clear" w:color="auto" w:fill="auto"/>
          </w:tcPr>
          <w:p w14:paraId="59C40758" w14:textId="77777777" w:rsidR="005F723F" w:rsidRPr="00D74BAF" w:rsidRDefault="005F723F" w:rsidP="00023E6A">
            <w:pPr>
              <w:jc w:val="center"/>
              <w:rPr>
                <w:color w:val="000000"/>
                <w:sz w:val="18"/>
                <w:szCs w:val="18"/>
              </w:rPr>
            </w:pPr>
          </w:p>
        </w:tc>
        <w:tc>
          <w:tcPr>
            <w:tcW w:w="438" w:type="dxa"/>
          </w:tcPr>
          <w:p w14:paraId="505A8FB6" w14:textId="77777777" w:rsidR="005F723F" w:rsidRPr="00D74BAF" w:rsidRDefault="005F723F" w:rsidP="00023E6A">
            <w:pPr>
              <w:jc w:val="center"/>
              <w:rPr>
                <w:color w:val="000000"/>
                <w:sz w:val="18"/>
                <w:szCs w:val="18"/>
              </w:rPr>
            </w:pPr>
          </w:p>
        </w:tc>
        <w:tc>
          <w:tcPr>
            <w:tcW w:w="438" w:type="dxa"/>
            <w:shd w:val="clear" w:color="auto" w:fill="auto"/>
          </w:tcPr>
          <w:p w14:paraId="3D4823AA" w14:textId="77777777" w:rsidR="005F723F" w:rsidRPr="00D74BAF" w:rsidRDefault="005F723F" w:rsidP="00023E6A">
            <w:pPr>
              <w:jc w:val="center"/>
              <w:rPr>
                <w:color w:val="000000"/>
                <w:sz w:val="18"/>
                <w:szCs w:val="18"/>
              </w:rPr>
            </w:pPr>
          </w:p>
        </w:tc>
        <w:tc>
          <w:tcPr>
            <w:tcW w:w="438" w:type="dxa"/>
          </w:tcPr>
          <w:p w14:paraId="138D15D7" w14:textId="77777777" w:rsidR="005F723F" w:rsidRPr="00D74BAF" w:rsidRDefault="005F723F" w:rsidP="00023E6A">
            <w:pPr>
              <w:jc w:val="center"/>
              <w:rPr>
                <w:color w:val="000000"/>
                <w:sz w:val="18"/>
                <w:szCs w:val="18"/>
              </w:rPr>
            </w:pPr>
          </w:p>
        </w:tc>
        <w:tc>
          <w:tcPr>
            <w:tcW w:w="438" w:type="dxa"/>
          </w:tcPr>
          <w:p w14:paraId="268B8DD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52CDDF9A"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F07F701"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2F9BB5F5" w14:textId="77777777" w:rsidR="005F723F" w:rsidRPr="00D74BAF" w:rsidRDefault="005F723F" w:rsidP="00023E6A">
            <w:pPr>
              <w:jc w:val="center"/>
              <w:rPr>
                <w:color w:val="000000"/>
                <w:sz w:val="18"/>
                <w:szCs w:val="18"/>
              </w:rPr>
            </w:pPr>
          </w:p>
        </w:tc>
      </w:tr>
      <w:tr w:rsidR="005F723F" w:rsidRPr="00D74BAF" w14:paraId="7018F9E5" w14:textId="77777777" w:rsidTr="005F723F">
        <w:trPr>
          <w:trHeight w:val="288"/>
        </w:trPr>
        <w:tc>
          <w:tcPr>
            <w:tcW w:w="963" w:type="dxa"/>
            <w:shd w:val="clear" w:color="auto" w:fill="F2F2F2" w:themeFill="background1" w:themeFillShade="F2"/>
          </w:tcPr>
          <w:p w14:paraId="38DAF85B" w14:textId="77777777" w:rsidR="005F723F" w:rsidRPr="00D74BAF" w:rsidRDefault="005F723F" w:rsidP="00023E6A">
            <w:pPr>
              <w:rPr>
                <w:color w:val="000000"/>
                <w:sz w:val="18"/>
                <w:szCs w:val="18"/>
              </w:rPr>
            </w:pPr>
            <w:r w:rsidRPr="00D74BAF">
              <w:rPr>
                <w:color w:val="000000"/>
                <w:sz w:val="18"/>
                <w:szCs w:val="18"/>
              </w:rPr>
              <w:t>Every 2 months</w:t>
            </w:r>
          </w:p>
        </w:tc>
        <w:tc>
          <w:tcPr>
            <w:tcW w:w="437" w:type="dxa"/>
          </w:tcPr>
          <w:p w14:paraId="4376956C" w14:textId="77777777" w:rsidR="005F723F" w:rsidRPr="00D74BAF" w:rsidRDefault="005F723F" w:rsidP="00023E6A">
            <w:pPr>
              <w:jc w:val="center"/>
              <w:rPr>
                <w:b/>
                <w:bCs/>
                <w:color w:val="000000"/>
                <w:sz w:val="18"/>
                <w:szCs w:val="18"/>
              </w:rPr>
            </w:pPr>
          </w:p>
        </w:tc>
        <w:tc>
          <w:tcPr>
            <w:tcW w:w="438" w:type="dxa"/>
            <w:shd w:val="clear" w:color="auto" w:fill="auto"/>
          </w:tcPr>
          <w:p w14:paraId="374F2C52" w14:textId="77777777" w:rsidR="005F723F" w:rsidRPr="00D74BAF" w:rsidRDefault="005F723F" w:rsidP="00023E6A">
            <w:pPr>
              <w:jc w:val="center"/>
              <w:rPr>
                <w:color w:val="000000"/>
                <w:sz w:val="18"/>
                <w:szCs w:val="18"/>
              </w:rPr>
            </w:pPr>
          </w:p>
        </w:tc>
        <w:tc>
          <w:tcPr>
            <w:tcW w:w="438" w:type="dxa"/>
            <w:shd w:val="clear" w:color="auto" w:fill="auto"/>
          </w:tcPr>
          <w:p w14:paraId="736428B1" w14:textId="77777777" w:rsidR="005F723F" w:rsidRPr="00D74BAF" w:rsidRDefault="005F723F" w:rsidP="00023E6A">
            <w:pPr>
              <w:jc w:val="center"/>
              <w:rPr>
                <w:color w:val="000000"/>
                <w:sz w:val="18"/>
                <w:szCs w:val="18"/>
              </w:rPr>
            </w:pPr>
          </w:p>
        </w:tc>
        <w:tc>
          <w:tcPr>
            <w:tcW w:w="438" w:type="dxa"/>
            <w:shd w:val="clear" w:color="auto" w:fill="auto"/>
          </w:tcPr>
          <w:p w14:paraId="647A0583"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8324C21" w14:textId="77777777" w:rsidR="005F723F" w:rsidRPr="00D74BAF" w:rsidRDefault="005F723F" w:rsidP="00023E6A">
            <w:pPr>
              <w:jc w:val="center"/>
              <w:rPr>
                <w:color w:val="000000"/>
                <w:sz w:val="18"/>
                <w:szCs w:val="18"/>
              </w:rPr>
            </w:pPr>
          </w:p>
        </w:tc>
        <w:tc>
          <w:tcPr>
            <w:tcW w:w="438" w:type="dxa"/>
            <w:shd w:val="clear" w:color="auto" w:fill="auto"/>
          </w:tcPr>
          <w:p w14:paraId="7C9F6A26" w14:textId="77777777" w:rsidR="005F723F" w:rsidRPr="00D74BAF" w:rsidRDefault="005F723F" w:rsidP="00023E6A">
            <w:pPr>
              <w:jc w:val="center"/>
              <w:rPr>
                <w:color w:val="000000"/>
                <w:sz w:val="18"/>
                <w:szCs w:val="18"/>
              </w:rPr>
            </w:pPr>
          </w:p>
        </w:tc>
        <w:tc>
          <w:tcPr>
            <w:tcW w:w="438" w:type="dxa"/>
            <w:shd w:val="clear" w:color="auto" w:fill="auto"/>
          </w:tcPr>
          <w:p w14:paraId="0AB81DAF" w14:textId="77777777" w:rsidR="005F723F" w:rsidRPr="00D74BAF" w:rsidRDefault="005F723F" w:rsidP="00023E6A">
            <w:pPr>
              <w:jc w:val="center"/>
              <w:rPr>
                <w:color w:val="000000"/>
                <w:sz w:val="18"/>
                <w:szCs w:val="18"/>
              </w:rPr>
            </w:pPr>
          </w:p>
        </w:tc>
        <w:tc>
          <w:tcPr>
            <w:tcW w:w="438" w:type="dxa"/>
            <w:shd w:val="clear" w:color="auto" w:fill="auto"/>
          </w:tcPr>
          <w:p w14:paraId="54576903" w14:textId="77777777" w:rsidR="005F723F" w:rsidRPr="00D74BAF" w:rsidRDefault="005F723F" w:rsidP="00023E6A">
            <w:pPr>
              <w:jc w:val="center"/>
              <w:rPr>
                <w:color w:val="000000"/>
                <w:sz w:val="18"/>
                <w:szCs w:val="18"/>
              </w:rPr>
            </w:pPr>
          </w:p>
        </w:tc>
        <w:tc>
          <w:tcPr>
            <w:tcW w:w="438" w:type="dxa"/>
            <w:shd w:val="clear" w:color="auto" w:fill="auto"/>
          </w:tcPr>
          <w:p w14:paraId="386478E6"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17EDD1C" w14:textId="77777777" w:rsidR="005F723F" w:rsidRPr="00D74BAF" w:rsidRDefault="005F723F" w:rsidP="00023E6A">
            <w:pPr>
              <w:jc w:val="center"/>
              <w:rPr>
                <w:color w:val="000000"/>
                <w:sz w:val="18"/>
                <w:szCs w:val="18"/>
              </w:rPr>
            </w:pPr>
            <w:r w:rsidRPr="00D74BAF">
              <w:rPr>
                <w:color w:val="000000"/>
                <w:sz w:val="18"/>
                <w:szCs w:val="18"/>
              </w:rPr>
              <w:t>+4</w:t>
            </w:r>
          </w:p>
        </w:tc>
        <w:tc>
          <w:tcPr>
            <w:tcW w:w="438" w:type="dxa"/>
            <w:shd w:val="clear" w:color="auto" w:fill="auto"/>
          </w:tcPr>
          <w:p w14:paraId="7AF52E92" w14:textId="77777777" w:rsidR="005F723F" w:rsidRPr="00D74BAF" w:rsidRDefault="005F723F" w:rsidP="00023E6A">
            <w:pPr>
              <w:jc w:val="center"/>
              <w:rPr>
                <w:color w:val="000000"/>
                <w:sz w:val="18"/>
                <w:szCs w:val="18"/>
              </w:rPr>
            </w:pPr>
          </w:p>
        </w:tc>
        <w:tc>
          <w:tcPr>
            <w:tcW w:w="438" w:type="dxa"/>
            <w:shd w:val="clear" w:color="auto" w:fill="auto"/>
          </w:tcPr>
          <w:p w14:paraId="2B08881C" w14:textId="77777777" w:rsidR="005F723F" w:rsidRPr="00D74BAF" w:rsidRDefault="005F723F" w:rsidP="00023E6A">
            <w:pPr>
              <w:jc w:val="center"/>
              <w:rPr>
                <w:color w:val="000000"/>
                <w:sz w:val="18"/>
                <w:szCs w:val="18"/>
              </w:rPr>
            </w:pPr>
          </w:p>
        </w:tc>
        <w:tc>
          <w:tcPr>
            <w:tcW w:w="438" w:type="dxa"/>
          </w:tcPr>
          <w:p w14:paraId="015A5CF0" w14:textId="77777777" w:rsidR="005F723F" w:rsidRPr="00D74BAF" w:rsidRDefault="005F723F" w:rsidP="00023E6A">
            <w:pPr>
              <w:jc w:val="center"/>
              <w:rPr>
                <w:color w:val="000000"/>
                <w:sz w:val="18"/>
                <w:szCs w:val="18"/>
              </w:rPr>
            </w:pPr>
          </w:p>
        </w:tc>
        <w:tc>
          <w:tcPr>
            <w:tcW w:w="438" w:type="dxa"/>
            <w:shd w:val="clear" w:color="auto" w:fill="auto"/>
          </w:tcPr>
          <w:p w14:paraId="02AC1099" w14:textId="77777777" w:rsidR="005F723F" w:rsidRPr="00D74BAF" w:rsidRDefault="005F723F" w:rsidP="00023E6A">
            <w:pPr>
              <w:jc w:val="center"/>
              <w:rPr>
                <w:color w:val="000000"/>
                <w:sz w:val="18"/>
                <w:szCs w:val="18"/>
              </w:rPr>
            </w:pPr>
          </w:p>
        </w:tc>
        <w:tc>
          <w:tcPr>
            <w:tcW w:w="437" w:type="dxa"/>
          </w:tcPr>
          <w:p w14:paraId="1E0573E9" w14:textId="77777777" w:rsidR="005F723F" w:rsidRPr="00D74BAF" w:rsidRDefault="005F723F" w:rsidP="00023E6A">
            <w:pPr>
              <w:jc w:val="center"/>
              <w:rPr>
                <w:color w:val="000000"/>
                <w:sz w:val="18"/>
                <w:szCs w:val="18"/>
              </w:rPr>
            </w:pPr>
          </w:p>
        </w:tc>
        <w:tc>
          <w:tcPr>
            <w:tcW w:w="438" w:type="dxa"/>
          </w:tcPr>
          <w:p w14:paraId="523C64B4" w14:textId="77777777" w:rsidR="005F723F" w:rsidRPr="00D74BAF" w:rsidRDefault="005F723F" w:rsidP="00023E6A">
            <w:pPr>
              <w:jc w:val="center"/>
              <w:rPr>
                <w:color w:val="000000"/>
                <w:sz w:val="18"/>
                <w:szCs w:val="18"/>
              </w:rPr>
            </w:pPr>
          </w:p>
        </w:tc>
        <w:tc>
          <w:tcPr>
            <w:tcW w:w="438" w:type="dxa"/>
          </w:tcPr>
          <w:p w14:paraId="71F041A4" w14:textId="77777777" w:rsidR="005F723F" w:rsidRPr="00D74BAF" w:rsidRDefault="005F723F" w:rsidP="00023E6A">
            <w:pPr>
              <w:jc w:val="center"/>
              <w:rPr>
                <w:color w:val="000000"/>
                <w:sz w:val="18"/>
                <w:szCs w:val="18"/>
              </w:rPr>
            </w:pPr>
          </w:p>
        </w:tc>
        <w:tc>
          <w:tcPr>
            <w:tcW w:w="438" w:type="dxa"/>
          </w:tcPr>
          <w:p w14:paraId="2913167B" w14:textId="77777777" w:rsidR="005F723F" w:rsidRPr="00D74BAF" w:rsidRDefault="005F723F" w:rsidP="00023E6A">
            <w:pPr>
              <w:jc w:val="center"/>
              <w:rPr>
                <w:color w:val="000000"/>
                <w:sz w:val="18"/>
                <w:szCs w:val="18"/>
              </w:rPr>
            </w:pPr>
          </w:p>
        </w:tc>
        <w:tc>
          <w:tcPr>
            <w:tcW w:w="438" w:type="dxa"/>
          </w:tcPr>
          <w:p w14:paraId="5C5247B8" w14:textId="77777777" w:rsidR="005F723F" w:rsidRPr="00D74BAF" w:rsidRDefault="005F723F" w:rsidP="00023E6A">
            <w:pPr>
              <w:jc w:val="center"/>
              <w:rPr>
                <w:color w:val="000000"/>
                <w:sz w:val="18"/>
                <w:szCs w:val="18"/>
              </w:rPr>
            </w:pPr>
          </w:p>
        </w:tc>
        <w:tc>
          <w:tcPr>
            <w:tcW w:w="438" w:type="dxa"/>
            <w:shd w:val="clear" w:color="auto" w:fill="auto"/>
          </w:tcPr>
          <w:p w14:paraId="5B965248" w14:textId="77777777" w:rsidR="005F723F" w:rsidRPr="00D74BAF" w:rsidRDefault="005F723F" w:rsidP="00023E6A">
            <w:pPr>
              <w:jc w:val="center"/>
              <w:rPr>
                <w:color w:val="000000"/>
                <w:sz w:val="18"/>
                <w:szCs w:val="18"/>
              </w:rPr>
            </w:pPr>
          </w:p>
        </w:tc>
        <w:tc>
          <w:tcPr>
            <w:tcW w:w="438" w:type="dxa"/>
            <w:shd w:val="clear" w:color="auto" w:fill="auto"/>
          </w:tcPr>
          <w:p w14:paraId="30DF7856" w14:textId="77777777" w:rsidR="005F723F" w:rsidRPr="00D74BAF" w:rsidRDefault="005F723F" w:rsidP="00023E6A">
            <w:pPr>
              <w:jc w:val="center"/>
              <w:rPr>
                <w:color w:val="000000"/>
                <w:sz w:val="18"/>
                <w:szCs w:val="18"/>
              </w:rPr>
            </w:pPr>
          </w:p>
        </w:tc>
        <w:tc>
          <w:tcPr>
            <w:tcW w:w="438" w:type="dxa"/>
          </w:tcPr>
          <w:p w14:paraId="08184F77" w14:textId="77777777" w:rsidR="005F723F" w:rsidRPr="00D74BAF" w:rsidRDefault="005F723F" w:rsidP="00023E6A">
            <w:pPr>
              <w:jc w:val="center"/>
              <w:rPr>
                <w:color w:val="000000"/>
                <w:sz w:val="18"/>
                <w:szCs w:val="18"/>
              </w:rPr>
            </w:pPr>
          </w:p>
        </w:tc>
        <w:tc>
          <w:tcPr>
            <w:tcW w:w="438" w:type="dxa"/>
            <w:shd w:val="clear" w:color="auto" w:fill="auto"/>
          </w:tcPr>
          <w:p w14:paraId="27AD4201" w14:textId="77777777" w:rsidR="005F723F" w:rsidRPr="00D74BAF" w:rsidRDefault="005F723F" w:rsidP="00023E6A">
            <w:pPr>
              <w:jc w:val="center"/>
              <w:rPr>
                <w:color w:val="000000"/>
                <w:sz w:val="18"/>
                <w:szCs w:val="18"/>
              </w:rPr>
            </w:pPr>
          </w:p>
        </w:tc>
        <w:tc>
          <w:tcPr>
            <w:tcW w:w="438" w:type="dxa"/>
          </w:tcPr>
          <w:p w14:paraId="3CC9D590" w14:textId="77777777" w:rsidR="005F723F" w:rsidRPr="00D74BAF" w:rsidRDefault="005F723F" w:rsidP="00023E6A">
            <w:pPr>
              <w:jc w:val="center"/>
              <w:rPr>
                <w:color w:val="000000"/>
                <w:sz w:val="18"/>
                <w:szCs w:val="18"/>
              </w:rPr>
            </w:pPr>
          </w:p>
        </w:tc>
        <w:tc>
          <w:tcPr>
            <w:tcW w:w="438" w:type="dxa"/>
          </w:tcPr>
          <w:p w14:paraId="2612CDCE"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3A6E1F2B"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2DAE8B77"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1C291BB7" w14:textId="77777777" w:rsidR="005F723F" w:rsidRPr="00D74BAF" w:rsidRDefault="005F723F" w:rsidP="00023E6A">
            <w:pPr>
              <w:jc w:val="center"/>
              <w:rPr>
                <w:color w:val="000000"/>
                <w:sz w:val="18"/>
                <w:szCs w:val="18"/>
              </w:rPr>
            </w:pPr>
          </w:p>
        </w:tc>
      </w:tr>
      <w:tr w:rsidR="005F723F" w:rsidRPr="00D74BAF" w14:paraId="16D8E636" w14:textId="77777777" w:rsidTr="005F723F">
        <w:trPr>
          <w:trHeight w:val="288"/>
        </w:trPr>
        <w:tc>
          <w:tcPr>
            <w:tcW w:w="963" w:type="dxa"/>
            <w:shd w:val="clear" w:color="auto" w:fill="F2F2F2" w:themeFill="background1" w:themeFillShade="F2"/>
          </w:tcPr>
          <w:p w14:paraId="0937ABCC" w14:textId="77777777" w:rsidR="005F723F" w:rsidRPr="00D74BAF" w:rsidRDefault="005F723F" w:rsidP="00023E6A">
            <w:pPr>
              <w:rPr>
                <w:color w:val="000000"/>
                <w:sz w:val="18"/>
                <w:szCs w:val="18"/>
              </w:rPr>
            </w:pPr>
            <w:r w:rsidRPr="00D74BAF">
              <w:rPr>
                <w:color w:val="000000"/>
                <w:sz w:val="18"/>
                <w:szCs w:val="18"/>
              </w:rPr>
              <w:t>Every 3 months</w:t>
            </w:r>
          </w:p>
        </w:tc>
        <w:tc>
          <w:tcPr>
            <w:tcW w:w="437" w:type="dxa"/>
          </w:tcPr>
          <w:p w14:paraId="37C67046" w14:textId="77777777" w:rsidR="005F723F" w:rsidRPr="00D74BAF" w:rsidRDefault="005F723F" w:rsidP="00023E6A">
            <w:pPr>
              <w:jc w:val="center"/>
              <w:rPr>
                <w:b/>
                <w:bCs/>
                <w:color w:val="000000"/>
                <w:sz w:val="18"/>
                <w:szCs w:val="18"/>
              </w:rPr>
            </w:pPr>
          </w:p>
        </w:tc>
        <w:tc>
          <w:tcPr>
            <w:tcW w:w="438" w:type="dxa"/>
            <w:shd w:val="clear" w:color="auto" w:fill="auto"/>
          </w:tcPr>
          <w:p w14:paraId="52CE0BFD" w14:textId="77777777" w:rsidR="005F723F" w:rsidRPr="00D74BAF" w:rsidRDefault="005F723F" w:rsidP="00023E6A">
            <w:pPr>
              <w:jc w:val="center"/>
              <w:rPr>
                <w:color w:val="000000"/>
                <w:sz w:val="18"/>
                <w:szCs w:val="18"/>
              </w:rPr>
            </w:pPr>
          </w:p>
        </w:tc>
        <w:tc>
          <w:tcPr>
            <w:tcW w:w="438" w:type="dxa"/>
            <w:shd w:val="clear" w:color="auto" w:fill="auto"/>
          </w:tcPr>
          <w:p w14:paraId="45AECB97" w14:textId="77777777" w:rsidR="005F723F" w:rsidRPr="00D74BAF" w:rsidRDefault="005F723F" w:rsidP="00023E6A">
            <w:pPr>
              <w:jc w:val="center"/>
              <w:rPr>
                <w:color w:val="000000"/>
                <w:sz w:val="18"/>
                <w:szCs w:val="18"/>
              </w:rPr>
            </w:pPr>
          </w:p>
        </w:tc>
        <w:tc>
          <w:tcPr>
            <w:tcW w:w="438" w:type="dxa"/>
            <w:shd w:val="clear" w:color="auto" w:fill="auto"/>
          </w:tcPr>
          <w:p w14:paraId="5DC54229" w14:textId="77777777" w:rsidR="005F723F" w:rsidRPr="00D74BAF" w:rsidRDefault="005F723F" w:rsidP="00023E6A">
            <w:pPr>
              <w:jc w:val="center"/>
              <w:rPr>
                <w:color w:val="000000"/>
                <w:sz w:val="18"/>
                <w:szCs w:val="18"/>
              </w:rPr>
            </w:pPr>
          </w:p>
        </w:tc>
        <w:tc>
          <w:tcPr>
            <w:tcW w:w="438" w:type="dxa"/>
            <w:shd w:val="clear" w:color="auto" w:fill="auto"/>
          </w:tcPr>
          <w:p w14:paraId="738804B8" w14:textId="77777777" w:rsidR="005F723F" w:rsidRPr="00D74BAF" w:rsidRDefault="005F723F" w:rsidP="00023E6A">
            <w:pPr>
              <w:jc w:val="center"/>
              <w:rPr>
                <w:color w:val="000000"/>
                <w:sz w:val="18"/>
                <w:szCs w:val="18"/>
              </w:rPr>
            </w:pPr>
          </w:p>
        </w:tc>
        <w:tc>
          <w:tcPr>
            <w:tcW w:w="438" w:type="dxa"/>
            <w:shd w:val="clear" w:color="auto" w:fill="auto"/>
          </w:tcPr>
          <w:p w14:paraId="442A0147" w14:textId="77777777" w:rsidR="005F723F" w:rsidRPr="00D74BAF" w:rsidRDefault="005F723F" w:rsidP="00023E6A">
            <w:pPr>
              <w:jc w:val="center"/>
              <w:rPr>
                <w:color w:val="000000"/>
                <w:sz w:val="18"/>
                <w:szCs w:val="18"/>
              </w:rPr>
            </w:pPr>
          </w:p>
        </w:tc>
        <w:tc>
          <w:tcPr>
            <w:tcW w:w="438" w:type="dxa"/>
            <w:shd w:val="clear" w:color="auto" w:fill="auto"/>
          </w:tcPr>
          <w:p w14:paraId="1A7FD324" w14:textId="77777777" w:rsidR="005F723F" w:rsidRPr="00D74BAF" w:rsidRDefault="005F723F" w:rsidP="00023E6A">
            <w:pPr>
              <w:jc w:val="center"/>
              <w:rPr>
                <w:color w:val="000000"/>
                <w:sz w:val="18"/>
                <w:szCs w:val="18"/>
              </w:rPr>
            </w:pPr>
          </w:p>
        </w:tc>
        <w:tc>
          <w:tcPr>
            <w:tcW w:w="438" w:type="dxa"/>
            <w:shd w:val="clear" w:color="auto" w:fill="auto"/>
          </w:tcPr>
          <w:p w14:paraId="34D3D775" w14:textId="77777777" w:rsidR="005F723F" w:rsidRPr="00D74BAF" w:rsidRDefault="005F723F" w:rsidP="00023E6A">
            <w:pPr>
              <w:jc w:val="center"/>
              <w:rPr>
                <w:color w:val="000000"/>
                <w:sz w:val="18"/>
                <w:szCs w:val="18"/>
              </w:rPr>
            </w:pPr>
          </w:p>
        </w:tc>
        <w:tc>
          <w:tcPr>
            <w:tcW w:w="438" w:type="dxa"/>
            <w:shd w:val="clear" w:color="auto" w:fill="auto"/>
          </w:tcPr>
          <w:p w14:paraId="3DFD7301"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3F31BC7D" w14:textId="77777777" w:rsidR="005F723F" w:rsidRPr="00D74BAF" w:rsidRDefault="005F723F" w:rsidP="00023E6A">
            <w:pPr>
              <w:jc w:val="center"/>
              <w:rPr>
                <w:color w:val="000000"/>
                <w:sz w:val="18"/>
                <w:szCs w:val="18"/>
              </w:rPr>
            </w:pPr>
            <w:r w:rsidRPr="00D74BAF">
              <w:rPr>
                <w:color w:val="000000"/>
                <w:sz w:val="18"/>
                <w:szCs w:val="18"/>
              </w:rPr>
              <w:t>-4</w:t>
            </w:r>
          </w:p>
        </w:tc>
        <w:tc>
          <w:tcPr>
            <w:tcW w:w="438" w:type="dxa"/>
            <w:shd w:val="clear" w:color="auto" w:fill="auto"/>
          </w:tcPr>
          <w:p w14:paraId="7218DA0E" w14:textId="77777777" w:rsidR="005F723F" w:rsidRPr="00D74BAF" w:rsidRDefault="005F723F" w:rsidP="00023E6A">
            <w:pPr>
              <w:jc w:val="center"/>
              <w:rPr>
                <w:color w:val="000000"/>
                <w:sz w:val="18"/>
                <w:szCs w:val="18"/>
              </w:rPr>
            </w:pPr>
          </w:p>
        </w:tc>
        <w:tc>
          <w:tcPr>
            <w:tcW w:w="438" w:type="dxa"/>
            <w:shd w:val="clear" w:color="auto" w:fill="auto"/>
          </w:tcPr>
          <w:p w14:paraId="3E723256" w14:textId="77777777" w:rsidR="005F723F" w:rsidRPr="00D74BAF" w:rsidRDefault="005F723F" w:rsidP="00023E6A">
            <w:pPr>
              <w:jc w:val="center"/>
              <w:rPr>
                <w:color w:val="000000"/>
                <w:sz w:val="18"/>
                <w:szCs w:val="18"/>
              </w:rPr>
            </w:pPr>
          </w:p>
        </w:tc>
        <w:tc>
          <w:tcPr>
            <w:tcW w:w="438" w:type="dxa"/>
          </w:tcPr>
          <w:p w14:paraId="3E01F2C5" w14:textId="77777777" w:rsidR="005F723F" w:rsidRPr="00D74BAF" w:rsidRDefault="005F723F" w:rsidP="00023E6A">
            <w:pPr>
              <w:jc w:val="center"/>
              <w:rPr>
                <w:color w:val="000000"/>
                <w:sz w:val="18"/>
                <w:szCs w:val="18"/>
              </w:rPr>
            </w:pPr>
          </w:p>
        </w:tc>
        <w:tc>
          <w:tcPr>
            <w:tcW w:w="438" w:type="dxa"/>
            <w:shd w:val="clear" w:color="auto" w:fill="auto"/>
          </w:tcPr>
          <w:p w14:paraId="6BCB4E20" w14:textId="77777777" w:rsidR="005F723F" w:rsidRPr="00D74BAF" w:rsidRDefault="005F723F" w:rsidP="00023E6A">
            <w:pPr>
              <w:jc w:val="center"/>
              <w:rPr>
                <w:color w:val="000000"/>
                <w:sz w:val="18"/>
                <w:szCs w:val="18"/>
              </w:rPr>
            </w:pPr>
          </w:p>
        </w:tc>
        <w:tc>
          <w:tcPr>
            <w:tcW w:w="437" w:type="dxa"/>
          </w:tcPr>
          <w:p w14:paraId="7181044E" w14:textId="77777777" w:rsidR="005F723F" w:rsidRPr="00D74BAF" w:rsidRDefault="005F723F" w:rsidP="00023E6A">
            <w:pPr>
              <w:jc w:val="center"/>
              <w:rPr>
                <w:color w:val="000000"/>
                <w:sz w:val="18"/>
                <w:szCs w:val="18"/>
              </w:rPr>
            </w:pPr>
          </w:p>
        </w:tc>
        <w:tc>
          <w:tcPr>
            <w:tcW w:w="438" w:type="dxa"/>
          </w:tcPr>
          <w:p w14:paraId="7D8F06B7" w14:textId="77777777" w:rsidR="005F723F" w:rsidRPr="00D74BAF" w:rsidRDefault="005F723F" w:rsidP="00023E6A">
            <w:pPr>
              <w:jc w:val="center"/>
              <w:rPr>
                <w:color w:val="000000"/>
                <w:sz w:val="18"/>
                <w:szCs w:val="18"/>
              </w:rPr>
            </w:pPr>
          </w:p>
        </w:tc>
        <w:tc>
          <w:tcPr>
            <w:tcW w:w="438" w:type="dxa"/>
          </w:tcPr>
          <w:p w14:paraId="73018759" w14:textId="77777777" w:rsidR="005F723F" w:rsidRPr="00D74BAF" w:rsidRDefault="005F723F" w:rsidP="00023E6A">
            <w:pPr>
              <w:jc w:val="center"/>
              <w:rPr>
                <w:color w:val="000000"/>
                <w:sz w:val="18"/>
                <w:szCs w:val="18"/>
              </w:rPr>
            </w:pPr>
          </w:p>
        </w:tc>
        <w:tc>
          <w:tcPr>
            <w:tcW w:w="438" w:type="dxa"/>
          </w:tcPr>
          <w:p w14:paraId="1CB25EB1" w14:textId="77777777" w:rsidR="005F723F" w:rsidRPr="00D74BAF" w:rsidRDefault="005F723F" w:rsidP="00023E6A">
            <w:pPr>
              <w:jc w:val="center"/>
              <w:rPr>
                <w:color w:val="000000"/>
                <w:sz w:val="18"/>
                <w:szCs w:val="18"/>
              </w:rPr>
            </w:pPr>
          </w:p>
        </w:tc>
        <w:tc>
          <w:tcPr>
            <w:tcW w:w="438" w:type="dxa"/>
          </w:tcPr>
          <w:p w14:paraId="01E75B6F" w14:textId="77777777" w:rsidR="005F723F" w:rsidRPr="00D74BAF" w:rsidRDefault="005F723F" w:rsidP="00023E6A">
            <w:pPr>
              <w:jc w:val="center"/>
              <w:rPr>
                <w:color w:val="000000"/>
                <w:sz w:val="18"/>
                <w:szCs w:val="18"/>
              </w:rPr>
            </w:pPr>
          </w:p>
        </w:tc>
        <w:tc>
          <w:tcPr>
            <w:tcW w:w="438" w:type="dxa"/>
            <w:shd w:val="clear" w:color="auto" w:fill="auto"/>
          </w:tcPr>
          <w:p w14:paraId="23AB6E78" w14:textId="77777777" w:rsidR="005F723F" w:rsidRPr="00D74BAF" w:rsidRDefault="005F723F" w:rsidP="00023E6A">
            <w:pPr>
              <w:jc w:val="center"/>
              <w:rPr>
                <w:color w:val="000000"/>
                <w:sz w:val="18"/>
                <w:szCs w:val="18"/>
              </w:rPr>
            </w:pPr>
          </w:p>
        </w:tc>
        <w:tc>
          <w:tcPr>
            <w:tcW w:w="438" w:type="dxa"/>
            <w:shd w:val="clear" w:color="auto" w:fill="auto"/>
          </w:tcPr>
          <w:p w14:paraId="02B9AD78" w14:textId="77777777" w:rsidR="005F723F" w:rsidRPr="00D74BAF" w:rsidRDefault="005F723F" w:rsidP="00023E6A">
            <w:pPr>
              <w:jc w:val="center"/>
              <w:rPr>
                <w:color w:val="000000"/>
                <w:sz w:val="18"/>
                <w:szCs w:val="18"/>
              </w:rPr>
            </w:pPr>
          </w:p>
        </w:tc>
        <w:tc>
          <w:tcPr>
            <w:tcW w:w="438" w:type="dxa"/>
          </w:tcPr>
          <w:p w14:paraId="28407DBB" w14:textId="77777777" w:rsidR="005F723F" w:rsidRPr="00D74BAF" w:rsidRDefault="005F723F" w:rsidP="00023E6A">
            <w:pPr>
              <w:jc w:val="center"/>
              <w:rPr>
                <w:color w:val="000000"/>
                <w:sz w:val="18"/>
                <w:szCs w:val="18"/>
              </w:rPr>
            </w:pPr>
          </w:p>
        </w:tc>
        <w:tc>
          <w:tcPr>
            <w:tcW w:w="438" w:type="dxa"/>
            <w:shd w:val="clear" w:color="auto" w:fill="auto"/>
          </w:tcPr>
          <w:p w14:paraId="4D243E0F" w14:textId="77777777" w:rsidR="005F723F" w:rsidRPr="00D74BAF" w:rsidRDefault="005F723F" w:rsidP="00023E6A">
            <w:pPr>
              <w:jc w:val="center"/>
              <w:rPr>
                <w:color w:val="000000"/>
                <w:sz w:val="18"/>
                <w:szCs w:val="18"/>
              </w:rPr>
            </w:pPr>
          </w:p>
        </w:tc>
        <w:tc>
          <w:tcPr>
            <w:tcW w:w="438" w:type="dxa"/>
          </w:tcPr>
          <w:p w14:paraId="026DAF1A" w14:textId="77777777" w:rsidR="005F723F" w:rsidRPr="00D74BAF" w:rsidRDefault="005F723F" w:rsidP="00023E6A">
            <w:pPr>
              <w:jc w:val="center"/>
              <w:rPr>
                <w:color w:val="000000"/>
                <w:sz w:val="18"/>
                <w:szCs w:val="18"/>
              </w:rPr>
            </w:pPr>
          </w:p>
        </w:tc>
        <w:tc>
          <w:tcPr>
            <w:tcW w:w="438" w:type="dxa"/>
          </w:tcPr>
          <w:p w14:paraId="44E33044" w14:textId="77777777" w:rsidR="005F723F" w:rsidRPr="00D74BAF" w:rsidRDefault="005F723F" w:rsidP="00023E6A">
            <w:pPr>
              <w:jc w:val="center"/>
              <w:rPr>
                <w:color w:val="000000"/>
                <w:sz w:val="18"/>
                <w:szCs w:val="18"/>
              </w:rPr>
            </w:pPr>
          </w:p>
        </w:tc>
        <w:tc>
          <w:tcPr>
            <w:tcW w:w="438" w:type="dxa"/>
          </w:tcPr>
          <w:p w14:paraId="5ABF86E8"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0A759D6"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2F2E1B45"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610C5C19" w14:textId="77777777" w:rsidTr="005F723F">
        <w:trPr>
          <w:trHeight w:val="288"/>
        </w:trPr>
        <w:tc>
          <w:tcPr>
            <w:tcW w:w="963" w:type="dxa"/>
            <w:shd w:val="clear" w:color="auto" w:fill="BFBFBF" w:themeFill="background1" w:themeFillShade="BF"/>
          </w:tcPr>
          <w:p w14:paraId="1A0450D1" w14:textId="77777777" w:rsidR="005F723F" w:rsidRPr="00D74BAF" w:rsidRDefault="005F723F" w:rsidP="00023E6A">
            <w:pPr>
              <w:rPr>
                <w:color w:val="000000"/>
                <w:sz w:val="18"/>
                <w:szCs w:val="18"/>
              </w:rPr>
            </w:pPr>
            <w:r w:rsidRPr="00D74BAF">
              <w:rPr>
                <w:color w:val="000000"/>
                <w:sz w:val="18"/>
                <w:szCs w:val="18"/>
              </w:rPr>
              <w:t>HIV testing frequency</w:t>
            </w:r>
          </w:p>
        </w:tc>
        <w:tc>
          <w:tcPr>
            <w:tcW w:w="437" w:type="dxa"/>
            <w:shd w:val="clear" w:color="auto" w:fill="BFBFBF" w:themeFill="background1" w:themeFillShade="BF"/>
          </w:tcPr>
          <w:p w14:paraId="329D1DAF"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508883C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0351AA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04CBCF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AFABF2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083159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FDF984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FE1702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699316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E09526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6ABEBC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C81E6E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E83CDB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17795E3"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03BDE62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732507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0459BD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978E3F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DCF736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A8AC7A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91A22F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ABC3AA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222886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1D7EE0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3D339C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95BE90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607565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287DBE9" w14:textId="77777777" w:rsidR="005F723F" w:rsidRPr="00D74BAF" w:rsidRDefault="005F723F" w:rsidP="00023E6A">
            <w:pPr>
              <w:jc w:val="center"/>
              <w:rPr>
                <w:color w:val="000000"/>
                <w:sz w:val="18"/>
                <w:szCs w:val="18"/>
              </w:rPr>
            </w:pPr>
          </w:p>
        </w:tc>
      </w:tr>
      <w:tr w:rsidR="005F723F" w:rsidRPr="00D74BAF" w14:paraId="65AD532F" w14:textId="77777777" w:rsidTr="005F723F">
        <w:trPr>
          <w:trHeight w:val="288"/>
        </w:trPr>
        <w:tc>
          <w:tcPr>
            <w:tcW w:w="963" w:type="dxa"/>
            <w:shd w:val="clear" w:color="auto" w:fill="F2F2F2" w:themeFill="background1" w:themeFillShade="F2"/>
          </w:tcPr>
          <w:p w14:paraId="32361EFF" w14:textId="77777777" w:rsidR="005F723F" w:rsidRPr="00D74BAF" w:rsidRDefault="005F723F" w:rsidP="00023E6A">
            <w:pPr>
              <w:rPr>
                <w:color w:val="000000"/>
                <w:sz w:val="18"/>
                <w:szCs w:val="18"/>
              </w:rPr>
            </w:pPr>
            <w:r w:rsidRPr="00D74BAF">
              <w:rPr>
                <w:color w:val="000000"/>
                <w:sz w:val="18"/>
                <w:szCs w:val="18"/>
              </w:rPr>
              <w:t>Monthly</w:t>
            </w:r>
          </w:p>
        </w:tc>
        <w:tc>
          <w:tcPr>
            <w:tcW w:w="437" w:type="dxa"/>
          </w:tcPr>
          <w:p w14:paraId="614FF666" w14:textId="77777777" w:rsidR="005F723F" w:rsidRPr="00D74BAF" w:rsidRDefault="005F723F" w:rsidP="00023E6A">
            <w:pPr>
              <w:jc w:val="center"/>
              <w:rPr>
                <w:b/>
                <w:bCs/>
                <w:color w:val="000000"/>
                <w:sz w:val="18"/>
                <w:szCs w:val="18"/>
              </w:rPr>
            </w:pPr>
          </w:p>
        </w:tc>
        <w:tc>
          <w:tcPr>
            <w:tcW w:w="438" w:type="dxa"/>
            <w:shd w:val="clear" w:color="auto" w:fill="auto"/>
          </w:tcPr>
          <w:p w14:paraId="53AC981F" w14:textId="77777777" w:rsidR="005F723F" w:rsidRPr="00D74BAF" w:rsidRDefault="005F723F" w:rsidP="00023E6A">
            <w:pPr>
              <w:jc w:val="center"/>
              <w:rPr>
                <w:color w:val="000000"/>
                <w:sz w:val="18"/>
                <w:szCs w:val="18"/>
              </w:rPr>
            </w:pPr>
          </w:p>
        </w:tc>
        <w:tc>
          <w:tcPr>
            <w:tcW w:w="438" w:type="dxa"/>
            <w:shd w:val="clear" w:color="auto" w:fill="auto"/>
          </w:tcPr>
          <w:p w14:paraId="1F54BAC6" w14:textId="77777777" w:rsidR="005F723F" w:rsidRPr="00D74BAF" w:rsidRDefault="005F723F" w:rsidP="00023E6A">
            <w:pPr>
              <w:jc w:val="center"/>
              <w:rPr>
                <w:color w:val="000000"/>
                <w:sz w:val="18"/>
                <w:szCs w:val="18"/>
              </w:rPr>
            </w:pPr>
          </w:p>
        </w:tc>
        <w:tc>
          <w:tcPr>
            <w:tcW w:w="438" w:type="dxa"/>
            <w:shd w:val="clear" w:color="auto" w:fill="auto"/>
          </w:tcPr>
          <w:p w14:paraId="108E0BC9"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466C6EE" w14:textId="77777777" w:rsidR="005F723F" w:rsidRPr="00D74BAF" w:rsidRDefault="005F723F" w:rsidP="00023E6A">
            <w:pPr>
              <w:jc w:val="center"/>
              <w:rPr>
                <w:color w:val="000000"/>
                <w:sz w:val="18"/>
                <w:szCs w:val="18"/>
              </w:rPr>
            </w:pPr>
          </w:p>
        </w:tc>
        <w:tc>
          <w:tcPr>
            <w:tcW w:w="438" w:type="dxa"/>
            <w:shd w:val="clear" w:color="auto" w:fill="auto"/>
          </w:tcPr>
          <w:p w14:paraId="65EA790B" w14:textId="77777777" w:rsidR="005F723F" w:rsidRPr="00D74BAF" w:rsidRDefault="005F723F" w:rsidP="00023E6A">
            <w:pPr>
              <w:jc w:val="center"/>
              <w:rPr>
                <w:color w:val="000000"/>
                <w:sz w:val="18"/>
                <w:szCs w:val="18"/>
              </w:rPr>
            </w:pPr>
          </w:p>
        </w:tc>
        <w:tc>
          <w:tcPr>
            <w:tcW w:w="438" w:type="dxa"/>
            <w:shd w:val="clear" w:color="auto" w:fill="auto"/>
          </w:tcPr>
          <w:p w14:paraId="6F327A01" w14:textId="77777777" w:rsidR="005F723F" w:rsidRPr="00D74BAF" w:rsidRDefault="005F723F" w:rsidP="00023E6A">
            <w:pPr>
              <w:jc w:val="center"/>
              <w:rPr>
                <w:color w:val="000000"/>
                <w:sz w:val="18"/>
                <w:szCs w:val="18"/>
              </w:rPr>
            </w:pPr>
          </w:p>
        </w:tc>
        <w:tc>
          <w:tcPr>
            <w:tcW w:w="438" w:type="dxa"/>
            <w:shd w:val="clear" w:color="auto" w:fill="auto"/>
          </w:tcPr>
          <w:p w14:paraId="7E7F5E7D" w14:textId="77777777" w:rsidR="005F723F" w:rsidRPr="00D74BAF" w:rsidRDefault="005F723F" w:rsidP="00023E6A">
            <w:pPr>
              <w:jc w:val="center"/>
              <w:rPr>
                <w:color w:val="000000"/>
                <w:sz w:val="18"/>
                <w:szCs w:val="18"/>
              </w:rPr>
            </w:pPr>
          </w:p>
        </w:tc>
        <w:tc>
          <w:tcPr>
            <w:tcW w:w="438" w:type="dxa"/>
            <w:shd w:val="clear" w:color="auto" w:fill="auto"/>
          </w:tcPr>
          <w:p w14:paraId="7758D16D" w14:textId="77777777" w:rsidR="005F723F" w:rsidRPr="00D74BAF" w:rsidRDefault="005F723F" w:rsidP="00023E6A">
            <w:pPr>
              <w:jc w:val="center"/>
              <w:rPr>
                <w:color w:val="000000"/>
                <w:sz w:val="18"/>
                <w:szCs w:val="18"/>
              </w:rPr>
            </w:pPr>
          </w:p>
        </w:tc>
        <w:tc>
          <w:tcPr>
            <w:tcW w:w="438" w:type="dxa"/>
          </w:tcPr>
          <w:p w14:paraId="256731B8" w14:textId="77777777" w:rsidR="005F723F" w:rsidRPr="00D74BAF" w:rsidRDefault="005F723F" w:rsidP="00023E6A">
            <w:pPr>
              <w:jc w:val="center"/>
              <w:rPr>
                <w:color w:val="000000"/>
                <w:sz w:val="18"/>
                <w:szCs w:val="18"/>
              </w:rPr>
            </w:pPr>
          </w:p>
        </w:tc>
        <w:tc>
          <w:tcPr>
            <w:tcW w:w="438" w:type="dxa"/>
            <w:shd w:val="clear" w:color="auto" w:fill="auto"/>
          </w:tcPr>
          <w:p w14:paraId="02EB21B6" w14:textId="77777777" w:rsidR="005F723F" w:rsidRPr="00D74BAF" w:rsidRDefault="005F723F" w:rsidP="00023E6A">
            <w:pPr>
              <w:jc w:val="center"/>
              <w:rPr>
                <w:color w:val="000000"/>
                <w:sz w:val="18"/>
                <w:szCs w:val="18"/>
              </w:rPr>
            </w:pPr>
          </w:p>
        </w:tc>
        <w:tc>
          <w:tcPr>
            <w:tcW w:w="438" w:type="dxa"/>
            <w:shd w:val="clear" w:color="auto" w:fill="auto"/>
          </w:tcPr>
          <w:p w14:paraId="1178E9A2" w14:textId="77777777" w:rsidR="005F723F" w:rsidRPr="00D74BAF" w:rsidRDefault="005F723F" w:rsidP="00023E6A">
            <w:pPr>
              <w:jc w:val="center"/>
              <w:rPr>
                <w:color w:val="000000"/>
                <w:sz w:val="18"/>
                <w:szCs w:val="18"/>
              </w:rPr>
            </w:pPr>
          </w:p>
        </w:tc>
        <w:tc>
          <w:tcPr>
            <w:tcW w:w="438" w:type="dxa"/>
          </w:tcPr>
          <w:p w14:paraId="66A7AD44" w14:textId="77777777" w:rsidR="005F723F" w:rsidRPr="00D74BAF" w:rsidRDefault="005F723F" w:rsidP="00023E6A">
            <w:pPr>
              <w:jc w:val="center"/>
              <w:rPr>
                <w:color w:val="000000"/>
                <w:sz w:val="18"/>
                <w:szCs w:val="18"/>
              </w:rPr>
            </w:pPr>
          </w:p>
        </w:tc>
        <w:tc>
          <w:tcPr>
            <w:tcW w:w="438" w:type="dxa"/>
            <w:shd w:val="clear" w:color="auto" w:fill="auto"/>
          </w:tcPr>
          <w:p w14:paraId="49AEEA23" w14:textId="77777777" w:rsidR="005F723F" w:rsidRPr="00D74BAF" w:rsidRDefault="005F723F" w:rsidP="00023E6A">
            <w:pPr>
              <w:jc w:val="center"/>
              <w:rPr>
                <w:color w:val="000000"/>
                <w:sz w:val="18"/>
                <w:szCs w:val="18"/>
              </w:rPr>
            </w:pPr>
          </w:p>
        </w:tc>
        <w:tc>
          <w:tcPr>
            <w:tcW w:w="437" w:type="dxa"/>
          </w:tcPr>
          <w:p w14:paraId="565911C9" w14:textId="77777777" w:rsidR="005F723F" w:rsidRPr="00D74BAF" w:rsidRDefault="005F723F" w:rsidP="00023E6A">
            <w:pPr>
              <w:jc w:val="center"/>
              <w:rPr>
                <w:color w:val="000000"/>
                <w:sz w:val="18"/>
                <w:szCs w:val="18"/>
              </w:rPr>
            </w:pPr>
          </w:p>
        </w:tc>
        <w:tc>
          <w:tcPr>
            <w:tcW w:w="438" w:type="dxa"/>
          </w:tcPr>
          <w:p w14:paraId="320C3A64" w14:textId="77777777" w:rsidR="005F723F" w:rsidRPr="00D74BAF" w:rsidRDefault="005F723F" w:rsidP="00023E6A">
            <w:pPr>
              <w:jc w:val="center"/>
              <w:rPr>
                <w:color w:val="000000"/>
                <w:sz w:val="18"/>
                <w:szCs w:val="18"/>
              </w:rPr>
            </w:pPr>
          </w:p>
        </w:tc>
        <w:tc>
          <w:tcPr>
            <w:tcW w:w="438" w:type="dxa"/>
          </w:tcPr>
          <w:p w14:paraId="1A28D729" w14:textId="77777777" w:rsidR="005F723F" w:rsidRPr="00D74BAF" w:rsidRDefault="005F723F" w:rsidP="00023E6A">
            <w:pPr>
              <w:jc w:val="center"/>
              <w:rPr>
                <w:color w:val="000000"/>
                <w:sz w:val="18"/>
                <w:szCs w:val="18"/>
              </w:rPr>
            </w:pPr>
          </w:p>
        </w:tc>
        <w:tc>
          <w:tcPr>
            <w:tcW w:w="438" w:type="dxa"/>
          </w:tcPr>
          <w:p w14:paraId="2BD308A7" w14:textId="77777777" w:rsidR="005F723F" w:rsidRPr="00D74BAF" w:rsidRDefault="005F723F" w:rsidP="00023E6A">
            <w:pPr>
              <w:jc w:val="center"/>
              <w:rPr>
                <w:color w:val="000000"/>
                <w:sz w:val="18"/>
                <w:szCs w:val="18"/>
              </w:rPr>
            </w:pPr>
          </w:p>
        </w:tc>
        <w:tc>
          <w:tcPr>
            <w:tcW w:w="438" w:type="dxa"/>
          </w:tcPr>
          <w:p w14:paraId="59FFB074" w14:textId="77777777" w:rsidR="005F723F" w:rsidRPr="00D74BAF" w:rsidRDefault="005F723F" w:rsidP="00023E6A">
            <w:pPr>
              <w:jc w:val="center"/>
              <w:rPr>
                <w:color w:val="000000"/>
                <w:sz w:val="18"/>
                <w:szCs w:val="18"/>
              </w:rPr>
            </w:pPr>
          </w:p>
        </w:tc>
        <w:tc>
          <w:tcPr>
            <w:tcW w:w="438" w:type="dxa"/>
            <w:shd w:val="clear" w:color="auto" w:fill="auto"/>
          </w:tcPr>
          <w:p w14:paraId="41213E6A" w14:textId="77777777" w:rsidR="005F723F" w:rsidRPr="00D74BAF" w:rsidRDefault="005F723F" w:rsidP="00023E6A">
            <w:pPr>
              <w:jc w:val="center"/>
              <w:rPr>
                <w:color w:val="000000"/>
                <w:sz w:val="18"/>
                <w:szCs w:val="18"/>
              </w:rPr>
            </w:pPr>
          </w:p>
        </w:tc>
        <w:tc>
          <w:tcPr>
            <w:tcW w:w="438" w:type="dxa"/>
            <w:shd w:val="clear" w:color="auto" w:fill="auto"/>
          </w:tcPr>
          <w:p w14:paraId="33642E0B" w14:textId="77777777" w:rsidR="005F723F" w:rsidRPr="00D74BAF" w:rsidRDefault="005F723F" w:rsidP="00023E6A">
            <w:pPr>
              <w:jc w:val="center"/>
              <w:rPr>
                <w:color w:val="000000"/>
                <w:sz w:val="18"/>
                <w:szCs w:val="18"/>
              </w:rPr>
            </w:pPr>
          </w:p>
        </w:tc>
        <w:tc>
          <w:tcPr>
            <w:tcW w:w="438" w:type="dxa"/>
          </w:tcPr>
          <w:p w14:paraId="2547250E" w14:textId="77777777" w:rsidR="005F723F" w:rsidRPr="00D74BAF" w:rsidRDefault="005F723F" w:rsidP="00023E6A">
            <w:pPr>
              <w:jc w:val="center"/>
              <w:rPr>
                <w:color w:val="000000"/>
                <w:sz w:val="18"/>
                <w:szCs w:val="18"/>
              </w:rPr>
            </w:pPr>
          </w:p>
        </w:tc>
        <w:tc>
          <w:tcPr>
            <w:tcW w:w="438" w:type="dxa"/>
            <w:shd w:val="clear" w:color="auto" w:fill="auto"/>
          </w:tcPr>
          <w:p w14:paraId="35654162" w14:textId="77777777" w:rsidR="005F723F" w:rsidRPr="00D74BAF" w:rsidRDefault="005F723F" w:rsidP="00023E6A">
            <w:pPr>
              <w:jc w:val="center"/>
              <w:rPr>
                <w:color w:val="000000"/>
                <w:sz w:val="18"/>
                <w:szCs w:val="18"/>
              </w:rPr>
            </w:pPr>
          </w:p>
        </w:tc>
        <w:tc>
          <w:tcPr>
            <w:tcW w:w="438" w:type="dxa"/>
          </w:tcPr>
          <w:p w14:paraId="088A2864" w14:textId="77777777" w:rsidR="005F723F" w:rsidRPr="00D74BAF" w:rsidRDefault="005F723F" w:rsidP="00023E6A">
            <w:pPr>
              <w:jc w:val="center"/>
              <w:rPr>
                <w:color w:val="000000"/>
                <w:sz w:val="18"/>
                <w:szCs w:val="18"/>
              </w:rPr>
            </w:pPr>
          </w:p>
        </w:tc>
        <w:tc>
          <w:tcPr>
            <w:tcW w:w="438" w:type="dxa"/>
          </w:tcPr>
          <w:p w14:paraId="373C4B5C"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1F23E9C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FCB6914"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98B078B" w14:textId="77777777" w:rsidR="005F723F" w:rsidRPr="00D74BAF" w:rsidRDefault="005F723F" w:rsidP="00023E6A">
            <w:pPr>
              <w:jc w:val="center"/>
              <w:rPr>
                <w:color w:val="000000"/>
                <w:sz w:val="18"/>
                <w:szCs w:val="18"/>
              </w:rPr>
            </w:pPr>
          </w:p>
        </w:tc>
      </w:tr>
      <w:tr w:rsidR="005F723F" w:rsidRPr="00D74BAF" w14:paraId="27F288D6" w14:textId="77777777" w:rsidTr="005F723F">
        <w:trPr>
          <w:trHeight w:val="288"/>
        </w:trPr>
        <w:tc>
          <w:tcPr>
            <w:tcW w:w="963" w:type="dxa"/>
            <w:shd w:val="clear" w:color="auto" w:fill="F2F2F2" w:themeFill="background1" w:themeFillShade="F2"/>
          </w:tcPr>
          <w:p w14:paraId="455D1D4C" w14:textId="77777777" w:rsidR="005F723F" w:rsidRPr="00D74BAF" w:rsidRDefault="005F723F" w:rsidP="00023E6A">
            <w:pPr>
              <w:rPr>
                <w:color w:val="000000"/>
                <w:sz w:val="18"/>
                <w:szCs w:val="18"/>
              </w:rPr>
            </w:pPr>
            <w:r w:rsidRPr="00D74BAF">
              <w:rPr>
                <w:color w:val="000000"/>
                <w:sz w:val="18"/>
                <w:szCs w:val="18"/>
              </w:rPr>
              <w:t>Every 3 months</w:t>
            </w:r>
          </w:p>
        </w:tc>
        <w:tc>
          <w:tcPr>
            <w:tcW w:w="437" w:type="dxa"/>
          </w:tcPr>
          <w:p w14:paraId="2039C3AE" w14:textId="77777777" w:rsidR="005F723F" w:rsidRPr="00D74BAF" w:rsidRDefault="005F723F" w:rsidP="00023E6A">
            <w:pPr>
              <w:jc w:val="center"/>
              <w:rPr>
                <w:b/>
                <w:bCs/>
                <w:color w:val="000000"/>
                <w:sz w:val="18"/>
                <w:szCs w:val="18"/>
              </w:rPr>
            </w:pPr>
          </w:p>
        </w:tc>
        <w:tc>
          <w:tcPr>
            <w:tcW w:w="438" w:type="dxa"/>
            <w:shd w:val="clear" w:color="auto" w:fill="auto"/>
          </w:tcPr>
          <w:p w14:paraId="6314A03C" w14:textId="77777777" w:rsidR="005F723F" w:rsidRPr="00D74BAF" w:rsidRDefault="005F723F" w:rsidP="00023E6A">
            <w:pPr>
              <w:jc w:val="center"/>
              <w:rPr>
                <w:color w:val="000000"/>
                <w:sz w:val="18"/>
                <w:szCs w:val="18"/>
              </w:rPr>
            </w:pPr>
          </w:p>
        </w:tc>
        <w:tc>
          <w:tcPr>
            <w:tcW w:w="438" w:type="dxa"/>
            <w:shd w:val="clear" w:color="auto" w:fill="auto"/>
          </w:tcPr>
          <w:p w14:paraId="2953F637" w14:textId="77777777" w:rsidR="005F723F" w:rsidRPr="00D74BAF" w:rsidRDefault="005F723F" w:rsidP="00023E6A">
            <w:pPr>
              <w:jc w:val="center"/>
              <w:rPr>
                <w:color w:val="000000"/>
                <w:sz w:val="18"/>
                <w:szCs w:val="18"/>
              </w:rPr>
            </w:pPr>
          </w:p>
        </w:tc>
        <w:tc>
          <w:tcPr>
            <w:tcW w:w="438" w:type="dxa"/>
            <w:shd w:val="clear" w:color="auto" w:fill="auto"/>
          </w:tcPr>
          <w:p w14:paraId="15195C59" w14:textId="77777777" w:rsidR="005F723F" w:rsidRPr="00D74BAF" w:rsidRDefault="005F723F" w:rsidP="00023E6A">
            <w:pPr>
              <w:jc w:val="center"/>
              <w:rPr>
                <w:color w:val="000000"/>
                <w:sz w:val="18"/>
                <w:szCs w:val="18"/>
              </w:rPr>
            </w:pPr>
          </w:p>
        </w:tc>
        <w:tc>
          <w:tcPr>
            <w:tcW w:w="438" w:type="dxa"/>
            <w:shd w:val="clear" w:color="auto" w:fill="auto"/>
          </w:tcPr>
          <w:p w14:paraId="08F876EF" w14:textId="77777777" w:rsidR="005F723F" w:rsidRPr="00D74BAF" w:rsidRDefault="005F723F" w:rsidP="00023E6A">
            <w:pPr>
              <w:jc w:val="center"/>
              <w:rPr>
                <w:color w:val="000000"/>
                <w:sz w:val="18"/>
                <w:szCs w:val="18"/>
              </w:rPr>
            </w:pPr>
          </w:p>
        </w:tc>
        <w:tc>
          <w:tcPr>
            <w:tcW w:w="438" w:type="dxa"/>
            <w:shd w:val="clear" w:color="auto" w:fill="auto"/>
          </w:tcPr>
          <w:p w14:paraId="3EF775EE" w14:textId="77777777" w:rsidR="005F723F" w:rsidRPr="00D74BAF" w:rsidRDefault="005F723F" w:rsidP="00023E6A">
            <w:pPr>
              <w:jc w:val="center"/>
              <w:rPr>
                <w:color w:val="000000"/>
                <w:sz w:val="18"/>
                <w:szCs w:val="18"/>
              </w:rPr>
            </w:pPr>
          </w:p>
        </w:tc>
        <w:tc>
          <w:tcPr>
            <w:tcW w:w="438" w:type="dxa"/>
            <w:shd w:val="clear" w:color="auto" w:fill="auto"/>
          </w:tcPr>
          <w:p w14:paraId="367413C3" w14:textId="77777777" w:rsidR="005F723F" w:rsidRPr="00D74BAF" w:rsidRDefault="005F723F" w:rsidP="00023E6A">
            <w:pPr>
              <w:jc w:val="center"/>
              <w:rPr>
                <w:color w:val="000000"/>
                <w:sz w:val="18"/>
                <w:szCs w:val="18"/>
              </w:rPr>
            </w:pPr>
          </w:p>
        </w:tc>
        <w:tc>
          <w:tcPr>
            <w:tcW w:w="438" w:type="dxa"/>
            <w:shd w:val="clear" w:color="auto" w:fill="auto"/>
          </w:tcPr>
          <w:p w14:paraId="1E26F3B0" w14:textId="77777777" w:rsidR="005F723F" w:rsidRPr="00D74BAF" w:rsidRDefault="005F723F" w:rsidP="00023E6A">
            <w:pPr>
              <w:jc w:val="center"/>
              <w:rPr>
                <w:color w:val="000000"/>
                <w:sz w:val="18"/>
                <w:szCs w:val="18"/>
              </w:rPr>
            </w:pPr>
          </w:p>
        </w:tc>
        <w:tc>
          <w:tcPr>
            <w:tcW w:w="438" w:type="dxa"/>
            <w:shd w:val="clear" w:color="auto" w:fill="auto"/>
          </w:tcPr>
          <w:p w14:paraId="575F643A" w14:textId="77777777" w:rsidR="005F723F" w:rsidRPr="00D74BAF" w:rsidRDefault="005F723F" w:rsidP="00023E6A">
            <w:pPr>
              <w:jc w:val="center"/>
              <w:rPr>
                <w:color w:val="000000"/>
                <w:sz w:val="18"/>
                <w:szCs w:val="18"/>
              </w:rPr>
            </w:pPr>
          </w:p>
        </w:tc>
        <w:tc>
          <w:tcPr>
            <w:tcW w:w="438" w:type="dxa"/>
          </w:tcPr>
          <w:p w14:paraId="0194F53E" w14:textId="77777777" w:rsidR="005F723F" w:rsidRPr="00D74BAF" w:rsidRDefault="005F723F" w:rsidP="00023E6A">
            <w:pPr>
              <w:jc w:val="center"/>
              <w:rPr>
                <w:color w:val="000000"/>
                <w:sz w:val="18"/>
                <w:szCs w:val="18"/>
              </w:rPr>
            </w:pPr>
          </w:p>
        </w:tc>
        <w:tc>
          <w:tcPr>
            <w:tcW w:w="438" w:type="dxa"/>
            <w:shd w:val="clear" w:color="auto" w:fill="auto"/>
          </w:tcPr>
          <w:p w14:paraId="4A90FBC7" w14:textId="77777777" w:rsidR="005F723F" w:rsidRPr="00D74BAF" w:rsidRDefault="005F723F" w:rsidP="00023E6A">
            <w:pPr>
              <w:jc w:val="center"/>
              <w:rPr>
                <w:color w:val="000000"/>
                <w:sz w:val="18"/>
                <w:szCs w:val="18"/>
              </w:rPr>
            </w:pPr>
          </w:p>
        </w:tc>
        <w:tc>
          <w:tcPr>
            <w:tcW w:w="438" w:type="dxa"/>
            <w:shd w:val="clear" w:color="auto" w:fill="auto"/>
          </w:tcPr>
          <w:p w14:paraId="3717DA3C" w14:textId="77777777" w:rsidR="005F723F" w:rsidRPr="00D74BAF" w:rsidRDefault="005F723F" w:rsidP="00023E6A">
            <w:pPr>
              <w:jc w:val="center"/>
              <w:rPr>
                <w:color w:val="000000"/>
                <w:sz w:val="18"/>
                <w:szCs w:val="18"/>
              </w:rPr>
            </w:pPr>
          </w:p>
        </w:tc>
        <w:tc>
          <w:tcPr>
            <w:tcW w:w="438" w:type="dxa"/>
          </w:tcPr>
          <w:p w14:paraId="291C060B" w14:textId="77777777" w:rsidR="005F723F" w:rsidRPr="00D74BAF" w:rsidRDefault="005F723F" w:rsidP="00023E6A">
            <w:pPr>
              <w:jc w:val="center"/>
              <w:rPr>
                <w:color w:val="000000"/>
                <w:sz w:val="18"/>
                <w:szCs w:val="18"/>
              </w:rPr>
            </w:pPr>
          </w:p>
        </w:tc>
        <w:tc>
          <w:tcPr>
            <w:tcW w:w="438" w:type="dxa"/>
            <w:shd w:val="clear" w:color="auto" w:fill="auto"/>
          </w:tcPr>
          <w:p w14:paraId="33208A18" w14:textId="77777777" w:rsidR="005F723F" w:rsidRPr="00D74BAF" w:rsidRDefault="005F723F" w:rsidP="00023E6A">
            <w:pPr>
              <w:jc w:val="center"/>
              <w:rPr>
                <w:color w:val="000000"/>
                <w:sz w:val="18"/>
                <w:szCs w:val="18"/>
              </w:rPr>
            </w:pPr>
          </w:p>
        </w:tc>
        <w:tc>
          <w:tcPr>
            <w:tcW w:w="437" w:type="dxa"/>
          </w:tcPr>
          <w:p w14:paraId="025E9A1B" w14:textId="77777777" w:rsidR="005F723F" w:rsidRPr="00D74BAF" w:rsidRDefault="005F723F" w:rsidP="00023E6A">
            <w:pPr>
              <w:jc w:val="center"/>
              <w:rPr>
                <w:color w:val="000000"/>
                <w:sz w:val="18"/>
                <w:szCs w:val="18"/>
              </w:rPr>
            </w:pPr>
          </w:p>
        </w:tc>
        <w:tc>
          <w:tcPr>
            <w:tcW w:w="438" w:type="dxa"/>
          </w:tcPr>
          <w:p w14:paraId="024ABA0E" w14:textId="77777777" w:rsidR="005F723F" w:rsidRPr="00D74BAF" w:rsidRDefault="005F723F" w:rsidP="00023E6A">
            <w:pPr>
              <w:jc w:val="center"/>
              <w:rPr>
                <w:color w:val="000000"/>
                <w:sz w:val="18"/>
                <w:szCs w:val="18"/>
              </w:rPr>
            </w:pPr>
          </w:p>
        </w:tc>
        <w:tc>
          <w:tcPr>
            <w:tcW w:w="438" w:type="dxa"/>
          </w:tcPr>
          <w:p w14:paraId="07D06011" w14:textId="77777777" w:rsidR="005F723F" w:rsidRPr="00D74BAF" w:rsidRDefault="005F723F" w:rsidP="00023E6A">
            <w:pPr>
              <w:jc w:val="center"/>
              <w:rPr>
                <w:color w:val="000000"/>
                <w:sz w:val="18"/>
                <w:szCs w:val="18"/>
              </w:rPr>
            </w:pPr>
          </w:p>
        </w:tc>
        <w:tc>
          <w:tcPr>
            <w:tcW w:w="438" w:type="dxa"/>
          </w:tcPr>
          <w:p w14:paraId="60022065"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4CA1AC0F"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71529C41" w14:textId="77777777" w:rsidR="005F723F" w:rsidRPr="00D74BAF" w:rsidRDefault="005F723F" w:rsidP="00023E6A">
            <w:pPr>
              <w:jc w:val="center"/>
              <w:rPr>
                <w:color w:val="000000"/>
                <w:sz w:val="18"/>
                <w:szCs w:val="18"/>
              </w:rPr>
            </w:pPr>
          </w:p>
        </w:tc>
        <w:tc>
          <w:tcPr>
            <w:tcW w:w="438" w:type="dxa"/>
            <w:shd w:val="clear" w:color="auto" w:fill="auto"/>
          </w:tcPr>
          <w:p w14:paraId="09415D88" w14:textId="77777777" w:rsidR="005F723F" w:rsidRPr="00D74BAF" w:rsidRDefault="005F723F" w:rsidP="00023E6A">
            <w:pPr>
              <w:jc w:val="center"/>
              <w:rPr>
                <w:color w:val="000000"/>
                <w:sz w:val="18"/>
                <w:szCs w:val="18"/>
              </w:rPr>
            </w:pPr>
          </w:p>
        </w:tc>
        <w:tc>
          <w:tcPr>
            <w:tcW w:w="438" w:type="dxa"/>
          </w:tcPr>
          <w:p w14:paraId="2BADDDE2" w14:textId="77777777" w:rsidR="005F723F" w:rsidRPr="00D74BAF" w:rsidRDefault="005F723F" w:rsidP="00023E6A">
            <w:pPr>
              <w:jc w:val="center"/>
              <w:rPr>
                <w:color w:val="000000"/>
                <w:sz w:val="18"/>
                <w:szCs w:val="18"/>
              </w:rPr>
            </w:pPr>
          </w:p>
        </w:tc>
        <w:tc>
          <w:tcPr>
            <w:tcW w:w="438" w:type="dxa"/>
            <w:shd w:val="clear" w:color="auto" w:fill="auto"/>
          </w:tcPr>
          <w:p w14:paraId="4825F8C6" w14:textId="77777777" w:rsidR="005F723F" w:rsidRPr="00D74BAF" w:rsidRDefault="005F723F" w:rsidP="00023E6A">
            <w:pPr>
              <w:jc w:val="center"/>
              <w:rPr>
                <w:color w:val="000000"/>
                <w:sz w:val="18"/>
                <w:szCs w:val="18"/>
              </w:rPr>
            </w:pPr>
          </w:p>
        </w:tc>
        <w:tc>
          <w:tcPr>
            <w:tcW w:w="438" w:type="dxa"/>
          </w:tcPr>
          <w:p w14:paraId="73C59D51" w14:textId="77777777" w:rsidR="005F723F" w:rsidRPr="00D74BAF" w:rsidRDefault="005F723F" w:rsidP="00023E6A">
            <w:pPr>
              <w:jc w:val="center"/>
              <w:rPr>
                <w:color w:val="000000"/>
                <w:sz w:val="18"/>
                <w:szCs w:val="18"/>
              </w:rPr>
            </w:pPr>
          </w:p>
        </w:tc>
        <w:tc>
          <w:tcPr>
            <w:tcW w:w="438" w:type="dxa"/>
          </w:tcPr>
          <w:p w14:paraId="7F312103" w14:textId="77777777" w:rsidR="005F723F" w:rsidRPr="00D74BAF" w:rsidRDefault="005F723F" w:rsidP="00023E6A">
            <w:pPr>
              <w:jc w:val="center"/>
              <w:rPr>
                <w:color w:val="000000"/>
                <w:sz w:val="18"/>
                <w:szCs w:val="18"/>
              </w:rPr>
            </w:pPr>
          </w:p>
        </w:tc>
        <w:tc>
          <w:tcPr>
            <w:tcW w:w="438" w:type="dxa"/>
          </w:tcPr>
          <w:p w14:paraId="1ACC6235"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2DE0574F"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12823331" w14:textId="77777777" w:rsidR="005F723F" w:rsidRPr="00D74BAF" w:rsidRDefault="005F723F" w:rsidP="00023E6A">
            <w:pPr>
              <w:jc w:val="center"/>
              <w:rPr>
                <w:color w:val="000000"/>
                <w:sz w:val="18"/>
                <w:szCs w:val="18"/>
              </w:rPr>
            </w:pPr>
          </w:p>
        </w:tc>
      </w:tr>
      <w:tr w:rsidR="005F723F" w:rsidRPr="00D74BAF" w14:paraId="50AD0F19" w14:textId="77777777" w:rsidTr="005F723F">
        <w:trPr>
          <w:trHeight w:val="288"/>
        </w:trPr>
        <w:tc>
          <w:tcPr>
            <w:tcW w:w="963" w:type="dxa"/>
            <w:shd w:val="clear" w:color="auto" w:fill="F2F2F2" w:themeFill="background1" w:themeFillShade="F2"/>
          </w:tcPr>
          <w:p w14:paraId="1E784FC3" w14:textId="77777777" w:rsidR="005F723F" w:rsidRPr="00D74BAF" w:rsidRDefault="005F723F" w:rsidP="00023E6A">
            <w:pPr>
              <w:rPr>
                <w:color w:val="000000"/>
                <w:sz w:val="18"/>
                <w:szCs w:val="18"/>
              </w:rPr>
            </w:pPr>
            <w:r w:rsidRPr="00D74BAF">
              <w:rPr>
                <w:color w:val="000000"/>
                <w:sz w:val="18"/>
                <w:szCs w:val="18"/>
              </w:rPr>
              <w:t>Every 6 months</w:t>
            </w:r>
          </w:p>
        </w:tc>
        <w:tc>
          <w:tcPr>
            <w:tcW w:w="437" w:type="dxa"/>
          </w:tcPr>
          <w:p w14:paraId="0898B366" w14:textId="77777777" w:rsidR="005F723F" w:rsidRPr="00D74BAF" w:rsidRDefault="005F723F" w:rsidP="00023E6A">
            <w:pPr>
              <w:jc w:val="center"/>
              <w:rPr>
                <w:b/>
                <w:bCs/>
                <w:color w:val="000000"/>
                <w:sz w:val="18"/>
                <w:szCs w:val="18"/>
              </w:rPr>
            </w:pPr>
          </w:p>
        </w:tc>
        <w:tc>
          <w:tcPr>
            <w:tcW w:w="438" w:type="dxa"/>
            <w:shd w:val="clear" w:color="auto" w:fill="auto"/>
          </w:tcPr>
          <w:p w14:paraId="65271570" w14:textId="77777777" w:rsidR="005F723F" w:rsidRPr="00D74BAF" w:rsidRDefault="005F723F" w:rsidP="00023E6A">
            <w:pPr>
              <w:jc w:val="center"/>
              <w:rPr>
                <w:color w:val="000000"/>
                <w:sz w:val="18"/>
                <w:szCs w:val="18"/>
              </w:rPr>
            </w:pPr>
          </w:p>
        </w:tc>
        <w:tc>
          <w:tcPr>
            <w:tcW w:w="438" w:type="dxa"/>
            <w:shd w:val="clear" w:color="auto" w:fill="auto"/>
          </w:tcPr>
          <w:p w14:paraId="276E4B2C" w14:textId="77777777" w:rsidR="005F723F" w:rsidRPr="00D74BAF" w:rsidRDefault="005F723F" w:rsidP="00023E6A">
            <w:pPr>
              <w:jc w:val="center"/>
              <w:rPr>
                <w:color w:val="000000"/>
                <w:sz w:val="18"/>
                <w:szCs w:val="18"/>
              </w:rPr>
            </w:pPr>
          </w:p>
        </w:tc>
        <w:tc>
          <w:tcPr>
            <w:tcW w:w="438" w:type="dxa"/>
            <w:shd w:val="clear" w:color="auto" w:fill="auto"/>
          </w:tcPr>
          <w:p w14:paraId="4D469686"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28096DB8" w14:textId="77777777" w:rsidR="005F723F" w:rsidRPr="00D74BAF" w:rsidRDefault="005F723F" w:rsidP="00023E6A">
            <w:pPr>
              <w:jc w:val="center"/>
              <w:rPr>
                <w:color w:val="000000"/>
                <w:sz w:val="18"/>
                <w:szCs w:val="18"/>
              </w:rPr>
            </w:pPr>
          </w:p>
        </w:tc>
        <w:tc>
          <w:tcPr>
            <w:tcW w:w="438" w:type="dxa"/>
            <w:shd w:val="clear" w:color="auto" w:fill="auto"/>
          </w:tcPr>
          <w:p w14:paraId="0CC2F9EC" w14:textId="77777777" w:rsidR="005F723F" w:rsidRPr="00D74BAF" w:rsidRDefault="005F723F" w:rsidP="00023E6A">
            <w:pPr>
              <w:jc w:val="center"/>
              <w:rPr>
                <w:color w:val="000000"/>
                <w:sz w:val="18"/>
                <w:szCs w:val="18"/>
              </w:rPr>
            </w:pPr>
          </w:p>
        </w:tc>
        <w:tc>
          <w:tcPr>
            <w:tcW w:w="438" w:type="dxa"/>
            <w:shd w:val="clear" w:color="auto" w:fill="auto"/>
          </w:tcPr>
          <w:p w14:paraId="2EFA908D" w14:textId="77777777" w:rsidR="005F723F" w:rsidRPr="00D74BAF" w:rsidRDefault="005F723F" w:rsidP="00023E6A">
            <w:pPr>
              <w:jc w:val="center"/>
              <w:rPr>
                <w:color w:val="000000"/>
                <w:sz w:val="18"/>
                <w:szCs w:val="18"/>
              </w:rPr>
            </w:pPr>
          </w:p>
        </w:tc>
        <w:tc>
          <w:tcPr>
            <w:tcW w:w="438" w:type="dxa"/>
            <w:shd w:val="clear" w:color="auto" w:fill="auto"/>
          </w:tcPr>
          <w:p w14:paraId="5D884571" w14:textId="77777777" w:rsidR="005F723F" w:rsidRPr="00D74BAF" w:rsidRDefault="005F723F" w:rsidP="00023E6A">
            <w:pPr>
              <w:jc w:val="center"/>
              <w:rPr>
                <w:color w:val="000000"/>
                <w:sz w:val="18"/>
                <w:szCs w:val="18"/>
              </w:rPr>
            </w:pPr>
          </w:p>
        </w:tc>
        <w:tc>
          <w:tcPr>
            <w:tcW w:w="438" w:type="dxa"/>
            <w:shd w:val="clear" w:color="auto" w:fill="auto"/>
          </w:tcPr>
          <w:p w14:paraId="4FDCE02F" w14:textId="77777777" w:rsidR="005F723F" w:rsidRPr="00D74BAF" w:rsidRDefault="005F723F" w:rsidP="00023E6A">
            <w:pPr>
              <w:jc w:val="center"/>
              <w:rPr>
                <w:color w:val="000000"/>
                <w:sz w:val="18"/>
                <w:szCs w:val="18"/>
              </w:rPr>
            </w:pPr>
          </w:p>
        </w:tc>
        <w:tc>
          <w:tcPr>
            <w:tcW w:w="438" w:type="dxa"/>
          </w:tcPr>
          <w:p w14:paraId="679146A2" w14:textId="77777777" w:rsidR="005F723F" w:rsidRPr="00D74BAF" w:rsidRDefault="005F723F" w:rsidP="00023E6A">
            <w:pPr>
              <w:jc w:val="center"/>
              <w:rPr>
                <w:color w:val="000000"/>
                <w:sz w:val="18"/>
                <w:szCs w:val="18"/>
              </w:rPr>
            </w:pPr>
          </w:p>
        </w:tc>
        <w:tc>
          <w:tcPr>
            <w:tcW w:w="438" w:type="dxa"/>
            <w:shd w:val="clear" w:color="auto" w:fill="auto"/>
          </w:tcPr>
          <w:p w14:paraId="4B4FB3B4" w14:textId="77777777" w:rsidR="005F723F" w:rsidRPr="00D74BAF" w:rsidRDefault="005F723F" w:rsidP="00023E6A">
            <w:pPr>
              <w:jc w:val="center"/>
              <w:rPr>
                <w:color w:val="000000"/>
                <w:sz w:val="18"/>
                <w:szCs w:val="18"/>
              </w:rPr>
            </w:pPr>
          </w:p>
        </w:tc>
        <w:tc>
          <w:tcPr>
            <w:tcW w:w="438" w:type="dxa"/>
            <w:shd w:val="clear" w:color="auto" w:fill="auto"/>
          </w:tcPr>
          <w:p w14:paraId="4BADEE16" w14:textId="77777777" w:rsidR="005F723F" w:rsidRPr="00D74BAF" w:rsidRDefault="005F723F" w:rsidP="00023E6A">
            <w:pPr>
              <w:jc w:val="center"/>
              <w:rPr>
                <w:color w:val="000000"/>
                <w:sz w:val="18"/>
                <w:szCs w:val="18"/>
              </w:rPr>
            </w:pPr>
          </w:p>
        </w:tc>
        <w:tc>
          <w:tcPr>
            <w:tcW w:w="438" w:type="dxa"/>
          </w:tcPr>
          <w:p w14:paraId="6A9398D5" w14:textId="77777777" w:rsidR="005F723F" w:rsidRPr="00D74BAF" w:rsidRDefault="005F723F" w:rsidP="00023E6A">
            <w:pPr>
              <w:jc w:val="center"/>
              <w:rPr>
                <w:color w:val="000000"/>
                <w:sz w:val="18"/>
                <w:szCs w:val="18"/>
              </w:rPr>
            </w:pPr>
          </w:p>
        </w:tc>
        <w:tc>
          <w:tcPr>
            <w:tcW w:w="438" w:type="dxa"/>
            <w:shd w:val="clear" w:color="auto" w:fill="auto"/>
          </w:tcPr>
          <w:p w14:paraId="3B5B1139" w14:textId="77777777" w:rsidR="005F723F" w:rsidRPr="00D74BAF" w:rsidRDefault="005F723F" w:rsidP="00023E6A">
            <w:pPr>
              <w:jc w:val="center"/>
              <w:rPr>
                <w:color w:val="000000"/>
                <w:sz w:val="18"/>
                <w:szCs w:val="18"/>
              </w:rPr>
            </w:pPr>
          </w:p>
        </w:tc>
        <w:tc>
          <w:tcPr>
            <w:tcW w:w="437" w:type="dxa"/>
          </w:tcPr>
          <w:p w14:paraId="2FB09C7D" w14:textId="77777777" w:rsidR="005F723F" w:rsidRPr="00D74BAF" w:rsidRDefault="005F723F" w:rsidP="00023E6A">
            <w:pPr>
              <w:jc w:val="center"/>
              <w:rPr>
                <w:color w:val="000000"/>
                <w:sz w:val="18"/>
                <w:szCs w:val="18"/>
              </w:rPr>
            </w:pPr>
          </w:p>
        </w:tc>
        <w:tc>
          <w:tcPr>
            <w:tcW w:w="438" w:type="dxa"/>
          </w:tcPr>
          <w:p w14:paraId="257026A7" w14:textId="77777777" w:rsidR="005F723F" w:rsidRPr="00D74BAF" w:rsidRDefault="005F723F" w:rsidP="00023E6A">
            <w:pPr>
              <w:jc w:val="center"/>
              <w:rPr>
                <w:color w:val="000000"/>
                <w:sz w:val="18"/>
                <w:szCs w:val="18"/>
              </w:rPr>
            </w:pPr>
          </w:p>
        </w:tc>
        <w:tc>
          <w:tcPr>
            <w:tcW w:w="438" w:type="dxa"/>
          </w:tcPr>
          <w:p w14:paraId="5A8793D5" w14:textId="77777777" w:rsidR="005F723F" w:rsidRPr="00D74BAF" w:rsidRDefault="005F723F" w:rsidP="00023E6A">
            <w:pPr>
              <w:jc w:val="center"/>
              <w:rPr>
                <w:color w:val="000000"/>
                <w:sz w:val="18"/>
                <w:szCs w:val="18"/>
              </w:rPr>
            </w:pPr>
          </w:p>
        </w:tc>
        <w:tc>
          <w:tcPr>
            <w:tcW w:w="438" w:type="dxa"/>
          </w:tcPr>
          <w:p w14:paraId="1E3F30F1" w14:textId="77777777" w:rsidR="005F723F" w:rsidRPr="00D74BAF" w:rsidRDefault="005F723F" w:rsidP="00023E6A">
            <w:pPr>
              <w:jc w:val="center"/>
              <w:rPr>
                <w:color w:val="000000"/>
                <w:sz w:val="18"/>
                <w:szCs w:val="18"/>
              </w:rPr>
            </w:pPr>
          </w:p>
        </w:tc>
        <w:tc>
          <w:tcPr>
            <w:tcW w:w="438" w:type="dxa"/>
            <w:shd w:val="clear" w:color="auto" w:fill="FFF2CC" w:themeFill="accent4" w:themeFillTint="33"/>
          </w:tcPr>
          <w:p w14:paraId="794549DD"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722FABF4" w14:textId="77777777" w:rsidR="005F723F" w:rsidRPr="00D74BAF" w:rsidRDefault="005F723F" w:rsidP="00023E6A">
            <w:pPr>
              <w:jc w:val="center"/>
              <w:rPr>
                <w:color w:val="000000"/>
                <w:sz w:val="18"/>
                <w:szCs w:val="18"/>
              </w:rPr>
            </w:pPr>
          </w:p>
        </w:tc>
        <w:tc>
          <w:tcPr>
            <w:tcW w:w="438" w:type="dxa"/>
            <w:shd w:val="clear" w:color="auto" w:fill="auto"/>
          </w:tcPr>
          <w:p w14:paraId="29E49578" w14:textId="77777777" w:rsidR="005F723F" w:rsidRPr="00D74BAF" w:rsidRDefault="005F723F" w:rsidP="00023E6A">
            <w:pPr>
              <w:jc w:val="center"/>
              <w:rPr>
                <w:color w:val="000000"/>
                <w:sz w:val="18"/>
                <w:szCs w:val="18"/>
              </w:rPr>
            </w:pPr>
          </w:p>
        </w:tc>
        <w:tc>
          <w:tcPr>
            <w:tcW w:w="438" w:type="dxa"/>
          </w:tcPr>
          <w:p w14:paraId="4146F0BD" w14:textId="77777777" w:rsidR="005F723F" w:rsidRPr="00D74BAF" w:rsidRDefault="005F723F" w:rsidP="00023E6A">
            <w:pPr>
              <w:jc w:val="center"/>
              <w:rPr>
                <w:color w:val="000000"/>
                <w:sz w:val="18"/>
                <w:szCs w:val="18"/>
              </w:rPr>
            </w:pPr>
          </w:p>
        </w:tc>
        <w:tc>
          <w:tcPr>
            <w:tcW w:w="438" w:type="dxa"/>
            <w:shd w:val="clear" w:color="auto" w:fill="auto"/>
          </w:tcPr>
          <w:p w14:paraId="598E5BD3" w14:textId="77777777" w:rsidR="005F723F" w:rsidRPr="00D74BAF" w:rsidRDefault="005F723F" w:rsidP="00023E6A">
            <w:pPr>
              <w:jc w:val="center"/>
              <w:rPr>
                <w:color w:val="000000"/>
                <w:sz w:val="18"/>
                <w:szCs w:val="18"/>
              </w:rPr>
            </w:pPr>
          </w:p>
        </w:tc>
        <w:tc>
          <w:tcPr>
            <w:tcW w:w="438" w:type="dxa"/>
          </w:tcPr>
          <w:p w14:paraId="45658D56" w14:textId="77777777" w:rsidR="005F723F" w:rsidRPr="00D74BAF" w:rsidRDefault="005F723F" w:rsidP="00023E6A">
            <w:pPr>
              <w:jc w:val="center"/>
              <w:rPr>
                <w:color w:val="000000"/>
                <w:sz w:val="18"/>
                <w:szCs w:val="18"/>
              </w:rPr>
            </w:pPr>
          </w:p>
        </w:tc>
        <w:tc>
          <w:tcPr>
            <w:tcW w:w="438" w:type="dxa"/>
          </w:tcPr>
          <w:p w14:paraId="63EBF45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6E0A3846"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91DC0E1"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257D3D80" w14:textId="77777777" w:rsidR="005F723F" w:rsidRPr="00D74BAF" w:rsidRDefault="005F723F" w:rsidP="00023E6A">
            <w:pPr>
              <w:jc w:val="center"/>
              <w:rPr>
                <w:color w:val="000000"/>
                <w:sz w:val="18"/>
                <w:szCs w:val="18"/>
              </w:rPr>
            </w:pPr>
          </w:p>
        </w:tc>
      </w:tr>
      <w:tr w:rsidR="005F723F" w:rsidRPr="00D74BAF" w14:paraId="6799F5D9" w14:textId="77777777" w:rsidTr="005F723F">
        <w:trPr>
          <w:trHeight w:val="288"/>
        </w:trPr>
        <w:tc>
          <w:tcPr>
            <w:tcW w:w="963" w:type="dxa"/>
            <w:shd w:val="clear" w:color="auto" w:fill="BFBFBF" w:themeFill="background1" w:themeFillShade="BF"/>
          </w:tcPr>
          <w:p w14:paraId="1A290362" w14:textId="77777777" w:rsidR="005F723F" w:rsidRPr="00D74BAF" w:rsidRDefault="005F723F" w:rsidP="00023E6A">
            <w:pPr>
              <w:rPr>
                <w:color w:val="000000"/>
                <w:sz w:val="18"/>
                <w:szCs w:val="18"/>
              </w:rPr>
            </w:pPr>
            <w:r w:rsidRPr="00D74BAF">
              <w:rPr>
                <w:color w:val="000000"/>
                <w:sz w:val="18"/>
                <w:szCs w:val="18"/>
              </w:rPr>
              <w:t>Adherence support</w:t>
            </w:r>
          </w:p>
        </w:tc>
        <w:tc>
          <w:tcPr>
            <w:tcW w:w="437" w:type="dxa"/>
            <w:shd w:val="clear" w:color="auto" w:fill="BFBFBF" w:themeFill="background1" w:themeFillShade="BF"/>
          </w:tcPr>
          <w:p w14:paraId="32737D27"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1394FDA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5D3201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F83164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2FB832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5E360B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F00FA8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39825E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EF2552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1B96AEC"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147AA9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56827F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7D10E2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A190AEA"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2DC4B2E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E1070E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7C7589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59E14E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C940A4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65A258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B5E4B3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B78460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023A50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27DFA3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5F41A0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09803F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2DD111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5E68570" w14:textId="77777777" w:rsidR="005F723F" w:rsidRPr="00D74BAF" w:rsidRDefault="005F723F" w:rsidP="00023E6A">
            <w:pPr>
              <w:jc w:val="center"/>
              <w:rPr>
                <w:color w:val="000000"/>
                <w:sz w:val="18"/>
                <w:szCs w:val="18"/>
              </w:rPr>
            </w:pPr>
          </w:p>
        </w:tc>
      </w:tr>
      <w:tr w:rsidR="005F723F" w:rsidRPr="00D74BAF" w14:paraId="06973EEC" w14:textId="77777777" w:rsidTr="005F723F">
        <w:trPr>
          <w:trHeight w:val="288"/>
        </w:trPr>
        <w:tc>
          <w:tcPr>
            <w:tcW w:w="963" w:type="dxa"/>
            <w:shd w:val="clear" w:color="auto" w:fill="F2F2F2" w:themeFill="background1" w:themeFillShade="F2"/>
          </w:tcPr>
          <w:p w14:paraId="18796FB5" w14:textId="77777777" w:rsidR="005F723F" w:rsidRPr="00D74BAF" w:rsidRDefault="005F723F" w:rsidP="00023E6A">
            <w:pPr>
              <w:rPr>
                <w:color w:val="000000"/>
                <w:sz w:val="18"/>
                <w:szCs w:val="18"/>
              </w:rPr>
            </w:pPr>
            <w:r w:rsidRPr="00D74BAF">
              <w:rPr>
                <w:color w:val="000000"/>
                <w:sz w:val="18"/>
                <w:szCs w:val="18"/>
              </w:rPr>
              <w:t>Self-management tools</w:t>
            </w:r>
          </w:p>
        </w:tc>
        <w:tc>
          <w:tcPr>
            <w:tcW w:w="437" w:type="dxa"/>
          </w:tcPr>
          <w:p w14:paraId="05BF3F7C" w14:textId="77777777" w:rsidR="005F723F" w:rsidRPr="00D74BAF" w:rsidRDefault="005F723F" w:rsidP="00023E6A">
            <w:pPr>
              <w:jc w:val="center"/>
              <w:rPr>
                <w:b/>
                <w:bCs/>
                <w:color w:val="000000"/>
                <w:sz w:val="18"/>
                <w:szCs w:val="18"/>
              </w:rPr>
            </w:pPr>
          </w:p>
        </w:tc>
        <w:tc>
          <w:tcPr>
            <w:tcW w:w="438" w:type="dxa"/>
            <w:shd w:val="clear" w:color="auto" w:fill="auto"/>
          </w:tcPr>
          <w:p w14:paraId="14F32B87"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4FD9855A"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66DDA715" w14:textId="77777777" w:rsidR="005F723F" w:rsidRPr="00D74BAF" w:rsidRDefault="005F723F" w:rsidP="00023E6A">
            <w:pPr>
              <w:jc w:val="center"/>
              <w:rPr>
                <w:color w:val="000000"/>
                <w:sz w:val="18"/>
                <w:szCs w:val="18"/>
              </w:rPr>
            </w:pPr>
          </w:p>
        </w:tc>
        <w:tc>
          <w:tcPr>
            <w:tcW w:w="438" w:type="dxa"/>
            <w:shd w:val="clear" w:color="auto" w:fill="auto"/>
          </w:tcPr>
          <w:p w14:paraId="605FC537" w14:textId="77777777" w:rsidR="005F723F" w:rsidRPr="00D74BAF" w:rsidRDefault="005F723F" w:rsidP="00023E6A">
            <w:pPr>
              <w:jc w:val="center"/>
              <w:rPr>
                <w:color w:val="000000"/>
                <w:sz w:val="18"/>
                <w:szCs w:val="18"/>
              </w:rPr>
            </w:pPr>
          </w:p>
        </w:tc>
        <w:tc>
          <w:tcPr>
            <w:tcW w:w="438" w:type="dxa"/>
            <w:shd w:val="clear" w:color="auto" w:fill="auto"/>
          </w:tcPr>
          <w:p w14:paraId="551DC118" w14:textId="77777777" w:rsidR="005F723F" w:rsidRPr="00D74BAF" w:rsidRDefault="005F723F" w:rsidP="00023E6A">
            <w:pPr>
              <w:jc w:val="center"/>
              <w:rPr>
                <w:color w:val="000000"/>
                <w:sz w:val="18"/>
                <w:szCs w:val="18"/>
              </w:rPr>
            </w:pPr>
          </w:p>
        </w:tc>
        <w:tc>
          <w:tcPr>
            <w:tcW w:w="438" w:type="dxa"/>
            <w:shd w:val="clear" w:color="auto" w:fill="auto"/>
          </w:tcPr>
          <w:p w14:paraId="7185A80E" w14:textId="77777777" w:rsidR="005F723F" w:rsidRPr="00D74BAF" w:rsidRDefault="005F723F" w:rsidP="00023E6A">
            <w:pPr>
              <w:jc w:val="center"/>
              <w:rPr>
                <w:color w:val="000000"/>
                <w:sz w:val="18"/>
                <w:szCs w:val="18"/>
              </w:rPr>
            </w:pPr>
          </w:p>
        </w:tc>
        <w:tc>
          <w:tcPr>
            <w:tcW w:w="438" w:type="dxa"/>
            <w:shd w:val="clear" w:color="auto" w:fill="auto"/>
          </w:tcPr>
          <w:p w14:paraId="2F8D2855" w14:textId="77777777" w:rsidR="005F723F" w:rsidRPr="00D74BAF" w:rsidRDefault="005F723F" w:rsidP="00023E6A">
            <w:pPr>
              <w:jc w:val="center"/>
              <w:rPr>
                <w:color w:val="000000"/>
                <w:sz w:val="18"/>
                <w:szCs w:val="18"/>
              </w:rPr>
            </w:pPr>
          </w:p>
        </w:tc>
        <w:tc>
          <w:tcPr>
            <w:tcW w:w="438" w:type="dxa"/>
            <w:shd w:val="clear" w:color="auto" w:fill="auto"/>
          </w:tcPr>
          <w:p w14:paraId="55511979" w14:textId="77777777" w:rsidR="005F723F" w:rsidRPr="00D74BAF" w:rsidRDefault="005F723F" w:rsidP="00023E6A">
            <w:pPr>
              <w:jc w:val="center"/>
              <w:rPr>
                <w:color w:val="000000"/>
                <w:sz w:val="18"/>
                <w:szCs w:val="18"/>
              </w:rPr>
            </w:pPr>
          </w:p>
        </w:tc>
        <w:tc>
          <w:tcPr>
            <w:tcW w:w="438" w:type="dxa"/>
          </w:tcPr>
          <w:p w14:paraId="234B1392" w14:textId="77777777" w:rsidR="005F723F" w:rsidRPr="00D74BAF" w:rsidRDefault="005F723F" w:rsidP="00023E6A">
            <w:pPr>
              <w:jc w:val="center"/>
              <w:rPr>
                <w:color w:val="000000"/>
                <w:sz w:val="18"/>
                <w:szCs w:val="18"/>
              </w:rPr>
            </w:pPr>
          </w:p>
        </w:tc>
        <w:tc>
          <w:tcPr>
            <w:tcW w:w="438" w:type="dxa"/>
            <w:shd w:val="clear" w:color="auto" w:fill="auto"/>
          </w:tcPr>
          <w:p w14:paraId="123A8F00" w14:textId="77777777" w:rsidR="005F723F" w:rsidRPr="00D74BAF" w:rsidRDefault="005F723F" w:rsidP="00023E6A">
            <w:pPr>
              <w:jc w:val="center"/>
              <w:rPr>
                <w:color w:val="000000"/>
                <w:sz w:val="18"/>
                <w:szCs w:val="18"/>
              </w:rPr>
            </w:pPr>
          </w:p>
        </w:tc>
        <w:tc>
          <w:tcPr>
            <w:tcW w:w="438" w:type="dxa"/>
            <w:shd w:val="clear" w:color="auto" w:fill="auto"/>
          </w:tcPr>
          <w:p w14:paraId="6B8CA6FF" w14:textId="77777777" w:rsidR="005F723F" w:rsidRPr="00D74BAF" w:rsidRDefault="005F723F" w:rsidP="00023E6A">
            <w:pPr>
              <w:jc w:val="center"/>
              <w:rPr>
                <w:color w:val="000000"/>
                <w:sz w:val="18"/>
                <w:szCs w:val="18"/>
              </w:rPr>
            </w:pPr>
          </w:p>
        </w:tc>
        <w:tc>
          <w:tcPr>
            <w:tcW w:w="438" w:type="dxa"/>
          </w:tcPr>
          <w:p w14:paraId="0DEF8717" w14:textId="77777777" w:rsidR="005F723F" w:rsidRPr="00D74BAF" w:rsidRDefault="005F723F" w:rsidP="00023E6A">
            <w:pPr>
              <w:jc w:val="center"/>
              <w:rPr>
                <w:color w:val="000000"/>
                <w:sz w:val="18"/>
                <w:szCs w:val="18"/>
              </w:rPr>
            </w:pPr>
          </w:p>
        </w:tc>
        <w:tc>
          <w:tcPr>
            <w:tcW w:w="438" w:type="dxa"/>
            <w:shd w:val="clear" w:color="auto" w:fill="auto"/>
          </w:tcPr>
          <w:p w14:paraId="391E39F9" w14:textId="77777777" w:rsidR="005F723F" w:rsidRPr="00D74BAF" w:rsidRDefault="005F723F" w:rsidP="00023E6A">
            <w:pPr>
              <w:jc w:val="center"/>
              <w:rPr>
                <w:color w:val="000000"/>
                <w:sz w:val="18"/>
                <w:szCs w:val="18"/>
              </w:rPr>
            </w:pPr>
          </w:p>
        </w:tc>
        <w:tc>
          <w:tcPr>
            <w:tcW w:w="437" w:type="dxa"/>
          </w:tcPr>
          <w:p w14:paraId="57A2DD46" w14:textId="77777777" w:rsidR="005F723F" w:rsidRPr="00D74BAF" w:rsidRDefault="005F723F" w:rsidP="00023E6A">
            <w:pPr>
              <w:jc w:val="center"/>
              <w:rPr>
                <w:color w:val="000000"/>
                <w:sz w:val="18"/>
                <w:szCs w:val="18"/>
              </w:rPr>
            </w:pPr>
          </w:p>
        </w:tc>
        <w:tc>
          <w:tcPr>
            <w:tcW w:w="438" w:type="dxa"/>
          </w:tcPr>
          <w:p w14:paraId="1E0F9BC7" w14:textId="77777777" w:rsidR="005F723F" w:rsidRPr="00D74BAF" w:rsidRDefault="005F723F" w:rsidP="00023E6A">
            <w:pPr>
              <w:jc w:val="center"/>
              <w:rPr>
                <w:color w:val="000000"/>
                <w:sz w:val="18"/>
                <w:szCs w:val="18"/>
              </w:rPr>
            </w:pPr>
          </w:p>
        </w:tc>
        <w:tc>
          <w:tcPr>
            <w:tcW w:w="438" w:type="dxa"/>
          </w:tcPr>
          <w:p w14:paraId="57D7D07F" w14:textId="77777777" w:rsidR="005F723F" w:rsidRPr="00D74BAF" w:rsidRDefault="005F723F" w:rsidP="00023E6A">
            <w:pPr>
              <w:jc w:val="center"/>
              <w:rPr>
                <w:color w:val="000000"/>
                <w:sz w:val="18"/>
                <w:szCs w:val="18"/>
              </w:rPr>
            </w:pPr>
          </w:p>
        </w:tc>
        <w:tc>
          <w:tcPr>
            <w:tcW w:w="438" w:type="dxa"/>
          </w:tcPr>
          <w:p w14:paraId="0D66829D" w14:textId="77777777" w:rsidR="005F723F" w:rsidRPr="00D74BAF" w:rsidRDefault="005F723F" w:rsidP="00023E6A">
            <w:pPr>
              <w:jc w:val="center"/>
              <w:rPr>
                <w:color w:val="000000"/>
                <w:sz w:val="18"/>
                <w:szCs w:val="18"/>
              </w:rPr>
            </w:pPr>
          </w:p>
        </w:tc>
        <w:tc>
          <w:tcPr>
            <w:tcW w:w="438" w:type="dxa"/>
          </w:tcPr>
          <w:p w14:paraId="30AD78C8" w14:textId="77777777" w:rsidR="005F723F" w:rsidRPr="00D74BAF" w:rsidRDefault="005F723F" w:rsidP="00023E6A">
            <w:pPr>
              <w:jc w:val="center"/>
              <w:rPr>
                <w:color w:val="000000"/>
                <w:sz w:val="18"/>
                <w:szCs w:val="18"/>
              </w:rPr>
            </w:pPr>
          </w:p>
        </w:tc>
        <w:tc>
          <w:tcPr>
            <w:tcW w:w="438" w:type="dxa"/>
            <w:shd w:val="clear" w:color="auto" w:fill="auto"/>
          </w:tcPr>
          <w:p w14:paraId="09FF6FE5" w14:textId="77777777" w:rsidR="005F723F" w:rsidRPr="00D74BAF" w:rsidRDefault="005F723F" w:rsidP="00023E6A">
            <w:pPr>
              <w:jc w:val="center"/>
              <w:rPr>
                <w:color w:val="000000"/>
                <w:sz w:val="18"/>
                <w:szCs w:val="18"/>
              </w:rPr>
            </w:pPr>
          </w:p>
        </w:tc>
        <w:tc>
          <w:tcPr>
            <w:tcW w:w="438" w:type="dxa"/>
            <w:shd w:val="clear" w:color="auto" w:fill="auto"/>
          </w:tcPr>
          <w:p w14:paraId="27745280" w14:textId="77777777" w:rsidR="005F723F" w:rsidRPr="00D74BAF" w:rsidRDefault="005F723F" w:rsidP="00023E6A">
            <w:pPr>
              <w:jc w:val="center"/>
              <w:rPr>
                <w:color w:val="000000"/>
                <w:sz w:val="18"/>
                <w:szCs w:val="18"/>
              </w:rPr>
            </w:pPr>
          </w:p>
        </w:tc>
        <w:tc>
          <w:tcPr>
            <w:tcW w:w="438" w:type="dxa"/>
          </w:tcPr>
          <w:p w14:paraId="348DB5B8" w14:textId="77777777" w:rsidR="005F723F" w:rsidRPr="00D74BAF" w:rsidRDefault="005F723F" w:rsidP="00023E6A">
            <w:pPr>
              <w:jc w:val="center"/>
              <w:rPr>
                <w:color w:val="000000"/>
                <w:sz w:val="18"/>
                <w:szCs w:val="18"/>
              </w:rPr>
            </w:pPr>
          </w:p>
        </w:tc>
        <w:tc>
          <w:tcPr>
            <w:tcW w:w="438" w:type="dxa"/>
            <w:shd w:val="clear" w:color="auto" w:fill="auto"/>
          </w:tcPr>
          <w:p w14:paraId="3B8116AE" w14:textId="77777777" w:rsidR="005F723F" w:rsidRPr="00D74BAF" w:rsidRDefault="005F723F" w:rsidP="00023E6A">
            <w:pPr>
              <w:jc w:val="center"/>
              <w:rPr>
                <w:color w:val="000000"/>
                <w:sz w:val="18"/>
                <w:szCs w:val="18"/>
              </w:rPr>
            </w:pPr>
          </w:p>
        </w:tc>
        <w:tc>
          <w:tcPr>
            <w:tcW w:w="438" w:type="dxa"/>
          </w:tcPr>
          <w:p w14:paraId="624FEBF3" w14:textId="77777777" w:rsidR="005F723F" w:rsidRPr="00D74BAF" w:rsidRDefault="005F723F" w:rsidP="00023E6A">
            <w:pPr>
              <w:jc w:val="center"/>
              <w:rPr>
                <w:color w:val="000000"/>
                <w:sz w:val="18"/>
                <w:szCs w:val="18"/>
              </w:rPr>
            </w:pPr>
          </w:p>
        </w:tc>
        <w:tc>
          <w:tcPr>
            <w:tcW w:w="438" w:type="dxa"/>
          </w:tcPr>
          <w:p w14:paraId="2F1BA1D8" w14:textId="77777777" w:rsidR="005F723F" w:rsidRPr="00D74BAF" w:rsidRDefault="005F723F" w:rsidP="00023E6A">
            <w:pPr>
              <w:jc w:val="center"/>
              <w:rPr>
                <w:color w:val="000000"/>
                <w:sz w:val="18"/>
                <w:szCs w:val="18"/>
              </w:rPr>
            </w:pPr>
          </w:p>
        </w:tc>
        <w:tc>
          <w:tcPr>
            <w:tcW w:w="438" w:type="dxa"/>
          </w:tcPr>
          <w:p w14:paraId="521CA9C5"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0A9BD4A"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7ACF87BC" w14:textId="77777777" w:rsidR="005F723F" w:rsidRPr="00D74BAF" w:rsidRDefault="005F723F" w:rsidP="00023E6A">
            <w:pPr>
              <w:jc w:val="center"/>
              <w:rPr>
                <w:color w:val="000000"/>
                <w:sz w:val="18"/>
                <w:szCs w:val="18"/>
              </w:rPr>
            </w:pPr>
          </w:p>
        </w:tc>
      </w:tr>
      <w:tr w:rsidR="005F723F" w:rsidRPr="00D74BAF" w14:paraId="6C847CC9" w14:textId="77777777" w:rsidTr="005F723F">
        <w:trPr>
          <w:trHeight w:val="288"/>
        </w:trPr>
        <w:tc>
          <w:tcPr>
            <w:tcW w:w="963" w:type="dxa"/>
            <w:shd w:val="clear" w:color="auto" w:fill="F2F2F2" w:themeFill="background1" w:themeFillShade="F2"/>
          </w:tcPr>
          <w:p w14:paraId="73558E84" w14:textId="77777777" w:rsidR="005F723F" w:rsidRPr="00D74BAF" w:rsidRDefault="005F723F" w:rsidP="00023E6A">
            <w:pPr>
              <w:rPr>
                <w:color w:val="000000"/>
                <w:sz w:val="18"/>
                <w:szCs w:val="18"/>
              </w:rPr>
            </w:pPr>
            <w:r w:rsidRPr="00D74BAF">
              <w:rPr>
                <w:color w:val="000000"/>
                <w:sz w:val="18"/>
                <w:szCs w:val="18"/>
              </w:rPr>
              <w:t>Peer support</w:t>
            </w:r>
          </w:p>
        </w:tc>
        <w:tc>
          <w:tcPr>
            <w:tcW w:w="437" w:type="dxa"/>
          </w:tcPr>
          <w:p w14:paraId="3449534B" w14:textId="77777777" w:rsidR="005F723F" w:rsidRPr="00D74BAF" w:rsidRDefault="005F723F" w:rsidP="00023E6A">
            <w:pPr>
              <w:jc w:val="center"/>
              <w:rPr>
                <w:b/>
                <w:bCs/>
                <w:color w:val="000000"/>
                <w:sz w:val="18"/>
                <w:szCs w:val="18"/>
              </w:rPr>
            </w:pPr>
          </w:p>
        </w:tc>
        <w:tc>
          <w:tcPr>
            <w:tcW w:w="438" w:type="dxa"/>
            <w:shd w:val="clear" w:color="auto" w:fill="auto"/>
          </w:tcPr>
          <w:p w14:paraId="7C0D291A"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1FEEC7E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2676B8EA" w14:textId="77777777" w:rsidR="005F723F" w:rsidRPr="00D74BAF" w:rsidRDefault="005F723F" w:rsidP="00023E6A">
            <w:pPr>
              <w:jc w:val="center"/>
              <w:rPr>
                <w:color w:val="000000"/>
                <w:sz w:val="18"/>
                <w:szCs w:val="18"/>
              </w:rPr>
            </w:pPr>
          </w:p>
        </w:tc>
        <w:tc>
          <w:tcPr>
            <w:tcW w:w="438" w:type="dxa"/>
            <w:shd w:val="clear" w:color="auto" w:fill="auto"/>
          </w:tcPr>
          <w:p w14:paraId="33A0A8FF" w14:textId="77777777" w:rsidR="005F723F" w:rsidRPr="00D74BAF" w:rsidRDefault="005F723F" w:rsidP="00023E6A">
            <w:pPr>
              <w:jc w:val="center"/>
              <w:rPr>
                <w:color w:val="000000"/>
                <w:sz w:val="18"/>
                <w:szCs w:val="18"/>
              </w:rPr>
            </w:pPr>
          </w:p>
        </w:tc>
        <w:tc>
          <w:tcPr>
            <w:tcW w:w="438" w:type="dxa"/>
            <w:shd w:val="clear" w:color="auto" w:fill="auto"/>
          </w:tcPr>
          <w:p w14:paraId="35801D1F" w14:textId="77777777" w:rsidR="005F723F" w:rsidRPr="00D74BAF" w:rsidRDefault="005F723F" w:rsidP="00023E6A">
            <w:pPr>
              <w:jc w:val="center"/>
              <w:rPr>
                <w:color w:val="000000"/>
                <w:sz w:val="18"/>
                <w:szCs w:val="18"/>
              </w:rPr>
            </w:pPr>
          </w:p>
        </w:tc>
        <w:tc>
          <w:tcPr>
            <w:tcW w:w="438" w:type="dxa"/>
            <w:shd w:val="clear" w:color="auto" w:fill="auto"/>
          </w:tcPr>
          <w:p w14:paraId="0EEA09FA" w14:textId="77777777" w:rsidR="005F723F" w:rsidRPr="00D74BAF" w:rsidRDefault="005F723F" w:rsidP="00023E6A">
            <w:pPr>
              <w:jc w:val="center"/>
              <w:rPr>
                <w:color w:val="000000"/>
                <w:sz w:val="18"/>
                <w:szCs w:val="18"/>
              </w:rPr>
            </w:pPr>
          </w:p>
        </w:tc>
        <w:tc>
          <w:tcPr>
            <w:tcW w:w="438" w:type="dxa"/>
            <w:shd w:val="clear" w:color="auto" w:fill="auto"/>
          </w:tcPr>
          <w:p w14:paraId="438D7BE2" w14:textId="77777777" w:rsidR="005F723F" w:rsidRPr="00D74BAF" w:rsidRDefault="005F723F" w:rsidP="00023E6A">
            <w:pPr>
              <w:jc w:val="center"/>
              <w:rPr>
                <w:color w:val="000000"/>
                <w:sz w:val="18"/>
                <w:szCs w:val="18"/>
              </w:rPr>
            </w:pPr>
          </w:p>
        </w:tc>
        <w:tc>
          <w:tcPr>
            <w:tcW w:w="438" w:type="dxa"/>
            <w:shd w:val="clear" w:color="auto" w:fill="auto"/>
          </w:tcPr>
          <w:p w14:paraId="25D6728E" w14:textId="77777777" w:rsidR="005F723F" w:rsidRPr="00D74BAF" w:rsidRDefault="005F723F" w:rsidP="00023E6A">
            <w:pPr>
              <w:jc w:val="center"/>
              <w:rPr>
                <w:color w:val="000000"/>
                <w:sz w:val="18"/>
                <w:szCs w:val="18"/>
              </w:rPr>
            </w:pPr>
          </w:p>
        </w:tc>
        <w:tc>
          <w:tcPr>
            <w:tcW w:w="438" w:type="dxa"/>
          </w:tcPr>
          <w:p w14:paraId="2EF5892E" w14:textId="77777777" w:rsidR="005F723F" w:rsidRPr="00D74BAF" w:rsidRDefault="005F723F" w:rsidP="00023E6A">
            <w:pPr>
              <w:jc w:val="center"/>
              <w:rPr>
                <w:color w:val="000000"/>
                <w:sz w:val="18"/>
                <w:szCs w:val="18"/>
              </w:rPr>
            </w:pPr>
          </w:p>
        </w:tc>
        <w:tc>
          <w:tcPr>
            <w:tcW w:w="438" w:type="dxa"/>
            <w:shd w:val="clear" w:color="auto" w:fill="auto"/>
          </w:tcPr>
          <w:p w14:paraId="1C9C6A27" w14:textId="77777777" w:rsidR="005F723F" w:rsidRPr="00D74BAF" w:rsidRDefault="005F723F" w:rsidP="00023E6A">
            <w:pPr>
              <w:jc w:val="center"/>
              <w:rPr>
                <w:color w:val="000000"/>
                <w:sz w:val="18"/>
                <w:szCs w:val="18"/>
              </w:rPr>
            </w:pPr>
          </w:p>
        </w:tc>
        <w:tc>
          <w:tcPr>
            <w:tcW w:w="438" w:type="dxa"/>
            <w:shd w:val="clear" w:color="auto" w:fill="auto"/>
          </w:tcPr>
          <w:p w14:paraId="37A115BD" w14:textId="77777777" w:rsidR="005F723F" w:rsidRPr="00D74BAF" w:rsidRDefault="005F723F" w:rsidP="00023E6A">
            <w:pPr>
              <w:jc w:val="center"/>
              <w:rPr>
                <w:color w:val="000000"/>
                <w:sz w:val="18"/>
                <w:szCs w:val="18"/>
              </w:rPr>
            </w:pPr>
          </w:p>
        </w:tc>
        <w:tc>
          <w:tcPr>
            <w:tcW w:w="438" w:type="dxa"/>
          </w:tcPr>
          <w:p w14:paraId="39CBB6A6" w14:textId="77777777" w:rsidR="005F723F" w:rsidRPr="00D74BAF" w:rsidRDefault="005F723F" w:rsidP="00023E6A">
            <w:pPr>
              <w:jc w:val="center"/>
              <w:rPr>
                <w:color w:val="000000"/>
                <w:sz w:val="18"/>
                <w:szCs w:val="18"/>
              </w:rPr>
            </w:pPr>
          </w:p>
        </w:tc>
        <w:tc>
          <w:tcPr>
            <w:tcW w:w="438" w:type="dxa"/>
            <w:shd w:val="clear" w:color="auto" w:fill="auto"/>
          </w:tcPr>
          <w:p w14:paraId="572AC09D" w14:textId="77777777" w:rsidR="005F723F" w:rsidRPr="00D74BAF" w:rsidRDefault="005F723F" w:rsidP="00023E6A">
            <w:pPr>
              <w:jc w:val="center"/>
              <w:rPr>
                <w:color w:val="000000"/>
                <w:sz w:val="18"/>
                <w:szCs w:val="18"/>
              </w:rPr>
            </w:pPr>
          </w:p>
        </w:tc>
        <w:tc>
          <w:tcPr>
            <w:tcW w:w="437" w:type="dxa"/>
          </w:tcPr>
          <w:p w14:paraId="1E2C3DB9" w14:textId="77777777" w:rsidR="005F723F" w:rsidRPr="00D74BAF" w:rsidRDefault="005F723F" w:rsidP="00023E6A">
            <w:pPr>
              <w:jc w:val="center"/>
              <w:rPr>
                <w:color w:val="000000"/>
                <w:sz w:val="18"/>
                <w:szCs w:val="18"/>
              </w:rPr>
            </w:pPr>
          </w:p>
        </w:tc>
        <w:tc>
          <w:tcPr>
            <w:tcW w:w="438" w:type="dxa"/>
          </w:tcPr>
          <w:p w14:paraId="2248B142" w14:textId="77777777" w:rsidR="005F723F" w:rsidRPr="00D74BAF" w:rsidRDefault="005F723F" w:rsidP="00023E6A">
            <w:pPr>
              <w:jc w:val="center"/>
              <w:rPr>
                <w:color w:val="000000"/>
                <w:sz w:val="18"/>
                <w:szCs w:val="18"/>
              </w:rPr>
            </w:pPr>
          </w:p>
        </w:tc>
        <w:tc>
          <w:tcPr>
            <w:tcW w:w="438" w:type="dxa"/>
          </w:tcPr>
          <w:p w14:paraId="59C4FCA7" w14:textId="77777777" w:rsidR="005F723F" w:rsidRPr="00D74BAF" w:rsidRDefault="005F723F" w:rsidP="00023E6A">
            <w:pPr>
              <w:jc w:val="center"/>
              <w:rPr>
                <w:color w:val="000000"/>
                <w:sz w:val="18"/>
                <w:szCs w:val="18"/>
              </w:rPr>
            </w:pPr>
          </w:p>
        </w:tc>
        <w:tc>
          <w:tcPr>
            <w:tcW w:w="438" w:type="dxa"/>
          </w:tcPr>
          <w:p w14:paraId="751D7E0A" w14:textId="77777777" w:rsidR="005F723F" w:rsidRPr="00D74BAF" w:rsidRDefault="005F723F" w:rsidP="00023E6A">
            <w:pPr>
              <w:jc w:val="center"/>
              <w:rPr>
                <w:color w:val="000000"/>
                <w:sz w:val="18"/>
                <w:szCs w:val="18"/>
              </w:rPr>
            </w:pPr>
          </w:p>
        </w:tc>
        <w:tc>
          <w:tcPr>
            <w:tcW w:w="438" w:type="dxa"/>
          </w:tcPr>
          <w:p w14:paraId="07792AA4" w14:textId="77777777" w:rsidR="005F723F" w:rsidRPr="00D74BAF" w:rsidRDefault="005F723F" w:rsidP="00023E6A">
            <w:pPr>
              <w:jc w:val="center"/>
              <w:rPr>
                <w:color w:val="000000"/>
                <w:sz w:val="18"/>
                <w:szCs w:val="18"/>
              </w:rPr>
            </w:pPr>
          </w:p>
        </w:tc>
        <w:tc>
          <w:tcPr>
            <w:tcW w:w="438" w:type="dxa"/>
            <w:shd w:val="clear" w:color="auto" w:fill="auto"/>
          </w:tcPr>
          <w:p w14:paraId="4E65835C" w14:textId="77777777" w:rsidR="005F723F" w:rsidRPr="00D74BAF" w:rsidRDefault="005F723F" w:rsidP="00023E6A">
            <w:pPr>
              <w:jc w:val="center"/>
              <w:rPr>
                <w:color w:val="000000"/>
                <w:sz w:val="18"/>
                <w:szCs w:val="18"/>
              </w:rPr>
            </w:pPr>
          </w:p>
        </w:tc>
        <w:tc>
          <w:tcPr>
            <w:tcW w:w="438" w:type="dxa"/>
            <w:shd w:val="clear" w:color="auto" w:fill="auto"/>
          </w:tcPr>
          <w:p w14:paraId="276D3997" w14:textId="77777777" w:rsidR="005F723F" w:rsidRPr="00D74BAF" w:rsidRDefault="005F723F" w:rsidP="00023E6A">
            <w:pPr>
              <w:jc w:val="center"/>
              <w:rPr>
                <w:color w:val="000000"/>
                <w:sz w:val="18"/>
                <w:szCs w:val="18"/>
              </w:rPr>
            </w:pPr>
          </w:p>
        </w:tc>
        <w:tc>
          <w:tcPr>
            <w:tcW w:w="438" w:type="dxa"/>
          </w:tcPr>
          <w:p w14:paraId="24470F2D" w14:textId="77777777" w:rsidR="005F723F" w:rsidRPr="00D74BAF" w:rsidRDefault="005F723F" w:rsidP="00023E6A">
            <w:pPr>
              <w:jc w:val="center"/>
              <w:rPr>
                <w:color w:val="000000"/>
                <w:sz w:val="18"/>
                <w:szCs w:val="18"/>
              </w:rPr>
            </w:pPr>
          </w:p>
        </w:tc>
        <w:tc>
          <w:tcPr>
            <w:tcW w:w="438" w:type="dxa"/>
            <w:shd w:val="clear" w:color="auto" w:fill="auto"/>
          </w:tcPr>
          <w:p w14:paraId="551E0976" w14:textId="77777777" w:rsidR="005F723F" w:rsidRPr="00D74BAF" w:rsidRDefault="005F723F" w:rsidP="00023E6A">
            <w:pPr>
              <w:jc w:val="center"/>
              <w:rPr>
                <w:color w:val="000000"/>
                <w:sz w:val="18"/>
                <w:szCs w:val="18"/>
              </w:rPr>
            </w:pPr>
          </w:p>
        </w:tc>
        <w:tc>
          <w:tcPr>
            <w:tcW w:w="438" w:type="dxa"/>
          </w:tcPr>
          <w:p w14:paraId="7C5DE515" w14:textId="77777777" w:rsidR="005F723F" w:rsidRPr="00D74BAF" w:rsidRDefault="005F723F" w:rsidP="00023E6A">
            <w:pPr>
              <w:jc w:val="center"/>
              <w:rPr>
                <w:color w:val="000000"/>
                <w:sz w:val="18"/>
                <w:szCs w:val="18"/>
              </w:rPr>
            </w:pPr>
          </w:p>
        </w:tc>
        <w:tc>
          <w:tcPr>
            <w:tcW w:w="438" w:type="dxa"/>
          </w:tcPr>
          <w:p w14:paraId="392A4214" w14:textId="77777777" w:rsidR="005F723F" w:rsidRPr="00D74BAF" w:rsidRDefault="005F723F" w:rsidP="00023E6A">
            <w:pPr>
              <w:jc w:val="center"/>
              <w:rPr>
                <w:color w:val="000000"/>
                <w:sz w:val="18"/>
                <w:szCs w:val="18"/>
              </w:rPr>
            </w:pPr>
          </w:p>
        </w:tc>
        <w:tc>
          <w:tcPr>
            <w:tcW w:w="438" w:type="dxa"/>
          </w:tcPr>
          <w:p w14:paraId="2535BF07"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9EE2724"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0606160" w14:textId="77777777" w:rsidR="005F723F" w:rsidRPr="00D74BAF" w:rsidRDefault="005F723F" w:rsidP="00023E6A">
            <w:pPr>
              <w:jc w:val="center"/>
              <w:rPr>
                <w:color w:val="000000"/>
                <w:sz w:val="18"/>
                <w:szCs w:val="18"/>
              </w:rPr>
            </w:pPr>
          </w:p>
        </w:tc>
      </w:tr>
      <w:tr w:rsidR="005F723F" w:rsidRPr="00D74BAF" w14:paraId="094C485D" w14:textId="77777777" w:rsidTr="005F723F">
        <w:trPr>
          <w:trHeight w:val="288"/>
        </w:trPr>
        <w:tc>
          <w:tcPr>
            <w:tcW w:w="963" w:type="dxa"/>
            <w:shd w:val="clear" w:color="auto" w:fill="F2F2F2" w:themeFill="background1" w:themeFillShade="F2"/>
          </w:tcPr>
          <w:p w14:paraId="31B40DDA" w14:textId="77777777" w:rsidR="005F723F" w:rsidRPr="00D74BAF" w:rsidRDefault="005F723F" w:rsidP="00023E6A">
            <w:pPr>
              <w:rPr>
                <w:color w:val="000000"/>
                <w:sz w:val="18"/>
                <w:szCs w:val="18"/>
              </w:rPr>
            </w:pPr>
            <w:r w:rsidRPr="00D74BAF">
              <w:rPr>
                <w:color w:val="000000"/>
                <w:sz w:val="18"/>
                <w:szCs w:val="18"/>
              </w:rPr>
              <w:t>Phone support</w:t>
            </w:r>
          </w:p>
        </w:tc>
        <w:tc>
          <w:tcPr>
            <w:tcW w:w="437" w:type="dxa"/>
          </w:tcPr>
          <w:p w14:paraId="63842E26" w14:textId="77777777" w:rsidR="005F723F" w:rsidRPr="00D74BAF" w:rsidRDefault="005F723F" w:rsidP="00023E6A">
            <w:pPr>
              <w:jc w:val="center"/>
              <w:rPr>
                <w:b/>
                <w:bCs/>
                <w:color w:val="000000"/>
                <w:sz w:val="18"/>
                <w:szCs w:val="18"/>
              </w:rPr>
            </w:pPr>
          </w:p>
        </w:tc>
        <w:tc>
          <w:tcPr>
            <w:tcW w:w="438" w:type="dxa"/>
            <w:shd w:val="clear" w:color="auto" w:fill="auto"/>
          </w:tcPr>
          <w:p w14:paraId="60EB4C5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3DDD361F"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6A720ECA" w14:textId="77777777" w:rsidR="005F723F" w:rsidRPr="00D74BAF" w:rsidRDefault="005F723F" w:rsidP="00023E6A">
            <w:pPr>
              <w:jc w:val="center"/>
              <w:rPr>
                <w:color w:val="000000"/>
                <w:sz w:val="18"/>
                <w:szCs w:val="18"/>
              </w:rPr>
            </w:pPr>
          </w:p>
        </w:tc>
        <w:tc>
          <w:tcPr>
            <w:tcW w:w="438" w:type="dxa"/>
            <w:shd w:val="clear" w:color="auto" w:fill="auto"/>
          </w:tcPr>
          <w:p w14:paraId="34AE38D2" w14:textId="77777777" w:rsidR="005F723F" w:rsidRPr="00D74BAF" w:rsidRDefault="005F723F" w:rsidP="00023E6A">
            <w:pPr>
              <w:jc w:val="center"/>
              <w:rPr>
                <w:color w:val="000000"/>
                <w:sz w:val="18"/>
                <w:szCs w:val="18"/>
              </w:rPr>
            </w:pPr>
          </w:p>
        </w:tc>
        <w:tc>
          <w:tcPr>
            <w:tcW w:w="438" w:type="dxa"/>
            <w:shd w:val="clear" w:color="auto" w:fill="auto"/>
          </w:tcPr>
          <w:p w14:paraId="1AC6972C" w14:textId="77777777" w:rsidR="005F723F" w:rsidRPr="00D74BAF" w:rsidRDefault="005F723F" w:rsidP="00023E6A">
            <w:pPr>
              <w:jc w:val="center"/>
              <w:rPr>
                <w:color w:val="000000"/>
                <w:sz w:val="18"/>
                <w:szCs w:val="18"/>
              </w:rPr>
            </w:pPr>
          </w:p>
        </w:tc>
        <w:tc>
          <w:tcPr>
            <w:tcW w:w="438" w:type="dxa"/>
            <w:shd w:val="clear" w:color="auto" w:fill="auto"/>
          </w:tcPr>
          <w:p w14:paraId="4FA24661" w14:textId="77777777" w:rsidR="005F723F" w:rsidRPr="00D74BAF" w:rsidRDefault="005F723F" w:rsidP="00023E6A">
            <w:pPr>
              <w:jc w:val="center"/>
              <w:rPr>
                <w:color w:val="000000"/>
                <w:sz w:val="18"/>
                <w:szCs w:val="18"/>
              </w:rPr>
            </w:pPr>
          </w:p>
        </w:tc>
        <w:tc>
          <w:tcPr>
            <w:tcW w:w="438" w:type="dxa"/>
            <w:shd w:val="clear" w:color="auto" w:fill="auto"/>
          </w:tcPr>
          <w:p w14:paraId="1F72D773" w14:textId="77777777" w:rsidR="005F723F" w:rsidRPr="00D74BAF" w:rsidRDefault="005F723F" w:rsidP="00023E6A">
            <w:pPr>
              <w:jc w:val="center"/>
              <w:rPr>
                <w:color w:val="000000"/>
                <w:sz w:val="18"/>
                <w:szCs w:val="18"/>
              </w:rPr>
            </w:pPr>
          </w:p>
        </w:tc>
        <w:tc>
          <w:tcPr>
            <w:tcW w:w="438" w:type="dxa"/>
            <w:shd w:val="clear" w:color="auto" w:fill="auto"/>
          </w:tcPr>
          <w:p w14:paraId="13C012F3" w14:textId="77777777" w:rsidR="005F723F" w:rsidRPr="00D74BAF" w:rsidRDefault="005F723F" w:rsidP="00023E6A">
            <w:pPr>
              <w:jc w:val="center"/>
              <w:rPr>
                <w:color w:val="000000"/>
                <w:sz w:val="18"/>
                <w:szCs w:val="18"/>
              </w:rPr>
            </w:pPr>
          </w:p>
        </w:tc>
        <w:tc>
          <w:tcPr>
            <w:tcW w:w="438" w:type="dxa"/>
          </w:tcPr>
          <w:p w14:paraId="4AA3A248" w14:textId="77777777" w:rsidR="005F723F" w:rsidRPr="00D74BAF" w:rsidRDefault="005F723F" w:rsidP="00023E6A">
            <w:pPr>
              <w:jc w:val="center"/>
              <w:rPr>
                <w:color w:val="000000"/>
                <w:sz w:val="18"/>
                <w:szCs w:val="18"/>
              </w:rPr>
            </w:pPr>
          </w:p>
        </w:tc>
        <w:tc>
          <w:tcPr>
            <w:tcW w:w="438" w:type="dxa"/>
            <w:shd w:val="clear" w:color="auto" w:fill="auto"/>
          </w:tcPr>
          <w:p w14:paraId="0295923B" w14:textId="77777777" w:rsidR="005F723F" w:rsidRPr="00D74BAF" w:rsidRDefault="005F723F" w:rsidP="00023E6A">
            <w:pPr>
              <w:jc w:val="center"/>
              <w:rPr>
                <w:color w:val="000000"/>
                <w:sz w:val="18"/>
                <w:szCs w:val="18"/>
              </w:rPr>
            </w:pPr>
          </w:p>
        </w:tc>
        <w:tc>
          <w:tcPr>
            <w:tcW w:w="438" w:type="dxa"/>
            <w:shd w:val="clear" w:color="auto" w:fill="auto"/>
          </w:tcPr>
          <w:p w14:paraId="3F178E64" w14:textId="77777777" w:rsidR="005F723F" w:rsidRPr="00D74BAF" w:rsidRDefault="005F723F" w:rsidP="00023E6A">
            <w:pPr>
              <w:jc w:val="center"/>
              <w:rPr>
                <w:color w:val="000000"/>
                <w:sz w:val="18"/>
                <w:szCs w:val="18"/>
              </w:rPr>
            </w:pPr>
          </w:p>
        </w:tc>
        <w:tc>
          <w:tcPr>
            <w:tcW w:w="438" w:type="dxa"/>
          </w:tcPr>
          <w:p w14:paraId="05BE6B93" w14:textId="77777777" w:rsidR="005F723F" w:rsidRPr="00D74BAF" w:rsidRDefault="005F723F" w:rsidP="00023E6A">
            <w:pPr>
              <w:jc w:val="center"/>
              <w:rPr>
                <w:color w:val="000000"/>
                <w:sz w:val="18"/>
                <w:szCs w:val="18"/>
              </w:rPr>
            </w:pPr>
          </w:p>
        </w:tc>
        <w:tc>
          <w:tcPr>
            <w:tcW w:w="438" w:type="dxa"/>
            <w:shd w:val="clear" w:color="auto" w:fill="auto"/>
          </w:tcPr>
          <w:p w14:paraId="75319754" w14:textId="77777777" w:rsidR="005F723F" w:rsidRPr="00D74BAF" w:rsidRDefault="005F723F" w:rsidP="00023E6A">
            <w:pPr>
              <w:jc w:val="center"/>
              <w:rPr>
                <w:color w:val="000000"/>
                <w:sz w:val="18"/>
                <w:szCs w:val="18"/>
              </w:rPr>
            </w:pPr>
          </w:p>
        </w:tc>
        <w:tc>
          <w:tcPr>
            <w:tcW w:w="437" w:type="dxa"/>
          </w:tcPr>
          <w:p w14:paraId="0A8762D0" w14:textId="77777777" w:rsidR="005F723F" w:rsidRPr="00D74BAF" w:rsidRDefault="005F723F" w:rsidP="00023E6A">
            <w:pPr>
              <w:jc w:val="center"/>
              <w:rPr>
                <w:color w:val="000000"/>
                <w:sz w:val="18"/>
                <w:szCs w:val="18"/>
              </w:rPr>
            </w:pPr>
          </w:p>
        </w:tc>
        <w:tc>
          <w:tcPr>
            <w:tcW w:w="438" w:type="dxa"/>
          </w:tcPr>
          <w:p w14:paraId="06E66B41" w14:textId="77777777" w:rsidR="005F723F" w:rsidRPr="00D74BAF" w:rsidRDefault="005F723F" w:rsidP="00023E6A">
            <w:pPr>
              <w:jc w:val="center"/>
              <w:rPr>
                <w:color w:val="000000"/>
                <w:sz w:val="18"/>
                <w:szCs w:val="18"/>
              </w:rPr>
            </w:pPr>
          </w:p>
        </w:tc>
        <w:tc>
          <w:tcPr>
            <w:tcW w:w="438" w:type="dxa"/>
          </w:tcPr>
          <w:p w14:paraId="50AD5E1A" w14:textId="77777777" w:rsidR="005F723F" w:rsidRPr="00D74BAF" w:rsidRDefault="005F723F" w:rsidP="00023E6A">
            <w:pPr>
              <w:jc w:val="center"/>
              <w:rPr>
                <w:color w:val="000000"/>
                <w:sz w:val="18"/>
                <w:szCs w:val="18"/>
              </w:rPr>
            </w:pPr>
          </w:p>
        </w:tc>
        <w:tc>
          <w:tcPr>
            <w:tcW w:w="438" w:type="dxa"/>
          </w:tcPr>
          <w:p w14:paraId="25FFDBD8" w14:textId="77777777" w:rsidR="005F723F" w:rsidRPr="00D74BAF" w:rsidRDefault="005F723F" w:rsidP="00023E6A">
            <w:pPr>
              <w:jc w:val="center"/>
              <w:rPr>
                <w:color w:val="000000"/>
                <w:sz w:val="18"/>
                <w:szCs w:val="18"/>
              </w:rPr>
            </w:pPr>
          </w:p>
        </w:tc>
        <w:tc>
          <w:tcPr>
            <w:tcW w:w="438" w:type="dxa"/>
          </w:tcPr>
          <w:p w14:paraId="63A1C37C" w14:textId="77777777" w:rsidR="005F723F" w:rsidRPr="00D74BAF" w:rsidRDefault="005F723F" w:rsidP="00023E6A">
            <w:pPr>
              <w:jc w:val="center"/>
              <w:rPr>
                <w:color w:val="000000"/>
                <w:sz w:val="18"/>
                <w:szCs w:val="18"/>
              </w:rPr>
            </w:pPr>
          </w:p>
        </w:tc>
        <w:tc>
          <w:tcPr>
            <w:tcW w:w="438" w:type="dxa"/>
            <w:shd w:val="clear" w:color="auto" w:fill="auto"/>
          </w:tcPr>
          <w:p w14:paraId="4FD559F7" w14:textId="77777777" w:rsidR="005F723F" w:rsidRPr="00D74BAF" w:rsidRDefault="005F723F" w:rsidP="00023E6A">
            <w:pPr>
              <w:jc w:val="center"/>
              <w:rPr>
                <w:color w:val="000000"/>
                <w:sz w:val="18"/>
                <w:szCs w:val="18"/>
              </w:rPr>
            </w:pPr>
          </w:p>
        </w:tc>
        <w:tc>
          <w:tcPr>
            <w:tcW w:w="438" w:type="dxa"/>
            <w:shd w:val="clear" w:color="auto" w:fill="auto"/>
          </w:tcPr>
          <w:p w14:paraId="46E9447A" w14:textId="77777777" w:rsidR="005F723F" w:rsidRPr="00D74BAF" w:rsidRDefault="005F723F" w:rsidP="00023E6A">
            <w:pPr>
              <w:jc w:val="center"/>
              <w:rPr>
                <w:color w:val="000000"/>
                <w:sz w:val="18"/>
                <w:szCs w:val="18"/>
              </w:rPr>
            </w:pPr>
          </w:p>
        </w:tc>
        <w:tc>
          <w:tcPr>
            <w:tcW w:w="438" w:type="dxa"/>
          </w:tcPr>
          <w:p w14:paraId="7DF4DDCC" w14:textId="77777777" w:rsidR="005F723F" w:rsidRPr="00D74BAF" w:rsidRDefault="005F723F" w:rsidP="00023E6A">
            <w:pPr>
              <w:jc w:val="center"/>
              <w:rPr>
                <w:color w:val="000000"/>
                <w:sz w:val="18"/>
                <w:szCs w:val="18"/>
              </w:rPr>
            </w:pPr>
          </w:p>
        </w:tc>
        <w:tc>
          <w:tcPr>
            <w:tcW w:w="438" w:type="dxa"/>
            <w:shd w:val="clear" w:color="auto" w:fill="auto"/>
          </w:tcPr>
          <w:p w14:paraId="35EDE760" w14:textId="77777777" w:rsidR="005F723F" w:rsidRPr="00D74BAF" w:rsidRDefault="005F723F" w:rsidP="00023E6A">
            <w:pPr>
              <w:jc w:val="center"/>
              <w:rPr>
                <w:color w:val="000000"/>
                <w:sz w:val="18"/>
                <w:szCs w:val="18"/>
              </w:rPr>
            </w:pPr>
          </w:p>
        </w:tc>
        <w:tc>
          <w:tcPr>
            <w:tcW w:w="438" w:type="dxa"/>
          </w:tcPr>
          <w:p w14:paraId="02D228EB" w14:textId="77777777" w:rsidR="005F723F" w:rsidRPr="00D74BAF" w:rsidRDefault="005F723F" w:rsidP="00023E6A">
            <w:pPr>
              <w:jc w:val="center"/>
              <w:rPr>
                <w:color w:val="000000"/>
                <w:sz w:val="18"/>
                <w:szCs w:val="18"/>
              </w:rPr>
            </w:pPr>
          </w:p>
        </w:tc>
        <w:tc>
          <w:tcPr>
            <w:tcW w:w="438" w:type="dxa"/>
          </w:tcPr>
          <w:p w14:paraId="53786715" w14:textId="77777777" w:rsidR="005F723F" w:rsidRPr="00D74BAF" w:rsidRDefault="005F723F" w:rsidP="00023E6A">
            <w:pPr>
              <w:jc w:val="center"/>
              <w:rPr>
                <w:color w:val="000000"/>
                <w:sz w:val="18"/>
                <w:szCs w:val="18"/>
              </w:rPr>
            </w:pPr>
          </w:p>
        </w:tc>
        <w:tc>
          <w:tcPr>
            <w:tcW w:w="438" w:type="dxa"/>
          </w:tcPr>
          <w:p w14:paraId="4D1774CF"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7E9146D"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63C14A4D" w14:textId="77777777" w:rsidR="005F723F" w:rsidRPr="00D74BAF" w:rsidRDefault="005F723F" w:rsidP="00023E6A">
            <w:pPr>
              <w:jc w:val="center"/>
              <w:rPr>
                <w:color w:val="000000"/>
                <w:sz w:val="18"/>
                <w:szCs w:val="18"/>
              </w:rPr>
            </w:pPr>
          </w:p>
        </w:tc>
      </w:tr>
      <w:tr w:rsidR="005F723F" w:rsidRPr="00D74BAF" w14:paraId="0D28FD7B" w14:textId="77777777" w:rsidTr="005F723F">
        <w:trPr>
          <w:trHeight w:val="288"/>
        </w:trPr>
        <w:tc>
          <w:tcPr>
            <w:tcW w:w="963" w:type="dxa"/>
            <w:shd w:val="clear" w:color="auto" w:fill="BFBFBF" w:themeFill="background1" w:themeFillShade="BF"/>
          </w:tcPr>
          <w:p w14:paraId="4E80C9D6" w14:textId="77777777" w:rsidR="005F723F" w:rsidRPr="00D74BAF" w:rsidRDefault="005F723F" w:rsidP="00023E6A">
            <w:pPr>
              <w:rPr>
                <w:color w:val="000000"/>
                <w:sz w:val="18"/>
                <w:szCs w:val="18"/>
              </w:rPr>
            </w:pPr>
            <w:r w:rsidRPr="00D74BAF">
              <w:rPr>
                <w:color w:val="000000"/>
                <w:sz w:val="18"/>
                <w:szCs w:val="18"/>
              </w:rPr>
              <w:lastRenderedPageBreak/>
              <w:t>Waiting time</w:t>
            </w:r>
          </w:p>
        </w:tc>
        <w:tc>
          <w:tcPr>
            <w:tcW w:w="437" w:type="dxa"/>
            <w:shd w:val="clear" w:color="auto" w:fill="BFBFBF" w:themeFill="background1" w:themeFillShade="BF"/>
          </w:tcPr>
          <w:p w14:paraId="3DCBFD78"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55C7BF8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B0C980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D32396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AD05EC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6D20ED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390B18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0F6D32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80F0324"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2F847A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9E2C29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B50EA2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A3411A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A9644BB"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01D7869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452FB5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E81F49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A90C1C9"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E6704B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12C283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60F69A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854CA76"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7E803C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AE6E84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768C71A"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9AB00D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04C347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68666F8" w14:textId="77777777" w:rsidR="005F723F" w:rsidRPr="00D74BAF" w:rsidRDefault="005F723F" w:rsidP="00023E6A">
            <w:pPr>
              <w:jc w:val="center"/>
              <w:rPr>
                <w:color w:val="000000"/>
                <w:sz w:val="18"/>
                <w:szCs w:val="18"/>
              </w:rPr>
            </w:pPr>
          </w:p>
        </w:tc>
      </w:tr>
      <w:tr w:rsidR="005F723F" w:rsidRPr="00D74BAF" w14:paraId="18B3B20A" w14:textId="77777777" w:rsidTr="005F723F">
        <w:trPr>
          <w:trHeight w:val="288"/>
        </w:trPr>
        <w:tc>
          <w:tcPr>
            <w:tcW w:w="963" w:type="dxa"/>
            <w:shd w:val="clear" w:color="auto" w:fill="F2F2F2" w:themeFill="background1" w:themeFillShade="F2"/>
          </w:tcPr>
          <w:p w14:paraId="789112CD" w14:textId="77777777" w:rsidR="005F723F" w:rsidRPr="00D74BAF" w:rsidRDefault="005F723F" w:rsidP="00023E6A">
            <w:pPr>
              <w:rPr>
                <w:color w:val="000000"/>
                <w:sz w:val="18"/>
                <w:szCs w:val="18"/>
              </w:rPr>
            </w:pPr>
            <w:r w:rsidRPr="00D74BAF">
              <w:rPr>
                <w:color w:val="000000"/>
                <w:sz w:val="18"/>
                <w:szCs w:val="18"/>
              </w:rPr>
              <w:t>Low</w:t>
            </w:r>
          </w:p>
        </w:tc>
        <w:tc>
          <w:tcPr>
            <w:tcW w:w="437" w:type="dxa"/>
          </w:tcPr>
          <w:p w14:paraId="708B285F" w14:textId="77777777" w:rsidR="005F723F" w:rsidRPr="00D74BAF" w:rsidRDefault="005F723F" w:rsidP="00023E6A">
            <w:pPr>
              <w:jc w:val="center"/>
              <w:rPr>
                <w:b/>
                <w:bCs/>
                <w:color w:val="000000"/>
                <w:sz w:val="18"/>
                <w:szCs w:val="18"/>
              </w:rPr>
            </w:pPr>
          </w:p>
        </w:tc>
        <w:tc>
          <w:tcPr>
            <w:tcW w:w="438" w:type="dxa"/>
            <w:shd w:val="clear" w:color="auto" w:fill="auto"/>
          </w:tcPr>
          <w:p w14:paraId="2598C5EA" w14:textId="77777777" w:rsidR="005F723F" w:rsidRPr="00D74BAF" w:rsidRDefault="005F723F" w:rsidP="00023E6A">
            <w:pPr>
              <w:jc w:val="center"/>
              <w:rPr>
                <w:color w:val="000000"/>
                <w:sz w:val="18"/>
                <w:szCs w:val="18"/>
              </w:rPr>
            </w:pPr>
          </w:p>
        </w:tc>
        <w:tc>
          <w:tcPr>
            <w:tcW w:w="438" w:type="dxa"/>
            <w:shd w:val="clear" w:color="auto" w:fill="auto"/>
          </w:tcPr>
          <w:p w14:paraId="70ED7028" w14:textId="77777777" w:rsidR="005F723F" w:rsidRPr="00D74BAF" w:rsidRDefault="005F723F" w:rsidP="00023E6A">
            <w:pPr>
              <w:jc w:val="center"/>
              <w:rPr>
                <w:color w:val="000000"/>
                <w:sz w:val="18"/>
                <w:szCs w:val="18"/>
              </w:rPr>
            </w:pPr>
          </w:p>
        </w:tc>
        <w:tc>
          <w:tcPr>
            <w:tcW w:w="438" w:type="dxa"/>
            <w:shd w:val="clear" w:color="auto" w:fill="auto"/>
          </w:tcPr>
          <w:p w14:paraId="5FF499AD"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45B87876" w14:textId="77777777" w:rsidR="005F723F" w:rsidRPr="00D74BAF" w:rsidRDefault="005F723F" w:rsidP="00023E6A">
            <w:pPr>
              <w:jc w:val="center"/>
              <w:rPr>
                <w:color w:val="000000"/>
                <w:sz w:val="18"/>
                <w:szCs w:val="18"/>
              </w:rPr>
            </w:pPr>
          </w:p>
        </w:tc>
        <w:tc>
          <w:tcPr>
            <w:tcW w:w="438" w:type="dxa"/>
            <w:shd w:val="clear" w:color="auto" w:fill="auto"/>
          </w:tcPr>
          <w:p w14:paraId="50F20EF3" w14:textId="77777777" w:rsidR="005F723F" w:rsidRPr="00D74BAF" w:rsidRDefault="005F723F" w:rsidP="00023E6A">
            <w:pPr>
              <w:jc w:val="center"/>
              <w:rPr>
                <w:color w:val="000000"/>
                <w:sz w:val="18"/>
                <w:szCs w:val="18"/>
              </w:rPr>
            </w:pPr>
          </w:p>
        </w:tc>
        <w:tc>
          <w:tcPr>
            <w:tcW w:w="438" w:type="dxa"/>
            <w:shd w:val="clear" w:color="auto" w:fill="auto"/>
          </w:tcPr>
          <w:p w14:paraId="71345013" w14:textId="77777777" w:rsidR="005F723F" w:rsidRPr="00D74BAF" w:rsidRDefault="005F723F" w:rsidP="00023E6A">
            <w:pPr>
              <w:jc w:val="center"/>
              <w:rPr>
                <w:color w:val="000000"/>
                <w:sz w:val="18"/>
                <w:szCs w:val="18"/>
              </w:rPr>
            </w:pPr>
          </w:p>
        </w:tc>
        <w:tc>
          <w:tcPr>
            <w:tcW w:w="438" w:type="dxa"/>
            <w:shd w:val="clear" w:color="auto" w:fill="auto"/>
          </w:tcPr>
          <w:p w14:paraId="7EF0D3E5" w14:textId="77777777" w:rsidR="005F723F" w:rsidRPr="00D74BAF" w:rsidRDefault="005F723F" w:rsidP="00023E6A">
            <w:pPr>
              <w:jc w:val="center"/>
              <w:rPr>
                <w:color w:val="000000"/>
                <w:sz w:val="18"/>
                <w:szCs w:val="18"/>
              </w:rPr>
            </w:pPr>
          </w:p>
        </w:tc>
        <w:tc>
          <w:tcPr>
            <w:tcW w:w="438" w:type="dxa"/>
            <w:shd w:val="clear" w:color="auto" w:fill="auto"/>
          </w:tcPr>
          <w:p w14:paraId="77FE0714"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E2EFD9" w:themeFill="accent6" w:themeFillTint="33"/>
          </w:tcPr>
          <w:p w14:paraId="67627317" w14:textId="77777777" w:rsidR="005F723F" w:rsidRPr="00D74BAF" w:rsidRDefault="005F723F" w:rsidP="00023E6A">
            <w:pPr>
              <w:jc w:val="center"/>
              <w:rPr>
                <w:color w:val="000000"/>
                <w:sz w:val="18"/>
                <w:szCs w:val="18"/>
              </w:rPr>
            </w:pPr>
            <w:r w:rsidRPr="00D74BAF">
              <w:rPr>
                <w:color w:val="000000"/>
                <w:sz w:val="18"/>
                <w:szCs w:val="18"/>
              </w:rPr>
              <w:t>+3</w:t>
            </w:r>
          </w:p>
        </w:tc>
        <w:tc>
          <w:tcPr>
            <w:tcW w:w="438" w:type="dxa"/>
            <w:shd w:val="clear" w:color="auto" w:fill="auto"/>
          </w:tcPr>
          <w:p w14:paraId="46E617B1" w14:textId="77777777" w:rsidR="005F723F" w:rsidRPr="00D74BAF" w:rsidRDefault="005F723F" w:rsidP="00023E6A">
            <w:pPr>
              <w:jc w:val="center"/>
              <w:rPr>
                <w:color w:val="000000"/>
                <w:sz w:val="18"/>
                <w:szCs w:val="18"/>
              </w:rPr>
            </w:pPr>
          </w:p>
        </w:tc>
        <w:tc>
          <w:tcPr>
            <w:tcW w:w="438" w:type="dxa"/>
            <w:shd w:val="clear" w:color="auto" w:fill="auto"/>
          </w:tcPr>
          <w:p w14:paraId="0427AF15" w14:textId="77777777" w:rsidR="005F723F" w:rsidRPr="00D74BAF" w:rsidRDefault="005F723F" w:rsidP="00023E6A">
            <w:pPr>
              <w:jc w:val="center"/>
              <w:rPr>
                <w:color w:val="000000"/>
                <w:sz w:val="18"/>
                <w:szCs w:val="18"/>
              </w:rPr>
            </w:pPr>
          </w:p>
        </w:tc>
        <w:tc>
          <w:tcPr>
            <w:tcW w:w="438" w:type="dxa"/>
          </w:tcPr>
          <w:p w14:paraId="01745A93" w14:textId="77777777" w:rsidR="005F723F" w:rsidRPr="00D74BAF" w:rsidRDefault="005F723F" w:rsidP="00023E6A">
            <w:pPr>
              <w:jc w:val="center"/>
              <w:rPr>
                <w:color w:val="000000"/>
                <w:sz w:val="18"/>
                <w:szCs w:val="18"/>
              </w:rPr>
            </w:pPr>
          </w:p>
        </w:tc>
        <w:tc>
          <w:tcPr>
            <w:tcW w:w="438" w:type="dxa"/>
            <w:shd w:val="clear" w:color="auto" w:fill="auto"/>
          </w:tcPr>
          <w:p w14:paraId="67C377BE" w14:textId="77777777" w:rsidR="005F723F" w:rsidRPr="00D74BAF" w:rsidRDefault="005F723F" w:rsidP="00023E6A">
            <w:pPr>
              <w:jc w:val="center"/>
              <w:rPr>
                <w:color w:val="000000"/>
                <w:sz w:val="18"/>
                <w:szCs w:val="18"/>
              </w:rPr>
            </w:pPr>
          </w:p>
        </w:tc>
        <w:tc>
          <w:tcPr>
            <w:tcW w:w="437" w:type="dxa"/>
          </w:tcPr>
          <w:p w14:paraId="50D592A9" w14:textId="77777777" w:rsidR="005F723F" w:rsidRPr="00D74BAF" w:rsidRDefault="005F723F" w:rsidP="00023E6A">
            <w:pPr>
              <w:jc w:val="center"/>
              <w:rPr>
                <w:color w:val="000000"/>
                <w:sz w:val="18"/>
                <w:szCs w:val="18"/>
              </w:rPr>
            </w:pPr>
          </w:p>
        </w:tc>
        <w:tc>
          <w:tcPr>
            <w:tcW w:w="438" w:type="dxa"/>
          </w:tcPr>
          <w:p w14:paraId="2C682C25" w14:textId="77777777" w:rsidR="005F723F" w:rsidRPr="00D74BAF" w:rsidRDefault="005F723F" w:rsidP="00023E6A">
            <w:pPr>
              <w:jc w:val="center"/>
              <w:rPr>
                <w:color w:val="000000"/>
                <w:sz w:val="18"/>
                <w:szCs w:val="18"/>
              </w:rPr>
            </w:pPr>
          </w:p>
        </w:tc>
        <w:tc>
          <w:tcPr>
            <w:tcW w:w="438" w:type="dxa"/>
          </w:tcPr>
          <w:p w14:paraId="33725D9C" w14:textId="77777777" w:rsidR="005F723F" w:rsidRPr="00D74BAF" w:rsidRDefault="005F723F" w:rsidP="00023E6A">
            <w:pPr>
              <w:jc w:val="center"/>
              <w:rPr>
                <w:color w:val="000000"/>
                <w:sz w:val="18"/>
                <w:szCs w:val="18"/>
              </w:rPr>
            </w:pPr>
          </w:p>
        </w:tc>
        <w:tc>
          <w:tcPr>
            <w:tcW w:w="438" w:type="dxa"/>
          </w:tcPr>
          <w:p w14:paraId="457DFF2A" w14:textId="77777777" w:rsidR="005F723F" w:rsidRPr="00D74BAF" w:rsidRDefault="005F723F" w:rsidP="00023E6A">
            <w:pPr>
              <w:jc w:val="center"/>
              <w:rPr>
                <w:color w:val="000000"/>
                <w:sz w:val="18"/>
                <w:szCs w:val="18"/>
              </w:rPr>
            </w:pPr>
          </w:p>
        </w:tc>
        <w:tc>
          <w:tcPr>
            <w:tcW w:w="438" w:type="dxa"/>
          </w:tcPr>
          <w:p w14:paraId="0DB2D1C4" w14:textId="77777777" w:rsidR="005F723F" w:rsidRPr="00D74BAF" w:rsidRDefault="005F723F" w:rsidP="00023E6A">
            <w:pPr>
              <w:jc w:val="center"/>
              <w:rPr>
                <w:color w:val="000000"/>
                <w:sz w:val="18"/>
                <w:szCs w:val="18"/>
              </w:rPr>
            </w:pPr>
          </w:p>
        </w:tc>
        <w:tc>
          <w:tcPr>
            <w:tcW w:w="438" w:type="dxa"/>
            <w:shd w:val="clear" w:color="auto" w:fill="auto"/>
          </w:tcPr>
          <w:p w14:paraId="20260813" w14:textId="77777777" w:rsidR="005F723F" w:rsidRPr="00D74BAF" w:rsidRDefault="005F723F" w:rsidP="00023E6A">
            <w:pPr>
              <w:jc w:val="center"/>
              <w:rPr>
                <w:color w:val="000000"/>
                <w:sz w:val="18"/>
                <w:szCs w:val="18"/>
              </w:rPr>
            </w:pPr>
          </w:p>
        </w:tc>
        <w:tc>
          <w:tcPr>
            <w:tcW w:w="438" w:type="dxa"/>
            <w:shd w:val="clear" w:color="auto" w:fill="auto"/>
          </w:tcPr>
          <w:p w14:paraId="6E107965" w14:textId="77777777" w:rsidR="005F723F" w:rsidRPr="00D74BAF" w:rsidRDefault="005F723F" w:rsidP="00023E6A">
            <w:pPr>
              <w:jc w:val="center"/>
              <w:rPr>
                <w:color w:val="000000"/>
                <w:sz w:val="18"/>
                <w:szCs w:val="18"/>
              </w:rPr>
            </w:pPr>
          </w:p>
        </w:tc>
        <w:tc>
          <w:tcPr>
            <w:tcW w:w="438" w:type="dxa"/>
          </w:tcPr>
          <w:p w14:paraId="090E1640" w14:textId="77777777" w:rsidR="005F723F" w:rsidRPr="00D74BAF" w:rsidRDefault="005F723F" w:rsidP="00023E6A">
            <w:pPr>
              <w:jc w:val="center"/>
              <w:rPr>
                <w:color w:val="000000"/>
                <w:sz w:val="18"/>
                <w:szCs w:val="18"/>
              </w:rPr>
            </w:pPr>
          </w:p>
        </w:tc>
        <w:tc>
          <w:tcPr>
            <w:tcW w:w="438" w:type="dxa"/>
            <w:shd w:val="clear" w:color="auto" w:fill="auto"/>
          </w:tcPr>
          <w:p w14:paraId="7C7840C8" w14:textId="77777777" w:rsidR="005F723F" w:rsidRPr="00D74BAF" w:rsidRDefault="005F723F" w:rsidP="00023E6A">
            <w:pPr>
              <w:jc w:val="center"/>
              <w:rPr>
                <w:color w:val="000000"/>
                <w:sz w:val="18"/>
                <w:szCs w:val="18"/>
              </w:rPr>
            </w:pPr>
          </w:p>
        </w:tc>
        <w:tc>
          <w:tcPr>
            <w:tcW w:w="438" w:type="dxa"/>
          </w:tcPr>
          <w:p w14:paraId="2C5A26F4" w14:textId="77777777" w:rsidR="005F723F" w:rsidRPr="00D74BAF" w:rsidRDefault="005F723F" w:rsidP="00023E6A">
            <w:pPr>
              <w:jc w:val="center"/>
              <w:rPr>
                <w:color w:val="000000"/>
                <w:sz w:val="18"/>
                <w:szCs w:val="18"/>
              </w:rPr>
            </w:pPr>
          </w:p>
        </w:tc>
        <w:tc>
          <w:tcPr>
            <w:tcW w:w="438" w:type="dxa"/>
          </w:tcPr>
          <w:p w14:paraId="19952081"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90CC1BE"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49715770" w14:textId="77777777" w:rsidR="005F723F" w:rsidRPr="00D74BAF" w:rsidRDefault="005F723F" w:rsidP="00023E6A">
            <w:pPr>
              <w:jc w:val="center"/>
              <w:rPr>
                <w:color w:val="000000"/>
                <w:sz w:val="18"/>
                <w:szCs w:val="18"/>
              </w:rPr>
            </w:pPr>
            <w:r w:rsidRPr="00D74BAF">
              <w:rPr>
                <w:color w:val="000000"/>
                <w:sz w:val="18"/>
                <w:szCs w:val="18"/>
              </w:rPr>
              <w:t>1</w:t>
            </w:r>
          </w:p>
        </w:tc>
        <w:tc>
          <w:tcPr>
            <w:tcW w:w="438" w:type="dxa"/>
            <w:shd w:val="clear" w:color="auto" w:fill="FBE4D5" w:themeFill="accent2" w:themeFillTint="33"/>
          </w:tcPr>
          <w:p w14:paraId="1C342D1F" w14:textId="77777777" w:rsidR="005F723F" w:rsidRPr="00D74BAF" w:rsidRDefault="005F723F" w:rsidP="00023E6A">
            <w:pPr>
              <w:jc w:val="center"/>
              <w:rPr>
                <w:color w:val="000000"/>
                <w:sz w:val="18"/>
                <w:szCs w:val="18"/>
              </w:rPr>
            </w:pPr>
          </w:p>
        </w:tc>
      </w:tr>
      <w:tr w:rsidR="005F723F" w:rsidRPr="00D74BAF" w14:paraId="11F5732F" w14:textId="77777777" w:rsidTr="005F723F">
        <w:trPr>
          <w:trHeight w:val="288"/>
        </w:trPr>
        <w:tc>
          <w:tcPr>
            <w:tcW w:w="963" w:type="dxa"/>
            <w:shd w:val="clear" w:color="auto" w:fill="F2F2F2" w:themeFill="background1" w:themeFillShade="F2"/>
          </w:tcPr>
          <w:p w14:paraId="40C1F0D1" w14:textId="77777777" w:rsidR="005F723F" w:rsidRPr="00D74BAF" w:rsidRDefault="005F723F" w:rsidP="00023E6A">
            <w:pPr>
              <w:rPr>
                <w:color w:val="000000"/>
                <w:sz w:val="18"/>
                <w:szCs w:val="18"/>
              </w:rPr>
            </w:pPr>
            <w:r w:rsidRPr="00D74BAF">
              <w:rPr>
                <w:color w:val="000000"/>
                <w:sz w:val="18"/>
                <w:szCs w:val="18"/>
              </w:rPr>
              <w:t>High</w:t>
            </w:r>
          </w:p>
        </w:tc>
        <w:tc>
          <w:tcPr>
            <w:tcW w:w="437" w:type="dxa"/>
          </w:tcPr>
          <w:p w14:paraId="6B404AD4" w14:textId="77777777" w:rsidR="005F723F" w:rsidRPr="00D74BAF" w:rsidRDefault="005F723F" w:rsidP="00023E6A">
            <w:pPr>
              <w:jc w:val="center"/>
              <w:rPr>
                <w:b/>
                <w:bCs/>
                <w:color w:val="000000"/>
                <w:sz w:val="18"/>
                <w:szCs w:val="18"/>
              </w:rPr>
            </w:pPr>
          </w:p>
        </w:tc>
        <w:tc>
          <w:tcPr>
            <w:tcW w:w="438" w:type="dxa"/>
            <w:shd w:val="clear" w:color="auto" w:fill="auto"/>
          </w:tcPr>
          <w:p w14:paraId="1C839D1B" w14:textId="77777777" w:rsidR="005F723F" w:rsidRPr="00D74BAF" w:rsidRDefault="005F723F" w:rsidP="00023E6A">
            <w:pPr>
              <w:jc w:val="center"/>
              <w:rPr>
                <w:color w:val="000000"/>
                <w:sz w:val="18"/>
                <w:szCs w:val="18"/>
              </w:rPr>
            </w:pPr>
          </w:p>
        </w:tc>
        <w:tc>
          <w:tcPr>
            <w:tcW w:w="438" w:type="dxa"/>
            <w:shd w:val="clear" w:color="auto" w:fill="auto"/>
          </w:tcPr>
          <w:p w14:paraId="002ED27B" w14:textId="77777777" w:rsidR="005F723F" w:rsidRPr="00D74BAF" w:rsidRDefault="005F723F" w:rsidP="00023E6A">
            <w:pPr>
              <w:jc w:val="center"/>
              <w:rPr>
                <w:color w:val="000000"/>
                <w:sz w:val="18"/>
                <w:szCs w:val="18"/>
              </w:rPr>
            </w:pPr>
          </w:p>
        </w:tc>
        <w:tc>
          <w:tcPr>
            <w:tcW w:w="438" w:type="dxa"/>
            <w:shd w:val="clear" w:color="auto" w:fill="auto"/>
          </w:tcPr>
          <w:p w14:paraId="1F4D589B"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auto"/>
          </w:tcPr>
          <w:p w14:paraId="754CF452" w14:textId="77777777" w:rsidR="005F723F" w:rsidRPr="00D74BAF" w:rsidRDefault="005F723F" w:rsidP="00023E6A">
            <w:pPr>
              <w:jc w:val="center"/>
              <w:rPr>
                <w:color w:val="000000"/>
                <w:sz w:val="18"/>
                <w:szCs w:val="18"/>
              </w:rPr>
            </w:pPr>
          </w:p>
        </w:tc>
        <w:tc>
          <w:tcPr>
            <w:tcW w:w="438" w:type="dxa"/>
            <w:shd w:val="clear" w:color="auto" w:fill="auto"/>
          </w:tcPr>
          <w:p w14:paraId="2445D6FE" w14:textId="77777777" w:rsidR="005F723F" w:rsidRPr="00D74BAF" w:rsidRDefault="005F723F" w:rsidP="00023E6A">
            <w:pPr>
              <w:jc w:val="center"/>
              <w:rPr>
                <w:color w:val="000000"/>
                <w:sz w:val="18"/>
                <w:szCs w:val="18"/>
              </w:rPr>
            </w:pPr>
          </w:p>
        </w:tc>
        <w:tc>
          <w:tcPr>
            <w:tcW w:w="438" w:type="dxa"/>
            <w:shd w:val="clear" w:color="auto" w:fill="auto"/>
          </w:tcPr>
          <w:p w14:paraId="265582A6" w14:textId="77777777" w:rsidR="005F723F" w:rsidRPr="00D74BAF" w:rsidRDefault="005F723F" w:rsidP="00023E6A">
            <w:pPr>
              <w:jc w:val="center"/>
              <w:rPr>
                <w:color w:val="000000"/>
                <w:sz w:val="18"/>
                <w:szCs w:val="18"/>
              </w:rPr>
            </w:pPr>
          </w:p>
        </w:tc>
        <w:tc>
          <w:tcPr>
            <w:tcW w:w="438" w:type="dxa"/>
            <w:shd w:val="clear" w:color="auto" w:fill="auto"/>
          </w:tcPr>
          <w:p w14:paraId="3981F2DF" w14:textId="77777777" w:rsidR="005F723F" w:rsidRPr="00D74BAF" w:rsidRDefault="005F723F" w:rsidP="00023E6A">
            <w:pPr>
              <w:jc w:val="center"/>
              <w:rPr>
                <w:color w:val="000000"/>
                <w:sz w:val="18"/>
                <w:szCs w:val="18"/>
              </w:rPr>
            </w:pPr>
          </w:p>
        </w:tc>
        <w:tc>
          <w:tcPr>
            <w:tcW w:w="438" w:type="dxa"/>
            <w:shd w:val="clear" w:color="auto" w:fill="auto"/>
          </w:tcPr>
          <w:p w14:paraId="494F2350"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shd w:val="clear" w:color="auto" w:fill="FFF2CC" w:themeFill="accent4" w:themeFillTint="33"/>
          </w:tcPr>
          <w:p w14:paraId="7C0A86C8"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shd w:val="clear" w:color="auto" w:fill="auto"/>
          </w:tcPr>
          <w:p w14:paraId="3AE194E0" w14:textId="77777777" w:rsidR="005F723F" w:rsidRPr="00D74BAF" w:rsidRDefault="005F723F" w:rsidP="00023E6A">
            <w:pPr>
              <w:jc w:val="center"/>
              <w:rPr>
                <w:color w:val="000000"/>
                <w:sz w:val="18"/>
                <w:szCs w:val="18"/>
              </w:rPr>
            </w:pPr>
          </w:p>
        </w:tc>
        <w:tc>
          <w:tcPr>
            <w:tcW w:w="438" w:type="dxa"/>
            <w:shd w:val="clear" w:color="auto" w:fill="auto"/>
          </w:tcPr>
          <w:p w14:paraId="7B1936B4" w14:textId="77777777" w:rsidR="005F723F" w:rsidRPr="00D74BAF" w:rsidRDefault="005F723F" w:rsidP="00023E6A">
            <w:pPr>
              <w:jc w:val="center"/>
              <w:rPr>
                <w:color w:val="000000"/>
                <w:sz w:val="18"/>
                <w:szCs w:val="18"/>
              </w:rPr>
            </w:pPr>
          </w:p>
        </w:tc>
        <w:tc>
          <w:tcPr>
            <w:tcW w:w="438" w:type="dxa"/>
          </w:tcPr>
          <w:p w14:paraId="115495B9" w14:textId="77777777" w:rsidR="005F723F" w:rsidRPr="00D74BAF" w:rsidRDefault="005F723F" w:rsidP="00023E6A">
            <w:pPr>
              <w:jc w:val="center"/>
              <w:rPr>
                <w:color w:val="000000"/>
                <w:sz w:val="18"/>
                <w:szCs w:val="18"/>
              </w:rPr>
            </w:pPr>
          </w:p>
        </w:tc>
        <w:tc>
          <w:tcPr>
            <w:tcW w:w="438" w:type="dxa"/>
            <w:shd w:val="clear" w:color="auto" w:fill="auto"/>
          </w:tcPr>
          <w:p w14:paraId="75009745" w14:textId="77777777" w:rsidR="005F723F" w:rsidRPr="00D74BAF" w:rsidRDefault="005F723F" w:rsidP="00023E6A">
            <w:pPr>
              <w:jc w:val="center"/>
              <w:rPr>
                <w:color w:val="000000"/>
                <w:sz w:val="18"/>
                <w:szCs w:val="18"/>
              </w:rPr>
            </w:pPr>
          </w:p>
        </w:tc>
        <w:tc>
          <w:tcPr>
            <w:tcW w:w="437" w:type="dxa"/>
          </w:tcPr>
          <w:p w14:paraId="32B833B2" w14:textId="77777777" w:rsidR="005F723F" w:rsidRPr="00D74BAF" w:rsidRDefault="005F723F" w:rsidP="00023E6A">
            <w:pPr>
              <w:jc w:val="center"/>
              <w:rPr>
                <w:color w:val="000000"/>
                <w:sz w:val="18"/>
                <w:szCs w:val="18"/>
              </w:rPr>
            </w:pPr>
          </w:p>
        </w:tc>
        <w:tc>
          <w:tcPr>
            <w:tcW w:w="438" w:type="dxa"/>
          </w:tcPr>
          <w:p w14:paraId="5FA3F06E" w14:textId="77777777" w:rsidR="005F723F" w:rsidRPr="00D74BAF" w:rsidRDefault="005F723F" w:rsidP="00023E6A">
            <w:pPr>
              <w:jc w:val="center"/>
              <w:rPr>
                <w:color w:val="000000"/>
                <w:sz w:val="18"/>
                <w:szCs w:val="18"/>
              </w:rPr>
            </w:pPr>
          </w:p>
        </w:tc>
        <w:tc>
          <w:tcPr>
            <w:tcW w:w="438" w:type="dxa"/>
          </w:tcPr>
          <w:p w14:paraId="2F4B91B7" w14:textId="77777777" w:rsidR="005F723F" w:rsidRPr="00D74BAF" w:rsidRDefault="005F723F" w:rsidP="00023E6A">
            <w:pPr>
              <w:jc w:val="center"/>
              <w:rPr>
                <w:color w:val="000000"/>
                <w:sz w:val="18"/>
                <w:szCs w:val="18"/>
              </w:rPr>
            </w:pPr>
          </w:p>
        </w:tc>
        <w:tc>
          <w:tcPr>
            <w:tcW w:w="438" w:type="dxa"/>
          </w:tcPr>
          <w:p w14:paraId="0121E696" w14:textId="77777777" w:rsidR="005F723F" w:rsidRPr="00D74BAF" w:rsidRDefault="005F723F" w:rsidP="00023E6A">
            <w:pPr>
              <w:jc w:val="center"/>
              <w:rPr>
                <w:color w:val="000000"/>
                <w:sz w:val="18"/>
                <w:szCs w:val="18"/>
              </w:rPr>
            </w:pPr>
          </w:p>
        </w:tc>
        <w:tc>
          <w:tcPr>
            <w:tcW w:w="438" w:type="dxa"/>
          </w:tcPr>
          <w:p w14:paraId="0C97B873" w14:textId="77777777" w:rsidR="005F723F" w:rsidRPr="00D74BAF" w:rsidRDefault="005F723F" w:rsidP="00023E6A">
            <w:pPr>
              <w:jc w:val="center"/>
              <w:rPr>
                <w:color w:val="000000"/>
                <w:sz w:val="18"/>
                <w:szCs w:val="18"/>
              </w:rPr>
            </w:pPr>
          </w:p>
        </w:tc>
        <w:tc>
          <w:tcPr>
            <w:tcW w:w="438" w:type="dxa"/>
            <w:shd w:val="clear" w:color="auto" w:fill="auto"/>
          </w:tcPr>
          <w:p w14:paraId="338BD0D9" w14:textId="77777777" w:rsidR="005F723F" w:rsidRPr="00D74BAF" w:rsidRDefault="005F723F" w:rsidP="00023E6A">
            <w:pPr>
              <w:jc w:val="center"/>
              <w:rPr>
                <w:color w:val="000000"/>
                <w:sz w:val="18"/>
                <w:szCs w:val="18"/>
              </w:rPr>
            </w:pPr>
          </w:p>
        </w:tc>
        <w:tc>
          <w:tcPr>
            <w:tcW w:w="438" w:type="dxa"/>
            <w:shd w:val="clear" w:color="auto" w:fill="auto"/>
          </w:tcPr>
          <w:p w14:paraId="15D7D53C" w14:textId="77777777" w:rsidR="005F723F" w:rsidRPr="00D74BAF" w:rsidRDefault="005F723F" w:rsidP="00023E6A">
            <w:pPr>
              <w:jc w:val="center"/>
              <w:rPr>
                <w:color w:val="000000"/>
                <w:sz w:val="18"/>
                <w:szCs w:val="18"/>
              </w:rPr>
            </w:pPr>
          </w:p>
        </w:tc>
        <w:tc>
          <w:tcPr>
            <w:tcW w:w="438" w:type="dxa"/>
          </w:tcPr>
          <w:p w14:paraId="141C2A11" w14:textId="77777777" w:rsidR="005F723F" w:rsidRPr="00D74BAF" w:rsidRDefault="005F723F" w:rsidP="00023E6A">
            <w:pPr>
              <w:jc w:val="center"/>
              <w:rPr>
                <w:color w:val="000000"/>
                <w:sz w:val="18"/>
                <w:szCs w:val="18"/>
              </w:rPr>
            </w:pPr>
          </w:p>
        </w:tc>
        <w:tc>
          <w:tcPr>
            <w:tcW w:w="438" w:type="dxa"/>
            <w:shd w:val="clear" w:color="auto" w:fill="auto"/>
          </w:tcPr>
          <w:p w14:paraId="1786800B" w14:textId="77777777" w:rsidR="005F723F" w:rsidRPr="00D74BAF" w:rsidRDefault="005F723F" w:rsidP="00023E6A">
            <w:pPr>
              <w:jc w:val="center"/>
              <w:rPr>
                <w:color w:val="000000"/>
                <w:sz w:val="18"/>
                <w:szCs w:val="18"/>
              </w:rPr>
            </w:pPr>
          </w:p>
        </w:tc>
        <w:tc>
          <w:tcPr>
            <w:tcW w:w="438" w:type="dxa"/>
          </w:tcPr>
          <w:p w14:paraId="1DEAE81F" w14:textId="77777777" w:rsidR="005F723F" w:rsidRPr="00D74BAF" w:rsidRDefault="005F723F" w:rsidP="00023E6A">
            <w:pPr>
              <w:jc w:val="center"/>
              <w:rPr>
                <w:color w:val="000000"/>
                <w:sz w:val="18"/>
                <w:szCs w:val="18"/>
              </w:rPr>
            </w:pPr>
          </w:p>
        </w:tc>
        <w:tc>
          <w:tcPr>
            <w:tcW w:w="438" w:type="dxa"/>
          </w:tcPr>
          <w:p w14:paraId="57D7BF58" w14:textId="77777777" w:rsidR="005F723F" w:rsidRPr="00D74BAF" w:rsidRDefault="005F723F" w:rsidP="00023E6A">
            <w:pPr>
              <w:jc w:val="center"/>
              <w:rPr>
                <w:color w:val="000000"/>
                <w:sz w:val="18"/>
                <w:szCs w:val="18"/>
              </w:rPr>
            </w:pPr>
            <w:r w:rsidRPr="00D74BAF">
              <w:rPr>
                <w:color w:val="000000"/>
                <w:sz w:val="18"/>
                <w:szCs w:val="18"/>
              </w:rPr>
              <w:t>X</w:t>
            </w:r>
          </w:p>
        </w:tc>
        <w:tc>
          <w:tcPr>
            <w:tcW w:w="438" w:type="dxa"/>
          </w:tcPr>
          <w:p w14:paraId="0AD47F82"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152C42A5"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5E05720E" w14:textId="77777777" w:rsidR="005F723F" w:rsidRPr="00D74BAF" w:rsidRDefault="005F723F" w:rsidP="00023E6A">
            <w:pPr>
              <w:jc w:val="center"/>
              <w:rPr>
                <w:color w:val="000000"/>
                <w:sz w:val="18"/>
                <w:szCs w:val="18"/>
              </w:rPr>
            </w:pPr>
          </w:p>
        </w:tc>
      </w:tr>
      <w:tr w:rsidR="005F723F" w:rsidRPr="00D74BAF" w14:paraId="1BFE742C" w14:textId="77777777" w:rsidTr="005F723F">
        <w:trPr>
          <w:trHeight w:val="288"/>
        </w:trPr>
        <w:tc>
          <w:tcPr>
            <w:tcW w:w="963" w:type="dxa"/>
            <w:shd w:val="clear" w:color="auto" w:fill="BFBFBF" w:themeFill="background1" w:themeFillShade="BF"/>
          </w:tcPr>
          <w:p w14:paraId="10507B5D" w14:textId="77777777" w:rsidR="005F723F" w:rsidRPr="00D74BAF" w:rsidRDefault="005F723F" w:rsidP="00023E6A">
            <w:pPr>
              <w:rPr>
                <w:color w:val="000000"/>
                <w:sz w:val="18"/>
                <w:szCs w:val="18"/>
              </w:rPr>
            </w:pPr>
            <w:r w:rsidRPr="00D74BAF">
              <w:rPr>
                <w:color w:val="000000"/>
                <w:sz w:val="18"/>
                <w:szCs w:val="18"/>
              </w:rPr>
              <w:t>Multi-purpose services</w:t>
            </w:r>
          </w:p>
        </w:tc>
        <w:tc>
          <w:tcPr>
            <w:tcW w:w="437" w:type="dxa"/>
            <w:shd w:val="clear" w:color="auto" w:fill="BFBFBF" w:themeFill="background1" w:themeFillShade="BF"/>
          </w:tcPr>
          <w:p w14:paraId="7A99557B"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7714073"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EC263D9"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27D8781"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24C40328"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EB9DE38"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0B8EB5CE"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CE160CC"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6D4B5E74" w14:textId="77777777" w:rsidR="005F723F" w:rsidRPr="00D74BAF" w:rsidRDefault="005F723F" w:rsidP="00023E6A">
            <w:pPr>
              <w:jc w:val="center"/>
              <w:rPr>
                <w:b/>
                <w:bCs/>
                <w:color w:val="000000"/>
                <w:sz w:val="18"/>
                <w:szCs w:val="18"/>
              </w:rPr>
            </w:pPr>
          </w:p>
        </w:tc>
        <w:tc>
          <w:tcPr>
            <w:tcW w:w="438" w:type="dxa"/>
            <w:shd w:val="clear" w:color="auto" w:fill="BFBFBF" w:themeFill="background1" w:themeFillShade="BF"/>
          </w:tcPr>
          <w:p w14:paraId="7F737B2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C48807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5475A528"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04DCB6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0380AFB2" w14:textId="77777777" w:rsidR="005F723F" w:rsidRPr="00D74BAF" w:rsidRDefault="005F723F" w:rsidP="00023E6A">
            <w:pPr>
              <w:jc w:val="center"/>
              <w:rPr>
                <w:color w:val="000000"/>
                <w:sz w:val="18"/>
                <w:szCs w:val="18"/>
              </w:rPr>
            </w:pPr>
          </w:p>
        </w:tc>
        <w:tc>
          <w:tcPr>
            <w:tcW w:w="437" w:type="dxa"/>
            <w:shd w:val="clear" w:color="auto" w:fill="BFBFBF" w:themeFill="background1" w:themeFillShade="BF"/>
          </w:tcPr>
          <w:p w14:paraId="7AE0F68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35DD7EF"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231A54B"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59F144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2DA909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75E99053"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C52A515"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993E3E2"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299A12FE"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16D77577"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2C20BE1"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494E92AD"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665DCBD0" w14:textId="77777777" w:rsidR="005F723F" w:rsidRPr="00D74BAF" w:rsidRDefault="005F723F" w:rsidP="00023E6A">
            <w:pPr>
              <w:jc w:val="center"/>
              <w:rPr>
                <w:color w:val="000000"/>
                <w:sz w:val="18"/>
                <w:szCs w:val="18"/>
              </w:rPr>
            </w:pPr>
          </w:p>
        </w:tc>
        <w:tc>
          <w:tcPr>
            <w:tcW w:w="438" w:type="dxa"/>
            <w:shd w:val="clear" w:color="auto" w:fill="BFBFBF" w:themeFill="background1" w:themeFillShade="BF"/>
          </w:tcPr>
          <w:p w14:paraId="3760EA04" w14:textId="77777777" w:rsidR="005F723F" w:rsidRPr="00D74BAF" w:rsidRDefault="005F723F" w:rsidP="00023E6A">
            <w:pPr>
              <w:jc w:val="center"/>
              <w:rPr>
                <w:color w:val="000000"/>
                <w:sz w:val="18"/>
                <w:szCs w:val="18"/>
              </w:rPr>
            </w:pPr>
          </w:p>
        </w:tc>
      </w:tr>
      <w:tr w:rsidR="005F723F" w:rsidRPr="00D74BAF" w14:paraId="2ED9E7B8" w14:textId="77777777" w:rsidTr="005F723F">
        <w:trPr>
          <w:trHeight w:val="288"/>
        </w:trPr>
        <w:tc>
          <w:tcPr>
            <w:tcW w:w="963" w:type="dxa"/>
            <w:shd w:val="clear" w:color="auto" w:fill="F2F2F2" w:themeFill="background1" w:themeFillShade="F2"/>
          </w:tcPr>
          <w:p w14:paraId="0BBB71DD" w14:textId="77777777" w:rsidR="005F723F" w:rsidRPr="00D74BAF" w:rsidRDefault="005F723F" w:rsidP="00023E6A">
            <w:pPr>
              <w:rPr>
                <w:color w:val="000000"/>
                <w:sz w:val="18"/>
                <w:szCs w:val="18"/>
              </w:rPr>
            </w:pPr>
            <w:r w:rsidRPr="00D74BAF">
              <w:rPr>
                <w:color w:val="000000"/>
                <w:sz w:val="18"/>
                <w:szCs w:val="18"/>
              </w:rPr>
              <w:t>Risk counselling</w:t>
            </w:r>
          </w:p>
        </w:tc>
        <w:tc>
          <w:tcPr>
            <w:tcW w:w="437" w:type="dxa"/>
          </w:tcPr>
          <w:p w14:paraId="310BCF67" w14:textId="77777777" w:rsidR="005F723F" w:rsidRPr="00D74BAF" w:rsidRDefault="005F723F" w:rsidP="00023E6A">
            <w:pPr>
              <w:jc w:val="center"/>
              <w:rPr>
                <w:b/>
                <w:bCs/>
                <w:color w:val="000000"/>
                <w:sz w:val="18"/>
                <w:szCs w:val="18"/>
              </w:rPr>
            </w:pPr>
          </w:p>
        </w:tc>
        <w:tc>
          <w:tcPr>
            <w:tcW w:w="438" w:type="dxa"/>
            <w:shd w:val="clear" w:color="auto" w:fill="auto"/>
          </w:tcPr>
          <w:p w14:paraId="2D206B06" w14:textId="77777777" w:rsidR="005F723F" w:rsidRPr="00D74BAF" w:rsidRDefault="005F723F" w:rsidP="00023E6A">
            <w:pPr>
              <w:jc w:val="center"/>
              <w:rPr>
                <w:b/>
                <w:bCs/>
                <w:color w:val="000000"/>
                <w:sz w:val="18"/>
                <w:szCs w:val="18"/>
              </w:rPr>
            </w:pPr>
          </w:p>
        </w:tc>
        <w:tc>
          <w:tcPr>
            <w:tcW w:w="438" w:type="dxa"/>
            <w:shd w:val="clear" w:color="auto" w:fill="auto"/>
          </w:tcPr>
          <w:p w14:paraId="4FB69F65" w14:textId="77777777" w:rsidR="005F723F" w:rsidRPr="00D74BAF" w:rsidRDefault="005F723F" w:rsidP="00023E6A">
            <w:pPr>
              <w:jc w:val="center"/>
              <w:rPr>
                <w:b/>
                <w:bCs/>
                <w:color w:val="000000"/>
                <w:sz w:val="18"/>
                <w:szCs w:val="18"/>
              </w:rPr>
            </w:pPr>
          </w:p>
        </w:tc>
        <w:tc>
          <w:tcPr>
            <w:tcW w:w="438" w:type="dxa"/>
          </w:tcPr>
          <w:p w14:paraId="2C0DB3D8" w14:textId="77777777" w:rsidR="005F723F" w:rsidRPr="00D74BAF" w:rsidRDefault="005F723F" w:rsidP="00023E6A">
            <w:pPr>
              <w:jc w:val="center"/>
              <w:rPr>
                <w:b/>
                <w:bCs/>
                <w:color w:val="000000"/>
                <w:sz w:val="18"/>
                <w:szCs w:val="18"/>
              </w:rPr>
            </w:pPr>
          </w:p>
        </w:tc>
        <w:tc>
          <w:tcPr>
            <w:tcW w:w="438" w:type="dxa"/>
            <w:shd w:val="clear" w:color="auto" w:fill="auto"/>
          </w:tcPr>
          <w:p w14:paraId="24B92A41" w14:textId="77777777" w:rsidR="005F723F" w:rsidRPr="00D74BAF" w:rsidRDefault="005F723F" w:rsidP="00023E6A">
            <w:pPr>
              <w:jc w:val="center"/>
              <w:rPr>
                <w:b/>
                <w:bCs/>
                <w:color w:val="000000"/>
                <w:sz w:val="18"/>
                <w:szCs w:val="18"/>
              </w:rPr>
            </w:pPr>
          </w:p>
        </w:tc>
        <w:tc>
          <w:tcPr>
            <w:tcW w:w="438" w:type="dxa"/>
            <w:shd w:val="clear" w:color="auto" w:fill="auto"/>
          </w:tcPr>
          <w:p w14:paraId="6E96CFB6" w14:textId="77777777" w:rsidR="005F723F" w:rsidRPr="00D74BAF" w:rsidRDefault="005F723F" w:rsidP="00023E6A">
            <w:pPr>
              <w:jc w:val="center"/>
              <w:rPr>
                <w:b/>
                <w:bCs/>
                <w:color w:val="000000"/>
                <w:sz w:val="18"/>
                <w:szCs w:val="18"/>
              </w:rPr>
            </w:pPr>
          </w:p>
        </w:tc>
        <w:tc>
          <w:tcPr>
            <w:tcW w:w="438" w:type="dxa"/>
            <w:shd w:val="clear" w:color="auto" w:fill="auto"/>
          </w:tcPr>
          <w:p w14:paraId="2AAB59A0" w14:textId="77777777" w:rsidR="005F723F" w:rsidRPr="00D74BAF" w:rsidRDefault="005F723F" w:rsidP="00023E6A">
            <w:pPr>
              <w:jc w:val="center"/>
              <w:rPr>
                <w:b/>
                <w:bCs/>
                <w:color w:val="000000"/>
                <w:sz w:val="18"/>
                <w:szCs w:val="18"/>
              </w:rPr>
            </w:pPr>
          </w:p>
        </w:tc>
        <w:tc>
          <w:tcPr>
            <w:tcW w:w="438" w:type="dxa"/>
            <w:shd w:val="clear" w:color="auto" w:fill="auto"/>
          </w:tcPr>
          <w:p w14:paraId="0A9A272B" w14:textId="77777777" w:rsidR="005F723F" w:rsidRPr="00D74BAF" w:rsidRDefault="005F723F" w:rsidP="00023E6A">
            <w:pPr>
              <w:jc w:val="center"/>
              <w:rPr>
                <w:b/>
                <w:bCs/>
                <w:color w:val="000000"/>
                <w:sz w:val="18"/>
                <w:szCs w:val="18"/>
              </w:rPr>
            </w:pPr>
          </w:p>
        </w:tc>
        <w:tc>
          <w:tcPr>
            <w:tcW w:w="438" w:type="dxa"/>
            <w:shd w:val="clear" w:color="auto" w:fill="auto"/>
          </w:tcPr>
          <w:p w14:paraId="56DD6081" w14:textId="77777777" w:rsidR="005F723F" w:rsidRPr="00D74BAF" w:rsidRDefault="005F723F" w:rsidP="00023E6A">
            <w:pPr>
              <w:jc w:val="center"/>
              <w:rPr>
                <w:b/>
                <w:bCs/>
                <w:color w:val="000000"/>
                <w:sz w:val="18"/>
                <w:szCs w:val="18"/>
              </w:rPr>
            </w:pPr>
          </w:p>
        </w:tc>
        <w:tc>
          <w:tcPr>
            <w:tcW w:w="438" w:type="dxa"/>
            <w:shd w:val="clear" w:color="auto" w:fill="FBE4D5" w:themeFill="accent2" w:themeFillTint="33"/>
          </w:tcPr>
          <w:p w14:paraId="05CC246F" w14:textId="77777777" w:rsidR="005F723F" w:rsidRPr="00D74BAF" w:rsidRDefault="005F723F" w:rsidP="00023E6A">
            <w:pPr>
              <w:jc w:val="center"/>
              <w:rPr>
                <w:color w:val="000000"/>
                <w:sz w:val="18"/>
                <w:szCs w:val="18"/>
              </w:rPr>
            </w:pPr>
            <w:r w:rsidRPr="00D74BAF">
              <w:rPr>
                <w:color w:val="000000"/>
                <w:sz w:val="18"/>
                <w:szCs w:val="18"/>
              </w:rPr>
              <w:t>-2</w:t>
            </w:r>
          </w:p>
        </w:tc>
        <w:tc>
          <w:tcPr>
            <w:tcW w:w="438" w:type="dxa"/>
            <w:shd w:val="clear" w:color="auto" w:fill="auto"/>
          </w:tcPr>
          <w:p w14:paraId="039E7B90" w14:textId="77777777" w:rsidR="005F723F" w:rsidRPr="00D74BAF" w:rsidRDefault="005F723F" w:rsidP="00023E6A">
            <w:pPr>
              <w:jc w:val="center"/>
              <w:rPr>
                <w:color w:val="000000"/>
                <w:sz w:val="18"/>
                <w:szCs w:val="18"/>
              </w:rPr>
            </w:pPr>
          </w:p>
        </w:tc>
        <w:tc>
          <w:tcPr>
            <w:tcW w:w="438" w:type="dxa"/>
            <w:shd w:val="clear" w:color="auto" w:fill="auto"/>
          </w:tcPr>
          <w:p w14:paraId="71F6F07E" w14:textId="77777777" w:rsidR="005F723F" w:rsidRPr="00D74BAF" w:rsidRDefault="005F723F" w:rsidP="00023E6A">
            <w:pPr>
              <w:jc w:val="center"/>
              <w:rPr>
                <w:color w:val="000000"/>
                <w:sz w:val="18"/>
                <w:szCs w:val="18"/>
              </w:rPr>
            </w:pPr>
          </w:p>
        </w:tc>
        <w:tc>
          <w:tcPr>
            <w:tcW w:w="438" w:type="dxa"/>
          </w:tcPr>
          <w:p w14:paraId="2974FFEB" w14:textId="77777777" w:rsidR="005F723F" w:rsidRPr="00D74BAF" w:rsidRDefault="005F723F" w:rsidP="00023E6A">
            <w:pPr>
              <w:jc w:val="center"/>
              <w:rPr>
                <w:color w:val="000000"/>
                <w:sz w:val="18"/>
                <w:szCs w:val="18"/>
              </w:rPr>
            </w:pPr>
          </w:p>
        </w:tc>
        <w:tc>
          <w:tcPr>
            <w:tcW w:w="438" w:type="dxa"/>
            <w:shd w:val="clear" w:color="auto" w:fill="auto"/>
          </w:tcPr>
          <w:p w14:paraId="088AB4D0" w14:textId="77777777" w:rsidR="005F723F" w:rsidRPr="00D74BAF" w:rsidRDefault="005F723F" w:rsidP="00023E6A">
            <w:pPr>
              <w:jc w:val="center"/>
              <w:rPr>
                <w:color w:val="000000"/>
                <w:sz w:val="18"/>
                <w:szCs w:val="18"/>
              </w:rPr>
            </w:pPr>
          </w:p>
        </w:tc>
        <w:tc>
          <w:tcPr>
            <w:tcW w:w="437" w:type="dxa"/>
          </w:tcPr>
          <w:p w14:paraId="4C474C41" w14:textId="77777777" w:rsidR="005F723F" w:rsidRPr="00D74BAF" w:rsidRDefault="005F723F" w:rsidP="00023E6A">
            <w:pPr>
              <w:jc w:val="center"/>
              <w:rPr>
                <w:color w:val="000000"/>
                <w:sz w:val="18"/>
                <w:szCs w:val="18"/>
              </w:rPr>
            </w:pPr>
          </w:p>
        </w:tc>
        <w:tc>
          <w:tcPr>
            <w:tcW w:w="438" w:type="dxa"/>
          </w:tcPr>
          <w:p w14:paraId="66453865" w14:textId="77777777" w:rsidR="005F723F" w:rsidRPr="00D74BAF" w:rsidRDefault="005F723F" w:rsidP="00023E6A">
            <w:pPr>
              <w:jc w:val="center"/>
              <w:rPr>
                <w:color w:val="000000"/>
                <w:sz w:val="18"/>
                <w:szCs w:val="18"/>
              </w:rPr>
            </w:pPr>
          </w:p>
        </w:tc>
        <w:tc>
          <w:tcPr>
            <w:tcW w:w="438" w:type="dxa"/>
          </w:tcPr>
          <w:p w14:paraId="08917248" w14:textId="77777777" w:rsidR="005F723F" w:rsidRPr="00D74BAF" w:rsidRDefault="005F723F" w:rsidP="00023E6A">
            <w:pPr>
              <w:jc w:val="center"/>
              <w:rPr>
                <w:color w:val="000000"/>
                <w:sz w:val="18"/>
                <w:szCs w:val="18"/>
              </w:rPr>
            </w:pPr>
          </w:p>
        </w:tc>
        <w:tc>
          <w:tcPr>
            <w:tcW w:w="438" w:type="dxa"/>
          </w:tcPr>
          <w:p w14:paraId="4ED9E3BC" w14:textId="77777777" w:rsidR="005F723F" w:rsidRPr="00D74BAF" w:rsidRDefault="005F723F" w:rsidP="00023E6A">
            <w:pPr>
              <w:jc w:val="center"/>
              <w:rPr>
                <w:color w:val="000000"/>
                <w:sz w:val="18"/>
                <w:szCs w:val="18"/>
              </w:rPr>
            </w:pPr>
          </w:p>
        </w:tc>
        <w:tc>
          <w:tcPr>
            <w:tcW w:w="438" w:type="dxa"/>
          </w:tcPr>
          <w:p w14:paraId="18028A40" w14:textId="77777777" w:rsidR="005F723F" w:rsidRPr="00D74BAF" w:rsidRDefault="005F723F" w:rsidP="00023E6A">
            <w:pPr>
              <w:jc w:val="center"/>
              <w:rPr>
                <w:color w:val="000000"/>
                <w:sz w:val="18"/>
                <w:szCs w:val="18"/>
              </w:rPr>
            </w:pPr>
          </w:p>
        </w:tc>
        <w:tc>
          <w:tcPr>
            <w:tcW w:w="438" w:type="dxa"/>
            <w:shd w:val="clear" w:color="auto" w:fill="auto"/>
          </w:tcPr>
          <w:p w14:paraId="347E82C1" w14:textId="77777777" w:rsidR="005F723F" w:rsidRPr="00D74BAF" w:rsidRDefault="005F723F" w:rsidP="00023E6A">
            <w:pPr>
              <w:jc w:val="center"/>
              <w:rPr>
                <w:color w:val="000000"/>
                <w:sz w:val="18"/>
                <w:szCs w:val="18"/>
              </w:rPr>
            </w:pPr>
          </w:p>
        </w:tc>
        <w:tc>
          <w:tcPr>
            <w:tcW w:w="438" w:type="dxa"/>
            <w:shd w:val="clear" w:color="auto" w:fill="auto"/>
          </w:tcPr>
          <w:p w14:paraId="746B0738" w14:textId="77777777" w:rsidR="005F723F" w:rsidRPr="00D74BAF" w:rsidRDefault="005F723F" w:rsidP="00023E6A">
            <w:pPr>
              <w:jc w:val="center"/>
              <w:rPr>
                <w:color w:val="000000"/>
                <w:sz w:val="18"/>
                <w:szCs w:val="18"/>
              </w:rPr>
            </w:pPr>
          </w:p>
        </w:tc>
        <w:tc>
          <w:tcPr>
            <w:tcW w:w="438" w:type="dxa"/>
          </w:tcPr>
          <w:p w14:paraId="4900D8C5" w14:textId="77777777" w:rsidR="005F723F" w:rsidRPr="00D74BAF" w:rsidRDefault="005F723F" w:rsidP="00023E6A">
            <w:pPr>
              <w:jc w:val="center"/>
              <w:rPr>
                <w:color w:val="000000"/>
                <w:sz w:val="18"/>
                <w:szCs w:val="18"/>
              </w:rPr>
            </w:pPr>
          </w:p>
        </w:tc>
        <w:tc>
          <w:tcPr>
            <w:tcW w:w="438" w:type="dxa"/>
            <w:shd w:val="clear" w:color="auto" w:fill="auto"/>
          </w:tcPr>
          <w:p w14:paraId="4088C6EC" w14:textId="77777777" w:rsidR="005F723F" w:rsidRPr="00D74BAF" w:rsidRDefault="005F723F" w:rsidP="00023E6A">
            <w:pPr>
              <w:jc w:val="center"/>
              <w:rPr>
                <w:color w:val="000000"/>
                <w:sz w:val="18"/>
                <w:szCs w:val="18"/>
              </w:rPr>
            </w:pPr>
          </w:p>
        </w:tc>
        <w:tc>
          <w:tcPr>
            <w:tcW w:w="438" w:type="dxa"/>
          </w:tcPr>
          <w:p w14:paraId="5A441EE7" w14:textId="77777777" w:rsidR="005F723F" w:rsidRPr="00D74BAF" w:rsidRDefault="005F723F" w:rsidP="00023E6A">
            <w:pPr>
              <w:jc w:val="center"/>
              <w:rPr>
                <w:color w:val="000000"/>
                <w:sz w:val="18"/>
                <w:szCs w:val="18"/>
              </w:rPr>
            </w:pPr>
          </w:p>
        </w:tc>
        <w:tc>
          <w:tcPr>
            <w:tcW w:w="438" w:type="dxa"/>
          </w:tcPr>
          <w:p w14:paraId="02627597" w14:textId="77777777" w:rsidR="005F723F" w:rsidRPr="00D74BAF" w:rsidRDefault="005F723F" w:rsidP="00023E6A">
            <w:pPr>
              <w:jc w:val="center"/>
              <w:rPr>
                <w:color w:val="000000"/>
                <w:sz w:val="18"/>
                <w:szCs w:val="18"/>
              </w:rPr>
            </w:pPr>
          </w:p>
        </w:tc>
        <w:tc>
          <w:tcPr>
            <w:tcW w:w="438" w:type="dxa"/>
          </w:tcPr>
          <w:p w14:paraId="1645C407"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0D7DED6E"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330A57DF"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63AD5017" w14:textId="77777777" w:rsidTr="005F723F">
        <w:trPr>
          <w:trHeight w:val="288"/>
        </w:trPr>
        <w:tc>
          <w:tcPr>
            <w:tcW w:w="963" w:type="dxa"/>
            <w:shd w:val="clear" w:color="auto" w:fill="F2F2F2" w:themeFill="background1" w:themeFillShade="F2"/>
          </w:tcPr>
          <w:p w14:paraId="789B5249" w14:textId="77777777" w:rsidR="005F723F" w:rsidRPr="00D74BAF" w:rsidRDefault="005F723F" w:rsidP="00023E6A">
            <w:pPr>
              <w:rPr>
                <w:color w:val="000000"/>
                <w:sz w:val="18"/>
                <w:szCs w:val="18"/>
              </w:rPr>
            </w:pPr>
            <w:r w:rsidRPr="00D74BAF">
              <w:rPr>
                <w:color w:val="000000"/>
                <w:sz w:val="18"/>
                <w:szCs w:val="18"/>
              </w:rPr>
              <w:t>Cervical cancer screening</w:t>
            </w:r>
          </w:p>
        </w:tc>
        <w:tc>
          <w:tcPr>
            <w:tcW w:w="437" w:type="dxa"/>
          </w:tcPr>
          <w:p w14:paraId="79B0AF8E" w14:textId="77777777" w:rsidR="005F723F" w:rsidRPr="00D74BAF" w:rsidRDefault="005F723F" w:rsidP="00023E6A">
            <w:pPr>
              <w:jc w:val="center"/>
              <w:rPr>
                <w:b/>
                <w:bCs/>
                <w:color w:val="000000"/>
                <w:sz w:val="18"/>
                <w:szCs w:val="18"/>
              </w:rPr>
            </w:pPr>
          </w:p>
        </w:tc>
        <w:tc>
          <w:tcPr>
            <w:tcW w:w="438" w:type="dxa"/>
            <w:shd w:val="clear" w:color="auto" w:fill="auto"/>
          </w:tcPr>
          <w:p w14:paraId="0A4BD04D" w14:textId="77777777" w:rsidR="005F723F" w:rsidRPr="00D74BAF" w:rsidRDefault="005F723F" w:rsidP="00023E6A">
            <w:pPr>
              <w:jc w:val="center"/>
              <w:rPr>
                <w:b/>
                <w:bCs/>
                <w:color w:val="000000"/>
                <w:sz w:val="18"/>
                <w:szCs w:val="18"/>
              </w:rPr>
            </w:pPr>
          </w:p>
        </w:tc>
        <w:tc>
          <w:tcPr>
            <w:tcW w:w="438" w:type="dxa"/>
            <w:shd w:val="clear" w:color="auto" w:fill="auto"/>
          </w:tcPr>
          <w:p w14:paraId="1982DB3D" w14:textId="77777777" w:rsidR="005F723F" w:rsidRPr="00D74BAF" w:rsidRDefault="005F723F" w:rsidP="00023E6A">
            <w:pPr>
              <w:jc w:val="center"/>
              <w:rPr>
                <w:b/>
                <w:bCs/>
                <w:color w:val="000000"/>
                <w:sz w:val="18"/>
                <w:szCs w:val="18"/>
              </w:rPr>
            </w:pPr>
          </w:p>
        </w:tc>
        <w:tc>
          <w:tcPr>
            <w:tcW w:w="438" w:type="dxa"/>
          </w:tcPr>
          <w:p w14:paraId="4C216EA7" w14:textId="77777777" w:rsidR="005F723F" w:rsidRPr="00D74BAF" w:rsidRDefault="005F723F" w:rsidP="00023E6A">
            <w:pPr>
              <w:jc w:val="center"/>
              <w:rPr>
                <w:b/>
                <w:bCs/>
                <w:color w:val="000000"/>
                <w:sz w:val="18"/>
                <w:szCs w:val="18"/>
              </w:rPr>
            </w:pPr>
          </w:p>
        </w:tc>
        <w:tc>
          <w:tcPr>
            <w:tcW w:w="438" w:type="dxa"/>
            <w:shd w:val="clear" w:color="auto" w:fill="auto"/>
          </w:tcPr>
          <w:p w14:paraId="399EDF0D" w14:textId="77777777" w:rsidR="005F723F" w:rsidRPr="00D74BAF" w:rsidRDefault="005F723F" w:rsidP="00023E6A">
            <w:pPr>
              <w:jc w:val="center"/>
              <w:rPr>
                <w:b/>
                <w:bCs/>
                <w:color w:val="000000"/>
                <w:sz w:val="18"/>
                <w:szCs w:val="18"/>
              </w:rPr>
            </w:pPr>
          </w:p>
        </w:tc>
        <w:tc>
          <w:tcPr>
            <w:tcW w:w="438" w:type="dxa"/>
            <w:shd w:val="clear" w:color="auto" w:fill="auto"/>
          </w:tcPr>
          <w:p w14:paraId="1EDFBC28" w14:textId="77777777" w:rsidR="005F723F" w:rsidRPr="00D74BAF" w:rsidRDefault="005F723F" w:rsidP="00023E6A">
            <w:pPr>
              <w:jc w:val="center"/>
              <w:rPr>
                <w:b/>
                <w:bCs/>
                <w:color w:val="000000"/>
                <w:sz w:val="18"/>
                <w:szCs w:val="18"/>
              </w:rPr>
            </w:pPr>
          </w:p>
        </w:tc>
        <w:tc>
          <w:tcPr>
            <w:tcW w:w="438" w:type="dxa"/>
            <w:shd w:val="clear" w:color="auto" w:fill="auto"/>
          </w:tcPr>
          <w:p w14:paraId="08421A7C" w14:textId="77777777" w:rsidR="005F723F" w:rsidRPr="00D74BAF" w:rsidRDefault="005F723F" w:rsidP="00023E6A">
            <w:pPr>
              <w:jc w:val="center"/>
              <w:rPr>
                <w:b/>
                <w:bCs/>
                <w:color w:val="000000"/>
                <w:sz w:val="18"/>
                <w:szCs w:val="18"/>
              </w:rPr>
            </w:pPr>
          </w:p>
        </w:tc>
        <w:tc>
          <w:tcPr>
            <w:tcW w:w="438" w:type="dxa"/>
            <w:shd w:val="clear" w:color="auto" w:fill="auto"/>
          </w:tcPr>
          <w:p w14:paraId="6AFEB341" w14:textId="77777777" w:rsidR="005F723F" w:rsidRPr="00D74BAF" w:rsidRDefault="005F723F" w:rsidP="00023E6A">
            <w:pPr>
              <w:jc w:val="center"/>
              <w:rPr>
                <w:b/>
                <w:bCs/>
                <w:color w:val="000000"/>
                <w:sz w:val="18"/>
                <w:szCs w:val="18"/>
              </w:rPr>
            </w:pPr>
          </w:p>
        </w:tc>
        <w:tc>
          <w:tcPr>
            <w:tcW w:w="438" w:type="dxa"/>
            <w:shd w:val="clear" w:color="auto" w:fill="auto"/>
          </w:tcPr>
          <w:p w14:paraId="482FA4E5" w14:textId="77777777" w:rsidR="005F723F" w:rsidRPr="00D74BAF" w:rsidRDefault="005F723F" w:rsidP="00023E6A">
            <w:pPr>
              <w:jc w:val="center"/>
              <w:rPr>
                <w:b/>
                <w:bCs/>
                <w:color w:val="000000"/>
                <w:sz w:val="18"/>
                <w:szCs w:val="18"/>
              </w:rPr>
            </w:pPr>
          </w:p>
        </w:tc>
        <w:tc>
          <w:tcPr>
            <w:tcW w:w="438" w:type="dxa"/>
            <w:shd w:val="clear" w:color="auto" w:fill="FFF2CC" w:themeFill="accent4" w:themeFillTint="33"/>
          </w:tcPr>
          <w:p w14:paraId="66D5CEC3"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tcPr>
          <w:p w14:paraId="336A0C6C" w14:textId="77777777" w:rsidR="005F723F" w:rsidRPr="00D74BAF" w:rsidRDefault="005F723F" w:rsidP="00023E6A">
            <w:pPr>
              <w:jc w:val="center"/>
              <w:rPr>
                <w:color w:val="000000"/>
                <w:sz w:val="18"/>
                <w:szCs w:val="18"/>
              </w:rPr>
            </w:pPr>
          </w:p>
        </w:tc>
        <w:tc>
          <w:tcPr>
            <w:tcW w:w="438" w:type="dxa"/>
          </w:tcPr>
          <w:p w14:paraId="066B4F33" w14:textId="77777777" w:rsidR="005F723F" w:rsidRPr="00D74BAF" w:rsidRDefault="005F723F" w:rsidP="00023E6A">
            <w:pPr>
              <w:jc w:val="center"/>
              <w:rPr>
                <w:color w:val="000000"/>
                <w:sz w:val="18"/>
                <w:szCs w:val="18"/>
              </w:rPr>
            </w:pPr>
          </w:p>
        </w:tc>
        <w:tc>
          <w:tcPr>
            <w:tcW w:w="438" w:type="dxa"/>
          </w:tcPr>
          <w:p w14:paraId="5DCA0156" w14:textId="77777777" w:rsidR="005F723F" w:rsidRPr="00D74BAF" w:rsidRDefault="005F723F" w:rsidP="00023E6A">
            <w:pPr>
              <w:jc w:val="center"/>
              <w:rPr>
                <w:color w:val="000000"/>
                <w:sz w:val="18"/>
                <w:szCs w:val="18"/>
              </w:rPr>
            </w:pPr>
          </w:p>
        </w:tc>
        <w:tc>
          <w:tcPr>
            <w:tcW w:w="438" w:type="dxa"/>
            <w:shd w:val="clear" w:color="auto" w:fill="auto"/>
          </w:tcPr>
          <w:p w14:paraId="29A227B8" w14:textId="77777777" w:rsidR="005F723F" w:rsidRPr="00D74BAF" w:rsidRDefault="005F723F" w:rsidP="00023E6A">
            <w:pPr>
              <w:jc w:val="center"/>
              <w:rPr>
                <w:color w:val="000000"/>
                <w:sz w:val="18"/>
                <w:szCs w:val="18"/>
              </w:rPr>
            </w:pPr>
          </w:p>
        </w:tc>
        <w:tc>
          <w:tcPr>
            <w:tcW w:w="437" w:type="dxa"/>
          </w:tcPr>
          <w:p w14:paraId="4CDA91C3" w14:textId="77777777" w:rsidR="005F723F" w:rsidRPr="00D74BAF" w:rsidRDefault="005F723F" w:rsidP="00023E6A">
            <w:pPr>
              <w:jc w:val="center"/>
              <w:rPr>
                <w:color w:val="000000"/>
                <w:sz w:val="18"/>
                <w:szCs w:val="18"/>
              </w:rPr>
            </w:pPr>
          </w:p>
        </w:tc>
        <w:tc>
          <w:tcPr>
            <w:tcW w:w="438" w:type="dxa"/>
          </w:tcPr>
          <w:p w14:paraId="7816D076" w14:textId="77777777" w:rsidR="005F723F" w:rsidRPr="00D74BAF" w:rsidRDefault="005F723F" w:rsidP="00023E6A">
            <w:pPr>
              <w:jc w:val="center"/>
              <w:rPr>
                <w:color w:val="000000"/>
                <w:sz w:val="18"/>
                <w:szCs w:val="18"/>
              </w:rPr>
            </w:pPr>
          </w:p>
        </w:tc>
        <w:tc>
          <w:tcPr>
            <w:tcW w:w="438" w:type="dxa"/>
          </w:tcPr>
          <w:p w14:paraId="1E482AEB" w14:textId="77777777" w:rsidR="005F723F" w:rsidRPr="00D74BAF" w:rsidRDefault="005F723F" w:rsidP="00023E6A">
            <w:pPr>
              <w:jc w:val="center"/>
              <w:rPr>
                <w:color w:val="000000"/>
                <w:sz w:val="18"/>
                <w:szCs w:val="18"/>
              </w:rPr>
            </w:pPr>
          </w:p>
        </w:tc>
        <w:tc>
          <w:tcPr>
            <w:tcW w:w="438" w:type="dxa"/>
          </w:tcPr>
          <w:p w14:paraId="51A32A26" w14:textId="77777777" w:rsidR="005F723F" w:rsidRPr="00D74BAF" w:rsidRDefault="005F723F" w:rsidP="00023E6A">
            <w:pPr>
              <w:jc w:val="center"/>
              <w:rPr>
                <w:color w:val="000000"/>
                <w:sz w:val="18"/>
                <w:szCs w:val="18"/>
              </w:rPr>
            </w:pPr>
          </w:p>
        </w:tc>
        <w:tc>
          <w:tcPr>
            <w:tcW w:w="438" w:type="dxa"/>
          </w:tcPr>
          <w:p w14:paraId="7B94D728" w14:textId="77777777" w:rsidR="005F723F" w:rsidRPr="00D74BAF" w:rsidRDefault="005F723F" w:rsidP="00023E6A">
            <w:pPr>
              <w:jc w:val="center"/>
              <w:rPr>
                <w:color w:val="000000"/>
                <w:sz w:val="18"/>
                <w:szCs w:val="18"/>
              </w:rPr>
            </w:pPr>
          </w:p>
        </w:tc>
        <w:tc>
          <w:tcPr>
            <w:tcW w:w="438" w:type="dxa"/>
            <w:shd w:val="clear" w:color="auto" w:fill="auto"/>
          </w:tcPr>
          <w:p w14:paraId="180F1431" w14:textId="77777777" w:rsidR="005F723F" w:rsidRPr="00D74BAF" w:rsidRDefault="005F723F" w:rsidP="00023E6A">
            <w:pPr>
              <w:jc w:val="center"/>
              <w:rPr>
                <w:color w:val="000000"/>
                <w:sz w:val="18"/>
                <w:szCs w:val="18"/>
              </w:rPr>
            </w:pPr>
          </w:p>
        </w:tc>
        <w:tc>
          <w:tcPr>
            <w:tcW w:w="438" w:type="dxa"/>
            <w:shd w:val="clear" w:color="auto" w:fill="auto"/>
          </w:tcPr>
          <w:p w14:paraId="15865C9E" w14:textId="77777777" w:rsidR="005F723F" w:rsidRPr="00D74BAF" w:rsidRDefault="005F723F" w:rsidP="00023E6A">
            <w:pPr>
              <w:jc w:val="center"/>
              <w:rPr>
                <w:color w:val="000000"/>
                <w:sz w:val="18"/>
                <w:szCs w:val="18"/>
              </w:rPr>
            </w:pPr>
          </w:p>
        </w:tc>
        <w:tc>
          <w:tcPr>
            <w:tcW w:w="438" w:type="dxa"/>
          </w:tcPr>
          <w:p w14:paraId="5E9BD171" w14:textId="77777777" w:rsidR="005F723F" w:rsidRPr="00D74BAF" w:rsidRDefault="005F723F" w:rsidP="00023E6A">
            <w:pPr>
              <w:jc w:val="center"/>
              <w:rPr>
                <w:color w:val="000000"/>
                <w:sz w:val="18"/>
                <w:szCs w:val="18"/>
              </w:rPr>
            </w:pPr>
          </w:p>
        </w:tc>
        <w:tc>
          <w:tcPr>
            <w:tcW w:w="438" w:type="dxa"/>
            <w:shd w:val="clear" w:color="auto" w:fill="auto"/>
          </w:tcPr>
          <w:p w14:paraId="1ABED729" w14:textId="77777777" w:rsidR="005F723F" w:rsidRPr="00D74BAF" w:rsidRDefault="005F723F" w:rsidP="00023E6A">
            <w:pPr>
              <w:jc w:val="center"/>
              <w:rPr>
                <w:color w:val="000000"/>
                <w:sz w:val="18"/>
                <w:szCs w:val="18"/>
              </w:rPr>
            </w:pPr>
          </w:p>
        </w:tc>
        <w:tc>
          <w:tcPr>
            <w:tcW w:w="438" w:type="dxa"/>
          </w:tcPr>
          <w:p w14:paraId="26510415" w14:textId="77777777" w:rsidR="005F723F" w:rsidRPr="00D74BAF" w:rsidRDefault="005F723F" w:rsidP="00023E6A">
            <w:pPr>
              <w:jc w:val="center"/>
              <w:rPr>
                <w:color w:val="000000"/>
                <w:sz w:val="18"/>
                <w:szCs w:val="18"/>
              </w:rPr>
            </w:pPr>
          </w:p>
        </w:tc>
        <w:tc>
          <w:tcPr>
            <w:tcW w:w="438" w:type="dxa"/>
          </w:tcPr>
          <w:p w14:paraId="0D165859" w14:textId="77777777" w:rsidR="005F723F" w:rsidRPr="00D74BAF" w:rsidRDefault="005F723F" w:rsidP="00023E6A">
            <w:pPr>
              <w:jc w:val="center"/>
              <w:rPr>
                <w:color w:val="000000"/>
                <w:sz w:val="18"/>
                <w:szCs w:val="18"/>
              </w:rPr>
            </w:pPr>
          </w:p>
        </w:tc>
        <w:tc>
          <w:tcPr>
            <w:tcW w:w="438" w:type="dxa"/>
          </w:tcPr>
          <w:p w14:paraId="2D480315"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3EAB11AC"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43D1D38B" w14:textId="77777777" w:rsidR="005F723F" w:rsidRPr="00D74BAF" w:rsidRDefault="005F723F" w:rsidP="00023E6A">
            <w:pPr>
              <w:jc w:val="center"/>
              <w:rPr>
                <w:color w:val="000000"/>
                <w:sz w:val="18"/>
                <w:szCs w:val="18"/>
              </w:rPr>
            </w:pPr>
          </w:p>
        </w:tc>
      </w:tr>
      <w:tr w:rsidR="005F723F" w:rsidRPr="00D74BAF" w14:paraId="08A97DFF" w14:textId="77777777" w:rsidTr="005F723F">
        <w:trPr>
          <w:trHeight w:val="288"/>
        </w:trPr>
        <w:tc>
          <w:tcPr>
            <w:tcW w:w="963" w:type="dxa"/>
            <w:shd w:val="clear" w:color="auto" w:fill="F2F2F2" w:themeFill="background1" w:themeFillShade="F2"/>
          </w:tcPr>
          <w:p w14:paraId="0AE65EF8" w14:textId="77777777" w:rsidR="005F723F" w:rsidRPr="00D74BAF" w:rsidRDefault="005F723F" w:rsidP="00023E6A">
            <w:pPr>
              <w:rPr>
                <w:color w:val="000000"/>
                <w:sz w:val="18"/>
                <w:szCs w:val="18"/>
              </w:rPr>
            </w:pPr>
            <w:r w:rsidRPr="00D74BAF">
              <w:rPr>
                <w:color w:val="000000"/>
                <w:sz w:val="18"/>
                <w:szCs w:val="18"/>
              </w:rPr>
              <w:t>Pregnancy testing</w:t>
            </w:r>
          </w:p>
        </w:tc>
        <w:tc>
          <w:tcPr>
            <w:tcW w:w="437" w:type="dxa"/>
          </w:tcPr>
          <w:p w14:paraId="42D6170D" w14:textId="77777777" w:rsidR="005F723F" w:rsidRPr="00D74BAF" w:rsidRDefault="005F723F" w:rsidP="00023E6A">
            <w:pPr>
              <w:jc w:val="center"/>
              <w:rPr>
                <w:b/>
                <w:bCs/>
                <w:color w:val="000000"/>
                <w:sz w:val="18"/>
                <w:szCs w:val="18"/>
              </w:rPr>
            </w:pPr>
          </w:p>
        </w:tc>
        <w:tc>
          <w:tcPr>
            <w:tcW w:w="438" w:type="dxa"/>
            <w:shd w:val="clear" w:color="auto" w:fill="auto"/>
          </w:tcPr>
          <w:p w14:paraId="2A3F2816" w14:textId="77777777" w:rsidR="005F723F" w:rsidRPr="00D74BAF" w:rsidRDefault="005F723F" w:rsidP="00023E6A">
            <w:pPr>
              <w:jc w:val="center"/>
              <w:rPr>
                <w:b/>
                <w:bCs/>
                <w:color w:val="000000"/>
                <w:sz w:val="18"/>
                <w:szCs w:val="18"/>
              </w:rPr>
            </w:pPr>
          </w:p>
        </w:tc>
        <w:tc>
          <w:tcPr>
            <w:tcW w:w="438" w:type="dxa"/>
            <w:shd w:val="clear" w:color="auto" w:fill="auto"/>
          </w:tcPr>
          <w:p w14:paraId="53F1B014" w14:textId="77777777" w:rsidR="005F723F" w:rsidRPr="00D74BAF" w:rsidRDefault="005F723F" w:rsidP="00023E6A">
            <w:pPr>
              <w:jc w:val="center"/>
              <w:rPr>
                <w:b/>
                <w:bCs/>
                <w:color w:val="000000"/>
                <w:sz w:val="18"/>
                <w:szCs w:val="18"/>
              </w:rPr>
            </w:pPr>
          </w:p>
        </w:tc>
        <w:tc>
          <w:tcPr>
            <w:tcW w:w="438" w:type="dxa"/>
          </w:tcPr>
          <w:p w14:paraId="79FCD22B" w14:textId="77777777" w:rsidR="005F723F" w:rsidRPr="00D74BAF" w:rsidRDefault="005F723F" w:rsidP="00023E6A">
            <w:pPr>
              <w:jc w:val="center"/>
              <w:rPr>
                <w:b/>
                <w:bCs/>
                <w:color w:val="000000"/>
                <w:sz w:val="18"/>
                <w:szCs w:val="18"/>
              </w:rPr>
            </w:pPr>
          </w:p>
        </w:tc>
        <w:tc>
          <w:tcPr>
            <w:tcW w:w="438" w:type="dxa"/>
            <w:shd w:val="clear" w:color="auto" w:fill="auto"/>
          </w:tcPr>
          <w:p w14:paraId="7317B2D4" w14:textId="77777777" w:rsidR="005F723F" w:rsidRPr="00D74BAF" w:rsidRDefault="005F723F" w:rsidP="00023E6A">
            <w:pPr>
              <w:jc w:val="center"/>
              <w:rPr>
                <w:b/>
                <w:bCs/>
                <w:color w:val="000000"/>
                <w:sz w:val="18"/>
                <w:szCs w:val="18"/>
              </w:rPr>
            </w:pPr>
          </w:p>
        </w:tc>
        <w:tc>
          <w:tcPr>
            <w:tcW w:w="438" w:type="dxa"/>
            <w:shd w:val="clear" w:color="auto" w:fill="auto"/>
          </w:tcPr>
          <w:p w14:paraId="6F346EEA" w14:textId="77777777" w:rsidR="005F723F" w:rsidRPr="00D74BAF" w:rsidRDefault="005F723F" w:rsidP="00023E6A">
            <w:pPr>
              <w:jc w:val="center"/>
              <w:rPr>
                <w:b/>
                <w:bCs/>
                <w:color w:val="000000"/>
                <w:sz w:val="18"/>
                <w:szCs w:val="18"/>
              </w:rPr>
            </w:pPr>
          </w:p>
        </w:tc>
        <w:tc>
          <w:tcPr>
            <w:tcW w:w="438" w:type="dxa"/>
            <w:shd w:val="clear" w:color="auto" w:fill="auto"/>
          </w:tcPr>
          <w:p w14:paraId="4990099C" w14:textId="77777777" w:rsidR="005F723F" w:rsidRPr="00D74BAF" w:rsidRDefault="005F723F" w:rsidP="00023E6A">
            <w:pPr>
              <w:jc w:val="center"/>
              <w:rPr>
                <w:b/>
                <w:bCs/>
                <w:color w:val="000000"/>
                <w:sz w:val="18"/>
                <w:szCs w:val="18"/>
              </w:rPr>
            </w:pPr>
          </w:p>
        </w:tc>
        <w:tc>
          <w:tcPr>
            <w:tcW w:w="438" w:type="dxa"/>
            <w:shd w:val="clear" w:color="auto" w:fill="auto"/>
          </w:tcPr>
          <w:p w14:paraId="35CD703A" w14:textId="77777777" w:rsidR="005F723F" w:rsidRPr="00D74BAF" w:rsidRDefault="005F723F" w:rsidP="00023E6A">
            <w:pPr>
              <w:jc w:val="center"/>
              <w:rPr>
                <w:b/>
                <w:bCs/>
                <w:color w:val="000000"/>
                <w:sz w:val="18"/>
                <w:szCs w:val="18"/>
              </w:rPr>
            </w:pPr>
          </w:p>
        </w:tc>
        <w:tc>
          <w:tcPr>
            <w:tcW w:w="438" w:type="dxa"/>
            <w:shd w:val="clear" w:color="auto" w:fill="auto"/>
          </w:tcPr>
          <w:p w14:paraId="255730A5" w14:textId="77777777" w:rsidR="005F723F" w:rsidRPr="00D74BAF" w:rsidRDefault="005F723F" w:rsidP="00023E6A">
            <w:pPr>
              <w:jc w:val="center"/>
              <w:rPr>
                <w:b/>
                <w:bCs/>
                <w:color w:val="000000"/>
                <w:sz w:val="18"/>
                <w:szCs w:val="18"/>
              </w:rPr>
            </w:pPr>
          </w:p>
        </w:tc>
        <w:tc>
          <w:tcPr>
            <w:tcW w:w="438" w:type="dxa"/>
            <w:shd w:val="clear" w:color="auto" w:fill="FFF2CC" w:themeFill="accent4" w:themeFillTint="33"/>
          </w:tcPr>
          <w:p w14:paraId="1CF20009"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tcPr>
          <w:p w14:paraId="0AF827CC" w14:textId="77777777" w:rsidR="005F723F" w:rsidRPr="00D74BAF" w:rsidRDefault="005F723F" w:rsidP="00023E6A">
            <w:pPr>
              <w:jc w:val="center"/>
              <w:rPr>
                <w:color w:val="000000"/>
                <w:sz w:val="18"/>
                <w:szCs w:val="18"/>
              </w:rPr>
            </w:pPr>
          </w:p>
        </w:tc>
        <w:tc>
          <w:tcPr>
            <w:tcW w:w="438" w:type="dxa"/>
          </w:tcPr>
          <w:p w14:paraId="6D1B7E5F" w14:textId="77777777" w:rsidR="005F723F" w:rsidRPr="00D74BAF" w:rsidRDefault="005F723F" w:rsidP="00023E6A">
            <w:pPr>
              <w:jc w:val="center"/>
              <w:rPr>
                <w:color w:val="000000"/>
                <w:sz w:val="18"/>
                <w:szCs w:val="18"/>
              </w:rPr>
            </w:pPr>
          </w:p>
        </w:tc>
        <w:tc>
          <w:tcPr>
            <w:tcW w:w="438" w:type="dxa"/>
          </w:tcPr>
          <w:p w14:paraId="52CBE45E" w14:textId="77777777" w:rsidR="005F723F" w:rsidRPr="00D74BAF" w:rsidRDefault="005F723F" w:rsidP="00023E6A">
            <w:pPr>
              <w:jc w:val="center"/>
              <w:rPr>
                <w:color w:val="000000"/>
                <w:sz w:val="18"/>
                <w:szCs w:val="18"/>
              </w:rPr>
            </w:pPr>
          </w:p>
        </w:tc>
        <w:tc>
          <w:tcPr>
            <w:tcW w:w="438" w:type="dxa"/>
            <w:shd w:val="clear" w:color="auto" w:fill="auto"/>
          </w:tcPr>
          <w:p w14:paraId="7304CCAD" w14:textId="77777777" w:rsidR="005F723F" w:rsidRPr="00D74BAF" w:rsidRDefault="005F723F" w:rsidP="00023E6A">
            <w:pPr>
              <w:jc w:val="center"/>
              <w:rPr>
                <w:color w:val="000000"/>
                <w:sz w:val="18"/>
                <w:szCs w:val="18"/>
              </w:rPr>
            </w:pPr>
          </w:p>
        </w:tc>
        <w:tc>
          <w:tcPr>
            <w:tcW w:w="437" w:type="dxa"/>
          </w:tcPr>
          <w:p w14:paraId="1A2D0395" w14:textId="77777777" w:rsidR="005F723F" w:rsidRPr="00D74BAF" w:rsidRDefault="005F723F" w:rsidP="00023E6A">
            <w:pPr>
              <w:jc w:val="center"/>
              <w:rPr>
                <w:color w:val="000000"/>
                <w:sz w:val="18"/>
                <w:szCs w:val="18"/>
              </w:rPr>
            </w:pPr>
          </w:p>
        </w:tc>
        <w:tc>
          <w:tcPr>
            <w:tcW w:w="438" w:type="dxa"/>
          </w:tcPr>
          <w:p w14:paraId="4BEF32FC" w14:textId="77777777" w:rsidR="005F723F" w:rsidRPr="00D74BAF" w:rsidRDefault="005F723F" w:rsidP="00023E6A">
            <w:pPr>
              <w:jc w:val="center"/>
              <w:rPr>
                <w:color w:val="000000"/>
                <w:sz w:val="18"/>
                <w:szCs w:val="18"/>
              </w:rPr>
            </w:pPr>
          </w:p>
        </w:tc>
        <w:tc>
          <w:tcPr>
            <w:tcW w:w="438" w:type="dxa"/>
          </w:tcPr>
          <w:p w14:paraId="3283CECE" w14:textId="77777777" w:rsidR="005F723F" w:rsidRPr="00D74BAF" w:rsidRDefault="005F723F" w:rsidP="00023E6A">
            <w:pPr>
              <w:jc w:val="center"/>
              <w:rPr>
                <w:color w:val="000000"/>
                <w:sz w:val="18"/>
                <w:szCs w:val="18"/>
              </w:rPr>
            </w:pPr>
          </w:p>
        </w:tc>
        <w:tc>
          <w:tcPr>
            <w:tcW w:w="438" w:type="dxa"/>
          </w:tcPr>
          <w:p w14:paraId="05A185D6" w14:textId="77777777" w:rsidR="005F723F" w:rsidRPr="00D74BAF" w:rsidRDefault="005F723F" w:rsidP="00023E6A">
            <w:pPr>
              <w:jc w:val="center"/>
              <w:rPr>
                <w:color w:val="000000"/>
                <w:sz w:val="18"/>
                <w:szCs w:val="18"/>
              </w:rPr>
            </w:pPr>
          </w:p>
        </w:tc>
        <w:tc>
          <w:tcPr>
            <w:tcW w:w="438" w:type="dxa"/>
          </w:tcPr>
          <w:p w14:paraId="209823C8" w14:textId="77777777" w:rsidR="005F723F" w:rsidRPr="00D74BAF" w:rsidRDefault="005F723F" w:rsidP="00023E6A">
            <w:pPr>
              <w:jc w:val="center"/>
              <w:rPr>
                <w:color w:val="000000"/>
                <w:sz w:val="18"/>
                <w:szCs w:val="18"/>
              </w:rPr>
            </w:pPr>
          </w:p>
        </w:tc>
        <w:tc>
          <w:tcPr>
            <w:tcW w:w="438" w:type="dxa"/>
            <w:shd w:val="clear" w:color="auto" w:fill="auto"/>
          </w:tcPr>
          <w:p w14:paraId="07A17C9D" w14:textId="77777777" w:rsidR="005F723F" w:rsidRPr="00D74BAF" w:rsidRDefault="005F723F" w:rsidP="00023E6A">
            <w:pPr>
              <w:jc w:val="center"/>
              <w:rPr>
                <w:color w:val="000000"/>
                <w:sz w:val="18"/>
                <w:szCs w:val="18"/>
              </w:rPr>
            </w:pPr>
          </w:p>
        </w:tc>
        <w:tc>
          <w:tcPr>
            <w:tcW w:w="438" w:type="dxa"/>
            <w:shd w:val="clear" w:color="auto" w:fill="auto"/>
          </w:tcPr>
          <w:p w14:paraId="5936350D" w14:textId="77777777" w:rsidR="005F723F" w:rsidRPr="00D74BAF" w:rsidRDefault="005F723F" w:rsidP="00023E6A">
            <w:pPr>
              <w:jc w:val="center"/>
              <w:rPr>
                <w:color w:val="000000"/>
                <w:sz w:val="18"/>
                <w:szCs w:val="18"/>
              </w:rPr>
            </w:pPr>
          </w:p>
        </w:tc>
        <w:tc>
          <w:tcPr>
            <w:tcW w:w="438" w:type="dxa"/>
          </w:tcPr>
          <w:p w14:paraId="0F9E1F66" w14:textId="77777777" w:rsidR="005F723F" w:rsidRPr="00D74BAF" w:rsidRDefault="005F723F" w:rsidP="00023E6A">
            <w:pPr>
              <w:jc w:val="center"/>
              <w:rPr>
                <w:color w:val="000000"/>
                <w:sz w:val="18"/>
                <w:szCs w:val="18"/>
              </w:rPr>
            </w:pPr>
          </w:p>
        </w:tc>
        <w:tc>
          <w:tcPr>
            <w:tcW w:w="438" w:type="dxa"/>
            <w:shd w:val="clear" w:color="auto" w:fill="auto"/>
          </w:tcPr>
          <w:p w14:paraId="40274035" w14:textId="77777777" w:rsidR="005F723F" w:rsidRPr="00D74BAF" w:rsidRDefault="005F723F" w:rsidP="00023E6A">
            <w:pPr>
              <w:jc w:val="center"/>
              <w:rPr>
                <w:color w:val="000000"/>
                <w:sz w:val="18"/>
                <w:szCs w:val="18"/>
              </w:rPr>
            </w:pPr>
          </w:p>
        </w:tc>
        <w:tc>
          <w:tcPr>
            <w:tcW w:w="438" w:type="dxa"/>
          </w:tcPr>
          <w:p w14:paraId="3CD6F4EA" w14:textId="77777777" w:rsidR="005F723F" w:rsidRPr="00D74BAF" w:rsidRDefault="005F723F" w:rsidP="00023E6A">
            <w:pPr>
              <w:jc w:val="center"/>
              <w:rPr>
                <w:color w:val="000000"/>
                <w:sz w:val="18"/>
                <w:szCs w:val="18"/>
              </w:rPr>
            </w:pPr>
          </w:p>
        </w:tc>
        <w:tc>
          <w:tcPr>
            <w:tcW w:w="438" w:type="dxa"/>
          </w:tcPr>
          <w:p w14:paraId="1D7E8FAC" w14:textId="77777777" w:rsidR="005F723F" w:rsidRPr="00D74BAF" w:rsidRDefault="005F723F" w:rsidP="00023E6A">
            <w:pPr>
              <w:jc w:val="center"/>
              <w:rPr>
                <w:color w:val="000000"/>
                <w:sz w:val="18"/>
                <w:szCs w:val="18"/>
              </w:rPr>
            </w:pPr>
          </w:p>
        </w:tc>
        <w:tc>
          <w:tcPr>
            <w:tcW w:w="438" w:type="dxa"/>
          </w:tcPr>
          <w:p w14:paraId="1B5A8B15"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7B96770C"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56620011" w14:textId="77777777" w:rsidR="005F723F" w:rsidRPr="00D74BAF" w:rsidRDefault="005F723F" w:rsidP="00023E6A">
            <w:pPr>
              <w:jc w:val="center"/>
              <w:rPr>
                <w:color w:val="000000"/>
                <w:sz w:val="18"/>
                <w:szCs w:val="18"/>
              </w:rPr>
            </w:pPr>
          </w:p>
        </w:tc>
      </w:tr>
      <w:tr w:rsidR="005F723F" w:rsidRPr="00D74BAF" w14:paraId="64C6D1F4" w14:textId="77777777" w:rsidTr="005F723F">
        <w:trPr>
          <w:trHeight w:val="288"/>
        </w:trPr>
        <w:tc>
          <w:tcPr>
            <w:tcW w:w="963" w:type="dxa"/>
            <w:shd w:val="clear" w:color="auto" w:fill="F2F2F2" w:themeFill="background1" w:themeFillShade="F2"/>
          </w:tcPr>
          <w:p w14:paraId="69534FBD" w14:textId="77777777" w:rsidR="005F723F" w:rsidRPr="00D74BAF" w:rsidRDefault="005F723F" w:rsidP="00023E6A">
            <w:pPr>
              <w:rPr>
                <w:color w:val="000000"/>
                <w:sz w:val="18"/>
                <w:szCs w:val="18"/>
              </w:rPr>
            </w:pPr>
            <w:r w:rsidRPr="00D74BAF">
              <w:rPr>
                <w:color w:val="000000"/>
                <w:sz w:val="18"/>
                <w:szCs w:val="18"/>
              </w:rPr>
              <w:t>Family planning</w:t>
            </w:r>
          </w:p>
        </w:tc>
        <w:tc>
          <w:tcPr>
            <w:tcW w:w="437" w:type="dxa"/>
          </w:tcPr>
          <w:p w14:paraId="3C26F707" w14:textId="77777777" w:rsidR="005F723F" w:rsidRPr="00D74BAF" w:rsidRDefault="005F723F" w:rsidP="00023E6A">
            <w:pPr>
              <w:jc w:val="center"/>
              <w:rPr>
                <w:b/>
                <w:bCs/>
                <w:color w:val="000000"/>
                <w:sz w:val="18"/>
                <w:szCs w:val="18"/>
              </w:rPr>
            </w:pPr>
          </w:p>
        </w:tc>
        <w:tc>
          <w:tcPr>
            <w:tcW w:w="438" w:type="dxa"/>
            <w:shd w:val="clear" w:color="auto" w:fill="auto"/>
          </w:tcPr>
          <w:p w14:paraId="3DDF9A90" w14:textId="77777777" w:rsidR="005F723F" w:rsidRPr="00D74BAF" w:rsidRDefault="005F723F" w:rsidP="00023E6A">
            <w:pPr>
              <w:jc w:val="center"/>
              <w:rPr>
                <w:b/>
                <w:bCs/>
                <w:color w:val="000000"/>
                <w:sz w:val="18"/>
                <w:szCs w:val="18"/>
              </w:rPr>
            </w:pPr>
          </w:p>
        </w:tc>
        <w:tc>
          <w:tcPr>
            <w:tcW w:w="438" w:type="dxa"/>
            <w:shd w:val="clear" w:color="auto" w:fill="auto"/>
          </w:tcPr>
          <w:p w14:paraId="46396A0B" w14:textId="77777777" w:rsidR="005F723F" w:rsidRPr="00D74BAF" w:rsidRDefault="005F723F" w:rsidP="00023E6A">
            <w:pPr>
              <w:jc w:val="center"/>
              <w:rPr>
                <w:b/>
                <w:bCs/>
                <w:color w:val="000000"/>
                <w:sz w:val="18"/>
                <w:szCs w:val="18"/>
              </w:rPr>
            </w:pPr>
          </w:p>
        </w:tc>
        <w:tc>
          <w:tcPr>
            <w:tcW w:w="438" w:type="dxa"/>
          </w:tcPr>
          <w:p w14:paraId="23A5F8C5" w14:textId="77777777" w:rsidR="005F723F" w:rsidRPr="00D74BAF" w:rsidRDefault="005F723F" w:rsidP="00023E6A">
            <w:pPr>
              <w:jc w:val="center"/>
              <w:rPr>
                <w:b/>
                <w:bCs/>
                <w:color w:val="000000"/>
                <w:sz w:val="18"/>
                <w:szCs w:val="18"/>
              </w:rPr>
            </w:pPr>
          </w:p>
        </w:tc>
        <w:tc>
          <w:tcPr>
            <w:tcW w:w="438" w:type="dxa"/>
            <w:shd w:val="clear" w:color="auto" w:fill="auto"/>
          </w:tcPr>
          <w:p w14:paraId="31457010" w14:textId="77777777" w:rsidR="005F723F" w:rsidRPr="00D74BAF" w:rsidRDefault="005F723F" w:rsidP="00023E6A">
            <w:pPr>
              <w:jc w:val="center"/>
              <w:rPr>
                <w:b/>
                <w:bCs/>
                <w:color w:val="000000"/>
                <w:sz w:val="18"/>
                <w:szCs w:val="18"/>
              </w:rPr>
            </w:pPr>
          </w:p>
        </w:tc>
        <w:tc>
          <w:tcPr>
            <w:tcW w:w="438" w:type="dxa"/>
            <w:shd w:val="clear" w:color="auto" w:fill="auto"/>
          </w:tcPr>
          <w:p w14:paraId="4FE8EF20" w14:textId="77777777" w:rsidR="005F723F" w:rsidRPr="00D74BAF" w:rsidRDefault="005F723F" w:rsidP="00023E6A">
            <w:pPr>
              <w:jc w:val="center"/>
              <w:rPr>
                <w:b/>
                <w:bCs/>
                <w:color w:val="000000"/>
                <w:sz w:val="18"/>
                <w:szCs w:val="18"/>
              </w:rPr>
            </w:pPr>
          </w:p>
        </w:tc>
        <w:tc>
          <w:tcPr>
            <w:tcW w:w="438" w:type="dxa"/>
            <w:shd w:val="clear" w:color="auto" w:fill="auto"/>
          </w:tcPr>
          <w:p w14:paraId="362A8C3F" w14:textId="77777777" w:rsidR="005F723F" w:rsidRPr="00D74BAF" w:rsidRDefault="005F723F" w:rsidP="00023E6A">
            <w:pPr>
              <w:jc w:val="center"/>
              <w:rPr>
                <w:b/>
                <w:bCs/>
                <w:color w:val="000000"/>
                <w:sz w:val="18"/>
                <w:szCs w:val="18"/>
              </w:rPr>
            </w:pPr>
          </w:p>
        </w:tc>
        <w:tc>
          <w:tcPr>
            <w:tcW w:w="438" w:type="dxa"/>
            <w:shd w:val="clear" w:color="auto" w:fill="auto"/>
          </w:tcPr>
          <w:p w14:paraId="19531CC3" w14:textId="77777777" w:rsidR="005F723F" w:rsidRPr="00D74BAF" w:rsidRDefault="005F723F" w:rsidP="00023E6A">
            <w:pPr>
              <w:jc w:val="center"/>
              <w:rPr>
                <w:b/>
                <w:bCs/>
                <w:color w:val="000000"/>
                <w:sz w:val="18"/>
                <w:szCs w:val="18"/>
              </w:rPr>
            </w:pPr>
          </w:p>
        </w:tc>
        <w:tc>
          <w:tcPr>
            <w:tcW w:w="438" w:type="dxa"/>
            <w:shd w:val="clear" w:color="auto" w:fill="auto"/>
          </w:tcPr>
          <w:p w14:paraId="24833072" w14:textId="77777777" w:rsidR="005F723F" w:rsidRPr="00D74BAF" w:rsidRDefault="005F723F" w:rsidP="00023E6A">
            <w:pPr>
              <w:jc w:val="center"/>
              <w:rPr>
                <w:b/>
                <w:bCs/>
                <w:color w:val="000000"/>
                <w:sz w:val="18"/>
                <w:szCs w:val="18"/>
              </w:rPr>
            </w:pPr>
          </w:p>
        </w:tc>
        <w:tc>
          <w:tcPr>
            <w:tcW w:w="438" w:type="dxa"/>
            <w:shd w:val="clear" w:color="auto" w:fill="FFF2CC" w:themeFill="accent4" w:themeFillTint="33"/>
          </w:tcPr>
          <w:p w14:paraId="57E64374" w14:textId="77777777" w:rsidR="005F723F" w:rsidRPr="00D74BAF" w:rsidRDefault="005F723F" w:rsidP="00023E6A">
            <w:pPr>
              <w:jc w:val="center"/>
              <w:rPr>
                <w:color w:val="000000"/>
                <w:sz w:val="18"/>
                <w:szCs w:val="18"/>
              </w:rPr>
            </w:pPr>
            <w:r w:rsidRPr="00D74BAF">
              <w:rPr>
                <w:color w:val="000000"/>
                <w:sz w:val="18"/>
                <w:szCs w:val="18"/>
              </w:rPr>
              <w:t>-</w:t>
            </w:r>
          </w:p>
        </w:tc>
        <w:tc>
          <w:tcPr>
            <w:tcW w:w="438" w:type="dxa"/>
          </w:tcPr>
          <w:p w14:paraId="37B6A244" w14:textId="77777777" w:rsidR="005F723F" w:rsidRPr="00D74BAF" w:rsidRDefault="005F723F" w:rsidP="00023E6A">
            <w:pPr>
              <w:jc w:val="center"/>
              <w:rPr>
                <w:color w:val="000000"/>
                <w:sz w:val="18"/>
                <w:szCs w:val="18"/>
              </w:rPr>
            </w:pPr>
          </w:p>
        </w:tc>
        <w:tc>
          <w:tcPr>
            <w:tcW w:w="438" w:type="dxa"/>
          </w:tcPr>
          <w:p w14:paraId="747BDE78" w14:textId="77777777" w:rsidR="005F723F" w:rsidRPr="00D74BAF" w:rsidRDefault="005F723F" w:rsidP="00023E6A">
            <w:pPr>
              <w:jc w:val="center"/>
              <w:rPr>
                <w:color w:val="000000"/>
                <w:sz w:val="18"/>
                <w:szCs w:val="18"/>
              </w:rPr>
            </w:pPr>
          </w:p>
        </w:tc>
        <w:tc>
          <w:tcPr>
            <w:tcW w:w="438" w:type="dxa"/>
          </w:tcPr>
          <w:p w14:paraId="4F12A4A5" w14:textId="77777777" w:rsidR="005F723F" w:rsidRPr="00D74BAF" w:rsidRDefault="005F723F" w:rsidP="00023E6A">
            <w:pPr>
              <w:jc w:val="center"/>
              <w:rPr>
                <w:color w:val="000000"/>
                <w:sz w:val="18"/>
                <w:szCs w:val="18"/>
              </w:rPr>
            </w:pPr>
          </w:p>
        </w:tc>
        <w:tc>
          <w:tcPr>
            <w:tcW w:w="438" w:type="dxa"/>
            <w:shd w:val="clear" w:color="auto" w:fill="auto"/>
          </w:tcPr>
          <w:p w14:paraId="19431BF2" w14:textId="77777777" w:rsidR="005F723F" w:rsidRPr="00D74BAF" w:rsidRDefault="005F723F" w:rsidP="00023E6A">
            <w:pPr>
              <w:jc w:val="center"/>
              <w:rPr>
                <w:color w:val="000000"/>
                <w:sz w:val="18"/>
                <w:szCs w:val="18"/>
              </w:rPr>
            </w:pPr>
          </w:p>
        </w:tc>
        <w:tc>
          <w:tcPr>
            <w:tcW w:w="437" w:type="dxa"/>
          </w:tcPr>
          <w:p w14:paraId="3E93C9C3" w14:textId="77777777" w:rsidR="005F723F" w:rsidRPr="00D74BAF" w:rsidRDefault="005F723F" w:rsidP="00023E6A">
            <w:pPr>
              <w:jc w:val="center"/>
              <w:rPr>
                <w:color w:val="000000"/>
                <w:sz w:val="18"/>
                <w:szCs w:val="18"/>
              </w:rPr>
            </w:pPr>
          </w:p>
        </w:tc>
        <w:tc>
          <w:tcPr>
            <w:tcW w:w="438" w:type="dxa"/>
          </w:tcPr>
          <w:p w14:paraId="46B0162E" w14:textId="77777777" w:rsidR="005F723F" w:rsidRPr="00D74BAF" w:rsidRDefault="005F723F" w:rsidP="00023E6A">
            <w:pPr>
              <w:jc w:val="center"/>
              <w:rPr>
                <w:color w:val="000000"/>
                <w:sz w:val="18"/>
                <w:szCs w:val="18"/>
              </w:rPr>
            </w:pPr>
          </w:p>
        </w:tc>
        <w:tc>
          <w:tcPr>
            <w:tcW w:w="438" w:type="dxa"/>
          </w:tcPr>
          <w:p w14:paraId="6C4FC278" w14:textId="77777777" w:rsidR="005F723F" w:rsidRPr="00D74BAF" w:rsidRDefault="005F723F" w:rsidP="00023E6A">
            <w:pPr>
              <w:jc w:val="center"/>
              <w:rPr>
                <w:color w:val="000000"/>
                <w:sz w:val="18"/>
                <w:szCs w:val="18"/>
              </w:rPr>
            </w:pPr>
          </w:p>
        </w:tc>
        <w:tc>
          <w:tcPr>
            <w:tcW w:w="438" w:type="dxa"/>
          </w:tcPr>
          <w:p w14:paraId="4AE454AD" w14:textId="77777777" w:rsidR="005F723F" w:rsidRPr="00D74BAF" w:rsidRDefault="005F723F" w:rsidP="00023E6A">
            <w:pPr>
              <w:jc w:val="center"/>
              <w:rPr>
                <w:color w:val="000000"/>
                <w:sz w:val="18"/>
                <w:szCs w:val="18"/>
              </w:rPr>
            </w:pPr>
          </w:p>
        </w:tc>
        <w:tc>
          <w:tcPr>
            <w:tcW w:w="438" w:type="dxa"/>
          </w:tcPr>
          <w:p w14:paraId="34915E05" w14:textId="77777777" w:rsidR="005F723F" w:rsidRPr="00D74BAF" w:rsidRDefault="005F723F" w:rsidP="00023E6A">
            <w:pPr>
              <w:jc w:val="center"/>
              <w:rPr>
                <w:color w:val="000000"/>
                <w:sz w:val="18"/>
                <w:szCs w:val="18"/>
              </w:rPr>
            </w:pPr>
          </w:p>
        </w:tc>
        <w:tc>
          <w:tcPr>
            <w:tcW w:w="438" w:type="dxa"/>
            <w:shd w:val="clear" w:color="auto" w:fill="auto"/>
          </w:tcPr>
          <w:p w14:paraId="47D0B23E" w14:textId="77777777" w:rsidR="005F723F" w:rsidRPr="00D74BAF" w:rsidRDefault="005F723F" w:rsidP="00023E6A">
            <w:pPr>
              <w:jc w:val="center"/>
              <w:rPr>
                <w:color w:val="000000"/>
                <w:sz w:val="18"/>
                <w:szCs w:val="18"/>
              </w:rPr>
            </w:pPr>
          </w:p>
        </w:tc>
        <w:tc>
          <w:tcPr>
            <w:tcW w:w="438" w:type="dxa"/>
            <w:shd w:val="clear" w:color="auto" w:fill="auto"/>
          </w:tcPr>
          <w:p w14:paraId="2C52D8DB" w14:textId="77777777" w:rsidR="005F723F" w:rsidRPr="00D74BAF" w:rsidRDefault="005F723F" w:rsidP="00023E6A">
            <w:pPr>
              <w:jc w:val="center"/>
              <w:rPr>
                <w:color w:val="000000"/>
                <w:sz w:val="18"/>
                <w:szCs w:val="18"/>
              </w:rPr>
            </w:pPr>
          </w:p>
        </w:tc>
        <w:tc>
          <w:tcPr>
            <w:tcW w:w="438" w:type="dxa"/>
          </w:tcPr>
          <w:p w14:paraId="0156055B" w14:textId="77777777" w:rsidR="005F723F" w:rsidRPr="00D74BAF" w:rsidRDefault="005F723F" w:rsidP="00023E6A">
            <w:pPr>
              <w:jc w:val="center"/>
              <w:rPr>
                <w:color w:val="000000"/>
                <w:sz w:val="18"/>
                <w:szCs w:val="18"/>
              </w:rPr>
            </w:pPr>
          </w:p>
        </w:tc>
        <w:tc>
          <w:tcPr>
            <w:tcW w:w="438" w:type="dxa"/>
            <w:shd w:val="clear" w:color="auto" w:fill="auto"/>
          </w:tcPr>
          <w:p w14:paraId="5C182596" w14:textId="77777777" w:rsidR="005F723F" w:rsidRPr="00D74BAF" w:rsidRDefault="005F723F" w:rsidP="00023E6A">
            <w:pPr>
              <w:jc w:val="center"/>
              <w:rPr>
                <w:color w:val="000000"/>
                <w:sz w:val="18"/>
                <w:szCs w:val="18"/>
              </w:rPr>
            </w:pPr>
          </w:p>
        </w:tc>
        <w:tc>
          <w:tcPr>
            <w:tcW w:w="438" w:type="dxa"/>
          </w:tcPr>
          <w:p w14:paraId="2566C7CF" w14:textId="77777777" w:rsidR="005F723F" w:rsidRPr="00D74BAF" w:rsidRDefault="005F723F" w:rsidP="00023E6A">
            <w:pPr>
              <w:jc w:val="center"/>
              <w:rPr>
                <w:color w:val="000000"/>
                <w:sz w:val="18"/>
                <w:szCs w:val="18"/>
              </w:rPr>
            </w:pPr>
          </w:p>
        </w:tc>
        <w:tc>
          <w:tcPr>
            <w:tcW w:w="438" w:type="dxa"/>
          </w:tcPr>
          <w:p w14:paraId="730C06BF" w14:textId="77777777" w:rsidR="005F723F" w:rsidRPr="00D74BAF" w:rsidRDefault="005F723F" w:rsidP="00023E6A">
            <w:pPr>
              <w:jc w:val="center"/>
              <w:rPr>
                <w:color w:val="000000"/>
                <w:sz w:val="18"/>
                <w:szCs w:val="18"/>
              </w:rPr>
            </w:pPr>
          </w:p>
        </w:tc>
        <w:tc>
          <w:tcPr>
            <w:tcW w:w="438" w:type="dxa"/>
          </w:tcPr>
          <w:p w14:paraId="2F6BB038" w14:textId="77777777" w:rsidR="005F723F" w:rsidRPr="00D74BAF" w:rsidRDefault="005F723F" w:rsidP="00023E6A">
            <w:pPr>
              <w:jc w:val="center"/>
              <w:rPr>
                <w:color w:val="000000"/>
                <w:sz w:val="18"/>
                <w:szCs w:val="18"/>
              </w:rPr>
            </w:pPr>
          </w:p>
        </w:tc>
        <w:tc>
          <w:tcPr>
            <w:tcW w:w="438" w:type="dxa"/>
            <w:shd w:val="clear" w:color="auto" w:fill="E2EFD9" w:themeFill="accent6" w:themeFillTint="33"/>
          </w:tcPr>
          <w:p w14:paraId="51541E4C" w14:textId="77777777" w:rsidR="005F723F" w:rsidRPr="00D74BAF" w:rsidRDefault="005F723F" w:rsidP="00023E6A">
            <w:pPr>
              <w:jc w:val="center"/>
              <w:rPr>
                <w:color w:val="000000"/>
                <w:sz w:val="18"/>
                <w:szCs w:val="18"/>
              </w:rPr>
            </w:pPr>
          </w:p>
        </w:tc>
        <w:tc>
          <w:tcPr>
            <w:tcW w:w="438" w:type="dxa"/>
            <w:shd w:val="clear" w:color="auto" w:fill="FBE4D5" w:themeFill="accent2" w:themeFillTint="33"/>
          </w:tcPr>
          <w:p w14:paraId="231B2E2A" w14:textId="77777777" w:rsidR="005F723F" w:rsidRPr="00D74BAF" w:rsidRDefault="005F723F" w:rsidP="00023E6A">
            <w:pPr>
              <w:jc w:val="center"/>
              <w:rPr>
                <w:color w:val="000000"/>
                <w:sz w:val="18"/>
                <w:szCs w:val="18"/>
              </w:rPr>
            </w:pPr>
          </w:p>
        </w:tc>
      </w:tr>
    </w:tbl>
    <w:p w14:paraId="3A716F88" w14:textId="77777777" w:rsidR="005F723F" w:rsidRPr="00D74BAF" w:rsidRDefault="005F723F" w:rsidP="005F723F">
      <w:pPr>
        <w:spacing w:line="276" w:lineRule="auto"/>
        <w:rPr>
          <w:sz w:val="18"/>
          <w:szCs w:val="18"/>
        </w:rPr>
      </w:pPr>
      <w:r w:rsidRPr="00D74BAF">
        <w:rPr>
          <w:sz w:val="18"/>
          <w:szCs w:val="18"/>
        </w:rPr>
        <w:t>Attribute levels are ranked within each study based on the magnitude and direction of their coefficient from the statistical model. Green boxes indicate a positive preference with p-value&lt;0.10; red boxes indicate a negative preference with p-value&lt;0.10; and yellow boxes indicate a non-significant preference with p-value</w:t>
      </w:r>
      <w:r w:rsidRPr="00D74BAF">
        <w:rPr>
          <w:sz w:val="18"/>
          <w:szCs w:val="18"/>
        </w:rPr>
        <w:sym w:font="Symbol" w:char="F0B3"/>
      </w:r>
      <w:r w:rsidRPr="00D74BAF">
        <w:rPr>
          <w:sz w:val="18"/>
          <w:szCs w:val="18"/>
        </w:rPr>
        <w:t xml:space="preserve">0.10. X indicates attribute levels for studies in which the strength of relative preferences could not be derived. * Results presented by sub-group, with overall results not available. </w:t>
      </w:r>
      <w:r w:rsidRPr="00D74BAF">
        <w:rPr>
          <w:color w:val="000000"/>
          <w:sz w:val="18"/>
          <w:szCs w:val="18"/>
        </w:rPr>
        <w:t xml:space="preserve">† Willingness to pay or accept study. </w:t>
      </w:r>
      <w:r w:rsidRPr="00D74BAF">
        <w:rPr>
          <w:sz w:val="18"/>
          <w:szCs w:val="18"/>
        </w:rPr>
        <w:t>‡ Confidence intervals or p-values not reported</w:t>
      </w:r>
      <w:r w:rsidRPr="00D74BAF">
        <w:rPr>
          <w:color w:val="000000"/>
        </w:rPr>
        <w:t>.</w:t>
      </w:r>
    </w:p>
    <w:p w14:paraId="2CD091D8" w14:textId="77777777" w:rsidR="005F723F" w:rsidRPr="00D74BAF" w:rsidRDefault="005F723F" w:rsidP="005F723F">
      <w:pPr>
        <w:spacing w:line="276" w:lineRule="auto"/>
        <w:rPr>
          <w:b/>
          <w:bCs/>
          <w:color w:val="000000"/>
        </w:rPr>
        <w:sectPr w:rsidR="005F723F" w:rsidRPr="00D74BAF" w:rsidSect="00B52464">
          <w:pgSz w:w="15840" w:h="12240" w:orient="landscape"/>
          <w:pgMar w:top="1440" w:right="1440" w:bottom="1440" w:left="1440" w:header="720" w:footer="720" w:gutter="0"/>
          <w:cols w:space="720"/>
          <w:titlePg/>
          <w:docGrid w:linePitch="360"/>
        </w:sectPr>
      </w:pPr>
    </w:p>
    <w:p w14:paraId="07CD9A18" w14:textId="3B5CAA9D" w:rsidR="005F723F" w:rsidRPr="00D74BAF" w:rsidRDefault="005F723F" w:rsidP="005F723F">
      <w:pPr>
        <w:spacing w:line="276" w:lineRule="auto"/>
        <w:rPr>
          <w:b/>
          <w:bCs/>
        </w:rPr>
      </w:pPr>
      <w:r w:rsidRPr="00D74BAF">
        <w:rPr>
          <w:b/>
          <w:bCs/>
          <w:color w:val="000000"/>
        </w:rPr>
        <w:lastRenderedPageBreak/>
        <w:t xml:space="preserve">Table </w:t>
      </w:r>
      <w:r w:rsidR="00DF7588" w:rsidRPr="00D74BAF">
        <w:rPr>
          <w:b/>
          <w:bCs/>
          <w:color w:val="000000"/>
        </w:rPr>
        <w:t>SA2.</w:t>
      </w:r>
      <w:r w:rsidRPr="00D74BAF">
        <w:rPr>
          <w:b/>
          <w:bCs/>
          <w:color w:val="000000"/>
        </w:rPr>
        <w:t>4</w:t>
      </w:r>
      <w:r w:rsidR="00DF7588" w:rsidRPr="00D74BAF">
        <w:rPr>
          <w:b/>
          <w:bCs/>
          <w:color w:val="000000"/>
        </w:rPr>
        <w:t>b</w:t>
      </w:r>
      <w:r w:rsidRPr="00D74BAF">
        <w:rPr>
          <w:b/>
          <w:bCs/>
          <w:color w:val="000000"/>
        </w:rPr>
        <w:t>.</w:t>
      </w:r>
      <w:r w:rsidRPr="00D74BAF">
        <w:rPr>
          <w:b/>
          <w:bCs/>
        </w:rPr>
        <w:t xml:space="preserve"> Relative preferences for vaccine attributes and attribute levels</w:t>
      </w:r>
    </w:p>
    <w:tbl>
      <w:tblPr>
        <w:tblW w:w="6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626"/>
        <w:gridCol w:w="626"/>
        <w:gridCol w:w="626"/>
        <w:gridCol w:w="626"/>
        <w:gridCol w:w="626"/>
        <w:gridCol w:w="626"/>
        <w:gridCol w:w="626"/>
        <w:gridCol w:w="626"/>
        <w:gridCol w:w="626"/>
        <w:gridCol w:w="626"/>
        <w:gridCol w:w="626"/>
      </w:tblGrid>
      <w:tr w:rsidR="005F723F" w:rsidRPr="00D74BAF" w14:paraId="7459203C" w14:textId="77777777" w:rsidTr="00023E6A">
        <w:trPr>
          <w:cantSplit/>
          <w:trHeight w:val="1872"/>
          <w:tblHeader/>
        </w:trPr>
        <w:tc>
          <w:tcPr>
            <w:tcW w:w="1800" w:type="dxa"/>
            <w:shd w:val="clear" w:color="auto" w:fill="F2F2F2" w:themeFill="background1" w:themeFillShade="F2"/>
            <w:vAlign w:val="bottom"/>
          </w:tcPr>
          <w:p w14:paraId="759D448F" w14:textId="77777777" w:rsidR="005F723F" w:rsidRPr="00D74BAF" w:rsidRDefault="005F723F" w:rsidP="00023E6A">
            <w:pPr>
              <w:rPr>
                <w:b/>
                <w:bCs/>
                <w:color w:val="000000"/>
                <w:sz w:val="18"/>
                <w:szCs w:val="18"/>
              </w:rPr>
            </w:pPr>
            <w:r w:rsidRPr="00D74BAF">
              <w:rPr>
                <w:b/>
                <w:bCs/>
                <w:color w:val="000000"/>
                <w:sz w:val="18"/>
                <w:szCs w:val="18"/>
              </w:rPr>
              <w:t xml:space="preserve">Attribute / </w:t>
            </w:r>
          </w:p>
          <w:p w14:paraId="2D5C2AD8" w14:textId="77777777" w:rsidR="005F723F" w:rsidRPr="00D74BAF" w:rsidRDefault="005F723F" w:rsidP="00023E6A">
            <w:pPr>
              <w:rPr>
                <w:b/>
                <w:bCs/>
                <w:color w:val="000000"/>
                <w:sz w:val="18"/>
                <w:szCs w:val="18"/>
              </w:rPr>
            </w:pPr>
            <w:r w:rsidRPr="00D74BAF">
              <w:rPr>
                <w:b/>
                <w:bCs/>
                <w:color w:val="000000"/>
                <w:sz w:val="18"/>
                <w:szCs w:val="18"/>
              </w:rPr>
              <w:t>attribute level</w:t>
            </w:r>
          </w:p>
        </w:tc>
        <w:tc>
          <w:tcPr>
            <w:tcW w:w="432" w:type="dxa"/>
            <w:shd w:val="clear" w:color="auto" w:fill="F2F2F2" w:themeFill="background1" w:themeFillShade="F2"/>
            <w:textDirection w:val="btLr"/>
          </w:tcPr>
          <w:p w14:paraId="43E474EA" w14:textId="52BF7823" w:rsidR="005F723F" w:rsidRPr="00D74BAF" w:rsidRDefault="005F723F" w:rsidP="00023E6A">
            <w:pPr>
              <w:ind w:left="113" w:right="113"/>
              <w:rPr>
                <w:b/>
                <w:bCs/>
                <w:color w:val="000000"/>
                <w:sz w:val="18"/>
                <w:szCs w:val="18"/>
              </w:rPr>
            </w:pPr>
            <w:r w:rsidRPr="00D74BAF">
              <w:rPr>
                <w:b/>
                <w:bCs/>
                <w:color w:val="000000"/>
                <w:sz w:val="18"/>
                <w:szCs w:val="18"/>
              </w:rPr>
              <w:t xml:space="preserve">Cameron </w:t>
            </w:r>
            <w:r w:rsidRPr="00D74BAF">
              <w:rPr>
                <w:b/>
                <w:bCs/>
                <w:color w:val="000000"/>
                <w:sz w:val="18"/>
                <w:szCs w:val="18"/>
              </w:rPr>
              <w:fldChar w:fldCharType="begin"/>
            </w:r>
            <w:r w:rsidR="003C7FC7" w:rsidRPr="00D74BAF">
              <w:rPr>
                <w:b/>
                <w:bCs/>
                <w:color w:val="000000"/>
                <w:sz w:val="18"/>
                <w:szCs w:val="18"/>
              </w:rPr>
              <w:instrText xml:space="preserve"> ADDIN EN.CITE &lt;EndNote&gt;&lt;Cite&gt;&lt;Author&gt;Cameron&lt;/Author&gt;&lt;Year&gt;2013&lt;/Year&gt;&lt;RecNum&gt;8&lt;/RecNum&gt;&lt;DisplayText&gt;[36]&lt;/DisplayText&gt;&lt;record&gt;&lt;rec-number&gt;8&lt;/rec-number&gt;&lt;foreign-keys&gt;&lt;key app="EN" db-id="dtd0d9fd505d2teaf9apvvapvvaet9tvrffe" timestamp="1602881490"&gt;8&lt;/key&gt;&lt;/foreign-keys&gt;&lt;ref-type name="Journal Article"&gt;17&lt;/ref-type&gt;&lt;contributors&gt;&lt;authors&gt;&lt;author&gt;Cameron, M. P.&lt;/author&gt;&lt;author&gt;Newman, P. A.&lt;/author&gt;&lt;author&gt;Roungprakhon, S.&lt;/author&gt;&lt;author&gt;Scarpa, R.&lt;/author&gt;&lt;/authors&gt;&lt;/contributors&gt;&lt;auth-address&gt;Department of Economics, University of Waikato, Private Bag 3105, Hamilton 3240, New Zealand. mcam@waikato.ac.nz&lt;/auth-address&gt;&lt;titles&gt;&lt;title&gt;The marginal willingness-to-pay for attributes of a hypothetical HIV vaccine&lt;/title&gt;&lt;secondary-title&gt;Vaccine&lt;/secondary-title&gt;&lt;/titles&gt;&lt;periodical&gt;&lt;full-title&gt;Vaccine&lt;/full-title&gt;&lt;/periodical&gt;&lt;pages&gt;3712-7&lt;/pages&gt;&lt;volume&gt;31&lt;/volume&gt;&lt;number&gt;36&lt;/number&gt;&lt;edition&gt;2013/06/12&lt;/edition&gt;&lt;keywords&gt;&lt;keyword&gt;AIDS Vaccines/*economics/therapeutic use&lt;/keyword&gt;&lt;keyword&gt;Adult&lt;/keyword&gt;&lt;keyword&gt;Choice Behavior&lt;/keyword&gt;&lt;keyword&gt;*Fees and Charges&lt;/keyword&gt;&lt;keyword&gt;Female&lt;/keyword&gt;&lt;keyword&gt;HIV Infections/prevention &amp;amp; control&lt;/keyword&gt;&lt;keyword&gt;Humans&lt;/keyword&gt;&lt;keyword&gt;Likelihood Functions&lt;/keyword&gt;&lt;keyword&gt;Logistic Models&lt;/keyword&gt;&lt;keyword&gt;Male&lt;/keyword&gt;&lt;keyword&gt;Patient Participation/*statistics &amp;amp; numerical data&lt;/keyword&gt;&lt;keyword&gt;Surveys and Questionnaires&lt;/keyword&gt;&lt;keyword&gt;Thailand&lt;/keyword&gt;&lt;keyword&gt;Conjoint analysis&lt;/keyword&gt;&lt;keyword&gt;Discrete choice&lt;/keyword&gt;&lt;keyword&gt;HIV vaccine&lt;/keyword&gt;&lt;keyword&gt;Willingness-to-pay&lt;/keyword&gt;&lt;/keywords&gt;&lt;dates&gt;&lt;year&gt;2013&lt;/year&gt;&lt;pub-dates&gt;&lt;date&gt;Aug 12&lt;/date&gt;&lt;/pub-dates&gt;&lt;/dates&gt;&lt;isbn&gt;0264-410x&lt;/isbn&gt;&lt;accession-num&gt;23747452&lt;/accession-num&gt;&lt;urls&gt;&lt;related-urls&gt;&lt;url&gt;https://www.sciencedirect.com/science/article/pii/S0264410X13007068?via%3Dihub&lt;/url&gt;&lt;/related-urls&gt;&lt;/urls&gt;&lt;electronic-resource-num&gt;10.1016/j.vaccine.2013.05.089&lt;/electronic-resource-num&gt;&lt;remote-database-provider&gt;NLM&lt;/remote-database-provider&gt;&lt;language&gt;eng&lt;/language&gt;&lt;/record&gt;&lt;/Cite&gt;&lt;/EndNote&gt;</w:instrText>
            </w:r>
            <w:r w:rsidRPr="00D74BAF">
              <w:rPr>
                <w:b/>
                <w:bCs/>
                <w:color w:val="000000"/>
                <w:sz w:val="18"/>
                <w:szCs w:val="18"/>
              </w:rPr>
              <w:fldChar w:fldCharType="separate"/>
            </w:r>
            <w:r w:rsidR="003C7FC7" w:rsidRPr="00D74BAF">
              <w:rPr>
                <w:b/>
                <w:bCs/>
                <w:noProof/>
                <w:color w:val="000000"/>
                <w:sz w:val="18"/>
                <w:szCs w:val="18"/>
              </w:rPr>
              <w:t>[36]</w:t>
            </w:r>
            <w:r w:rsidRPr="00D74BAF">
              <w:rPr>
                <w:b/>
                <w:bCs/>
                <w:color w:val="000000"/>
                <w:sz w:val="18"/>
                <w:szCs w:val="18"/>
              </w:rPr>
              <w:fldChar w:fldCharType="end"/>
            </w:r>
          </w:p>
        </w:tc>
        <w:tc>
          <w:tcPr>
            <w:tcW w:w="432" w:type="dxa"/>
            <w:shd w:val="clear" w:color="auto" w:fill="F2F2F2" w:themeFill="background1" w:themeFillShade="F2"/>
            <w:textDirection w:val="btLr"/>
          </w:tcPr>
          <w:p w14:paraId="2E6603AF" w14:textId="11908EA2" w:rsidR="005F723F" w:rsidRPr="00D74BAF" w:rsidRDefault="005F723F" w:rsidP="00023E6A">
            <w:pPr>
              <w:ind w:left="113" w:right="113"/>
              <w:rPr>
                <w:b/>
                <w:bCs/>
                <w:color w:val="000000"/>
                <w:sz w:val="18"/>
                <w:szCs w:val="18"/>
              </w:rPr>
            </w:pPr>
            <w:r w:rsidRPr="00D74BAF">
              <w:rPr>
                <w:b/>
                <w:bCs/>
                <w:color w:val="000000"/>
                <w:sz w:val="18"/>
                <w:szCs w:val="18"/>
              </w:rPr>
              <w:t xml:space="preserve">Lee </w:t>
            </w:r>
            <w:r w:rsidRPr="00D74BAF">
              <w:rPr>
                <w:b/>
                <w:bCs/>
                <w:color w:val="000000"/>
                <w:sz w:val="18"/>
                <w:szCs w:val="18"/>
              </w:rPr>
              <w:fldChar w:fldCharType="begin">
                <w:fldData xml:space="preserve">PEVuZE5vdGU+PENpdGU+PEF1dGhvcj5MZWU8L0F1dGhvcj48WWVhcj4yMDA4PC9ZZWFyPjxSZWNO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PEVuZE5vdGU+PENpdGU+PEF1dGhvcj5MZWU8L0F1dGhvcj48WWVhcj4yMDA4PC9ZZWFyPjxSZWNO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[37]</w:t>
            </w:r>
            <w:r w:rsidRPr="00D74BAF">
              <w:rPr>
                <w:b/>
                <w:bCs/>
                <w:color w:val="000000"/>
                <w:sz w:val="18"/>
                <w:szCs w:val="18"/>
              </w:rPr>
              <w:fldChar w:fldCharType="end"/>
            </w:r>
          </w:p>
        </w:tc>
        <w:tc>
          <w:tcPr>
            <w:tcW w:w="432" w:type="dxa"/>
            <w:shd w:val="clear" w:color="auto" w:fill="F2F2F2" w:themeFill="background1" w:themeFillShade="F2"/>
            <w:textDirection w:val="btLr"/>
          </w:tcPr>
          <w:p w14:paraId="1AA81FC7" w14:textId="42530A68" w:rsidR="005F723F" w:rsidRPr="00D74BAF" w:rsidRDefault="005F723F" w:rsidP="00023E6A">
            <w:pPr>
              <w:ind w:left="113" w:right="113"/>
              <w:rPr>
                <w:b/>
                <w:bCs/>
                <w:color w:val="000000"/>
                <w:sz w:val="18"/>
                <w:szCs w:val="18"/>
              </w:rPr>
            </w:pPr>
            <w:r w:rsidRPr="00D74BAF">
              <w:rPr>
                <w:b/>
                <w:bCs/>
                <w:color w:val="000000"/>
                <w:sz w:val="18"/>
                <w:szCs w:val="18"/>
              </w:rPr>
              <w:t xml:space="preserve">Lee* </w:t>
            </w:r>
            <w:r w:rsidRPr="00D74BAF">
              <w:rPr>
                <w:b/>
                <w:bCs/>
                <w:color w:val="000000"/>
                <w:sz w:val="18"/>
                <w:szCs w:val="18"/>
              </w:rPr>
              <w:fldChar w:fldCharType="begin"/>
            </w:r>
            <w:r w:rsidR="003C7FC7" w:rsidRPr="00D74BAF">
              <w:rPr>
                <w:b/>
                <w:bCs/>
                <w:color w:val="000000"/>
                <w:sz w:val="18"/>
                <w:szCs w:val="18"/>
              </w:rPr>
              <w:instrText xml:space="preserve"> ADDIN EN.CITE &lt;EndNote&gt;&lt;Cite&gt;&lt;Author&gt;Lee&lt;/Author&gt;&lt;Year&gt;2012&lt;/Year&gt;&lt;RecNum&gt;15&lt;/RecNum&gt;&lt;DisplayText&gt;[38]&lt;/DisplayText&gt;&lt;record&gt;&lt;rec-number&gt;15&lt;/rec-number&gt;&lt;foreign-keys&gt;&lt;key app="EN" db-id="dtd0d9fd505d2teaf9apvvapvvaet9tvrffe" timestamp="1602970024"&gt;15&lt;/key&gt;&lt;/foreign-keys&gt;&lt;ref-type name="Journal Article"&gt;17&lt;/ref-type&gt;&lt;contributors&gt;&lt;authors&gt;&lt;author&gt;Lee, S. J.&lt;/author&gt;&lt;author&gt;Newman, P. A.&lt;/author&gt;&lt;author&gt;Comulada, W. S.&lt;/author&gt;&lt;author&gt;Cunningham, W. E.&lt;/author&gt;&lt;author&gt;Duan, N.&lt;/author&gt;&lt;/authors&gt;&lt;/contributors&gt;&lt;titles&gt;&lt;title&gt;Use of conjoint analysis to assess HIV vaccine acceptability: feasibility of an innovation in the assessment of consumer health-care preferences&lt;/title&gt;&lt;secondary-title&gt;International journal of STD &amp;amp; AIDS&lt;/secondary-title&gt;&lt;alt-title&gt;Int J STD AIDS&lt;/alt-title&gt;&lt;/titles&gt;&lt;periodical&gt;&lt;full-title&gt;International Journal of STD &amp;amp; AIDS&lt;/full-title&gt;&lt;/periodical&gt;&lt;alt-periodical&gt;&lt;full-title&gt;Int J STD AIDS&lt;/full-title&gt;&lt;/alt-periodical&gt;&lt;pages&gt;235-241&lt;/pages&gt;&lt;volume&gt;23&lt;/volume&gt;&lt;number&gt;4&lt;/number&gt;&lt;keywords&gt;&lt;keyword&gt;AIDS Vaccines/*administration &amp;amp; dosage/immunology&lt;/keyword&gt;&lt;keyword&gt;Adolescent&lt;/keyword&gt;&lt;keyword&gt;Adult&lt;/keyword&gt;&lt;keyword&gt;Canada&lt;/keyword&gt;&lt;keyword&gt;Ethnic Groups&lt;/keyword&gt;&lt;keyword&gt;HIV Infections/*prevention &amp;amp; control&lt;/keyword&gt;&lt;keyword&gt;Humans&lt;/keyword&gt;&lt;keyword&gt;Los Angeles&lt;/keyword&gt;&lt;keyword&gt;Male&lt;/keyword&gt;&lt;keyword&gt;Patient Acceptance of Health Care/*statistics &amp;amp; numerical data&lt;/keyword&gt;&lt;keyword&gt;*Statistics as Topic&lt;/keyword&gt;&lt;keyword&gt;Young Adult&lt;/keyword&gt;&lt;/keywords&gt;&lt;dates&gt;&lt;year&gt;2012&lt;/year&gt;&lt;/dates&gt;&lt;isbn&gt;1758-1052&amp;#xD;0956-4624&lt;/isbn&gt;&lt;accession-num&gt;22581945&lt;/accession-num&gt;&lt;urls&gt;&lt;related-urls&gt;&lt;url&gt;https://pubmed.ncbi.nlm.nih.gov/22581945&lt;/url&gt;&lt;url&gt;https://www.ncbi.nlm.nih.gov/pmc/articles/PMC3372064/&lt;/url&gt;&lt;url&gt;https://www.ncbi.nlm.nih.gov/pmc/articles/PMC3372064/pdf/nihms377102.pdf&lt;/url&gt;&lt;/related-urls&gt;&lt;/urls&gt;&lt;electronic-resource-num&gt;10.1258/ijsa.2011.011189&lt;/electronic-resource-num&gt;&lt;remote-database-name&gt;PubMed&lt;/remote-database-name&gt;&lt;language&gt;eng&lt;/language&gt;&lt;/record&gt;&lt;/Cite&gt;&lt;/EndNote&gt;</w:instrText>
            </w:r>
            <w:r w:rsidRPr="00D74BAF">
              <w:rPr>
                <w:b/>
                <w:bCs/>
                <w:color w:val="000000"/>
                <w:sz w:val="18"/>
                <w:szCs w:val="18"/>
              </w:rPr>
              <w:fldChar w:fldCharType="separate"/>
            </w:r>
            <w:r w:rsidR="003C7FC7" w:rsidRPr="00D74BAF">
              <w:rPr>
                <w:b/>
                <w:bCs/>
                <w:noProof/>
                <w:color w:val="000000"/>
                <w:sz w:val="18"/>
                <w:szCs w:val="18"/>
              </w:rPr>
              <w:t>[38]</w:t>
            </w:r>
            <w:r w:rsidRPr="00D74BAF">
              <w:rPr>
                <w:b/>
                <w:bCs/>
                <w:color w:val="000000"/>
                <w:sz w:val="18"/>
                <w:szCs w:val="18"/>
              </w:rPr>
              <w:fldChar w:fldCharType="end"/>
            </w:r>
          </w:p>
        </w:tc>
        <w:tc>
          <w:tcPr>
            <w:tcW w:w="432" w:type="dxa"/>
            <w:shd w:val="clear" w:color="auto" w:fill="F2F2F2" w:themeFill="background1" w:themeFillShade="F2"/>
            <w:textDirection w:val="btLr"/>
          </w:tcPr>
          <w:p w14:paraId="3ED7C88B" w14:textId="4BBE9FC6" w:rsidR="005F723F" w:rsidRPr="00D74BAF" w:rsidRDefault="005F723F" w:rsidP="00023E6A">
            <w:pPr>
              <w:ind w:left="113" w:right="113"/>
              <w:rPr>
                <w:b/>
                <w:bCs/>
                <w:color w:val="000000"/>
                <w:sz w:val="18"/>
                <w:szCs w:val="18"/>
              </w:rPr>
            </w:pPr>
            <w:r w:rsidRPr="00D74BAF">
              <w:rPr>
                <w:b/>
                <w:bCs/>
                <w:color w:val="000000"/>
                <w:sz w:val="18"/>
                <w:szCs w:val="18"/>
              </w:rPr>
              <w:t xml:space="preserve">Newman </w:t>
            </w:r>
            <w:r w:rsidRPr="00D74BAF">
              <w:rPr>
                <w:b/>
                <w:bCs/>
                <w:color w:val="000000"/>
                <w:sz w:val="18"/>
                <w:szCs w:val="18"/>
              </w:rPr>
              <w:fldChar w:fldCharType="begin">
                <w:fldData xml:space="preserve">PEVuZE5vdGU+PENpdGU+PEF1dGhvcj5OZXdtYW48L0F1dGhvcj48WWVhcj4yMDA2PC9ZZWFyPjxS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PEVuZE5vdGU+PENpdGU+PEF1dGhvcj5OZXdtYW48L0F1dGhvcj48WWVhcj4yMDA2PC9ZZWFyPjxS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[39]</w:t>
            </w:r>
            <w:r w:rsidRPr="00D74BAF">
              <w:rPr>
                <w:b/>
                <w:bCs/>
                <w:color w:val="000000"/>
                <w:sz w:val="18"/>
                <w:szCs w:val="18"/>
              </w:rPr>
              <w:fldChar w:fldCharType="end"/>
            </w:r>
          </w:p>
        </w:tc>
        <w:tc>
          <w:tcPr>
            <w:tcW w:w="432" w:type="dxa"/>
            <w:shd w:val="clear" w:color="auto" w:fill="F2F2F2" w:themeFill="background1" w:themeFillShade="F2"/>
            <w:textDirection w:val="btLr"/>
          </w:tcPr>
          <w:p w14:paraId="77355FA0" w14:textId="4991CA50" w:rsidR="005F723F" w:rsidRPr="00D74BAF" w:rsidRDefault="005F723F" w:rsidP="00023E6A">
            <w:pPr>
              <w:ind w:left="113" w:right="113"/>
              <w:rPr>
                <w:b/>
                <w:bCs/>
                <w:color w:val="000000"/>
                <w:sz w:val="18"/>
                <w:szCs w:val="18"/>
              </w:rPr>
            </w:pPr>
            <w:r w:rsidRPr="00D74BAF">
              <w:rPr>
                <w:b/>
                <w:bCs/>
                <w:color w:val="000000"/>
                <w:sz w:val="18"/>
                <w:szCs w:val="18"/>
              </w:rPr>
              <w:t xml:space="preserve">Newman </w:t>
            </w:r>
            <w:r w:rsidRPr="00D74BAF">
              <w:rPr>
                <w:b/>
                <w:bCs/>
                <w:color w:val="000000"/>
                <w:sz w:val="18"/>
                <w:szCs w:val="18"/>
              </w:rPr>
              <w:fldChar w:fldCharType="begin">
                <w:fldData xml:space="preserve">PEVuZE5vdGU+PENpdGU+PEF1dGhvcj5OZXdtYW48L0F1dGhvcj48WWVhcj4yMDA5PC9ZZWFyPjxS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PEVuZE5vdGU+PENpdGU+PEF1dGhvcj5OZXdtYW48L0F1dGhvcj48WWVhcj4yMDA5PC9ZZWFyPjxS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[40]</w:t>
            </w:r>
            <w:r w:rsidRPr="00D74BAF">
              <w:rPr>
                <w:b/>
                <w:bCs/>
                <w:color w:val="000000"/>
                <w:sz w:val="18"/>
                <w:szCs w:val="18"/>
              </w:rPr>
              <w:fldChar w:fldCharType="end"/>
            </w:r>
          </w:p>
        </w:tc>
        <w:tc>
          <w:tcPr>
            <w:tcW w:w="432" w:type="dxa"/>
            <w:shd w:val="clear" w:color="auto" w:fill="F2F2F2" w:themeFill="background1" w:themeFillShade="F2"/>
            <w:textDirection w:val="btLr"/>
          </w:tcPr>
          <w:p w14:paraId="55A262E0" w14:textId="02DF8AFC" w:rsidR="005F723F" w:rsidRPr="00D74BAF" w:rsidRDefault="005F723F" w:rsidP="00023E6A">
            <w:pPr>
              <w:ind w:left="113" w:right="113"/>
              <w:rPr>
                <w:b/>
                <w:bCs/>
                <w:color w:val="000000"/>
                <w:sz w:val="18"/>
                <w:szCs w:val="18"/>
              </w:rPr>
            </w:pPr>
            <w:r w:rsidRPr="00D74BAF">
              <w:rPr>
                <w:b/>
                <w:bCs/>
                <w:color w:val="000000"/>
                <w:sz w:val="18"/>
                <w:szCs w:val="18"/>
              </w:rPr>
              <w:t xml:space="preserve">Newman </w:t>
            </w:r>
            <w:r w:rsidRPr="00D74BAF">
              <w:rPr>
                <w:b/>
                <w:bCs/>
                <w:color w:val="000000"/>
                <w:sz w:val="18"/>
                <w:szCs w:val="18"/>
              </w:rPr>
              <w:fldChar w:fldCharType="begin"/>
            </w:r>
            <w:r w:rsidR="003C7FC7" w:rsidRPr="00D74BAF">
              <w:rPr>
                <w:b/>
                <w:bCs/>
                <w:color w:val="000000"/>
                <w:sz w:val="18"/>
                <w:szCs w:val="18"/>
              </w:rPr>
              <w:instrText xml:space="preserve"> ADDIN EN.CITE &lt;EndNote&gt;&lt;Cite&gt;&lt;Author&gt;Newman&lt;/Author&gt;&lt;Year&gt;2010&lt;/Year&gt;&lt;RecNum&gt;19&lt;/RecNum&gt;&lt;DisplayText&gt;[41]&lt;/DisplayText&gt;&lt;record&gt;&lt;rec-number&gt;19&lt;/rec-number&gt;&lt;foreign-keys&gt;&lt;key app="EN" db-id="dtd0d9fd505d2teaf9apvvapvvaet9tvrffe" timestamp="1603134185"&gt;19&lt;/key&gt;&lt;/foreign-keys&gt;&lt;ref-type name="Journal Article"&gt;17&lt;/ref-type&gt;&lt;contributors&gt;&lt;authors&gt;&lt;author&gt;Newman, P. A.&lt;/author&gt;&lt;author&gt;Roungprakhon, S.&lt;/author&gt;&lt;author&gt;Tepjan, S.&lt;/author&gt;&lt;author&gt;Yim, S.&lt;/author&gt;&lt;/authors&gt;&lt;/contributors&gt;&lt;auth-address&gt;University of Toronto, Factor-Inwentash Faculty of Social Work, Centre for Applied Social Research, Ontario, Canada. p.newman@utoronto.ca&lt;/auth-address&gt;&lt;titles&gt;&lt;title&gt;Preventive HIV vaccine acceptability and behavioral risk compensation among high-risk men who have sex with men and transgenders in Thailand&lt;/title&gt;&lt;secondary-title&gt;Vaccine&lt;/secondary-title&gt;&lt;/titles&gt;&lt;periodical&gt;&lt;full-title&gt;Vaccine&lt;/full-title&gt;&lt;/periodical&gt;&lt;pages&gt;958-64&lt;/pages&gt;&lt;volume&gt;28&lt;/volume&gt;&lt;number&gt;4&lt;/number&gt;&lt;edition&gt;2009/11/21&lt;/edition&gt;&lt;keywords&gt;&lt;keyword&gt;AIDS Vaccines/*administration &amp;amp; dosage/*immunology&lt;/keyword&gt;&lt;keyword&gt;Adolescent&lt;/keyword&gt;&lt;keyword&gt;Adult&lt;/keyword&gt;&lt;keyword&gt;HIV Infections/*prevention &amp;amp; control&lt;/keyword&gt;&lt;keyword&gt;*Homosexuality, Male&lt;/keyword&gt;&lt;keyword&gt;Humans&lt;/keyword&gt;&lt;keyword&gt;Male&lt;/keyword&gt;&lt;keyword&gt;Patient Acceptance of Health Care/*statistics &amp;amp; numerical data&lt;/keyword&gt;&lt;keyword&gt;*Risk-Taking&lt;/keyword&gt;&lt;keyword&gt;Surveys and Questionnaires&lt;/keyword&gt;&lt;keyword&gt;Thailand&lt;/keyword&gt;&lt;keyword&gt;*Transsexualism&lt;/keyword&gt;&lt;keyword&gt;Young Adult&lt;/keyword&gt;&lt;/keywords&gt;&lt;dates&gt;&lt;year&gt;2010&lt;/year&gt;&lt;pub-dates&gt;&lt;date&gt;Jan 22&lt;/date&gt;&lt;/pub-dates&gt;&lt;/dates&gt;&lt;isbn&gt;0264-410x&lt;/isbn&gt;&lt;accession-num&gt;19925897&lt;/accession-num&gt;&lt;urls&gt;&lt;related-urls&gt;&lt;url&gt;https://www.sciencedirect.com/science/article/pii/S0264410X09017253?via%3Dihub&lt;/url&gt;&lt;/related-urls&gt;&lt;/urls&gt;&lt;electronic-resource-num&gt;10.1016/j.vaccine.2009.10.142&lt;/electronic-resource-num&gt;&lt;remote-database-provider&gt;NLM&lt;/remote-database-provider&gt;&lt;language&gt;eng&lt;/language&gt;&lt;/record&gt;&lt;/Cite&gt;&lt;/EndNote&gt;</w:instrText>
            </w:r>
            <w:r w:rsidRPr="00D74BAF">
              <w:rPr>
                <w:b/>
                <w:bCs/>
                <w:color w:val="000000"/>
                <w:sz w:val="18"/>
                <w:szCs w:val="18"/>
              </w:rPr>
              <w:fldChar w:fldCharType="separate"/>
            </w:r>
            <w:r w:rsidR="003C7FC7" w:rsidRPr="00D74BAF">
              <w:rPr>
                <w:b/>
                <w:bCs/>
                <w:noProof/>
                <w:color w:val="000000"/>
                <w:sz w:val="18"/>
                <w:szCs w:val="18"/>
              </w:rPr>
              <w:t>[41]</w:t>
            </w:r>
            <w:r w:rsidRPr="00D74BAF">
              <w:rPr>
                <w:b/>
                <w:bCs/>
                <w:color w:val="000000"/>
                <w:sz w:val="18"/>
                <w:szCs w:val="18"/>
              </w:rPr>
              <w:fldChar w:fldCharType="end"/>
            </w:r>
          </w:p>
        </w:tc>
        <w:tc>
          <w:tcPr>
            <w:tcW w:w="432" w:type="dxa"/>
            <w:shd w:val="clear" w:color="auto" w:fill="F2F2F2" w:themeFill="background1" w:themeFillShade="F2"/>
            <w:textDirection w:val="btLr"/>
          </w:tcPr>
          <w:p w14:paraId="51B81EFD" w14:textId="29637D4B" w:rsidR="005F723F" w:rsidRPr="00D74BAF" w:rsidRDefault="005F723F" w:rsidP="00023E6A">
            <w:pPr>
              <w:ind w:left="113" w:right="113"/>
              <w:rPr>
                <w:b/>
                <w:bCs/>
                <w:color w:val="000000"/>
                <w:sz w:val="18"/>
                <w:szCs w:val="18"/>
              </w:rPr>
            </w:pPr>
            <w:r w:rsidRPr="00D74BAF">
              <w:rPr>
                <w:b/>
                <w:bCs/>
                <w:color w:val="000000"/>
                <w:sz w:val="18"/>
                <w:szCs w:val="18"/>
              </w:rPr>
              <w:t xml:space="preserve">Weaver </w:t>
            </w:r>
            <w:r w:rsidRPr="00D74BAF">
              <w:rPr>
                <w:b/>
                <w:bCs/>
                <w:color w:val="000000"/>
                <w:sz w:val="18"/>
                <w:szCs w:val="18"/>
              </w:rPr>
              <w:fldChar w:fldCharType="begin">
                <w:fldData xml:space="preserve">PEVuZE5vdGU+PENpdGU+PEF1dGhvcj5XZWF2ZXI8L0F1dGhvcj48WWVhcj4yMDEzPC9ZZWFyPjxS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PEVuZE5vdGU+PENpdGU+PEF1dGhvcj5XZWF2ZXI8L0F1dGhvcj48WWVhcj4yMDEzPC9ZZWFyPjxS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[42]</w:t>
            </w:r>
            <w:r w:rsidRPr="00D74BAF">
              <w:rPr>
                <w:b/>
                <w:bCs/>
                <w:color w:val="000000"/>
                <w:sz w:val="18"/>
                <w:szCs w:val="18"/>
              </w:rPr>
              <w:fldChar w:fldCharType="end"/>
            </w:r>
          </w:p>
        </w:tc>
        <w:tc>
          <w:tcPr>
            <w:tcW w:w="432" w:type="dxa"/>
            <w:shd w:val="clear" w:color="auto" w:fill="F2F2F2" w:themeFill="background1" w:themeFillShade="F2"/>
            <w:textDirection w:val="btLr"/>
          </w:tcPr>
          <w:p w14:paraId="1F89B42B" w14:textId="32C3A555" w:rsidR="005F723F" w:rsidRPr="00D74BAF" w:rsidRDefault="005F723F" w:rsidP="00023E6A">
            <w:pPr>
              <w:ind w:left="113" w:right="113"/>
              <w:rPr>
                <w:b/>
                <w:bCs/>
                <w:color w:val="000000"/>
                <w:sz w:val="18"/>
                <w:szCs w:val="18"/>
              </w:rPr>
            </w:pPr>
            <w:r w:rsidRPr="00D74BAF">
              <w:rPr>
                <w:b/>
                <w:bCs/>
                <w:color w:val="000000"/>
                <w:sz w:val="18"/>
                <w:szCs w:val="18"/>
              </w:rPr>
              <w:t xml:space="preserve">Whittington † </w:t>
            </w:r>
            <w:r w:rsidRPr="00D74BAF">
              <w:rPr>
                <w:b/>
                <w:bCs/>
                <w:color w:val="000000"/>
                <w:sz w:val="18"/>
                <w:szCs w:val="18"/>
              </w:rPr>
              <w:fldChar w:fldCharType="begin"/>
            </w:r>
            <w:r w:rsidR="003C7FC7" w:rsidRPr="00D74BAF">
              <w:rPr>
                <w:b/>
                <w:bCs/>
                <w:color w:val="000000"/>
                <w:sz w:val="18"/>
                <w:szCs w:val="18"/>
              </w:rPr>
              <w:instrText xml:space="preserve"> ADDIN EN.CITE &lt;EndNote&gt;&lt;Cite&gt;&lt;Author&gt;Whittington&lt;/Author&gt;&lt;Year&gt;2002&lt;/Year&gt;&lt;RecNum&gt;28&lt;/RecNum&gt;&lt;DisplayText&gt;[43]&lt;/DisplayText&gt;&lt;record&gt;&lt;rec-number&gt;28&lt;/rec-number&gt;&lt;foreign-keys&gt;&lt;key app="EN" db-id="dtd0d9fd505d2teaf9apvvapvvaet9tvrffe" timestamp="1605280698"&gt;28&lt;/key&gt;&lt;/foreign-keys&gt;&lt;ref-type name="Journal Article"&gt;17&lt;/ref-type&gt;&lt;contributors&gt;&lt;authors&gt;&lt;author&gt;Whittington, D.&lt;/author&gt;&lt;author&gt;Matsui-Santana, O.&lt;/author&gt;&lt;author&gt;Freiberger, J. J.&lt;/author&gt;&lt;author&gt;Van Houtven, G.&lt;/author&gt;&lt;author&gt;Pattanayak, S.&lt;/author&gt;&lt;/authors&gt;&lt;/contributors&gt;&lt;auth-address&gt;School of Public Health, University of North Carolina at Chapel Hill, 27599-7400, USA. dale_whittington@unc.edu&lt;/auth-address&gt;&lt;titles&gt;&lt;title&gt;Private demand for a HIV/AIDS vaccine: evidence from Guadalajara, Mexico&lt;/title&gt;&lt;secondary-title&gt;Vaccine&lt;/secondary-title&gt;&lt;/titles&gt;&lt;periodical&gt;&lt;full-title&gt;Vaccine&lt;/full-title&gt;&lt;/periodical&gt;&lt;pages&gt;2585-91&lt;/pages&gt;&lt;volume&gt;20&lt;/volume&gt;&lt;number&gt;19-20&lt;/number&gt;&lt;edition&gt;2002/06/12&lt;/edition&gt;&lt;keywords&gt;&lt;keyword&gt;*AIDS Vaccines/economics&lt;/keyword&gt;&lt;keyword&gt;Adolescent&lt;/keyword&gt;&lt;keyword&gt;Adult&lt;/keyword&gt;&lt;keyword&gt;Data Collection&lt;/keyword&gt;&lt;keyword&gt;Financing, Personal&lt;/keyword&gt;&lt;keyword&gt;*Health Services Needs and Demand&lt;/keyword&gt;&lt;keyword&gt;Humans&lt;/keyword&gt;&lt;keyword&gt;Mexico&lt;/keyword&gt;&lt;keyword&gt;Middle Aged&lt;/keyword&gt;&lt;/keywords&gt;&lt;dates&gt;&lt;year&gt;2002&lt;/year&gt;&lt;pub-dates&gt;&lt;date&gt;Jun 7&lt;/date&gt;&lt;/pub-dates&gt;&lt;/dates&gt;&lt;isbn&gt;0264-410X (Print)&amp;#xD;0264-410x&lt;/isbn&gt;&lt;accession-num&gt;12057616&lt;/accession-num&gt;&lt;urls&gt;&lt;related-urls&gt;&lt;url&gt;https://www.sciencedirect.com/science/article/pii/S0264410X02001524?via%3Dihub&lt;/url&gt;&lt;/related-urls&gt;&lt;/urls&gt;&lt;electronic-resource-num&gt;10.1016/s0264-410x(02)00152-4&lt;/electronic-resource-num&gt;&lt;remote-database-provider&gt;NLM&lt;/remote-database-provider&gt;&lt;language&gt;eng&lt;/language&gt;&lt;/record&gt;&lt;/Cite&gt;&lt;/EndNote&gt;</w:instrText>
            </w:r>
            <w:r w:rsidRPr="00D74BAF">
              <w:rPr>
                <w:b/>
                <w:bCs/>
                <w:color w:val="000000"/>
                <w:sz w:val="18"/>
                <w:szCs w:val="18"/>
              </w:rPr>
              <w:fldChar w:fldCharType="separate"/>
            </w:r>
            <w:r w:rsidR="003C7FC7" w:rsidRPr="00D74BAF">
              <w:rPr>
                <w:b/>
                <w:bCs/>
                <w:noProof/>
                <w:color w:val="000000"/>
                <w:sz w:val="18"/>
                <w:szCs w:val="18"/>
              </w:rPr>
              <w:t>[43]</w:t>
            </w:r>
            <w:r w:rsidRPr="00D74BAF">
              <w:rPr>
                <w:b/>
                <w:bCs/>
                <w:color w:val="000000"/>
                <w:sz w:val="18"/>
                <w:szCs w:val="18"/>
              </w:rPr>
              <w:fldChar w:fldCharType="end"/>
            </w:r>
          </w:p>
        </w:tc>
        <w:tc>
          <w:tcPr>
            <w:tcW w:w="432" w:type="dxa"/>
            <w:shd w:val="clear" w:color="auto" w:fill="F2F2F2" w:themeFill="background1" w:themeFillShade="F2"/>
            <w:textDirection w:val="btLr"/>
          </w:tcPr>
          <w:p w14:paraId="00D18A73" w14:textId="2FB989E9" w:rsidR="005F723F" w:rsidRPr="00D74BAF" w:rsidRDefault="005F723F" w:rsidP="00023E6A">
            <w:pPr>
              <w:ind w:left="113" w:right="113"/>
              <w:rPr>
                <w:b/>
                <w:bCs/>
                <w:color w:val="000000"/>
                <w:sz w:val="18"/>
                <w:szCs w:val="18"/>
              </w:rPr>
            </w:pPr>
            <w:r w:rsidRPr="00D74BAF">
              <w:rPr>
                <w:b/>
                <w:bCs/>
                <w:color w:val="000000"/>
                <w:sz w:val="18"/>
                <w:szCs w:val="18"/>
              </w:rPr>
              <w:t xml:space="preserve">Whittington† </w:t>
            </w:r>
            <w:r w:rsidRPr="00D74BAF">
              <w:rPr>
                <w:b/>
                <w:bCs/>
                <w:color w:val="000000"/>
                <w:sz w:val="18"/>
                <w:szCs w:val="18"/>
              </w:rPr>
              <w:fldChar w:fldCharType="begin">
                <w:fldData xml:space="preserve">PEVuZE5vdGU+PENpdGU+PEF1dGhvcj5XaGl0dGluZ3RvbjwvQXV0aG9yPjxZZWFyPjIwMDg8L1ll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</w:fldData>
              </w:fldChar>
            </w:r>
            <w:r w:rsidR="003C7FC7" w:rsidRPr="00D74BAF">
              <w:rPr>
                <w:b/>
                <w:bCs/>
                <w:color w:val="000000"/>
                <w:sz w:val="18"/>
                <w:szCs w:val="18"/>
              </w:rPr>
              <w:instrText xml:space="preserve"> ADDIN EN.CITE </w:instrText>
            </w:r>
            <w:r w:rsidR="003C7FC7" w:rsidRPr="00D74BAF">
              <w:rPr>
                <w:b/>
                <w:bCs/>
                <w:color w:val="000000"/>
                <w:sz w:val="18"/>
                <w:szCs w:val="18"/>
              </w:rPr>
              <w:fldChar w:fldCharType="begin">
                <w:fldData xml:space="preserve">PEVuZE5vdGU+PENpdGU+PEF1dGhvcj5XaGl0dGluZ3RvbjwvQXV0aG9yPjxZZWFyPjIwMDg8L1ll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</w:fldData>
              </w:fldChar>
            </w:r>
            <w:r w:rsidR="003C7FC7" w:rsidRPr="00D74BAF">
              <w:rPr>
                <w:b/>
                <w:bCs/>
                <w:color w:val="000000"/>
                <w:sz w:val="18"/>
                <w:szCs w:val="18"/>
              </w:rPr>
              <w:instrText xml:space="preserve"> ADDIN EN.CITE.DATA </w:instrText>
            </w:r>
            <w:r w:rsidR="003C7FC7" w:rsidRPr="00D74BAF">
              <w:rPr>
                <w:b/>
                <w:bCs/>
                <w:color w:val="000000"/>
                <w:sz w:val="18"/>
                <w:szCs w:val="18"/>
              </w:rPr>
            </w:r>
            <w:r w:rsidR="003C7FC7" w:rsidRPr="00D74BAF">
              <w:rPr>
                <w:b/>
                <w:bCs/>
                <w:color w:val="000000"/>
                <w:sz w:val="18"/>
                <w:szCs w:val="18"/>
              </w:rPr>
              <w:fldChar w:fldCharType="end"/>
            </w:r>
            <w:r w:rsidRPr="00D74BAF">
              <w:rPr>
                <w:b/>
                <w:bCs/>
                <w:color w:val="000000"/>
                <w:sz w:val="18"/>
                <w:szCs w:val="18"/>
              </w:rPr>
            </w:r>
            <w:r w:rsidRPr="00D74BAF">
              <w:rPr>
                <w:b/>
                <w:bCs/>
                <w:color w:val="000000"/>
                <w:sz w:val="18"/>
                <w:szCs w:val="18"/>
              </w:rPr>
              <w:fldChar w:fldCharType="separate"/>
            </w:r>
            <w:r w:rsidR="003C7FC7" w:rsidRPr="00D74BAF">
              <w:rPr>
                <w:b/>
                <w:bCs/>
                <w:noProof/>
                <w:color w:val="000000"/>
                <w:sz w:val="18"/>
                <w:szCs w:val="18"/>
              </w:rPr>
              <w:t>[44]</w:t>
            </w:r>
            <w:r w:rsidRPr="00D74BAF">
              <w:rPr>
                <w:b/>
                <w:bCs/>
                <w:color w:val="000000"/>
                <w:sz w:val="18"/>
                <w:szCs w:val="18"/>
              </w:rPr>
              <w:fldChar w:fldCharType="end"/>
            </w:r>
          </w:p>
        </w:tc>
        <w:tc>
          <w:tcPr>
            <w:tcW w:w="432" w:type="dxa"/>
            <w:shd w:val="clear" w:color="auto" w:fill="E2EFD9" w:themeFill="accent6" w:themeFillTint="33"/>
            <w:textDirection w:val="btLr"/>
          </w:tcPr>
          <w:p w14:paraId="01B9136E" w14:textId="77777777" w:rsidR="005F723F" w:rsidRPr="00D74BAF" w:rsidRDefault="005F723F" w:rsidP="00023E6A">
            <w:pPr>
              <w:ind w:left="113" w:right="113"/>
              <w:rPr>
                <w:b/>
                <w:bCs/>
                <w:color w:val="000000"/>
                <w:sz w:val="18"/>
                <w:szCs w:val="18"/>
              </w:rPr>
            </w:pPr>
            <w:r w:rsidRPr="00D74BAF">
              <w:rPr>
                <w:b/>
                <w:bCs/>
                <w:color w:val="000000"/>
                <w:sz w:val="18"/>
                <w:szCs w:val="18"/>
              </w:rPr>
              <w:t>Positive, n</w:t>
            </w:r>
          </w:p>
        </w:tc>
        <w:tc>
          <w:tcPr>
            <w:tcW w:w="432" w:type="dxa"/>
            <w:shd w:val="clear" w:color="auto" w:fill="FBE4D5" w:themeFill="accent2" w:themeFillTint="33"/>
            <w:textDirection w:val="btLr"/>
          </w:tcPr>
          <w:p w14:paraId="342B1889" w14:textId="77777777" w:rsidR="005F723F" w:rsidRPr="00D74BAF" w:rsidRDefault="005F723F" w:rsidP="00023E6A">
            <w:pPr>
              <w:ind w:left="113" w:right="113"/>
              <w:rPr>
                <w:b/>
                <w:bCs/>
                <w:color w:val="000000"/>
                <w:sz w:val="18"/>
                <w:szCs w:val="18"/>
              </w:rPr>
            </w:pPr>
            <w:r w:rsidRPr="00D74BAF">
              <w:rPr>
                <w:b/>
                <w:bCs/>
                <w:color w:val="000000"/>
                <w:sz w:val="18"/>
                <w:szCs w:val="18"/>
              </w:rPr>
              <w:t>Negative, n</w:t>
            </w:r>
          </w:p>
        </w:tc>
      </w:tr>
      <w:tr w:rsidR="005F723F" w:rsidRPr="00D74BAF" w14:paraId="01AFC249" w14:textId="77777777" w:rsidTr="00023E6A">
        <w:trPr>
          <w:cantSplit/>
          <w:trHeight w:val="288"/>
        </w:trPr>
        <w:tc>
          <w:tcPr>
            <w:tcW w:w="1800" w:type="dxa"/>
            <w:shd w:val="clear" w:color="auto" w:fill="BFBFBF" w:themeFill="background1" w:themeFillShade="BF"/>
          </w:tcPr>
          <w:p w14:paraId="1A3694E6" w14:textId="77777777" w:rsidR="005F723F" w:rsidRPr="00D74BAF" w:rsidRDefault="005F723F" w:rsidP="00023E6A">
            <w:pPr>
              <w:rPr>
                <w:color w:val="000000"/>
                <w:sz w:val="18"/>
                <w:szCs w:val="18"/>
              </w:rPr>
            </w:pPr>
            <w:r w:rsidRPr="00D74BAF">
              <w:rPr>
                <w:color w:val="000000"/>
                <w:sz w:val="18"/>
                <w:szCs w:val="18"/>
              </w:rPr>
              <w:t>Form</w:t>
            </w:r>
          </w:p>
        </w:tc>
        <w:tc>
          <w:tcPr>
            <w:tcW w:w="432" w:type="dxa"/>
            <w:shd w:val="clear" w:color="auto" w:fill="BFBFBF" w:themeFill="background1" w:themeFillShade="BF"/>
          </w:tcPr>
          <w:p w14:paraId="3AFAF76C"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48F2C918"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51975E9"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CCD3D77"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48BBE58E"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B6264EE"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38C6F154"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4324E886"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79F941AE"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A59AAB7"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CF72E16" w14:textId="77777777" w:rsidR="005F723F" w:rsidRPr="00D74BAF" w:rsidRDefault="005F723F" w:rsidP="00023E6A">
            <w:pPr>
              <w:jc w:val="center"/>
              <w:rPr>
                <w:color w:val="000000"/>
                <w:sz w:val="18"/>
                <w:szCs w:val="18"/>
              </w:rPr>
            </w:pPr>
          </w:p>
        </w:tc>
      </w:tr>
      <w:tr w:rsidR="005F723F" w:rsidRPr="00D74BAF" w14:paraId="14D773CF" w14:textId="77777777" w:rsidTr="00023E6A">
        <w:trPr>
          <w:cantSplit/>
          <w:trHeight w:val="288"/>
        </w:trPr>
        <w:tc>
          <w:tcPr>
            <w:tcW w:w="1800" w:type="dxa"/>
            <w:shd w:val="clear" w:color="auto" w:fill="F2F2F2" w:themeFill="background1" w:themeFillShade="F2"/>
          </w:tcPr>
          <w:p w14:paraId="4EBD1826" w14:textId="77777777" w:rsidR="005F723F" w:rsidRPr="00D74BAF" w:rsidRDefault="005F723F" w:rsidP="00023E6A">
            <w:pPr>
              <w:rPr>
                <w:color w:val="000000"/>
                <w:sz w:val="18"/>
                <w:szCs w:val="18"/>
              </w:rPr>
            </w:pPr>
            <w:r w:rsidRPr="00D74BAF">
              <w:rPr>
                <w:color w:val="000000"/>
                <w:sz w:val="18"/>
                <w:szCs w:val="18"/>
              </w:rPr>
              <w:t>Oral vaccine</w:t>
            </w:r>
          </w:p>
        </w:tc>
        <w:tc>
          <w:tcPr>
            <w:tcW w:w="432" w:type="dxa"/>
            <w:shd w:val="clear" w:color="auto" w:fill="auto"/>
          </w:tcPr>
          <w:p w14:paraId="47545B66" w14:textId="77777777" w:rsidR="005F723F" w:rsidRPr="00D74BAF" w:rsidRDefault="005F723F" w:rsidP="00023E6A">
            <w:pPr>
              <w:jc w:val="center"/>
              <w:rPr>
                <w:color w:val="000000"/>
                <w:sz w:val="18"/>
                <w:szCs w:val="18"/>
              </w:rPr>
            </w:pPr>
          </w:p>
        </w:tc>
        <w:tc>
          <w:tcPr>
            <w:tcW w:w="432" w:type="dxa"/>
            <w:shd w:val="clear" w:color="auto" w:fill="FFF2CC" w:themeFill="accent4" w:themeFillTint="33"/>
          </w:tcPr>
          <w:p w14:paraId="0A4330A0"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auto"/>
          </w:tcPr>
          <w:p w14:paraId="4EAD1210"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FFF2CC" w:themeFill="accent4" w:themeFillTint="33"/>
          </w:tcPr>
          <w:p w14:paraId="609AC288"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FBE4D5" w:themeFill="accent2" w:themeFillTint="33"/>
          </w:tcPr>
          <w:p w14:paraId="2C25C9A1" w14:textId="77777777" w:rsidR="005F723F" w:rsidRPr="00D74BAF" w:rsidRDefault="005F723F" w:rsidP="00023E6A">
            <w:pPr>
              <w:jc w:val="center"/>
              <w:rPr>
                <w:color w:val="000000"/>
                <w:sz w:val="18"/>
                <w:szCs w:val="18"/>
              </w:rPr>
            </w:pPr>
            <w:r w:rsidRPr="00D74BAF">
              <w:rPr>
                <w:color w:val="000000"/>
                <w:sz w:val="18"/>
                <w:szCs w:val="18"/>
              </w:rPr>
              <w:t>-5</w:t>
            </w:r>
          </w:p>
        </w:tc>
        <w:tc>
          <w:tcPr>
            <w:tcW w:w="432" w:type="dxa"/>
          </w:tcPr>
          <w:p w14:paraId="40B4E062" w14:textId="77777777" w:rsidR="005F723F" w:rsidRPr="00D74BAF" w:rsidRDefault="005F723F" w:rsidP="00023E6A">
            <w:pPr>
              <w:jc w:val="center"/>
              <w:rPr>
                <w:color w:val="000000"/>
                <w:sz w:val="18"/>
                <w:szCs w:val="18"/>
              </w:rPr>
            </w:pPr>
          </w:p>
        </w:tc>
        <w:tc>
          <w:tcPr>
            <w:tcW w:w="432" w:type="dxa"/>
            <w:shd w:val="clear" w:color="auto" w:fill="FFF2CC" w:themeFill="accent4" w:themeFillTint="33"/>
          </w:tcPr>
          <w:p w14:paraId="7610E099"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auto"/>
          </w:tcPr>
          <w:p w14:paraId="008534FD" w14:textId="77777777" w:rsidR="005F723F" w:rsidRPr="00D74BAF" w:rsidRDefault="005F723F" w:rsidP="00023E6A">
            <w:pPr>
              <w:jc w:val="center"/>
              <w:rPr>
                <w:color w:val="000000"/>
                <w:sz w:val="18"/>
                <w:szCs w:val="18"/>
              </w:rPr>
            </w:pPr>
          </w:p>
        </w:tc>
        <w:tc>
          <w:tcPr>
            <w:tcW w:w="432" w:type="dxa"/>
          </w:tcPr>
          <w:p w14:paraId="114E7480"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09D81AE3"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428C20E9"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192DC7A5" w14:textId="77777777" w:rsidTr="00023E6A">
        <w:trPr>
          <w:cantSplit/>
          <w:trHeight w:val="288"/>
        </w:trPr>
        <w:tc>
          <w:tcPr>
            <w:tcW w:w="1800" w:type="dxa"/>
            <w:shd w:val="clear" w:color="auto" w:fill="F2F2F2" w:themeFill="background1" w:themeFillShade="F2"/>
          </w:tcPr>
          <w:p w14:paraId="2882903C" w14:textId="77777777" w:rsidR="005F723F" w:rsidRPr="00D74BAF" w:rsidRDefault="005F723F" w:rsidP="00023E6A">
            <w:pPr>
              <w:rPr>
                <w:color w:val="000000"/>
                <w:sz w:val="18"/>
                <w:szCs w:val="18"/>
              </w:rPr>
            </w:pPr>
            <w:r w:rsidRPr="00D74BAF">
              <w:rPr>
                <w:color w:val="000000"/>
                <w:sz w:val="18"/>
                <w:szCs w:val="18"/>
              </w:rPr>
              <w:t>Injectable vaccine</w:t>
            </w:r>
          </w:p>
        </w:tc>
        <w:tc>
          <w:tcPr>
            <w:tcW w:w="432" w:type="dxa"/>
            <w:shd w:val="clear" w:color="auto" w:fill="auto"/>
          </w:tcPr>
          <w:p w14:paraId="33E424F1" w14:textId="77777777" w:rsidR="005F723F" w:rsidRPr="00D74BAF" w:rsidRDefault="005F723F" w:rsidP="00023E6A">
            <w:pPr>
              <w:jc w:val="center"/>
              <w:rPr>
                <w:color w:val="000000"/>
                <w:sz w:val="18"/>
                <w:szCs w:val="18"/>
              </w:rPr>
            </w:pPr>
          </w:p>
        </w:tc>
        <w:tc>
          <w:tcPr>
            <w:tcW w:w="432" w:type="dxa"/>
            <w:shd w:val="clear" w:color="auto" w:fill="FFF2CC" w:themeFill="accent4" w:themeFillTint="33"/>
          </w:tcPr>
          <w:p w14:paraId="5269EE8B"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auto"/>
          </w:tcPr>
          <w:p w14:paraId="44F11ECA"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FFF2CC" w:themeFill="accent4" w:themeFillTint="33"/>
          </w:tcPr>
          <w:p w14:paraId="7137127B"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E2EFD9" w:themeFill="accent6" w:themeFillTint="33"/>
          </w:tcPr>
          <w:p w14:paraId="68CCF67C" w14:textId="77777777" w:rsidR="005F723F" w:rsidRPr="00D74BAF" w:rsidRDefault="005F723F" w:rsidP="00023E6A">
            <w:pPr>
              <w:jc w:val="center"/>
              <w:rPr>
                <w:color w:val="000000"/>
                <w:sz w:val="18"/>
                <w:szCs w:val="18"/>
              </w:rPr>
            </w:pPr>
            <w:r w:rsidRPr="00D74BAF">
              <w:rPr>
                <w:color w:val="000000"/>
                <w:sz w:val="18"/>
                <w:szCs w:val="18"/>
              </w:rPr>
              <w:t>+5</w:t>
            </w:r>
          </w:p>
        </w:tc>
        <w:tc>
          <w:tcPr>
            <w:tcW w:w="432" w:type="dxa"/>
          </w:tcPr>
          <w:p w14:paraId="1A18F25A" w14:textId="77777777" w:rsidR="005F723F" w:rsidRPr="00D74BAF" w:rsidRDefault="005F723F" w:rsidP="00023E6A">
            <w:pPr>
              <w:jc w:val="center"/>
              <w:rPr>
                <w:color w:val="000000"/>
                <w:sz w:val="18"/>
                <w:szCs w:val="18"/>
              </w:rPr>
            </w:pPr>
          </w:p>
        </w:tc>
        <w:tc>
          <w:tcPr>
            <w:tcW w:w="432" w:type="dxa"/>
            <w:shd w:val="clear" w:color="auto" w:fill="FFF2CC" w:themeFill="accent4" w:themeFillTint="33"/>
          </w:tcPr>
          <w:p w14:paraId="4A163179"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auto"/>
          </w:tcPr>
          <w:p w14:paraId="5074D36F" w14:textId="77777777" w:rsidR="005F723F" w:rsidRPr="00D74BAF" w:rsidRDefault="005F723F" w:rsidP="00023E6A">
            <w:pPr>
              <w:jc w:val="center"/>
              <w:rPr>
                <w:color w:val="000000"/>
                <w:sz w:val="18"/>
                <w:szCs w:val="18"/>
              </w:rPr>
            </w:pPr>
          </w:p>
        </w:tc>
        <w:tc>
          <w:tcPr>
            <w:tcW w:w="432" w:type="dxa"/>
          </w:tcPr>
          <w:p w14:paraId="2CE0396B"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31078D85"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FBE4D5" w:themeFill="accent2" w:themeFillTint="33"/>
          </w:tcPr>
          <w:p w14:paraId="09CD0462" w14:textId="77777777" w:rsidR="005F723F" w:rsidRPr="00D74BAF" w:rsidRDefault="005F723F" w:rsidP="00023E6A">
            <w:pPr>
              <w:jc w:val="center"/>
              <w:rPr>
                <w:color w:val="000000"/>
                <w:sz w:val="18"/>
                <w:szCs w:val="18"/>
              </w:rPr>
            </w:pPr>
          </w:p>
        </w:tc>
      </w:tr>
      <w:tr w:rsidR="005F723F" w:rsidRPr="00D74BAF" w14:paraId="702B7911" w14:textId="77777777" w:rsidTr="00023E6A">
        <w:trPr>
          <w:trHeight w:val="288"/>
        </w:trPr>
        <w:tc>
          <w:tcPr>
            <w:tcW w:w="1800" w:type="dxa"/>
            <w:shd w:val="clear" w:color="auto" w:fill="BFBFBF" w:themeFill="background1" w:themeFillShade="BF"/>
          </w:tcPr>
          <w:p w14:paraId="0C50C695" w14:textId="77777777" w:rsidR="005F723F" w:rsidRPr="00D74BAF" w:rsidRDefault="005F723F" w:rsidP="00023E6A">
            <w:pPr>
              <w:rPr>
                <w:color w:val="000000"/>
                <w:sz w:val="18"/>
                <w:szCs w:val="18"/>
              </w:rPr>
            </w:pPr>
            <w:r w:rsidRPr="00D74BAF">
              <w:rPr>
                <w:color w:val="000000"/>
                <w:sz w:val="18"/>
                <w:szCs w:val="18"/>
              </w:rPr>
              <w:t>Efficacy</w:t>
            </w:r>
          </w:p>
        </w:tc>
        <w:tc>
          <w:tcPr>
            <w:tcW w:w="432" w:type="dxa"/>
            <w:shd w:val="clear" w:color="auto" w:fill="BFBFBF" w:themeFill="background1" w:themeFillShade="BF"/>
          </w:tcPr>
          <w:p w14:paraId="11DEFA1A"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322D8539"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175CA404"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80CEBCB"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2BEA962"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774D7E3"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88AFDA8"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731C682"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B995713"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34AE3252"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19CD3308" w14:textId="77777777" w:rsidR="005F723F" w:rsidRPr="00D74BAF" w:rsidRDefault="005F723F" w:rsidP="00023E6A">
            <w:pPr>
              <w:jc w:val="center"/>
              <w:rPr>
                <w:color w:val="000000"/>
                <w:sz w:val="18"/>
                <w:szCs w:val="18"/>
              </w:rPr>
            </w:pPr>
          </w:p>
        </w:tc>
      </w:tr>
      <w:tr w:rsidR="005F723F" w:rsidRPr="00D74BAF" w14:paraId="048BB5B1" w14:textId="77777777" w:rsidTr="00023E6A">
        <w:trPr>
          <w:trHeight w:val="288"/>
        </w:trPr>
        <w:tc>
          <w:tcPr>
            <w:tcW w:w="1800" w:type="dxa"/>
            <w:shd w:val="clear" w:color="auto" w:fill="F2F2F2" w:themeFill="background1" w:themeFillShade="F2"/>
          </w:tcPr>
          <w:p w14:paraId="4ED08619" w14:textId="77777777" w:rsidR="005F723F" w:rsidRPr="00D74BAF" w:rsidRDefault="005F723F" w:rsidP="00023E6A">
            <w:pPr>
              <w:rPr>
                <w:color w:val="000000"/>
                <w:sz w:val="18"/>
                <w:szCs w:val="18"/>
              </w:rPr>
            </w:pPr>
            <w:r w:rsidRPr="00D74BAF">
              <w:rPr>
                <w:color w:val="000000"/>
                <w:sz w:val="18"/>
                <w:szCs w:val="18"/>
              </w:rPr>
              <w:t>Low</w:t>
            </w:r>
          </w:p>
        </w:tc>
        <w:tc>
          <w:tcPr>
            <w:tcW w:w="432" w:type="dxa"/>
            <w:shd w:val="clear" w:color="auto" w:fill="FBE4D5" w:themeFill="accent2" w:themeFillTint="33"/>
          </w:tcPr>
          <w:p w14:paraId="30B54FEA"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FBE4D5" w:themeFill="accent2" w:themeFillTint="33"/>
          </w:tcPr>
          <w:p w14:paraId="36C78DE3"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auto"/>
          </w:tcPr>
          <w:p w14:paraId="209B1B0D"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FBE4D5" w:themeFill="accent2" w:themeFillTint="33"/>
          </w:tcPr>
          <w:p w14:paraId="7969968A"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FBE4D5" w:themeFill="accent2" w:themeFillTint="33"/>
          </w:tcPr>
          <w:p w14:paraId="62C11DA6" w14:textId="77777777" w:rsidR="005F723F" w:rsidRPr="00D74BAF" w:rsidRDefault="005F723F" w:rsidP="00023E6A">
            <w:pPr>
              <w:jc w:val="center"/>
              <w:rPr>
                <w:color w:val="000000"/>
                <w:sz w:val="18"/>
                <w:szCs w:val="18"/>
              </w:rPr>
            </w:pPr>
            <w:r w:rsidRPr="00D74BAF">
              <w:rPr>
                <w:color w:val="000000"/>
                <w:sz w:val="18"/>
                <w:szCs w:val="18"/>
              </w:rPr>
              <w:t>-</w:t>
            </w:r>
            <w:r w:rsidRPr="00D74BAF">
              <w:rPr>
                <w:color w:val="000000"/>
                <w:sz w:val="18"/>
                <w:szCs w:val="18"/>
                <w:shd w:val="clear" w:color="auto" w:fill="FBE4D5" w:themeFill="accent2" w:themeFillTint="33"/>
              </w:rPr>
              <w:t>1</w:t>
            </w:r>
          </w:p>
        </w:tc>
        <w:tc>
          <w:tcPr>
            <w:tcW w:w="432" w:type="dxa"/>
            <w:shd w:val="clear" w:color="auto" w:fill="FBE4D5" w:themeFill="accent2" w:themeFillTint="33"/>
          </w:tcPr>
          <w:p w14:paraId="259B4A57"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FBE4D5" w:themeFill="accent2" w:themeFillTint="33"/>
          </w:tcPr>
          <w:p w14:paraId="517FA7B2"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auto"/>
          </w:tcPr>
          <w:p w14:paraId="29514B6E" w14:textId="77777777" w:rsidR="005F723F" w:rsidRPr="00D74BAF" w:rsidRDefault="005F723F" w:rsidP="00023E6A">
            <w:pPr>
              <w:jc w:val="center"/>
              <w:rPr>
                <w:color w:val="000000"/>
                <w:sz w:val="18"/>
                <w:szCs w:val="18"/>
              </w:rPr>
            </w:pPr>
          </w:p>
        </w:tc>
        <w:tc>
          <w:tcPr>
            <w:tcW w:w="432" w:type="dxa"/>
          </w:tcPr>
          <w:p w14:paraId="2EC786CA"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E2EFD9" w:themeFill="accent6" w:themeFillTint="33"/>
          </w:tcPr>
          <w:p w14:paraId="378AC654"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61E76146" w14:textId="77777777" w:rsidR="005F723F" w:rsidRPr="00D74BAF" w:rsidRDefault="005F723F" w:rsidP="00023E6A">
            <w:pPr>
              <w:jc w:val="center"/>
              <w:rPr>
                <w:color w:val="000000"/>
                <w:sz w:val="18"/>
                <w:szCs w:val="18"/>
              </w:rPr>
            </w:pPr>
            <w:r w:rsidRPr="00D74BAF">
              <w:rPr>
                <w:color w:val="000000"/>
                <w:sz w:val="18"/>
                <w:szCs w:val="18"/>
              </w:rPr>
              <w:t>6</w:t>
            </w:r>
          </w:p>
        </w:tc>
      </w:tr>
      <w:tr w:rsidR="005F723F" w:rsidRPr="00D74BAF" w14:paraId="18C7ECA7" w14:textId="77777777" w:rsidTr="00023E6A">
        <w:trPr>
          <w:trHeight w:val="288"/>
        </w:trPr>
        <w:tc>
          <w:tcPr>
            <w:tcW w:w="1800" w:type="dxa"/>
            <w:shd w:val="clear" w:color="auto" w:fill="F2F2F2" w:themeFill="background1" w:themeFillShade="F2"/>
          </w:tcPr>
          <w:p w14:paraId="7EC5F30E" w14:textId="77777777" w:rsidR="005F723F" w:rsidRPr="00D74BAF" w:rsidRDefault="005F723F" w:rsidP="00023E6A">
            <w:pPr>
              <w:rPr>
                <w:color w:val="000000"/>
                <w:sz w:val="18"/>
                <w:szCs w:val="18"/>
              </w:rPr>
            </w:pPr>
            <w:r w:rsidRPr="00D74BAF">
              <w:rPr>
                <w:color w:val="000000"/>
                <w:sz w:val="18"/>
                <w:szCs w:val="18"/>
              </w:rPr>
              <w:t>High</w:t>
            </w:r>
          </w:p>
        </w:tc>
        <w:tc>
          <w:tcPr>
            <w:tcW w:w="432" w:type="dxa"/>
            <w:shd w:val="clear" w:color="auto" w:fill="E2EFD9" w:themeFill="accent6" w:themeFillTint="33"/>
          </w:tcPr>
          <w:p w14:paraId="0B0A634A"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E2EFD9" w:themeFill="accent6" w:themeFillTint="33"/>
          </w:tcPr>
          <w:p w14:paraId="288FC375"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auto"/>
          </w:tcPr>
          <w:p w14:paraId="2E4A3479"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E2EFD9" w:themeFill="accent6" w:themeFillTint="33"/>
          </w:tcPr>
          <w:p w14:paraId="6FCBDF0B"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E2EFD9" w:themeFill="accent6" w:themeFillTint="33"/>
          </w:tcPr>
          <w:p w14:paraId="7B38A812"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E2EFD9" w:themeFill="accent6" w:themeFillTint="33"/>
          </w:tcPr>
          <w:p w14:paraId="4794BD24"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E2EFD9" w:themeFill="accent6" w:themeFillTint="33"/>
          </w:tcPr>
          <w:p w14:paraId="3028D8A2"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auto"/>
          </w:tcPr>
          <w:p w14:paraId="2A0B8E6D"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tcPr>
          <w:p w14:paraId="1863C1B1"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E2EFD9" w:themeFill="accent6" w:themeFillTint="33"/>
          </w:tcPr>
          <w:p w14:paraId="460A71D3" w14:textId="77777777" w:rsidR="005F723F" w:rsidRPr="00D74BAF" w:rsidRDefault="005F723F" w:rsidP="00023E6A">
            <w:pPr>
              <w:jc w:val="center"/>
              <w:rPr>
                <w:color w:val="000000"/>
                <w:sz w:val="18"/>
                <w:szCs w:val="18"/>
              </w:rPr>
            </w:pPr>
            <w:r w:rsidRPr="00D74BAF">
              <w:rPr>
                <w:color w:val="000000"/>
                <w:sz w:val="18"/>
                <w:szCs w:val="18"/>
              </w:rPr>
              <w:t>6</w:t>
            </w:r>
          </w:p>
        </w:tc>
        <w:tc>
          <w:tcPr>
            <w:tcW w:w="432" w:type="dxa"/>
            <w:shd w:val="clear" w:color="auto" w:fill="FBE4D5" w:themeFill="accent2" w:themeFillTint="33"/>
          </w:tcPr>
          <w:p w14:paraId="19BD9348" w14:textId="77777777" w:rsidR="005F723F" w:rsidRPr="00D74BAF" w:rsidRDefault="005F723F" w:rsidP="00023E6A">
            <w:pPr>
              <w:jc w:val="center"/>
              <w:rPr>
                <w:color w:val="000000"/>
                <w:sz w:val="18"/>
                <w:szCs w:val="18"/>
              </w:rPr>
            </w:pPr>
          </w:p>
        </w:tc>
      </w:tr>
      <w:tr w:rsidR="005F723F" w:rsidRPr="00D74BAF" w14:paraId="72356B24" w14:textId="77777777" w:rsidTr="00023E6A">
        <w:trPr>
          <w:trHeight w:val="288"/>
        </w:trPr>
        <w:tc>
          <w:tcPr>
            <w:tcW w:w="1800" w:type="dxa"/>
            <w:shd w:val="clear" w:color="auto" w:fill="BFBFBF" w:themeFill="background1" w:themeFillShade="BF"/>
          </w:tcPr>
          <w:p w14:paraId="48CE7EAF" w14:textId="77777777" w:rsidR="005F723F" w:rsidRPr="00D74BAF" w:rsidRDefault="005F723F" w:rsidP="00023E6A">
            <w:pPr>
              <w:rPr>
                <w:color w:val="000000"/>
                <w:sz w:val="18"/>
                <w:szCs w:val="18"/>
              </w:rPr>
            </w:pPr>
            <w:r w:rsidRPr="00D74BAF">
              <w:rPr>
                <w:color w:val="000000"/>
                <w:sz w:val="18"/>
                <w:szCs w:val="18"/>
              </w:rPr>
              <w:t>Dosing frequency</w:t>
            </w:r>
          </w:p>
        </w:tc>
        <w:tc>
          <w:tcPr>
            <w:tcW w:w="432" w:type="dxa"/>
            <w:shd w:val="clear" w:color="auto" w:fill="BFBFBF" w:themeFill="background1" w:themeFillShade="BF"/>
          </w:tcPr>
          <w:p w14:paraId="34DEEC5F"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71EC875"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2FD2971"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52B8DF8"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2F24C98" w14:textId="77777777" w:rsidR="005F723F" w:rsidRPr="00D74BAF" w:rsidRDefault="005F723F" w:rsidP="00023E6A">
            <w:pPr>
              <w:rPr>
                <w:color w:val="000000"/>
                <w:sz w:val="18"/>
                <w:szCs w:val="18"/>
              </w:rPr>
            </w:pPr>
          </w:p>
        </w:tc>
        <w:tc>
          <w:tcPr>
            <w:tcW w:w="432" w:type="dxa"/>
            <w:shd w:val="clear" w:color="auto" w:fill="BFBFBF" w:themeFill="background1" w:themeFillShade="BF"/>
          </w:tcPr>
          <w:p w14:paraId="34713378"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75D04AAC"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2CD9EA5"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354C0B04"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414F6195"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1D5F75C3" w14:textId="77777777" w:rsidR="005F723F" w:rsidRPr="00D74BAF" w:rsidRDefault="005F723F" w:rsidP="00023E6A">
            <w:pPr>
              <w:jc w:val="center"/>
              <w:rPr>
                <w:color w:val="000000"/>
                <w:sz w:val="18"/>
                <w:szCs w:val="18"/>
              </w:rPr>
            </w:pPr>
          </w:p>
        </w:tc>
      </w:tr>
      <w:tr w:rsidR="005F723F" w:rsidRPr="00D74BAF" w14:paraId="77EF6477" w14:textId="77777777" w:rsidTr="00023E6A">
        <w:trPr>
          <w:trHeight w:val="288"/>
        </w:trPr>
        <w:tc>
          <w:tcPr>
            <w:tcW w:w="1800" w:type="dxa"/>
            <w:shd w:val="clear" w:color="auto" w:fill="F2F2F2" w:themeFill="background1" w:themeFillShade="F2"/>
          </w:tcPr>
          <w:p w14:paraId="065C31DA" w14:textId="77777777" w:rsidR="005F723F" w:rsidRPr="00D74BAF" w:rsidRDefault="005F723F" w:rsidP="00023E6A">
            <w:pPr>
              <w:rPr>
                <w:color w:val="000000"/>
                <w:sz w:val="18"/>
                <w:szCs w:val="18"/>
              </w:rPr>
            </w:pPr>
            <w:r w:rsidRPr="00D74BAF">
              <w:rPr>
                <w:color w:val="000000"/>
                <w:sz w:val="18"/>
                <w:szCs w:val="18"/>
              </w:rPr>
              <w:t>Low</w:t>
            </w:r>
          </w:p>
        </w:tc>
        <w:tc>
          <w:tcPr>
            <w:tcW w:w="432" w:type="dxa"/>
            <w:shd w:val="clear" w:color="auto" w:fill="auto"/>
          </w:tcPr>
          <w:p w14:paraId="19F12FB8" w14:textId="77777777" w:rsidR="005F723F" w:rsidRPr="00D74BAF" w:rsidRDefault="005F723F" w:rsidP="00023E6A">
            <w:pPr>
              <w:jc w:val="center"/>
              <w:rPr>
                <w:color w:val="000000"/>
                <w:sz w:val="18"/>
                <w:szCs w:val="18"/>
              </w:rPr>
            </w:pPr>
          </w:p>
        </w:tc>
        <w:tc>
          <w:tcPr>
            <w:tcW w:w="432" w:type="dxa"/>
            <w:shd w:val="clear" w:color="auto" w:fill="FFF2CC" w:themeFill="accent4" w:themeFillTint="33"/>
          </w:tcPr>
          <w:p w14:paraId="54C0702C"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auto"/>
          </w:tcPr>
          <w:p w14:paraId="759C2903"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FFF2CC" w:themeFill="accent4" w:themeFillTint="33"/>
          </w:tcPr>
          <w:p w14:paraId="02DE60EA"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E2EFD9" w:themeFill="accent6" w:themeFillTint="33"/>
          </w:tcPr>
          <w:p w14:paraId="28389832" w14:textId="77777777" w:rsidR="005F723F" w:rsidRPr="00D74BAF" w:rsidRDefault="005F723F" w:rsidP="00023E6A">
            <w:pPr>
              <w:rPr>
                <w:color w:val="000000"/>
                <w:sz w:val="18"/>
                <w:szCs w:val="18"/>
              </w:rPr>
            </w:pPr>
            <w:r w:rsidRPr="00D74BAF">
              <w:rPr>
                <w:color w:val="000000"/>
                <w:sz w:val="18"/>
                <w:szCs w:val="18"/>
              </w:rPr>
              <w:t>+5</w:t>
            </w:r>
          </w:p>
        </w:tc>
        <w:tc>
          <w:tcPr>
            <w:tcW w:w="432" w:type="dxa"/>
          </w:tcPr>
          <w:p w14:paraId="1E338FEF"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3B257F2B" w14:textId="77777777" w:rsidR="005F723F" w:rsidRPr="00D74BAF" w:rsidRDefault="005F723F" w:rsidP="00023E6A">
            <w:pPr>
              <w:jc w:val="center"/>
              <w:rPr>
                <w:color w:val="000000"/>
                <w:sz w:val="18"/>
                <w:szCs w:val="18"/>
              </w:rPr>
            </w:pPr>
            <w:r w:rsidRPr="00D74BAF">
              <w:rPr>
                <w:color w:val="000000"/>
                <w:sz w:val="18"/>
                <w:szCs w:val="18"/>
              </w:rPr>
              <w:t>+5</w:t>
            </w:r>
          </w:p>
        </w:tc>
        <w:tc>
          <w:tcPr>
            <w:tcW w:w="432" w:type="dxa"/>
            <w:shd w:val="clear" w:color="auto" w:fill="auto"/>
          </w:tcPr>
          <w:p w14:paraId="288C6911" w14:textId="77777777" w:rsidR="005F723F" w:rsidRPr="00D74BAF" w:rsidRDefault="005F723F" w:rsidP="00023E6A">
            <w:pPr>
              <w:jc w:val="center"/>
              <w:rPr>
                <w:color w:val="000000"/>
                <w:sz w:val="18"/>
                <w:szCs w:val="18"/>
              </w:rPr>
            </w:pPr>
          </w:p>
        </w:tc>
        <w:tc>
          <w:tcPr>
            <w:tcW w:w="432" w:type="dxa"/>
          </w:tcPr>
          <w:p w14:paraId="2DA77FDA"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0DE09D66"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FBE4D5" w:themeFill="accent2" w:themeFillTint="33"/>
          </w:tcPr>
          <w:p w14:paraId="7D03054D" w14:textId="77777777" w:rsidR="005F723F" w:rsidRPr="00D74BAF" w:rsidRDefault="005F723F" w:rsidP="00023E6A">
            <w:pPr>
              <w:jc w:val="center"/>
              <w:rPr>
                <w:color w:val="000000"/>
                <w:sz w:val="18"/>
                <w:szCs w:val="18"/>
              </w:rPr>
            </w:pPr>
          </w:p>
        </w:tc>
      </w:tr>
      <w:tr w:rsidR="005F723F" w:rsidRPr="00D74BAF" w14:paraId="1F91B9BC" w14:textId="77777777" w:rsidTr="00023E6A">
        <w:trPr>
          <w:trHeight w:val="288"/>
        </w:trPr>
        <w:tc>
          <w:tcPr>
            <w:tcW w:w="1800" w:type="dxa"/>
            <w:shd w:val="clear" w:color="auto" w:fill="F2F2F2" w:themeFill="background1" w:themeFillShade="F2"/>
          </w:tcPr>
          <w:p w14:paraId="35EE0F0F" w14:textId="77777777" w:rsidR="005F723F" w:rsidRPr="00D74BAF" w:rsidRDefault="005F723F" w:rsidP="00023E6A">
            <w:pPr>
              <w:rPr>
                <w:color w:val="000000"/>
                <w:sz w:val="18"/>
                <w:szCs w:val="18"/>
              </w:rPr>
            </w:pPr>
            <w:r w:rsidRPr="00D74BAF">
              <w:rPr>
                <w:color w:val="000000"/>
                <w:sz w:val="18"/>
                <w:szCs w:val="18"/>
              </w:rPr>
              <w:t>High</w:t>
            </w:r>
          </w:p>
        </w:tc>
        <w:tc>
          <w:tcPr>
            <w:tcW w:w="432" w:type="dxa"/>
            <w:shd w:val="clear" w:color="auto" w:fill="auto"/>
          </w:tcPr>
          <w:p w14:paraId="08C48699" w14:textId="77777777" w:rsidR="005F723F" w:rsidRPr="00D74BAF" w:rsidRDefault="005F723F" w:rsidP="00023E6A">
            <w:pPr>
              <w:jc w:val="center"/>
              <w:rPr>
                <w:color w:val="000000"/>
                <w:sz w:val="18"/>
                <w:szCs w:val="18"/>
              </w:rPr>
            </w:pPr>
          </w:p>
        </w:tc>
        <w:tc>
          <w:tcPr>
            <w:tcW w:w="432" w:type="dxa"/>
            <w:shd w:val="clear" w:color="auto" w:fill="FFF2CC" w:themeFill="accent4" w:themeFillTint="33"/>
          </w:tcPr>
          <w:p w14:paraId="766C4E61"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auto"/>
          </w:tcPr>
          <w:p w14:paraId="3407E549"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FFF2CC" w:themeFill="accent4" w:themeFillTint="33"/>
          </w:tcPr>
          <w:p w14:paraId="2DF3F9B6"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FBE4D5" w:themeFill="accent2" w:themeFillTint="33"/>
          </w:tcPr>
          <w:p w14:paraId="03BF8CF1" w14:textId="77777777" w:rsidR="005F723F" w:rsidRPr="00D74BAF" w:rsidRDefault="005F723F" w:rsidP="00023E6A">
            <w:pPr>
              <w:jc w:val="center"/>
              <w:rPr>
                <w:color w:val="000000"/>
                <w:sz w:val="18"/>
                <w:szCs w:val="18"/>
              </w:rPr>
            </w:pPr>
            <w:r w:rsidRPr="00D74BAF">
              <w:rPr>
                <w:color w:val="000000"/>
                <w:sz w:val="18"/>
                <w:szCs w:val="18"/>
              </w:rPr>
              <w:t>-5</w:t>
            </w:r>
          </w:p>
        </w:tc>
        <w:tc>
          <w:tcPr>
            <w:tcW w:w="432" w:type="dxa"/>
          </w:tcPr>
          <w:p w14:paraId="668EBA83"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0C961FF1" w14:textId="77777777" w:rsidR="005F723F" w:rsidRPr="00D74BAF" w:rsidRDefault="005F723F" w:rsidP="00023E6A">
            <w:pPr>
              <w:jc w:val="center"/>
              <w:rPr>
                <w:color w:val="000000"/>
                <w:sz w:val="18"/>
                <w:szCs w:val="18"/>
              </w:rPr>
            </w:pPr>
            <w:r w:rsidRPr="00D74BAF">
              <w:rPr>
                <w:color w:val="000000"/>
                <w:sz w:val="18"/>
                <w:szCs w:val="18"/>
              </w:rPr>
              <w:t>-5</w:t>
            </w:r>
          </w:p>
        </w:tc>
        <w:tc>
          <w:tcPr>
            <w:tcW w:w="432" w:type="dxa"/>
            <w:shd w:val="clear" w:color="auto" w:fill="auto"/>
          </w:tcPr>
          <w:p w14:paraId="765406B0" w14:textId="77777777" w:rsidR="005F723F" w:rsidRPr="00D74BAF" w:rsidRDefault="005F723F" w:rsidP="00023E6A">
            <w:pPr>
              <w:jc w:val="center"/>
              <w:rPr>
                <w:color w:val="000000"/>
                <w:sz w:val="18"/>
                <w:szCs w:val="18"/>
              </w:rPr>
            </w:pPr>
          </w:p>
        </w:tc>
        <w:tc>
          <w:tcPr>
            <w:tcW w:w="432" w:type="dxa"/>
          </w:tcPr>
          <w:p w14:paraId="1091793D"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37E4D0D5"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602C53A5" w14:textId="77777777" w:rsidR="005F723F" w:rsidRPr="00D74BAF" w:rsidRDefault="005F723F" w:rsidP="00023E6A">
            <w:pPr>
              <w:jc w:val="center"/>
              <w:rPr>
                <w:color w:val="000000"/>
                <w:sz w:val="18"/>
                <w:szCs w:val="18"/>
              </w:rPr>
            </w:pPr>
            <w:r w:rsidRPr="00D74BAF">
              <w:rPr>
                <w:color w:val="000000"/>
                <w:sz w:val="18"/>
                <w:szCs w:val="18"/>
              </w:rPr>
              <w:t>2</w:t>
            </w:r>
          </w:p>
        </w:tc>
      </w:tr>
      <w:tr w:rsidR="005F723F" w:rsidRPr="00D74BAF" w14:paraId="5075D293" w14:textId="77777777" w:rsidTr="00023E6A">
        <w:trPr>
          <w:trHeight w:val="288"/>
        </w:trPr>
        <w:tc>
          <w:tcPr>
            <w:tcW w:w="1800" w:type="dxa"/>
            <w:shd w:val="clear" w:color="auto" w:fill="BFBFBF" w:themeFill="background1" w:themeFillShade="BF"/>
          </w:tcPr>
          <w:p w14:paraId="348F1E24" w14:textId="77777777" w:rsidR="005F723F" w:rsidRPr="00D74BAF" w:rsidRDefault="005F723F" w:rsidP="00023E6A">
            <w:pPr>
              <w:rPr>
                <w:color w:val="000000"/>
                <w:sz w:val="18"/>
                <w:szCs w:val="18"/>
              </w:rPr>
            </w:pPr>
            <w:r w:rsidRPr="00D74BAF">
              <w:rPr>
                <w:color w:val="000000"/>
                <w:sz w:val="18"/>
                <w:szCs w:val="18"/>
              </w:rPr>
              <w:t>Side effects</w:t>
            </w:r>
          </w:p>
        </w:tc>
        <w:tc>
          <w:tcPr>
            <w:tcW w:w="432" w:type="dxa"/>
            <w:shd w:val="clear" w:color="auto" w:fill="BFBFBF" w:themeFill="background1" w:themeFillShade="BF"/>
          </w:tcPr>
          <w:p w14:paraId="7184116F"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729DBEAA"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8A87CF7"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2CED749"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3425F744"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F8BCD30"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14B69FB"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52D76DB"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1C35A400"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0E151D1"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F0C9325" w14:textId="77777777" w:rsidR="005F723F" w:rsidRPr="00D74BAF" w:rsidRDefault="005F723F" w:rsidP="00023E6A">
            <w:pPr>
              <w:jc w:val="center"/>
              <w:rPr>
                <w:color w:val="000000"/>
                <w:sz w:val="18"/>
                <w:szCs w:val="18"/>
              </w:rPr>
            </w:pPr>
          </w:p>
        </w:tc>
      </w:tr>
      <w:tr w:rsidR="005F723F" w:rsidRPr="00D74BAF" w14:paraId="567128DA" w14:textId="77777777" w:rsidTr="00023E6A">
        <w:trPr>
          <w:trHeight w:val="288"/>
        </w:trPr>
        <w:tc>
          <w:tcPr>
            <w:tcW w:w="1800" w:type="dxa"/>
            <w:shd w:val="clear" w:color="auto" w:fill="F2F2F2" w:themeFill="background1" w:themeFillShade="F2"/>
          </w:tcPr>
          <w:p w14:paraId="531C2D0A" w14:textId="77777777" w:rsidR="005F723F" w:rsidRPr="00D74BAF" w:rsidRDefault="005F723F" w:rsidP="00023E6A">
            <w:pPr>
              <w:rPr>
                <w:color w:val="000000"/>
                <w:sz w:val="18"/>
                <w:szCs w:val="18"/>
              </w:rPr>
            </w:pPr>
            <w:r w:rsidRPr="00D74BAF">
              <w:rPr>
                <w:color w:val="000000"/>
                <w:sz w:val="18"/>
                <w:szCs w:val="18"/>
              </w:rPr>
              <w:t>None</w:t>
            </w:r>
          </w:p>
        </w:tc>
        <w:tc>
          <w:tcPr>
            <w:tcW w:w="432" w:type="dxa"/>
            <w:shd w:val="clear" w:color="auto" w:fill="E2EFD9" w:themeFill="accent6" w:themeFillTint="33"/>
          </w:tcPr>
          <w:p w14:paraId="7AF8B817" w14:textId="77777777" w:rsidR="005F723F" w:rsidRPr="00D74BAF" w:rsidRDefault="005F723F" w:rsidP="00023E6A">
            <w:pPr>
              <w:jc w:val="center"/>
              <w:rPr>
                <w:color w:val="000000"/>
                <w:sz w:val="18"/>
                <w:szCs w:val="18"/>
              </w:rPr>
            </w:pPr>
            <w:r w:rsidRPr="00D74BAF">
              <w:rPr>
                <w:color w:val="000000"/>
                <w:sz w:val="18"/>
                <w:szCs w:val="18"/>
              </w:rPr>
              <w:t>+3</w:t>
            </w:r>
          </w:p>
        </w:tc>
        <w:tc>
          <w:tcPr>
            <w:tcW w:w="432" w:type="dxa"/>
            <w:shd w:val="clear" w:color="auto" w:fill="E2EFD9" w:themeFill="accent6" w:themeFillTint="33"/>
          </w:tcPr>
          <w:p w14:paraId="32BB33EE"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auto"/>
          </w:tcPr>
          <w:p w14:paraId="52C408C0"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E2EFD9" w:themeFill="accent6" w:themeFillTint="33"/>
          </w:tcPr>
          <w:p w14:paraId="45909F0B" w14:textId="77777777" w:rsidR="005F723F" w:rsidRPr="00D74BAF" w:rsidRDefault="005F723F" w:rsidP="00023E6A">
            <w:pPr>
              <w:jc w:val="center"/>
              <w:rPr>
                <w:color w:val="000000"/>
                <w:sz w:val="18"/>
                <w:szCs w:val="18"/>
              </w:rPr>
            </w:pPr>
            <w:r w:rsidRPr="00D74BAF">
              <w:rPr>
                <w:color w:val="000000"/>
                <w:sz w:val="18"/>
                <w:szCs w:val="18"/>
              </w:rPr>
              <w:t>+3</w:t>
            </w:r>
          </w:p>
        </w:tc>
        <w:tc>
          <w:tcPr>
            <w:tcW w:w="432" w:type="dxa"/>
            <w:shd w:val="clear" w:color="auto" w:fill="E2EFD9" w:themeFill="accent6" w:themeFillTint="33"/>
          </w:tcPr>
          <w:p w14:paraId="5832350C"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E2EFD9" w:themeFill="accent6" w:themeFillTint="33"/>
          </w:tcPr>
          <w:p w14:paraId="1929F536" w14:textId="77777777" w:rsidR="005F723F" w:rsidRPr="00D74BAF" w:rsidRDefault="005F723F" w:rsidP="00023E6A">
            <w:pPr>
              <w:jc w:val="center"/>
              <w:rPr>
                <w:color w:val="000000"/>
                <w:sz w:val="18"/>
                <w:szCs w:val="18"/>
              </w:rPr>
            </w:pPr>
            <w:r w:rsidRPr="00D74BAF">
              <w:rPr>
                <w:color w:val="000000"/>
                <w:sz w:val="18"/>
                <w:szCs w:val="18"/>
              </w:rPr>
              <w:t>+3</w:t>
            </w:r>
          </w:p>
        </w:tc>
        <w:tc>
          <w:tcPr>
            <w:tcW w:w="432" w:type="dxa"/>
            <w:shd w:val="clear" w:color="auto" w:fill="E2EFD9" w:themeFill="accent6" w:themeFillTint="33"/>
          </w:tcPr>
          <w:p w14:paraId="79B0E903"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auto"/>
          </w:tcPr>
          <w:p w14:paraId="12E81479" w14:textId="77777777" w:rsidR="005F723F" w:rsidRPr="00D74BAF" w:rsidRDefault="005F723F" w:rsidP="00023E6A">
            <w:pPr>
              <w:jc w:val="center"/>
              <w:rPr>
                <w:color w:val="000000"/>
                <w:sz w:val="18"/>
                <w:szCs w:val="18"/>
              </w:rPr>
            </w:pPr>
          </w:p>
        </w:tc>
        <w:tc>
          <w:tcPr>
            <w:tcW w:w="432" w:type="dxa"/>
          </w:tcPr>
          <w:p w14:paraId="6C662D83"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E2EFD9" w:themeFill="accent6" w:themeFillTint="33"/>
          </w:tcPr>
          <w:p w14:paraId="26ECE657" w14:textId="77777777" w:rsidR="005F723F" w:rsidRPr="00D74BAF" w:rsidRDefault="005F723F" w:rsidP="00023E6A">
            <w:pPr>
              <w:jc w:val="center"/>
              <w:rPr>
                <w:color w:val="000000"/>
                <w:sz w:val="18"/>
                <w:szCs w:val="18"/>
              </w:rPr>
            </w:pPr>
            <w:r w:rsidRPr="00D74BAF">
              <w:rPr>
                <w:color w:val="000000"/>
                <w:sz w:val="18"/>
                <w:szCs w:val="18"/>
              </w:rPr>
              <w:t>6</w:t>
            </w:r>
          </w:p>
        </w:tc>
        <w:tc>
          <w:tcPr>
            <w:tcW w:w="432" w:type="dxa"/>
            <w:shd w:val="clear" w:color="auto" w:fill="FBE4D5" w:themeFill="accent2" w:themeFillTint="33"/>
          </w:tcPr>
          <w:p w14:paraId="694D52DF" w14:textId="77777777" w:rsidR="005F723F" w:rsidRPr="00D74BAF" w:rsidRDefault="005F723F" w:rsidP="00023E6A">
            <w:pPr>
              <w:jc w:val="center"/>
              <w:rPr>
                <w:color w:val="000000"/>
                <w:sz w:val="18"/>
                <w:szCs w:val="18"/>
              </w:rPr>
            </w:pPr>
          </w:p>
        </w:tc>
      </w:tr>
      <w:tr w:rsidR="005F723F" w:rsidRPr="00D74BAF" w14:paraId="6ECA5088" w14:textId="77777777" w:rsidTr="00023E6A">
        <w:trPr>
          <w:trHeight w:val="288"/>
        </w:trPr>
        <w:tc>
          <w:tcPr>
            <w:tcW w:w="1800" w:type="dxa"/>
            <w:shd w:val="clear" w:color="auto" w:fill="F2F2F2" w:themeFill="background1" w:themeFillShade="F2"/>
          </w:tcPr>
          <w:p w14:paraId="4E3905FE" w14:textId="77777777" w:rsidR="005F723F" w:rsidRPr="00D74BAF" w:rsidRDefault="005F723F" w:rsidP="00023E6A">
            <w:pPr>
              <w:rPr>
                <w:color w:val="000000"/>
                <w:sz w:val="18"/>
                <w:szCs w:val="18"/>
              </w:rPr>
            </w:pPr>
            <w:r w:rsidRPr="00D74BAF">
              <w:rPr>
                <w:color w:val="000000"/>
                <w:sz w:val="18"/>
                <w:szCs w:val="18"/>
              </w:rPr>
              <w:t>Minor or some</w:t>
            </w:r>
          </w:p>
        </w:tc>
        <w:tc>
          <w:tcPr>
            <w:tcW w:w="432" w:type="dxa"/>
            <w:shd w:val="clear" w:color="auto" w:fill="FBE4D5" w:themeFill="accent2" w:themeFillTint="33"/>
          </w:tcPr>
          <w:p w14:paraId="7CA7B018" w14:textId="77777777" w:rsidR="005F723F" w:rsidRPr="00D74BAF" w:rsidRDefault="005F723F" w:rsidP="00023E6A">
            <w:pPr>
              <w:jc w:val="center"/>
              <w:rPr>
                <w:color w:val="000000"/>
                <w:sz w:val="18"/>
                <w:szCs w:val="18"/>
              </w:rPr>
            </w:pPr>
            <w:r w:rsidRPr="00D74BAF">
              <w:rPr>
                <w:color w:val="000000"/>
                <w:sz w:val="18"/>
                <w:szCs w:val="18"/>
              </w:rPr>
              <w:t>-3</w:t>
            </w:r>
          </w:p>
        </w:tc>
        <w:tc>
          <w:tcPr>
            <w:tcW w:w="432" w:type="dxa"/>
            <w:shd w:val="clear" w:color="auto" w:fill="FBE4D5" w:themeFill="accent2" w:themeFillTint="33"/>
          </w:tcPr>
          <w:p w14:paraId="481B8C38"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auto"/>
          </w:tcPr>
          <w:p w14:paraId="63DF11CA"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FBE4D5" w:themeFill="accent2" w:themeFillTint="33"/>
          </w:tcPr>
          <w:p w14:paraId="7FBA5D3A" w14:textId="77777777" w:rsidR="005F723F" w:rsidRPr="00D74BAF" w:rsidRDefault="005F723F" w:rsidP="00023E6A">
            <w:pPr>
              <w:jc w:val="center"/>
              <w:rPr>
                <w:color w:val="000000"/>
                <w:sz w:val="18"/>
                <w:szCs w:val="18"/>
              </w:rPr>
            </w:pPr>
            <w:r w:rsidRPr="00D74BAF">
              <w:rPr>
                <w:color w:val="000000"/>
                <w:sz w:val="18"/>
                <w:szCs w:val="18"/>
              </w:rPr>
              <w:t>-3</w:t>
            </w:r>
          </w:p>
        </w:tc>
        <w:tc>
          <w:tcPr>
            <w:tcW w:w="432" w:type="dxa"/>
            <w:shd w:val="clear" w:color="auto" w:fill="FBE4D5" w:themeFill="accent2" w:themeFillTint="33"/>
          </w:tcPr>
          <w:p w14:paraId="2B977B06"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FBE4D5" w:themeFill="accent2" w:themeFillTint="33"/>
          </w:tcPr>
          <w:p w14:paraId="6D575FE1" w14:textId="77777777" w:rsidR="005F723F" w:rsidRPr="00D74BAF" w:rsidRDefault="005F723F" w:rsidP="00023E6A">
            <w:pPr>
              <w:jc w:val="center"/>
              <w:rPr>
                <w:color w:val="000000"/>
                <w:sz w:val="18"/>
                <w:szCs w:val="18"/>
              </w:rPr>
            </w:pPr>
            <w:r w:rsidRPr="00D74BAF">
              <w:rPr>
                <w:color w:val="000000"/>
                <w:sz w:val="18"/>
                <w:szCs w:val="18"/>
              </w:rPr>
              <w:t>-3</w:t>
            </w:r>
          </w:p>
        </w:tc>
        <w:tc>
          <w:tcPr>
            <w:tcW w:w="432" w:type="dxa"/>
          </w:tcPr>
          <w:p w14:paraId="4C063E9D" w14:textId="77777777" w:rsidR="005F723F" w:rsidRPr="00D74BAF" w:rsidRDefault="005F723F" w:rsidP="00023E6A">
            <w:pPr>
              <w:jc w:val="center"/>
              <w:rPr>
                <w:color w:val="000000"/>
                <w:sz w:val="18"/>
                <w:szCs w:val="18"/>
              </w:rPr>
            </w:pPr>
          </w:p>
        </w:tc>
        <w:tc>
          <w:tcPr>
            <w:tcW w:w="432" w:type="dxa"/>
            <w:shd w:val="clear" w:color="auto" w:fill="auto"/>
          </w:tcPr>
          <w:p w14:paraId="269CDAE3" w14:textId="77777777" w:rsidR="005F723F" w:rsidRPr="00D74BAF" w:rsidRDefault="005F723F" w:rsidP="00023E6A">
            <w:pPr>
              <w:jc w:val="center"/>
              <w:rPr>
                <w:color w:val="000000"/>
                <w:sz w:val="18"/>
                <w:szCs w:val="18"/>
              </w:rPr>
            </w:pPr>
          </w:p>
        </w:tc>
        <w:tc>
          <w:tcPr>
            <w:tcW w:w="432" w:type="dxa"/>
          </w:tcPr>
          <w:p w14:paraId="6A8605BD"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3297043E"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668A9D88" w14:textId="77777777" w:rsidR="005F723F" w:rsidRPr="00D74BAF" w:rsidRDefault="005F723F" w:rsidP="00023E6A">
            <w:pPr>
              <w:jc w:val="center"/>
              <w:rPr>
                <w:color w:val="000000"/>
                <w:sz w:val="18"/>
                <w:szCs w:val="18"/>
              </w:rPr>
            </w:pPr>
            <w:r w:rsidRPr="00D74BAF">
              <w:rPr>
                <w:color w:val="000000"/>
                <w:sz w:val="18"/>
                <w:szCs w:val="18"/>
              </w:rPr>
              <w:t>5</w:t>
            </w:r>
          </w:p>
        </w:tc>
      </w:tr>
      <w:tr w:rsidR="005F723F" w:rsidRPr="00D74BAF" w14:paraId="475DB494" w14:textId="77777777" w:rsidTr="00023E6A">
        <w:trPr>
          <w:trHeight w:val="288"/>
        </w:trPr>
        <w:tc>
          <w:tcPr>
            <w:tcW w:w="1800" w:type="dxa"/>
            <w:shd w:val="clear" w:color="auto" w:fill="F2F2F2" w:themeFill="background1" w:themeFillShade="F2"/>
          </w:tcPr>
          <w:p w14:paraId="62806159" w14:textId="77777777" w:rsidR="005F723F" w:rsidRPr="00D74BAF" w:rsidRDefault="005F723F" w:rsidP="00023E6A">
            <w:pPr>
              <w:rPr>
                <w:color w:val="000000"/>
                <w:sz w:val="18"/>
                <w:szCs w:val="18"/>
              </w:rPr>
            </w:pPr>
            <w:r w:rsidRPr="00D74BAF">
              <w:rPr>
                <w:color w:val="000000"/>
                <w:sz w:val="18"/>
                <w:szCs w:val="18"/>
              </w:rPr>
              <w:t>Aches and fevers</w:t>
            </w:r>
          </w:p>
        </w:tc>
        <w:tc>
          <w:tcPr>
            <w:tcW w:w="432" w:type="dxa"/>
            <w:shd w:val="clear" w:color="auto" w:fill="auto"/>
          </w:tcPr>
          <w:p w14:paraId="72237B8E" w14:textId="77777777" w:rsidR="005F723F" w:rsidRPr="00D74BAF" w:rsidRDefault="005F723F" w:rsidP="00023E6A">
            <w:pPr>
              <w:jc w:val="center"/>
              <w:rPr>
                <w:color w:val="000000"/>
                <w:sz w:val="18"/>
                <w:szCs w:val="18"/>
              </w:rPr>
            </w:pPr>
          </w:p>
        </w:tc>
        <w:tc>
          <w:tcPr>
            <w:tcW w:w="432" w:type="dxa"/>
            <w:shd w:val="clear" w:color="auto" w:fill="auto"/>
          </w:tcPr>
          <w:p w14:paraId="5647E9D3" w14:textId="77777777" w:rsidR="005F723F" w:rsidRPr="00D74BAF" w:rsidRDefault="005F723F" w:rsidP="00023E6A">
            <w:pPr>
              <w:jc w:val="center"/>
              <w:rPr>
                <w:color w:val="000000"/>
                <w:sz w:val="18"/>
                <w:szCs w:val="18"/>
              </w:rPr>
            </w:pPr>
          </w:p>
        </w:tc>
        <w:tc>
          <w:tcPr>
            <w:tcW w:w="432" w:type="dxa"/>
            <w:shd w:val="clear" w:color="auto" w:fill="auto"/>
          </w:tcPr>
          <w:p w14:paraId="1FE22B95" w14:textId="77777777" w:rsidR="005F723F" w:rsidRPr="00D74BAF" w:rsidRDefault="005F723F" w:rsidP="00023E6A">
            <w:pPr>
              <w:jc w:val="center"/>
              <w:rPr>
                <w:color w:val="000000"/>
                <w:sz w:val="18"/>
                <w:szCs w:val="18"/>
              </w:rPr>
            </w:pPr>
          </w:p>
        </w:tc>
        <w:tc>
          <w:tcPr>
            <w:tcW w:w="432" w:type="dxa"/>
            <w:shd w:val="clear" w:color="auto" w:fill="auto"/>
          </w:tcPr>
          <w:p w14:paraId="42AEA422" w14:textId="77777777" w:rsidR="005F723F" w:rsidRPr="00D74BAF" w:rsidRDefault="005F723F" w:rsidP="00023E6A">
            <w:pPr>
              <w:jc w:val="center"/>
              <w:rPr>
                <w:color w:val="000000"/>
                <w:sz w:val="18"/>
                <w:szCs w:val="18"/>
              </w:rPr>
            </w:pPr>
          </w:p>
        </w:tc>
        <w:tc>
          <w:tcPr>
            <w:tcW w:w="432" w:type="dxa"/>
            <w:shd w:val="clear" w:color="auto" w:fill="auto"/>
          </w:tcPr>
          <w:p w14:paraId="40DB7E40" w14:textId="77777777" w:rsidR="005F723F" w:rsidRPr="00D74BAF" w:rsidRDefault="005F723F" w:rsidP="00023E6A">
            <w:pPr>
              <w:jc w:val="center"/>
              <w:rPr>
                <w:color w:val="000000"/>
                <w:sz w:val="18"/>
                <w:szCs w:val="18"/>
              </w:rPr>
            </w:pPr>
          </w:p>
        </w:tc>
        <w:tc>
          <w:tcPr>
            <w:tcW w:w="432" w:type="dxa"/>
            <w:shd w:val="clear" w:color="auto" w:fill="auto"/>
          </w:tcPr>
          <w:p w14:paraId="3F87252E"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3EAA3DF0"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auto"/>
          </w:tcPr>
          <w:p w14:paraId="2416ED11" w14:textId="77777777" w:rsidR="005F723F" w:rsidRPr="00D74BAF" w:rsidRDefault="005F723F" w:rsidP="00023E6A">
            <w:pPr>
              <w:jc w:val="center"/>
              <w:rPr>
                <w:color w:val="000000"/>
                <w:sz w:val="18"/>
                <w:szCs w:val="18"/>
              </w:rPr>
            </w:pPr>
          </w:p>
        </w:tc>
        <w:tc>
          <w:tcPr>
            <w:tcW w:w="432" w:type="dxa"/>
          </w:tcPr>
          <w:p w14:paraId="1E916697"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4B197849"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2B2862A9"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2766536C" w14:textId="77777777" w:rsidTr="00023E6A">
        <w:trPr>
          <w:trHeight w:val="288"/>
        </w:trPr>
        <w:tc>
          <w:tcPr>
            <w:tcW w:w="1800" w:type="dxa"/>
            <w:shd w:val="clear" w:color="auto" w:fill="BFBFBF" w:themeFill="background1" w:themeFillShade="BF"/>
          </w:tcPr>
          <w:p w14:paraId="70E55AAB" w14:textId="77777777" w:rsidR="005F723F" w:rsidRPr="00D74BAF" w:rsidRDefault="005F723F" w:rsidP="00023E6A">
            <w:pPr>
              <w:rPr>
                <w:color w:val="000000"/>
                <w:sz w:val="18"/>
                <w:szCs w:val="18"/>
              </w:rPr>
            </w:pPr>
            <w:r w:rsidRPr="00D74BAF">
              <w:rPr>
                <w:color w:val="000000"/>
                <w:sz w:val="18"/>
                <w:szCs w:val="18"/>
              </w:rPr>
              <w:t>Duration of protection</w:t>
            </w:r>
          </w:p>
        </w:tc>
        <w:tc>
          <w:tcPr>
            <w:tcW w:w="432" w:type="dxa"/>
            <w:shd w:val="clear" w:color="auto" w:fill="BFBFBF" w:themeFill="background1" w:themeFillShade="BF"/>
          </w:tcPr>
          <w:p w14:paraId="29D44836"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4FE2FD48"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21B9FCD"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8CE63DA"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70D956A4"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CDDD779"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45A02D93"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D013A78"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32CCDCF"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8E04B3B"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1FB2BF6C" w14:textId="77777777" w:rsidR="005F723F" w:rsidRPr="00D74BAF" w:rsidRDefault="005F723F" w:rsidP="00023E6A">
            <w:pPr>
              <w:jc w:val="center"/>
              <w:rPr>
                <w:color w:val="000000"/>
                <w:sz w:val="18"/>
                <w:szCs w:val="18"/>
              </w:rPr>
            </w:pPr>
          </w:p>
        </w:tc>
      </w:tr>
      <w:tr w:rsidR="005F723F" w:rsidRPr="00D74BAF" w14:paraId="0E5B0FBB" w14:textId="77777777" w:rsidTr="00023E6A">
        <w:trPr>
          <w:trHeight w:val="288"/>
        </w:trPr>
        <w:tc>
          <w:tcPr>
            <w:tcW w:w="1800" w:type="dxa"/>
            <w:shd w:val="clear" w:color="auto" w:fill="F2F2F2" w:themeFill="background1" w:themeFillShade="F2"/>
          </w:tcPr>
          <w:p w14:paraId="1B9B3120" w14:textId="77777777" w:rsidR="005F723F" w:rsidRPr="00D74BAF" w:rsidRDefault="005F723F" w:rsidP="00023E6A">
            <w:pPr>
              <w:rPr>
                <w:color w:val="000000"/>
                <w:sz w:val="18"/>
                <w:szCs w:val="18"/>
              </w:rPr>
            </w:pPr>
            <w:r w:rsidRPr="00D74BAF">
              <w:rPr>
                <w:color w:val="000000"/>
                <w:sz w:val="18"/>
                <w:szCs w:val="18"/>
              </w:rPr>
              <w:t>Low</w:t>
            </w:r>
          </w:p>
        </w:tc>
        <w:tc>
          <w:tcPr>
            <w:tcW w:w="432" w:type="dxa"/>
            <w:shd w:val="clear" w:color="auto" w:fill="FBE4D5" w:themeFill="accent2" w:themeFillTint="33"/>
          </w:tcPr>
          <w:p w14:paraId="2BB858C4" w14:textId="77777777" w:rsidR="005F723F" w:rsidRPr="00D74BAF" w:rsidRDefault="005F723F" w:rsidP="00023E6A">
            <w:pPr>
              <w:jc w:val="center"/>
              <w:rPr>
                <w:color w:val="000000"/>
                <w:sz w:val="18"/>
                <w:szCs w:val="18"/>
              </w:rPr>
            </w:pPr>
            <w:r w:rsidRPr="00D74BAF">
              <w:rPr>
                <w:color w:val="000000"/>
                <w:sz w:val="18"/>
                <w:szCs w:val="18"/>
              </w:rPr>
              <w:t>-5</w:t>
            </w:r>
          </w:p>
        </w:tc>
        <w:tc>
          <w:tcPr>
            <w:tcW w:w="432" w:type="dxa"/>
            <w:shd w:val="clear" w:color="auto" w:fill="FBE4D5" w:themeFill="accent2" w:themeFillTint="33"/>
          </w:tcPr>
          <w:p w14:paraId="5A321D43" w14:textId="77777777" w:rsidR="005F723F" w:rsidRPr="00D74BAF" w:rsidRDefault="005F723F" w:rsidP="00023E6A">
            <w:pPr>
              <w:jc w:val="center"/>
              <w:rPr>
                <w:color w:val="000000"/>
                <w:sz w:val="18"/>
                <w:szCs w:val="18"/>
              </w:rPr>
            </w:pPr>
            <w:r w:rsidRPr="00D74BAF">
              <w:rPr>
                <w:color w:val="000000"/>
                <w:sz w:val="18"/>
                <w:szCs w:val="18"/>
              </w:rPr>
              <w:t>-3</w:t>
            </w:r>
          </w:p>
        </w:tc>
        <w:tc>
          <w:tcPr>
            <w:tcW w:w="432" w:type="dxa"/>
            <w:shd w:val="clear" w:color="auto" w:fill="auto"/>
          </w:tcPr>
          <w:p w14:paraId="4F9966CF"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FBE4D5" w:themeFill="accent2" w:themeFillTint="33"/>
          </w:tcPr>
          <w:p w14:paraId="4B09FA60" w14:textId="77777777" w:rsidR="005F723F" w:rsidRPr="00D74BAF" w:rsidRDefault="005F723F" w:rsidP="00023E6A">
            <w:pPr>
              <w:jc w:val="center"/>
              <w:rPr>
                <w:color w:val="000000"/>
                <w:sz w:val="18"/>
                <w:szCs w:val="18"/>
              </w:rPr>
            </w:pPr>
            <w:r w:rsidRPr="00D74BAF">
              <w:rPr>
                <w:color w:val="000000"/>
                <w:sz w:val="18"/>
                <w:szCs w:val="18"/>
              </w:rPr>
              <w:t>-4</w:t>
            </w:r>
          </w:p>
        </w:tc>
        <w:tc>
          <w:tcPr>
            <w:tcW w:w="432" w:type="dxa"/>
            <w:shd w:val="clear" w:color="auto" w:fill="FBE4D5" w:themeFill="accent2" w:themeFillTint="33"/>
          </w:tcPr>
          <w:p w14:paraId="58D71349" w14:textId="77777777" w:rsidR="005F723F" w:rsidRPr="00D74BAF" w:rsidRDefault="005F723F" w:rsidP="00023E6A">
            <w:pPr>
              <w:jc w:val="center"/>
              <w:rPr>
                <w:color w:val="000000"/>
                <w:sz w:val="18"/>
                <w:szCs w:val="18"/>
              </w:rPr>
            </w:pPr>
            <w:r w:rsidRPr="00D74BAF">
              <w:rPr>
                <w:color w:val="000000"/>
                <w:sz w:val="18"/>
                <w:szCs w:val="18"/>
              </w:rPr>
              <w:t>-4</w:t>
            </w:r>
          </w:p>
        </w:tc>
        <w:tc>
          <w:tcPr>
            <w:tcW w:w="432" w:type="dxa"/>
            <w:shd w:val="clear" w:color="auto" w:fill="FBE4D5" w:themeFill="accent2" w:themeFillTint="33"/>
          </w:tcPr>
          <w:p w14:paraId="4E0BAC43" w14:textId="77777777" w:rsidR="005F723F" w:rsidRPr="00D74BAF" w:rsidRDefault="005F723F" w:rsidP="00023E6A">
            <w:pPr>
              <w:jc w:val="center"/>
              <w:rPr>
                <w:color w:val="000000"/>
                <w:sz w:val="18"/>
                <w:szCs w:val="18"/>
              </w:rPr>
            </w:pPr>
            <w:r w:rsidRPr="00D74BAF">
              <w:rPr>
                <w:color w:val="000000"/>
                <w:sz w:val="18"/>
                <w:szCs w:val="18"/>
              </w:rPr>
              <w:t>-4</w:t>
            </w:r>
          </w:p>
        </w:tc>
        <w:tc>
          <w:tcPr>
            <w:tcW w:w="432" w:type="dxa"/>
            <w:shd w:val="clear" w:color="auto" w:fill="FBE4D5" w:themeFill="accent2" w:themeFillTint="33"/>
          </w:tcPr>
          <w:p w14:paraId="30DC70E4" w14:textId="77777777" w:rsidR="005F723F" w:rsidRPr="00D74BAF" w:rsidRDefault="005F723F" w:rsidP="00023E6A">
            <w:pPr>
              <w:jc w:val="center"/>
              <w:rPr>
                <w:color w:val="000000"/>
                <w:sz w:val="18"/>
                <w:szCs w:val="18"/>
              </w:rPr>
            </w:pPr>
            <w:r w:rsidRPr="00D74BAF">
              <w:rPr>
                <w:color w:val="000000"/>
                <w:sz w:val="18"/>
                <w:szCs w:val="18"/>
              </w:rPr>
              <w:t>-4</w:t>
            </w:r>
          </w:p>
        </w:tc>
        <w:tc>
          <w:tcPr>
            <w:tcW w:w="432" w:type="dxa"/>
            <w:shd w:val="clear" w:color="auto" w:fill="auto"/>
          </w:tcPr>
          <w:p w14:paraId="13E3998C" w14:textId="77777777" w:rsidR="005F723F" w:rsidRPr="00D74BAF" w:rsidRDefault="005F723F" w:rsidP="00023E6A">
            <w:pPr>
              <w:jc w:val="center"/>
              <w:rPr>
                <w:color w:val="000000"/>
                <w:sz w:val="18"/>
                <w:szCs w:val="18"/>
              </w:rPr>
            </w:pPr>
          </w:p>
        </w:tc>
        <w:tc>
          <w:tcPr>
            <w:tcW w:w="432" w:type="dxa"/>
          </w:tcPr>
          <w:p w14:paraId="1D86449C"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4302E9B7"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61CCF189" w14:textId="77777777" w:rsidR="005F723F" w:rsidRPr="00D74BAF" w:rsidRDefault="005F723F" w:rsidP="00023E6A">
            <w:pPr>
              <w:jc w:val="center"/>
              <w:rPr>
                <w:color w:val="000000"/>
                <w:sz w:val="18"/>
                <w:szCs w:val="18"/>
              </w:rPr>
            </w:pPr>
            <w:r w:rsidRPr="00D74BAF">
              <w:rPr>
                <w:color w:val="000000"/>
                <w:sz w:val="18"/>
                <w:szCs w:val="18"/>
              </w:rPr>
              <w:t>6</w:t>
            </w:r>
          </w:p>
        </w:tc>
      </w:tr>
      <w:tr w:rsidR="005F723F" w:rsidRPr="00D74BAF" w14:paraId="7CA01188" w14:textId="77777777" w:rsidTr="00023E6A">
        <w:trPr>
          <w:trHeight w:val="288"/>
        </w:trPr>
        <w:tc>
          <w:tcPr>
            <w:tcW w:w="1800" w:type="dxa"/>
            <w:shd w:val="clear" w:color="auto" w:fill="F2F2F2" w:themeFill="background1" w:themeFillShade="F2"/>
          </w:tcPr>
          <w:p w14:paraId="56772F2E" w14:textId="77777777" w:rsidR="005F723F" w:rsidRPr="00D74BAF" w:rsidRDefault="005F723F" w:rsidP="00023E6A">
            <w:pPr>
              <w:rPr>
                <w:color w:val="000000"/>
                <w:sz w:val="18"/>
                <w:szCs w:val="18"/>
              </w:rPr>
            </w:pPr>
            <w:r w:rsidRPr="00D74BAF">
              <w:rPr>
                <w:color w:val="000000"/>
                <w:sz w:val="18"/>
                <w:szCs w:val="18"/>
              </w:rPr>
              <w:t>High</w:t>
            </w:r>
          </w:p>
        </w:tc>
        <w:tc>
          <w:tcPr>
            <w:tcW w:w="432" w:type="dxa"/>
            <w:shd w:val="clear" w:color="auto" w:fill="E2EFD9" w:themeFill="accent6" w:themeFillTint="33"/>
          </w:tcPr>
          <w:p w14:paraId="3559E508" w14:textId="77777777" w:rsidR="005F723F" w:rsidRPr="00D74BAF" w:rsidRDefault="005F723F" w:rsidP="00023E6A">
            <w:pPr>
              <w:jc w:val="center"/>
              <w:rPr>
                <w:color w:val="000000"/>
                <w:sz w:val="18"/>
                <w:szCs w:val="18"/>
              </w:rPr>
            </w:pPr>
            <w:r w:rsidRPr="00D74BAF">
              <w:rPr>
                <w:color w:val="000000"/>
                <w:sz w:val="18"/>
                <w:szCs w:val="18"/>
              </w:rPr>
              <w:t>+5</w:t>
            </w:r>
          </w:p>
        </w:tc>
        <w:tc>
          <w:tcPr>
            <w:tcW w:w="432" w:type="dxa"/>
            <w:shd w:val="clear" w:color="auto" w:fill="E2EFD9" w:themeFill="accent6" w:themeFillTint="33"/>
          </w:tcPr>
          <w:p w14:paraId="54B43E45" w14:textId="77777777" w:rsidR="005F723F" w:rsidRPr="00D74BAF" w:rsidRDefault="005F723F" w:rsidP="00023E6A">
            <w:pPr>
              <w:jc w:val="center"/>
              <w:rPr>
                <w:color w:val="000000"/>
                <w:sz w:val="18"/>
                <w:szCs w:val="18"/>
              </w:rPr>
            </w:pPr>
            <w:r w:rsidRPr="00D74BAF">
              <w:rPr>
                <w:color w:val="000000"/>
                <w:sz w:val="18"/>
                <w:szCs w:val="18"/>
              </w:rPr>
              <w:t>+3</w:t>
            </w:r>
          </w:p>
        </w:tc>
        <w:tc>
          <w:tcPr>
            <w:tcW w:w="432" w:type="dxa"/>
            <w:shd w:val="clear" w:color="auto" w:fill="auto"/>
          </w:tcPr>
          <w:p w14:paraId="21C5B928"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E2EFD9" w:themeFill="accent6" w:themeFillTint="33"/>
          </w:tcPr>
          <w:p w14:paraId="395CF013" w14:textId="77777777" w:rsidR="005F723F" w:rsidRPr="00D74BAF" w:rsidRDefault="005F723F" w:rsidP="00023E6A">
            <w:pPr>
              <w:jc w:val="center"/>
              <w:rPr>
                <w:color w:val="000000"/>
                <w:sz w:val="18"/>
                <w:szCs w:val="18"/>
              </w:rPr>
            </w:pPr>
            <w:r w:rsidRPr="00D74BAF">
              <w:rPr>
                <w:color w:val="000000"/>
                <w:sz w:val="18"/>
                <w:szCs w:val="18"/>
              </w:rPr>
              <w:t>+4</w:t>
            </w:r>
          </w:p>
        </w:tc>
        <w:tc>
          <w:tcPr>
            <w:tcW w:w="432" w:type="dxa"/>
            <w:shd w:val="clear" w:color="auto" w:fill="E2EFD9" w:themeFill="accent6" w:themeFillTint="33"/>
          </w:tcPr>
          <w:p w14:paraId="3D72D9C0" w14:textId="77777777" w:rsidR="005F723F" w:rsidRPr="00D74BAF" w:rsidRDefault="005F723F" w:rsidP="00023E6A">
            <w:pPr>
              <w:jc w:val="center"/>
              <w:rPr>
                <w:color w:val="000000"/>
                <w:sz w:val="18"/>
                <w:szCs w:val="18"/>
              </w:rPr>
            </w:pPr>
            <w:r w:rsidRPr="00D74BAF">
              <w:rPr>
                <w:color w:val="000000"/>
                <w:sz w:val="18"/>
                <w:szCs w:val="18"/>
              </w:rPr>
              <w:t>+4</w:t>
            </w:r>
          </w:p>
        </w:tc>
        <w:tc>
          <w:tcPr>
            <w:tcW w:w="432" w:type="dxa"/>
            <w:shd w:val="clear" w:color="auto" w:fill="E2EFD9" w:themeFill="accent6" w:themeFillTint="33"/>
          </w:tcPr>
          <w:p w14:paraId="7A187436" w14:textId="77777777" w:rsidR="005F723F" w:rsidRPr="00D74BAF" w:rsidRDefault="005F723F" w:rsidP="00023E6A">
            <w:pPr>
              <w:jc w:val="center"/>
              <w:rPr>
                <w:color w:val="000000"/>
                <w:sz w:val="18"/>
                <w:szCs w:val="18"/>
              </w:rPr>
            </w:pPr>
            <w:r w:rsidRPr="00D74BAF">
              <w:rPr>
                <w:color w:val="000000"/>
                <w:sz w:val="18"/>
                <w:szCs w:val="18"/>
              </w:rPr>
              <w:t>+4</w:t>
            </w:r>
          </w:p>
        </w:tc>
        <w:tc>
          <w:tcPr>
            <w:tcW w:w="432" w:type="dxa"/>
            <w:shd w:val="clear" w:color="auto" w:fill="E2EFD9" w:themeFill="accent6" w:themeFillTint="33"/>
          </w:tcPr>
          <w:p w14:paraId="172F372D" w14:textId="77777777" w:rsidR="005F723F" w:rsidRPr="00D74BAF" w:rsidRDefault="005F723F" w:rsidP="00023E6A">
            <w:pPr>
              <w:jc w:val="center"/>
              <w:rPr>
                <w:color w:val="000000"/>
                <w:sz w:val="18"/>
                <w:szCs w:val="18"/>
              </w:rPr>
            </w:pPr>
            <w:r w:rsidRPr="00D74BAF">
              <w:rPr>
                <w:color w:val="000000"/>
                <w:sz w:val="18"/>
                <w:szCs w:val="18"/>
              </w:rPr>
              <w:t>+4</w:t>
            </w:r>
          </w:p>
        </w:tc>
        <w:tc>
          <w:tcPr>
            <w:tcW w:w="432" w:type="dxa"/>
            <w:shd w:val="clear" w:color="auto" w:fill="auto"/>
          </w:tcPr>
          <w:p w14:paraId="0964810F" w14:textId="77777777" w:rsidR="005F723F" w:rsidRPr="00D74BAF" w:rsidRDefault="005F723F" w:rsidP="00023E6A">
            <w:pPr>
              <w:jc w:val="center"/>
              <w:rPr>
                <w:color w:val="000000"/>
                <w:sz w:val="18"/>
                <w:szCs w:val="18"/>
              </w:rPr>
            </w:pPr>
          </w:p>
        </w:tc>
        <w:tc>
          <w:tcPr>
            <w:tcW w:w="432" w:type="dxa"/>
          </w:tcPr>
          <w:p w14:paraId="6FB7C967"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E2EFD9" w:themeFill="accent6" w:themeFillTint="33"/>
          </w:tcPr>
          <w:p w14:paraId="78B67405" w14:textId="77777777" w:rsidR="005F723F" w:rsidRPr="00D74BAF" w:rsidRDefault="005F723F" w:rsidP="00023E6A">
            <w:pPr>
              <w:jc w:val="center"/>
              <w:rPr>
                <w:color w:val="000000"/>
                <w:sz w:val="18"/>
                <w:szCs w:val="18"/>
              </w:rPr>
            </w:pPr>
            <w:r w:rsidRPr="00D74BAF">
              <w:rPr>
                <w:color w:val="000000"/>
                <w:sz w:val="18"/>
                <w:szCs w:val="18"/>
              </w:rPr>
              <w:t>6</w:t>
            </w:r>
          </w:p>
        </w:tc>
        <w:tc>
          <w:tcPr>
            <w:tcW w:w="432" w:type="dxa"/>
            <w:shd w:val="clear" w:color="auto" w:fill="FBE4D5" w:themeFill="accent2" w:themeFillTint="33"/>
          </w:tcPr>
          <w:p w14:paraId="0A8DCA8C" w14:textId="77777777" w:rsidR="005F723F" w:rsidRPr="00D74BAF" w:rsidRDefault="005F723F" w:rsidP="00023E6A">
            <w:pPr>
              <w:jc w:val="center"/>
              <w:rPr>
                <w:color w:val="000000"/>
                <w:sz w:val="18"/>
                <w:szCs w:val="18"/>
              </w:rPr>
            </w:pPr>
          </w:p>
        </w:tc>
      </w:tr>
      <w:tr w:rsidR="005F723F" w:rsidRPr="00D74BAF" w14:paraId="7ECBE6A5" w14:textId="77777777" w:rsidTr="00023E6A">
        <w:trPr>
          <w:trHeight w:val="288"/>
        </w:trPr>
        <w:tc>
          <w:tcPr>
            <w:tcW w:w="1800" w:type="dxa"/>
            <w:shd w:val="clear" w:color="auto" w:fill="BFBFBF" w:themeFill="background1" w:themeFillShade="BF"/>
          </w:tcPr>
          <w:p w14:paraId="23CD82D9" w14:textId="77777777" w:rsidR="005F723F" w:rsidRPr="00D74BAF" w:rsidRDefault="005F723F" w:rsidP="00023E6A">
            <w:pPr>
              <w:rPr>
                <w:color w:val="000000"/>
                <w:sz w:val="18"/>
                <w:szCs w:val="18"/>
              </w:rPr>
            </w:pPr>
            <w:r w:rsidRPr="00D74BAF">
              <w:rPr>
                <w:color w:val="000000"/>
                <w:sz w:val="18"/>
                <w:szCs w:val="18"/>
              </w:rPr>
              <w:t>Price</w:t>
            </w:r>
          </w:p>
        </w:tc>
        <w:tc>
          <w:tcPr>
            <w:tcW w:w="432" w:type="dxa"/>
            <w:shd w:val="clear" w:color="auto" w:fill="BFBFBF" w:themeFill="background1" w:themeFillShade="BF"/>
          </w:tcPr>
          <w:p w14:paraId="1E217CCD"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5BD8045"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1EE8898"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46FB0B88"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7F631DB"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AE3630B"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705B7795"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0078020"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3ACAFBCE"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182ADFD0"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3FD8E4BC" w14:textId="77777777" w:rsidR="005F723F" w:rsidRPr="00D74BAF" w:rsidRDefault="005F723F" w:rsidP="00023E6A">
            <w:pPr>
              <w:jc w:val="center"/>
              <w:rPr>
                <w:color w:val="000000"/>
                <w:sz w:val="18"/>
                <w:szCs w:val="18"/>
              </w:rPr>
            </w:pPr>
          </w:p>
        </w:tc>
      </w:tr>
      <w:tr w:rsidR="005F723F" w:rsidRPr="00D74BAF" w14:paraId="173FA8D9" w14:textId="77777777" w:rsidTr="00023E6A">
        <w:trPr>
          <w:trHeight w:val="288"/>
        </w:trPr>
        <w:tc>
          <w:tcPr>
            <w:tcW w:w="1800" w:type="dxa"/>
            <w:shd w:val="clear" w:color="auto" w:fill="F2F2F2" w:themeFill="background1" w:themeFillShade="F2"/>
          </w:tcPr>
          <w:p w14:paraId="6F5C4CC9" w14:textId="77777777" w:rsidR="005F723F" w:rsidRPr="00D74BAF" w:rsidRDefault="005F723F" w:rsidP="00023E6A">
            <w:pPr>
              <w:rPr>
                <w:color w:val="000000"/>
                <w:sz w:val="18"/>
                <w:szCs w:val="18"/>
              </w:rPr>
            </w:pPr>
            <w:r w:rsidRPr="00D74BAF">
              <w:rPr>
                <w:color w:val="000000"/>
                <w:sz w:val="18"/>
                <w:szCs w:val="18"/>
              </w:rPr>
              <w:t>Low</w:t>
            </w:r>
          </w:p>
        </w:tc>
        <w:tc>
          <w:tcPr>
            <w:tcW w:w="432" w:type="dxa"/>
            <w:shd w:val="clear" w:color="auto" w:fill="E2EFD9" w:themeFill="accent6" w:themeFillTint="33"/>
          </w:tcPr>
          <w:p w14:paraId="42FABD2C" w14:textId="77777777" w:rsidR="005F723F" w:rsidRPr="00D74BAF" w:rsidRDefault="005F723F" w:rsidP="00023E6A">
            <w:pPr>
              <w:jc w:val="center"/>
              <w:rPr>
                <w:color w:val="000000"/>
                <w:sz w:val="18"/>
                <w:szCs w:val="18"/>
              </w:rPr>
            </w:pPr>
            <w:r w:rsidRPr="00D74BAF">
              <w:rPr>
                <w:color w:val="000000"/>
                <w:sz w:val="18"/>
                <w:szCs w:val="18"/>
              </w:rPr>
              <w:t>+4</w:t>
            </w:r>
          </w:p>
        </w:tc>
        <w:tc>
          <w:tcPr>
            <w:tcW w:w="432" w:type="dxa"/>
            <w:shd w:val="clear" w:color="auto" w:fill="FFF2CC" w:themeFill="accent4" w:themeFillTint="33"/>
          </w:tcPr>
          <w:p w14:paraId="28380818"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auto"/>
          </w:tcPr>
          <w:p w14:paraId="089B42A9"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FFF2CC" w:themeFill="accent4" w:themeFillTint="33"/>
          </w:tcPr>
          <w:p w14:paraId="4758FAE0"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E2EFD9" w:themeFill="accent6" w:themeFillTint="33"/>
          </w:tcPr>
          <w:p w14:paraId="3B9D4708" w14:textId="77777777" w:rsidR="005F723F" w:rsidRPr="00D74BAF" w:rsidRDefault="005F723F" w:rsidP="00023E6A">
            <w:pPr>
              <w:jc w:val="center"/>
              <w:rPr>
                <w:color w:val="000000"/>
                <w:sz w:val="18"/>
                <w:szCs w:val="18"/>
              </w:rPr>
            </w:pPr>
            <w:r w:rsidRPr="00D74BAF">
              <w:rPr>
                <w:color w:val="000000"/>
                <w:sz w:val="18"/>
                <w:szCs w:val="18"/>
              </w:rPr>
              <w:t>+3</w:t>
            </w:r>
          </w:p>
        </w:tc>
        <w:tc>
          <w:tcPr>
            <w:tcW w:w="432" w:type="dxa"/>
            <w:shd w:val="clear" w:color="auto" w:fill="E2EFD9" w:themeFill="accent6" w:themeFillTint="33"/>
          </w:tcPr>
          <w:p w14:paraId="1BBAC7B7" w14:textId="77777777" w:rsidR="005F723F" w:rsidRPr="00D74BAF" w:rsidRDefault="005F723F" w:rsidP="00023E6A">
            <w:pPr>
              <w:jc w:val="center"/>
              <w:rPr>
                <w:color w:val="000000"/>
                <w:sz w:val="18"/>
                <w:szCs w:val="18"/>
              </w:rPr>
            </w:pPr>
            <w:r w:rsidRPr="00D74BAF">
              <w:rPr>
                <w:color w:val="000000"/>
                <w:sz w:val="18"/>
                <w:szCs w:val="18"/>
              </w:rPr>
              <w:t>+5</w:t>
            </w:r>
          </w:p>
        </w:tc>
        <w:tc>
          <w:tcPr>
            <w:tcW w:w="432" w:type="dxa"/>
            <w:shd w:val="clear" w:color="auto" w:fill="E2EFD9" w:themeFill="accent6" w:themeFillTint="33"/>
          </w:tcPr>
          <w:p w14:paraId="678C67BB" w14:textId="77777777" w:rsidR="005F723F" w:rsidRPr="00D74BAF" w:rsidRDefault="005F723F" w:rsidP="00023E6A">
            <w:pPr>
              <w:jc w:val="center"/>
              <w:rPr>
                <w:color w:val="000000"/>
                <w:sz w:val="18"/>
                <w:szCs w:val="18"/>
              </w:rPr>
            </w:pPr>
            <w:r w:rsidRPr="00D74BAF">
              <w:rPr>
                <w:color w:val="000000"/>
                <w:sz w:val="18"/>
                <w:szCs w:val="18"/>
              </w:rPr>
              <w:t>+3</w:t>
            </w:r>
          </w:p>
        </w:tc>
        <w:tc>
          <w:tcPr>
            <w:tcW w:w="432" w:type="dxa"/>
            <w:shd w:val="clear" w:color="auto" w:fill="auto"/>
          </w:tcPr>
          <w:p w14:paraId="1074703D" w14:textId="77777777" w:rsidR="005F723F" w:rsidRPr="00D74BAF" w:rsidRDefault="005F723F" w:rsidP="00023E6A">
            <w:pPr>
              <w:jc w:val="center"/>
              <w:rPr>
                <w:color w:val="000000"/>
                <w:sz w:val="18"/>
                <w:szCs w:val="18"/>
              </w:rPr>
            </w:pPr>
          </w:p>
        </w:tc>
        <w:tc>
          <w:tcPr>
            <w:tcW w:w="432" w:type="dxa"/>
          </w:tcPr>
          <w:p w14:paraId="5E029EF0"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259841AB" w14:textId="77777777" w:rsidR="005F723F" w:rsidRPr="00D74BAF" w:rsidRDefault="005F723F" w:rsidP="00023E6A">
            <w:pPr>
              <w:jc w:val="center"/>
              <w:rPr>
                <w:color w:val="000000"/>
                <w:sz w:val="18"/>
                <w:szCs w:val="18"/>
              </w:rPr>
            </w:pPr>
            <w:r w:rsidRPr="00D74BAF">
              <w:rPr>
                <w:color w:val="000000"/>
                <w:sz w:val="18"/>
                <w:szCs w:val="18"/>
              </w:rPr>
              <w:t>4</w:t>
            </w:r>
          </w:p>
        </w:tc>
        <w:tc>
          <w:tcPr>
            <w:tcW w:w="432" w:type="dxa"/>
            <w:shd w:val="clear" w:color="auto" w:fill="FBE4D5" w:themeFill="accent2" w:themeFillTint="33"/>
          </w:tcPr>
          <w:p w14:paraId="5D1C06D9" w14:textId="77777777" w:rsidR="005F723F" w:rsidRPr="00D74BAF" w:rsidRDefault="005F723F" w:rsidP="00023E6A">
            <w:pPr>
              <w:jc w:val="center"/>
              <w:rPr>
                <w:color w:val="000000"/>
                <w:sz w:val="18"/>
                <w:szCs w:val="18"/>
              </w:rPr>
            </w:pPr>
          </w:p>
        </w:tc>
      </w:tr>
      <w:tr w:rsidR="005F723F" w:rsidRPr="00D74BAF" w14:paraId="27875098" w14:textId="77777777" w:rsidTr="00023E6A">
        <w:trPr>
          <w:trHeight w:val="288"/>
        </w:trPr>
        <w:tc>
          <w:tcPr>
            <w:tcW w:w="1800" w:type="dxa"/>
            <w:shd w:val="clear" w:color="auto" w:fill="F2F2F2" w:themeFill="background1" w:themeFillShade="F2"/>
          </w:tcPr>
          <w:p w14:paraId="003D4389" w14:textId="77777777" w:rsidR="005F723F" w:rsidRPr="00D74BAF" w:rsidRDefault="005F723F" w:rsidP="00023E6A">
            <w:pPr>
              <w:rPr>
                <w:color w:val="000000"/>
                <w:sz w:val="18"/>
                <w:szCs w:val="18"/>
              </w:rPr>
            </w:pPr>
            <w:r w:rsidRPr="00D74BAF">
              <w:rPr>
                <w:color w:val="000000"/>
                <w:sz w:val="18"/>
                <w:szCs w:val="18"/>
              </w:rPr>
              <w:t>High</w:t>
            </w:r>
          </w:p>
        </w:tc>
        <w:tc>
          <w:tcPr>
            <w:tcW w:w="432" w:type="dxa"/>
            <w:shd w:val="clear" w:color="auto" w:fill="FBE4D5" w:themeFill="accent2" w:themeFillTint="33"/>
          </w:tcPr>
          <w:p w14:paraId="495482CF" w14:textId="77777777" w:rsidR="005F723F" w:rsidRPr="00D74BAF" w:rsidRDefault="005F723F" w:rsidP="00023E6A">
            <w:pPr>
              <w:jc w:val="center"/>
              <w:rPr>
                <w:color w:val="000000"/>
                <w:sz w:val="18"/>
                <w:szCs w:val="18"/>
              </w:rPr>
            </w:pPr>
            <w:r w:rsidRPr="00D74BAF">
              <w:rPr>
                <w:color w:val="000000"/>
                <w:sz w:val="18"/>
                <w:szCs w:val="18"/>
              </w:rPr>
              <w:t>-4</w:t>
            </w:r>
          </w:p>
        </w:tc>
        <w:tc>
          <w:tcPr>
            <w:tcW w:w="432" w:type="dxa"/>
            <w:shd w:val="clear" w:color="auto" w:fill="FFF2CC" w:themeFill="accent4" w:themeFillTint="33"/>
          </w:tcPr>
          <w:p w14:paraId="4A2B2733"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auto"/>
          </w:tcPr>
          <w:p w14:paraId="748BBC3F"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FFF2CC" w:themeFill="accent4" w:themeFillTint="33"/>
          </w:tcPr>
          <w:p w14:paraId="2FC1AC3B"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FBE4D5" w:themeFill="accent2" w:themeFillTint="33"/>
          </w:tcPr>
          <w:p w14:paraId="33F92A47" w14:textId="77777777" w:rsidR="005F723F" w:rsidRPr="00D74BAF" w:rsidRDefault="005F723F" w:rsidP="00023E6A">
            <w:pPr>
              <w:jc w:val="center"/>
              <w:rPr>
                <w:color w:val="000000"/>
                <w:sz w:val="18"/>
                <w:szCs w:val="18"/>
              </w:rPr>
            </w:pPr>
            <w:r w:rsidRPr="00D74BAF">
              <w:rPr>
                <w:color w:val="000000"/>
                <w:sz w:val="18"/>
                <w:szCs w:val="18"/>
              </w:rPr>
              <w:t>-3</w:t>
            </w:r>
          </w:p>
        </w:tc>
        <w:tc>
          <w:tcPr>
            <w:tcW w:w="432" w:type="dxa"/>
            <w:shd w:val="clear" w:color="auto" w:fill="FBE4D5" w:themeFill="accent2" w:themeFillTint="33"/>
          </w:tcPr>
          <w:p w14:paraId="78D7AD45" w14:textId="77777777" w:rsidR="005F723F" w:rsidRPr="00D74BAF" w:rsidRDefault="005F723F" w:rsidP="00023E6A">
            <w:pPr>
              <w:jc w:val="center"/>
              <w:rPr>
                <w:color w:val="000000"/>
                <w:sz w:val="18"/>
                <w:szCs w:val="18"/>
              </w:rPr>
            </w:pPr>
            <w:r w:rsidRPr="00D74BAF">
              <w:rPr>
                <w:color w:val="000000"/>
                <w:sz w:val="18"/>
                <w:szCs w:val="18"/>
              </w:rPr>
              <w:t>-5</w:t>
            </w:r>
          </w:p>
        </w:tc>
        <w:tc>
          <w:tcPr>
            <w:tcW w:w="432" w:type="dxa"/>
            <w:shd w:val="clear" w:color="auto" w:fill="FBE4D5" w:themeFill="accent2" w:themeFillTint="33"/>
          </w:tcPr>
          <w:p w14:paraId="051F3B36" w14:textId="77777777" w:rsidR="005F723F" w:rsidRPr="00D74BAF" w:rsidRDefault="005F723F" w:rsidP="00023E6A">
            <w:pPr>
              <w:jc w:val="center"/>
              <w:rPr>
                <w:color w:val="000000"/>
                <w:sz w:val="18"/>
                <w:szCs w:val="18"/>
              </w:rPr>
            </w:pPr>
            <w:r w:rsidRPr="00D74BAF">
              <w:rPr>
                <w:color w:val="000000"/>
                <w:sz w:val="18"/>
                <w:szCs w:val="18"/>
              </w:rPr>
              <w:t>-3</w:t>
            </w:r>
          </w:p>
        </w:tc>
        <w:tc>
          <w:tcPr>
            <w:tcW w:w="432" w:type="dxa"/>
            <w:shd w:val="clear" w:color="auto" w:fill="auto"/>
          </w:tcPr>
          <w:p w14:paraId="1A2F45EF" w14:textId="77777777" w:rsidR="005F723F" w:rsidRPr="00D74BAF" w:rsidRDefault="005F723F" w:rsidP="00023E6A">
            <w:pPr>
              <w:jc w:val="center"/>
              <w:rPr>
                <w:color w:val="000000"/>
                <w:sz w:val="18"/>
                <w:szCs w:val="18"/>
              </w:rPr>
            </w:pPr>
          </w:p>
        </w:tc>
        <w:tc>
          <w:tcPr>
            <w:tcW w:w="432" w:type="dxa"/>
          </w:tcPr>
          <w:p w14:paraId="229AA7F6"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222A3C72"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495D9E1B" w14:textId="77777777" w:rsidR="005F723F" w:rsidRPr="00D74BAF" w:rsidRDefault="005F723F" w:rsidP="00023E6A">
            <w:pPr>
              <w:jc w:val="center"/>
              <w:rPr>
                <w:color w:val="000000"/>
                <w:sz w:val="18"/>
                <w:szCs w:val="18"/>
              </w:rPr>
            </w:pPr>
            <w:r w:rsidRPr="00D74BAF">
              <w:rPr>
                <w:color w:val="000000"/>
                <w:sz w:val="18"/>
                <w:szCs w:val="18"/>
              </w:rPr>
              <w:t>4</w:t>
            </w:r>
          </w:p>
        </w:tc>
      </w:tr>
      <w:tr w:rsidR="005F723F" w:rsidRPr="00D74BAF" w14:paraId="2FF86811" w14:textId="77777777" w:rsidTr="00023E6A">
        <w:trPr>
          <w:trHeight w:val="288"/>
        </w:trPr>
        <w:tc>
          <w:tcPr>
            <w:tcW w:w="1800" w:type="dxa"/>
            <w:shd w:val="clear" w:color="auto" w:fill="BFBFBF" w:themeFill="background1" w:themeFillShade="BF"/>
          </w:tcPr>
          <w:p w14:paraId="0D2BA872" w14:textId="77777777" w:rsidR="005F723F" w:rsidRPr="00D74BAF" w:rsidRDefault="005F723F" w:rsidP="00023E6A">
            <w:pPr>
              <w:rPr>
                <w:color w:val="000000"/>
                <w:sz w:val="18"/>
                <w:szCs w:val="18"/>
              </w:rPr>
            </w:pPr>
            <w:r w:rsidRPr="00D74BAF">
              <w:rPr>
                <w:color w:val="000000"/>
                <w:sz w:val="18"/>
                <w:szCs w:val="18"/>
              </w:rPr>
              <w:t>Vaccine-induced seropositivity</w:t>
            </w:r>
          </w:p>
        </w:tc>
        <w:tc>
          <w:tcPr>
            <w:tcW w:w="432" w:type="dxa"/>
            <w:shd w:val="clear" w:color="auto" w:fill="BFBFBF" w:themeFill="background1" w:themeFillShade="BF"/>
          </w:tcPr>
          <w:p w14:paraId="5EE9CCFE"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4A6A1339"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2706193"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C5C2583"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4617D5A7"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1B6C30F3"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09EA67B"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1658C1D"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FBCD654"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7A772B48"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48C45B89" w14:textId="77777777" w:rsidR="005F723F" w:rsidRPr="00D74BAF" w:rsidRDefault="005F723F" w:rsidP="00023E6A">
            <w:pPr>
              <w:jc w:val="center"/>
              <w:rPr>
                <w:color w:val="000000"/>
                <w:sz w:val="18"/>
                <w:szCs w:val="18"/>
              </w:rPr>
            </w:pPr>
          </w:p>
        </w:tc>
      </w:tr>
      <w:tr w:rsidR="005F723F" w:rsidRPr="00D74BAF" w14:paraId="52BC8948" w14:textId="77777777" w:rsidTr="00023E6A">
        <w:trPr>
          <w:trHeight w:val="288"/>
        </w:trPr>
        <w:tc>
          <w:tcPr>
            <w:tcW w:w="1800" w:type="dxa"/>
            <w:shd w:val="clear" w:color="auto" w:fill="F2F2F2" w:themeFill="background1" w:themeFillShade="F2"/>
          </w:tcPr>
          <w:p w14:paraId="67BD3116" w14:textId="77777777" w:rsidR="005F723F" w:rsidRPr="00D74BAF" w:rsidRDefault="005F723F" w:rsidP="00023E6A">
            <w:pPr>
              <w:rPr>
                <w:color w:val="000000"/>
                <w:sz w:val="18"/>
                <w:szCs w:val="18"/>
              </w:rPr>
            </w:pPr>
            <w:r w:rsidRPr="00D74BAF">
              <w:rPr>
                <w:color w:val="000000"/>
                <w:sz w:val="18"/>
                <w:szCs w:val="18"/>
              </w:rPr>
              <w:t>No</w:t>
            </w:r>
          </w:p>
        </w:tc>
        <w:tc>
          <w:tcPr>
            <w:tcW w:w="432" w:type="dxa"/>
            <w:shd w:val="clear" w:color="auto" w:fill="E2EFD9" w:themeFill="accent6" w:themeFillTint="33"/>
          </w:tcPr>
          <w:p w14:paraId="6010FBD2"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auto"/>
          </w:tcPr>
          <w:p w14:paraId="06999789" w14:textId="77777777" w:rsidR="005F723F" w:rsidRPr="00D74BAF" w:rsidRDefault="005F723F" w:rsidP="00023E6A">
            <w:pPr>
              <w:jc w:val="center"/>
              <w:rPr>
                <w:color w:val="000000"/>
                <w:sz w:val="18"/>
                <w:szCs w:val="18"/>
              </w:rPr>
            </w:pPr>
          </w:p>
        </w:tc>
        <w:tc>
          <w:tcPr>
            <w:tcW w:w="432" w:type="dxa"/>
            <w:shd w:val="clear" w:color="auto" w:fill="auto"/>
          </w:tcPr>
          <w:p w14:paraId="4D5719FE"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tcPr>
          <w:p w14:paraId="218CFA18" w14:textId="77777777" w:rsidR="005F723F" w:rsidRPr="00D74BAF" w:rsidRDefault="005F723F" w:rsidP="00023E6A">
            <w:pPr>
              <w:jc w:val="center"/>
              <w:rPr>
                <w:color w:val="000000"/>
                <w:sz w:val="18"/>
                <w:szCs w:val="18"/>
              </w:rPr>
            </w:pPr>
          </w:p>
        </w:tc>
        <w:tc>
          <w:tcPr>
            <w:tcW w:w="432" w:type="dxa"/>
          </w:tcPr>
          <w:p w14:paraId="386335DF"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51168CF8"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tcPr>
          <w:p w14:paraId="692AE194" w14:textId="77777777" w:rsidR="005F723F" w:rsidRPr="00D74BAF" w:rsidRDefault="005F723F" w:rsidP="00023E6A">
            <w:pPr>
              <w:jc w:val="center"/>
              <w:rPr>
                <w:color w:val="000000"/>
                <w:sz w:val="18"/>
                <w:szCs w:val="18"/>
              </w:rPr>
            </w:pPr>
          </w:p>
        </w:tc>
        <w:tc>
          <w:tcPr>
            <w:tcW w:w="432" w:type="dxa"/>
            <w:shd w:val="clear" w:color="auto" w:fill="auto"/>
          </w:tcPr>
          <w:p w14:paraId="2D1CE2A7" w14:textId="77777777" w:rsidR="005F723F" w:rsidRPr="00D74BAF" w:rsidRDefault="005F723F" w:rsidP="00023E6A">
            <w:pPr>
              <w:jc w:val="center"/>
              <w:rPr>
                <w:color w:val="000000"/>
                <w:sz w:val="18"/>
                <w:szCs w:val="18"/>
              </w:rPr>
            </w:pPr>
          </w:p>
        </w:tc>
        <w:tc>
          <w:tcPr>
            <w:tcW w:w="432" w:type="dxa"/>
          </w:tcPr>
          <w:p w14:paraId="482FEC1F"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718237BA"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FBE4D5" w:themeFill="accent2" w:themeFillTint="33"/>
          </w:tcPr>
          <w:p w14:paraId="2BA0CBF0" w14:textId="77777777" w:rsidR="005F723F" w:rsidRPr="00D74BAF" w:rsidRDefault="005F723F" w:rsidP="00023E6A">
            <w:pPr>
              <w:jc w:val="center"/>
              <w:rPr>
                <w:color w:val="000000"/>
                <w:sz w:val="18"/>
                <w:szCs w:val="18"/>
              </w:rPr>
            </w:pPr>
          </w:p>
        </w:tc>
      </w:tr>
      <w:tr w:rsidR="005F723F" w:rsidRPr="00D74BAF" w14:paraId="40314C54" w14:textId="77777777" w:rsidTr="00023E6A">
        <w:trPr>
          <w:trHeight w:val="288"/>
        </w:trPr>
        <w:tc>
          <w:tcPr>
            <w:tcW w:w="1800" w:type="dxa"/>
            <w:shd w:val="clear" w:color="auto" w:fill="F2F2F2" w:themeFill="background1" w:themeFillShade="F2"/>
          </w:tcPr>
          <w:p w14:paraId="25EB79DB" w14:textId="77777777" w:rsidR="005F723F" w:rsidRPr="00D74BAF" w:rsidRDefault="005F723F" w:rsidP="00023E6A">
            <w:pPr>
              <w:rPr>
                <w:color w:val="000000"/>
                <w:sz w:val="18"/>
                <w:szCs w:val="18"/>
              </w:rPr>
            </w:pPr>
            <w:r w:rsidRPr="00D74BAF">
              <w:rPr>
                <w:color w:val="000000"/>
                <w:sz w:val="18"/>
                <w:szCs w:val="18"/>
              </w:rPr>
              <w:lastRenderedPageBreak/>
              <w:t>Yes</w:t>
            </w:r>
          </w:p>
        </w:tc>
        <w:tc>
          <w:tcPr>
            <w:tcW w:w="432" w:type="dxa"/>
            <w:shd w:val="clear" w:color="auto" w:fill="FBE4D5" w:themeFill="accent2" w:themeFillTint="33"/>
          </w:tcPr>
          <w:p w14:paraId="55AE9336"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auto"/>
          </w:tcPr>
          <w:p w14:paraId="2552517D" w14:textId="77777777" w:rsidR="005F723F" w:rsidRPr="00D74BAF" w:rsidRDefault="005F723F" w:rsidP="00023E6A">
            <w:pPr>
              <w:jc w:val="center"/>
              <w:rPr>
                <w:color w:val="000000"/>
                <w:sz w:val="18"/>
                <w:szCs w:val="18"/>
              </w:rPr>
            </w:pPr>
          </w:p>
        </w:tc>
        <w:tc>
          <w:tcPr>
            <w:tcW w:w="432" w:type="dxa"/>
            <w:shd w:val="clear" w:color="auto" w:fill="auto"/>
          </w:tcPr>
          <w:p w14:paraId="620CFE34"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tcPr>
          <w:p w14:paraId="2780E9E8" w14:textId="77777777" w:rsidR="005F723F" w:rsidRPr="00D74BAF" w:rsidRDefault="005F723F" w:rsidP="00023E6A">
            <w:pPr>
              <w:jc w:val="center"/>
              <w:rPr>
                <w:color w:val="000000"/>
                <w:sz w:val="18"/>
                <w:szCs w:val="18"/>
              </w:rPr>
            </w:pPr>
          </w:p>
        </w:tc>
        <w:tc>
          <w:tcPr>
            <w:tcW w:w="432" w:type="dxa"/>
          </w:tcPr>
          <w:p w14:paraId="179A3B08"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12D75BE7"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tcPr>
          <w:p w14:paraId="6AED7705" w14:textId="77777777" w:rsidR="005F723F" w:rsidRPr="00D74BAF" w:rsidRDefault="005F723F" w:rsidP="00023E6A">
            <w:pPr>
              <w:jc w:val="center"/>
              <w:rPr>
                <w:color w:val="000000"/>
                <w:sz w:val="18"/>
                <w:szCs w:val="18"/>
              </w:rPr>
            </w:pPr>
          </w:p>
        </w:tc>
        <w:tc>
          <w:tcPr>
            <w:tcW w:w="432" w:type="dxa"/>
            <w:shd w:val="clear" w:color="auto" w:fill="auto"/>
          </w:tcPr>
          <w:p w14:paraId="32FBED4F" w14:textId="77777777" w:rsidR="005F723F" w:rsidRPr="00D74BAF" w:rsidRDefault="005F723F" w:rsidP="00023E6A">
            <w:pPr>
              <w:jc w:val="center"/>
              <w:rPr>
                <w:color w:val="000000"/>
                <w:sz w:val="18"/>
                <w:szCs w:val="18"/>
              </w:rPr>
            </w:pPr>
          </w:p>
        </w:tc>
        <w:tc>
          <w:tcPr>
            <w:tcW w:w="432" w:type="dxa"/>
          </w:tcPr>
          <w:p w14:paraId="05CBB829"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7364A2CE"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76C6B597" w14:textId="77777777" w:rsidR="005F723F" w:rsidRPr="00D74BAF" w:rsidRDefault="005F723F" w:rsidP="00023E6A">
            <w:pPr>
              <w:jc w:val="center"/>
              <w:rPr>
                <w:color w:val="000000"/>
                <w:sz w:val="18"/>
                <w:szCs w:val="18"/>
              </w:rPr>
            </w:pPr>
            <w:r w:rsidRPr="00D74BAF">
              <w:rPr>
                <w:color w:val="000000"/>
                <w:sz w:val="18"/>
                <w:szCs w:val="18"/>
              </w:rPr>
              <w:t>2</w:t>
            </w:r>
          </w:p>
        </w:tc>
      </w:tr>
      <w:tr w:rsidR="005F723F" w:rsidRPr="00D74BAF" w14:paraId="613922EF" w14:textId="77777777" w:rsidTr="00023E6A">
        <w:trPr>
          <w:trHeight w:val="288"/>
        </w:trPr>
        <w:tc>
          <w:tcPr>
            <w:tcW w:w="1800" w:type="dxa"/>
            <w:shd w:val="clear" w:color="auto" w:fill="BFBFBF" w:themeFill="background1" w:themeFillShade="BF"/>
          </w:tcPr>
          <w:p w14:paraId="3E4A10B3" w14:textId="77777777" w:rsidR="005F723F" w:rsidRPr="00D74BAF" w:rsidRDefault="005F723F" w:rsidP="00023E6A">
            <w:pPr>
              <w:rPr>
                <w:color w:val="000000"/>
                <w:sz w:val="18"/>
                <w:szCs w:val="18"/>
              </w:rPr>
            </w:pPr>
            <w:r w:rsidRPr="00D74BAF">
              <w:rPr>
                <w:color w:val="000000"/>
                <w:sz w:val="18"/>
                <w:szCs w:val="18"/>
              </w:rPr>
              <w:t>Cross-clade protection</w:t>
            </w:r>
          </w:p>
        </w:tc>
        <w:tc>
          <w:tcPr>
            <w:tcW w:w="432" w:type="dxa"/>
            <w:shd w:val="clear" w:color="auto" w:fill="BFBFBF" w:themeFill="background1" w:themeFillShade="BF"/>
          </w:tcPr>
          <w:p w14:paraId="3A6F893B"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3F06CFB"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1991BD24"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711CD65"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10161D3"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3D12B617"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11E0736A"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AB861ED"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3E91B8AF"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7766E784"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41CC99E8" w14:textId="77777777" w:rsidR="005F723F" w:rsidRPr="00D74BAF" w:rsidRDefault="005F723F" w:rsidP="00023E6A">
            <w:pPr>
              <w:jc w:val="center"/>
              <w:rPr>
                <w:color w:val="000000"/>
                <w:sz w:val="18"/>
                <w:szCs w:val="18"/>
              </w:rPr>
            </w:pPr>
          </w:p>
        </w:tc>
      </w:tr>
      <w:tr w:rsidR="005F723F" w:rsidRPr="00D74BAF" w14:paraId="0A375C83" w14:textId="77777777" w:rsidTr="00023E6A">
        <w:trPr>
          <w:trHeight w:val="288"/>
        </w:trPr>
        <w:tc>
          <w:tcPr>
            <w:tcW w:w="1800" w:type="dxa"/>
            <w:shd w:val="clear" w:color="auto" w:fill="F2F2F2" w:themeFill="background1" w:themeFillShade="F2"/>
          </w:tcPr>
          <w:p w14:paraId="67FE19DE" w14:textId="77777777" w:rsidR="005F723F" w:rsidRPr="00D74BAF" w:rsidRDefault="005F723F" w:rsidP="00023E6A">
            <w:pPr>
              <w:rPr>
                <w:color w:val="000000"/>
                <w:sz w:val="18"/>
                <w:szCs w:val="18"/>
              </w:rPr>
            </w:pPr>
            <w:r w:rsidRPr="00D74BAF">
              <w:rPr>
                <w:color w:val="000000"/>
                <w:sz w:val="18"/>
                <w:szCs w:val="18"/>
              </w:rPr>
              <w:t>One type</w:t>
            </w:r>
          </w:p>
        </w:tc>
        <w:tc>
          <w:tcPr>
            <w:tcW w:w="432" w:type="dxa"/>
          </w:tcPr>
          <w:p w14:paraId="1A333AD5" w14:textId="77777777" w:rsidR="005F723F" w:rsidRPr="00D74BAF" w:rsidRDefault="005F723F" w:rsidP="00023E6A">
            <w:pPr>
              <w:jc w:val="center"/>
              <w:rPr>
                <w:color w:val="000000"/>
                <w:sz w:val="18"/>
                <w:szCs w:val="18"/>
              </w:rPr>
            </w:pPr>
          </w:p>
        </w:tc>
        <w:tc>
          <w:tcPr>
            <w:tcW w:w="432" w:type="dxa"/>
            <w:shd w:val="clear" w:color="auto" w:fill="FFF2CC" w:themeFill="accent4" w:themeFillTint="33"/>
          </w:tcPr>
          <w:p w14:paraId="3A64C769"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auto"/>
          </w:tcPr>
          <w:p w14:paraId="4742CC4E"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FBE4D5" w:themeFill="accent2" w:themeFillTint="33"/>
          </w:tcPr>
          <w:p w14:paraId="68A498E9"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FFF2CC" w:themeFill="accent4" w:themeFillTint="33"/>
          </w:tcPr>
          <w:p w14:paraId="0D8B14EA"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tcPr>
          <w:p w14:paraId="2BAE088F" w14:textId="77777777" w:rsidR="005F723F" w:rsidRPr="00D74BAF" w:rsidRDefault="005F723F" w:rsidP="00023E6A">
            <w:pPr>
              <w:jc w:val="center"/>
              <w:rPr>
                <w:color w:val="000000"/>
                <w:sz w:val="18"/>
                <w:szCs w:val="18"/>
              </w:rPr>
            </w:pPr>
          </w:p>
        </w:tc>
        <w:tc>
          <w:tcPr>
            <w:tcW w:w="432" w:type="dxa"/>
            <w:shd w:val="clear" w:color="auto" w:fill="FFF2CC" w:themeFill="accent4" w:themeFillTint="33"/>
          </w:tcPr>
          <w:p w14:paraId="4E8B2E97"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auto"/>
          </w:tcPr>
          <w:p w14:paraId="4C872C20" w14:textId="77777777" w:rsidR="005F723F" w:rsidRPr="00D74BAF" w:rsidRDefault="005F723F" w:rsidP="00023E6A">
            <w:pPr>
              <w:jc w:val="center"/>
              <w:rPr>
                <w:color w:val="000000"/>
                <w:sz w:val="18"/>
                <w:szCs w:val="18"/>
              </w:rPr>
            </w:pPr>
          </w:p>
        </w:tc>
        <w:tc>
          <w:tcPr>
            <w:tcW w:w="432" w:type="dxa"/>
          </w:tcPr>
          <w:p w14:paraId="78B49639"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42F3F74D"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246322B6"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31337764" w14:textId="77777777" w:rsidTr="00023E6A">
        <w:trPr>
          <w:trHeight w:val="288"/>
        </w:trPr>
        <w:tc>
          <w:tcPr>
            <w:tcW w:w="1800" w:type="dxa"/>
            <w:shd w:val="clear" w:color="auto" w:fill="F2F2F2" w:themeFill="background1" w:themeFillShade="F2"/>
          </w:tcPr>
          <w:p w14:paraId="08E4D081" w14:textId="77777777" w:rsidR="005F723F" w:rsidRPr="00D74BAF" w:rsidRDefault="005F723F" w:rsidP="00023E6A">
            <w:pPr>
              <w:rPr>
                <w:color w:val="000000"/>
                <w:sz w:val="18"/>
                <w:szCs w:val="18"/>
              </w:rPr>
            </w:pPr>
            <w:r w:rsidRPr="00D74BAF">
              <w:rPr>
                <w:color w:val="000000"/>
                <w:sz w:val="18"/>
                <w:szCs w:val="18"/>
              </w:rPr>
              <w:t>Multiple types</w:t>
            </w:r>
          </w:p>
        </w:tc>
        <w:tc>
          <w:tcPr>
            <w:tcW w:w="432" w:type="dxa"/>
          </w:tcPr>
          <w:p w14:paraId="4D1FA035" w14:textId="77777777" w:rsidR="005F723F" w:rsidRPr="00D74BAF" w:rsidRDefault="005F723F" w:rsidP="00023E6A">
            <w:pPr>
              <w:jc w:val="center"/>
              <w:rPr>
                <w:color w:val="000000"/>
                <w:sz w:val="18"/>
                <w:szCs w:val="18"/>
              </w:rPr>
            </w:pPr>
          </w:p>
        </w:tc>
        <w:tc>
          <w:tcPr>
            <w:tcW w:w="432" w:type="dxa"/>
            <w:shd w:val="clear" w:color="auto" w:fill="FFF2CC" w:themeFill="accent4" w:themeFillTint="33"/>
          </w:tcPr>
          <w:p w14:paraId="5151E5B3"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auto"/>
          </w:tcPr>
          <w:p w14:paraId="4DE5D2B4" w14:textId="77777777" w:rsidR="005F723F" w:rsidRPr="00D74BAF" w:rsidRDefault="005F723F" w:rsidP="00023E6A">
            <w:pPr>
              <w:jc w:val="center"/>
              <w:rPr>
                <w:color w:val="000000"/>
                <w:sz w:val="18"/>
                <w:szCs w:val="18"/>
              </w:rPr>
            </w:pPr>
            <w:r w:rsidRPr="00D74BAF">
              <w:rPr>
                <w:color w:val="000000"/>
                <w:sz w:val="18"/>
                <w:szCs w:val="18"/>
              </w:rPr>
              <w:t>X</w:t>
            </w:r>
          </w:p>
        </w:tc>
        <w:tc>
          <w:tcPr>
            <w:tcW w:w="432" w:type="dxa"/>
            <w:shd w:val="clear" w:color="auto" w:fill="E2EFD9" w:themeFill="accent6" w:themeFillTint="33"/>
          </w:tcPr>
          <w:p w14:paraId="04D11298"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FFF2CC" w:themeFill="accent4" w:themeFillTint="33"/>
          </w:tcPr>
          <w:p w14:paraId="63C30478"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tcPr>
          <w:p w14:paraId="4B8F52B9" w14:textId="77777777" w:rsidR="005F723F" w:rsidRPr="00D74BAF" w:rsidRDefault="005F723F" w:rsidP="00023E6A">
            <w:pPr>
              <w:jc w:val="center"/>
              <w:rPr>
                <w:color w:val="000000"/>
                <w:sz w:val="18"/>
                <w:szCs w:val="18"/>
              </w:rPr>
            </w:pPr>
          </w:p>
        </w:tc>
        <w:tc>
          <w:tcPr>
            <w:tcW w:w="432" w:type="dxa"/>
            <w:shd w:val="clear" w:color="auto" w:fill="FFF2CC" w:themeFill="accent4" w:themeFillTint="33"/>
          </w:tcPr>
          <w:p w14:paraId="546568F5" w14:textId="77777777" w:rsidR="005F723F" w:rsidRPr="00D74BAF" w:rsidRDefault="005F723F" w:rsidP="00023E6A">
            <w:pPr>
              <w:jc w:val="center"/>
              <w:rPr>
                <w:color w:val="000000"/>
                <w:sz w:val="18"/>
                <w:szCs w:val="18"/>
              </w:rPr>
            </w:pPr>
            <w:r w:rsidRPr="00D74BAF">
              <w:rPr>
                <w:color w:val="000000"/>
                <w:sz w:val="18"/>
                <w:szCs w:val="18"/>
              </w:rPr>
              <w:t>-</w:t>
            </w:r>
          </w:p>
        </w:tc>
        <w:tc>
          <w:tcPr>
            <w:tcW w:w="432" w:type="dxa"/>
            <w:shd w:val="clear" w:color="auto" w:fill="auto"/>
          </w:tcPr>
          <w:p w14:paraId="51787278" w14:textId="77777777" w:rsidR="005F723F" w:rsidRPr="00D74BAF" w:rsidRDefault="005F723F" w:rsidP="00023E6A">
            <w:pPr>
              <w:jc w:val="center"/>
              <w:rPr>
                <w:color w:val="000000"/>
                <w:sz w:val="18"/>
                <w:szCs w:val="18"/>
              </w:rPr>
            </w:pPr>
          </w:p>
        </w:tc>
        <w:tc>
          <w:tcPr>
            <w:tcW w:w="432" w:type="dxa"/>
          </w:tcPr>
          <w:p w14:paraId="14CC3BEA"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7A233D12"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FBE4D5" w:themeFill="accent2" w:themeFillTint="33"/>
          </w:tcPr>
          <w:p w14:paraId="34EADD2B" w14:textId="77777777" w:rsidR="005F723F" w:rsidRPr="00D74BAF" w:rsidRDefault="005F723F" w:rsidP="00023E6A">
            <w:pPr>
              <w:jc w:val="center"/>
              <w:rPr>
                <w:color w:val="000000"/>
                <w:sz w:val="18"/>
                <w:szCs w:val="18"/>
              </w:rPr>
            </w:pPr>
          </w:p>
        </w:tc>
      </w:tr>
      <w:tr w:rsidR="005F723F" w:rsidRPr="00D74BAF" w14:paraId="751676DE" w14:textId="77777777" w:rsidTr="00023E6A">
        <w:trPr>
          <w:trHeight w:val="288"/>
        </w:trPr>
        <w:tc>
          <w:tcPr>
            <w:tcW w:w="1800" w:type="dxa"/>
            <w:shd w:val="clear" w:color="auto" w:fill="BFBFBF" w:themeFill="background1" w:themeFillShade="BF"/>
          </w:tcPr>
          <w:p w14:paraId="1E77F6B8" w14:textId="77777777" w:rsidR="005F723F" w:rsidRPr="00D74BAF" w:rsidRDefault="005F723F" w:rsidP="00023E6A">
            <w:pPr>
              <w:rPr>
                <w:color w:val="000000"/>
                <w:sz w:val="18"/>
                <w:szCs w:val="18"/>
              </w:rPr>
            </w:pPr>
            <w:r w:rsidRPr="00D74BAF">
              <w:rPr>
                <w:color w:val="000000"/>
                <w:sz w:val="18"/>
                <w:szCs w:val="18"/>
              </w:rPr>
              <w:t>Social contacts vaccinated</w:t>
            </w:r>
          </w:p>
        </w:tc>
        <w:tc>
          <w:tcPr>
            <w:tcW w:w="432" w:type="dxa"/>
            <w:shd w:val="clear" w:color="auto" w:fill="BFBFBF" w:themeFill="background1" w:themeFillShade="BF"/>
          </w:tcPr>
          <w:p w14:paraId="7B40BDF1"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7DC3C33A"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A2591DD"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E59A69F"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05A0BB7"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198018F7"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24A7906"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E11B35A"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81A5D62"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67D62B3"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23404EA9" w14:textId="77777777" w:rsidR="005F723F" w:rsidRPr="00D74BAF" w:rsidRDefault="005F723F" w:rsidP="00023E6A">
            <w:pPr>
              <w:jc w:val="center"/>
              <w:rPr>
                <w:color w:val="000000"/>
                <w:sz w:val="18"/>
                <w:szCs w:val="18"/>
              </w:rPr>
            </w:pPr>
          </w:p>
        </w:tc>
      </w:tr>
      <w:tr w:rsidR="005F723F" w:rsidRPr="00D74BAF" w14:paraId="0BA8CDC3" w14:textId="77777777" w:rsidTr="00023E6A">
        <w:trPr>
          <w:trHeight w:val="288"/>
        </w:trPr>
        <w:tc>
          <w:tcPr>
            <w:tcW w:w="1800" w:type="dxa"/>
            <w:shd w:val="clear" w:color="auto" w:fill="F2F2F2" w:themeFill="background1" w:themeFillShade="F2"/>
          </w:tcPr>
          <w:p w14:paraId="79DB1BCE" w14:textId="77777777" w:rsidR="005F723F" w:rsidRPr="00D74BAF" w:rsidRDefault="005F723F" w:rsidP="00023E6A">
            <w:pPr>
              <w:rPr>
                <w:color w:val="000000"/>
                <w:sz w:val="18"/>
                <w:szCs w:val="18"/>
              </w:rPr>
            </w:pPr>
            <w:r w:rsidRPr="00D74BAF">
              <w:rPr>
                <w:color w:val="000000"/>
                <w:sz w:val="18"/>
                <w:szCs w:val="18"/>
              </w:rPr>
              <w:t>Low</w:t>
            </w:r>
          </w:p>
        </w:tc>
        <w:tc>
          <w:tcPr>
            <w:tcW w:w="432" w:type="dxa"/>
            <w:shd w:val="clear" w:color="auto" w:fill="FBE4D5" w:themeFill="accent2" w:themeFillTint="33"/>
          </w:tcPr>
          <w:p w14:paraId="65C6A319" w14:textId="77777777" w:rsidR="005F723F" w:rsidRPr="00D74BAF" w:rsidRDefault="005F723F" w:rsidP="00023E6A">
            <w:pPr>
              <w:jc w:val="center"/>
              <w:rPr>
                <w:color w:val="000000"/>
                <w:sz w:val="18"/>
                <w:szCs w:val="18"/>
              </w:rPr>
            </w:pPr>
            <w:r w:rsidRPr="00D74BAF">
              <w:rPr>
                <w:color w:val="000000"/>
                <w:sz w:val="18"/>
                <w:szCs w:val="18"/>
              </w:rPr>
              <w:t>-6</w:t>
            </w:r>
          </w:p>
        </w:tc>
        <w:tc>
          <w:tcPr>
            <w:tcW w:w="432" w:type="dxa"/>
            <w:shd w:val="clear" w:color="auto" w:fill="auto"/>
          </w:tcPr>
          <w:p w14:paraId="106BDA44" w14:textId="77777777" w:rsidR="005F723F" w:rsidRPr="00D74BAF" w:rsidRDefault="005F723F" w:rsidP="00023E6A">
            <w:pPr>
              <w:jc w:val="center"/>
              <w:rPr>
                <w:color w:val="000000"/>
                <w:sz w:val="18"/>
                <w:szCs w:val="18"/>
              </w:rPr>
            </w:pPr>
          </w:p>
        </w:tc>
        <w:tc>
          <w:tcPr>
            <w:tcW w:w="432" w:type="dxa"/>
            <w:shd w:val="clear" w:color="auto" w:fill="auto"/>
          </w:tcPr>
          <w:p w14:paraId="14A11090" w14:textId="77777777" w:rsidR="005F723F" w:rsidRPr="00D74BAF" w:rsidRDefault="005F723F" w:rsidP="00023E6A">
            <w:pPr>
              <w:jc w:val="center"/>
              <w:rPr>
                <w:color w:val="000000"/>
                <w:sz w:val="18"/>
                <w:szCs w:val="18"/>
              </w:rPr>
            </w:pPr>
          </w:p>
        </w:tc>
        <w:tc>
          <w:tcPr>
            <w:tcW w:w="432" w:type="dxa"/>
          </w:tcPr>
          <w:p w14:paraId="02051E16" w14:textId="77777777" w:rsidR="005F723F" w:rsidRPr="00D74BAF" w:rsidRDefault="005F723F" w:rsidP="00023E6A">
            <w:pPr>
              <w:jc w:val="center"/>
              <w:rPr>
                <w:color w:val="000000"/>
                <w:sz w:val="18"/>
                <w:szCs w:val="18"/>
              </w:rPr>
            </w:pPr>
          </w:p>
        </w:tc>
        <w:tc>
          <w:tcPr>
            <w:tcW w:w="432" w:type="dxa"/>
          </w:tcPr>
          <w:p w14:paraId="195FE732"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0F351B4C" w14:textId="77777777" w:rsidR="005F723F" w:rsidRPr="00D74BAF" w:rsidRDefault="005F723F" w:rsidP="00023E6A">
            <w:pPr>
              <w:jc w:val="center"/>
              <w:rPr>
                <w:color w:val="000000"/>
                <w:sz w:val="18"/>
                <w:szCs w:val="18"/>
              </w:rPr>
            </w:pPr>
            <w:r w:rsidRPr="00D74BAF">
              <w:rPr>
                <w:color w:val="000000"/>
                <w:sz w:val="18"/>
                <w:szCs w:val="18"/>
              </w:rPr>
              <w:t>-6</w:t>
            </w:r>
          </w:p>
        </w:tc>
        <w:tc>
          <w:tcPr>
            <w:tcW w:w="432" w:type="dxa"/>
          </w:tcPr>
          <w:p w14:paraId="0364EA96" w14:textId="77777777" w:rsidR="005F723F" w:rsidRPr="00D74BAF" w:rsidRDefault="005F723F" w:rsidP="00023E6A">
            <w:pPr>
              <w:jc w:val="center"/>
              <w:rPr>
                <w:color w:val="000000"/>
                <w:sz w:val="18"/>
                <w:szCs w:val="18"/>
              </w:rPr>
            </w:pPr>
          </w:p>
        </w:tc>
        <w:tc>
          <w:tcPr>
            <w:tcW w:w="432" w:type="dxa"/>
            <w:shd w:val="clear" w:color="auto" w:fill="auto"/>
          </w:tcPr>
          <w:p w14:paraId="518823E7" w14:textId="77777777" w:rsidR="005F723F" w:rsidRPr="00D74BAF" w:rsidRDefault="005F723F" w:rsidP="00023E6A">
            <w:pPr>
              <w:jc w:val="center"/>
              <w:rPr>
                <w:color w:val="000000"/>
                <w:sz w:val="18"/>
                <w:szCs w:val="18"/>
              </w:rPr>
            </w:pPr>
          </w:p>
        </w:tc>
        <w:tc>
          <w:tcPr>
            <w:tcW w:w="432" w:type="dxa"/>
          </w:tcPr>
          <w:p w14:paraId="6ED64396"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2CEBB633"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69B97ACC" w14:textId="77777777" w:rsidR="005F723F" w:rsidRPr="00D74BAF" w:rsidRDefault="005F723F" w:rsidP="00023E6A">
            <w:pPr>
              <w:jc w:val="center"/>
              <w:rPr>
                <w:color w:val="000000"/>
                <w:sz w:val="18"/>
                <w:szCs w:val="18"/>
              </w:rPr>
            </w:pPr>
            <w:r w:rsidRPr="00D74BAF">
              <w:rPr>
                <w:color w:val="000000"/>
                <w:sz w:val="18"/>
                <w:szCs w:val="18"/>
              </w:rPr>
              <w:t>2</w:t>
            </w:r>
          </w:p>
        </w:tc>
      </w:tr>
      <w:tr w:rsidR="005F723F" w:rsidRPr="00D74BAF" w14:paraId="13F339C5" w14:textId="77777777" w:rsidTr="00023E6A">
        <w:trPr>
          <w:trHeight w:val="288"/>
        </w:trPr>
        <w:tc>
          <w:tcPr>
            <w:tcW w:w="1800" w:type="dxa"/>
            <w:shd w:val="clear" w:color="auto" w:fill="F2F2F2" w:themeFill="background1" w:themeFillShade="F2"/>
          </w:tcPr>
          <w:p w14:paraId="65EA69A9" w14:textId="77777777" w:rsidR="005F723F" w:rsidRPr="00D74BAF" w:rsidRDefault="005F723F" w:rsidP="00023E6A">
            <w:pPr>
              <w:rPr>
                <w:color w:val="000000"/>
                <w:sz w:val="18"/>
                <w:szCs w:val="18"/>
              </w:rPr>
            </w:pPr>
            <w:r w:rsidRPr="00D74BAF">
              <w:rPr>
                <w:color w:val="000000"/>
                <w:sz w:val="18"/>
                <w:szCs w:val="18"/>
              </w:rPr>
              <w:t>High</w:t>
            </w:r>
          </w:p>
        </w:tc>
        <w:tc>
          <w:tcPr>
            <w:tcW w:w="432" w:type="dxa"/>
            <w:shd w:val="clear" w:color="auto" w:fill="E2EFD9" w:themeFill="accent6" w:themeFillTint="33"/>
          </w:tcPr>
          <w:p w14:paraId="6CE45E98" w14:textId="77777777" w:rsidR="005F723F" w:rsidRPr="00D74BAF" w:rsidRDefault="005F723F" w:rsidP="00023E6A">
            <w:pPr>
              <w:jc w:val="center"/>
              <w:rPr>
                <w:color w:val="000000"/>
                <w:sz w:val="18"/>
                <w:szCs w:val="18"/>
              </w:rPr>
            </w:pPr>
            <w:r w:rsidRPr="00D74BAF">
              <w:rPr>
                <w:color w:val="000000"/>
                <w:sz w:val="18"/>
                <w:szCs w:val="18"/>
              </w:rPr>
              <w:t>+6</w:t>
            </w:r>
          </w:p>
        </w:tc>
        <w:tc>
          <w:tcPr>
            <w:tcW w:w="432" w:type="dxa"/>
            <w:shd w:val="clear" w:color="auto" w:fill="auto"/>
          </w:tcPr>
          <w:p w14:paraId="100DE422" w14:textId="77777777" w:rsidR="005F723F" w:rsidRPr="00D74BAF" w:rsidRDefault="005F723F" w:rsidP="00023E6A">
            <w:pPr>
              <w:jc w:val="center"/>
              <w:rPr>
                <w:color w:val="000000"/>
                <w:sz w:val="18"/>
                <w:szCs w:val="18"/>
              </w:rPr>
            </w:pPr>
          </w:p>
        </w:tc>
        <w:tc>
          <w:tcPr>
            <w:tcW w:w="432" w:type="dxa"/>
            <w:shd w:val="clear" w:color="auto" w:fill="auto"/>
          </w:tcPr>
          <w:p w14:paraId="7FF5AA04" w14:textId="77777777" w:rsidR="005F723F" w:rsidRPr="00D74BAF" w:rsidRDefault="005F723F" w:rsidP="00023E6A">
            <w:pPr>
              <w:jc w:val="center"/>
              <w:rPr>
                <w:color w:val="000000"/>
                <w:sz w:val="18"/>
                <w:szCs w:val="18"/>
              </w:rPr>
            </w:pPr>
          </w:p>
        </w:tc>
        <w:tc>
          <w:tcPr>
            <w:tcW w:w="432" w:type="dxa"/>
          </w:tcPr>
          <w:p w14:paraId="0E88481A" w14:textId="77777777" w:rsidR="005F723F" w:rsidRPr="00D74BAF" w:rsidRDefault="005F723F" w:rsidP="00023E6A">
            <w:pPr>
              <w:jc w:val="center"/>
              <w:rPr>
                <w:color w:val="000000"/>
                <w:sz w:val="18"/>
                <w:szCs w:val="18"/>
              </w:rPr>
            </w:pPr>
          </w:p>
        </w:tc>
        <w:tc>
          <w:tcPr>
            <w:tcW w:w="432" w:type="dxa"/>
          </w:tcPr>
          <w:p w14:paraId="1D42CF9C"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2723560F" w14:textId="77777777" w:rsidR="005F723F" w:rsidRPr="00D74BAF" w:rsidRDefault="005F723F" w:rsidP="00023E6A">
            <w:pPr>
              <w:jc w:val="center"/>
              <w:rPr>
                <w:color w:val="000000"/>
                <w:sz w:val="18"/>
                <w:szCs w:val="18"/>
              </w:rPr>
            </w:pPr>
            <w:r w:rsidRPr="00D74BAF">
              <w:rPr>
                <w:color w:val="000000"/>
                <w:sz w:val="18"/>
                <w:szCs w:val="18"/>
              </w:rPr>
              <w:t>+6</w:t>
            </w:r>
          </w:p>
        </w:tc>
        <w:tc>
          <w:tcPr>
            <w:tcW w:w="432" w:type="dxa"/>
          </w:tcPr>
          <w:p w14:paraId="11A954BE" w14:textId="77777777" w:rsidR="005F723F" w:rsidRPr="00D74BAF" w:rsidRDefault="005F723F" w:rsidP="00023E6A">
            <w:pPr>
              <w:jc w:val="center"/>
              <w:rPr>
                <w:color w:val="000000"/>
                <w:sz w:val="18"/>
                <w:szCs w:val="18"/>
              </w:rPr>
            </w:pPr>
          </w:p>
        </w:tc>
        <w:tc>
          <w:tcPr>
            <w:tcW w:w="432" w:type="dxa"/>
            <w:shd w:val="clear" w:color="auto" w:fill="auto"/>
          </w:tcPr>
          <w:p w14:paraId="2824C7F4" w14:textId="77777777" w:rsidR="005F723F" w:rsidRPr="00D74BAF" w:rsidRDefault="005F723F" w:rsidP="00023E6A">
            <w:pPr>
              <w:jc w:val="center"/>
              <w:rPr>
                <w:color w:val="000000"/>
                <w:sz w:val="18"/>
                <w:szCs w:val="18"/>
              </w:rPr>
            </w:pPr>
          </w:p>
        </w:tc>
        <w:tc>
          <w:tcPr>
            <w:tcW w:w="432" w:type="dxa"/>
          </w:tcPr>
          <w:p w14:paraId="2617A7B2"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74891926" w14:textId="77777777" w:rsidR="005F723F" w:rsidRPr="00D74BAF" w:rsidRDefault="005F723F" w:rsidP="00023E6A">
            <w:pPr>
              <w:jc w:val="center"/>
              <w:rPr>
                <w:color w:val="000000"/>
                <w:sz w:val="18"/>
                <w:szCs w:val="18"/>
              </w:rPr>
            </w:pPr>
            <w:r w:rsidRPr="00D74BAF">
              <w:rPr>
                <w:color w:val="000000"/>
                <w:sz w:val="18"/>
                <w:szCs w:val="18"/>
              </w:rPr>
              <w:t>2</w:t>
            </w:r>
          </w:p>
        </w:tc>
        <w:tc>
          <w:tcPr>
            <w:tcW w:w="432" w:type="dxa"/>
            <w:shd w:val="clear" w:color="auto" w:fill="FBE4D5" w:themeFill="accent2" w:themeFillTint="33"/>
          </w:tcPr>
          <w:p w14:paraId="4A96BD91" w14:textId="77777777" w:rsidR="005F723F" w:rsidRPr="00D74BAF" w:rsidRDefault="005F723F" w:rsidP="00023E6A">
            <w:pPr>
              <w:jc w:val="center"/>
              <w:rPr>
                <w:color w:val="000000"/>
                <w:sz w:val="18"/>
                <w:szCs w:val="18"/>
              </w:rPr>
            </w:pPr>
          </w:p>
        </w:tc>
      </w:tr>
      <w:tr w:rsidR="005F723F" w:rsidRPr="00D74BAF" w14:paraId="54B386A1" w14:textId="77777777" w:rsidTr="00023E6A">
        <w:trPr>
          <w:trHeight w:val="288"/>
        </w:trPr>
        <w:tc>
          <w:tcPr>
            <w:tcW w:w="1800" w:type="dxa"/>
            <w:shd w:val="clear" w:color="auto" w:fill="BFBFBF" w:themeFill="background1" w:themeFillShade="BF"/>
          </w:tcPr>
          <w:p w14:paraId="74FC0917" w14:textId="77777777" w:rsidR="005F723F" w:rsidRPr="00D74BAF" w:rsidRDefault="005F723F" w:rsidP="00023E6A">
            <w:pPr>
              <w:rPr>
                <w:color w:val="000000"/>
                <w:sz w:val="18"/>
                <w:szCs w:val="18"/>
              </w:rPr>
            </w:pPr>
            <w:r w:rsidRPr="00D74BAF">
              <w:rPr>
                <w:color w:val="000000"/>
                <w:sz w:val="18"/>
                <w:szCs w:val="18"/>
              </w:rPr>
              <w:t>Dispensing location</w:t>
            </w:r>
          </w:p>
        </w:tc>
        <w:tc>
          <w:tcPr>
            <w:tcW w:w="432" w:type="dxa"/>
            <w:shd w:val="clear" w:color="auto" w:fill="BFBFBF" w:themeFill="background1" w:themeFillShade="BF"/>
          </w:tcPr>
          <w:p w14:paraId="03F59EFC"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0E0E51E"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4EC272E2"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14BE30C8"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F621E14"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228D2A9"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03267EBB"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76D87D88"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A54D40D"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5357DB0D" w14:textId="77777777" w:rsidR="005F723F" w:rsidRPr="00D74BAF" w:rsidRDefault="005F723F" w:rsidP="00023E6A">
            <w:pPr>
              <w:jc w:val="center"/>
              <w:rPr>
                <w:color w:val="000000"/>
                <w:sz w:val="18"/>
                <w:szCs w:val="18"/>
              </w:rPr>
            </w:pPr>
          </w:p>
        </w:tc>
        <w:tc>
          <w:tcPr>
            <w:tcW w:w="432" w:type="dxa"/>
            <w:shd w:val="clear" w:color="auto" w:fill="BFBFBF" w:themeFill="background1" w:themeFillShade="BF"/>
          </w:tcPr>
          <w:p w14:paraId="6C7B63E0" w14:textId="77777777" w:rsidR="005F723F" w:rsidRPr="00D74BAF" w:rsidRDefault="005F723F" w:rsidP="00023E6A">
            <w:pPr>
              <w:jc w:val="center"/>
              <w:rPr>
                <w:color w:val="000000"/>
                <w:sz w:val="18"/>
                <w:szCs w:val="18"/>
              </w:rPr>
            </w:pPr>
          </w:p>
        </w:tc>
      </w:tr>
      <w:tr w:rsidR="005F723F" w:rsidRPr="00D74BAF" w14:paraId="76D1A526" w14:textId="77777777" w:rsidTr="00023E6A">
        <w:trPr>
          <w:trHeight w:val="288"/>
        </w:trPr>
        <w:tc>
          <w:tcPr>
            <w:tcW w:w="1800" w:type="dxa"/>
            <w:shd w:val="clear" w:color="auto" w:fill="F2F2F2" w:themeFill="background1" w:themeFillShade="F2"/>
          </w:tcPr>
          <w:p w14:paraId="0640AAE1" w14:textId="77777777" w:rsidR="005F723F" w:rsidRPr="00D74BAF" w:rsidRDefault="005F723F" w:rsidP="00023E6A">
            <w:pPr>
              <w:rPr>
                <w:color w:val="000000"/>
                <w:sz w:val="18"/>
                <w:szCs w:val="18"/>
              </w:rPr>
            </w:pPr>
            <w:r w:rsidRPr="00D74BAF">
              <w:rPr>
                <w:color w:val="000000"/>
                <w:sz w:val="18"/>
                <w:szCs w:val="18"/>
              </w:rPr>
              <w:t>Public hospital</w:t>
            </w:r>
          </w:p>
        </w:tc>
        <w:tc>
          <w:tcPr>
            <w:tcW w:w="432" w:type="dxa"/>
            <w:shd w:val="clear" w:color="auto" w:fill="FBE4D5" w:themeFill="accent2" w:themeFillTint="33"/>
          </w:tcPr>
          <w:p w14:paraId="79E82BCA" w14:textId="77777777" w:rsidR="005F723F" w:rsidRPr="00D74BAF" w:rsidRDefault="005F723F" w:rsidP="00023E6A">
            <w:pPr>
              <w:jc w:val="center"/>
              <w:rPr>
                <w:color w:val="000000"/>
                <w:sz w:val="18"/>
                <w:szCs w:val="18"/>
              </w:rPr>
            </w:pPr>
            <w:r w:rsidRPr="00D74BAF">
              <w:rPr>
                <w:color w:val="000000"/>
                <w:sz w:val="18"/>
                <w:szCs w:val="18"/>
              </w:rPr>
              <w:t>-7</w:t>
            </w:r>
          </w:p>
        </w:tc>
        <w:tc>
          <w:tcPr>
            <w:tcW w:w="432" w:type="dxa"/>
            <w:shd w:val="clear" w:color="auto" w:fill="auto"/>
          </w:tcPr>
          <w:p w14:paraId="5AE4CB1C" w14:textId="77777777" w:rsidR="005F723F" w:rsidRPr="00D74BAF" w:rsidRDefault="005F723F" w:rsidP="00023E6A">
            <w:pPr>
              <w:jc w:val="center"/>
              <w:rPr>
                <w:color w:val="000000"/>
                <w:sz w:val="18"/>
                <w:szCs w:val="18"/>
              </w:rPr>
            </w:pPr>
          </w:p>
        </w:tc>
        <w:tc>
          <w:tcPr>
            <w:tcW w:w="432" w:type="dxa"/>
            <w:shd w:val="clear" w:color="auto" w:fill="auto"/>
          </w:tcPr>
          <w:p w14:paraId="1650CC36" w14:textId="77777777" w:rsidR="005F723F" w:rsidRPr="00D74BAF" w:rsidRDefault="005F723F" w:rsidP="00023E6A">
            <w:pPr>
              <w:jc w:val="center"/>
              <w:rPr>
                <w:color w:val="000000"/>
                <w:sz w:val="18"/>
                <w:szCs w:val="18"/>
              </w:rPr>
            </w:pPr>
          </w:p>
        </w:tc>
        <w:tc>
          <w:tcPr>
            <w:tcW w:w="432" w:type="dxa"/>
          </w:tcPr>
          <w:p w14:paraId="34B701B2" w14:textId="77777777" w:rsidR="005F723F" w:rsidRPr="00D74BAF" w:rsidRDefault="005F723F" w:rsidP="00023E6A">
            <w:pPr>
              <w:jc w:val="center"/>
              <w:rPr>
                <w:color w:val="000000"/>
                <w:sz w:val="18"/>
                <w:szCs w:val="18"/>
              </w:rPr>
            </w:pPr>
          </w:p>
        </w:tc>
        <w:tc>
          <w:tcPr>
            <w:tcW w:w="432" w:type="dxa"/>
          </w:tcPr>
          <w:p w14:paraId="6BC8C77A"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10998DE8" w14:textId="77777777" w:rsidR="005F723F" w:rsidRPr="00D74BAF" w:rsidRDefault="005F723F" w:rsidP="00023E6A">
            <w:pPr>
              <w:jc w:val="center"/>
              <w:rPr>
                <w:color w:val="000000"/>
                <w:sz w:val="18"/>
                <w:szCs w:val="18"/>
              </w:rPr>
            </w:pPr>
            <w:r w:rsidRPr="00D74BAF">
              <w:rPr>
                <w:color w:val="000000"/>
                <w:sz w:val="18"/>
                <w:szCs w:val="18"/>
              </w:rPr>
              <w:t>+7</w:t>
            </w:r>
          </w:p>
        </w:tc>
        <w:tc>
          <w:tcPr>
            <w:tcW w:w="432" w:type="dxa"/>
          </w:tcPr>
          <w:p w14:paraId="6DE5B70C" w14:textId="77777777" w:rsidR="005F723F" w:rsidRPr="00D74BAF" w:rsidRDefault="005F723F" w:rsidP="00023E6A">
            <w:pPr>
              <w:jc w:val="center"/>
              <w:rPr>
                <w:color w:val="000000"/>
                <w:sz w:val="18"/>
                <w:szCs w:val="18"/>
              </w:rPr>
            </w:pPr>
          </w:p>
        </w:tc>
        <w:tc>
          <w:tcPr>
            <w:tcW w:w="432" w:type="dxa"/>
            <w:shd w:val="clear" w:color="auto" w:fill="auto"/>
          </w:tcPr>
          <w:p w14:paraId="20AC494A" w14:textId="77777777" w:rsidR="005F723F" w:rsidRPr="00D74BAF" w:rsidRDefault="005F723F" w:rsidP="00023E6A">
            <w:pPr>
              <w:jc w:val="center"/>
              <w:rPr>
                <w:color w:val="000000"/>
                <w:sz w:val="18"/>
                <w:szCs w:val="18"/>
              </w:rPr>
            </w:pPr>
          </w:p>
        </w:tc>
        <w:tc>
          <w:tcPr>
            <w:tcW w:w="432" w:type="dxa"/>
          </w:tcPr>
          <w:p w14:paraId="0C844E2A"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4AB7502A"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FBE4D5" w:themeFill="accent2" w:themeFillTint="33"/>
          </w:tcPr>
          <w:p w14:paraId="758B29DB" w14:textId="77777777" w:rsidR="005F723F" w:rsidRPr="00D74BAF" w:rsidRDefault="005F723F" w:rsidP="00023E6A">
            <w:pPr>
              <w:jc w:val="center"/>
              <w:rPr>
                <w:color w:val="000000"/>
                <w:sz w:val="18"/>
                <w:szCs w:val="18"/>
              </w:rPr>
            </w:pPr>
            <w:r w:rsidRPr="00D74BAF">
              <w:rPr>
                <w:color w:val="000000"/>
                <w:sz w:val="18"/>
                <w:szCs w:val="18"/>
              </w:rPr>
              <w:t>1</w:t>
            </w:r>
          </w:p>
        </w:tc>
      </w:tr>
      <w:tr w:rsidR="005F723F" w:rsidRPr="00D74BAF" w14:paraId="0EC3365B" w14:textId="77777777" w:rsidTr="00023E6A">
        <w:trPr>
          <w:trHeight w:val="288"/>
        </w:trPr>
        <w:tc>
          <w:tcPr>
            <w:tcW w:w="1800" w:type="dxa"/>
            <w:shd w:val="clear" w:color="auto" w:fill="F2F2F2" w:themeFill="background1" w:themeFillShade="F2"/>
          </w:tcPr>
          <w:p w14:paraId="63B9A6E7" w14:textId="77777777" w:rsidR="005F723F" w:rsidRPr="00D74BAF" w:rsidRDefault="005F723F" w:rsidP="00023E6A">
            <w:pPr>
              <w:rPr>
                <w:color w:val="000000"/>
                <w:sz w:val="18"/>
                <w:szCs w:val="18"/>
              </w:rPr>
            </w:pPr>
            <w:r w:rsidRPr="00D74BAF">
              <w:rPr>
                <w:color w:val="000000"/>
                <w:sz w:val="18"/>
                <w:szCs w:val="18"/>
              </w:rPr>
              <w:t>Private hospital</w:t>
            </w:r>
          </w:p>
        </w:tc>
        <w:tc>
          <w:tcPr>
            <w:tcW w:w="432" w:type="dxa"/>
            <w:shd w:val="clear" w:color="auto" w:fill="E2EFD9" w:themeFill="accent6" w:themeFillTint="33"/>
          </w:tcPr>
          <w:p w14:paraId="6444CEBF" w14:textId="77777777" w:rsidR="005F723F" w:rsidRPr="00D74BAF" w:rsidRDefault="005F723F" w:rsidP="00023E6A">
            <w:pPr>
              <w:jc w:val="center"/>
              <w:rPr>
                <w:color w:val="000000"/>
                <w:sz w:val="18"/>
                <w:szCs w:val="18"/>
              </w:rPr>
            </w:pPr>
            <w:r w:rsidRPr="00D74BAF">
              <w:rPr>
                <w:color w:val="000000"/>
                <w:sz w:val="18"/>
                <w:szCs w:val="18"/>
              </w:rPr>
              <w:t>+7</w:t>
            </w:r>
          </w:p>
        </w:tc>
        <w:tc>
          <w:tcPr>
            <w:tcW w:w="432" w:type="dxa"/>
            <w:shd w:val="clear" w:color="auto" w:fill="auto"/>
          </w:tcPr>
          <w:p w14:paraId="3EBC65A1" w14:textId="77777777" w:rsidR="005F723F" w:rsidRPr="00D74BAF" w:rsidRDefault="005F723F" w:rsidP="00023E6A">
            <w:pPr>
              <w:jc w:val="center"/>
              <w:rPr>
                <w:color w:val="000000"/>
                <w:sz w:val="18"/>
                <w:szCs w:val="18"/>
              </w:rPr>
            </w:pPr>
          </w:p>
        </w:tc>
        <w:tc>
          <w:tcPr>
            <w:tcW w:w="432" w:type="dxa"/>
            <w:shd w:val="clear" w:color="auto" w:fill="auto"/>
          </w:tcPr>
          <w:p w14:paraId="5C93AF13" w14:textId="77777777" w:rsidR="005F723F" w:rsidRPr="00D74BAF" w:rsidRDefault="005F723F" w:rsidP="00023E6A">
            <w:pPr>
              <w:jc w:val="center"/>
              <w:rPr>
                <w:color w:val="000000"/>
                <w:sz w:val="18"/>
                <w:szCs w:val="18"/>
              </w:rPr>
            </w:pPr>
          </w:p>
        </w:tc>
        <w:tc>
          <w:tcPr>
            <w:tcW w:w="432" w:type="dxa"/>
          </w:tcPr>
          <w:p w14:paraId="28B040B9" w14:textId="77777777" w:rsidR="005F723F" w:rsidRPr="00D74BAF" w:rsidRDefault="005F723F" w:rsidP="00023E6A">
            <w:pPr>
              <w:jc w:val="center"/>
              <w:rPr>
                <w:color w:val="000000"/>
                <w:sz w:val="18"/>
                <w:szCs w:val="18"/>
              </w:rPr>
            </w:pPr>
          </w:p>
        </w:tc>
        <w:tc>
          <w:tcPr>
            <w:tcW w:w="432" w:type="dxa"/>
          </w:tcPr>
          <w:p w14:paraId="0CAFC45D" w14:textId="77777777" w:rsidR="005F723F" w:rsidRPr="00D74BAF" w:rsidRDefault="005F723F" w:rsidP="00023E6A">
            <w:pPr>
              <w:jc w:val="center"/>
              <w:rPr>
                <w:color w:val="000000"/>
                <w:sz w:val="18"/>
                <w:szCs w:val="18"/>
              </w:rPr>
            </w:pPr>
          </w:p>
        </w:tc>
        <w:tc>
          <w:tcPr>
            <w:tcW w:w="432" w:type="dxa"/>
            <w:shd w:val="clear" w:color="auto" w:fill="FBE4D5" w:themeFill="accent2" w:themeFillTint="33"/>
          </w:tcPr>
          <w:p w14:paraId="4E0CDE61" w14:textId="77777777" w:rsidR="005F723F" w:rsidRPr="00D74BAF" w:rsidRDefault="005F723F" w:rsidP="00023E6A">
            <w:pPr>
              <w:jc w:val="center"/>
              <w:rPr>
                <w:color w:val="000000"/>
                <w:sz w:val="18"/>
                <w:szCs w:val="18"/>
              </w:rPr>
            </w:pPr>
            <w:r w:rsidRPr="00D74BAF">
              <w:rPr>
                <w:color w:val="000000"/>
                <w:sz w:val="18"/>
                <w:szCs w:val="18"/>
              </w:rPr>
              <w:t>-7</w:t>
            </w:r>
          </w:p>
        </w:tc>
        <w:tc>
          <w:tcPr>
            <w:tcW w:w="432" w:type="dxa"/>
          </w:tcPr>
          <w:p w14:paraId="5EBC0AB9" w14:textId="77777777" w:rsidR="005F723F" w:rsidRPr="00D74BAF" w:rsidRDefault="005F723F" w:rsidP="00023E6A">
            <w:pPr>
              <w:jc w:val="center"/>
              <w:rPr>
                <w:color w:val="000000"/>
                <w:sz w:val="18"/>
                <w:szCs w:val="18"/>
              </w:rPr>
            </w:pPr>
          </w:p>
        </w:tc>
        <w:tc>
          <w:tcPr>
            <w:tcW w:w="432" w:type="dxa"/>
            <w:shd w:val="clear" w:color="auto" w:fill="auto"/>
          </w:tcPr>
          <w:p w14:paraId="6EF45317" w14:textId="77777777" w:rsidR="005F723F" w:rsidRPr="00D74BAF" w:rsidRDefault="005F723F" w:rsidP="00023E6A">
            <w:pPr>
              <w:jc w:val="center"/>
              <w:rPr>
                <w:color w:val="000000"/>
                <w:sz w:val="18"/>
                <w:szCs w:val="18"/>
              </w:rPr>
            </w:pPr>
          </w:p>
        </w:tc>
        <w:tc>
          <w:tcPr>
            <w:tcW w:w="432" w:type="dxa"/>
          </w:tcPr>
          <w:p w14:paraId="2E248B2C" w14:textId="77777777" w:rsidR="005F723F" w:rsidRPr="00D74BAF" w:rsidRDefault="005F723F" w:rsidP="00023E6A">
            <w:pPr>
              <w:jc w:val="center"/>
              <w:rPr>
                <w:color w:val="000000"/>
                <w:sz w:val="18"/>
                <w:szCs w:val="18"/>
              </w:rPr>
            </w:pPr>
          </w:p>
        </w:tc>
        <w:tc>
          <w:tcPr>
            <w:tcW w:w="432" w:type="dxa"/>
            <w:shd w:val="clear" w:color="auto" w:fill="E2EFD9" w:themeFill="accent6" w:themeFillTint="33"/>
          </w:tcPr>
          <w:p w14:paraId="4AFBED87" w14:textId="77777777" w:rsidR="005F723F" w:rsidRPr="00D74BAF" w:rsidRDefault="005F723F" w:rsidP="00023E6A">
            <w:pPr>
              <w:jc w:val="center"/>
              <w:rPr>
                <w:color w:val="000000"/>
                <w:sz w:val="18"/>
                <w:szCs w:val="18"/>
              </w:rPr>
            </w:pPr>
            <w:r w:rsidRPr="00D74BAF">
              <w:rPr>
                <w:color w:val="000000"/>
                <w:sz w:val="18"/>
                <w:szCs w:val="18"/>
              </w:rPr>
              <w:t>1</w:t>
            </w:r>
          </w:p>
        </w:tc>
        <w:tc>
          <w:tcPr>
            <w:tcW w:w="432" w:type="dxa"/>
            <w:shd w:val="clear" w:color="auto" w:fill="FBE4D5" w:themeFill="accent2" w:themeFillTint="33"/>
          </w:tcPr>
          <w:p w14:paraId="3DD42604" w14:textId="77777777" w:rsidR="005F723F" w:rsidRPr="00D74BAF" w:rsidRDefault="005F723F" w:rsidP="00023E6A">
            <w:pPr>
              <w:jc w:val="center"/>
              <w:rPr>
                <w:color w:val="000000"/>
                <w:sz w:val="18"/>
                <w:szCs w:val="18"/>
              </w:rPr>
            </w:pPr>
            <w:r w:rsidRPr="00D74BAF">
              <w:rPr>
                <w:color w:val="000000"/>
                <w:sz w:val="18"/>
                <w:szCs w:val="18"/>
              </w:rPr>
              <w:t>1</w:t>
            </w:r>
          </w:p>
        </w:tc>
      </w:tr>
    </w:tbl>
    <w:p w14:paraId="7208FECC" w14:textId="77777777" w:rsidR="005F723F" w:rsidRPr="00D74BAF" w:rsidRDefault="005F723F" w:rsidP="005F723F">
      <w:pPr>
        <w:spacing w:before="100" w:line="276" w:lineRule="auto"/>
        <w:ind w:right="2790"/>
        <w:rPr>
          <w:sz w:val="18"/>
          <w:szCs w:val="18"/>
        </w:rPr>
      </w:pPr>
      <w:r w:rsidRPr="00D74BAF">
        <w:rPr>
          <w:sz w:val="18"/>
          <w:szCs w:val="18"/>
        </w:rPr>
        <w:t>Attribute levels are ranked within each study based on the magnitude and direction of their coefficient from the statistical model. Green boxes indicate a positive preference with p-value&lt;0.10; red boxes indicate a negative preference with p-value&lt;0.10; and yellow boxes indicate a non-significant preference with p-value</w:t>
      </w:r>
      <w:r w:rsidRPr="00D74BAF">
        <w:rPr>
          <w:sz w:val="18"/>
          <w:szCs w:val="18"/>
        </w:rPr>
        <w:sym w:font="Symbol" w:char="F0B3"/>
      </w:r>
      <w:r w:rsidRPr="00D74BAF">
        <w:rPr>
          <w:sz w:val="18"/>
          <w:szCs w:val="18"/>
        </w:rPr>
        <w:t xml:space="preserve">0.10. X indicates attribute levels for studies in which the strength of relative preferences could not be derived. * Results presented by sub-group, with overall results not available. </w:t>
      </w:r>
      <w:r w:rsidRPr="00D74BAF">
        <w:rPr>
          <w:color w:val="000000"/>
          <w:sz w:val="18"/>
          <w:szCs w:val="18"/>
        </w:rPr>
        <w:t>† Willingness to pay or accept study.</w:t>
      </w:r>
    </w:p>
    <w:p w14:paraId="5E23CBB9" w14:textId="77777777" w:rsidR="005F723F" w:rsidRPr="00D74BAF" w:rsidRDefault="005F723F" w:rsidP="005F723F">
      <w:pPr>
        <w:spacing w:before="100" w:line="276" w:lineRule="auto"/>
        <w:rPr>
          <w:sz w:val="18"/>
          <w:szCs w:val="18"/>
        </w:rPr>
        <w:sectPr w:rsidR="005F723F" w:rsidRPr="00D74BAF" w:rsidSect="00D41B10">
          <w:pgSz w:w="12240" w:h="15840"/>
          <w:pgMar w:top="1440" w:right="1440" w:bottom="1440" w:left="1440" w:header="720" w:footer="720" w:gutter="0"/>
          <w:cols w:space="720"/>
          <w:docGrid w:linePitch="360"/>
        </w:sectPr>
      </w:pPr>
    </w:p>
    <w:p w14:paraId="1E4B5C8A" w14:textId="05CBFE01" w:rsidR="005F723F" w:rsidRPr="00D74BAF" w:rsidRDefault="005F723F" w:rsidP="005F723F">
      <w:pPr>
        <w:spacing w:line="276" w:lineRule="auto"/>
        <w:rPr>
          <w:b/>
          <w:bCs/>
        </w:rPr>
      </w:pPr>
      <w:r w:rsidRPr="00D74BAF">
        <w:rPr>
          <w:b/>
          <w:bCs/>
        </w:rPr>
        <w:lastRenderedPageBreak/>
        <w:t xml:space="preserve">Figure </w:t>
      </w:r>
      <w:r w:rsidR="00DF7588" w:rsidRPr="00D74BAF">
        <w:rPr>
          <w:b/>
          <w:bCs/>
        </w:rPr>
        <w:t>SA2.</w:t>
      </w:r>
      <w:r w:rsidRPr="00D74BAF">
        <w:rPr>
          <w:b/>
          <w:bCs/>
        </w:rPr>
        <w:t>1</w:t>
      </w:r>
      <w:r w:rsidR="00DF7588" w:rsidRPr="00D74BAF">
        <w:rPr>
          <w:b/>
          <w:bCs/>
        </w:rPr>
        <w:t>:</w:t>
      </w:r>
      <w:r w:rsidRPr="00D74BAF">
        <w:rPr>
          <w:b/>
          <w:bCs/>
        </w:rPr>
        <w:t xml:space="preserve"> PRISMA diagram</w:t>
      </w:r>
    </w:p>
    <w:p w14:paraId="4C29D5ED" w14:textId="77777777" w:rsidR="005F723F" w:rsidRPr="00D74BAF" w:rsidRDefault="005F723F" w:rsidP="005F723F">
      <w:pPr>
        <w:spacing w:line="276" w:lineRule="auto"/>
        <w:rPr>
          <w:b/>
          <w:bCs/>
        </w:rPr>
      </w:pPr>
      <w:r w:rsidRPr="00D74BAF">
        <w:rPr>
          <w:b/>
          <w:bCs/>
          <w:noProof/>
        </w:rPr>
        <w:drawing>
          <wp:inline distT="0" distB="0" distL="0" distR="0" wp14:anchorId="5216E269" wp14:editId="52F8C9E8">
            <wp:extent cx="8229600" cy="4238625"/>
            <wp:effectExtent l="0" t="0" r="0" b="3175"/>
            <wp:docPr id="3" name="Picture 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229600" cy="4238625"/>
                    </a:xfrm>
                    <a:prstGeom prst="rect">
                      <a:avLst/>
                    </a:prstGeom>
                  </pic:spPr>
                </pic:pic>
              </a:graphicData>
            </a:graphic>
          </wp:inline>
        </w:drawing>
      </w:r>
    </w:p>
    <w:p w14:paraId="7C00BCFC" w14:textId="77777777" w:rsidR="005F723F" w:rsidRPr="00D74BAF" w:rsidRDefault="005F723F" w:rsidP="005F723F">
      <w:pPr>
        <w:spacing w:line="276" w:lineRule="auto"/>
        <w:rPr>
          <w:b/>
          <w:bCs/>
        </w:rPr>
      </w:pPr>
    </w:p>
    <w:p w14:paraId="435F1239" w14:textId="77777777" w:rsidR="005F723F" w:rsidRPr="00D74BAF" w:rsidRDefault="005F723F" w:rsidP="005F723F">
      <w:pPr>
        <w:spacing w:line="276" w:lineRule="auto"/>
        <w:rPr>
          <w:b/>
          <w:bCs/>
        </w:rPr>
        <w:sectPr w:rsidR="005F723F" w:rsidRPr="00D74BAF" w:rsidSect="00D41B10">
          <w:pgSz w:w="16840" w:h="11900" w:orient="landscape"/>
          <w:pgMar w:top="1440" w:right="1440" w:bottom="1440" w:left="1440" w:header="720" w:footer="720" w:gutter="0"/>
          <w:cols w:space="720"/>
          <w:docGrid w:linePitch="360"/>
        </w:sectPr>
      </w:pPr>
    </w:p>
    <w:p w14:paraId="216C5105" w14:textId="1B0B89BC" w:rsidR="005F723F" w:rsidRPr="00D74BAF" w:rsidRDefault="005F723F" w:rsidP="005F723F">
      <w:pPr>
        <w:spacing w:line="276" w:lineRule="auto"/>
        <w:rPr>
          <w:b/>
          <w:bCs/>
        </w:rPr>
      </w:pPr>
      <w:r w:rsidRPr="00D74BAF">
        <w:rPr>
          <w:b/>
          <w:bCs/>
        </w:rPr>
        <w:lastRenderedPageBreak/>
        <w:t xml:space="preserve">Figure </w:t>
      </w:r>
      <w:r w:rsidR="00DF7588" w:rsidRPr="00D74BAF">
        <w:rPr>
          <w:b/>
          <w:bCs/>
        </w:rPr>
        <w:t>SA2.</w:t>
      </w:r>
      <w:r w:rsidRPr="00D74BAF">
        <w:rPr>
          <w:b/>
          <w:bCs/>
        </w:rPr>
        <w:t>2</w:t>
      </w:r>
      <w:r w:rsidR="00DF7588" w:rsidRPr="00D74BAF">
        <w:rPr>
          <w:b/>
          <w:bCs/>
        </w:rPr>
        <w:t>:</w:t>
      </w:r>
      <w:r w:rsidRPr="00D74BAF">
        <w:rPr>
          <w:b/>
          <w:bCs/>
        </w:rPr>
        <w:t xml:space="preserve"> Pie chart</w:t>
      </w:r>
      <w:r w:rsidR="00DF7588" w:rsidRPr="00D74BAF">
        <w:rPr>
          <w:b/>
          <w:bCs/>
        </w:rPr>
        <w:t>s</w:t>
      </w:r>
      <w:r w:rsidRPr="00D74BAF">
        <w:rPr>
          <w:b/>
          <w:bCs/>
        </w:rPr>
        <w:t xml:space="preserve"> of populations and technologies by region</w:t>
      </w:r>
    </w:p>
    <w:p w14:paraId="536CE10A" w14:textId="77777777" w:rsidR="005F723F" w:rsidRPr="00D74BAF" w:rsidRDefault="005F723F" w:rsidP="005F723F">
      <w:pPr>
        <w:spacing w:line="276" w:lineRule="auto"/>
        <w:jc w:val="center"/>
        <w:rPr>
          <w:b/>
          <w:bCs/>
        </w:rPr>
        <w:sectPr w:rsidR="005F723F" w:rsidRPr="00D74BAF" w:rsidSect="0094719C">
          <w:pgSz w:w="16840" w:h="11900" w:orient="landscape"/>
          <w:pgMar w:top="1440" w:right="1440" w:bottom="1440" w:left="1440" w:header="720" w:footer="720" w:gutter="0"/>
          <w:cols w:space="720"/>
          <w:docGrid w:linePitch="360"/>
        </w:sectPr>
      </w:pPr>
      <w:r w:rsidRPr="00D74BAF">
        <w:rPr>
          <w:b/>
          <w:bCs/>
          <w:noProof/>
        </w:rPr>
        <w:drawing>
          <wp:inline distT="0" distB="0" distL="0" distR="0" wp14:anchorId="2D66BB79" wp14:editId="5932E3E7">
            <wp:extent cx="7543800" cy="5308971"/>
            <wp:effectExtent l="0" t="0" r="0" b="0"/>
            <wp:docPr id="4" name="Picture 4"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clock&#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43800" cy="5308971"/>
                    </a:xfrm>
                    <a:prstGeom prst="rect">
                      <a:avLst/>
                    </a:prstGeom>
                  </pic:spPr>
                </pic:pic>
              </a:graphicData>
            </a:graphic>
          </wp:inline>
        </w:drawing>
      </w:r>
    </w:p>
    <w:p w14:paraId="13022DA1" w14:textId="2BA5DC6E" w:rsidR="005F723F" w:rsidRPr="00D74BAF" w:rsidRDefault="005F723F" w:rsidP="005F723F">
      <w:pPr>
        <w:spacing w:line="276" w:lineRule="auto"/>
        <w:rPr>
          <w:b/>
          <w:bCs/>
        </w:rPr>
      </w:pPr>
      <w:r w:rsidRPr="00D74BAF">
        <w:rPr>
          <w:b/>
          <w:bCs/>
        </w:rPr>
        <w:lastRenderedPageBreak/>
        <w:t xml:space="preserve">Figure </w:t>
      </w:r>
      <w:r w:rsidR="00DF7588" w:rsidRPr="00D74BAF">
        <w:rPr>
          <w:b/>
          <w:bCs/>
        </w:rPr>
        <w:t>SA2.</w:t>
      </w:r>
      <w:r w:rsidRPr="00D74BAF">
        <w:rPr>
          <w:b/>
          <w:bCs/>
        </w:rPr>
        <w:t>3</w:t>
      </w:r>
      <w:r w:rsidR="00DF7588" w:rsidRPr="00D74BAF">
        <w:rPr>
          <w:b/>
          <w:bCs/>
        </w:rPr>
        <w:t>:</w:t>
      </w:r>
      <w:r w:rsidRPr="00D74BAF">
        <w:rPr>
          <w:b/>
          <w:bCs/>
        </w:rPr>
        <w:t xml:space="preserve"> Pie chart of populations and technologies by income group</w:t>
      </w:r>
    </w:p>
    <w:p w14:paraId="559D29AB" w14:textId="77777777" w:rsidR="005F723F" w:rsidRPr="00D74BAF" w:rsidRDefault="005F723F" w:rsidP="005F723F">
      <w:pPr>
        <w:spacing w:line="276" w:lineRule="auto"/>
        <w:rPr>
          <w:b/>
          <w:bCs/>
        </w:rPr>
      </w:pPr>
    </w:p>
    <w:p w14:paraId="09545719" w14:textId="77777777" w:rsidR="005F723F" w:rsidRPr="00D74BAF" w:rsidRDefault="005F723F" w:rsidP="005F723F">
      <w:pPr>
        <w:spacing w:line="276" w:lineRule="auto"/>
        <w:jc w:val="center"/>
        <w:rPr>
          <w:b/>
          <w:bCs/>
        </w:rPr>
        <w:sectPr w:rsidR="005F723F" w:rsidRPr="00D74BAF" w:rsidSect="00D41B10">
          <w:pgSz w:w="16840" w:h="11900" w:orient="landscape"/>
          <w:pgMar w:top="1440" w:right="1440" w:bottom="1440" w:left="1440" w:header="720" w:footer="720" w:gutter="0"/>
          <w:cols w:space="720"/>
          <w:docGrid w:linePitch="360"/>
        </w:sectPr>
      </w:pPr>
      <w:r w:rsidRPr="00D74BAF">
        <w:rPr>
          <w:b/>
          <w:bCs/>
          <w:noProof/>
        </w:rPr>
        <w:drawing>
          <wp:inline distT="0" distB="0" distL="0" distR="0" wp14:anchorId="105DF1AF" wp14:editId="7F0D751A">
            <wp:extent cx="8229600" cy="4564598"/>
            <wp:effectExtent l="0" t="0" r="0" b="0"/>
            <wp:docPr id="5" name="Picture 5" descr="Chart,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unburst 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29600" cy="4564598"/>
                    </a:xfrm>
                    <a:prstGeom prst="rect">
                      <a:avLst/>
                    </a:prstGeom>
                  </pic:spPr>
                </pic:pic>
              </a:graphicData>
            </a:graphic>
          </wp:inline>
        </w:drawing>
      </w:r>
    </w:p>
    <w:p w14:paraId="0620019D" w14:textId="7A1D5F69" w:rsidR="00D6496E" w:rsidRPr="00A04B71" w:rsidRDefault="00D6496E" w:rsidP="00A04B71">
      <w:pPr>
        <w:pStyle w:val="Heading1"/>
      </w:pPr>
      <w:bookmarkStart w:id="11" w:name="_Toc125650677"/>
      <w:bookmarkEnd w:id="3"/>
      <w:r w:rsidRPr="00D74BAF">
        <w:lastRenderedPageBreak/>
        <w:t xml:space="preserve">Appendix </w:t>
      </w:r>
      <w:r w:rsidR="00C03F56">
        <w:t>5</w:t>
      </w:r>
      <w:r w:rsidRPr="00D74BAF">
        <w:t>: Further results from Component 2 (online survey)</w:t>
      </w:r>
      <w:bookmarkEnd w:id="11"/>
    </w:p>
    <w:p w14:paraId="7D520FD6" w14:textId="77777777" w:rsidR="00130119" w:rsidRPr="00D74BAF" w:rsidRDefault="00130119" w:rsidP="00D6496E"/>
    <w:p w14:paraId="4F8D6E69" w14:textId="2DD4A5F9" w:rsidR="00464DB5" w:rsidRDefault="00D6496E" w:rsidP="00464DB5">
      <w:pPr>
        <w:rPr>
          <w:rFonts w:eastAsia="Times New Roman"/>
        </w:rPr>
      </w:pPr>
      <w:r w:rsidRPr="00D74BAF">
        <w:t xml:space="preserve">We received responses from 57 individual respondents. </w:t>
      </w:r>
      <w:r w:rsidR="00464DB5">
        <w:rPr>
          <w:rFonts w:eastAsia="Times New Roman"/>
        </w:rPr>
        <w:t xml:space="preserve">Thirty-two percent of respondents were not identified through the literature reviews. Of those who were identified through literature reviews, 12% worked on quantitative preferences, 59% in cost and cost-effectiveness, and 29% in HIV transmission modelling. </w:t>
      </w:r>
    </w:p>
    <w:p w14:paraId="04D4E482" w14:textId="77777777" w:rsidR="00D6496E" w:rsidRPr="00D74BAF" w:rsidRDefault="00D6496E" w:rsidP="00D6496E">
      <w:r w:rsidRPr="00D74BAF">
        <w:t>Thirty-nine respondents stated that they were currently working or had recently worked on yet-to-be-published research projects, listing a total of 64 projects. After excluding two duplicate projects, we reviewed 62 projects for relevance. We identified eight outside the scope of the survey (</w:t>
      </w:r>
      <w:proofErr w:type="gramStart"/>
      <w:r w:rsidRPr="00D74BAF">
        <w:t>e.g.</w:t>
      </w:r>
      <w:proofErr w:type="gramEnd"/>
      <w:r w:rsidRPr="00D74BAF">
        <w:t xml:space="preserve"> reporting on a project focusing on HIV testing). A total of 53 relevant projects, listed by 37 respondents, were retained. </w:t>
      </w:r>
    </w:p>
    <w:p w14:paraId="764F1488" w14:textId="77777777" w:rsidR="00D6496E" w:rsidRPr="00D74BAF" w:rsidRDefault="00D6496E" w:rsidP="00D6496E">
      <w:r w:rsidRPr="00D74BAF">
        <w:t>The 37 respondents belonged to a total of 29 institutions, the majority of which were universities (72%). Most respondents (83%) belonged to institutions in high-income countries (HICs). We asked respondents to list institutions with which they were partnering in recently completed and ongoing projects. Fifty-one institutions were listed. Forty-five percent of those were universities, followed by research institutes (24%). Sixty-nine percent of these partnering institutions were in HICs. See Figure SA3.1 and Figure SA3.2 for further details.</w:t>
      </w:r>
    </w:p>
    <w:p w14:paraId="52D3A648" w14:textId="0767BA10" w:rsidR="00D6496E" w:rsidRPr="00D74BAF" w:rsidRDefault="00D6496E" w:rsidP="00D6496E">
      <w:r w:rsidRPr="00D74BAF">
        <w:t xml:space="preserve">Sixty-nine percent of projects were defined as ongoing and 31% as recently completed. The </w:t>
      </w:r>
      <w:proofErr w:type="gramStart"/>
      <w:r w:rsidRPr="00D74BAF">
        <w:t xml:space="preserve">most </w:t>
      </w:r>
      <w:r w:rsidR="0004045D" w:rsidRPr="00D74BAF">
        <w:t>commonly reported</w:t>
      </w:r>
      <w:proofErr w:type="gramEnd"/>
      <w:r w:rsidRPr="00D74BAF">
        <w:t xml:space="preserve"> research approach was </w:t>
      </w:r>
      <w:r w:rsidR="00294E03">
        <w:t>HIV transmission</w:t>
      </w:r>
      <w:r w:rsidRPr="00D74BAF">
        <w:t xml:space="preserve"> modelling (41%) followed by cost and cost-effectiveness analyses (33%). Quantitative preference elicitation only made up 13% of studies.  Thirteen percent of studies cited covered other areas of economics (randomised controlled trials, behavioural experiments, qualitative economics). </w:t>
      </w:r>
    </w:p>
    <w:p w14:paraId="1C9F022F" w14:textId="77777777" w:rsidR="00D6496E" w:rsidRPr="00D74BAF" w:rsidRDefault="00D6496E" w:rsidP="00D6496E">
      <w:proofErr w:type="gramStart"/>
      <w:r w:rsidRPr="00D74BAF">
        <w:t>The majority of</w:t>
      </w:r>
      <w:proofErr w:type="gramEnd"/>
      <w:r w:rsidRPr="00D74BAF">
        <w:t xml:space="preserve"> research was carried out in Eastern and Southern Africa (61%). Kenya and South Africa were the </w:t>
      </w:r>
      <w:proofErr w:type="gramStart"/>
      <w:r w:rsidRPr="00D74BAF">
        <w:t>most commonly cited</w:t>
      </w:r>
      <w:proofErr w:type="gramEnd"/>
      <w:r w:rsidRPr="00D74BAF">
        <w:t xml:space="preserve"> countries (9 studies each), followed by Zimbabwe (n=6) and Uganda (n=3). See Table SA3.1 for a breakdown by country. Seventeen percent of studies were carried out in Asia and the Pacific. No studies were reported in Eastern Europe and Central Asia or the Middle East and North Africa. </w:t>
      </w:r>
    </w:p>
    <w:p w14:paraId="1B237960" w14:textId="1D32DE19" w:rsidR="00D6496E" w:rsidRPr="00D74BAF" w:rsidRDefault="00D6496E" w:rsidP="00D6496E">
      <w:r w:rsidRPr="00D74BAF">
        <w:t xml:space="preserve">The most frequently studied population was men who have sex with men (22%), followed by the general population (21%), female sex workers (15%) and adolescent girls and young women (10%). Seven percent focussed on transgender people. Only 2% of studies focussed on people who inject drugs. Table SA3.2 for a breakdown by population. </w:t>
      </w:r>
    </w:p>
    <w:p w14:paraId="3AF42979" w14:textId="77777777" w:rsidR="00D6496E" w:rsidRPr="00D74BAF" w:rsidRDefault="00D6496E" w:rsidP="00D6496E">
      <w:r w:rsidRPr="00D74BAF">
        <w:t xml:space="preserve">Most ongoing research projects focussed on </w:t>
      </w:r>
      <w:proofErr w:type="spellStart"/>
      <w:r w:rsidRPr="00D74BAF">
        <w:t>PrEP</w:t>
      </w:r>
      <w:proofErr w:type="spellEnd"/>
      <w:r w:rsidRPr="00D74BAF">
        <w:t xml:space="preserve"> (77%). Thirty-one percent of studies looked at oral </w:t>
      </w:r>
      <w:proofErr w:type="spellStart"/>
      <w:r w:rsidRPr="00D74BAF">
        <w:t>PrEP</w:t>
      </w:r>
      <w:proofErr w:type="spellEnd"/>
      <w:r w:rsidRPr="00D74BAF">
        <w:t xml:space="preserve">, 14% at injectable </w:t>
      </w:r>
      <w:proofErr w:type="spellStart"/>
      <w:r w:rsidRPr="00D74BAF">
        <w:t>PrEP</w:t>
      </w:r>
      <w:proofErr w:type="spellEnd"/>
      <w:r w:rsidRPr="00D74BAF">
        <w:t xml:space="preserve"> and 32% did not specify the type of </w:t>
      </w:r>
      <w:proofErr w:type="spellStart"/>
      <w:r w:rsidRPr="00D74BAF">
        <w:t>PrEP</w:t>
      </w:r>
      <w:proofErr w:type="spellEnd"/>
      <w:r w:rsidRPr="00D74BAF">
        <w:t xml:space="preserve"> formulation. Only 5% of studies focussed on vaccines or broadly neutralising antibodies (</w:t>
      </w:r>
      <w:proofErr w:type="spellStart"/>
      <w:r w:rsidRPr="00D74BAF">
        <w:t>bNAbs</w:t>
      </w:r>
      <w:proofErr w:type="spellEnd"/>
      <w:r w:rsidRPr="00D74BAF">
        <w:t>), each. See Table SA3.3 for a breakdown by prevention technology type.</w:t>
      </w:r>
    </w:p>
    <w:p w14:paraId="43E7D961" w14:textId="29AC1F47" w:rsidR="00D6496E" w:rsidRPr="00D74BAF" w:rsidRDefault="00D6496E" w:rsidP="00D6496E">
      <w:r w:rsidRPr="00D74BAF">
        <w:t xml:space="preserve">About half (53%) of respondents stated that they were planning future research on non-surgical, biomedical HIV prevention technologies. Cost and cost-effectiveness analyses were the preferred methodological approach (43%) for future research, followed by </w:t>
      </w:r>
      <w:r w:rsidR="00294E03">
        <w:t>HIV transmission</w:t>
      </w:r>
      <w:r w:rsidRPr="00D74BAF">
        <w:t xml:space="preserve"> modelling (33%) and quantitative preference elicitation (16%). </w:t>
      </w:r>
    </w:p>
    <w:p w14:paraId="2D584CBA" w14:textId="77777777" w:rsidR="00130119" w:rsidRPr="00D74BAF" w:rsidRDefault="00D6496E" w:rsidP="00D6496E">
      <w:r w:rsidRPr="00D74BAF">
        <w:t xml:space="preserve">Most respondents (63%) stated that future research would focus on </w:t>
      </w:r>
      <w:proofErr w:type="spellStart"/>
      <w:r w:rsidRPr="00D74BAF">
        <w:t>PrEP</w:t>
      </w:r>
      <w:proofErr w:type="spellEnd"/>
      <w:r w:rsidRPr="00D74BAF">
        <w:t xml:space="preserve"> (23% injectable, 22% oral daily, 18% oral intermittent). Nine percent each stated future work would focus on vaginal rings and </w:t>
      </w:r>
      <w:r w:rsidRPr="00D74BAF">
        <w:lastRenderedPageBreak/>
        <w:t xml:space="preserve">multi-purpose technologies (MPTs). Only 4% stated they would on vaccines or </w:t>
      </w:r>
      <w:proofErr w:type="spellStart"/>
      <w:r w:rsidRPr="00D74BAF">
        <w:t>bNAbs</w:t>
      </w:r>
      <w:proofErr w:type="spellEnd"/>
      <w:r w:rsidRPr="00D74BAF">
        <w:t>. See Table SA3.4.</w:t>
      </w:r>
    </w:p>
    <w:p w14:paraId="374C3045" w14:textId="77777777" w:rsidR="0004045D" w:rsidRDefault="0004045D">
      <w:pPr>
        <w:rPr>
          <w:b/>
          <w:bCs/>
        </w:rPr>
      </w:pPr>
      <w:r>
        <w:rPr>
          <w:b/>
          <w:bCs/>
        </w:rPr>
        <w:br w:type="page"/>
      </w:r>
    </w:p>
    <w:p w14:paraId="62F4FB82" w14:textId="035D91D9" w:rsidR="00D6496E" w:rsidRPr="00D74BAF" w:rsidRDefault="00D6496E" w:rsidP="00D6496E">
      <w:r w:rsidRPr="00D74BAF">
        <w:rPr>
          <w:b/>
          <w:bCs/>
        </w:rPr>
        <w:lastRenderedPageBreak/>
        <w:t>Figure SA</w:t>
      </w:r>
      <w:r w:rsidR="0004045D">
        <w:rPr>
          <w:b/>
          <w:bCs/>
        </w:rPr>
        <w:t>4</w:t>
      </w:r>
      <w:r w:rsidRPr="00D74BAF">
        <w:rPr>
          <w:b/>
          <w:bCs/>
        </w:rPr>
        <w:t>.1: Breakdown of respondents and partners reported by institution type</w:t>
      </w:r>
    </w:p>
    <w:p w14:paraId="6B619FB6" w14:textId="77777777" w:rsidR="00D6496E" w:rsidRPr="00D74BAF" w:rsidRDefault="00D6496E" w:rsidP="00D6496E">
      <w:pPr>
        <w:rPr>
          <w:b/>
          <w:bCs/>
        </w:rPr>
      </w:pPr>
    </w:p>
    <w:p w14:paraId="1B390221" w14:textId="77777777" w:rsidR="00D6496E" w:rsidRPr="00D74BAF" w:rsidRDefault="00D6496E" w:rsidP="00D6496E">
      <w:pPr>
        <w:rPr>
          <w:sz w:val="20"/>
          <w:szCs w:val="20"/>
        </w:rPr>
      </w:pPr>
      <w:r w:rsidRPr="00D74BAF">
        <w:rPr>
          <w:noProof/>
        </w:rPr>
        <w:drawing>
          <wp:inline distT="0" distB="0" distL="0" distR="0" wp14:anchorId="708F1F0C" wp14:editId="3DA6FAF5">
            <wp:extent cx="5651500" cy="3874135"/>
            <wp:effectExtent l="0" t="0" r="6350" b="12065"/>
            <wp:docPr id="2" name="Chart 2">
              <a:extLst xmlns:a="http://schemas.openxmlformats.org/drawingml/2006/main">
                <a:ext uri="{FF2B5EF4-FFF2-40B4-BE49-F238E27FC236}">
                  <a16:creationId xmlns:a16="http://schemas.microsoft.com/office/drawing/2014/main" id="{9A36D2E5-8DAF-468B-A231-166E3B4BB2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5136CF3" w14:textId="77777777" w:rsidR="00D6496E" w:rsidRPr="00D74BAF" w:rsidRDefault="00D6496E" w:rsidP="00D6496E">
      <w:pPr>
        <w:rPr>
          <w:sz w:val="20"/>
          <w:szCs w:val="20"/>
        </w:rPr>
      </w:pPr>
    </w:p>
    <w:p w14:paraId="054792A1" w14:textId="77777777" w:rsidR="00D6496E" w:rsidRPr="00D74BAF" w:rsidRDefault="00D6496E" w:rsidP="00D6496E">
      <w:pPr>
        <w:rPr>
          <w:sz w:val="20"/>
          <w:szCs w:val="20"/>
        </w:rPr>
        <w:sectPr w:rsidR="00D6496E" w:rsidRPr="00D74BAF" w:rsidSect="008D3EF7">
          <w:footerReference w:type="default" r:id="rId21"/>
          <w:pgSz w:w="11906" w:h="16838"/>
          <w:pgMar w:top="1440" w:right="1440" w:bottom="1440" w:left="1440" w:header="708" w:footer="708" w:gutter="0"/>
          <w:cols w:space="708"/>
          <w:docGrid w:linePitch="360"/>
        </w:sectPr>
      </w:pPr>
    </w:p>
    <w:p w14:paraId="25D0D0C7" w14:textId="37C0EBFB" w:rsidR="00D6496E" w:rsidRPr="00D74BAF" w:rsidRDefault="00D6496E" w:rsidP="00D6496E">
      <w:pPr>
        <w:rPr>
          <w:b/>
          <w:bCs/>
        </w:rPr>
      </w:pPr>
      <w:r w:rsidRPr="00D74BAF">
        <w:rPr>
          <w:b/>
          <w:bCs/>
        </w:rPr>
        <w:lastRenderedPageBreak/>
        <w:t>Figure SA</w:t>
      </w:r>
      <w:r w:rsidR="0004045D">
        <w:rPr>
          <w:b/>
          <w:bCs/>
        </w:rPr>
        <w:t>4</w:t>
      </w:r>
      <w:r w:rsidRPr="00D74BAF">
        <w:rPr>
          <w:b/>
          <w:bCs/>
        </w:rPr>
        <w:t>.2: Breakdown of respondents and partners reported by country</w:t>
      </w:r>
    </w:p>
    <w:p w14:paraId="56E6352A" w14:textId="77777777" w:rsidR="00D6496E" w:rsidRPr="00D74BAF" w:rsidRDefault="00D6496E" w:rsidP="00D6496E">
      <w:pPr>
        <w:rPr>
          <w:u w:val="single"/>
        </w:rPr>
      </w:pPr>
    </w:p>
    <w:p w14:paraId="5892620D" w14:textId="77777777" w:rsidR="00D6496E" w:rsidRPr="00D74BAF" w:rsidRDefault="00D6496E" w:rsidP="00D6496E">
      <w:r w:rsidRPr="00D74BAF">
        <w:rPr>
          <w:noProof/>
        </w:rPr>
        <w:drawing>
          <wp:inline distT="0" distB="0" distL="0" distR="0" wp14:anchorId="49F65C8C" wp14:editId="0B495502">
            <wp:extent cx="8521700" cy="3651250"/>
            <wp:effectExtent l="0" t="0" r="12700" b="6350"/>
            <wp:docPr id="1" name="Chart 1">
              <a:extLst xmlns:a="http://schemas.openxmlformats.org/drawingml/2006/main">
                <a:ext uri="{FF2B5EF4-FFF2-40B4-BE49-F238E27FC236}">
                  <a16:creationId xmlns:a16="http://schemas.microsoft.com/office/drawing/2014/main" id="{A6D42562-8696-449C-B4D8-251E4E5659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2C865BE" w14:textId="77777777" w:rsidR="00D6496E" w:rsidRPr="00D74BAF" w:rsidRDefault="00D6496E" w:rsidP="00D6496E"/>
    <w:p w14:paraId="5CF3D568" w14:textId="77777777" w:rsidR="00D6496E" w:rsidRPr="00D74BAF" w:rsidRDefault="00D6496E" w:rsidP="00D6496E">
      <w:pPr>
        <w:sectPr w:rsidR="00D6496E" w:rsidRPr="00D74BAF" w:rsidSect="008D3EF7">
          <w:pgSz w:w="16838" w:h="11906" w:orient="landscape"/>
          <w:pgMar w:top="1440" w:right="1440" w:bottom="1440" w:left="1440" w:header="708" w:footer="708" w:gutter="0"/>
          <w:cols w:space="708"/>
          <w:docGrid w:linePitch="360"/>
        </w:sectPr>
      </w:pPr>
    </w:p>
    <w:p w14:paraId="114ED725" w14:textId="0E789FAC" w:rsidR="00D6496E" w:rsidRPr="00D74BAF" w:rsidRDefault="00D6496E" w:rsidP="00D6496E">
      <w:pPr>
        <w:rPr>
          <w:b/>
          <w:bCs/>
        </w:rPr>
      </w:pPr>
      <w:r w:rsidRPr="00D74BAF">
        <w:rPr>
          <w:b/>
          <w:bCs/>
        </w:rPr>
        <w:lastRenderedPageBreak/>
        <w:t>Table SA</w:t>
      </w:r>
      <w:r w:rsidR="0004045D">
        <w:rPr>
          <w:b/>
          <w:bCs/>
        </w:rPr>
        <w:t>4</w:t>
      </w:r>
      <w:r w:rsidRPr="00D74BAF">
        <w:rPr>
          <w:b/>
          <w:bCs/>
        </w:rPr>
        <w:t>.1: Breakdown by research settings (recently completed and ongoing research)</w:t>
      </w:r>
    </w:p>
    <w:tbl>
      <w:tblPr>
        <w:tblW w:w="4815" w:type="dxa"/>
        <w:tblLook w:val="04A0" w:firstRow="1" w:lastRow="0" w:firstColumn="1" w:lastColumn="0" w:noHBand="0" w:noVBand="1"/>
      </w:tblPr>
      <w:tblGrid>
        <w:gridCol w:w="2405"/>
        <w:gridCol w:w="2410"/>
      </w:tblGrid>
      <w:tr w:rsidR="00D6496E" w:rsidRPr="00D74BAF" w14:paraId="0420C4C9" w14:textId="77777777" w:rsidTr="00023E6A">
        <w:trPr>
          <w:trHeight w:val="1400"/>
        </w:trPr>
        <w:tc>
          <w:tcPr>
            <w:tcW w:w="2405"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18A06130" w14:textId="77777777" w:rsidR="00D6496E" w:rsidRPr="00D74BAF" w:rsidRDefault="00D6496E" w:rsidP="00023E6A">
            <w:pPr>
              <w:spacing w:after="0" w:line="240" w:lineRule="auto"/>
              <w:jc w:val="center"/>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 xml:space="preserve">Country </w:t>
            </w:r>
          </w:p>
        </w:tc>
        <w:tc>
          <w:tcPr>
            <w:tcW w:w="2410" w:type="dxa"/>
            <w:tcBorders>
              <w:top w:val="single" w:sz="4" w:space="0" w:color="auto"/>
              <w:left w:val="nil"/>
              <w:bottom w:val="single" w:sz="4" w:space="0" w:color="auto"/>
              <w:right w:val="single" w:sz="4" w:space="0" w:color="auto"/>
            </w:tcBorders>
            <w:shd w:val="clear" w:color="000000" w:fill="E7E6E6"/>
            <w:vAlign w:val="center"/>
            <w:hideMark/>
          </w:tcPr>
          <w:p w14:paraId="5BBD317F" w14:textId="77777777" w:rsidR="00D6496E" w:rsidRPr="00D74BAF" w:rsidRDefault="00D6496E" w:rsidP="00023E6A">
            <w:pPr>
              <w:spacing w:after="0" w:line="240" w:lineRule="auto"/>
              <w:jc w:val="center"/>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Number of research projects (recently completed and ongoing research)</w:t>
            </w:r>
          </w:p>
        </w:tc>
      </w:tr>
      <w:tr w:rsidR="00D6496E" w:rsidRPr="00D74BAF" w14:paraId="2351217D"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829F8DB"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Kenya</w:t>
            </w:r>
          </w:p>
        </w:tc>
        <w:tc>
          <w:tcPr>
            <w:tcW w:w="2410" w:type="dxa"/>
            <w:tcBorders>
              <w:top w:val="nil"/>
              <w:left w:val="nil"/>
              <w:bottom w:val="single" w:sz="4" w:space="0" w:color="auto"/>
              <w:right w:val="single" w:sz="4" w:space="0" w:color="auto"/>
            </w:tcBorders>
            <w:shd w:val="clear" w:color="auto" w:fill="auto"/>
            <w:noWrap/>
            <w:vAlign w:val="bottom"/>
            <w:hideMark/>
          </w:tcPr>
          <w:p w14:paraId="7D3CDF58"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9</w:t>
            </w:r>
          </w:p>
        </w:tc>
      </w:tr>
      <w:tr w:rsidR="00D6496E" w:rsidRPr="00D74BAF" w14:paraId="17EE15A6"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A7E8F40"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South Africa</w:t>
            </w:r>
          </w:p>
        </w:tc>
        <w:tc>
          <w:tcPr>
            <w:tcW w:w="2410" w:type="dxa"/>
            <w:tcBorders>
              <w:top w:val="nil"/>
              <w:left w:val="nil"/>
              <w:bottom w:val="single" w:sz="4" w:space="0" w:color="auto"/>
              <w:right w:val="single" w:sz="4" w:space="0" w:color="auto"/>
            </w:tcBorders>
            <w:shd w:val="clear" w:color="auto" w:fill="auto"/>
            <w:noWrap/>
            <w:vAlign w:val="bottom"/>
            <w:hideMark/>
          </w:tcPr>
          <w:p w14:paraId="644A7818"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9</w:t>
            </w:r>
          </w:p>
        </w:tc>
      </w:tr>
      <w:tr w:rsidR="00D6496E" w:rsidRPr="00D74BAF" w14:paraId="160E8668"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3C14E7C"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Zimbabwe</w:t>
            </w:r>
          </w:p>
        </w:tc>
        <w:tc>
          <w:tcPr>
            <w:tcW w:w="2410" w:type="dxa"/>
            <w:tcBorders>
              <w:top w:val="nil"/>
              <w:left w:val="nil"/>
              <w:bottom w:val="single" w:sz="4" w:space="0" w:color="auto"/>
              <w:right w:val="single" w:sz="4" w:space="0" w:color="auto"/>
            </w:tcBorders>
            <w:shd w:val="clear" w:color="auto" w:fill="auto"/>
            <w:noWrap/>
            <w:vAlign w:val="bottom"/>
            <w:hideMark/>
          </w:tcPr>
          <w:p w14:paraId="49ECA1F8"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6</w:t>
            </w:r>
          </w:p>
        </w:tc>
      </w:tr>
      <w:tr w:rsidR="00D6496E" w:rsidRPr="00D74BAF" w14:paraId="02F05713"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646F90E"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Uganda</w:t>
            </w:r>
          </w:p>
        </w:tc>
        <w:tc>
          <w:tcPr>
            <w:tcW w:w="2410" w:type="dxa"/>
            <w:tcBorders>
              <w:top w:val="nil"/>
              <w:left w:val="nil"/>
              <w:bottom w:val="single" w:sz="4" w:space="0" w:color="auto"/>
              <w:right w:val="single" w:sz="4" w:space="0" w:color="auto"/>
            </w:tcBorders>
            <w:shd w:val="clear" w:color="auto" w:fill="auto"/>
            <w:noWrap/>
            <w:vAlign w:val="bottom"/>
            <w:hideMark/>
          </w:tcPr>
          <w:p w14:paraId="2BCD6D8C"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3</w:t>
            </w:r>
          </w:p>
        </w:tc>
      </w:tr>
      <w:tr w:rsidR="00D6496E" w:rsidRPr="00D74BAF" w14:paraId="2515B1DE"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94924C1"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Benin</w:t>
            </w:r>
          </w:p>
        </w:tc>
        <w:tc>
          <w:tcPr>
            <w:tcW w:w="2410" w:type="dxa"/>
            <w:tcBorders>
              <w:top w:val="nil"/>
              <w:left w:val="nil"/>
              <w:bottom w:val="single" w:sz="4" w:space="0" w:color="auto"/>
              <w:right w:val="single" w:sz="4" w:space="0" w:color="auto"/>
            </w:tcBorders>
            <w:shd w:val="clear" w:color="auto" w:fill="auto"/>
            <w:noWrap/>
            <w:vAlign w:val="bottom"/>
            <w:hideMark/>
          </w:tcPr>
          <w:p w14:paraId="6613EA70"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w:t>
            </w:r>
          </w:p>
        </w:tc>
      </w:tr>
      <w:tr w:rsidR="00D6496E" w:rsidRPr="00D74BAF" w14:paraId="3277AE55"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C5549B2"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Brazil</w:t>
            </w:r>
          </w:p>
        </w:tc>
        <w:tc>
          <w:tcPr>
            <w:tcW w:w="2410" w:type="dxa"/>
            <w:tcBorders>
              <w:top w:val="nil"/>
              <w:left w:val="nil"/>
              <w:bottom w:val="single" w:sz="4" w:space="0" w:color="auto"/>
              <w:right w:val="single" w:sz="4" w:space="0" w:color="auto"/>
            </w:tcBorders>
            <w:shd w:val="clear" w:color="auto" w:fill="auto"/>
            <w:noWrap/>
            <w:vAlign w:val="bottom"/>
            <w:hideMark/>
          </w:tcPr>
          <w:p w14:paraId="7EF90668"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w:t>
            </w:r>
          </w:p>
        </w:tc>
      </w:tr>
      <w:tr w:rsidR="00D6496E" w:rsidRPr="00D74BAF" w14:paraId="5FBB38B4"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467B1BF"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Canada</w:t>
            </w:r>
          </w:p>
        </w:tc>
        <w:tc>
          <w:tcPr>
            <w:tcW w:w="2410" w:type="dxa"/>
            <w:tcBorders>
              <w:top w:val="nil"/>
              <w:left w:val="nil"/>
              <w:bottom w:val="single" w:sz="4" w:space="0" w:color="auto"/>
              <w:right w:val="single" w:sz="4" w:space="0" w:color="auto"/>
            </w:tcBorders>
            <w:shd w:val="clear" w:color="auto" w:fill="auto"/>
            <w:noWrap/>
            <w:vAlign w:val="bottom"/>
            <w:hideMark/>
          </w:tcPr>
          <w:p w14:paraId="091AAF14"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w:t>
            </w:r>
          </w:p>
        </w:tc>
      </w:tr>
      <w:tr w:rsidR="00D6496E" w:rsidRPr="00D74BAF" w14:paraId="290D8508"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C7B3233"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Cote d'Ivoire</w:t>
            </w:r>
          </w:p>
        </w:tc>
        <w:tc>
          <w:tcPr>
            <w:tcW w:w="2410" w:type="dxa"/>
            <w:tcBorders>
              <w:top w:val="nil"/>
              <w:left w:val="nil"/>
              <w:bottom w:val="single" w:sz="4" w:space="0" w:color="auto"/>
              <w:right w:val="single" w:sz="4" w:space="0" w:color="auto"/>
            </w:tcBorders>
            <w:shd w:val="clear" w:color="auto" w:fill="auto"/>
            <w:noWrap/>
            <w:vAlign w:val="bottom"/>
            <w:hideMark/>
          </w:tcPr>
          <w:p w14:paraId="0D419C15"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w:t>
            </w:r>
          </w:p>
        </w:tc>
      </w:tr>
      <w:tr w:rsidR="00D6496E" w:rsidRPr="00D74BAF" w14:paraId="29629CED"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6B54E9D"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India</w:t>
            </w:r>
          </w:p>
        </w:tc>
        <w:tc>
          <w:tcPr>
            <w:tcW w:w="2410" w:type="dxa"/>
            <w:tcBorders>
              <w:top w:val="nil"/>
              <w:left w:val="nil"/>
              <w:bottom w:val="single" w:sz="4" w:space="0" w:color="auto"/>
              <w:right w:val="single" w:sz="4" w:space="0" w:color="auto"/>
            </w:tcBorders>
            <w:shd w:val="clear" w:color="auto" w:fill="auto"/>
            <w:noWrap/>
            <w:vAlign w:val="bottom"/>
            <w:hideMark/>
          </w:tcPr>
          <w:p w14:paraId="7495942E"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w:t>
            </w:r>
          </w:p>
        </w:tc>
      </w:tr>
      <w:tr w:rsidR="00D6496E" w:rsidRPr="00D74BAF" w14:paraId="4883A19E"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72AFF72"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Malawi</w:t>
            </w:r>
          </w:p>
        </w:tc>
        <w:tc>
          <w:tcPr>
            <w:tcW w:w="2410" w:type="dxa"/>
            <w:tcBorders>
              <w:top w:val="nil"/>
              <w:left w:val="nil"/>
              <w:bottom w:val="single" w:sz="4" w:space="0" w:color="auto"/>
              <w:right w:val="single" w:sz="4" w:space="0" w:color="auto"/>
            </w:tcBorders>
            <w:shd w:val="clear" w:color="auto" w:fill="auto"/>
            <w:noWrap/>
            <w:vAlign w:val="bottom"/>
            <w:hideMark/>
          </w:tcPr>
          <w:p w14:paraId="57969FF7"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w:t>
            </w:r>
          </w:p>
        </w:tc>
      </w:tr>
      <w:tr w:rsidR="00D6496E" w:rsidRPr="00D74BAF" w14:paraId="74B3D15D"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CDC10E6"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Thailand</w:t>
            </w:r>
          </w:p>
        </w:tc>
        <w:tc>
          <w:tcPr>
            <w:tcW w:w="2410" w:type="dxa"/>
            <w:tcBorders>
              <w:top w:val="nil"/>
              <w:left w:val="nil"/>
              <w:bottom w:val="single" w:sz="4" w:space="0" w:color="auto"/>
              <w:right w:val="single" w:sz="4" w:space="0" w:color="auto"/>
            </w:tcBorders>
            <w:shd w:val="clear" w:color="auto" w:fill="auto"/>
            <w:noWrap/>
            <w:vAlign w:val="bottom"/>
            <w:hideMark/>
          </w:tcPr>
          <w:p w14:paraId="218133FA"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w:t>
            </w:r>
          </w:p>
        </w:tc>
      </w:tr>
      <w:tr w:rsidR="00D6496E" w:rsidRPr="00D74BAF" w14:paraId="3572E89C"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173CAEE"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United States</w:t>
            </w:r>
          </w:p>
        </w:tc>
        <w:tc>
          <w:tcPr>
            <w:tcW w:w="2410" w:type="dxa"/>
            <w:tcBorders>
              <w:top w:val="nil"/>
              <w:left w:val="nil"/>
              <w:bottom w:val="single" w:sz="4" w:space="0" w:color="auto"/>
              <w:right w:val="single" w:sz="4" w:space="0" w:color="auto"/>
            </w:tcBorders>
            <w:shd w:val="clear" w:color="auto" w:fill="auto"/>
            <w:noWrap/>
            <w:vAlign w:val="bottom"/>
            <w:hideMark/>
          </w:tcPr>
          <w:p w14:paraId="423CE6E6"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w:t>
            </w:r>
          </w:p>
        </w:tc>
      </w:tr>
      <w:tr w:rsidR="00D6496E" w:rsidRPr="00D74BAF" w14:paraId="11DC0984"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4528776"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Zambia</w:t>
            </w:r>
          </w:p>
        </w:tc>
        <w:tc>
          <w:tcPr>
            <w:tcW w:w="2410" w:type="dxa"/>
            <w:tcBorders>
              <w:top w:val="nil"/>
              <w:left w:val="nil"/>
              <w:bottom w:val="single" w:sz="4" w:space="0" w:color="auto"/>
              <w:right w:val="single" w:sz="4" w:space="0" w:color="auto"/>
            </w:tcBorders>
            <w:shd w:val="clear" w:color="auto" w:fill="auto"/>
            <w:noWrap/>
            <w:vAlign w:val="bottom"/>
            <w:hideMark/>
          </w:tcPr>
          <w:p w14:paraId="3D2364BA"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w:t>
            </w:r>
          </w:p>
        </w:tc>
      </w:tr>
      <w:tr w:rsidR="00D6496E" w:rsidRPr="00D74BAF" w14:paraId="67FE3C1B"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165CD8B"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Cambodia</w:t>
            </w:r>
          </w:p>
        </w:tc>
        <w:tc>
          <w:tcPr>
            <w:tcW w:w="2410" w:type="dxa"/>
            <w:tcBorders>
              <w:top w:val="nil"/>
              <w:left w:val="nil"/>
              <w:bottom w:val="single" w:sz="4" w:space="0" w:color="auto"/>
              <w:right w:val="single" w:sz="4" w:space="0" w:color="auto"/>
            </w:tcBorders>
            <w:shd w:val="clear" w:color="auto" w:fill="auto"/>
            <w:noWrap/>
            <w:vAlign w:val="bottom"/>
            <w:hideMark/>
          </w:tcPr>
          <w:p w14:paraId="798B16FF"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588B9F77"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F54C13C"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China</w:t>
            </w:r>
          </w:p>
        </w:tc>
        <w:tc>
          <w:tcPr>
            <w:tcW w:w="2410" w:type="dxa"/>
            <w:tcBorders>
              <w:top w:val="nil"/>
              <w:left w:val="nil"/>
              <w:bottom w:val="single" w:sz="4" w:space="0" w:color="auto"/>
              <w:right w:val="single" w:sz="4" w:space="0" w:color="auto"/>
            </w:tcBorders>
            <w:shd w:val="clear" w:color="auto" w:fill="auto"/>
            <w:noWrap/>
            <w:vAlign w:val="bottom"/>
            <w:hideMark/>
          </w:tcPr>
          <w:p w14:paraId="1185E414"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4924B04C"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F718E04"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Colombia</w:t>
            </w:r>
          </w:p>
        </w:tc>
        <w:tc>
          <w:tcPr>
            <w:tcW w:w="2410" w:type="dxa"/>
            <w:tcBorders>
              <w:top w:val="nil"/>
              <w:left w:val="nil"/>
              <w:bottom w:val="single" w:sz="4" w:space="0" w:color="auto"/>
              <w:right w:val="single" w:sz="4" w:space="0" w:color="auto"/>
            </w:tcBorders>
            <w:shd w:val="clear" w:color="auto" w:fill="auto"/>
            <w:noWrap/>
            <w:vAlign w:val="bottom"/>
            <w:hideMark/>
          </w:tcPr>
          <w:p w14:paraId="42621DF9"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43AF93F9"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F8C4175"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Eswatini</w:t>
            </w:r>
          </w:p>
        </w:tc>
        <w:tc>
          <w:tcPr>
            <w:tcW w:w="2410" w:type="dxa"/>
            <w:tcBorders>
              <w:top w:val="nil"/>
              <w:left w:val="nil"/>
              <w:bottom w:val="single" w:sz="4" w:space="0" w:color="auto"/>
              <w:right w:val="single" w:sz="4" w:space="0" w:color="auto"/>
            </w:tcBorders>
            <w:shd w:val="clear" w:color="auto" w:fill="auto"/>
            <w:noWrap/>
            <w:vAlign w:val="bottom"/>
            <w:hideMark/>
          </w:tcPr>
          <w:p w14:paraId="62B7E3EB"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1D54447E"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1CC9CFC"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 xml:space="preserve">Ethiopia </w:t>
            </w:r>
          </w:p>
        </w:tc>
        <w:tc>
          <w:tcPr>
            <w:tcW w:w="2410" w:type="dxa"/>
            <w:tcBorders>
              <w:top w:val="nil"/>
              <w:left w:val="nil"/>
              <w:bottom w:val="single" w:sz="4" w:space="0" w:color="auto"/>
              <w:right w:val="single" w:sz="4" w:space="0" w:color="auto"/>
            </w:tcBorders>
            <w:shd w:val="clear" w:color="auto" w:fill="auto"/>
            <w:noWrap/>
            <w:vAlign w:val="bottom"/>
            <w:hideMark/>
          </w:tcPr>
          <w:p w14:paraId="61AF4E1B"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2E6B0DC5"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4D451B7"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Indonesia</w:t>
            </w:r>
          </w:p>
        </w:tc>
        <w:tc>
          <w:tcPr>
            <w:tcW w:w="2410" w:type="dxa"/>
            <w:tcBorders>
              <w:top w:val="nil"/>
              <w:left w:val="nil"/>
              <w:bottom w:val="single" w:sz="4" w:space="0" w:color="auto"/>
              <w:right w:val="single" w:sz="4" w:space="0" w:color="auto"/>
            </w:tcBorders>
            <w:shd w:val="clear" w:color="auto" w:fill="auto"/>
            <w:noWrap/>
            <w:vAlign w:val="bottom"/>
            <w:hideMark/>
          </w:tcPr>
          <w:p w14:paraId="204FBF4F"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7A524DAE"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BFC10C3"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Lesotho</w:t>
            </w:r>
          </w:p>
        </w:tc>
        <w:tc>
          <w:tcPr>
            <w:tcW w:w="2410" w:type="dxa"/>
            <w:tcBorders>
              <w:top w:val="nil"/>
              <w:left w:val="nil"/>
              <w:bottom w:val="single" w:sz="4" w:space="0" w:color="auto"/>
              <w:right w:val="single" w:sz="4" w:space="0" w:color="auto"/>
            </w:tcBorders>
            <w:shd w:val="clear" w:color="auto" w:fill="auto"/>
            <w:noWrap/>
            <w:vAlign w:val="bottom"/>
            <w:hideMark/>
          </w:tcPr>
          <w:p w14:paraId="701BECA4"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3BE58E97"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27B0106"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Mozambique</w:t>
            </w:r>
          </w:p>
        </w:tc>
        <w:tc>
          <w:tcPr>
            <w:tcW w:w="2410" w:type="dxa"/>
            <w:tcBorders>
              <w:top w:val="nil"/>
              <w:left w:val="nil"/>
              <w:bottom w:val="single" w:sz="4" w:space="0" w:color="auto"/>
              <w:right w:val="single" w:sz="4" w:space="0" w:color="auto"/>
            </w:tcBorders>
            <w:shd w:val="clear" w:color="auto" w:fill="auto"/>
            <w:noWrap/>
            <w:vAlign w:val="bottom"/>
            <w:hideMark/>
          </w:tcPr>
          <w:p w14:paraId="03E323EB"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2A5968BB"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09C14BD"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Myanmar</w:t>
            </w:r>
          </w:p>
        </w:tc>
        <w:tc>
          <w:tcPr>
            <w:tcW w:w="2410" w:type="dxa"/>
            <w:tcBorders>
              <w:top w:val="nil"/>
              <w:left w:val="nil"/>
              <w:bottom w:val="single" w:sz="4" w:space="0" w:color="auto"/>
              <w:right w:val="single" w:sz="4" w:space="0" w:color="auto"/>
            </w:tcBorders>
            <w:shd w:val="clear" w:color="auto" w:fill="auto"/>
            <w:noWrap/>
            <w:vAlign w:val="bottom"/>
            <w:hideMark/>
          </w:tcPr>
          <w:p w14:paraId="2ED4875B"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0AA83EBF"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3138A07"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Nepal</w:t>
            </w:r>
          </w:p>
        </w:tc>
        <w:tc>
          <w:tcPr>
            <w:tcW w:w="2410" w:type="dxa"/>
            <w:tcBorders>
              <w:top w:val="nil"/>
              <w:left w:val="nil"/>
              <w:bottom w:val="single" w:sz="4" w:space="0" w:color="auto"/>
              <w:right w:val="single" w:sz="4" w:space="0" w:color="auto"/>
            </w:tcBorders>
            <w:shd w:val="clear" w:color="auto" w:fill="auto"/>
            <w:noWrap/>
            <w:vAlign w:val="bottom"/>
            <w:hideMark/>
          </w:tcPr>
          <w:p w14:paraId="5FA2FBF1"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6DC1ED9A"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37BD1F7"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Peru</w:t>
            </w:r>
          </w:p>
        </w:tc>
        <w:tc>
          <w:tcPr>
            <w:tcW w:w="2410" w:type="dxa"/>
            <w:tcBorders>
              <w:top w:val="nil"/>
              <w:left w:val="nil"/>
              <w:bottom w:val="single" w:sz="4" w:space="0" w:color="auto"/>
              <w:right w:val="single" w:sz="4" w:space="0" w:color="auto"/>
            </w:tcBorders>
            <w:shd w:val="clear" w:color="auto" w:fill="auto"/>
            <w:noWrap/>
            <w:vAlign w:val="bottom"/>
            <w:hideMark/>
          </w:tcPr>
          <w:p w14:paraId="7032F3DA"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2D9DE461"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3C50D14"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Senegal</w:t>
            </w:r>
          </w:p>
        </w:tc>
        <w:tc>
          <w:tcPr>
            <w:tcW w:w="2410" w:type="dxa"/>
            <w:tcBorders>
              <w:top w:val="nil"/>
              <w:left w:val="nil"/>
              <w:bottom w:val="single" w:sz="4" w:space="0" w:color="auto"/>
              <w:right w:val="single" w:sz="4" w:space="0" w:color="auto"/>
            </w:tcBorders>
            <w:shd w:val="clear" w:color="auto" w:fill="auto"/>
            <w:noWrap/>
            <w:vAlign w:val="bottom"/>
            <w:hideMark/>
          </w:tcPr>
          <w:p w14:paraId="799393E6"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16187862"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D4F209A"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Tanzania</w:t>
            </w:r>
          </w:p>
        </w:tc>
        <w:tc>
          <w:tcPr>
            <w:tcW w:w="2410" w:type="dxa"/>
            <w:tcBorders>
              <w:top w:val="nil"/>
              <w:left w:val="nil"/>
              <w:bottom w:val="single" w:sz="4" w:space="0" w:color="auto"/>
              <w:right w:val="single" w:sz="4" w:space="0" w:color="auto"/>
            </w:tcBorders>
            <w:shd w:val="clear" w:color="auto" w:fill="auto"/>
            <w:noWrap/>
            <w:vAlign w:val="bottom"/>
            <w:hideMark/>
          </w:tcPr>
          <w:p w14:paraId="7FA272BB"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462CA47B"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3CEF23C"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UK</w:t>
            </w:r>
          </w:p>
        </w:tc>
        <w:tc>
          <w:tcPr>
            <w:tcW w:w="2410" w:type="dxa"/>
            <w:tcBorders>
              <w:top w:val="nil"/>
              <w:left w:val="nil"/>
              <w:bottom w:val="single" w:sz="4" w:space="0" w:color="auto"/>
              <w:right w:val="single" w:sz="4" w:space="0" w:color="auto"/>
            </w:tcBorders>
            <w:shd w:val="clear" w:color="auto" w:fill="auto"/>
            <w:noWrap/>
            <w:vAlign w:val="bottom"/>
            <w:hideMark/>
          </w:tcPr>
          <w:p w14:paraId="752FCF32"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6F18A973"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9AECB24"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Vietnam</w:t>
            </w:r>
          </w:p>
        </w:tc>
        <w:tc>
          <w:tcPr>
            <w:tcW w:w="2410" w:type="dxa"/>
            <w:tcBorders>
              <w:top w:val="nil"/>
              <w:left w:val="nil"/>
              <w:bottom w:val="single" w:sz="4" w:space="0" w:color="auto"/>
              <w:right w:val="single" w:sz="4" w:space="0" w:color="auto"/>
            </w:tcBorders>
            <w:shd w:val="clear" w:color="auto" w:fill="auto"/>
            <w:noWrap/>
            <w:vAlign w:val="bottom"/>
            <w:hideMark/>
          </w:tcPr>
          <w:p w14:paraId="01B3F05C"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7E0D3AEE" w14:textId="77777777" w:rsidTr="00023E6A">
        <w:trPr>
          <w:trHeight w:val="29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0298B2E" w14:textId="77777777" w:rsidR="00D6496E" w:rsidRPr="00D74BAF" w:rsidRDefault="00D6496E" w:rsidP="00023E6A">
            <w:pPr>
              <w:spacing w:after="0" w:line="240" w:lineRule="auto"/>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Total</w:t>
            </w:r>
          </w:p>
        </w:tc>
        <w:tc>
          <w:tcPr>
            <w:tcW w:w="2410" w:type="dxa"/>
            <w:tcBorders>
              <w:top w:val="nil"/>
              <w:left w:val="nil"/>
              <w:bottom w:val="single" w:sz="4" w:space="0" w:color="auto"/>
              <w:right w:val="single" w:sz="4" w:space="0" w:color="auto"/>
            </w:tcBorders>
            <w:shd w:val="clear" w:color="auto" w:fill="auto"/>
            <w:noWrap/>
            <w:vAlign w:val="bottom"/>
            <w:hideMark/>
          </w:tcPr>
          <w:p w14:paraId="74CD2B90" w14:textId="77777777" w:rsidR="00D6496E" w:rsidRPr="00D74BAF" w:rsidRDefault="00D6496E" w:rsidP="00023E6A">
            <w:pPr>
              <w:spacing w:after="0" w:line="240" w:lineRule="auto"/>
              <w:jc w:val="right"/>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60</w:t>
            </w:r>
          </w:p>
        </w:tc>
      </w:tr>
    </w:tbl>
    <w:p w14:paraId="5C9AB3F8" w14:textId="77777777" w:rsidR="00D6496E" w:rsidRPr="00D74BAF" w:rsidRDefault="00D6496E" w:rsidP="00D6496E"/>
    <w:p w14:paraId="35F72682" w14:textId="77777777" w:rsidR="00D6496E" w:rsidRPr="00D74BAF" w:rsidRDefault="00D6496E" w:rsidP="00D6496E">
      <w:r w:rsidRPr="00D74BAF">
        <w:br w:type="page"/>
      </w:r>
    </w:p>
    <w:p w14:paraId="658D14E7" w14:textId="05D34909" w:rsidR="00D6496E" w:rsidRPr="00D74BAF" w:rsidRDefault="00D6496E" w:rsidP="00D6496E">
      <w:pPr>
        <w:rPr>
          <w:b/>
          <w:bCs/>
        </w:rPr>
      </w:pPr>
      <w:r w:rsidRPr="00D74BAF">
        <w:rPr>
          <w:b/>
          <w:bCs/>
        </w:rPr>
        <w:lastRenderedPageBreak/>
        <w:t>Table SA</w:t>
      </w:r>
      <w:r w:rsidR="0004045D">
        <w:rPr>
          <w:b/>
          <w:bCs/>
        </w:rPr>
        <w:t>4</w:t>
      </w:r>
      <w:r w:rsidRPr="00D74BAF">
        <w:rPr>
          <w:b/>
          <w:bCs/>
        </w:rPr>
        <w:t>.2: Breakdown by population studied (recently completed and ongoing research)</w:t>
      </w:r>
      <w:r w:rsidR="000F629A" w:rsidRPr="00D74BAF">
        <w:rPr>
          <w:b/>
          <w:bCs/>
        </w:rPr>
        <w:t xml:space="preserve"> </w:t>
      </w:r>
    </w:p>
    <w:tbl>
      <w:tblPr>
        <w:tblW w:w="7366" w:type="dxa"/>
        <w:tblLook w:val="04A0" w:firstRow="1" w:lastRow="0" w:firstColumn="1" w:lastColumn="0" w:noHBand="0" w:noVBand="1"/>
      </w:tblPr>
      <w:tblGrid>
        <w:gridCol w:w="3964"/>
        <w:gridCol w:w="3402"/>
      </w:tblGrid>
      <w:tr w:rsidR="00D6496E" w:rsidRPr="00D74BAF" w14:paraId="58FFFC9C" w14:textId="77777777" w:rsidTr="00023E6A">
        <w:trPr>
          <w:trHeight w:val="870"/>
        </w:trPr>
        <w:tc>
          <w:tcPr>
            <w:tcW w:w="3964"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7067CD4A" w14:textId="77777777" w:rsidR="00D6496E" w:rsidRPr="00D74BAF" w:rsidRDefault="00D6496E" w:rsidP="00023E6A">
            <w:pPr>
              <w:spacing w:after="0" w:line="240" w:lineRule="auto"/>
              <w:jc w:val="center"/>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 xml:space="preserve">Target population </w:t>
            </w:r>
          </w:p>
        </w:tc>
        <w:tc>
          <w:tcPr>
            <w:tcW w:w="3402" w:type="dxa"/>
            <w:tcBorders>
              <w:top w:val="single" w:sz="4" w:space="0" w:color="auto"/>
              <w:left w:val="nil"/>
              <w:bottom w:val="single" w:sz="4" w:space="0" w:color="auto"/>
              <w:right w:val="single" w:sz="4" w:space="0" w:color="auto"/>
            </w:tcBorders>
            <w:shd w:val="clear" w:color="000000" w:fill="E7E6E6"/>
            <w:vAlign w:val="center"/>
            <w:hideMark/>
          </w:tcPr>
          <w:p w14:paraId="593B74E3" w14:textId="77777777" w:rsidR="00D6496E" w:rsidRPr="00D74BAF" w:rsidRDefault="00D6496E" w:rsidP="00023E6A">
            <w:pPr>
              <w:spacing w:after="0" w:line="240" w:lineRule="auto"/>
              <w:jc w:val="center"/>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Number of projects (recently completed and ongoing research)</w:t>
            </w:r>
          </w:p>
        </w:tc>
      </w:tr>
      <w:tr w:rsidR="00D6496E" w:rsidRPr="00D74BAF" w14:paraId="289C67CA"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6F8AC5D5"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Men who have sex with men</w:t>
            </w:r>
          </w:p>
        </w:tc>
        <w:tc>
          <w:tcPr>
            <w:tcW w:w="3402" w:type="dxa"/>
            <w:tcBorders>
              <w:top w:val="nil"/>
              <w:left w:val="nil"/>
              <w:bottom w:val="single" w:sz="4" w:space="0" w:color="auto"/>
              <w:right w:val="single" w:sz="4" w:space="0" w:color="auto"/>
            </w:tcBorders>
            <w:shd w:val="clear" w:color="auto" w:fill="auto"/>
            <w:noWrap/>
            <w:vAlign w:val="bottom"/>
            <w:hideMark/>
          </w:tcPr>
          <w:p w14:paraId="39D4826D"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23</w:t>
            </w:r>
          </w:p>
        </w:tc>
      </w:tr>
      <w:tr w:rsidR="00D6496E" w:rsidRPr="00D74BAF" w14:paraId="325BE654"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13468235"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General population</w:t>
            </w:r>
          </w:p>
        </w:tc>
        <w:tc>
          <w:tcPr>
            <w:tcW w:w="3402" w:type="dxa"/>
            <w:tcBorders>
              <w:top w:val="nil"/>
              <w:left w:val="nil"/>
              <w:bottom w:val="single" w:sz="4" w:space="0" w:color="auto"/>
              <w:right w:val="single" w:sz="4" w:space="0" w:color="auto"/>
            </w:tcBorders>
            <w:shd w:val="clear" w:color="auto" w:fill="auto"/>
            <w:noWrap/>
            <w:vAlign w:val="bottom"/>
            <w:hideMark/>
          </w:tcPr>
          <w:p w14:paraId="12FDEC38"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22</w:t>
            </w:r>
          </w:p>
        </w:tc>
      </w:tr>
      <w:tr w:rsidR="00D6496E" w:rsidRPr="00D74BAF" w14:paraId="2C2BD0C9"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0A9FF105"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Female sex workers</w:t>
            </w:r>
          </w:p>
        </w:tc>
        <w:tc>
          <w:tcPr>
            <w:tcW w:w="3402" w:type="dxa"/>
            <w:tcBorders>
              <w:top w:val="nil"/>
              <w:left w:val="nil"/>
              <w:bottom w:val="single" w:sz="4" w:space="0" w:color="auto"/>
              <w:right w:val="single" w:sz="4" w:space="0" w:color="auto"/>
            </w:tcBorders>
            <w:shd w:val="clear" w:color="auto" w:fill="auto"/>
            <w:noWrap/>
            <w:vAlign w:val="bottom"/>
            <w:hideMark/>
          </w:tcPr>
          <w:p w14:paraId="34EE11C0"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16</w:t>
            </w:r>
          </w:p>
        </w:tc>
      </w:tr>
      <w:tr w:rsidR="00D6496E" w:rsidRPr="00D74BAF" w14:paraId="5804BDE7"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27F58749"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Adolescent girls and young women</w:t>
            </w:r>
          </w:p>
        </w:tc>
        <w:tc>
          <w:tcPr>
            <w:tcW w:w="3402" w:type="dxa"/>
            <w:tcBorders>
              <w:top w:val="nil"/>
              <w:left w:val="nil"/>
              <w:bottom w:val="single" w:sz="4" w:space="0" w:color="auto"/>
              <w:right w:val="single" w:sz="4" w:space="0" w:color="auto"/>
            </w:tcBorders>
            <w:shd w:val="clear" w:color="auto" w:fill="auto"/>
            <w:noWrap/>
            <w:vAlign w:val="bottom"/>
            <w:hideMark/>
          </w:tcPr>
          <w:p w14:paraId="1153D450"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11</w:t>
            </w:r>
          </w:p>
        </w:tc>
      </w:tr>
      <w:tr w:rsidR="00D6496E" w:rsidRPr="00D74BAF" w14:paraId="1D51BBA5"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48F633A4"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Transgender people</w:t>
            </w:r>
          </w:p>
        </w:tc>
        <w:tc>
          <w:tcPr>
            <w:tcW w:w="3402" w:type="dxa"/>
            <w:tcBorders>
              <w:top w:val="nil"/>
              <w:left w:val="nil"/>
              <w:bottom w:val="single" w:sz="4" w:space="0" w:color="auto"/>
              <w:right w:val="single" w:sz="4" w:space="0" w:color="auto"/>
            </w:tcBorders>
            <w:shd w:val="clear" w:color="auto" w:fill="auto"/>
            <w:noWrap/>
            <w:vAlign w:val="bottom"/>
            <w:hideMark/>
          </w:tcPr>
          <w:p w14:paraId="2827E38F"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7</w:t>
            </w:r>
          </w:p>
        </w:tc>
      </w:tr>
      <w:tr w:rsidR="00D6496E" w:rsidRPr="00D74BAF" w14:paraId="73CC9D07"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6398627C" w14:textId="2F84448D"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People accessing sexual health services</w:t>
            </w:r>
          </w:p>
        </w:tc>
        <w:tc>
          <w:tcPr>
            <w:tcW w:w="3402" w:type="dxa"/>
            <w:tcBorders>
              <w:top w:val="nil"/>
              <w:left w:val="nil"/>
              <w:bottom w:val="single" w:sz="4" w:space="0" w:color="auto"/>
              <w:right w:val="single" w:sz="4" w:space="0" w:color="auto"/>
            </w:tcBorders>
            <w:shd w:val="clear" w:color="auto" w:fill="auto"/>
            <w:noWrap/>
            <w:vAlign w:val="bottom"/>
            <w:hideMark/>
          </w:tcPr>
          <w:p w14:paraId="68071C11"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4</w:t>
            </w:r>
          </w:p>
        </w:tc>
      </w:tr>
      <w:tr w:rsidR="00D6496E" w:rsidRPr="00D74BAF" w14:paraId="5960235B"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0BB1021E"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Women (pregnant and/or breastfeeding)</w:t>
            </w:r>
          </w:p>
        </w:tc>
        <w:tc>
          <w:tcPr>
            <w:tcW w:w="3402" w:type="dxa"/>
            <w:tcBorders>
              <w:top w:val="nil"/>
              <w:left w:val="nil"/>
              <w:bottom w:val="single" w:sz="4" w:space="0" w:color="auto"/>
              <w:right w:val="single" w:sz="4" w:space="0" w:color="auto"/>
            </w:tcBorders>
            <w:shd w:val="clear" w:color="auto" w:fill="auto"/>
            <w:noWrap/>
            <w:vAlign w:val="bottom"/>
            <w:hideMark/>
          </w:tcPr>
          <w:p w14:paraId="20AAF405"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4</w:t>
            </w:r>
          </w:p>
        </w:tc>
      </w:tr>
      <w:tr w:rsidR="00D6496E" w:rsidRPr="00D74BAF" w14:paraId="710FB8B5"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58393518"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General 'at risk'</w:t>
            </w:r>
          </w:p>
        </w:tc>
        <w:tc>
          <w:tcPr>
            <w:tcW w:w="3402" w:type="dxa"/>
            <w:tcBorders>
              <w:top w:val="nil"/>
              <w:left w:val="nil"/>
              <w:bottom w:val="single" w:sz="4" w:space="0" w:color="auto"/>
              <w:right w:val="single" w:sz="4" w:space="0" w:color="auto"/>
            </w:tcBorders>
            <w:shd w:val="clear" w:color="auto" w:fill="auto"/>
            <w:noWrap/>
            <w:vAlign w:val="bottom"/>
            <w:hideMark/>
          </w:tcPr>
          <w:p w14:paraId="25B6CE29"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3</w:t>
            </w:r>
          </w:p>
        </w:tc>
      </w:tr>
      <w:tr w:rsidR="00D6496E" w:rsidRPr="00D74BAF" w14:paraId="3F261771"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032DF257"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Infants</w:t>
            </w:r>
          </w:p>
        </w:tc>
        <w:tc>
          <w:tcPr>
            <w:tcW w:w="3402" w:type="dxa"/>
            <w:tcBorders>
              <w:top w:val="nil"/>
              <w:left w:val="nil"/>
              <w:bottom w:val="single" w:sz="4" w:space="0" w:color="auto"/>
              <w:right w:val="single" w:sz="4" w:space="0" w:color="auto"/>
            </w:tcBorders>
            <w:shd w:val="clear" w:color="auto" w:fill="auto"/>
            <w:noWrap/>
            <w:vAlign w:val="bottom"/>
            <w:hideMark/>
          </w:tcPr>
          <w:p w14:paraId="14B6AD61"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3</w:t>
            </w:r>
          </w:p>
        </w:tc>
      </w:tr>
      <w:tr w:rsidR="00D6496E" w:rsidRPr="00D74BAF" w14:paraId="5703D145"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335E132F" w14:textId="27E9F005" w:rsidR="00D6496E" w:rsidRPr="00D74BAF" w:rsidRDefault="00D6496E" w:rsidP="00023E6A">
            <w:pPr>
              <w:spacing w:after="0" w:line="240" w:lineRule="auto"/>
              <w:rPr>
                <w:rFonts w:ascii="Calibri" w:eastAsia="Times New Roman" w:hAnsi="Calibri" w:cs="Calibri"/>
                <w:color w:val="000000"/>
                <w:lang w:eastAsia="en-GB"/>
              </w:rPr>
            </w:pPr>
            <w:proofErr w:type="spellStart"/>
            <w:r w:rsidRPr="00D74BAF">
              <w:rPr>
                <w:rFonts w:ascii="Calibri" w:eastAsia="Times New Roman" w:hAnsi="Calibri" w:cs="Calibri"/>
                <w:color w:val="000000"/>
                <w:lang w:eastAsia="en-GB"/>
              </w:rPr>
              <w:t>Serodiscordant</w:t>
            </w:r>
            <w:proofErr w:type="spellEnd"/>
            <w:r w:rsidRPr="00D74BAF">
              <w:rPr>
                <w:rFonts w:ascii="Calibri" w:eastAsia="Times New Roman" w:hAnsi="Calibri" w:cs="Calibri"/>
                <w:color w:val="000000"/>
                <w:lang w:eastAsia="en-GB"/>
              </w:rPr>
              <w:t xml:space="preserve"> couples</w:t>
            </w:r>
          </w:p>
        </w:tc>
        <w:tc>
          <w:tcPr>
            <w:tcW w:w="3402" w:type="dxa"/>
            <w:tcBorders>
              <w:top w:val="nil"/>
              <w:left w:val="nil"/>
              <w:bottom w:val="single" w:sz="4" w:space="0" w:color="auto"/>
              <w:right w:val="single" w:sz="4" w:space="0" w:color="auto"/>
            </w:tcBorders>
            <w:shd w:val="clear" w:color="auto" w:fill="auto"/>
            <w:noWrap/>
            <w:vAlign w:val="bottom"/>
            <w:hideMark/>
          </w:tcPr>
          <w:p w14:paraId="3B12B057"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3</w:t>
            </w:r>
          </w:p>
        </w:tc>
      </w:tr>
      <w:tr w:rsidR="00D6496E" w:rsidRPr="00D74BAF" w14:paraId="45C256F2"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488031D6" w14:textId="2E41DDC3"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Adult women</w:t>
            </w:r>
            <w:r w:rsidR="000F629A" w:rsidRPr="00D74BAF">
              <w:rPr>
                <w:rFonts w:ascii="Calibri" w:eastAsia="Times New Roman" w:hAnsi="Calibri" w:cs="Calibri"/>
                <w:color w:val="000000"/>
                <w:lang w:eastAsia="en-GB"/>
              </w:rPr>
              <w:t xml:space="preserve"> (general)</w:t>
            </w:r>
          </w:p>
        </w:tc>
        <w:tc>
          <w:tcPr>
            <w:tcW w:w="3402" w:type="dxa"/>
            <w:tcBorders>
              <w:top w:val="nil"/>
              <w:left w:val="nil"/>
              <w:bottom w:val="single" w:sz="4" w:space="0" w:color="auto"/>
              <w:right w:val="single" w:sz="4" w:space="0" w:color="auto"/>
            </w:tcBorders>
            <w:shd w:val="clear" w:color="auto" w:fill="auto"/>
            <w:noWrap/>
            <w:vAlign w:val="bottom"/>
            <w:hideMark/>
          </w:tcPr>
          <w:p w14:paraId="7904BC8D"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3</w:t>
            </w:r>
          </w:p>
        </w:tc>
      </w:tr>
      <w:tr w:rsidR="00D6496E" w:rsidRPr="00D74BAF" w14:paraId="7625F3C9"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4B8E6724" w14:textId="45BD5B52"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 xml:space="preserve">People who </w:t>
            </w:r>
            <w:r w:rsidR="006D45F2" w:rsidRPr="00D74BAF">
              <w:rPr>
                <w:rFonts w:ascii="Calibri" w:eastAsia="Times New Roman" w:hAnsi="Calibri" w:cs="Calibri"/>
                <w:color w:val="000000"/>
                <w:lang w:eastAsia="en-GB"/>
              </w:rPr>
              <w:t>inject</w:t>
            </w:r>
            <w:r w:rsidRPr="00D74BAF">
              <w:rPr>
                <w:rFonts w:ascii="Calibri" w:eastAsia="Times New Roman" w:hAnsi="Calibri" w:cs="Calibri"/>
                <w:color w:val="000000"/>
                <w:lang w:eastAsia="en-GB"/>
              </w:rPr>
              <w:t xml:space="preserve"> drugs</w:t>
            </w:r>
          </w:p>
        </w:tc>
        <w:tc>
          <w:tcPr>
            <w:tcW w:w="3402" w:type="dxa"/>
            <w:tcBorders>
              <w:top w:val="nil"/>
              <w:left w:val="nil"/>
              <w:bottom w:val="single" w:sz="4" w:space="0" w:color="auto"/>
              <w:right w:val="single" w:sz="4" w:space="0" w:color="auto"/>
            </w:tcBorders>
            <w:shd w:val="clear" w:color="auto" w:fill="auto"/>
            <w:noWrap/>
            <w:vAlign w:val="bottom"/>
            <w:hideMark/>
          </w:tcPr>
          <w:p w14:paraId="3117B921"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w:t>
            </w:r>
          </w:p>
        </w:tc>
      </w:tr>
      <w:tr w:rsidR="00D6496E" w:rsidRPr="00D74BAF" w14:paraId="366E5C76"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29066D31"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Individuals with intellectual disabilities</w:t>
            </w:r>
          </w:p>
        </w:tc>
        <w:tc>
          <w:tcPr>
            <w:tcW w:w="3402" w:type="dxa"/>
            <w:tcBorders>
              <w:top w:val="nil"/>
              <w:left w:val="nil"/>
              <w:bottom w:val="single" w:sz="4" w:space="0" w:color="auto"/>
              <w:right w:val="single" w:sz="4" w:space="0" w:color="auto"/>
            </w:tcBorders>
            <w:shd w:val="clear" w:color="auto" w:fill="auto"/>
            <w:noWrap/>
            <w:vAlign w:val="bottom"/>
            <w:hideMark/>
          </w:tcPr>
          <w:p w14:paraId="7697BE59"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28CB95DB"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42DDE5B9"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Migrants</w:t>
            </w:r>
          </w:p>
        </w:tc>
        <w:tc>
          <w:tcPr>
            <w:tcW w:w="3402" w:type="dxa"/>
            <w:tcBorders>
              <w:top w:val="nil"/>
              <w:left w:val="nil"/>
              <w:bottom w:val="single" w:sz="4" w:space="0" w:color="auto"/>
              <w:right w:val="single" w:sz="4" w:space="0" w:color="auto"/>
            </w:tcBorders>
            <w:shd w:val="clear" w:color="auto" w:fill="auto"/>
            <w:noWrap/>
            <w:vAlign w:val="bottom"/>
            <w:hideMark/>
          </w:tcPr>
          <w:p w14:paraId="55C2AF4A"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7CAE2748"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2540C295" w14:textId="77777777" w:rsidR="00D6496E" w:rsidRPr="00D74BAF" w:rsidRDefault="00D6496E" w:rsidP="00023E6A">
            <w:pPr>
              <w:spacing w:after="0" w:line="240" w:lineRule="auto"/>
              <w:rPr>
                <w:rFonts w:ascii="Calibri" w:eastAsia="Times New Roman" w:hAnsi="Calibri" w:cs="Calibri"/>
                <w:color w:val="000000"/>
                <w:lang w:eastAsia="en-GB"/>
              </w:rPr>
            </w:pPr>
            <w:proofErr w:type="gramStart"/>
            <w:r w:rsidRPr="00D74BAF">
              <w:rPr>
                <w:rFonts w:ascii="Calibri" w:eastAsia="Times New Roman" w:hAnsi="Calibri" w:cs="Calibri"/>
                <w:color w:val="000000"/>
                <w:lang w:eastAsia="en-GB"/>
              </w:rPr>
              <w:t>Policy-makers</w:t>
            </w:r>
            <w:proofErr w:type="gramEnd"/>
          </w:p>
        </w:tc>
        <w:tc>
          <w:tcPr>
            <w:tcW w:w="3402" w:type="dxa"/>
            <w:tcBorders>
              <w:top w:val="nil"/>
              <w:left w:val="nil"/>
              <w:bottom w:val="single" w:sz="4" w:space="0" w:color="auto"/>
              <w:right w:val="single" w:sz="4" w:space="0" w:color="auto"/>
            </w:tcBorders>
            <w:shd w:val="clear" w:color="auto" w:fill="auto"/>
            <w:noWrap/>
            <w:vAlign w:val="bottom"/>
            <w:hideMark/>
          </w:tcPr>
          <w:p w14:paraId="4075A7AB"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3776BA90"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4025DF08"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Prisoners</w:t>
            </w:r>
          </w:p>
        </w:tc>
        <w:tc>
          <w:tcPr>
            <w:tcW w:w="3402" w:type="dxa"/>
            <w:tcBorders>
              <w:top w:val="nil"/>
              <w:left w:val="nil"/>
              <w:bottom w:val="single" w:sz="4" w:space="0" w:color="auto"/>
              <w:right w:val="single" w:sz="4" w:space="0" w:color="auto"/>
            </w:tcBorders>
            <w:shd w:val="clear" w:color="auto" w:fill="auto"/>
            <w:noWrap/>
            <w:vAlign w:val="bottom"/>
            <w:hideMark/>
          </w:tcPr>
          <w:p w14:paraId="07EA02B6"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00CEA06E" w14:textId="77777777" w:rsidTr="00023E6A">
        <w:trPr>
          <w:trHeight w:val="290"/>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60DFF3DD" w14:textId="77777777" w:rsidR="00D6496E" w:rsidRPr="00D74BAF" w:rsidRDefault="00D6496E" w:rsidP="00023E6A">
            <w:pPr>
              <w:spacing w:after="0" w:line="240" w:lineRule="auto"/>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Total</w:t>
            </w:r>
          </w:p>
        </w:tc>
        <w:tc>
          <w:tcPr>
            <w:tcW w:w="3402" w:type="dxa"/>
            <w:tcBorders>
              <w:top w:val="nil"/>
              <w:left w:val="nil"/>
              <w:bottom w:val="single" w:sz="4" w:space="0" w:color="auto"/>
              <w:right w:val="single" w:sz="4" w:space="0" w:color="auto"/>
            </w:tcBorders>
            <w:shd w:val="clear" w:color="auto" w:fill="auto"/>
            <w:noWrap/>
            <w:vAlign w:val="bottom"/>
            <w:hideMark/>
          </w:tcPr>
          <w:p w14:paraId="0A9B3F0E" w14:textId="77777777" w:rsidR="00D6496E" w:rsidRPr="00D74BAF" w:rsidRDefault="00D6496E" w:rsidP="00023E6A">
            <w:pPr>
              <w:spacing w:after="0" w:line="240" w:lineRule="auto"/>
              <w:jc w:val="right"/>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105</w:t>
            </w:r>
          </w:p>
        </w:tc>
      </w:tr>
    </w:tbl>
    <w:p w14:paraId="11ED531C" w14:textId="77777777" w:rsidR="00D6496E" w:rsidRPr="00D74BAF" w:rsidRDefault="00D6496E" w:rsidP="00D6496E">
      <w:r w:rsidRPr="00D74BAF">
        <w:rPr>
          <w:b/>
          <w:bCs/>
        </w:rPr>
        <w:t xml:space="preserve">Note: </w:t>
      </w:r>
      <w:r w:rsidRPr="00D74BAF">
        <w:t>Target populations are presented as described by respondents and are therefore not mutually exclusive.</w:t>
      </w:r>
    </w:p>
    <w:p w14:paraId="589A2706" w14:textId="77777777" w:rsidR="00D6496E" w:rsidRPr="00D74BAF" w:rsidRDefault="00D6496E" w:rsidP="00D6496E">
      <w:pPr>
        <w:rPr>
          <w:b/>
          <w:bCs/>
        </w:rPr>
      </w:pPr>
    </w:p>
    <w:p w14:paraId="2CD7EBF5" w14:textId="77777777" w:rsidR="00D6496E" w:rsidRPr="00D74BAF" w:rsidRDefault="00D6496E" w:rsidP="00D6496E">
      <w:pPr>
        <w:rPr>
          <w:b/>
          <w:bCs/>
        </w:rPr>
      </w:pPr>
      <w:r w:rsidRPr="00D74BAF">
        <w:rPr>
          <w:b/>
          <w:bCs/>
        </w:rPr>
        <w:br w:type="page"/>
      </w:r>
    </w:p>
    <w:p w14:paraId="7283DED5" w14:textId="60955108" w:rsidR="00D6496E" w:rsidRPr="00D74BAF" w:rsidRDefault="00D6496E" w:rsidP="00D6496E">
      <w:pPr>
        <w:rPr>
          <w:b/>
          <w:bCs/>
        </w:rPr>
      </w:pPr>
      <w:r w:rsidRPr="00D74BAF">
        <w:rPr>
          <w:b/>
          <w:bCs/>
        </w:rPr>
        <w:lastRenderedPageBreak/>
        <w:t>Table SA</w:t>
      </w:r>
      <w:r w:rsidR="0004045D">
        <w:rPr>
          <w:b/>
          <w:bCs/>
        </w:rPr>
        <w:t>4</w:t>
      </w:r>
      <w:r w:rsidRPr="00D74BAF">
        <w:rPr>
          <w:b/>
          <w:bCs/>
        </w:rPr>
        <w:t xml:space="preserve">.3: Breakdown by prevention technology type (recently completed and ongoing research) </w:t>
      </w:r>
    </w:p>
    <w:tbl>
      <w:tblPr>
        <w:tblW w:w="4106" w:type="dxa"/>
        <w:tblLook w:val="04A0" w:firstRow="1" w:lastRow="0" w:firstColumn="1" w:lastColumn="0" w:noHBand="0" w:noVBand="1"/>
      </w:tblPr>
      <w:tblGrid>
        <w:gridCol w:w="1980"/>
        <w:gridCol w:w="2126"/>
      </w:tblGrid>
      <w:tr w:rsidR="00D6496E" w:rsidRPr="00D74BAF" w14:paraId="08816CAA" w14:textId="77777777" w:rsidTr="00023E6A">
        <w:trPr>
          <w:trHeight w:val="1450"/>
        </w:trPr>
        <w:tc>
          <w:tcPr>
            <w:tcW w:w="1980"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808807F" w14:textId="77777777" w:rsidR="00D6496E" w:rsidRPr="00D74BAF" w:rsidRDefault="00D6496E" w:rsidP="00023E6A">
            <w:pPr>
              <w:spacing w:after="0" w:line="240" w:lineRule="auto"/>
              <w:jc w:val="center"/>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Prevention technology type</w:t>
            </w:r>
          </w:p>
        </w:tc>
        <w:tc>
          <w:tcPr>
            <w:tcW w:w="2126" w:type="dxa"/>
            <w:tcBorders>
              <w:top w:val="single" w:sz="4" w:space="0" w:color="auto"/>
              <w:left w:val="nil"/>
              <w:bottom w:val="single" w:sz="4" w:space="0" w:color="auto"/>
              <w:right w:val="single" w:sz="4" w:space="0" w:color="auto"/>
            </w:tcBorders>
            <w:shd w:val="clear" w:color="000000" w:fill="E7E6E6"/>
            <w:vAlign w:val="center"/>
            <w:hideMark/>
          </w:tcPr>
          <w:p w14:paraId="0936705E" w14:textId="77777777" w:rsidR="00D6496E" w:rsidRPr="00D74BAF" w:rsidRDefault="00D6496E" w:rsidP="00023E6A">
            <w:pPr>
              <w:spacing w:after="0" w:line="240" w:lineRule="auto"/>
              <w:jc w:val="center"/>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Number of projects (recently completed and ongoing research)</w:t>
            </w:r>
          </w:p>
        </w:tc>
      </w:tr>
      <w:tr w:rsidR="00D6496E" w:rsidRPr="00D74BAF" w14:paraId="2C0768A6" w14:textId="77777777" w:rsidTr="00023E6A">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832772B" w14:textId="77777777" w:rsidR="00D6496E" w:rsidRPr="00D74BAF" w:rsidRDefault="00D6496E" w:rsidP="00023E6A">
            <w:pPr>
              <w:spacing w:after="0" w:line="240" w:lineRule="auto"/>
              <w:rPr>
                <w:rFonts w:ascii="Calibri" w:eastAsia="Times New Roman" w:hAnsi="Calibri" w:cs="Calibri"/>
                <w:color w:val="000000"/>
                <w:lang w:eastAsia="en-GB"/>
              </w:rPr>
            </w:pPr>
            <w:proofErr w:type="spellStart"/>
            <w:r w:rsidRPr="00D74BAF">
              <w:rPr>
                <w:rFonts w:ascii="Calibri" w:eastAsia="Times New Roman" w:hAnsi="Calibri" w:cs="Calibri"/>
                <w:color w:val="000000"/>
                <w:lang w:eastAsia="en-GB"/>
              </w:rPr>
              <w:t>PrEP</w:t>
            </w:r>
            <w:proofErr w:type="spellEnd"/>
            <w:r w:rsidRPr="00D74BAF">
              <w:rPr>
                <w:rFonts w:ascii="Calibri" w:eastAsia="Times New Roman" w:hAnsi="Calibri" w:cs="Calibri"/>
                <w:color w:val="000000"/>
                <w:lang w:eastAsia="en-GB"/>
              </w:rPr>
              <w:t xml:space="preserve"> (unspecified)</w:t>
            </w:r>
          </w:p>
        </w:tc>
        <w:tc>
          <w:tcPr>
            <w:tcW w:w="2126" w:type="dxa"/>
            <w:tcBorders>
              <w:top w:val="nil"/>
              <w:left w:val="nil"/>
              <w:bottom w:val="single" w:sz="4" w:space="0" w:color="auto"/>
              <w:right w:val="single" w:sz="4" w:space="0" w:color="auto"/>
            </w:tcBorders>
            <w:shd w:val="clear" w:color="auto" w:fill="auto"/>
            <w:noWrap/>
            <w:vAlign w:val="bottom"/>
            <w:hideMark/>
          </w:tcPr>
          <w:p w14:paraId="73129C69"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21</w:t>
            </w:r>
          </w:p>
        </w:tc>
      </w:tr>
      <w:tr w:rsidR="00D6496E" w:rsidRPr="00D74BAF" w14:paraId="24AA780B" w14:textId="77777777" w:rsidTr="00023E6A">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3466F90" w14:textId="77777777" w:rsidR="00D6496E" w:rsidRPr="00D74BAF" w:rsidRDefault="00D6496E" w:rsidP="00023E6A">
            <w:pPr>
              <w:spacing w:after="0" w:line="240" w:lineRule="auto"/>
              <w:rPr>
                <w:rFonts w:ascii="Calibri" w:eastAsia="Times New Roman" w:hAnsi="Calibri" w:cs="Calibri"/>
                <w:color w:val="000000"/>
                <w:lang w:eastAsia="en-GB"/>
              </w:rPr>
            </w:pPr>
            <w:proofErr w:type="spellStart"/>
            <w:r w:rsidRPr="00D74BAF">
              <w:rPr>
                <w:rFonts w:ascii="Calibri" w:eastAsia="Times New Roman" w:hAnsi="Calibri" w:cs="Calibri"/>
                <w:color w:val="000000"/>
                <w:lang w:eastAsia="en-GB"/>
              </w:rPr>
              <w:t>PrEP</w:t>
            </w:r>
            <w:proofErr w:type="spellEnd"/>
            <w:r w:rsidRPr="00D74BAF">
              <w:rPr>
                <w:rFonts w:ascii="Calibri" w:eastAsia="Times New Roman" w:hAnsi="Calibri" w:cs="Calibri"/>
                <w:color w:val="000000"/>
                <w:lang w:eastAsia="en-GB"/>
              </w:rPr>
              <w:t xml:space="preserve"> (oral)</w:t>
            </w:r>
          </w:p>
        </w:tc>
        <w:tc>
          <w:tcPr>
            <w:tcW w:w="2126" w:type="dxa"/>
            <w:tcBorders>
              <w:top w:val="nil"/>
              <w:left w:val="nil"/>
              <w:bottom w:val="single" w:sz="4" w:space="0" w:color="auto"/>
              <w:right w:val="single" w:sz="4" w:space="0" w:color="auto"/>
            </w:tcBorders>
            <w:shd w:val="clear" w:color="auto" w:fill="auto"/>
            <w:noWrap/>
            <w:vAlign w:val="bottom"/>
            <w:hideMark/>
          </w:tcPr>
          <w:p w14:paraId="3032B730"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20</w:t>
            </w:r>
          </w:p>
        </w:tc>
      </w:tr>
      <w:tr w:rsidR="00D6496E" w:rsidRPr="00D74BAF" w14:paraId="544ACC76" w14:textId="77777777" w:rsidTr="00023E6A">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ACBFC0A" w14:textId="77777777" w:rsidR="00D6496E" w:rsidRPr="00D74BAF" w:rsidRDefault="00D6496E" w:rsidP="00023E6A">
            <w:pPr>
              <w:spacing w:after="0" w:line="240" w:lineRule="auto"/>
              <w:rPr>
                <w:rFonts w:ascii="Calibri" w:eastAsia="Times New Roman" w:hAnsi="Calibri" w:cs="Calibri"/>
                <w:color w:val="000000"/>
                <w:lang w:eastAsia="en-GB"/>
              </w:rPr>
            </w:pPr>
            <w:proofErr w:type="spellStart"/>
            <w:r w:rsidRPr="00D74BAF">
              <w:rPr>
                <w:rFonts w:ascii="Calibri" w:eastAsia="Times New Roman" w:hAnsi="Calibri" w:cs="Calibri"/>
                <w:color w:val="000000"/>
                <w:lang w:eastAsia="en-GB"/>
              </w:rPr>
              <w:t>PrEP</w:t>
            </w:r>
            <w:proofErr w:type="spellEnd"/>
            <w:r w:rsidRPr="00D74BAF">
              <w:rPr>
                <w:rFonts w:ascii="Calibri" w:eastAsia="Times New Roman" w:hAnsi="Calibri" w:cs="Calibri"/>
                <w:color w:val="000000"/>
                <w:lang w:eastAsia="en-GB"/>
              </w:rPr>
              <w:t xml:space="preserve"> (injectable)</w:t>
            </w:r>
          </w:p>
        </w:tc>
        <w:tc>
          <w:tcPr>
            <w:tcW w:w="2126" w:type="dxa"/>
            <w:tcBorders>
              <w:top w:val="nil"/>
              <w:left w:val="nil"/>
              <w:bottom w:val="single" w:sz="4" w:space="0" w:color="auto"/>
              <w:right w:val="single" w:sz="4" w:space="0" w:color="auto"/>
            </w:tcBorders>
            <w:shd w:val="clear" w:color="auto" w:fill="auto"/>
            <w:noWrap/>
            <w:vAlign w:val="bottom"/>
            <w:hideMark/>
          </w:tcPr>
          <w:p w14:paraId="3E90CE65"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9</w:t>
            </w:r>
          </w:p>
        </w:tc>
      </w:tr>
      <w:tr w:rsidR="00D6496E" w:rsidRPr="00D74BAF" w14:paraId="4B1037D5" w14:textId="77777777" w:rsidTr="00023E6A">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492A78D" w14:textId="77777777" w:rsidR="00D6496E" w:rsidRPr="00D74BAF" w:rsidRDefault="00D6496E" w:rsidP="00023E6A">
            <w:pPr>
              <w:spacing w:after="0" w:line="240" w:lineRule="auto"/>
              <w:rPr>
                <w:rFonts w:ascii="Calibri" w:eastAsia="Times New Roman" w:hAnsi="Calibri" w:cs="Calibri"/>
                <w:color w:val="000000"/>
                <w:lang w:eastAsia="en-GB"/>
              </w:rPr>
            </w:pPr>
            <w:proofErr w:type="spellStart"/>
            <w:r w:rsidRPr="00D74BAF">
              <w:rPr>
                <w:rFonts w:ascii="Calibri" w:eastAsia="Times New Roman" w:hAnsi="Calibri" w:cs="Calibri"/>
                <w:color w:val="000000"/>
                <w:lang w:eastAsia="en-GB"/>
              </w:rPr>
              <w:t>bNAbs</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14:paraId="1932C084"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3</w:t>
            </w:r>
          </w:p>
        </w:tc>
      </w:tr>
      <w:tr w:rsidR="00D6496E" w:rsidRPr="00D74BAF" w14:paraId="01474B05" w14:textId="77777777" w:rsidTr="00023E6A">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83AC2D7"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Implants</w:t>
            </w:r>
          </w:p>
        </w:tc>
        <w:tc>
          <w:tcPr>
            <w:tcW w:w="2126" w:type="dxa"/>
            <w:tcBorders>
              <w:top w:val="nil"/>
              <w:left w:val="nil"/>
              <w:bottom w:val="single" w:sz="4" w:space="0" w:color="auto"/>
              <w:right w:val="single" w:sz="4" w:space="0" w:color="auto"/>
            </w:tcBorders>
            <w:shd w:val="clear" w:color="auto" w:fill="auto"/>
            <w:noWrap/>
            <w:vAlign w:val="bottom"/>
            <w:hideMark/>
          </w:tcPr>
          <w:p w14:paraId="1151917E"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3</w:t>
            </w:r>
          </w:p>
        </w:tc>
      </w:tr>
      <w:tr w:rsidR="00D6496E" w:rsidRPr="00D74BAF" w14:paraId="24F43A14" w14:textId="77777777" w:rsidTr="00023E6A">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715B3CB"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Vaccine</w:t>
            </w:r>
          </w:p>
        </w:tc>
        <w:tc>
          <w:tcPr>
            <w:tcW w:w="2126" w:type="dxa"/>
            <w:tcBorders>
              <w:top w:val="nil"/>
              <w:left w:val="nil"/>
              <w:bottom w:val="single" w:sz="4" w:space="0" w:color="auto"/>
              <w:right w:val="single" w:sz="4" w:space="0" w:color="auto"/>
            </w:tcBorders>
            <w:shd w:val="clear" w:color="auto" w:fill="auto"/>
            <w:noWrap/>
            <w:vAlign w:val="bottom"/>
            <w:hideMark/>
          </w:tcPr>
          <w:p w14:paraId="069F3656"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3</w:t>
            </w:r>
          </w:p>
        </w:tc>
      </w:tr>
      <w:tr w:rsidR="00D6496E" w:rsidRPr="00D74BAF" w14:paraId="179A69BB" w14:textId="77777777" w:rsidTr="00023E6A">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864CF45"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Vaginal ring</w:t>
            </w:r>
          </w:p>
        </w:tc>
        <w:tc>
          <w:tcPr>
            <w:tcW w:w="2126" w:type="dxa"/>
            <w:tcBorders>
              <w:top w:val="nil"/>
              <w:left w:val="nil"/>
              <w:bottom w:val="single" w:sz="4" w:space="0" w:color="auto"/>
              <w:right w:val="single" w:sz="4" w:space="0" w:color="auto"/>
            </w:tcBorders>
            <w:shd w:val="clear" w:color="auto" w:fill="auto"/>
            <w:noWrap/>
            <w:vAlign w:val="bottom"/>
            <w:hideMark/>
          </w:tcPr>
          <w:p w14:paraId="5E705C86"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2</w:t>
            </w:r>
          </w:p>
        </w:tc>
      </w:tr>
      <w:tr w:rsidR="00D6496E" w:rsidRPr="00D74BAF" w14:paraId="580B815C" w14:textId="77777777" w:rsidTr="00023E6A">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9D6F7BD"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Infant prophylaxis</w:t>
            </w:r>
          </w:p>
        </w:tc>
        <w:tc>
          <w:tcPr>
            <w:tcW w:w="2126" w:type="dxa"/>
            <w:tcBorders>
              <w:top w:val="nil"/>
              <w:left w:val="nil"/>
              <w:bottom w:val="single" w:sz="4" w:space="0" w:color="auto"/>
              <w:right w:val="single" w:sz="4" w:space="0" w:color="auto"/>
            </w:tcBorders>
            <w:shd w:val="clear" w:color="auto" w:fill="auto"/>
            <w:noWrap/>
            <w:vAlign w:val="bottom"/>
            <w:hideMark/>
          </w:tcPr>
          <w:p w14:paraId="66EAC81A"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7FFF4E96" w14:textId="77777777" w:rsidTr="00023E6A">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C6E802F"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Microbicides</w:t>
            </w:r>
          </w:p>
        </w:tc>
        <w:tc>
          <w:tcPr>
            <w:tcW w:w="2126" w:type="dxa"/>
            <w:tcBorders>
              <w:top w:val="nil"/>
              <w:left w:val="nil"/>
              <w:bottom w:val="single" w:sz="4" w:space="0" w:color="auto"/>
              <w:right w:val="single" w:sz="4" w:space="0" w:color="auto"/>
            </w:tcBorders>
            <w:shd w:val="clear" w:color="auto" w:fill="auto"/>
            <w:noWrap/>
            <w:vAlign w:val="bottom"/>
            <w:hideMark/>
          </w:tcPr>
          <w:p w14:paraId="46387C24"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2E008400" w14:textId="77777777" w:rsidTr="00023E6A">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076C4B6"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MPTs</w:t>
            </w:r>
          </w:p>
        </w:tc>
        <w:tc>
          <w:tcPr>
            <w:tcW w:w="2126" w:type="dxa"/>
            <w:tcBorders>
              <w:top w:val="nil"/>
              <w:left w:val="nil"/>
              <w:bottom w:val="single" w:sz="4" w:space="0" w:color="auto"/>
              <w:right w:val="single" w:sz="4" w:space="0" w:color="auto"/>
            </w:tcBorders>
            <w:shd w:val="clear" w:color="auto" w:fill="auto"/>
            <w:noWrap/>
            <w:vAlign w:val="bottom"/>
            <w:hideMark/>
          </w:tcPr>
          <w:p w14:paraId="6765231A"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46663167" w14:textId="77777777" w:rsidTr="00023E6A">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4D4B3FD"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Patches</w:t>
            </w:r>
          </w:p>
        </w:tc>
        <w:tc>
          <w:tcPr>
            <w:tcW w:w="2126" w:type="dxa"/>
            <w:tcBorders>
              <w:top w:val="nil"/>
              <w:left w:val="nil"/>
              <w:bottom w:val="single" w:sz="4" w:space="0" w:color="auto"/>
              <w:right w:val="single" w:sz="4" w:space="0" w:color="auto"/>
            </w:tcBorders>
            <w:shd w:val="clear" w:color="auto" w:fill="auto"/>
            <w:noWrap/>
            <w:vAlign w:val="bottom"/>
            <w:hideMark/>
          </w:tcPr>
          <w:p w14:paraId="4F09CF65"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6ADA3E53" w14:textId="77777777" w:rsidTr="00023E6A">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98222D8" w14:textId="77777777" w:rsidR="00D6496E" w:rsidRPr="00D74BAF" w:rsidRDefault="00D6496E" w:rsidP="00023E6A">
            <w:pPr>
              <w:spacing w:after="0" w:line="240" w:lineRule="auto"/>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Total</w:t>
            </w:r>
          </w:p>
        </w:tc>
        <w:tc>
          <w:tcPr>
            <w:tcW w:w="2126" w:type="dxa"/>
            <w:tcBorders>
              <w:top w:val="nil"/>
              <w:left w:val="nil"/>
              <w:bottom w:val="single" w:sz="4" w:space="0" w:color="auto"/>
              <w:right w:val="single" w:sz="4" w:space="0" w:color="auto"/>
            </w:tcBorders>
            <w:shd w:val="clear" w:color="auto" w:fill="auto"/>
            <w:noWrap/>
            <w:vAlign w:val="bottom"/>
            <w:hideMark/>
          </w:tcPr>
          <w:p w14:paraId="707F9DEB" w14:textId="77777777" w:rsidR="00D6496E" w:rsidRPr="00D74BAF" w:rsidRDefault="00D6496E" w:rsidP="00023E6A">
            <w:pPr>
              <w:spacing w:after="0" w:line="240" w:lineRule="auto"/>
              <w:jc w:val="right"/>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65</w:t>
            </w:r>
          </w:p>
        </w:tc>
      </w:tr>
    </w:tbl>
    <w:p w14:paraId="5195DD07" w14:textId="77777777" w:rsidR="00D6496E" w:rsidRPr="00D74BAF" w:rsidRDefault="00D6496E" w:rsidP="00D6496E">
      <w:pPr>
        <w:rPr>
          <w:b/>
          <w:bCs/>
        </w:rPr>
      </w:pPr>
    </w:p>
    <w:p w14:paraId="7D4D3E84" w14:textId="77777777" w:rsidR="00D6496E" w:rsidRPr="00D74BAF" w:rsidRDefault="00D6496E" w:rsidP="00D6496E">
      <w:pPr>
        <w:rPr>
          <w:b/>
          <w:bCs/>
        </w:rPr>
      </w:pPr>
      <w:r w:rsidRPr="00D74BAF">
        <w:rPr>
          <w:b/>
          <w:bCs/>
        </w:rPr>
        <w:br w:type="page"/>
      </w:r>
    </w:p>
    <w:p w14:paraId="17643A27" w14:textId="615687DF" w:rsidR="00D6496E" w:rsidRPr="00D74BAF" w:rsidRDefault="00D6496E" w:rsidP="00D6496E">
      <w:pPr>
        <w:rPr>
          <w:b/>
          <w:bCs/>
        </w:rPr>
      </w:pPr>
      <w:r w:rsidRPr="00D74BAF">
        <w:rPr>
          <w:b/>
          <w:bCs/>
        </w:rPr>
        <w:lastRenderedPageBreak/>
        <w:t>Table SA</w:t>
      </w:r>
      <w:r w:rsidR="0004045D">
        <w:rPr>
          <w:b/>
          <w:bCs/>
        </w:rPr>
        <w:t>4</w:t>
      </w:r>
      <w:r w:rsidRPr="00D74BAF">
        <w:rPr>
          <w:b/>
          <w:bCs/>
        </w:rPr>
        <w:t>.4: Breakdown by prevention technology type (future research)</w:t>
      </w:r>
    </w:p>
    <w:tbl>
      <w:tblPr>
        <w:tblW w:w="4957" w:type="dxa"/>
        <w:tblLook w:val="04A0" w:firstRow="1" w:lastRow="0" w:firstColumn="1" w:lastColumn="0" w:noHBand="0" w:noVBand="1"/>
      </w:tblPr>
      <w:tblGrid>
        <w:gridCol w:w="2830"/>
        <w:gridCol w:w="2127"/>
      </w:tblGrid>
      <w:tr w:rsidR="00D6496E" w:rsidRPr="00D74BAF" w14:paraId="02925C66" w14:textId="77777777" w:rsidTr="00023E6A">
        <w:trPr>
          <w:trHeight w:val="870"/>
        </w:trPr>
        <w:tc>
          <w:tcPr>
            <w:tcW w:w="2830"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7B17A8BB" w14:textId="77777777" w:rsidR="00D6496E" w:rsidRPr="00D74BAF" w:rsidRDefault="00D6496E" w:rsidP="00023E6A">
            <w:pPr>
              <w:spacing w:after="0" w:line="240" w:lineRule="auto"/>
              <w:jc w:val="center"/>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Prevention technology type</w:t>
            </w:r>
          </w:p>
        </w:tc>
        <w:tc>
          <w:tcPr>
            <w:tcW w:w="2127" w:type="dxa"/>
            <w:tcBorders>
              <w:top w:val="single" w:sz="4" w:space="0" w:color="auto"/>
              <w:left w:val="nil"/>
              <w:bottom w:val="single" w:sz="4" w:space="0" w:color="auto"/>
              <w:right w:val="single" w:sz="4" w:space="0" w:color="auto"/>
            </w:tcBorders>
            <w:shd w:val="clear" w:color="000000" w:fill="E7E6E6"/>
            <w:vAlign w:val="center"/>
            <w:hideMark/>
          </w:tcPr>
          <w:p w14:paraId="55B10179" w14:textId="77777777" w:rsidR="00D6496E" w:rsidRPr="00D74BAF" w:rsidRDefault="00D6496E" w:rsidP="00023E6A">
            <w:pPr>
              <w:spacing w:after="0" w:line="240" w:lineRule="auto"/>
              <w:jc w:val="center"/>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Number of projects (future research)</w:t>
            </w:r>
          </w:p>
        </w:tc>
      </w:tr>
      <w:tr w:rsidR="00D6496E" w:rsidRPr="00D74BAF" w14:paraId="16DB7853" w14:textId="77777777" w:rsidTr="00023E6A">
        <w:trPr>
          <w:trHeight w:val="29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43EF5593" w14:textId="77777777" w:rsidR="00D6496E" w:rsidRPr="00D74BAF" w:rsidRDefault="00D6496E" w:rsidP="00023E6A">
            <w:pPr>
              <w:spacing w:after="0" w:line="240" w:lineRule="auto"/>
              <w:rPr>
                <w:rFonts w:ascii="Calibri" w:eastAsia="Times New Roman" w:hAnsi="Calibri" w:cs="Calibri"/>
                <w:color w:val="000000"/>
                <w:lang w:eastAsia="en-GB"/>
              </w:rPr>
            </w:pPr>
            <w:proofErr w:type="spellStart"/>
            <w:r w:rsidRPr="00D74BAF">
              <w:rPr>
                <w:rFonts w:ascii="Calibri" w:eastAsia="Times New Roman" w:hAnsi="Calibri" w:cs="Calibri"/>
                <w:color w:val="000000"/>
                <w:lang w:eastAsia="en-GB"/>
              </w:rPr>
              <w:t>PrEP</w:t>
            </w:r>
            <w:proofErr w:type="spellEnd"/>
            <w:r w:rsidRPr="00D74BAF">
              <w:rPr>
                <w:rFonts w:ascii="Calibri" w:eastAsia="Times New Roman" w:hAnsi="Calibri" w:cs="Calibri"/>
                <w:color w:val="000000"/>
                <w:lang w:eastAsia="en-GB"/>
              </w:rPr>
              <w:t xml:space="preserve"> (oral daily)</w:t>
            </w:r>
          </w:p>
        </w:tc>
        <w:tc>
          <w:tcPr>
            <w:tcW w:w="2127" w:type="dxa"/>
            <w:tcBorders>
              <w:top w:val="nil"/>
              <w:left w:val="nil"/>
              <w:bottom w:val="single" w:sz="4" w:space="0" w:color="auto"/>
              <w:right w:val="single" w:sz="4" w:space="0" w:color="auto"/>
            </w:tcBorders>
            <w:shd w:val="clear" w:color="auto" w:fill="auto"/>
            <w:noWrap/>
            <w:vAlign w:val="bottom"/>
            <w:hideMark/>
          </w:tcPr>
          <w:p w14:paraId="4FB2BBCD"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17</w:t>
            </w:r>
          </w:p>
        </w:tc>
      </w:tr>
      <w:tr w:rsidR="00D6496E" w:rsidRPr="00D74BAF" w14:paraId="0EA7A9E9" w14:textId="77777777" w:rsidTr="00023E6A">
        <w:trPr>
          <w:trHeight w:val="29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7CA3BB40" w14:textId="77777777" w:rsidR="00D6496E" w:rsidRPr="00D74BAF" w:rsidRDefault="00D6496E" w:rsidP="00023E6A">
            <w:pPr>
              <w:spacing w:after="0" w:line="240" w:lineRule="auto"/>
              <w:rPr>
                <w:rFonts w:ascii="Calibri" w:eastAsia="Times New Roman" w:hAnsi="Calibri" w:cs="Calibri"/>
                <w:color w:val="000000"/>
                <w:lang w:eastAsia="en-GB"/>
              </w:rPr>
            </w:pPr>
            <w:proofErr w:type="spellStart"/>
            <w:r w:rsidRPr="00D74BAF">
              <w:rPr>
                <w:rFonts w:ascii="Calibri" w:eastAsia="Times New Roman" w:hAnsi="Calibri" w:cs="Calibri"/>
                <w:color w:val="000000"/>
                <w:lang w:eastAsia="en-GB"/>
              </w:rPr>
              <w:t>PrEP</w:t>
            </w:r>
            <w:proofErr w:type="spellEnd"/>
            <w:r w:rsidRPr="00D74BAF">
              <w:rPr>
                <w:rFonts w:ascii="Calibri" w:eastAsia="Times New Roman" w:hAnsi="Calibri" w:cs="Calibri"/>
                <w:color w:val="000000"/>
                <w:lang w:eastAsia="en-GB"/>
              </w:rPr>
              <w:t xml:space="preserve"> (oral intermittent)</w:t>
            </w:r>
          </w:p>
        </w:tc>
        <w:tc>
          <w:tcPr>
            <w:tcW w:w="2127" w:type="dxa"/>
            <w:tcBorders>
              <w:top w:val="nil"/>
              <w:left w:val="nil"/>
              <w:bottom w:val="single" w:sz="4" w:space="0" w:color="auto"/>
              <w:right w:val="single" w:sz="4" w:space="0" w:color="auto"/>
            </w:tcBorders>
            <w:shd w:val="clear" w:color="auto" w:fill="auto"/>
            <w:noWrap/>
            <w:vAlign w:val="bottom"/>
            <w:hideMark/>
          </w:tcPr>
          <w:p w14:paraId="305381CF"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14</w:t>
            </w:r>
          </w:p>
        </w:tc>
      </w:tr>
      <w:tr w:rsidR="00D6496E" w:rsidRPr="00D74BAF" w14:paraId="0075E6BB" w14:textId="77777777" w:rsidTr="00023E6A">
        <w:trPr>
          <w:trHeight w:val="29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512DFC9A" w14:textId="77777777" w:rsidR="00D6496E" w:rsidRPr="00D74BAF" w:rsidRDefault="00D6496E" w:rsidP="00023E6A">
            <w:pPr>
              <w:spacing w:after="0" w:line="240" w:lineRule="auto"/>
              <w:rPr>
                <w:rFonts w:ascii="Calibri" w:eastAsia="Times New Roman" w:hAnsi="Calibri" w:cs="Calibri"/>
                <w:color w:val="000000"/>
                <w:lang w:eastAsia="en-GB"/>
              </w:rPr>
            </w:pPr>
            <w:proofErr w:type="spellStart"/>
            <w:r w:rsidRPr="00D74BAF">
              <w:rPr>
                <w:rFonts w:ascii="Calibri" w:eastAsia="Times New Roman" w:hAnsi="Calibri" w:cs="Calibri"/>
                <w:color w:val="000000"/>
                <w:lang w:eastAsia="en-GB"/>
              </w:rPr>
              <w:t>PrEP</w:t>
            </w:r>
            <w:proofErr w:type="spellEnd"/>
            <w:r w:rsidRPr="00D74BAF">
              <w:rPr>
                <w:rFonts w:ascii="Calibri" w:eastAsia="Times New Roman" w:hAnsi="Calibri" w:cs="Calibri"/>
                <w:color w:val="000000"/>
                <w:lang w:eastAsia="en-GB"/>
              </w:rPr>
              <w:t xml:space="preserve"> (injectable)</w:t>
            </w:r>
          </w:p>
        </w:tc>
        <w:tc>
          <w:tcPr>
            <w:tcW w:w="2127" w:type="dxa"/>
            <w:tcBorders>
              <w:top w:val="nil"/>
              <w:left w:val="nil"/>
              <w:bottom w:val="single" w:sz="4" w:space="0" w:color="auto"/>
              <w:right w:val="single" w:sz="4" w:space="0" w:color="auto"/>
            </w:tcBorders>
            <w:shd w:val="clear" w:color="auto" w:fill="auto"/>
            <w:noWrap/>
            <w:vAlign w:val="bottom"/>
            <w:hideMark/>
          </w:tcPr>
          <w:p w14:paraId="6C40792F"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18</w:t>
            </w:r>
          </w:p>
        </w:tc>
      </w:tr>
      <w:tr w:rsidR="00D6496E" w:rsidRPr="00D74BAF" w14:paraId="0F1DBF18" w14:textId="77777777" w:rsidTr="00023E6A">
        <w:trPr>
          <w:trHeight w:val="29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462141B7"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Vaginal ring</w:t>
            </w:r>
          </w:p>
        </w:tc>
        <w:tc>
          <w:tcPr>
            <w:tcW w:w="2127" w:type="dxa"/>
            <w:tcBorders>
              <w:top w:val="nil"/>
              <w:left w:val="nil"/>
              <w:bottom w:val="single" w:sz="4" w:space="0" w:color="auto"/>
              <w:right w:val="single" w:sz="4" w:space="0" w:color="auto"/>
            </w:tcBorders>
            <w:shd w:val="clear" w:color="auto" w:fill="auto"/>
            <w:noWrap/>
            <w:vAlign w:val="bottom"/>
            <w:hideMark/>
          </w:tcPr>
          <w:p w14:paraId="04E2E2A6"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7</w:t>
            </w:r>
          </w:p>
        </w:tc>
      </w:tr>
      <w:tr w:rsidR="00D6496E" w:rsidRPr="00D74BAF" w14:paraId="673A3F59" w14:textId="77777777" w:rsidTr="00023E6A">
        <w:trPr>
          <w:trHeight w:val="29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0338A575"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Microbicides</w:t>
            </w:r>
          </w:p>
        </w:tc>
        <w:tc>
          <w:tcPr>
            <w:tcW w:w="2127" w:type="dxa"/>
            <w:tcBorders>
              <w:top w:val="nil"/>
              <w:left w:val="nil"/>
              <w:bottom w:val="single" w:sz="4" w:space="0" w:color="auto"/>
              <w:right w:val="single" w:sz="4" w:space="0" w:color="auto"/>
            </w:tcBorders>
            <w:shd w:val="clear" w:color="auto" w:fill="auto"/>
            <w:noWrap/>
            <w:vAlign w:val="bottom"/>
            <w:hideMark/>
          </w:tcPr>
          <w:p w14:paraId="2F3033A6"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1</w:t>
            </w:r>
          </w:p>
        </w:tc>
      </w:tr>
      <w:tr w:rsidR="00D6496E" w:rsidRPr="00D74BAF" w14:paraId="39FDE0E4" w14:textId="77777777" w:rsidTr="00023E6A">
        <w:trPr>
          <w:trHeight w:val="29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409D1438" w14:textId="77777777" w:rsidR="00D6496E" w:rsidRPr="00D74BAF" w:rsidRDefault="00D6496E" w:rsidP="00023E6A">
            <w:pPr>
              <w:spacing w:after="0" w:line="240" w:lineRule="auto"/>
              <w:rPr>
                <w:rFonts w:ascii="Calibri" w:eastAsia="Times New Roman" w:hAnsi="Calibri" w:cs="Calibri"/>
                <w:color w:val="000000"/>
                <w:lang w:eastAsia="en-GB"/>
              </w:rPr>
            </w:pPr>
            <w:proofErr w:type="spellStart"/>
            <w:r w:rsidRPr="00D74BAF">
              <w:rPr>
                <w:rFonts w:ascii="Calibri" w:eastAsia="Times New Roman" w:hAnsi="Calibri" w:cs="Calibri"/>
                <w:color w:val="000000"/>
                <w:lang w:eastAsia="en-GB"/>
              </w:rPr>
              <w:t>bNAbs</w:t>
            </w:r>
            <w:proofErr w:type="spellEnd"/>
          </w:p>
        </w:tc>
        <w:tc>
          <w:tcPr>
            <w:tcW w:w="2127" w:type="dxa"/>
            <w:tcBorders>
              <w:top w:val="nil"/>
              <w:left w:val="nil"/>
              <w:bottom w:val="single" w:sz="4" w:space="0" w:color="auto"/>
              <w:right w:val="single" w:sz="4" w:space="0" w:color="auto"/>
            </w:tcBorders>
            <w:shd w:val="clear" w:color="auto" w:fill="auto"/>
            <w:noWrap/>
            <w:vAlign w:val="bottom"/>
            <w:hideMark/>
          </w:tcPr>
          <w:p w14:paraId="651D8ED8"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3</w:t>
            </w:r>
          </w:p>
        </w:tc>
      </w:tr>
      <w:tr w:rsidR="00D6496E" w:rsidRPr="00D74BAF" w14:paraId="325AAD6E" w14:textId="77777777" w:rsidTr="00023E6A">
        <w:trPr>
          <w:trHeight w:val="29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5BA95E4C"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Implants</w:t>
            </w:r>
          </w:p>
        </w:tc>
        <w:tc>
          <w:tcPr>
            <w:tcW w:w="2127" w:type="dxa"/>
            <w:tcBorders>
              <w:top w:val="nil"/>
              <w:left w:val="nil"/>
              <w:bottom w:val="single" w:sz="4" w:space="0" w:color="auto"/>
              <w:right w:val="single" w:sz="4" w:space="0" w:color="auto"/>
            </w:tcBorders>
            <w:shd w:val="clear" w:color="auto" w:fill="auto"/>
            <w:noWrap/>
            <w:vAlign w:val="bottom"/>
            <w:hideMark/>
          </w:tcPr>
          <w:p w14:paraId="0B9370CA"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4</w:t>
            </w:r>
          </w:p>
        </w:tc>
      </w:tr>
      <w:tr w:rsidR="00D6496E" w:rsidRPr="00D74BAF" w14:paraId="6C618443" w14:textId="77777777" w:rsidTr="00023E6A">
        <w:trPr>
          <w:trHeight w:val="29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5BBC29B4"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Vaccines</w:t>
            </w:r>
          </w:p>
        </w:tc>
        <w:tc>
          <w:tcPr>
            <w:tcW w:w="2127" w:type="dxa"/>
            <w:tcBorders>
              <w:top w:val="nil"/>
              <w:left w:val="nil"/>
              <w:bottom w:val="single" w:sz="4" w:space="0" w:color="auto"/>
              <w:right w:val="single" w:sz="4" w:space="0" w:color="auto"/>
            </w:tcBorders>
            <w:shd w:val="clear" w:color="auto" w:fill="auto"/>
            <w:noWrap/>
            <w:vAlign w:val="bottom"/>
            <w:hideMark/>
          </w:tcPr>
          <w:p w14:paraId="5C98C8F0"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3</w:t>
            </w:r>
          </w:p>
        </w:tc>
      </w:tr>
      <w:tr w:rsidR="00D6496E" w:rsidRPr="00D74BAF" w14:paraId="1E1E0F3B" w14:textId="77777777" w:rsidTr="00023E6A">
        <w:trPr>
          <w:trHeight w:val="29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741BFFD0"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MPTs</w:t>
            </w:r>
          </w:p>
        </w:tc>
        <w:tc>
          <w:tcPr>
            <w:tcW w:w="2127" w:type="dxa"/>
            <w:tcBorders>
              <w:top w:val="nil"/>
              <w:left w:val="nil"/>
              <w:bottom w:val="single" w:sz="4" w:space="0" w:color="auto"/>
              <w:right w:val="single" w:sz="4" w:space="0" w:color="auto"/>
            </w:tcBorders>
            <w:shd w:val="clear" w:color="auto" w:fill="auto"/>
            <w:noWrap/>
            <w:vAlign w:val="bottom"/>
            <w:hideMark/>
          </w:tcPr>
          <w:p w14:paraId="7131C9F7"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7</w:t>
            </w:r>
          </w:p>
        </w:tc>
      </w:tr>
      <w:tr w:rsidR="00D6496E" w:rsidRPr="00D74BAF" w14:paraId="780BDB31" w14:textId="77777777" w:rsidTr="00023E6A">
        <w:trPr>
          <w:trHeight w:val="29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023AFFB6" w14:textId="77777777" w:rsidR="00D6496E" w:rsidRPr="00D74BAF" w:rsidRDefault="00D6496E" w:rsidP="00023E6A">
            <w:pPr>
              <w:spacing w:after="0" w:line="240" w:lineRule="auto"/>
              <w:rPr>
                <w:rFonts w:ascii="Calibri" w:eastAsia="Times New Roman" w:hAnsi="Calibri" w:cs="Calibri"/>
                <w:color w:val="000000"/>
                <w:lang w:eastAsia="en-GB"/>
              </w:rPr>
            </w:pPr>
            <w:r w:rsidRPr="00D74BAF">
              <w:rPr>
                <w:rFonts w:ascii="Calibri" w:eastAsia="Times New Roman" w:hAnsi="Calibri" w:cs="Calibri"/>
                <w:color w:val="000000"/>
                <w:lang w:eastAsia="en-GB"/>
              </w:rPr>
              <w:t>Other (non-specified)</w:t>
            </w:r>
          </w:p>
        </w:tc>
        <w:tc>
          <w:tcPr>
            <w:tcW w:w="2127" w:type="dxa"/>
            <w:tcBorders>
              <w:top w:val="nil"/>
              <w:left w:val="nil"/>
              <w:bottom w:val="single" w:sz="4" w:space="0" w:color="auto"/>
              <w:right w:val="single" w:sz="4" w:space="0" w:color="auto"/>
            </w:tcBorders>
            <w:shd w:val="clear" w:color="auto" w:fill="auto"/>
            <w:noWrap/>
            <w:vAlign w:val="bottom"/>
            <w:hideMark/>
          </w:tcPr>
          <w:p w14:paraId="2C70A237" w14:textId="77777777" w:rsidR="00D6496E" w:rsidRPr="00D74BAF" w:rsidRDefault="00D6496E" w:rsidP="00023E6A">
            <w:pPr>
              <w:spacing w:after="0" w:line="240" w:lineRule="auto"/>
              <w:jc w:val="right"/>
              <w:rPr>
                <w:rFonts w:ascii="Calibri" w:eastAsia="Times New Roman" w:hAnsi="Calibri" w:cs="Calibri"/>
                <w:color w:val="000000"/>
                <w:lang w:eastAsia="en-GB"/>
              </w:rPr>
            </w:pPr>
            <w:r w:rsidRPr="00D74BAF">
              <w:rPr>
                <w:rFonts w:ascii="Calibri" w:eastAsia="Times New Roman" w:hAnsi="Calibri" w:cs="Calibri"/>
                <w:color w:val="000000"/>
                <w:lang w:eastAsia="en-GB"/>
              </w:rPr>
              <w:t>4</w:t>
            </w:r>
          </w:p>
        </w:tc>
      </w:tr>
      <w:tr w:rsidR="00D6496E" w:rsidRPr="00D74BAF" w14:paraId="05D843D9" w14:textId="77777777" w:rsidTr="00023E6A">
        <w:trPr>
          <w:trHeight w:val="29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79E4D504" w14:textId="77777777" w:rsidR="00D6496E" w:rsidRPr="00D74BAF" w:rsidRDefault="00D6496E" w:rsidP="00023E6A">
            <w:pPr>
              <w:spacing w:after="0" w:line="240" w:lineRule="auto"/>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Total</w:t>
            </w:r>
          </w:p>
        </w:tc>
        <w:tc>
          <w:tcPr>
            <w:tcW w:w="2127" w:type="dxa"/>
            <w:tcBorders>
              <w:top w:val="nil"/>
              <w:left w:val="nil"/>
              <w:bottom w:val="single" w:sz="4" w:space="0" w:color="auto"/>
              <w:right w:val="single" w:sz="4" w:space="0" w:color="auto"/>
            </w:tcBorders>
            <w:shd w:val="clear" w:color="auto" w:fill="auto"/>
            <w:noWrap/>
            <w:vAlign w:val="bottom"/>
            <w:hideMark/>
          </w:tcPr>
          <w:p w14:paraId="5ACD0226" w14:textId="77777777" w:rsidR="00D6496E" w:rsidRPr="00D74BAF" w:rsidRDefault="00D6496E" w:rsidP="00023E6A">
            <w:pPr>
              <w:spacing w:after="0" w:line="240" w:lineRule="auto"/>
              <w:jc w:val="right"/>
              <w:rPr>
                <w:rFonts w:ascii="Calibri" w:eastAsia="Times New Roman" w:hAnsi="Calibri" w:cs="Calibri"/>
                <w:b/>
                <w:bCs/>
                <w:color w:val="000000"/>
                <w:lang w:eastAsia="en-GB"/>
              </w:rPr>
            </w:pPr>
            <w:r w:rsidRPr="00D74BAF">
              <w:rPr>
                <w:rFonts w:ascii="Calibri" w:eastAsia="Times New Roman" w:hAnsi="Calibri" w:cs="Calibri"/>
                <w:b/>
                <w:bCs/>
                <w:color w:val="000000"/>
                <w:lang w:eastAsia="en-GB"/>
              </w:rPr>
              <w:t>78</w:t>
            </w:r>
          </w:p>
        </w:tc>
      </w:tr>
    </w:tbl>
    <w:p w14:paraId="54AF9FB7" w14:textId="77777777" w:rsidR="00D6496E" w:rsidRPr="00D74BAF" w:rsidRDefault="00D6496E" w:rsidP="00D6496E">
      <w:pPr>
        <w:rPr>
          <w:b/>
          <w:bCs/>
        </w:rPr>
      </w:pPr>
    </w:p>
    <w:p w14:paraId="024C8867" w14:textId="77777777" w:rsidR="00D6496E" w:rsidRPr="00D74BAF" w:rsidRDefault="00D6496E"/>
    <w:p w14:paraId="650CA63B" w14:textId="694837A4" w:rsidR="00D6496E" w:rsidRPr="00D74BAF" w:rsidRDefault="00D6496E">
      <w:r w:rsidRPr="00D74BAF">
        <w:br w:type="page"/>
      </w:r>
    </w:p>
    <w:p w14:paraId="128B7515" w14:textId="7912DBCD" w:rsidR="00D6496E" w:rsidRPr="00D74BAF" w:rsidRDefault="00D6496E">
      <w:r w:rsidRPr="00D74BAF">
        <w:lastRenderedPageBreak/>
        <w:t>References</w:t>
      </w:r>
    </w:p>
    <w:p w14:paraId="3E9B7F10" w14:textId="77777777" w:rsidR="00D80DD7" w:rsidRPr="00D80DD7" w:rsidRDefault="00D6496E" w:rsidP="00D80DD7">
      <w:pPr>
        <w:pStyle w:val="EndNoteBibliography"/>
        <w:spacing w:after="0"/>
        <w:ind w:left="720" w:hanging="720"/>
      </w:pPr>
      <w:r w:rsidRPr="00D74BAF">
        <w:rPr>
          <w:lang w:val="en-GB"/>
        </w:rPr>
        <w:fldChar w:fldCharType="begin"/>
      </w:r>
      <w:r w:rsidRPr="00D74BAF">
        <w:rPr>
          <w:lang w:val="en-GB"/>
        </w:rPr>
        <w:instrText xml:space="preserve"> ADDIN EN.REFLIST </w:instrText>
      </w:r>
      <w:r w:rsidRPr="00D74BAF">
        <w:rPr>
          <w:lang w:val="en-GB"/>
        </w:rPr>
        <w:fldChar w:fldCharType="separate"/>
      </w:r>
      <w:r w:rsidR="00D80DD7" w:rsidRPr="00D80DD7">
        <w:t>1.</w:t>
      </w:r>
      <w:r w:rsidR="00D80DD7" w:rsidRPr="00D80DD7">
        <w:tab/>
        <w:t xml:space="preserve">Vassall A, et al., </w:t>
      </w:r>
      <w:r w:rsidR="00D80DD7" w:rsidRPr="00D80DD7">
        <w:rPr>
          <w:i/>
        </w:rPr>
        <w:t>Reference Case for Estimating the Costs of Global Health Services and Interventions.</w:t>
      </w:r>
      <w:r w:rsidR="00D80DD7" w:rsidRPr="00D80DD7">
        <w:t>, G.H.C. Consortium, Editor. 2017.</w:t>
      </w:r>
    </w:p>
    <w:p w14:paraId="2BADF11F" w14:textId="77777777" w:rsidR="00D80DD7" w:rsidRPr="00D80DD7" w:rsidRDefault="00D80DD7" w:rsidP="00D80DD7">
      <w:pPr>
        <w:pStyle w:val="EndNoteBibliography"/>
        <w:spacing w:after="0"/>
        <w:ind w:left="720" w:hanging="720"/>
      </w:pPr>
      <w:r w:rsidRPr="00D80DD7">
        <w:t>2.</w:t>
      </w:r>
      <w:r w:rsidRPr="00D80DD7">
        <w:tab/>
        <w:t xml:space="preserve">Husereau, D., et al., </w:t>
      </w:r>
      <w:r w:rsidRPr="00D80DD7">
        <w:rPr>
          <w:i/>
        </w:rPr>
        <w:t>Consolidated Health Economic Evaluation Reporting Standards (CHEERS) statement.</w:t>
      </w:r>
      <w:r w:rsidRPr="00D80DD7">
        <w:t xml:space="preserve"> BMJ : British Medical Journal, 2013. </w:t>
      </w:r>
      <w:r w:rsidRPr="00D80DD7">
        <w:rPr>
          <w:b/>
        </w:rPr>
        <w:t>346</w:t>
      </w:r>
      <w:r w:rsidRPr="00D80DD7">
        <w:t>: p. f1049.</w:t>
      </w:r>
    </w:p>
    <w:p w14:paraId="0D6F0283" w14:textId="77777777" w:rsidR="00D80DD7" w:rsidRPr="00D80DD7" w:rsidRDefault="00D80DD7" w:rsidP="00D80DD7">
      <w:pPr>
        <w:pStyle w:val="EndNoteBibliography"/>
        <w:spacing w:after="0"/>
        <w:ind w:left="720" w:hanging="720"/>
      </w:pPr>
      <w:r w:rsidRPr="00D80DD7">
        <w:t>3.</w:t>
      </w:r>
      <w:r w:rsidRPr="00D80DD7">
        <w:tab/>
        <w:t xml:space="preserve">Giddings, R., et al., </w:t>
      </w:r>
      <w:r w:rsidRPr="00D80DD7">
        <w:rPr>
          <w:i/>
        </w:rPr>
        <w:t xml:space="preserve">Infectious disease modelling of HIV prevention interventions: a literature review and narrative synthesis </w:t>
      </w:r>
      <w:r w:rsidRPr="00D80DD7">
        <w:t>Submitted to PharmacoEconomics, 2022.</w:t>
      </w:r>
    </w:p>
    <w:p w14:paraId="0A408918" w14:textId="77777777" w:rsidR="00D80DD7" w:rsidRPr="00D80DD7" w:rsidRDefault="00D80DD7" w:rsidP="00D80DD7">
      <w:pPr>
        <w:pStyle w:val="EndNoteBibliography"/>
        <w:spacing w:after="0"/>
        <w:ind w:left="720" w:hanging="720"/>
      </w:pPr>
      <w:r w:rsidRPr="00D80DD7">
        <w:t>4.</w:t>
      </w:r>
      <w:r w:rsidRPr="00D80DD7">
        <w:tab/>
        <w:t xml:space="preserve">Grimm, V., et al., </w:t>
      </w:r>
      <w:r w:rsidRPr="00D80DD7">
        <w:rPr>
          <w:i/>
        </w:rPr>
        <w:t>Towards better modelling and decision support: Documenting model development, testing, and analysis using TRACE.</w:t>
      </w:r>
      <w:r w:rsidRPr="00D80DD7">
        <w:t xml:space="preserve"> Ecological Modelling, 2014. </w:t>
      </w:r>
      <w:r w:rsidRPr="00D80DD7">
        <w:rPr>
          <w:b/>
        </w:rPr>
        <w:t>280</w:t>
      </w:r>
      <w:r w:rsidRPr="00D80DD7">
        <w:t>: p. 129-139.</w:t>
      </w:r>
    </w:p>
    <w:p w14:paraId="53581FE4" w14:textId="77777777" w:rsidR="00D80DD7" w:rsidRPr="00D80DD7" w:rsidRDefault="00D80DD7" w:rsidP="00D80DD7">
      <w:pPr>
        <w:pStyle w:val="EndNoteBibliography"/>
        <w:spacing w:after="0"/>
        <w:ind w:left="720" w:hanging="720"/>
      </w:pPr>
      <w:r w:rsidRPr="00D80DD7">
        <w:t>5.</w:t>
      </w:r>
      <w:r w:rsidRPr="00D80DD7">
        <w:tab/>
        <w:t xml:space="preserve">Beckham, S.W., et al., </w:t>
      </w:r>
      <w:r w:rsidRPr="00D80DD7">
        <w:rPr>
          <w:i/>
        </w:rPr>
        <w:t>Eliciting Preferences for HIV Prevention Technologies: A Systematic Review.</w:t>
      </w:r>
      <w:r w:rsidRPr="00D80DD7">
        <w:t xml:space="preserve"> Patient, 2021. </w:t>
      </w:r>
      <w:r w:rsidRPr="00D80DD7">
        <w:rPr>
          <w:b/>
        </w:rPr>
        <w:t>14</w:t>
      </w:r>
      <w:r w:rsidRPr="00D80DD7">
        <w:t>(2): p. 151-174.</w:t>
      </w:r>
    </w:p>
    <w:p w14:paraId="1813E3B5" w14:textId="77777777" w:rsidR="00D80DD7" w:rsidRPr="00D80DD7" w:rsidRDefault="00D80DD7" w:rsidP="00D80DD7">
      <w:pPr>
        <w:pStyle w:val="EndNoteBibliography"/>
        <w:spacing w:after="0"/>
        <w:ind w:left="720" w:hanging="720"/>
      </w:pPr>
      <w:r w:rsidRPr="00D80DD7">
        <w:t>6.</w:t>
      </w:r>
      <w:r w:rsidRPr="00D80DD7">
        <w:tab/>
        <w:t xml:space="preserve">Joy, S.M., et al., </w:t>
      </w:r>
      <w:r w:rsidRPr="00D80DD7">
        <w:rPr>
          <w:i/>
        </w:rPr>
        <w:t>Patient preferences for the treatment of type 2 diabetes: a scoping review.</w:t>
      </w:r>
      <w:r w:rsidRPr="00D80DD7">
        <w:t xml:space="preserve"> Pharmacoeconomics, 2013. </w:t>
      </w:r>
      <w:r w:rsidRPr="00D80DD7">
        <w:rPr>
          <w:b/>
        </w:rPr>
        <w:t>31</w:t>
      </w:r>
      <w:r w:rsidRPr="00D80DD7">
        <w:t>(10): p. 877-92.</w:t>
      </w:r>
    </w:p>
    <w:p w14:paraId="26B3D3E4" w14:textId="77777777" w:rsidR="00D80DD7" w:rsidRPr="00D80DD7" w:rsidRDefault="00D80DD7" w:rsidP="00D80DD7">
      <w:pPr>
        <w:pStyle w:val="EndNoteBibliography"/>
        <w:spacing w:after="0"/>
        <w:ind w:left="720" w:hanging="720"/>
      </w:pPr>
      <w:r w:rsidRPr="00D80DD7">
        <w:t>7.</w:t>
      </w:r>
      <w:r w:rsidRPr="00D80DD7">
        <w:tab/>
        <w:t xml:space="preserve">Wells, G., et al. </w:t>
      </w:r>
      <w:r w:rsidRPr="00D80DD7">
        <w:rPr>
          <w:i/>
        </w:rPr>
        <w:t>The Newcastle-Ottawa Scale (NOS) for Assessing the Quality of Nonrandomised Studies in Meta-Analyses</w:t>
      </w:r>
      <w:r w:rsidRPr="00D80DD7">
        <w:t>. 2014.</w:t>
      </w:r>
    </w:p>
    <w:p w14:paraId="059195EA" w14:textId="77777777" w:rsidR="00D80DD7" w:rsidRPr="00D80DD7" w:rsidRDefault="00D80DD7" w:rsidP="00D80DD7">
      <w:pPr>
        <w:pStyle w:val="EndNoteBibliography"/>
        <w:spacing w:after="0"/>
        <w:ind w:left="720" w:hanging="720"/>
      </w:pPr>
      <w:r w:rsidRPr="00D80DD7">
        <w:t>8.</w:t>
      </w:r>
      <w:r w:rsidRPr="00D80DD7">
        <w:tab/>
        <w:t xml:space="preserve">Jisc. </w:t>
      </w:r>
      <w:r w:rsidRPr="00D80DD7">
        <w:rPr>
          <w:i/>
        </w:rPr>
        <w:t>Online Surveys</w:t>
      </w:r>
      <w:r w:rsidRPr="00D80DD7">
        <w:t>. 2021; Available from: onlinesurveys.ac.uk.</w:t>
      </w:r>
    </w:p>
    <w:p w14:paraId="0E94CF68" w14:textId="3F7E7452" w:rsidR="00D80DD7" w:rsidRPr="00D80DD7" w:rsidRDefault="00D80DD7" w:rsidP="00D80DD7">
      <w:pPr>
        <w:pStyle w:val="EndNoteBibliography"/>
        <w:spacing w:after="0"/>
        <w:ind w:left="720" w:hanging="720"/>
      </w:pPr>
      <w:r w:rsidRPr="00D80DD7">
        <w:t>9.</w:t>
      </w:r>
      <w:r w:rsidRPr="00D80DD7">
        <w:tab/>
        <w:t xml:space="preserve">LSHTM HIV Research. </w:t>
      </w:r>
      <w:r w:rsidRPr="00D80DD7">
        <w:rPr>
          <w:i/>
        </w:rPr>
        <w:t>Pre-meeting video: Stakeholder Meeting on Biomedical HIV Prevention: Defining a Health Economics Research Agenda</w:t>
      </w:r>
      <w:r w:rsidRPr="00D80DD7">
        <w:t xml:space="preserve">. 2021; Available from: </w:t>
      </w:r>
      <w:hyperlink r:id="rId23" w:history="1">
        <w:r w:rsidRPr="00D80DD7">
          <w:rPr>
            <w:rStyle w:val="Hyperlink"/>
          </w:rPr>
          <w:t>https://www.youtube.com/watch?v=0H7WTsuBpi8</w:t>
        </w:r>
      </w:hyperlink>
      <w:r w:rsidRPr="00D80DD7">
        <w:t>.</w:t>
      </w:r>
    </w:p>
    <w:p w14:paraId="66A64F9D" w14:textId="77777777" w:rsidR="00D80DD7" w:rsidRPr="00D80DD7" w:rsidRDefault="00D80DD7" w:rsidP="00D80DD7">
      <w:pPr>
        <w:pStyle w:val="EndNoteBibliography"/>
        <w:spacing w:after="0"/>
        <w:ind w:left="720" w:hanging="720"/>
      </w:pPr>
      <w:r w:rsidRPr="00D80DD7">
        <w:t>10.</w:t>
      </w:r>
      <w:r w:rsidRPr="00D80DD7">
        <w:tab/>
        <w:t xml:space="preserve">Dubov, A., et al., </w:t>
      </w:r>
      <w:r w:rsidRPr="00D80DD7">
        <w:rPr>
          <w:i/>
        </w:rPr>
        <w:t>Strategies to Implement Pre-exposure Prophylaxis with Men Who Have Sex with Men in Ukraine.</w:t>
      </w:r>
      <w:r w:rsidRPr="00D80DD7">
        <w:t xml:space="preserve"> AIDS Behav, 2018. </w:t>
      </w:r>
      <w:r w:rsidRPr="00D80DD7">
        <w:rPr>
          <w:b/>
        </w:rPr>
        <w:t>22</w:t>
      </w:r>
      <w:r w:rsidRPr="00D80DD7">
        <w:t>(4): p. 1100-1112.</w:t>
      </w:r>
    </w:p>
    <w:p w14:paraId="279F4683" w14:textId="77777777" w:rsidR="00D80DD7" w:rsidRPr="00D80DD7" w:rsidRDefault="00D80DD7" w:rsidP="00D80DD7">
      <w:pPr>
        <w:pStyle w:val="EndNoteBibliography"/>
        <w:spacing w:after="0"/>
        <w:ind w:left="720" w:hanging="720"/>
      </w:pPr>
      <w:r w:rsidRPr="00D80DD7">
        <w:t>11.</w:t>
      </w:r>
      <w:r w:rsidRPr="00D80DD7">
        <w:tab/>
        <w:t xml:space="preserve">Dubov, A., et al., </w:t>
      </w:r>
      <w:r w:rsidRPr="00D80DD7">
        <w:rPr>
          <w:i/>
        </w:rPr>
        <w:t>Optimizing access to PrEP based on MSM preferences: results of a discrete choice experiment.</w:t>
      </w:r>
      <w:r w:rsidRPr="00D80DD7">
        <w:t xml:space="preserve"> AIDS Care, 2019. </w:t>
      </w:r>
      <w:r w:rsidRPr="00D80DD7">
        <w:rPr>
          <w:b/>
        </w:rPr>
        <w:t>31</w:t>
      </w:r>
      <w:r w:rsidRPr="00D80DD7">
        <w:t>(5): p. 545-553.</w:t>
      </w:r>
    </w:p>
    <w:p w14:paraId="184B4EF1" w14:textId="77777777" w:rsidR="00D80DD7" w:rsidRPr="00D80DD7" w:rsidRDefault="00D80DD7" w:rsidP="00D80DD7">
      <w:pPr>
        <w:pStyle w:val="EndNoteBibliography"/>
        <w:spacing w:after="0"/>
        <w:ind w:left="720" w:hanging="720"/>
      </w:pPr>
      <w:bookmarkStart w:id="12" w:name="_Hlk122033765"/>
      <w:r w:rsidRPr="00D80DD7">
        <w:t>12.</w:t>
      </w:r>
      <w:r w:rsidRPr="00D80DD7">
        <w:tab/>
        <w:t xml:space="preserve">Eisingerich, A.B., et al., </w:t>
      </w:r>
      <w:r w:rsidRPr="00D80DD7">
        <w:rPr>
          <w:i/>
        </w:rPr>
        <w:t>Attitudes and acceptance of oral and parenteral HIV preexposure prophylaxis among potential user groups: a multinational study.</w:t>
      </w:r>
      <w:r w:rsidRPr="00D80DD7">
        <w:t xml:space="preserve"> PLoS One, 2012. </w:t>
      </w:r>
      <w:r w:rsidRPr="00D80DD7">
        <w:rPr>
          <w:b/>
        </w:rPr>
        <w:t>7</w:t>
      </w:r>
      <w:r w:rsidRPr="00D80DD7">
        <w:t>(1): p. e28238.</w:t>
      </w:r>
    </w:p>
    <w:p w14:paraId="70F626D6" w14:textId="77777777" w:rsidR="00D80DD7" w:rsidRPr="00D80DD7" w:rsidRDefault="00D80DD7" w:rsidP="00D80DD7">
      <w:pPr>
        <w:pStyle w:val="EndNoteBibliography"/>
        <w:spacing w:after="0"/>
        <w:ind w:left="720" w:hanging="720"/>
      </w:pPr>
      <w:r w:rsidRPr="00D80DD7">
        <w:t>13.</w:t>
      </w:r>
      <w:r w:rsidRPr="00D80DD7">
        <w:tab/>
        <w:t xml:space="preserve">Galea, J.T., et al., </w:t>
      </w:r>
      <w:r w:rsidRPr="00D80DD7">
        <w:rPr>
          <w:i/>
        </w:rPr>
        <w:t>Acceptability of pre-exposure prophylaxis as an HIV prevention strategy: barriers and facilitators to pre-exposure prophylaxis uptake among at-risk Peruvian populations.</w:t>
      </w:r>
      <w:r w:rsidRPr="00D80DD7">
        <w:t xml:space="preserve"> Int J STD AIDS, 2011. </w:t>
      </w:r>
      <w:r w:rsidRPr="00D80DD7">
        <w:rPr>
          <w:b/>
        </w:rPr>
        <w:t>22</w:t>
      </w:r>
      <w:r w:rsidRPr="00D80DD7">
        <w:t>(5): p. 256-62.</w:t>
      </w:r>
    </w:p>
    <w:p w14:paraId="4728A2EB" w14:textId="77777777" w:rsidR="00D80DD7" w:rsidRPr="00D80DD7" w:rsidRDefault="00D80DD7" w:rsidP="00D80DD7">
      <w:pPr>
        <w:pStyle w:val="EndNoteBibliography"/>
        <w:spacing w:after="0"/>
        <w:ind w:left="720" w:hanging="720"/>
      </w:pPr>
      <w:r w:rsidRPr="00D80DD7">
        <w:t>14.</w:t>
      </w:r>
      <w:r w:rsidRPr="00D80DD7">
        <w:tab/>
        <w:t xml:space="preserve">Gilson, R.I., D.J. Clutterbuck, and Z.E. Chen, </w:t>
      </w:r>
      <w:r w:rsidRPr="00D80DD7">
        <w:rPr>
          <w:i/>
        </w:rPr>
        <w:t>Demand for pre-exposure prophylaxis for HIV and the impact on clinical services: Scottish men who have sex with men perspectives.</w:t>
      </w:r>
      <w:r w:rsidRPr="00D80DD7">
        <w:t xml:space="preserve"> International Journal of STD &amp; AIDS, 2017. </w:t>
      </w:r>
      <w:r w:rsidRPr="00D80DD7">
        <w:rPr>
          <w:b/>
        </w:rPr>
        <w:t>29</w:t>
      </w:r>
      <w:r w:rsidRPr="00D80DD7">
        <w:t>(3): p. 273-277.</w:t>
      </w:r>
    </w:p>
    <w:p w14:paraId="58985F0D" w14:textId="77777777" w:rsidR="00D80DD7" w:rsidRPr="00D80DD7" w:rsidRDefault="00D80DD7" w:rsidP="00D80DD7">
      <w:pPr>
        <w:pStyle w:val="EndNoteBibliography"/>
        <w:spacing w:after="0"/>
        <w:ind w:left="720" w:hanging="720"/>
      </w:pPr>
      <w:r w:rsidRPr="00D80DD7">
        <w:t>15.</w:t>
      </w:r>
      <w:r w:rsidRPr="00D80DD7">
        <w:tab/>
        <w:t xml:space="preserve">Kuteesa, M.O., et al., </w:t>
      </w:r>
      <w:r w:rsidRPr="00D80DD7">
        <w:rPr>
          <w:i/>
        </w:rPr>
        <w:t>Acceptability and Predictors of Uptake of Anti-retroviral Pre-exposure Prophylaxis (PrEP) Among Fishing Communities in Uganda: A Cross-Sectional Discrete Choice Experiment Survey.</w:t>
      </w:r>
      <w:r w:rsidRPr="00D80DD7">
        <w:t xml:space="preserve"> AIDS Behav, 2019. </w:t>
      </w:r>
      <w:r w:rsidRPr="00D80DD7">
        <w:rPr>
          <w:b/>
        </w:rPr>
        <w:t>23</w:t>
      </w:r>
      <w:r w:rsidRPr="00D80DD7">
        <w:t>(10): p. 2674-2686.</w:t>
      </w:r>
    </w:p>
    <w:p w14:paraId="1CCDD2A0" w14:textId="77777777" w:rsidR="00D80DD7" w:rsidRPr="00D80DD7" w:rsidRDefault="00D80DD7" w:rsidP="00D80DD7">
      <w:pPr>
        <w:pStyle w:val="EndNoteBibliography"/>
        <w:spacing w:after="0"/>
        <w:ind w:left="720" w:hanging="720"/>
      </w:pPr>
      <w:r w:rsidRPr="00D80DD7">
        <w:t>16.</w:t>
      </w:r>
      <w:r w:rsidRPr="00D80DD7">
        <w:tab/>
        <w:t xml:space="preserve">Lancaster, K.E., et al., </w:t>
      </w:r>
      <w:r w:rsidRPr="00D80DD7">
        <w:rPr>
          <w:i/>
        </w:rPr>
        <w:t>Preferences for Pre-exposure Prophylaxis Service Delivery Among Female Sex Workers in Malawi: A Discrete Choice Experiment.</w:t>
      </w:r>
      <w:r w:rsidRPr="00D80DD7">
        <w:t xml:space="preserve"> AIDS Behav, 2020. </w:t>
      </w:r>
      <w:r w:rsidRPr="00D80DD7">
        <w:rPr>
          <w:b/>
        </w:rPr>
        <w:t>24</w:t>
      </w:r>
      <w:r w:rsidRPr="00D80DD7">
        <w:t>(5): p. 1294-1303.</w:t>
      </w:r>
    </w:p>
    <w:p w14:paraId="7C74C62E" w14:textId="77777777" w:rsidR="00D80DD7" w:rsidRPr="00D80DD7" w:rsidRDefault="00D80DD7" w:rsidP="00D80DD7">
      <w:pPr>
        <w:pStyle w:val="EndNoteBibliography"/>
        <w:spacing w:after="0"/>
        <w:ind w:left="720" w:hanging="720"/>
      </w:pPr>
      <w:r w:rsidRPr="00D80DD7">
        <w:t>17.</w:t>
      </w:r>
      <w:r w:rsidRPr="00D80DD7">
        <w:tab/>
        <w:t xml:space="preserve">Minnis, A.M., et al., </w:t>
      </w:r>
      <w:r w:rsidRPr="00D80DD7">
        <w:rPr>
          <w:i/>
        </w:rPr>
        <w:t>Young Women's Stated Preferences for Biomedical HIV Prevention: Results of a Discrete Choice Experiment in Kenya and South Africa.</w:t>
      </w:r>
      <w:r w:rsidRPr="00D80DD7">
        <w:t xml:space="preserve"> J Acquir Immune Defic Syndr, 2019. </w:t>
      </w:r>
      <w:r w:rsidRPr="00D80DD7">
        <w:rPr>
          <w:b/>
        </w:rPr>
        <w:t>80</w:t>
      </w:r>
      <w:r w:rsidRPr="00D80DD7">
        <w:t>(4): p. 394-403.</w:t>
      </w:r>
    </w:p>
    <w:p w14:paraId="19F5805F" w14:textId="77777777" w:rsidR="00D80DD7" w:rsidRPr="00D80DD7" w:rsidRDefault="00D80DD7" w:rsidP="00D80DD7">
      <w:pPr>
        <w:pStyle w:val="EndNoteBibliography"/>
        <w:spacing w:after="0"/>
        <w:ind w:left="720" w:hanging="720"/>
      </w:pPr>
      <w:r w:rsidRPr="00D80DD7">
        <w:t>18.</w:t>
      </w:r>
      <w:r w:rsidRPr="00D80DD7">
        <w:tab/>
        <w:t xml:space="preserve">Morgan, J., et al., </w:t>
      </w:r>
      <w:r w:rsidRPr="00D80DD7">
        <w:rPr>
          <w:i/>
        </w:rPr>
        <w:t>Awareness of, interest in, and willingness to pay for HIV pre-exposure prophylaxis among Canadian gay, bisexual, and other men who have sex with men.</w:t>
      </w:r>
      <w:r w:rsidRPr="00D80DD7">
        <w:t xml:space="preserve"> Canadian journal of public health = Revue canadienne de sante publique, 2018. </w:t>
      </w:r>
      <w:r w:rsidRPr="00D80DD7">
        <w:rPr>
          <w:b/>
        </w:rPr>
        <w:t>109</w:t>
      </w:r>
      <w:r w:rsidRPr="00D80DD7">
        <w:t>(5-6): p. 791-799.</w:t>
      </w:r>
    </w:p>
    <w:p w14:paraId="00235630" w14:textId="77777777" w:rsidR="00D80DD7" w:rsidRPr="00D80DD7" w:rsidRDefault="00D80DD7" w:rsidP="00D80DD7">
      <w:pPr>
        <w:pStyle w:val="EndNoteBibliography"/>
        <w:spacing w:after="0"/>
        <w:ind w:left="720" w:hanging="720"/>
      </w:pPr>
      <w:r w:rsidRPr="00D80DD7">
        <w:t>19.</w:t>
      </w:r>
      <w:r w:rsidRPr="00D80DD7">
        <w:tab/>
        <w:t xml:space="preserve">Oldenburg, C.E., et al., </w:t>
      </w:r>
      <w:r w:rsidRPr="00D80DD7">
        <w:rPr>
          <w:i/>
        </w:rPr>
        <w:t>Antiretroviral pre-exposure prophylaxis preferences among men who have sex with men in Vietnam: results from a nationwide cross-sectional survey.</w:t>
      </w:r>
      <w:r w:rsidRPr="00D80DD7">
        <w:t xml:space="preserve"> Sex Health, 2016.</w:t>
      </w:r>
    </w:p>
    <w:p w14:paraId="463ED619" w14:textId="77777777" w:rsidR="00D80DD7" w:rsidRPr="00D80DD7" w:rsidRDefault="00D80DD7" w:rsidP="00D80DD7">
      <w:pPr>
        <w:pStyle w:val="EndNoteBibliography"/>
        <w:spacing w:after="0"/>
        <w:ind w:left="720" w:hanging="720"/>
      </w:pPr>
      <w:r w:rsidRPr="00D80DD7">
        <w:t>20.</w:t>
      </w:r>
      <w:r w:rsidRPr="00D80DD7">
        <w:tab/>
        <w:t xml:space="preserve">Parsons, J.T., et al., </w:t>
      </w:r>
      <w:r w:rsidRPr="00D80DD7">
        <w:rPr>
          <w:i/>
        </w:rPr>
        <w:t>Familiarity with and Preferences for Oral and Long-Acting Injectable HIV Pre-exposure Prophylaxis (PrEP) in a National Sample of Gay and Bisexual Men in the U.S.</w:t>
      </w:r>
      <w:r w:rsidRPr="00D80DD7">
        <w:t xml:space="preserve"> AIDS Behav, 2016. </w:t>
      </w:r>
      <w:r w:rsidRPr="00D80DD7">
        <w:rPr>
          <w:b/>
        </w:rPr>
        <w:t>20</w:t>
      </w:r>
      <w:r w:rsidRPr="00D80DD7">
        <w:t>(7): p. 1390-9.</w:t>
      </w:r>
    </w:p>
    <w:p w14:paraId="3DA8BDD3" w14:textId="77777777" w:rsidR="00D80DD7" w:rsidRPr="00D80DD7" w:rsidRDefault="00D80DD7" w:rsidP="00D80DD7">
      <w:pPr>
        <w:pStyle w:val="EndNoteBibliography"/>
        <w:spacing w:after="0"/>
        <w:ind w:left="720" w:hanging="720"/>
      </w:pPr>
      <w:r w:rsidRPr="00D80DD7">
        <w:lastRenderedPageBreak/>
        <w:t>21.</w:t>
      </w:r>
      <w:r w:rsidRPr="00D80DD7">
        <w:tab/>
        <w:t xml:space="preserve">Pines, H.A., et al., </w:t>
      </w:r>
      <w:r w:rsidRPr="00D80DD7">
        <w:rPr>
          <w:i/>
        </w:rPr>
        <w:t>Oral and vaginal HIV pre-exposure prophylaxis product attribute preferences among female sex workers in the Mexico-US border region.</w:t>
      </w:r>
      <w:r w:rsidRPr="00D80DD7">
        <w:t xml:space="preserve"> Int J STD AIDS, 2019. </w:t>
      </w:r>
      <w:r w:rsidRPr="00D80DD7">
        <w:rPr>
          <w:b/>
        </w:rPr>
        <w:t>30</w:t>
      </w:r>
      <w:r w:rsidRPr="00D80DD7">
        <w:t>(1): p. 45-55.</w:t>
      </w:r>
    </w:p>
    <w:p w14:paraId="1419D094" w14:textId="77777777" w:rsidR="00D80DD7" w:rsidRPr="00D80DD7" w:rsidRDefault="00D80DD7" w:rsidP="00D80DD7">
      <w:pPr>
        <w:pStyle w:val="EndNoteBibliography"/>
        <w:spacing w:after="0"/>
        <w:ind w:left="720" w:hanging="720"/>
      </w:pPr>
      <w:r w:rsidRPr="00D80DD7">
        <w:t>22.</w:t>
      </w:r>
      <w:r w:rsidRPr="00D80DD7">
        <w:tab/>
        <w:t xml:space="preserve">Quaife, M., et al., </w:t>
      </w:r>
      <w:r w:rsidRPr="00D80DD7">
        <w:rPr>
          <w:i/>
        </w:rPr>
        <w:t>Divergent Preferences for HIV Prevention: A Discrete Choice Experiment for Multipurpose HIV Prevention Products in South Africa.</w:t>
      </w:r>
      <w:r w:rsidRPr="00D80DD7">
        <w:t xml:space="preserve"> Med Decis Making, 2018. </w:t>
      </w:r>
      <w:r w:rsidRPr="00D80DD7">
        <w:rPr>
          <w:b/>
        </w:rPr>
        <w:t>38</w:t>
      </w:r>
      <w:r w:rsidRPr="00D80DD7">
        <w:t>(1): p. 120-133.</w:t>
      </w:r>
    </w:p>
    <w:p w14:paraId="423F8132" w14:textId="77777777" w:rsidR="00D80DD7" w:rsidRPr="00D80DD7" w:rsidRDefault="00D80DD7" w:rsidP="00D80DD7">
      <w:pPr>
        <w:pStyle w:val="EndNoteBibliography"/>
        <w:spacing w:after="0"/>
        <w:ind w:left="720" w:hanging="720"/>
      </w:pPr>
      <w:r w:rsidRPr="00D80DD7">
        <w:t>23.</w:t>
      </w:r>
      <w:r w:rsidRPr="00D80DD7">
        <w:tab/>
        <w:t xml:space="preserve">Shrestha, R., et al., </w:t>
      </w:r>
      <w:r w:rsidRPr="00D80DD7">
        <w:rPr>
          <w:i/>
        </w:rPr>
        <w:t>Measuring Acceptability and Preferences for Implementation of Pre-Exposure Prophylaxis (PrEP) Using Conjoint Analysis: An Application to Primary HIV Prevention Among High Risk Drug Users.</w:t>
      </w:r>
      <w:r w:rsidRPr="00D80DD7">
        <w:t xml:space="preserve"> AIDS Behav, 2018. </w:t>
      </w:r>
      <w:r w:rsidRPr="00D80DD7">
        <w:rPr>
          <w:b/>
        </w:rPr>
        <w:t>22</w:t>
      </w:r>
      <w:r w:rsidRPr="00D80DD7">
        <w:t>(4): p. 1228-1238.</w:t>
      </w:r>
    </w:p>
    <w:p w14:paraId="4B4C21D1" w14:textId="77777777" w:rsidR="00D80DD7" w:rsidRPr="00D80DD7" w:rsidRDefault="00D80DD7" w:rsidP="00D80DD7">
      <w:pPr>
        <w:pStyle w:val="EndNoteBibliography"/>
        <w:spacing w:after="0"/>
        <w:ind w:left="720" w:hanging="720"/>
      </w:pPr>
      <w:r w:rsidRPr="00D80DD7">
        <w:t>24.</w:t>
      </w:r>
      <w:r w:rsidRPr="00D80DD7">
        <w:tab/>
        <w:t xml:space="preserve">Weinrib, R., et al., </w:t>
      </w:r>
      <w:r w:rsidRPr="00D80DD7">
        <w:rPr>
          <w:i/>
        </w:rPr>
        <w:t>End-Users' Product Preference Across Three Multipurpose Prevention Technology Delivery Forms: Baseline Results from Young Women in Kenya and South Africa.</w:t>
      </w:r>
      <w:r w:rsidRPr="00D80DD7">
        <w:t xml:space="preserve"> AIDS Behav, 2018. </w:t>
      </w:r>
      <w:r w:rsidRPr="00D80DD7">
        <w:rPr>
          <w:b/>
        </w:rPr>
        <w:t>22</w:t>
      </w:r>
      <w:r w:rsidRPr="00D80DD7">
        <w:t>(1): p. 133-145.</w:t>
      </w:r>
    </w:p>
    <w:p w14:paraId="7B774882" w14:textId="77777777" w:rsidR="00D80DD7" w:rsidRPr="00D80DD7" w:rsidRDefault="00D80DD7" w:rsidP="00D80DD7">
      <w:pPr>
        <w:pStyle w:val="EndNoteBibliography"/>
        <w:spacing w:after="0"/>
        <w:ind w:left="720" w:hanging="720"/>
      </w:pPr>
      <w:r w:rsidRPr="00D80DD7">
        <w:t>25.</w:t>
      </w:r>
      <w:r w:rsidRPr="00D80DD7">
        <w:tab/>
        <w:t xml:space="preserve">Wheelock, A., et al., </w:t>
      </w:r>
      <w:r w:rsidRPr="00D80DD7">
        <w:rPr>
          <w:i/>
        </w:rPr>
        <w:t>Are Thai MSM willing to take PrEP for HIV prevention? An analysis of attitudes, preferences and acceptance.</w:t>
      </w:r>
      <w:r w:rsidRPr="00D80DD7">
        <w:t xml:space="preserve"> PloS one, 2013. </w:t>
      </w:r>
      <w:r w:rsidRPr="00D80DD7">
        <w:rPr>
          <w:b/>
        </w:rPr>
        <w:t>8</w:t>
      </w:r>
      <w:r w:rsidRPr="00D80DD7">
        <w:t>(1): p. e54288-e54288.</w:t>
      </w:r>
    </w:p>
    <w:bookmarkEnd w:id="12"/>
    <w:p w14:paraId="40B59BBB" w14:textId="77777777" w:rsidR="00D80DD7" w:rsidRPr="00D80DD7" w:rsidRDefault="00D80DD7" w:rsidP="00D80DD7">
      <w:pPr>
        <w:pStyle w:val="EndNoteBibliography"/>
        <w:spacing w:after="0"/>
        <w:ind w:left="720" w:hanging="720"/>
      </w:pPr>
      <w:r w:rsidRPr="00D80DD7">
        <w:t>26.</w:t>
      </w:r>
      <w:r w:rsidRPr="00D80DD7">
        <w:tab/>
        <w:t xml:space="preserve">Hardy, E., et al., </w:t>
      </w:r>
      <w:r w:rsidRPr="00D80DD7">
        <w:rPr>
          <w:i/>
        </w:rPr>
        <w:t>Women’s preferences for vaginal antimicrobial contraceptives IV: Attributes of a formulation that would protect from STD/AIDS.</w:t>
      </w:r>
      <w:r w:rsidRPr="00D80DD7">
        <w:t xml:space="preserve"> Contraception, 1998. </w:t>
      </w:r>
      <w:r w:rsidRPr="00D80DD7">
        <w:rPr>
          <w:b/>
        </w:rPr>
        <w:t>58</w:t>
      </w:r>
      <w:r w:rsidRPr="00D80DD7">
        <w:t>(4): p. 251-255.</w:t>
      </w:r>
    </w:p>
    <w:p w14:paraId="0E2C55BF" w14:textId="77777777" w:rsidR="00D80DD7" w:rsidRPr="00D80DD7" w:rsidRDefault="00D80DD7" w:rsidP="00D80DD7">
      <w:pPr>
        <w:pStyle w:val="EndNoteBibliography"/>
        <w:spacing w:after="0"/>
        <w:ind w:left="720" w:hanging="720"/>
      </w:pPr>
      <w:r w:rsidRPr="00D80DD7">
        <w:t>27.</w:t>
      </w:r>
      <w:r w:rsidRPr="00D80DD7">
        <w:tab/>
        <w:t xml:space="preserve">Kinsler, J.J., et al., </w:t>
      </w:r>
      <w:r w:rsidRPr="00D80DD7">
        <w:rPr>
          <w:i/>
        </w:rPr>
        <w:t>Using conjoint analysis to measure the acceptability of rectal microbicides among men who have sex with men in four South American cities.</w:t>
      </w:r>
      <w:r w:rsidRPr="00D80DD7">
        <w:t xml:space="preserve"> AIDS Behav, 2012. </w:t>
      </w:r>
      <w:r w:rsidRPr="00D80DD7">
        <w:rPr>
          <w:b/>
        </w:rPr>
        <w:t>16</w:t>
      </w:r>
      <w:r w:rsidRPr="00D80DD7">
        <w:t>(6): p. 1436-47.</w:t>
      </w:r>
    </w:p>
    <w:p w14:paraId="74920EEE" w14:textId="77777777" w:rsidR="00D80DD7" w:rsidRPr="00D80DD7" w:rsidRDefault="00D80DD7" w:rsidP="00D80DD7">
      <w:pPr>
        <w:pStyle w:val="EndNoteBibliography"/>
        <w:spacing w:after="0"/>
        <w:ind w:left="720" w:hanging="720"/>
      </w:pPr>
      <w:r w:rsidRPr="00D80DD7">
        <w:t>28.</w:t>
      </w:r>
      <w:r w:rsidRPr="00D80DD7">
        <w:tab/>
        <w:t xml:space="preserve">Newman, P.A., et al., </w:t>
      </w:r>
      <w:r w:rsidRPr="00D80DD7">
        <w:rPr>
          <w:i/>
        </w:rPr>
        <w:t>Acceptability and Preferences for Hypothetical Rectal Microbicides among a Community Sample of Young Men Who Have Sex with Men and Transgender Women in Thailand: A Discrete Choice Experiment.</w:t>
      </w:r>
      <w:r w:rsidRPr="00D80DD7">
        <w:t xml:space="preserve"> AIDS Behav, 2016. </w:t>
      </w:r>
      <w:r w:rsidRPr="00D80DD7">
        <w:rPr>
          <w:b/>
        </w:rPr>
        <w:t>20</w:t>
      </w:r>
      <w:r w:rsidRPr="00D80DD7">
        <w:t>(11): p. 2588-2601.</w:t>
      </w:r>
    </w:p>
    <w:p w14:paraId="323289B1" w14:textId="77777777" w:rsidR="00D80DD7" w:rsidRPr="00D80DD7" w:rsidRDefault="00D80DD7" w:rsidP="00D80DD7">
      <w:pPr>
        <w:pStyle w:val="EndNoteBibliography"/>
        <w:spacing w:after="0"/>
        <w:ind w:left="720" w:hanging="720"/>
      </w:pPr>
      <w:r w:rsidRPr="00D80DD7">
        <w:t>29.</w:t>
      </w:r>
      <w:r w:rsidRPr="00D80DD7">
        <w:tab/>
        <w:t xml:space="preserve">Primrose, R.J., et al., </w:t>
      </w:r>
      <w:r w:rsidRPr="00D80DD7">
        <w:rPr>
          <w:i/>
        </w:rPr>
        <w:t>Drivers of Vaginal Drug Delivery System Acceptability from Internet-Based Conjoint Analysis.</w:t>
      </w:r>
      <w:r w:rsidRPr="00D80DD7">
        <w:t xml:space="preserve"> PLoS One, 2016. </w:t>
      </w:r>
      <w:r w:rsidRPr="00D80DD7">
        <w:rPr>
          <w:b/>
        </w:rPr>
        <w:t>11</w:t>
      </w:r>
      <w:r w:rsidRPr="00D80DD7">
        <w:t>(3): p. e0150896.</w:t>
      </w:r>
    </w:p>
    <w:p w14:paraId="724B24F1" w14:textId="77777777" w:rsidR="00D80DD7" w:rsidRPr="00D80DD7" w:rsidRDefault="00D80DD7" w:rsidP="00D80DD7">
      <w:pPr>
        <w:pStyle w:val="EndNoteBibliography"/>
        <w:spacing w:after="0"/>
        <w:ind w:left="720" w:hanging="720"/>
      </w:pPr>
      <w:r w:rsidRPr="00D80DD7">
        <w:t>30.</w:t>
      </w:r>
      <w:r w:rsidRPr="00D80DD7">
        <w:tab/>
        <w:t xml:space="preserve">Tang, E.C., et al., </w:t>
      </w:r>
      <w:r w:rsidRPr="00D80DD7">
        <w:rPr>
          <w:i/>
        </w:rPr>
        <w:t>Using conjoint analysis to determine the impact of product and user characteristics on acceptability of rectal microbicides for HIV prevention among Peruvian men who have sex with men.</w:t>
      </w:r>
      <w:r w:rsidRPr="00D80DD7">
        <w:t xml:space="preserve"> Sex Transm Infect, 2016. </w:t>
      </w:r>
      <w:r w:rsidRPr="00D80DD7">
        <w:rPr>
          <w:b/>
        </w:rPr>
        <w:t>92</w:t>
      </w:r>
      <w:r w:rsidRPr="00D80DD7">
        <w:t>(3): p. 200-5.</w:t>
      </w:r>
    </w:p>
    <w:p w14:paraId="666CD36C" w14:textId="77777777" w:rsidR="00D80DD7" w:rsidRPr="00D80DD7" w:rsidRDefault="00D80DD7" w:rsidP="00D80DD7">
      <w:pPr>
        <w:pStyle w:val="EndNoteBibliography"/>
        <w:spacing w:after="0"/>
        <w:ind w:left="720" w:hanging="720"/>
      </w:pPr>
      <w:r w:rsidRPr="00D80DD7">
        <w:t>31.</w:t>
      </w:r>
      <w:r w:rsidRPr="00D80DD7">
        <w:tab/>
        <w:t xml:space="preserve">Tanner, A.E., et al., </w:t>
      </w:r>
      <w:r w:rsidRPr="00D80DD7">
        <w:rPr>
          <w:i/>
        </w:rPr>
        <w:t>Vaginal microbicide preferences among midwestern urban adolescent women.</w:t>
      </w:r>
      <w:r w:rsidRPr="00D80DD7">
        <w:t xml:space="preserve"> J Adolesc Health, 2008. </w:t>
      </w:r>
      <w:r w:rsidRPr="00D80DD7">
        <w:rPr>
          <w:b/>
        </w:rPr>
        <w:t>43</w:t>
      </w:r>
      <w:r w:rsidRPr="00D80DD7">
        <w:t>(4): p. 349-56.</w:t>
      </w:r>
    </w:p>
    <w:p w14:paraId="78AE2695" w14:textId="77777777" w:rsidR="00D80DD7" w:rsidRPr="00D80DD7" w:rsidRDefault="00D80DD7" w:rsidP="00D80DD7">
      <w:pPr>
        <w:pStyle w:val="EndNoteBibliography"/>
        <w:spacing w:after="0"/>
        <w:ind w:left="720" w:hanging="720"/>
      </w:pPr>
      <w:r w:rsidRPr="00D80DD7">
        <w:t>32.</w:t>
      </w:r>
      <w:r w:rsidRPr="00D80DD7">
        <w:tab/>
        <w:t xml:space="preserve">Terris-Prestholt, F., et al., </w:t>
      </w:r>
      <w:r w:rsidRPr="00D80DD7">
        <w:rPr>
          <w:i/>
        </w:rPr>
        <w:t>How much demand for New HIV prevention technologies can we really expect? Results from a discrete choice experiment in South Africa.</w:t>
      </w:r>
      <w:r w:rsidRPr="00D80DD7">
        <w:t xml:space="preserve"> PloS one, 2013. </w:t>
      </w:r>
      <w:r w:rsidRPr="00D80DD7">
        <w:rPr>
          <w:b/>
        </w:rPr>
        <w:t>8</w:t>
      </w:r>
      <w:r w:rsidRPr="00D80DD7">
        <w:t>(12): p. e83193-e83193.</w:t>
      </w:r>
    </w:p>
    <w:p w14:paraId="75D7C56A" w14:textId="77777777" w:rsidR="00D80DD7" w:rsidRPr="00D80DD7" w:rsidRDefault="00D80DD7" w:rsidP="00D80DD7">
      <w:pPr>
        <w:pStyle w:val="EndNoteBibliography"/>
        <w:spacing w:after="0"/>
        <w:ind w:left="720" w:hanging="720"/>
      </w:pPr>
      <w:r w:rsidRPr="00D80DD7">
        <w:t>33.</w:t>
      </w:r>
      <w:r w:rsidRPr="00D80DD7">
        <w:tab/>
        <w:t xml:space="preserve">Verguet, S., B. Young Holt, and A.J. Szeri, </w:t>
      </w:r>
      <w:r w:rsidRPr="00D80DD7">
        <w:rPr>
          <w:i/>
        </w:rPr>
        <w:t>Increasing the effectiveness of vaginal microbicides: a biophysical framework to rethink behavioral acceptability.</w:t>
      </w:r>
      <w:r w:rsidRPr="00D80DD7">
        <w:t xml:space="preserve"> PloS one, 2010. </w:t>
      </w:r>
      <w:r w:rsidRPr="00D80DD7">
        <w:rPr>
          <w:b/>
        </w:rPr>
        <w:t>5</w:t>
      </w:r>
      <w:r w:rsidRPr="00D80DD7">
        <w:t>(11): p. e15501-e15501.</w:t>
      </w:r>
    </w:p>
    <w:p w14:paraId="1A58BE5F" w14:textId="77777777" w:rsidR="00D80DD7" w:rsidRPr="00D80DD7" w:rsidRDefault="00D80DD7" w:rsidP="00D80DD7">
      <w:pPr>
        <w:pStyle w:val="EndNoteBibliography"/>
        <w:spacing w:after="0"/>
        <w:ind w:left="720" w:hanging="720"/>
      </w:pPr>
      <w:r w:rsidRPr="00D80DD7">
        <w:t>34.</w:t>
      </w:r>
      <w:r w:rsidRPr="00D80DD7">
        <w:tab/>
        <w:t xml:space="preserve">Zaveri, T., et al., </w:t>
      </w:r>
      <w:r w:rsidRPr="00D80DD7">
        <w:rPr>
          <w:i/>
        </w:rPr>
        <w:t>Firmness Perception Influences Women's Preferences for Vaginal Suppositories.</w:t>
      </w:r>
      <w:r w:rsidRPr="00D80DD7">
        <w:t xml:space="preserve"> Pharmaceutics, 2014. </w:t>
      </w:r>
      <w:r w:rsidRPr="00D80DD7">
        <w:rPr>
          <w:b/>
        </w:rPr>
        <w:t>6</w:t>
      </w:r>
      <w:r w:rsidRPr="00D80DD7">
        <w:t>(3): p. 512-529.</w:t>
      </w:r>
    </w:p>
    <w:p w14:paraId="687A2750" w14:textId="77777777" w:rsidR="00D80DD7" w:rsidRPr="00D80DD7" w:rsidRDefault="00D80DD7" w:rsidP="00D80DD7">
      <w:pPr>
        <w:pStyle w:val="EndNoteBibliography"/>
        <w:spacing w:after="0"/>
        <w:ind w:left="720" w:hanging="720"/>
      </w:pPr>
      <w:r w:rsidRPr="00D80DD7">
        <w:t>35.</w:t>
      </w:r>
      <w:r w:rsidRPr="00D80DD7">
        <w:tab/>
        <w:t xml:space="preserve">Browne, E.N., et al., </w:t>
      </w:r>
      <w:r w:rsidRPr="00D80DD7">
        <w:rPr>
          <w:i/>
        </w:rPr>
        <w:t>Efficacy is Not Everything: Eliciting Women's Preferences for a Vaginal HIV Prevention Product Using a Discrete-Choice Experiment.</w:t>
      </w:r>
      <w:r w:rsidRPr="00D80DD7">
        <w:t xml:space="preserve"> AIDS Behav, 2020. </w:t>
      </w:r>
      <w:r w:rsidRPr="00D80DD7">
        <w:rPr>
          <w:b/>
        </w:rPr>
        <w:t>24</w:t>
      </w:r>
      <w:r w:rsidRPr="00D80DD7">
        <w:t>(5): p. 1443-1451.</w:t>
      </w:r>
    </w:p>
    <w:p w14:paraId="77DFB0B5" w14:textId="77777777" w:rsidR="00D80DD7" w:rsidRPr="00D80DD7" w:rsidRDefault="00D80DD7" w:rsidP="00D80DD7">
      <w:pPr>
        <w:pStyle w:val="EndNoteBibliography"/>
        <w:spacing w:after="0"/>
        <w:ind w:left="720" w:hanging="720"/>
      </w:pPr>
      <w:r w:rsidRPr="00D80DD7">
        <w:t>36.</w:t>
      </w:r>
      <w:r w:rsidRPr="00D80DD7">
        <w:tab/>
        <w:t xml:space="preserve">Cameron, M.P., et al., </w:t>
      </w:r>
      <w:r w:rsidRPr="00D80DD7">
        <w:rPr>
          <w:i/>
        </w:rPr>
        <w:t>The marginal willingness-to-pay for attributes of a hypothetical HIV vaccine.</w:t>
      </w:r>
      <w:r w:rsidRPr="00D80DD7">
        <w:t xml:space="preserve"> Vaccine, 2013. </w:t>
      </w:r>
      <w:r w:rsidRPr="00D80DD7">
        <w:rPr>
          <w:b/>
        </w:rPr>
        <w:t>31</w:t>
      </w:r>
      <w:r w:rsidRPr="00D80DD7">
        <w:t>(36): p. 3712-7.</w:t>
      </w:r>
    </w:p>
    <w:p w14:paraId="23125122" w14:textId="77777777" w:rsidR="00D80DD7" w:rsidRPr="00D80DD7" w:rsidRDefault="00D80DD7" w:rsidP="00D80DD7">
      <w:pPr>
        <w:pStyle w:val="EndNoteBibliography"/>
        <w:spacing w:after="0"/>
        <w:ind w:left="720" w:hanging="720"/>
      </w:pPr>
      <w:r w:rsidRPr="00D80DD7">
        <w:t>37.</w:t>
      </w:r>
      <w:r w:rsidRPr="00D80DD7">
        <w:tab/>
        <w:t xml:space="preserve">Lee, S.J., et al., </w:t>
      </w:r>
      <w:r w:rsidRPr="00D80DD7">
        <w:rPr>
          <w:i/>
        </w:rPr>
        <w:t>HIV vaccine acceptability among immigrant Thai residents in Los Angeles: a mixed-method approach.</w:t>
      </w:r>
      <w:r w:rsidRPr="00D80DD7">
        <w:t xml:space="preserve"> AIDS Care, 2008. </w:t>
      </w:r>
      <w:r w:rsidRPr="00D80DD7">
        <w:rPr>
          <w:b/>
        </w:rPr>
        <w:t>20</w:t>
      </w:r>
      <w:r w:rsidRPr="00D80DD7">
        <w:t>(10): p. 1161-8.</w:t>
      </w:r>
    </w:p>
    <w:p w14:paraId="4951D60C" w14:textId="77777777" w:rsidR="00D80DD7" w:rsidRPr="00D80DD7" w:rsidRDefault="00D80DD7" w:rsidP="00D80DD7">
      <w:pPr>
        <w:pStyle w:val="EndNoteBibliography"/>
        <w:spacing w:after="0"/>
        <w:ind w:left="720" w:hanging="720"/>
      </w:pPr>
      <w:r w:rsidRPr="00D80DD7">
        <w:t>38.</w:t>
      </w:r>
      <w:r w:rsidRPr="00D80DD7">
        <w:tab/>
        <w:t xml:space="preserve">Lee, S.J., et al., </w:t>
      </w:r>
      <w:r w:rsidRPr="00D80DD7">
        <w:rPr>
          <w:i/>
        </w:rPr>
        <w:t>Use of conjoint analysis to assess HIV vaccine acceptability: feasibility of an innovation in the assessment of consumer health-care preferences.</w:t>
      </w:r>
      <w:r w:rsidRPr="00D80DD7">
        <w:t xml:space="preserve"> International journal of STD &amp; AIDS, 2012. </w:t>
      </w:r>
      <w:r w:rsidRPr="00D80DD7">
        <w:rPr>
          <w:b/>
        </w:rPr>
        <w:t>23</w:t>
      </w:r>
      <w:r w:rsidRPr="00D80DD7">
        <w:t>(4): p. 235-241.</w:t>
      </w:r>
    </w:p>
    <w:p w14:paraId="452F68D5" w14:textId="77777777" w:rsidR="00D80DD7" w:rsidRPr="00D80DD7" w:rsidRDefault="00D80DD7" w:rsidP="00D80DD7">
      <w:pPr>
        <w:pStyle w:val="EndNoteBibliography"/>
        <w:spacing w:after="0"/>
        <w:ind w:left="720" w:hanging="720"/>
      </w:pPr>
      <w:r w:rsidRPr="00D80DD7">
        <w:t>39.</w:t>
      </w:r>
      <w:r w:rsidRPr="00D80DD7">
        <w:tab/>
        <w:t xml:space="preserve">Newman, P.A., et al., </w:t>
      </w:r>
      <w:r w:rsidRPr="00D80DD7">
        <w:rPr>
          <w:i/>
        </w:rPr>
        <w:t>HIV vaccine acceptability among communities at risk: the impact of vaccine characteristics.</w:t>
      </w:r>
      <w:r w:rsidRPr="00D80DD7">
        <w:t xml:space="preserve"> Vaccine, 2006. </w:t>
      </w:r>
      <w:r w:rsidRPr="00D80DD7">
        <w:rPr>
          <w:b/>
        </w:rPr>
        <w:t>24</w:t>
      </w:r>
      <w:r w:rsidRPr="00D80DD7">
        <w:t>(12): p. 2094-2101.</w:t>
      </w:r>
    </w:p>
    <w:p w14:paraId="600CAE89" w14:textId="77777777" w:rsidR="00D80DD7" w:rsidRPr="00D80DD7" w:rsidRDefault="00D80DD7" w:rsidP="00D80DD7">
      <w:pPr>
        <w:pStyle w:val="EndNoteBibliography"/>
        <w:spacing w:after="0"/>
        <w:ind w:left="720" w:hanging="720"/>
      </w:pPr>
      <w:r w:rsidRPr="00D80DD7">
        <w:lastRenderedPageBreak/>
        <w:t>40.</w:t>
      </w:r>
      <w:r w:rsidRPr="00D80DD7">
        <w:tab/>
        <w:t xml:space="preserve">Newman, P.A., et al., </w:t>
      </w:r>
      <w:r w:rsidRPr="00D80DD7">
        <w:rPr>
          <w:i/>
        </w:rPr>
        <w:t>Preventive HIV vaccine acceptability and behavioral risk compensation among a random sample of high-risk adults in Los Angeles (LA VOICES).</w:t>
      </w:r>
      <w:r w:rsidRPr="00D80DD7">
        <w:t xml:space="preserve"> Health services research, 2009. </w:t>
      </w:r>
      <w:r w:rsidRPr="00D80DD7">
        <w:rPr>
          <w:b/>
        </w:rPr>
        <w:t>44</w:t>
      </w:r>
      <w:r w:rsidRPr="00D80DD7">
        <w:t>(6): p. 2167-2179.</w:t>
      </w:r>
    </w:p>
    <w:p w14:paraId="10C168C1" w14:textId="77777777" w:rsidR="00D80DD7" w:rsidRPr="00D80DD7" w:rsidRDefault="00D80DD7" w:rsidP="00D80DD7">
      <w:pPr>
        <w:pStyle w:val="EndNoteBibliography"/>
        <w:spacing w:after="0"/>
        <w:ind w:left="720" w:hanging="720"/>
      </w:pPr>
      <w:r w:rsidRPr="00D80DD7">
        <w:t>41.</w:t>
      </w:r>
      <w:r w:rsidRPr="00D80DD7">
        <w:tab/>
        <w:t xml:space="preserve">Newman, P.A., et al., </w:t>
      </w:r>
      <w:r w:rsidRPr="00D80DD7">
        <w:rPr>
          <w:i/>
        </w:rPr>
        <w:t>Preventive HIV vaccine acceptability and behavioral risk compensation among high-risk men who have sex with men and transgenders in Thailand.</w:t>
      </w:r>
      <w:r w:rsidRPr="00D80DD7">
        <w:t xml:space="preserve"> Vaccine, 2010. </w:t>
      </w:r>
      <w:r w:rsidRPr="00D80DD7">
        <w:rPr>
          <w:b/>
        </w:rPr>
        <w:t>28</w:t>
      </w:r>
      <w:r w:rsidRPr="00D80DD7">
        <w:t>(4): p. 958-64.</w:t>
      </w:r>
    </w:p>
    <w:p w14:paraId="5CC58056" w14:textId="77777777" w:rsidR="00D80DD7" w:rsidRPr="00D80DD7" w:rsidRDefault="00D80DD7" w:rsidP="00D80DD7">
      <w:pPr>
        <w:pStyle w:val="EndNoteBibliography"/>
        <w:spacing w:after="0"/>
        <w:ind w:left="720" w:hanging="720"/>
      </w:pPr>
      <w:r w:rsidRPr="00D80DD7">
        <w:t>42.</w:t>
      </w:r>
      <w:r w:rsidRPr="00D80DD7">
        <w:tab/>
        <w:t xml:space="preserve">Weaver, J., et al., </w:t>
      </w:r>
      <w:r w:rsidRPr="00D80DD7">
        <w:rPr>
          <w:i/>
        </w:rPr>
        <w:t>"Sisters, Mothers, Daughters and Aunties": HIV vaccine acceptability among African, Caribbean and other Black women in Toronto.</w:t>
      </w:r>
      <w:r w:rsidRPr="00D80DD7">
        <w:t xml:space="preserve"> Can J Public Health, 2013. </w:t>
      </w:r>
      <w:r w:rsidRPr="00D80DD7">
        <w:rPr>
          <w:b/>
        </w:rPr>
        <w:t>104</w:t>
      </w:r>
      <w:r w:rsidRPr="00D80DD7">
        <w:t>(5): p. e413-7.</w:t>
      </w:r>
    </w:p>
    <w:p w14:paraId="709B0BAA" w14:textId="77777777" w:rsidR="00D80DD7" w:rsidRPr="00D80DD7" w:rsidRDefault="00D80DD7" w:rsidP="00D80DD7">
      <w:pPr>
        <w:pStyle w:val="EndNoteBibliography"/>
        <w:spacing w:after="0"/>
        <w:ind w:left="720" w:hanging="720"/>
      </w:pPr>
      <w:r w:rsidRPr="00D80DD7">
        <w:t>43.</w:t>
      </w:r>
      <w:r w:rsidRPr="00D80DD7">
        <w:tab/>
        <w:t xml:space="preserve">Whittington, D., et al., </w:t>
      </w:r>
      <w:r w:rsidRPr="00D80DD7">
        <w:rPr>
          <w:i/>
        </w:rPr>
        <w:t>Private demand for a HIV/AIDS vaccine: evidence from Guadalajara, Mexico.</w:t>
      </w:r>
      <w:r w:rsidRPr="00D80DD7">
        <w:t xml:space="preserve"> Vaccine, 2002. </w:t>
      </w:r>
      <w:r w:rsidRPr="00D80DD7">
        <w:rPr>
          <w:b/>
        </w:rPr>
        <w:t>20</w:t>
      </w:r>
      <w:r w:rsidRPr="00D80DD7">
        <w:t>(19-20): p. 2585-91.</w:t>
      </w:r>
    </w:p>
    <w:p w14:paraId="37190706" w14:textId="77777777" w:rsidR="00D80DD7" w:rsidRPr="00D80DD7" w:rsidRDefault="00D80DD7" w:rsidP="00D80DD7">
      <w:pPr>
        <w:pStyle w:val="EndNoteBibliography"/>
        <w:spacing w:after="0"/>
        <w:ind w:left="720" w:hanging="720"/>
      </w:pPr>
      <w:r w:rsidRPr="00D80DD7">
        <w:t>44.</w:t>
      </w:r>
      <w:r w:rsidRPr="00D80DD7">
        <w:tab/>
        <w:t xml:space="preserve">Whittington, D., et al., </w:t>
      </w:r>
      <w:r w:rsidRPr="00D80DD7">
        <w:rPr>
          <w:i/>
        </w:rPr>
        <w:t>Household demand for preventive HIV/AIDS vaccines in Thailand: do husbands' and wives' preferences differ?</w:t>
      </w:r>
      <w:r w:rsidRPr="00D80DD7">
        <w:t xml:space="preserve"> Value Health, 2008. </w:t>
      </w:r>
      <w:r w:rsidRPr="00D80DD7">
        <w:rPr>
          <w:b/>
        </w:rPr>
        <w:t>11</w:t>
      </w:r>
      <w:r w:rsidRPr="00D80DD7">
        <w:t>(5): p. 965-74.</w:t>
      </w:r>
    </w:p>
    <w:p w14:paraId="6F918E28" w14:textId="77777777" w:rsidR="00D80DD7" w:rsidRPr="00D80DD7" w:rsidRDefault="00D80DD7" w:rsidP="00D80DD7">
      <w:pPr>
        <w:pStyle w:val="EndNoteBibliography"/>
        <w:spacing w:after="0"/>
        <w:ind w:left="720" w:hanging="720"/>
      </w:pPr>
      <w:r w:rsidRPr="00D80DD7">
        <w:t>45.</w:t>
      </w:r>
      <w:r w:rsidRPr="00D80DD7">
        <w:tab/>
        <w:t xml:space="preserve">Ryan, M. and S. Farrar, </w:t>
      </w:r>
      <w:r w:rsidRPr="00D80DD7">
        <w:rPr>
          <w:i/>
        </w:rPr>
        <w:t>Using conjoint analysis to elicit preferences for health care.</w:t>
      </w:r>
      <w:r w:rsidRPr="00D80DD7">
        <w:t xml:space="preserve"> BMJ, 2000. </w:t>
      </w:r>
      <w:r w:rsidRPr="00D80DD7">
        <w:rPr>
          <w:b/>
        </w:rPr>
        <w:t>320</w:t>
      </w:r>
      <w:r w:rsidRPr="00D80DD7">
        <w:t>(7248): p. 1530-1533.</w:t>
      </w:r>
    </w:p>
    <w:p w14:paraId="5691954B" w14:textId="77777777" w:rsidR="00D80DD7" w:rsidRPr="00D80DD7" w:rsidRDefault="00D80DD7" w:rsidP="00D80DD7">
      <w:pPr>
        <w:pStyle w:val="EndNoteBibliography"/>
        <w:ind w:left="720" w:hanging="720"/>
      </w:pPr>
      <w:r w:rsidRPr="00D80DD7">
        <w:t>46.</w:t>
      </w:r>
      <w:r w:rsidRPr="00D80DD7">
        <w:tab/>
        <w:t xml:space="preserve">Hauber, A.B., et al., </w:t>
      </w:r>
      <w:r w:rsidRPr="00D80DD7">
        <w:rPr>
          <w:i/>
        </w:rPr>
        <w:t>Statistical Methods for the Analysis of Discrete Choice Experiments: A Report of the ISPOR Conjoint Analysis Good Research Practices Task Force.</w:t>
      </w:r>
      <w:r w:rsidRPr="00D80DD7">
        <w:t xml:space="preserve"> Value in Health, 2016. </w:t>
      </w:r>
      <w:r w:rsidRPr="00D80DD7">
        <w:rPr>
          <w:b/>
        </w:rPr>
        <w:t>19</w:t>
      </w:r>
      <w:r w:rsidRPr="00D80DD7">
        <w:t>(4): p. 300-315.</w:t>
      </w:r>
    </w:p>
    <w:p w14:paraId="348A4252" w14:textId="44323E6C" w:rsidR="0072482F" w:rsidRPr="00D74BAF" w:rsidRDefault="00D6496E">
      <w:r w:rsidRPr="00D74BAF">
        <w:fldChar w:fldCharType="end"/>
      </w:r>
    </w:p>
    <w:sectPr w:rsidR="0072482F" w:rsidRPr="00D74B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E7A84" w14:textId="77777777" w:rsidR="00E51B36" w:rsidRDefault="00E51B36">
      <w:pPr>
        <w:spacing w:after="0" w:line="240" w:lineRule="auto"/>
      </w:pPr>
      <w:r>
        <w:separator/>
      </w:r>
    </w:p>
  </w:endnote>
  <w:endnote w:type="continuationSeparator" w:id="0">
    <w:p w14:paraId="3CC3463B" w14:textId="77777777" w:rsidR="00E51B36" w:rsidRDefault="00E51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606309"/>
      <w:docPartObj>
        <w:docPartGallery w:val="Page Numbers (Bottom of Page)"/>
        <w:docPartUnique/>
      </w:docPartObj>
    </w:sdtPr>
    <w:sdtContent>
      <w:p w14:paraId="42525EEE" w14:textId="77777777" w:rsidR="005F723F" w:rsidRDefault="005F723F" w:rsidP="00BC5E1B">
        <w:pPr>
          <w:pStyle w:val="Footer"/>
          <w:framePr w:wrap="none" w:vAnchor="text" w:hAnchor="margin" w:xAlign="right" w:y="1"/>
        </w:pPr>
        <w:r>
          <w:fldChar w:fldCharType="begin"/>
        </w:r>
        <w:r>
          <w:instrText xml:space="preserve"> PAGE </w:instrText>
        </w:r>
        <w:r>
          <w:fldChar w:fldCharType="end"/>
        </w:r>
      </w:p>
    </w:sdtContent>
  </w:sdt>
  <w:p w14:paraId="6D10AD4B" w14:textId="77777777" w:rsidR="005F723F" w:rsidRDefault="005F723F" w:rsidP="009471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513938"/>
      <w:docPartObj>
        <w:docPartGallery w:val="Page Numbers (Bottom of Page)"/>
        <w:docPartUnique/>
      </w:docPartObj>
    </w:sdtPr>
    <w:sdtContent>
      <w:p w14:paraId="1118A81C" w14:textId="77777777" w:rsidR="005F723F" w:rsidRDefault="005F723F" w:rsidP="00BC5E1B">
        <w:pPr>
          <w:pStyle w:val="Footer"/>
          <w:framePr w:wrap="none" w:vAnchor="text" w:hAnchor="margin" w:xAlign="right" w:y="1"/>
        </w:pPr>
        <w:r>
          <w:fldChar w:fldCharType="begin"/>
        </w:r>
        <w:r>
          <w:instrText xml:space="preserve"> PAGE </w:instrText>
        </w:r>
        <w:r>
          <w:fldChar w:fldCharType="separate"/>
        </w:r>
        <w:r>
          <w:rPr>
            <w:noProof/>
          </w:rPr>
          <w:t>2</w:t>
        </w:r>
        <w:r>
          <w:fldChar w:fldCharType="end"/>
        </w:r>
      </w:p>
    </w:sdtContent>
  </w:sdt>
  <w:p w14:paraId="79F5FEF4" w14:textId="77777777" w:rsidR="005F723F" w:rsidRDefault="005F723F" w:rsidP="0094719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154809"/>
      <w:docPartObj>
        <w:docPartGallery w:val="Page Numbers (Bottom of Page)"/>
        <w:docPartUnique/>
      </w:docPartObj>
    </w:sdtPr>
    <w:sdtEndPr>
      <w:rPr>
        <w:noProof/>
      </w:rPr>
    </w:sdtEndPr>
    <w:sdtContent>
      <w:p w14:paraId="174EE1A8" w14:textId="77777777" w:rsidR="00864EAB" w:rsidRDefault="00F435E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3398C9" w14:textId="77777777" w:rsidR="00864EAB"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91F9F" w14:textId="77777777" w:rsidR="00E51B36" w:rsidRDefault="00E51B36">
      <w:pPr>
        <w:spacing w:after="0" w:line="240" w:lineRule="auto"/>
      </w:pPr>
      <w:r>
        <w:separator/>
      </w:r>
    </w:p>
  </w:footnote>
  <w:footnote w:type="continuationSeparator" w:id="0">
    <w:p w14:paraId="32816CA3" w14:textId="77777777" w:rsidR="00E51B36" w:rsidRDefault="00E51B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11222"/>
    <w:multiLevelType w:val="hybridMultilevel"/>
    <w:tmpl w:val="A762FDEC"/>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 w15:restartNumberingAfterBreak="0">
    <w:nsid w:val="268F015F"/>
    <w:multiLevelType w:val="hybridMultilevel"/>
    <w:tmpl w:val="96A00A7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E47CB3"/>
    <w:multiLevelType w:val="hybridMultilevel"/>
    <w:tmpl w:val="D3F2868A"/>
    <w:lvl w:ilvl="0" w:tplc="29A2B4F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D85DBF"/>
    <w:multiLevelType w:val="hybridMultilevel"/>
    <w:tmpl w:val="DC461898"/>
    <w:lvl w:ilvl="0" w:tplc="3F14482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C8673A"/>
    <w:multiLevelType w:val="hybridMultilevel"/>
    <w:tmpl w:val="E60A9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B35715"/>
    <w:multiLevelType w:val="hybridMultilevel"/>
    <w:tmpl w:val="1D048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46176B"/>
    <w:multiLevelType w:val="hybridMultilevel"/>
    <w:tmpl w:val="4AE0D8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521238909">
    <w:abstractNumId w:val="1"/>
  </w:num>
  <w:num w:numId="2" w16cid:durableId="544609045">
    <w:abstractNumId w:val="0"/>
  </w:num>
  <w:num w:numId="3" w16cid:durableId="1891990629">
    <w:abstractNumId w:val="5"/>
  </w:num>
  <w:num w:numId="4" w16cid:durableId="2087533482">
    <w:abstractNumId w:val="4"/>
  </w:num>
  <w:num w:numId="5" w16cid:durableId="2083484686">
    <w:abstractNumId w:val="3"/>
  </w:num>
  <w:num w:numId="6" w16cid:durableId="855339825">
    <w:abstractNumId w:val="2"/>
  </w:num>
  <w:num w:numId="7" w16cid:durableId="2109689956">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aartzzgeetare0zeopfx5c5xv9p005v5tt&quot;&gt;HIV Prevention HE Gaps Paper&lt;record-ids&gt;&lt;item&gt;1&lt;/item&gt;&lt;item&gt;3&lt;/item&gt;&lt;item&gt;8&lt;/item&gt;&lt;item&gt;9&lt;/item&gt;&lt;item&gt;10&lt;/item&gt;&lt;item&gt;11&lt;/item&gt;&lt;item&gt;12&lt;/item&gt;&lt;item&gt;13&lt;/item&gt;&lt;item&gt;23&lt;/item&gt;&lt;/record-ids&gt;&lt;/item&gt;&lt;/Libraries&gt;"/>
  </w:docVars>
  <w:rsids>
    <w:rsidRoot w:val="00D6496E"/>
    <w:rsid w:val="00025AAB"/>
    <w:rsid w:val="0004045D"/>
    <w:rsid w:val="000F629A"/>
    <w:rsid w:val="00130119"/>
    <w:rsid w:val="00145B69"/>
    <w:rsid w:val="00152A7B"/>
    <w:rsid w:val="00155F09"/>
    <w:rsid w:val="00222179"/>
    <w:rsid w:val="002229BF"/>
    <w:rsid w:val="00286FF1"/>
    <w:rsid w:val="00294E03"/>
    <w:rsid w:val="00296B57"/>
    <w:rsid w:val="002F1C22"/>
    <w:rsid w:val="00341BBC"/>
    <w:rsid w:val="0035079D"/>
    <w:rsid w:val="00360C25"/>
    <w:rsid w:val="00375B24"/>
    <w:rsid w:val="003913DC"/>
    <w:rsid w:val="003B5AA8"/>
    <w:rsid w:val="003C7FC7"/>
    <w:rsid w:val="004539BC"/>
    <w:rsid w:val="00464DB5"/>
    <w:rsid w:val="004A5D6B"/>
    <w:rsid w:val="004E0063"/>
    <w:rsid w:val="004E0584"/>
    <w:rsid w:val="004E2589"/>
    <w:rsid w:val="004F58EA"/>
    <w:rsid w:val="005727A7"/>
    <w:rsid w:val="0058475E"/>
    <w:rsid w:val="005F723F"/>
    <w:rsid w:val="00601869"/>
    <w:rsid w:val="00673845"/>
    <w:rsid w:val="00684B05"/>
    <w:rsid w:val="006D45F2"/>
    <w:rsid w:val="00716F5E"/>
    <w:rsid w:val="0072482F"/>
    <w:rsid w:val="007411C3"/>
    <w:rsid w:val="00776110"/>
    <w:rsid w:val="00791DB6"/>
    <w:rsid w:val="007B0894"/>
    <w:rsid w:val="00885F83"/>
    <w:rsid w:val="008925A1"/>
    <w:rsid w:val="008B49C4"/>
    <w:rsid w:val="00930A72"/>
    <w:rsid w:val="0094419C"/>
    <w:rsid w:val="0098297E"/>
    <w:rsid w:val="009A3CBD"/>
    <w:rsid w:val="00A04B71"/>
    <w:rsid w:val="00A42FC6"/>
    <w:rsid w:val="00A51833"/>
    <w:rsid w:val="00A55446"/>
    <w:rsid w:val="00A83F2F"/>
    <w:rsid w:val="00A95399"/>
    <w:rsid w:val="00AD274B"/>
    <w:rsid w:val="00B10AB8"/>
    <w:rsid w:val="00B2127D"/>
    <w:rsid w:val="00B37D77"/>
    <w:rsid w:val="00B72CF2"/>
    <w:rsid w:val="00BD52D3"/>
    <w:rsid w:val="00BF0A76"/>
    <w:rsid w:val="00C03F56"/>
    <w:rsid w:val="00C0574D"/>
    <w:rsid w:val="00C13DCB"/>
    <w:rsid w:val="00C87711"/>
    <w:rsid w:val="00D47232"/>
    <w:rsid w:val="00D6496E"/>
    <w:rsid w:val="00D74BAF"/>
    <w:rsid w:val="00D80DD7"/>
    <w:rsid w:val="00DB0101"/>
    <w:rsid w:val="00DE0593"/>
    <w:rsid w:val="00DF7588"/>
    <w:rsid w:val="00E203C8"/>
    <w:rsid w:val="00E36ED4"/>
    <w:rsid w:val="00E379A5"/>
    <w:rsid w:val="00E51B36"/>
    <w:rsid w:val="00EA5ECB"/>
    <w:rsid w:val="00F04F46"/>
    <w:rsid w:val="00F2493F"/>
    <w:rsid w:val="00F435E4"/>
    <w:rsid w:val="00F90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A8FE9"/>
  <w15:chartTrackingRefBased/>
  <w15:docId w15:val="{102FD311-D03F-4C65-92CA-94D0DCB47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E"/>
  </w:style>
  <w:style w:type="paragraph" w:styleId="Heading1">
    <w:name w:val="heading 1"/>
    <w:basedOn w:val="Normal"/>
    <w:next w:val="Normal"/>
    <w:link w:val="Heading1Char"/>
    <w:uiPriority w:val="9"/>
    <w:qFormat/>
    <w:rsid w:val="009A3C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761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761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64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96E"/>
  </w:style>
  <w:style w:type="paragraph" w:customStyle="1" w:styleId="EndNoteBibliographyTitle">
    <w:name w:val="EndNote Bibliography Title"/>
    <w:basedOn w:val="Normal"/>
    <w:link w:val="EndNoteBibliographyTitleChar"/>
    <w:rsid w:val="00D6496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6496E"/>
    <w:rPr>
      <w:rFonts w:ascii="Calibri" w:hAnsi="Calibri" w:cs="Calibri"/>
      <w:noProof/>
      <w:lang w:val="en-US"/>
    </w:rPr>
  </w:style>
  <w:style w:type="paragraph" w:customStyle="1" w:styleId="EndNoteBibliography">
    <w:name w:val="EndNote Bibliography"/>
    <w:basedOn w:val="Normal"/>
    <w:link w:val="EndNoteBibliographyChar"/>
    <w:rsid w:val="00D6496E"/>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6496E"/>
    <w:rPr>
      <w:rFonts w:ascii="Calibri" w:hAnsi="Calibri" w:cs="Calibri"/>
      <w:noProof/>
      <w:lang w:val="en-US"/>
    </w:rPr>
  </w:style>
  <w:style w:type="character" w:styleId="Hyperlink">
    <w:name w:val="Hyperlink"/>
    <w:basedOn w:val="DefaultParagraphFont"/>
    <w:uiPriority w:val="99"/>
    <w:unhideWhenUsed/>
    <w:rsid w:val="00D6496E"/>
    <w:rPr>
      <w:color w:val="0563C1" w:themeColor="hyperlink"/>
      <w:u w:val="single"/>
    </w:rPr>
  </w:style>
  <w:style w:type="character" w:styleId="UnresolvedMention">
    <w:name w:val="Unresolved Mention"/>
    <w:basedOn w:val="DefaultParagraphFont"/>
    <w:uiPriority w:val="99"/>
    <w:unhideWhenUsed/>
    <w:rsid w:val="00D6496E"/>
    <w:rPr>
      <w:color w:val="605E5C"/>
      <w:shd w:val="clear" w:color="auto" w:fill="E1DFDD"/>
    </w:rPr>
  </w:style>
  <w:style w:type="paragraph" w:styleId="BalloonText">
    <w:name w:val="Balloon Text"/>
    <w:basedOn w:val="Normal"/>
    <w:link w:val="BalloonTextChar"/>
    <w:uiPriority w:val="99"/>
    <w:semiHidden/>
    <w:unhideWhenUsed/>
    <w:rsid w:val="005F723F"/>
    <w:pPr>
      <w:spacing w:after="0" w:line="240" w:lineRule="auto"/>
    </w:pPr>
    <w:rPr>
      <w:rFonts w:ascii="Times New Roman" w:hAnsi="Times New Roman" w:cs="Times New Roman"/>
      <w:sz w:val="18"/>
      <w:szCs w:val="18"/>
      <w:lang w:val="en-US"/>
    </w:rPr>
  </w:style>
  <w:style w:type="character" w:customStyle="1" w:styleId="BalloonTextChar">
    <w:name w:val="Balloon Text Char"/>
    <w:basedOn w:val="DefaultParagraphFont"/>
    <w:link w:val="BalloonText"/>
    <w:uiPriority w:val="99"/>
    <w:semiHidden/>
    <w:rsid w:val="005F723F"/>
    <w:rPr>
      <w:rFonts w:ascii="Times New Roman" w:hAnsi="Times New Roman" w:cs="Times New Roman"/>
      <w:sz w:val="18"/>
      <w:szCs w:val="18"/>
      <w:lang w:val="en-US"/>
    </w:rPr>
  </w:style>
  <w:style w:type="paragraph" w:styleId="ListParagraph">
    <w:name w:val="List Paragraph"/>
    <w:basedOn w:val="Normal"/>
    <w:uiPriority w:val="34"/>
    <w:qFormat/>
    <w:rsid w:val="005F723F"/>
    <w:pPr>
      <w:spacing w:after="0" w:line="240" w:lineRule="auto"/>
      <w:ind w:left="720"/>
      <w:contextualSpacing/>
    </w:pPr>
    <w:rPr>
      <w:sz w:val="24"/>
      <w:szCs w:val="24"/>
      <w:lang w:val="en-US"/>
    </w:rPr>
  </w:style>
  <w:style w:type="paragraph" w:styleId="CommentText">
    <w:name w:val="annotation text"/>
    <w:basedOn w:val="Normal"/>
    <w:link w:val="CommentTextChar"/>
    <w:uiPriority w:val="99"/>
    <w:unhideWhenUsed/>
    <w:rsid w:val="005F723F"/>
    <w:pPr>
      <w:spacing w:after="0" w:line="240" w:lineRule="auto"/>
    </w:pPr>
    <w:rPr>
      <w:sz w:val="20"/>
      <w:szCs w:val="20"/>
      <w:lang w:val="en-US"/>
    </w:rPr>
  </w:style>
  <w:style w:type="character" w:customStyle="1" w:styleId="CommentTextChar">
    <w:name w:val="Comment Text Char"/>
    <w:basedOn w:val="DefaultParagraphFont"/>
    <w:link w:val="CommentText"/>
    <w:uiPriority w:val="99"/>
    <w:rsid w:val="005F723F"/>
    <w:rPr>
      <w:sz w:val="20"/>
      <w:szCs w:val="20"/>
      <w:lang w:val="en-US"/>
    </w:rPr>
  </w:style>
  <w:style w:type="character" w:customStyle="1" w:styleId="CommentSubjectChar">
    <w:name w:val="Comment Subject Char"/>
    <w:basedOn w:val="CommentTextChar"/>
    <w:link w:val="CommentSubject"/>
    <w:uiPriority w:val="99"/>
    <w:semiHidden/>
    <w:rsid w:val="005F723F"/>
    <w:rPr>
      <w:b/>
      <w:bCs/>
      <w:sz w:val="20"/>
      <w:szCs w:val="20"/>
      <w:lang w:val="en-US"/>
    </w:rPr>
  </w:style>
  <w:style w:type="paragraph" w:styleId="CommentSubject">
    <w:name w:val="annotation subject"/>
    <w:basedOn w:val="CommentText"/>
    <w:next w:val="CommentText"/>
    <w:link w:val="CommentSubjectChar"/>
    <w:uiPriority w:val="99"/>
    <w:semiHidden/>
    <w:unhideWhenUsed/>
    <w:rsid w:val="005F723F"/>
    <w:rPr>
      <w:b/>
      <w:bCs/>
    </w:rPr>
  </w:style>
  <w:style w:type="paragraph" w:customStyle="1" w:styleId="msonormal0">
    <w:name w:val="msonormal"/>
    <w:basedOn w:val="Normal"/>
    <w:rsid w:val="005F723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5">
    <w:name w:val="font5"/>
    <w:basedOn w:val="Normal"/>
    <w:rsid w:val="005F723F"/>
    <w:pPr>
      <w:spacing w:before="100" w:beforeAutospacing="1" w:after="100" w:afterAutospacing="1" w:line="240" w:lineRule="auto"/>
    </w:pPr>
    <w:rPr>
      <w:rFonts w:ascii="Calibri" w:eastAsia="Times New Roman" w:hAnsi="Calibri" w:cs="Calibri"/>
      <w:color w:val="000000"/>
      <w:sz w:val="20"/>
      <w:szCs w:val="20"/>
      <w:lang w:val="en-US"/>
    </w:rPr>
  </w:style>
  <w:style w:type="paragraph" w:customStyle="1" w:styleId="font6">
    <w:name w:val="font6"/>
    <w:basedOn w:val="Normal"/>
    <w:rsid w:val="005F723F"/>
    <w:pPr>
      <w:spacing w:before="100" w:beforeAutospacing="1" w:after="100" w:afterAutospacing="1" w:line="240" w:lineRule="auto"/>
    </w:pPr>
    <w:rPr>
      <w:rFonts w:ascii="Calibri (Body)" w:eastAsia="Times New Roman" w:hAnsi="Calibri (Body)" w:cs="Times New Roman"/>
      <w:color w:val="000000"/>
      <w:sz w:val="20"/>
      <w:szCs w:val="20"/>
      <w:u w:val="single"/>
      <w:lang w:val="en-US"/>
    </w:rPr>
  </w:style>
  <w:style w:type="paragraph" w:customStyle="1" w:styleId="font7">
    <w:name w:val="font7"/>
    <w:basedOn w:val="Normal"/>
    <w:rsid w:val="005F723F"/>
    <w:pPr>
      <w:spacing w:before="100" w:beforeAutospacing="1" w:after="100" w:afterAutospacing="1" w:line="240" w:lineRule="auto"/>
    </w:pPr>
    <w:rPr>
      <w:rFonts w:ascii="Calibri (Body)" w:eastAsia="Times New Roman" w:hAnsi="Calibri (Body)" w:cs="Times New Roman"/>
      <w:color w:val="000000"/>
      <w:sz w:val="20"/>
      <w:szCs w:val="20"/>
      <w:lang w:val="en-US"/>
    </w:rPr>
  </w:style>
  <w:style w:type="paragraph" w:customStyle="1" w:styleId="font8">
    <w:name w:val="font8"/>
    <w:basedOn w:val="Normal"/>
    <w:rsid w:val="005F723F"/>
    <w:pPr>
      <w:spacing w:before="100" w:beforeAutospacing="1" w:after="100" w:afterAutospacing="1" w:line="240" w:lineRule="auto"/>
    </w:pPr>
    <w:rPr>
      <w:rFonts w:ascii="Calibri" w:eastAsia="Times New Roman" w:hAnsi="Calibri" w:cs="Calibri"/>
      <w:color w:val="000000"/>
      <w:sz w:val="20"/>
      <w:szCs w:val="20"/>
      <w:u w:val="single"/>
      <w:lang w:val="en-US"/>
    </w:rPr>
  </w:style>
  <w:style w:type="paragraph" w:customStyle="1" w:styleId="font9">
    <w:name w:val="font9"/>
    <w:basedOn w:val="Normal"/>
    <w:rsid w:val="005F723F"/>
    <w:pPr>
      <w:spacing w:before="100" w:beforeAutospacing="1" w:after="100" w:afterAutospacing="1" w:line="240" w:lineRule="auto"/>
    </w:pPr>
    <w:rPr>
      <w:rFonts w:ascii="Calibri" w:eastAsia="Times New Roman" w:hAnsi="Calibri" w:cs="Calibri"/>
      <w:color w:val="000000"/>
      <w:sz w:val="20"/>
      <w:szCs w:val="20"/>
      <w:lang w:val="en-US"/>
    </w:rPr>
  </w:style>
  <w:style w:type="paragraph" w:customStyle="1" w:styleId="font10">
    <w:name w:val="font10"/>
    <w:basedOn w:val="Normal"/>
    <w:rsid w:val="005F723F"/>
    <w:pPr>
      <w:spacing w:before="100" w:beforeAutospacing="1" w:after="100" w:afterAutospacing="1" w:line="240" w:lineRule="auto"/>
    </w:pPr>
    <w:rPr>
      <w:rFonts w:ascii="Calibri" w:eastAsia="Times New Roman" w:hAnsi="Calibri" w:cs="Calibri"/>
      <w:color w:val="FF0000"/>
      <w:sz w:val="20"/>
      <w:szCs w:val="20"/>
      <w:lang w:val="en-US"/>
    </w:rPr>
  </w:style>
  <w:style w:type="paragraph" w:customStyle="1" w:styleId="font11">
    <w:name w:val="font11"/>
    <w:basedOn w:val="Normal"/>
    <w:rsid w:val="005F723F"/>
    <w:pPr>
      <w:spacing w:before="100" w:beforeAutospacing="1" w:after="100" w:afterAutospacing="1" w:line="240" w:lineRule="auto"/>
    </w:pPr>
    <w:rPr>
      <w:rFonts w:ascii="Calibri (Body)" w:eastAsia="Times New Roman" w:hAnsi="Calibri (Body)" w:cs="Times New Roman"/>
      <w:color w:val="FF0000"/>
      <w:sz w:val="20"/>
      <w:szCs w:val="20"/>
      <w:u w:val="single"/>
      <w:lang w:val="en-US"/>
    </w:rPr>
  </w:style>
  <w:style w:type="paragraph" w:customStyle="1" w:styleId="font12">
    <w:name w:val="font12"/>
    <w:basedOn w:val="Normal"/>
    <w:rsid w:val="005F723F"/>
    <w:pPr>
      <w:spacing w:before="100" w:beforeAutospacing="1" w:after="100" w:afterAutospacing="1" w:line="240" w:lineRule="auto"/>
    </w:pPr>
    <w:rPr>
      <w:rFonts w:ascii="Calibri" w:eastAsia="Times New Roman" w:hAnsi="Calibri" w:cs="Calibri"/>
      <w:color w:val="FF0000"/>
      <w:sz w:val="20"/>
      <w:szCs w:val="20"/>
      <w:lang w:val="en-US"/>
    </w:rPr>
  </w:style>
  <w:style w:type="paragraph" w:customStyle="1" w:styleId="font13">
    <w:name w:val="font13"/>
    <w:basedOn w:val="Normal"/>
    <w:rsid w:val="005F723F"/>
    <w:pPr>
      <w:spacing w:before="100" w:beforeAutospacing="1" w:after="100" w:afterAutospacing="1" w:line="240" w:lineRule="auto"/>
    </w:pPr>
    <w:rPr>
      <w:rFonts w:ascii="Calibri" w:eastAsia="Times New Roman" w:hAnsi="Calibri" w:cs="Calibri"/>
      <w:color w:val="70AD47"/>
      <w:sz w:val="20"/>
      <w:szCs w:val="20"/>
      <w:lang w:val="en-US"/>
    </w:rPr>
  </w:style>
  <w:style w:type="paragraph" w:customStyle="1" w:styleId="font14">
    <w:name w:val="font14"/>
    <w:basedOn w:val="Normal"/>
    <w:rsid w:val="005F723F"/>
    <w:pPr>
      <w:spacing w:before="100" w:beforeAutospacing="1" w:after="100" w:afterAutospacing="1" w:line="240" w:lineRule="auto"/>
    </w:pPr>
    <w:rPr>
      <w:rFonts w:ascii="Calibri" w:eastAsia="Times New Roman" w:hAnsi="Calibri" w:cs="Calibri"/>
      <w:color w:val="4472C4"/>
      <w:sz w:val="20"/>
      <w:szCs w:val="20"/>
      <w:lang w:val="en-US"/>
    </w:rPr>
  </w:style>
  <w:style w:type="paragraph" w:customStyle="1" w:styleId="font15">
    <w:name w:val="font15"/>
    <w:basedOn w:val="Normal"/>
    <w:rsid w:val="005F723F"/>
    <w:pPr>
      <w:spacing w:before="100" w:beforeAutospacing="1" w:after="100" w:afterAutospacing="1" w:line="240" w:lineRule="auto"/>
    </w:pPr>
    <w:rPr>
      <w:rFonts w:ascii="Calibri (Body)" w:eastAsia="Times New Roman" w:hAnsi="Calibri (Body)" w:cs="Times New Roman"/>
      <w:color w:val="FF0000"/>
      <w:sz w:val="20"/>
      <w:szCs w:val="20"/>
      <w:lang w:val="en-US"/>
    </w:rPr>
  </w:style>
  <w:style w:type="paragraph" w:customStyle="1" w:styleId="xl63">
    <w:name w:val="xl63"/>
    <w:basedOn w:val="Normal"/>
    <w:rsid w:val="005F723F"/>
    <w:pPr>
      <w:spacing w:before="100" w:beforeAutospacing="1" w:after="100" w:afterAutospacing="1" w:line="240" w:lineRule="auto"/>
    </w:pPr>
    <w:rPr>
      <w:rFonts w:ascii="Times New Roman" w:eastAsia="Times New Roman" w:hAnsi="Times New Roman" w:cs="Times New Roman"/>
      <w:sz w:val="20"/>
      <w:szCs w:val="20"/>
      <w:lang w:val="en-US"/>
    </w:rPr>
  </w:style>
  <w:style w:type="paragraph" w:customStyle="1" w:styleId="xl64">
    <w:name w:val="xl64"/>
    <w:basedOn w:val="Normal"/>
    <w:rsid w:val="005F723F"/>
    <w:pPr>
      <w:spacing w:before="100" w:beforeAutospacing="1" w:after="100" w:afterAutospacing="1" w:line="240" w:lineRule="auto"/>
    </w:pPr>
    <w:rPr>
      <w:rFonts w:ascii="Times New Roman" w:eastAsia="Times New Roman" w:hAnsi="Times New Roman" w:cs="Times New Roman"/>
      <w:sz w:val="20"/>
      <w:szCs w:val="20"/>
      <w:lang w:val="en-US"/>
    </w:rPr>
  </w:style>
  <w:style w:type="paragraph" w:customStyle="1" w:styleId="xl65">
    <w:name w:val="xl65"/>
    <w:basedOn w:val="Normal"/>
    <w:rsid w:val="005F723F"/>
    <w:pP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rPr>
  </w:style>
  <w:style w:type="paragraph" w:customStyle="1" w:styleId="xl66">
    <w:name w:val="xl66"/>
    <w:basedOn w:val="Normal"/>
    <w:rsid w:val="005F723F"/>
    <w:pP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67">
    <w:name w:val="xl67"/>
    <w:basedOn w:val="Normal"/>
    <w:rsid w:val="005F723F"/>
    <w:pPr>
      <w:shd w:val="clear" w:color="000000" w:fill="E2EFDA"/>
      <w:spacing w:before="100" w:beforeAutospacing="1" w:after="100" w:afterAutospacing="1" w:line="240" w:lineRule="auto"/>
    </w:pPr>
    <w:rPr>
      <w:rFonts w:ascii="Times New Roman" w:eastAsia="Times New Roman" w:hAnsi="Times New Roman" w:cs="Times New Roman"/>
      <w:sz w:val="20"/>
      <w:szCs w:val="20"/>
      <w:lang w:val="en-US"/>
    </w:rPr>
  </w:style>
  <w:style w:type="paragraph" w:customStyle="1" w:styleId="xl68">
    <w:name w:val="xl68"/>
    <w:basedOn w:val="Normal"/>
    <w:rsid w:val="005F723F"/>
    <w:pP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69">
    <w:name w:val="xl69"/>
    <w:basedOn w:val="Normal"/>
    <w:rsid w:val="005F723F"/>
    <w:pPr>
      <w:pBdr>
        <w:left w:val="single" w:sz="12"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70">
    <w:name w:val="xl70"/>
    <w:basedOn w:val="Normal"/>
    <w:rsid w:val="005F723F"/>
    <w:pPr>
      <w:shd w:val="clear" w:color="000000" w:fill="E2EFDA"/>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71">
    <w:name w:val="xl71"/>
    <w:basedOn w:val="Normal"/>
    <w:rsid w:val="005F723F"/>
    <w:pPr>
      <w:shd w:val="clear" w:color="000000" w:fill="E2EFDA"/>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72">
    <w:name w:val="xl72"/>
    <w:basedOn w:val="Normal"/>
    <w:rsid w:val="005F723F"/>
    <w:pPr>
      <w:pBdr>
        <w:lef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73">
    <w:name w:val="xl73"/>
    <w:basedOn w:val="Normal"/>
    <w:rsid w:val="005F723F"/>
    <w:pPr>
      <w:pBdr>
        <w:lef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74">
    <w:name w:val="xl74"/>
    <w:basedOn w:val="Normal"/>
    <w:rsid w:val="005F723F"/>
    <w:pPr>
      <w:pBdr>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75">
    <w:name w:val="xl75"/>
    <w:basedOn w:val="Normal"/>
    <w:rsid w:val="005F723F"/>
    <w:pPr>
      <w:pBdr>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76">
    <w:name w:val="xl76"/>
    <w:basedOn w:val="Normal"/>
    <w:rsid w:val="005F723F"/>
    <w:pPr>
      <w:pBdr>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77">
    <w:name w:val="xl77"/>
    <w:basedOn w:val="Normal"/>
    <w:rsid w:val="005F723F"/>
    <w:pPr>
      <w:pBdr>
        <w:left w:val="single" w:sz="12"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78">
    <w:name w:val="xl78"/>
    <w:basedOn w:val="Normal"/>
    <w:rsid w:val="005F723F"/>
    <w:pPr>
      <w:pBdr>
        <w:lef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79">
    <w:name w:val="xl79"/>
    <w:basedOn w:val="Normal"/>
    <w:rsid w:val="005F723F"/>
    <w:pPr>
      <w:pBdr>
        <w:lef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80">
    <w:name w:val="xl80"/>
    <w:basedOn w:val="Normal"/>
    <w:rsid w:val="005F723F"/>
    <w:pPr>
      <w:pBdr>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81">
    <w:name w:val="xl81"/>
    <w:basedOn w:val="Normal"/>
    <w:rsid w:val="005F723F"/>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82">
    <w:name w:val="xl82"/>
    <w:basedOn w:val="Normal"/>
    <w:rsid w:val="005F723F"/>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83">
    <w:name w:val="xl83"/>
    <w:basedOn w:val="Normal"/>
    <w:rsid w:val="005F723F"/>
    <w:pP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84">
    <w:name w:val="xl84"/>
    <w:basedOn w:val="Normal"/>
    <w:rsid w:val="005F723F"/>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85">
    <w:name w:val="xl85"/>
    <w:basedOn w:val="Normal"/>
    <w:rsid w:val="005F723F"/>
    <w:pPr>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86">
    <w:name w:val="xl86"/>
    <w:basedOn w:val="Normal"/>
    <w:rsid w:val="005F723F"/>
    <w:pPr>
      <w:pBdr>
        <w:lef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87">
    <w:name w:val="xl87"/>
    <w:basedOn w:val="Normal"/>
    <w:rsid w:val="005F723F"/>
    <w:pPr>
      <w:shd w:val="clear" w:color="000000" w:fill="FFF2CC"/>
      <w:spacing w:before="100" w:beforeAutospacing="1" w:after="100" w:afterAutospacing="1" w:line="240" w:lineRule="auto"/>
      <w:textAlignment w:val="center"/>
    </w:pPr>
    <w:rPr>
      <w:rFonts w:ascii="Times New Roman" w:eastAsia="Times New Roman" w:hAnsi="Times New Roman" w:cs="Times New Roman"/>
      <w:sz w:val="20"/>
      <w:szCs w:val="20"/>
      <w:lang w:val="en-US"/>
    </w:rPr>
  </w:style>
  <w:style w:type="paragraph" w:customStyle="1" w:styleId="xl88">
    <w:name w:val="xl88"/>
    <w:basedOn w:val="Normal"/>
    <w:rsid w:val="005F723F"/>
    <w:pPr>
      <w:shd w:val="clear" w:color="000000" w:fill="E2EFDA"/>
      <w:spacing w:before="100" w:beforeAutospacing="1" w:after="100" w:afterAutospacing="1" w:line="240" w:lineRule="auto"/>
    </w:pPr>
    <w:rPr>
      <w:rFonts w:ascii="Times New Roman" w:eastAsia="Times New Roman" w:hAnsi="Times New Roman" w:cs="Times New Roman"/>
      <w:b/>
      <w:bCs/>
      <w:sz w:val="20"/>
      <w:szCs w:val="20"/>
      <w:lang w:val="en-US"/>
    </w:rPr>
  </w:style>
  <w:style w:type="paragraph" w:customStyle="1" w:styleId="xl89">
    <w:name w:val="xl89"/>
    <w:basedOn w:val="Normal"/>
    <w:rsid w:val="005F723F"/>
    <w:pPr>
      <w:pBdr>
        <w:right w:val="single" w:sz="12"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90">
    <w:name w:val="xl90"/>
    <w:basedOn w:val="Normal"/>
    <w:rsid w:val="005F723F"/>
    <w:pPr>
      <w:pBdr>
        <w:left w:val="single" w:sz="12"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91">
    <w:name w:val="xl91"/>
    <w:basedOn w:val="Normal"/>
    <w:rsid w:val="005F723F"/>
    <w:pPr>
      <w:pBdr>
        <w:left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92">
    <w:name w:val="xl92"/>
    <w:basedOn w:val="Normal"/>
    <w:rsid w:val="005F723F"/>
    <w:pPr>
      <w:pBdr>
        <w:left w:val="single" w:sz="12"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93">
    <w:name w:val="xl93"/>
    <w:basedOn w:val="Normal"/>
    <w:rsid w:val="005F723F"/>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94">
    <w:name w:val="xl94"/>
    <w:basedOn w:val="Normal"/>
    <w:rsid w:val="005F723F"/>
    <w:pPr>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95">
    <w:name w:val="xl95"/>
    <w:basedOn w:val="Normal"/>
    <w:rsid w:val="005F723F"/>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96">
    <w:name w:val="xl96"/>
    <w:basedOn w:val="Normal"/>
    <w:rsid w:val="005F723F"/>
    <w:pPr>
      <w:pBdr>
        <w:left w:val="single" w:sz="12"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97">
    <w:name w:val="xl97"/>
    <w:basedOn w:val="Normal"/>
    <w:rsid w:val="005F723F"/>
    <w:pPr>
      <w:pBdr>
        <w:right w:val="single" w:sz="12"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sz w:val="20"/>
      <w:szCs w:val="20"/>
      <w:lang w:val="en-US"/>
    </w:rPr>
  </w:style>
  <w:style w:type="character" w:customStyle="1" w:styleId="e24kjd">
    <w:name w:val="e24kjd"/>
    <w:basedOn w:val="DefaultParagraphFont"/>
    <w:rsid w:val="005F723F"/>
  </w:style>
  <w:style w:type="paragraph" w:styleId="Header">
    <w:name w:val="header"/>
    <w:basedOn w:val="Normal"/>
    <w:link w:val="HeaderChar"/>
    <w:uiPriority w:val="99"/>
    <w:unhideWhenUsed/>
    <w:rsid w:val="005F723F"/>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5F723F"/>
    <w:rPr>
      <w:rFonts w:ascii="Times New Roman" w:eastAsia="Times New Roman" w:hAnsi="Times New Roman" w:cs="Times New Roman"/>
      <w:sz w:val="24"/>
      <w:szCs w:val="24"/>
      <w:lang w:val="en-US"/>
    </w:rPr>
  </w:style>
  <w:style w:type="character" w:styleId="PageNumber">
    <w:name w:val="page number"/>
    <w:basedOn w:val="DefaultParagraphFont"/>
    <w:uiPriority w:val="99"/>
    <w:semiHidden/>
    <w:unhideWhenUsed/>
    <w:rsid w:val="005F723F"/>
  </w:style>
  <w:style w:type="character" w:customStyle="1" w:styleId="Heading1Char">
    <w:name w:val="Heading 1 Char"/>
    <w:basedOn w:val="DefaultParagraphFont"/>
    <w:link w:val="Heading1"/>
    <w:uiPriority w:val="9"/>
    <w:rsid w:val="009A3CB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435E4"/>
    <w:pPr>
      <w:outlineLvl w:val="9"/>
    </w:pPr>
    <w:rPr>
      <w:lang w:val="en-US"/>
    </w:rPr>
  </w:style>
  <w:style w:type="paragraph" w:styleId="TOC1">
    <w:name w:val="toc 1"/>
    <w:basedOn w:val="Normal"/>
    <w:next w:val="Normal"/>
    <w:autoRedefine/>
    <w:uiPriority w:val="39"/>
    <w:unhideWhenUsed/>
    <w:rsid w:val="00F435E4"/>
    <w:pPr>
      <w:spacing w:after="100"/>
    </w:pPr>
  </w:style>
  <w:style w:type="character" w:styleId="CommentReference">
    <w:name w:val="annotation reference"/>
    <w:basedOn w:val="DefaultParagraphFont"/>
    <w:uiPriority w:val="99"/>
    <w:semiHidden/>
    <w:unhideWhenUsed/>
    <w:rsid w:val="005727A7"/>
    <w:rPr>
      <w:sz w:val="16"/>
      <w:szCs w:val="16"/>
    </w:rPr>
  </w:style>
  <w:style w:type="character" w:customStyle="1" w:styleId="Heading2Char">
    <w:name w:val="Heading 2 Char"/>
    <w:basedOn w:val="DefaultParagraphFont"/>
    <w:link w:val="Heading2"/>
    <w:uiPriority w:val="9"/>
    <w:rsid w:val="0077611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76110"/>
    <w:rPr>
      <w:rFonts w:asciiTheme="majorHAnsi" w:eastAsiaTheme="majorEastAsia" w:hAnsiTheme="majorHAnsi" w:cstheme="majorBidi"/>
      <w:color w:val="1F3763" w:themeColor="accent1" w:themeShade="7F"/>
      <w:sz w:val="24"/>
      <w:szCs w:val="24"/>
    </w:rPr>
  </w:style>
  <w:style w:type="character" w:styleId="SubtleEmphasis">
    <w:name w:val="Subtle Emphasis"/>
    <w:basedOn w:val="DefaultParagraphFont"/>
    <w:uiPriority w:val="19"/>
    <w:qFormat/>
    <w:rsid w:val="00776110"/>
    <w:rPr>
      <w:i/>
      <w:iCs/>
      <w:color w:val="404040" w:themeColor="text1" w:themeTint="BF"/>
    </w:rPr>
  </w:style>
  <w:style w:type="paragraph" w:styleId="Title">
    <w:name w:val="Title"/>
    <w:basedOn w:val="Normal"/>
    <w:next w:val="Normal"/>
    <w:link w:val="TitleChar"/>
    <w:uiPriority w:val="10"/>
    <w:qFormat/>
    <w:rsid w:val="0077611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110"/>
    <w:rPr>
      <w:rFonts w:asciiTheme="majorHAnsi" w:eastAsiaTheme="majorEastAsia" w:hAnsiTheme="majorHAnsi" w:cstheme="majorBidi"/>
      <w:spacing w:val="-10"/>
      <w:kern w:val="28"/>
      <w:sz w:val="56"/>
      <w:szCs w:val="56"/>
    </w:rPr>
  </w:style>
  <w:style w:type="paragraph" w:styleId="NoSpacing">
    <w:name w:val="No Spacing"/>
    <w:uiPriority w:val="1"/>
    <w:qFormat/>
    <w:rsid w:val="00776110"/>
    <w:pPr>
      <w:spacing w:after="0" w:line="240" w:lineRule="auto"/>
    </w:pPr>
    <w:rPr>
      <w:lang w:val="en-US"/>
    </w:rPr>
  </w:style>
  <w:style w:type="paragraph" w:styleId="TOC2">
    <w:name w:val="toc 2"/>
    <w:basedOn w:val="Normal"/>
    <w:next w:val="Normal"/>
    <w:autoRedefine/>
    <w:uiPriority w:val="39"/>
    <w:unhideWhenUsed/>
    <w:rsid w:val="00776110"/>
    <w:pPr>
      <w:spacing w:after="100"/>
      <w:ind w:left="220"/>
    </w:pPr>
  </w:style>
  <w:style w:type="paragraph" w:styleId="Revision">
    <w:name w:val="Revision"/>
    <w:hidden/>
    <w:uiPriority w:val="99"/>
    <w:semiHidden/>
    <w:rsid w:val="002229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www.youtube.com/watch?v=0H7WTsuBpi8" TargetMode="Externa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0H7WTsuBpi8" TargetMode="External"/><Relationship Id="rId22"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phpustor\Desktop\STR%20Files\LSHTM\Laptop\Biomedical%20HIV%20Prevention\Results%20HE%20survey%2001%2007%2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hpustor\Desktop\STR%20Files\LSHTM\Laptop\Biomedical%20HIV%20Prevention\Results%20HE%20survey%2001%2007%202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'Institution types'!$B$1</c:f>
              <c:strCache>
                <c:ptCount val="1"/>
                <c:pt idx="0">
                  <c:v>Survey Respondent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'Institution types'!$A$2:$A$6</c:f>
              <c:strCache>
                <c:ptCount val="5"/>
                <c:pt idx="0">
                  <c:v>University</c:v>
                </c:pt>
                <c:pt idx="1">
                  <c:v>Global health 
organisation</c:v>
                </c:pt>
                <c:pt idx="2">
                  <c:v>Research institute or foundation</c:v>
                </c:pt>
                <c:pt idx="3">
                  <c:v>Non-governmental 
organisation (NGO)</c:v>
                </c:pt>
                <c:pt idx="4">
                  <c:v>National government 
agency</c:v>
                </c:pt>
              </c:strCache>
            </c:strRef>
          </c:cat>
          <c:val>
            <c:numRef>
              <c:f>'Institution types'!$B$2:$B$6</c:f>
              <c:numCache>
                <c:formatCode>0%</c:formatCode>
                <c:ptCount val="5"/>
                <c:pt idx="0">
                  <c:v>0.72413793103448276</c:v>
                </c:pt>
                <c:pt idx="1">
                  <c:v>0.13793103448275862</c:v>
                </c:pt>
                <c:pt idx="2">
                  <c:v>0.10344827586206896</c:v>
                </c:pt>
                <c:pt idx="3">
                  <c:v>0</c:v>
                </c:pt>
                <c:pt idx="4">
                  <c:v>3.4482758620689655E-2</c:v>
                </c:pt>
              </c:numCache>
            </c:numRef>
          </c:val>
          <c:extLst>
            <c:ext xmlns:c16="http://schemas.microsoft.com/office/drawing/2014/chart" uri="{C3380CC4-5D6E-409C-BE32-E72D297353CC}">
              <c16:uniqueId val="{00000000-1E30-4C82-BD6B-C793598DEDFA}"/>
            </c:ext>
          </c:extLst>
        </c:ser>
        <c:ser>
          <c:idx val="1"/>
          <c:order val="1"/>
          <c:tx>
            <c:strRef>
              <c:f>'Institution types'!$C$1</c:f>
              <c:strCache>
                <c:ptCount val="1"/>
                <c:pt idx="0">
                  <c:v>Research Partner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'Institution types'!$A$2:$A$6</c:f>
              <c:strCache>
                <c:ptCount val="5"/>
                <c:pt idx="0">
                  <c:v>University</c:v>
                </c:pt>
                <c:pt idx="1">
                  <c:v>Global health 
organisation</c:v>
                </c:pt>
                <c:pt idx="2">
                  <c:v>Research institute or foundation</c:v>
                </c:pt>
                <c:pt idx="3">
                  <c:v>Non-governmental 
organisation (NGO)</c:v>
                </c:pt>
                <c:pt idx="4">
                  <c:v>National government 
agency</c:v>
                </c:pt>
              </c:strCache>
            </c:strRef>
          </c:cat>
          <c:val>
            <c:numRef>
              <c:f>'Institution types'!$C$2:$C$6</c:f>
              <c:numCache>
                <c:formatCode>0%</c:formatCode>
                <c:ptCount val="5"/>
                <c:pt idx="0">
                  <c:v>0.45098039215686275</c:v>
                </c:pt>
                <c:pt idx="1">
                  <c:v>0.17647058823529413</c:v>
                </c:pt>
                <c:pt idx="2">
                  <c:v>0.23529411764705882</c:v>
                </c:pt>
                <c:pt idx="3">
                  <c:v>5.8823529411764705E-2</c:v>
                </c:pt>
                <c:pt idx="4">
                  <c:v>7.8431372549019607E-2</c:v>
                </c:pt>
              </c:numCache>
            </c:numRef>
          </c:val>
          <c:extLst>
            <c:ext xmlns:c16="http://schemas.microsoft.com/office/drawing/2014/chart" uri="{C3380CC4-5D6E-409C-BE32-E72D297353CC}">
              <c16:uniqueId val="{00000001-1E30-4C82-BD6B-C793598DEDFA}"/>
            </c:ext>
          </c:extLst>
        </c:ser>
        <c:dLbls>
          <c:showLegendKey val="0"/>
          <c:showVal val="0"/>
          <c:showCatName val="0"/>
          <c:showSerName val="0"/>
          <c:showPercent val="0"/>
          <c:showBubbleSize val="0"/>
        </c:dLbls>
        <c:gapWidth val="219"/>
        <c:overlap val="-27"/>
        <c:axId val="1771916416"/>
        <c:axId val="1771903104"/>
      </c:barChart>
      <c:catAx>
        <c:axId val="177191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1903104"/>
        <c:crosses val="autoZero"/>
        <c:auto val="1"/>
        <c:lblAlgn val="ctr"/>
        <c:lblOffset val="100"/>
        <c:noMultiLvlLbl val="0"/>
      </c:catAx>
      <c:valAx>
        <c:axId val="1771903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 of respondents and partners reported </a:t>
                </a:r>
              </a:p>
              <a:p>
                <a:pPr>
                  <a:defRPr/>
                </a:pPr>
                <a:r>
                  <a:rPr lang="en-GB"/>
                  <a:t>per institution</a:t>
                </a:r>
                <a:r>
                  <a:rPr lang="en-GB" baseline="0"/>
                  <a:t> type</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1916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'Institution types'!$B$18</c:f>
              <c:strCache>
                <c:ptCount val="1"/>
                <c:pt idx="0">
                  <c:v>Respondent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'Institution types'!$A$19:$A$36</c:f>
              <c:strCache>
                <c:ptCount val="18"/>
                <c:pt idx="0">
                  <c:v>US</c:v>
                </c:pt>
                <c:pt idx="1">
                  <c:v>UK</c:v>
                </c:pt>
                <c:pt idx="2">
                  <c:v>Canada</c:v>
                </c:pt>
                <c:pt idx="3">
                  <c:v>Australia</c:v>
                </c:pt>
                <c:pt idx="4">
                  <c:v>Brazil</c:v>
                </c:pt>
                <c:pt idx="5">
                  <c:v>Ethiopia</c:v>
                </c:pt>
                <c:pt idx="6">
                  <c:v>Germany</c:v>
                </c:pt>
                <c:pt idx="7">
                  <c:v>Colombia</c:v>
                </c:pt>
                <c:pt idx="8">
                  <c:v>Netherlands</c:v>
                </c:pt>
                <c:pt idx="9">
                  <c:v>Zimbabwe</c:v>
                </c:pt>
                <c:pt idx="10">
                  <c:v>South Africa</c:v>
                </c:pt>
                <c:pt idx="11">
                  <c:v>Kenya</c:v>
                </c:pt>
                <c:pt idx="12">
                  <c:v>Uganda</c:v>
                </c:pt>
                <c:pt idx="13">
                  <c:v>India</c:v>
                </c:pt>
                <c:pt idx="14">
                  <c:v>Peru</c:v>
                </c:pt>
                <c:pt idx="15">
                  <c:v>Senegal</c:v>
                </c:pt>
                <c:pt idx="16">
                  <c:v>Switzerland</c:v>
                </c:pt>
                <c:pt idx="17">
                  <c:v>Benin</c:v>
                </c:pt>
              </c:strCache>
            </c:strRef>
          </c:cat>
          <c:val>
            <c:numRef>
              <c:f>'Institution types'!$B$19:$B$36</c:f>
              <c:numCache>
                <c:formatCode>0%</c:formatCode>
                <c:ptCount val="18"/>
                <c:pt idx="0">
                  <c:v>0.44827586206896552</c:v>
                </c:pt>
                <c:pt idx="1">
                  <c:v>0.20689655172413793</c:v>
                </c:pt>
                <c:pt idx="2">
                  <c:v>6.8965517241379309E-2</c:v>
                </c:pt>
                <c:pt idx="3">
                  <c:v>3.4482758620689655E-2</c:v>
                </c:pt>
                <c:pt idx="4">
                  <c:v>3.4482758620689655E-2</c:v>
                </c:pt>
                <c:pt idx="5">
                  <c:v>3.4482758620689655E-2</c:v>
                </c:pt>
                <c:pt idx="6">
                  <c:v>3.4482758620689655E-2</c:v>
                </c:pt>
                <c:pt idx="7">
                  <c:v>3.4482758620689655E-2</c:v>
                </c:pt>
                <c:pt idx="8">
                  <c:v>3.4482758620689655E-2</c:v>
                </c:pt>
                <c:pt idx="9">
                  <c:v>0.03</c:v>
                </c:pt>
                <c:pt idx="10">
                  <c:v>0.03</c:v>
                </c:pt>
                <c:pt idx="11">
                  <c:v>0</c:v>
                </c:pt>
                <c:pt idx="12">
                  <c:v>0</c:v>
                </c:pt>
                <c:pt idx="13">
                  <c:v>0</c:v>
                </c:pt>
                <c:pt idx="14">
                  <c:v>0</c:v>
                </c:pt>
                <c:pt idx="15">
                  <c:v>0</c:v>
                </c:pt>
                <c:pt idx="16">
                  <c:v>0</c:v>
                </c:pt>
                <c:pt idx="17">
                  <c:v>0</c:v>
                </c:pt>
              </c:numCache>
            </c:numRef>
          </c:val>
          <c:extLst>
            <c:ext xmlns:c16="http://schemas.microsoft.com/office/drawing/2014/chart" uri="{C3380CC4-5D6E-409C-BE32-E72D297353CC}">
              <c16:uniqueId val="{00000000-B8CF-4164-B924-8B365D99DA6B}"/>
            </c:ext>
          </c:extLst>
        </c:ser>
        <c:ser>
          <c:idx val="1"/>
          <c:order val="1"/>
          <c:tx>
            <c:strRef>
              <c:f>'Institution types'!$C$18</c:f>
              <c:strCache>
                <c:ptCount val="1"/>
                <c:pt idx="0">
                  <c:v>Research partner reported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'Institution types'!$A$19:$A$36</c:f>
              <c:strCache>
                <c:ptCount val="18"/>
                <c:pt idx="0">
                  <c:v>US</c:v>
                </c:pt>
                <c:pt idx="1">
                  <c:v>UK</c:v>
                </c:pt>
                <c:pt idx="2">
                  <c:v>Canada</c:v>
                </c:pt>
                <c:pt idx="3">
                  <c:v>Australia</c:v>
                </c:pt>
                <c:pt idx="4">
                  <c:v>Brazil</c:v>
                </c:pt>
                <c:pt idx="5">
                  <c:v>Ethiopia</c:v>
                </c:pt>
                <c:pt idx="6">
                  <c:v>Germany</c:v>
                </c:pt>
                <c:pt idx="7">
                  <c:v>Colombia</c:v>
                </c:pt>
                <c:pt idx="8">
                  <c:v>Netherlands</c:v>
                </c:pt>
                <c:pt idx="9">
                  <c:v>Zimbabwe</c:v>
                </c:pt>
                <c:pt idx="10">
                  <c:v>South Africa</c:v>
                </c:pt>
                <c:pt idx="11">
                  <c:v>Kenya</c:v>
                </c:pt>
                <c:pt idx="12">
                  <c:v>Uganda</c:v>
                </c:pt>
                <c:pt idx="13">
                  <c:v>India</c:v>
                </c:pt>
                <c:pt idx="14">
                  <c:v>Peru</c:v>
                </c:pt>
                <c:pt idx="15">
                  <c:v>Senegal</c:v>
                </c:pt>
                <c:pt idx="16">
                  <c:v>Switzerland</c:v>
                </c:pt>
                <c:pt idx="17">
                  <c:v>Benin</c:v>
                </c:pt>
              </c:strCache>
            </c:strRef>
          </c:cat>
          <c:val>
            <c:numRef>
              <c:f>'Institution types'!$C$19:$C$36</c:f>
              <c:numCache>
                <c:formatCode>0%</c:formatCode>
                <c:ptCount val="18"/>
                <c:pt idx="0">
                  <c:v>0.38</c:v>
                </c:pt>
                <c:pt idx="1">
                  <c:v>0.16</c:v>
                </c:pt>
                <c:pt idx="2">
                  <c:v>0.06</c:v>
                </c:pt>
                <c:pt idx="3">
                  <c:v>0.02</c:v>
                </c:pt>
                <c:pt idx="4">
                  <c:v>0.02</c:v>
                </c:pt>
                <c:pt idx="5">
                  <c:v>0.02</c:v>
                </c:pt>
                <c:pt idx="6">
                  <c:v>0.02</c:v>
                </c:pt>
                <c:pt idx="7">
                  <c:v>0</c:v>
                </c:pt>
                <c:pt idx="8">
                  <c:v>0</c:v>
                </c:pt>
                <c:pt idx="9">
                  <c:v>0.08</c:v>
                </c:pt>
                <c:pt idx="10">
                  <c:v>0.02</c:v>
                </c:pt>
                <c:pt idx="11">
                  <c:v>0.06</c:v>
                </c:pt>
                <c:pt idx="12">
                  <c:v>0.04</c:v>
                </c:pt>
                <c:pt idx="13">
                  <c:v>0.04</c:v>
                </c:pt>
                <c:pt idx="14">
                  <c:v>0.02</c:v>
                </c:pt>
                <c:pt idx="15">
                  <c:v>0.02</c:v>
                </c:pt>
                <c:pt idx="16">
                  <c:v>0.02</c:v>
                </c:pt>
                <c:pt idx="17">
                  <c:v>0.02</c:v>
                </c:pt>
              </c:numCache>
            </c:numRef>
          </c:val>
          <c:extLst>
            <c:ext xmlns:c16="http://schemas.microsoft.com/office/drawing/2014/chart" uri="{C3380CC4-5D6E-409C-BE32-E72D297353CC}">
              <c16:uniqueId val="{00000001-B8CF-4164-B924-8B365D99DA6B}"/>
            </c:ext>
          </c:extLst>
        </c:ser>
        <c:dLbls>
          <c:showLegendKey val="0"/>
          <c:showVal val="0"/>
          <c:showCatName val="0"/>
          <c:showSerName val="0"/>
          <c:showPercent val="0"/>
          <c:showBubbleSize val="0"/>
        </c:dLbls>
        <c:gapWidth val="219"/>
        <c:overlap val="-27"/>
        <c:axId val="1771969664"/>
        <c:axId val="1771971328"/>
      </c:barChart>
      <c:catAx>
        <c:axId val="1771969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771971328"/>
        <c:crosses val="autoZero"/>
        <c:auto val="1"/>
        <c:lblAlgn val="ctr"/>
        <c:lblOffset val="100"/>
        <c:noMultiLvlLbl val="0"/>
      </c:catAx>
      <c:valAx>
        <c:axId val="1771971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0" i="0" baseline="0">
                    <a:effectLst/>
                  </a:rPr>
                  <a:t>% of respondents and partners reported </a:t>
                </a:r>
                <a:endParaRPr lang="en-GB" sz="1000">
                  <a:effectLst/>
                </a:endParaRPr>
              </a:p>
              <a:p>
                <a:pPr>
                  <a:defRPr/>
                </a:pPr>
                <a:r>
                  <a:rPr lang="en-GB" sz="1000" b="0" i="0" baseline="0">
                    <a:effectLst/>
                  </a:rPr>
                  <a:t>per country</a:t>
                </a:r>
                <a:endParaRPr lang="en-GB" sz="10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1969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8944F-08C1-4A51-A4D6-451409AFA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64</Pages>
  <Words>31619</Words>
  <Characters>180232</Characters>
  <Application>Microsoft Office Word</Application>
  <DocSecurity>0</DocSecurity>
  <Lines>1501</Lines>
  <Paragraphs>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Torres Rueda</dc:creator>
  <cp:keywords/>
  <dc:description/>
  <cp:lastModifiedBy>Sergio Torres Rueda</cp:lastModifiedBy>
  <cp:revision>3</cp:revision>
  <dcterms:created xsi:type="dcterms:W3CDTF">2023-01-26T18:28:00Z</dcterms:created>
  <dcterms:modified xsi:type="dcterms:W3CDTF">2023-01-26T18:40:00Z</dcterms:modified>
</cp:coreProperties>
</file>