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177CB" w14:textId="673745B1" w:rsidR="004219E7" w:rsidRPr="001B6300" w:rsidRDefault="00AE28FC" w:rsidP="004219E7">
      <w:pPr>
        <w:rPr>
          <w:b/>
          <w:bCs/>
          <w:sz w:val="28"/>
          <w:szCs w:val="28"/>
        </w:rPr>
      </w:pPr>
      <w:r>
        <w:rPr>
          <w:b/>
          <w:bCs/>
          <w:sz w:val="28"/>
          <w:szCs w:val="28"/>
        </w:rPr>
        <w:t>Online resources</w:t>
      </w:r>
    </w:p>
    <w:p w14:paraId="2E5A684D" w14:textId="1B609995" w:rsidR="008106C1" w:rsidRPr="00014FA6" w:rsidRDefault="00202956" w:rsidP="002C7757">
      <w:pPr>
        <w:rPr>
          <w:b/>
          <w:bCs/>
        </w:rPr>
      </w:pPr>
      <w:r>
        <w:rPr>
          <w:b/>
          <w:bCs/>
        </w:rPr>
        <w:t>P</w:t>
      </w:r>
      <w:r w:rsidR="002C7757" w:rsidRPr="00014FA6">
        <w:rPr>
          <w:b/>
          <w:bCs/>
        </w:rPr>
        <w:t>atient-level health economic modelling in Excel without VBA: A Tutorial</w:t>
      </w:r>
    </w:p>
    <w:p w14:paraId="38BC1018" w14:textId="217477E6" w:rsidR="00DE093F" w:rsidRDefault="007A51E1" w:rsidP="00656B35">
      <w:pPr>
        <w:rPr>
          <w:vertAlign w:val="superscript"/>
        </w:rPr>
      </w:pPr>
      <w:r w:rsidRPr="007A51E1">
        <w:t>Rob Blissett</w:t>
      </w:r>
      <w:r w:rsidR="00947573" w:rsidRPr="001B6300">
        <w:rPr>
          <w:vertAlign w:val="superscript"/>
        </w:rPr>
        <w:t>1</w:t>
      </w:r>
      <w:r>
        <w:t xml:space="preserve">, </w:t>
      </w:r>
      <w:r w:rsidRPr="007A51E1">
        <w:t>Will Sullivan</w:t>
      </w:r>
      <w:r w:rsidR="00947573" w:rsidRPr="00041D63">
        <w:rPr>
          <w:vertAlign w:val="superscript"/>
        </w:rPr>
        <w:t>1</w:t>
      </w:r>
      <w:r>
        <w:t>,</w:t>
      </w:r>
      <w:r w:rsidR="007449BE">
        <w:t xml:space="preserve"> </w:t>
      </w:r>
      <w:r w:rsidR="007449BE" w:rsidRPr="007449BE">
        <w:t>Inola Subban</w:t>
      </w:r>
      <w:r w:rsidR="00947573" w:rsidRPr="00041D63">
        <w:rPr>
          <w:vertAlign w:val="superscript"/>
        </w:rPr>
        <w:t>1</w:t>
      </w:r>
      <w:r w:rsidR="007449BE">
        <w:t>, Adam Igloi-Nagy</w:t>
      </w:r>
      <w:r w:rsidR="00947573" w:rsidRPr="00041D63">
        <w:rPr>
          <w:vertAlign w:val="superscript"/>
        </w:rPr>
        <w:t>1</w:t>
      </w:r>
    </w:p>
    <w:p w14:paraId="16B110CF" w14:textId="12083948" w:rsidR="00E17A62" w:rsidRDefault="00947573" w:rsidP="00947573">
      <w:r w:rsidRPr="001B6300">
        <w:rPr>
          <w:vertAlign w:val="superscript"/>
        </w:rPr>
        <w:t>1</w:t>
      </w:r>
      <w:r>
        <w:t>Maple Health Group, LLC, New York, NY, United States</w:t>
      </w:r>
      <w:r w:rsidR="00E17A62">
        <w:t xml:space="preserve"> of America</w:t>
      </w:r>
    </w:p>
    <w:p w14:paraId="20C659B2" w14:textId="32B1EBDC" w:rsidR="00B81799" w:rsidRDefault="005554C0" w:rsidP="00947573">
      <w:r>
        <w:t xml:space="preserve">Corresponding author: Rob Blissett - </w:t>
      </w:r>
      <w:hyperlink r:id="rId11" w:history="1">
        <w:r w:rsidR="00014FA6" w:rsidRPr="00D602D5">
          <w:rPr>
            <w:rStyle w:val="Hyperlink"/>
          </w:rPr>
          <w:t>rob.blissett@maplehealthgroup.com</w:t>
        </w:r>
      </w:hyperlink>
    </w:p>
    <w:p w14:paraId="53262148" w14:textId="7D8BC974" w:rsidR="00014FA6" w:rsidRDefault="00014FA6" w:rsidP="00947573">
      <w:r>
        <w:t>Journal: Pharmacoeconomics</w:t>
      </w:r>
    </w:p>
    <w:p w14:paraId="161807AE" w14:textId="02336AB9" w:rsidR="00813E53" w:rsidRPr="00AE28FC" w:rsidRDefault="004C1333" w:rsidP="00FE1B4B">
      <w:pPr>
        <w:sectPr w:rsidR="00813E53" w:rsidRPr="00AE28FC">
          <w:footerReference w:type="default" r:id="rId12"/>
          <w:pgSz w:w="11906" w:h="16838"/>
          <w:pgMar w:top="1440" w:right="1440" w:bottom="1440" w:left="1440" w:header="708" w:footer="708" w:gutter="0"/>
          <w:cols w:space="708"/>
          <w:docGrid w:linePitch="360"/>
        </w:sectPr>
      </w:pPr>
      <w:r>
        <w:br w:type="page"/>
      </w:r>
    </w:p>
    <w:p w14:paraId="4BF16425" w14:textId="21208C71" w:rsidR="00E33AA9" w:rsidRDefault="00E33AA9" w:rsidP="00FC56AC">
      <w:pPr>
        <w:rPr>
          <w:b/>
          <w:bCs/>
          <w:sz w:val="24"/>
          <w:szCs w:val="24"/>
        </w:rPr>
      </w:pPr>
      <w:r>
        <w:rPr>
          <w:b/>
          <w:bCs/>
          <w:sz w:val="24"/>
          <w:szCs w:val="24"/>
        </w:rPr>
        <w:lastRenderedPageBreak/>
        <w:t>Online Resource 1.</w:t>
      </w:r>
    </w:p>
    <w:p w14:paraId="65BAC743" w14:textId="2F6B3685" w:rsidR="0009216B" w:rsidRPr="001A719F" w:rsidRDefault="0009216B" w:rsidP="001A719F">
      <w:pPr>
        <w:pStyle w:val="ListParagraph"/>
        <w:numPr>
          <w:ilvl w:val="0"/>
          <w:numId w:val="40"/>
        </w:numPr>
        <w:rPr>
          <w:b/>
          <w:bCs/>
        </w:rPr>
      </w:pPr>
      <w:r w:rsidRPr="001A719F">
        <w:rPr>
          <w:b/>
          <w:bCs/>
        </w:rPr>
        <w:t>Detail of the functions used</w:t>
      </w:r>
    </w:p>
    <w:p w14:paraId="0BF8707D" w14:textId="279645A8" w:rsidR="00340090" w:rsidRDefault="00795004" w:rsidP="00D359A2">
      <w:pPr>
        <w:pStyle w:val="Caption"/>
        <w:keepNext/>
      </w:pPr>
      <w:r>
        <w:t>Table.</w:t>
      </w:r>
      <w:r w:rsidR="00340090">
        <w:t xml:space="preserve"> </w:t>
      </w:r>
      <w:r w:rsidR="00340090">
        <w:fldChar w:fldCharType="begin"/>
      </w:r>
      <w:r w:rsidR="00340090">
        <w:instrText xml:space="preserve"> SEQ Table_A \* ARABIC </w:instrText>
      </w:r>
      <w:r w:rsidR="00340090">
        <w:fldChar w:fldCharType="separate"/>
      </w:r>
      <w:r w:rsidR="00033C80">
        <w:rPr>
          <w:noProof/>
        </w:rPr>
        <w:t>1</w:t>
      </w:r>
      <w:r w:rsidR="00340090">
        <w:fldChar w:fldCharType="end"/>
      </w:r>
      <w:r>
        <w:t>.</w:t>
      </w:r>
      <w:r w:rsidR="00EF102A">
        <w:t xml:space="preserve"> Function dependencies</w:t>
      </w:r>
    </w:p>
    <w:tbl>
      <w:tblPr>
        <w:tblStyle w:val="TableGrid"/>
        <w:tblW w:w="5288" w:type="pct"/>
        <w:tblLook w:val="04A0" w:firstRow="1" w:lastRow="0" w:firstColumn="1" w:lastColumn="0" w:noHBand="0" w:noVBand="1"/>
      </w:tblPr>
      <w:tblGrid>
        <w:gridCol w:w="1979"/>
        <w:gridCol w:w="3260"/>
        <w:gridCol w:w="4254"/>
        <w:gridCol w:w="2694"/>
        <w:gridCol w:w="2564"/>
      </w:tblGrid>
      <w:tr w:rsidR="00366A15" w:rsidRPr="00366A15" w14:paraId="6DFF288E" w14:textId="77777777" w:rsidTr="00D359A2">
        <w:trPr>
          <w:trHeight w:val="289"/>
        </w:trPr>
        <w:tc>
          <w:tcPr>
            <w:tcW w:w="671" w:type="pct"/>
            <w:shd w:val="clear" w:color="auto" w:fill="F2F2F2" w:themeFill="background1" w:themeFillShade="F2"/>
          </w:tcPr>
          <w:p w14:paraId="45AFBB6E" w14:textId="77777777" w:rsidR="00366A15" w:rsidRPr="00D359A2" w:rsidRDefault="00366A15" w:rsidP="00366A15">
            <w:pPr>
              <w:rPr>
                <w:b/>
                <w:bCs/>
                <w:sz w:val="18"/>
                <w:szCs w:val="18"/>
              </w:rPr>
            </w:pPr>
            <w:r w:rsidRPr="00D359A2">
              <w:rPr>
                <w:b/>
                <w:bCs/>
                <w:sz w:val="18"/>
                <w:szCs w:val="18"/>
              </w:rPr>
              <w:t>Function Name</w:t>
            </w:r>
          </w:p>
        </w:tc>
        <w:tc>
          <w:tcPr>
            <w:tcW w:w="1105" w:type="pct"/>
            <w:shd w:val="clear" w:color="auto" w:fill="F2F2F2" w:themeFill="background1" w:themeFillShade="F2"/>
          </w:tcPr>
          <w:p w14:paraId="7B7A909B" w14:textId="02D6F0C8" w:rsidR="00366A15" w:rsidRPr="00366A15" w:rsidRDefault="00366A15" w:rsidP="00366A15">
            <w:pPr>
              <w:rPr>
                <w:b/>
                <w:bCs/>
                <w:sz w:val="18"/>
                <w:szCs w:val="18"/>
              </w:rPr>
            </w:pPr>
            <w:r w:rsidRPr="00D359A2">
              <w:rPr>
                <w:b/>
                <w:bCs/>
                <w:sz w:val="18"/>
                <w:szCs w:val="18"/>
              </w:rPr>
              <w:t>Function Purpose</w:t>
            </w:r>
          </w:p>
        </w:tc>
        <w:tc>
          <w:tcPr>
            <w:tcW w:w="1442" w:type="pct"/>
            <w:shd w:val="clear" w:color="auto" w:fill="F2F2F2" w:themeFill="background1" w:themeFillShade="F2"/>
          </w:tcPr>
          <w:p w14:paraId="01B64A20" w14:textId="6E097280" w:rsidR="00366A15" w:rsidRPr="00D359A2" w:rsidRDefault="00366A15" w:rsidP="00366A15">
            <w:pPr>
              <w:rPr>
                <w:b/>
                <w:bCs/>
                <w:sz w:val="18"/>
                <w:szCs w:val="18"/>
              </w:rPr>
            </w:pPr>
            <w:r w:rsidRPr="00D359A2">
              <w:rPr>
                <w:b/>
                <w:bCs/>
                <w:sz w:val="18"/>
                <w:szCs w:val="18"/>
              </w:rPr>
              <w:t>Argument List</w:t>
            </w:r>
          </w:p>
        </w:tc>
        <w:tc>
          <w:tcPr>
            <w:tcW w:w="913" w:type="pct"/>
            <w:shd w:val="clear" w:color="auto" w:fill="F2F2F2" w:themeFill="background1" w:themeFillShade="F2"/>
          </w:tcPr>
          <w:p w14:paraId="494654F6" w14:textId="77777777" w:rsidR="00366A15" w:rsidRPr="00D359A2" w:rsidRDefault="00366A15" w:rsidP="00366A15">
            <w:pPr>
              <w:rPr>
                <w:b/>
                <w:bCs/>
                <w:sz w:val="18"/>
                <w:szCs w:val="18"/>
              </w:rPr>
            </w:pPr>
            <w:r w:rsidRPr="00D359A2">
              <w:rPr>
                <w:b/>
                <w:bCs/>
                <w:sz w:val="18"/>
                <w:szCs w:val="18"/>
              </w:rPr>
              <w:t>Calls or Depends On</w:t>
            </w:r>
          </w:p>
        </w:tc>
        <w:tc>
          <w:tcPr>
            <w:tcW w:w="869" w:type="pct"/>
            <w:shd w:val="clear" w:color="auto" w:fill="F2F2F2" w:themeFill="background1" w:themeFillShade="F2"/>
          </w:tcPr>
          <w:p w14:paraId="2A364912" w14:textId="77777777" w:rsidR="00366A15" w:rsidRPr="00D359A2" w:rsidRDefault="00366A15" w:rsidP="00366A15">
            <w:pPr>
              <w:rPr>
                <w:b/>
                <w:bCs/>
                <w:sz w:val="18"/>
                <w:szCs w:val="18"/>
              </w:rPr>
            </w:pPr>
            <w:r w:rsidRPr="00D359A2">
              <w:rPr>
                <w:b/>
                <w:bCs/>
                <w:sz w:val="18"/>
                <w:szCs w:val="18"/>
              </w:rPr>
              <w:t>Used By / Returns</w:t>
            </w:r>
          </w:p>
        </w:tc>
      </w:tr>
      <w:tr w:rsidR="00366A15" w:rsidRPr="00366A15" w14:paraId="2DC9933A" w14:textId="77777777" w:rsidTr="00D359A2">
        <w:tc>
          <w:tcPr>
            <w:tcW w:w="671" w:type="pct"/>
          </w:tcPr>
          <w:p w14:paraId="70C3BDA7" w14:textId="77777777" w:rsidR="00366A15" w:rsidRPr="00D359A2" w:rsidRDefault="00366A15" w:rsidP="00366A15">
            <w:pPr>
              <w:rPr>
                <w:sz w:val="18"/>
                <w:szCs w:val="18"/>
              </w:rPr>
            </w:pPr>
            <w:proofErr w:type="spellStart"/>
            <w:r w:rsidRPr="00D359A2">
              <w:rPr>
                <w:sz w:val="18"/>
                <w:szCs w:val="18"/>
              </w:rPr>
              <w:t>runSim</w:t>
            </w:r>
            <w:proofErr w:type="spellEnd"/>
          </w:p>
        </w:tc>
        <w:tc>
          <w:tcPr>
            <w:tcW w:w="1105" w:type="pct"/>
          </w:tcPr>
          <w:p w14:paraId="391343E5" w14:textId="0ADFD491" w:rsidR="00366A15" w:rsidRPr="00366A15" w:rsidRDefault="00366A15" w:rsidP="00366A15">
            <w:pPr>
              <w:rPr>
                <w:sz w:val="18"/>
                <w:szCs w:val="18"/>
              </w:rPr>
            </w:pPr>
            <w:r w:rsidRPr="00D359A2">
              <w:rPr>
                <w:sz w:val="18"/>
                <w:szCs w:val="18"/>
              </w:rPr>
              <w:t>Main simulation driver that coordinates event sampling, looping, and output extraction</w:t>
            </w:r>
          </w:p>
        </w:tc>
        <w:tc>
          <w:tcPr>
            <w:tcW w:w="1442" w:type="pct"/>
          </w:tcPr>
          <w:p w14:paraId="204FA96E" w14:textId="781CA6B0" w:rsidR="00366A15" w:rsidRPr="00D359A2" w:rsidRDefault="00366A15" w:rsidP="00366A15">
            <w:pPr>
              <w:rPr>
                <w:sz w:val="18"/>
                <w:szCs w:val="18"/>
              </w:rPr>
            </w:pPr>
            <w:r w:rsidRPr="00D359A2">
              <w:rPr>
                <w:sz w:val="18"/>
                <w:szCs w:val="18"/>
              </w:rPr>
              <w:t xml:space="preserve">rand1, rand2, rand3, rand4, rand5, </w:t>
            </w:r>
            <w:proofErr w:type="spellStart"/>
            <w:r w:rsidRPr="00D359A2">
              <w:rPr>
                <w:sz w:val="18"/>
                <w:szCs w:val="18"/>
              </w:rPr>
              <w:t>hipAlpha</w:t>
            </w:r>
            <w:proofErr w:type="spellEnd"/>
            <w:r w:rsidRPr="00D359A2">
              <w:rPr>
                <w:sz w:val="18"/>
                <w:szCs w:val="18"/>
              </w:rPr>
              <w:t xml:space="preserve">, </w:t>
            </w:r>
            <w:proofErr w:type="spellStart"/>
            <w:r w:rsidRPr="00D359A2">
              <w:rPr>
                <w:sz w:val="18"/>
                <w:szCs w:val="18"/>
              </w:rPr>
              <w:t>hipBeta</w:t>
            </w:r>
            <w:proofErr w:type="spellEnd"/>
            <w:r w:rsidRPr="00D359A2">
              <w:rPr>
                <w:sz w:val="18"/>
                <w:szCs w:val="18"/>
              </w:rPr>
              <w:t xml:space="preserve">, </w:t>
            </w:r>
            <w:proofErr w:type="spellStart"/>
            <w:r w:rsidRPr="00D359A2">
              <w:rPr>
                <w:sz w:val="18"/>
                <w:szCs w:val="18"/>
              </w:rPr>
              <w:t>hipEfficacy</w:t>
            </w:r>
            <w:proofErr w:type="spellEnd"/>
            <w:r w:rsidRPr="00D359A2">
              <w:rPr>
                <w:sz w:val="18"/>
                <w:szCs w:val="18"/>
              </w:rPr>
              <w:t xml:space="preserve">, </w:t>
            </w:r>
            <w:proofErr w:type="spellStart"/>
            <w:r w:rsidRPr="00D359A2">
              <w:rPr>
                <w:sz w:val="18"/>
                <w:szCs w:val="18"/>
              </w:rPr>
              <w:t>vertAlpha</w:t>
            </w:r>
            <w:proofErr w:type="spellEnd"/>
            <w:r w:rsidRPr="00D359A2">
              <w:rPr>
                <w:sz w:val="18"/>
                <w:szCs w:val="18"/>
              </w:rPr>
              <w:t xml:space="preserve">, </w:t>
            </w:r>
            <w:proofErr w:type="spellStart"/>
            <w:r w:rsidRPr="00D359A2">
              <w:rPr>
                <w:sz w:val="18"/>
                <w:szCs w:val="18"/>
              </w:rPr>
              <w:t>vertBeta</w:t>
            </w:r>
            <w:proofErr w:type="spellEnd"/>
            <w:r w:rsidRPr="00D359A2">
              <w:rPr>
                <w:sz w:val="18"/>
                <w:szCs w:val="18"/>
              </w:rPr>
              <w:t xml:space="preserve">, </w:t>
            </w:r>
            <w:proofErr w:type="spellStart"/>
            <w:r w:rsidRPr="00D359A2">
              <w:rPr>
                <w:sz w:val="18"/>
                <w:szCs w:val="18"/>
              </w:rPr>
              <w:t>vertEfficacy</w:t>
            </w:r>
            <w:proofErr w:type="spellEnd"/>
            <w:r w:rsidRPr="00D359A2">
              <w:rPr>
                <w:sz w:val="18"/>
                <w:szCs w:val="18"/>
              </w:rPr>
              <w:t xml:space="preserve">, </w:t>
            </w:r>
            <w:proofErr w:type="spellStart"/>
            <w:r w:rsidRPr="00D359A2">
              <w:rPr>
                <w:sz w:val="18"/>
                <w:szCs w:val="18"/>
              </w:rPr>
              <w:t>meanSurv</w:t>
            </w:r>
            <w:proofErr w:type="spellEnd"/>
            <w:r w:rsidRPr="00D359A2">
              <w:rPr>
                <w:sz w:val="18"/>
                <w:szCs w:val="18"/>
              </w:rPr>
              <w:t xml:space="preserve">, </w:t>
            </w:r>
            <w:proofErr w:type="spellStart"/>
            <w:r w:rsidRPr="00D359A2">
              <w:rPr>
                <w:sz w:val="18"/>
                <w:szCs w:val="18"/>
              </w:rPr>
              <w:t>sdSurv</w:t>
            </w:r>
            <w:proofErr w:type="spellEnd"/>
            <w:r w:rsidRPr="00D359A2">
              <w:rPr>
                <w:sz w:val="18"/>
                <w:szCs w:val="18"/>
              </w:rPr>
              <w:t xml:space="preserve">, </w:t>
            </w:r>
            <w:proofErr w:type="spellStart"/>
            <w:r w:rsidRPr="00D359A2">
              <w:rPr>
                <w:sz w:val="18"/>
                <w:szCs w:val="18"/>
              </w:rPr>
              <w:t>baseUtility</w:t>
            </w:r>
            <w:proofErr w:type="spellEnd"/>
            <w:r w:rsidRPr="00D359A2">
              <w:rPr>
                <w:sz w:val="18"/>
                <w:szCs w:val="18"/>
              </w:rPr>
              <w:t xml:space="preserve">, </w:t>
            </w:r>
            <w:proofErr w:type="spellStart"/>
            <w:r w:rsidRPr="00D359A2">
              <w:rPr>
                <w:sz w:val="18"/>
                <w:szCs w:val="18"/>
              </w:rPr>
              <w:t>hipUtilityMult</w:t>
            </w:r>
            <w:proofErr w:type="spellEnd"/>
            <w:r w:rsidRPr="00D359A2">
              <w:rPr>
                <w:sz w:val="18"/>
                <w:szCs w:val="18"/>
              </w:rPr>
              <w:t xml:space="preserve">, </w:t>
            </w:r>
            <w:proofErr w:type="spellStart"/>
            <w:r w:rsidRPr="00D359A2">
              <w:rPr>
                <w:sz w:val="18"/>
                <w:szCs w:val="18"/>
              </w:rPr>
              <w:t>vertUtilityMult</w:t>
            </w:r>
            <w:proofErr w:type="spellEnd"/>
            <w:r w:rsidRPr="00D359A2">
              <w:rPr>
                <w:sz w:val="18"/>
                <w:szCs w:val="18"/>
              </w:rPr>
              <w:t xml:space="preserve">, </w:t>
            </w:r>
            <w:proofErr w:type="spellStart"/>
            <w:r w:rsidRPr="00D359A2">
              <w:rPr>
                <w:sz w:val="18"/>
                <w:szCs w:val="18"/>
              </w:rPr>
              <w:t>hipCost</w:t>
            </w:r>
            <w:proofErr w:type="spellEnd"/>
            <w:r w:rsidRPr="00D359A2">
              <w:rPr>
                <w:sz w:val="18"/>
                <w:szCs w:val="18"/>
              </w:rPr>
              <w:t xml:space="preserve">, </w:t>
            </w:r>
            <w:proofErr w:type="spellStart"/>
            <w:r w:rsidRPr="00D359A2">
              <w:rPr>
                <w:sz w:val="18"/>
                <w:szCs w:val="18"/>
              </w:rPr>
              <w:t>vertCost</w:t>
            </w:r>
            <w:proofErr w:type="spellEnd"/>
            <w:r w:rsidRPr="00D359A2">
              <w:rPr>
                <w:sz w:val="18"/>
                <w:szCs w:val="18"/>
              </w:rPr>
              <w:t xml:space="preserve">, </w:t>
            </w:r>
            <w:proofErr w:type="spellStart"/>
            <w:r w:rsidRPr="00D359A2">
              <w:rPr>
                <w:sz w:val="18"/>
                <w:szCs w:val="18"/>
              </w:rPr>
              <w:t>annualCost</w:t>
            </w:r>
            <w:proofErr w:type="spellEnd"/>
            <w:r w:rsidRPr="00D359A2">
              <w:rPr>
                <w:sz w:val="18"/>
                <w:szCs w:val="18"/>
              </w:rPr>
              <w:t xml:space="preserve">, </w:t>
            </w:r>
            <w:proofErr w:type="spellStart"/>
            <w:proofErr w:type="gramStart"/>
            <w:r w:rsidRPr="00D359A2">
              <w:rPr>
                <w:sz w:val="18"/>
                <w:szCs w:val="18"/>
              </w:rPr>
              <w:t>discRateC</w:t>
            </w:r>
            <w:proofErr w:type="spellEnd"/>
            <w:r w:rsidRPr="00D359A2">
              <w:rPr>
                <w:sz w:val="18"/>
                <w:szCs w:val="18"/>
              </w:rPr>
              <w:t xml:space="preserve">, </w:t>
            </w:r>
            <w:proofErr w:type="spellStart"/>
            <w:r w:rsidRPr="00D359A2">
              <w:rPr>
                <w:sz w:val="18"/>
                <w:szCs w:val="18"/>
              </w:rPr>
              <w:t>discRateQ</w:t>
            </w:r>
            <w:proofErr w:type="spellEnd"/>
            <w:proofErr w:type="gramEnd"/>
            <w:r w:rsidRPr="00D359A2">
              <w:rPr>
                <w:sz w:val="18"/>
                <w:szCs w:val="18"/>
              </w:rPr>
              <w:t xml:space="preserve">, </w:t>
            </w:r>
            <w:proofErr w:type="spellStart"/>
            <w:r w:rsidRPr="00D359A2">
              <w:rPr>
                <w:sz w:val="18"/>
                <w:szCs w:val="18"/>
              </w:rPr>
              <w:t>discRateCi</w:t>
            </w:r>
            <w:proofErr w:type="spellEnd"/>
            <w:r w:rsidRPr="00D359A2">
              <w:rPr>
                <w:sz w:val="18"/>
                <w:szCs w:val="18"/>
              </w:rPr>
              <w:t xml:space="preserve">, </w:t>
            </w:r>
            <w:proofErr w:type="spellStart"/>
            <w:r w:rsidRPr="00D359A2">
              <w:rPr>
                <w:sz w:val="18"/>
                <w:szCs w:val="18"/>
              </w:rPr>
              <w:t>discRateQi</w:t>
            </w:r>
            <w:proofErr w:type="spellEnd"/>
            <w:r w:rsidRPr="00D359A2">
              <w:rPr>
                <w:sz w:val="18"/>
                <w:szCs w:val="18"/>
              </w:rPr>
              <w:t xml:space="preserve">, </w:t>
            </w:r>
            <w:proofErr w:type="spellStart"/>
            <w:r w:rsidRPr="00D359A2">
              <w:rPr>
                <w:sz w:val="18"/>
                <w:szCs w:val="18"/>
              </w:rPr>
              <w:t>hipDeathThreshold</w:t>
            </w:r>
            <w:proofErr w:type="spellEnd"/>
            <w:r w:rsidRPr="00D359A2">
              <w:rPr>
                <w:sz w:val="18"/>
                <w:szCs w:val="18"/>
              </w:rPr>
              <w:t xml:space="preserve">, </w:t>
            </w:r>
            <w:proofErr w:type="spellStart"/>
            <w:r w:rsidRPr="00D359A2">
              <w:rPr>
                <w:sz w:val="18"/>
                <w:szCs w:val="18"/>
              </w:rPr>
              <w:t>maxIter</w:t>
            </w:r>
            <w:proofErr w:type="spellEnd"/>
            <w:r w:rsidR="006D31B7">
              <w:rPr>
                <w:sz w:val="18"/>
                <w:szCs w:val="18"/>
              </w:rPr>
              <w:t>, verbose</w:t>
            </w:r>
          </w:p>
        </w:tc>
        <w:tc>
          <w:tcPr>
            <w:tcW w:w="913" w:type="pct"/>
          </w:tcPr>
          <w:p w14:paraId="2B239AE2" w14:textId="77777777" w:rsidR="00366A15" w:rsidRPr="00D359A2" w:rsidRDefault="00366A15" w:rsidP="00366A15">
            <w:pPr>
              <w:rPr>
                <w:sz w:val="18"/>
                <w:szCs w:val="18"/>
              </w:rPr>
            </w:pPr>
            <w:proofErr w:type="spellStart"/>
            <w:r w:rsidRPr="00D359A2">
              <w:rPr>
                <w:sz w:val="18"/>
                <w:szCs w:val="18"/>
              </w:rPr>
              <w:t>sampleWeibull</w:t>
            </w:r>
            <w:proofErr w:type="spellEnd"/>
            <w:r w:rsidRPr="00D359A2">
              <w:rPr>
                <w:sz w:val="18"/>
                <w:szCs w:val="18"/>
              </w:rPr>
              <w:t xml:space="preserve">, </w:t>
            </w:r>
            <w:proofErr w:type="spellStart"/>
            <w:r w:rsidRPr="00D359A2">
              <w:rPr>
                <w:sz w:val="18"/>
                <w:szCs w:val="18"/>
              </w:rPr>
              <w:t>sampleNormal</w:t>
            </w:r>
            <w:proofErr w:type="spellEnd"/>
            <w:r w:rsidRPr="00D359A2">
              <w:rPr>
                <w:sz w:val="18"/>
                <w:szCs w:val="18"/>
              </w:rPr>
              <w:t xml:space="preserve">, REDUCE, </w:t>
            </w:r>
            <w:proofErr w:type="spellStart"/>
            <w:r w:rsidRPr="00D359A2">
              <w:rPr>
                <w:sz w:val="18"/>
                <w:szCs w:val="18"/>
              </w:rPr>
              <w:t>ProcessEvent</w:t>
            </w:r>
            <w:proofErr w:type="spellEnd"/>
          </w:p>
        </w:tc>
        <w:tc>
          <w:tcPr>
            <w:tcW w:w="869" w:type="pct"/>
          </w:tcPr>
          <w:p w14:paraId="0FF9933E" w14:textId="77777777" w:rsidR="00366A15" w:rsidRPr="00D359A2" w:rsidRDefault="00366A15" w:rsidP="00366A15">
            <w:pPr>
              <w:rPr>
                <w:sz w:val="18"/>
                <w:szCs w:val="18"/>
              </w:rPr>
            </w:pPr>
            <w:r w:rsidRPr="00D359A2">
              <w:rPr>
                <w:sz w:val="18"/>
                <w:szCs w:val="18"/>
              </w:rPr>
              <w:t xml:space="preserve">Outputs QALY, </w:t>
            </w:r>
            <w:proofErr w:type="spellStart"/>
            <w:r w:rsidRPr="00D359A2">
              <w:rPr>
                <w:sz w:val="18"/>
                <w:szCs w:val="18"/>
              </w:rPr>
              <w:t>dQALY</w:t>
            </w:r>
            <w:proofErr w:type="spellEnd"/>
            <w:r w:rsidRPr="00D359A2">
              <w:rPr>
                <w:sz w:val="18"/>
                <w:szCs w:val="18"/>
              </w:rPr>
              <w:t xml:space="preserve">, cost, </w:t>
            </w:r>
            <w:proofErr w:type="spellStart"/>
            <w:r w:rsidRPr="00D359A2">
              <w:rPr>
                <w:sz w:val="18"/>
                <w:szCs w:val="18"/>
              </w:rPr>
              <w:t>dCost</w:t>
            </w:r>
            <w:proofErr w:type="spellEnd"/>
            <w:r w:rsidRPr="00D359A2">
              <w:rPr>
                <w:sz w:val="18"/>
                <w:szCs w:val="18"/>
              </w:rPr>
              <w:t>, death</w:t>
            </w:r>
          </w:p>
        </w:tc>
      </w:tr>
      <w:tr w:rsidR="00366A15" w:rsidRPr="00366A15" w14:paraId="20138610" w14:textId="77777777" w:rsidTr="00D359A2">
        <w:tc>
          <w:tcPr>
            <w:tcW w:w="671" w:type="pct"/>
          </w:tcPr>
          <w:p w14:paraId="2921E805" w14:textId="77777777" w:rsidR="00366A15" w:rsidRPr="00D359A2" w:rsidRDefault="00366A15" w:rsidP="00366A15">
            <w:pPr>
              <w:rPr>
                <w:sz w:val="18"/>
                <w:szCs w:val="18"/>
              </w:rPr>
            </w:pPr>
            <w:proofErr w:type="spellStart"/>
            <w:r w:rsidRPr="00D359A2">
              <w:rPr>
                <w:sz w:val="18"/>
                <w:szCs w:val="18"/>
              </w:rPr>
              <w:t>sampleWeibull</w:t>
            </w:r>
            <w:proofErr w:type="spellEnd"/>
          </w:p>
        </w:tc>
        <w:tc>
          <w:tcPr>
            <w:tcW w:w="1105" w:type="pct"/>
          </w:tcPr>
          <w:p w14:paraId="688428B0" w14:textId="47EA8316" w:rsidR="00366A15" w:rsidRPr="00366A15" w:rsidRDefault="00366A15" w:rsidP="00366A15">
            <w:pPr>
              <w:rPr>
                <w:sz w:val="18"/>
                <w:szCs w:val="18"/>
              </w:rPr>
            </w:pPr>
            <w:r w:rsidRPr="00D359A2">
              <w:rPr>
                <w:sz w:val="18"/>
                <w:szCs w:val="18"/>
              </w:rPr>
              <w:t>Samples a Weibull-distributed event time</w:t>
            </w:r>
          </w:p>
        </w:tc>
        <w:tc>
          <w:tcPr>
            <w:tcW w:w="1442" w:type="pct"/>
          </w:tcPr>
          <w:p w14:paraId="14CEDA64" w14:textId="16FC4F8A" w:rsidR="00366A15" w:rsidRPr="00D359A2" w:rsidRDefault="00366A15" w:rsidP="00366A15">
            <w:pPr>
              <w:rPr>
                <w:sz w:val="18"/>
                <w:szCs w:val="18"/>
              </w:rPr>
            </w:pPr>
            <w:r w:rsidRPr="00D359A2">
              <w:rPr>
                <w:sz w:val="18"/>
                <w:szCs w:val="18"/>
              </w:rPr>
              <w:t>alpha, beta, rand</w:t>
            </w:r>
          </w:p>
        </w:tc>
        <w:tc>
          <w:tcPr>
            <w:tcW w:w="913" w:type="pct"/>
          </w:tcPr>
          <w:p w14:paraId="5E9CE83F" w14:textId="77777777" w:rsidR="00366A15" w:rsidRPr="00D359A2" w:rsidRDefault="00366A15" w:rsidP="00366A15">
            <w:pPr>
              <w:rPr>
                <w:sz w:val="18"/>
                <w:szCs w:val="18"/>
              </w:rPr>
            </w:pPr>
            <w:r w:rsidRPr="00D359A2">
              <w:rPr>
                <w:sz w:val="18"/>
                <w:szCs w:val="18"/>
              </w:rPr>
              <w:t>—</w:t>
            </w:r>
          </w:p>
        </w:tc>
        <w:tc>
          <w:tcPr>
            <w:tcW w:w="869" w:type="pct"/>
          </w:tcPr>
          <w:p w14:paraId="4486A263" w14:textId="77777777" w:rsidR="00366A15" w:rsidRPr="00D359A2" w:rsidRDefault="00366A15" w:rsidP="00366A15">
            <w:pPr>
              <w:rPr>
                <w:sz w:val="18"/>
                <w:szCs w:val="18"/>
              </w:rPr>
            </w:pPr>
            <w:r w:rsidRPr="00D359A2">
              <w:rPr>
                <w:sz w:val="18"/>
                <w:szCs w:val="18"/>
              </w:rPr>
              <w:t xml:space="preserve">Used within </w:t>
            </w:r>
            <w:proofErr w:type="spellStart"/>
            <w:r w:rsidRPr="00D359A2">
              <w:rPr>
                <w:sz w:val="18"/>
                <w:szCs w:val="18"/>
              </w:rPr>
              <w:t>runSim</w:t>
            </w:r>
            <w:proofErr w:type="spellEnd"/>
          </w:p>
        </w:tc>
      </w:tr>
      <w:tr w:rsidR="00366A15" w:rsidRPr="00366A15" w14:paraId="0FC81CF7" w14:textId="77777777" w:rsidTr="00D359A2">
        <w:tc>
          <w:tcPr>
            <w:tcW w:w="671" w:type="pct"/>
          </w:tcPr>
          <w:p w14:paraId="280AE3C3" w14:textId="77777777" w:rsidR="00366A15" w:rsidRPr="00D359A2" w:rsidRDefault="00366A15" w:rsidP="00366A15">
            <w:pPr>
              <w:rPr>
                <w:sz w:val="18"/>
                <w:szCs w:val="18"/>
              </w:rPr>
            </w:pPr>
            <w:proofErr w:type="spellStart"/>
            <w:r w:rsidRPr="00D359A2">
              <w:rPr>
                <w:sz w:val="18"/>
                <w:szCs w:val="18"/>
              </w:rPr>
              <w:t>sampleNormal</w:t>
            </w:r>
            <w:proofErr w:type="spellEnd"/>
          </w:p>
        </w:tc>
        <w:tc>
          <w:tcPr>
            <w:tcW w:w="1105" w:type="pct"/>
          </w:tcPr>
          <w:p w14:paraId="0A555CF4" w14:textId="0AB3CD9C" w:rsidR="00366A15" w:rsidRPr="00366A15" w:rsidRDefault="00366A15" w:rsidP="00366A15">
            <w:pPr>
              <w:rPr>
                <w:sz w:val="18"/>
                <w:szCs w:val="18"/>
              </w:rPr>
            </w:pPr>
            <w:r w:rsidRPr="00D359A2">
              <w:rPr>
                <w:sz w:val="18"/>
                <w:szCs w:val="18"/>
              </w:rPr>
              <w:t xml:space="preserve">Samples a </w:t>
            </w:r>
            <w:proofErr w:type="gramStart"/>
            <w:r w:rsidRPr="00D359A2">
              <w:rPr>
                <w:sz w:val="18"/>
                <w:szCs w:val="18"/>
              </w:rPr>
              <w:t>Normally-distributed</w:t>
            </w:r>
            <w:proofErr w:type="gramEnd"/>
            <w:r w:rsidRPr="00D359A2">
              <w:rPr>
                <w:sz w:val="18"/>
                <w:szCs w:val="18"/>
              </w:rPr>
              <w:t xml:space="preserve"> event time</w:t>
            </w:r>
          </w:p>
        </w:tc>
        <w:tc>
          <w:tcPr>
            <w:tcW w:w="1442" w:type="pct"/>
          </w:tcPr>
          <w:p w14:paraId="44D08269" w14:textId="515378FD" w:rsidR="00366A15" w:rsidRPr="00D359A2" w:rsidRDefault="00366A15" w:rsidP="00366A15">
            <w:pPr>
              <w:rPr>
                <w:sz w:val="18"/>
                <w:szCs w:val="18"/>
              </w:rPr>
            </w:pPr>
            <w:r w:rsidRPr="00D359A2">
              <w:rPr>
                <w:sz w:val="18"/>
                <w:szCs w:val="18"/>
              </w:rPr>
              <w:t xml:space="preserve">mean, </w:t>
            </w:r>
            <w:proofErr w:type="spellStart"/>
            <w:r w:rsidRPr="00D359A2">
              <w:rPr>
                <w:sz w:val="18"/>
                <w:szCs w:val="18"/>
              </w:rPr>
              <w:t>sd</w:t>
            </w:r>
            <w:proofErr w:type="spellEnd"/>
            <w:r w:rsidRPr="00D359A2">
              <w:rPr>
                <w:sz w:val="18"/>
                <w:szCs w:val="18"/>
              </w:rPr>
              <w:t>, rand</w:t>
            </w:r>
          </w:p>
        </w:tc>
        <w:tc>
          <w:tcPr>
            <w:tcW w:w="913" w:type="pct"/>
          </w:tcPr>
          <w:p w14:paraId="0E27D66E" w14:textId="77777777" w:rsidR="00366A15" w:rsidRPr="00D359A2" w:rsidRDefault="00366A15" w:rsidP="00366A15">
            <w:pPr>
              <w:rPr>
                <w:sz w:val="18"/>
                <w:szCs w:val="18"/>
              </w:rPr>
            </w:pPr>
            <w:r w:rsidRPr="00D359A2">
              <w:rPr>
                <w:sz w:val="18"/>
                <w:szCs w:val="18"/>
              </w:rPr>
              <w:t>—</w:t>
            </w:r>
          </w:p>
        </w:tc>
        <w:tc>
          <w:tcPr>
            <w:tcW w:w="869" w:type="pct"/>
          </w:tcPr>
          <w:p w14:paraId="2959FD19" w14:textId="77777777" w:rsidR="00366A15" w:rsidRPr="00D359A2" w:rsidRDefault="00366A15" w:rsidP="00366A15">
            <w:pPr>
              <w:rPr>
                <w:sz w:val="18"/>
                <w:szCs w:val="18"/>
              </w:rPr>
            </w:pPr>
            <w:r w:rsidRPr="00D359A2">
              <w:rPr>
                <w:sz w:val="18"/>
                <w:szCs w:val="18"/>
              </w:rPr>
              <w:t xml:space="preserve">Used within </w:t>
            </w:r>
            <w:proofErr w:type="spellStart"/>
            <w:r w:rsidRPr="00D359A2">
              <w:rPr>
                <w:sz w:val="18"/>
                <w:szCs w:val="18"/>
              </w:rPr>
              <w:t>runSim</w:t>
            </w:r>
            <w:proofErr w:type="spellEnd"/>
          </w:p>
        </w:tc>
      </w:tr>
      <w:tr w:rsidR="00366A15" w:rsidRPr="00366A15" w14:paraId="6083B96B" w14:textId="77777777" w:rsidTr="00D359A2">
        <w:tc>
          <w:tcPr>
            <w:tcW w:w="671" w:type="pct"/>
          </w:tcPr>
          <w:p w14:paraId="0B0BD952" w14:textId="77777777" w:rsidR="00366A15" w:rsidRPr="00D359A2" w:rsidRDefault="00366A15" w:rsidP="00366A15">
            <w:pPr>
              <w:rPr>
                <w:sz w:val="18"/>
                <w:szCs w:val="18"/>
              </w:rPr>
            </w:pPr>
            <w:proofErr w:type="spellStart"/>
            <w:r w:rsidRPr="00D359A2">
              <w:rPr>
                <w:sz w:val="18"/>
                <w:szCs w:val="18"/>
              </w:rPr>
              <w:t>ProcessEvent</w:t>
            </w:r>
            <w:proofErr w:type="spellEnd"/>
          </w:p>
        </w:tc>
        <w:tc>
          <w:tcPr>
            <w:tcW w:w="1105" w:type="pct"/>
          </w:tcPr>
          <w:p w14:paraId="29FBEC5A" w14:textId="2EE39012" w:rsidR="00366A15" w:rsidRPr="00366A15" w:rsidRDefault="00366A15" w:rsidP="00366A15">
            <w:pPr>
              <w:rPr>
                <w:sz w:val="18"/>
                <w:szCs w:val="18"/>
              </w:rPr>
            </w:pPr>
            <w:r w:rsidRPr="00D359A2">
              <w:rPr>
                <w:sz w:val="18"/>
                <w:szCs w:val="18"/>
              </w:rPr>
              <w:t>Determines next event and routes to the appropriate handler</w:t>
            </w:r>
          </w:p>
        </w:tc>
        <w:tc>
          <w:tcPr>
            <w:tcW w:w="1442" w:type="pct"/>
          </w:tcPr>
          <w:p w14:paraId="609CCAFF" w14:textId="0D8B0999" w:rsidR="00366A15" w:rsidRPr="00D359A2" w:rsidRDefault="00366A15" w:rsidP="00366A15">
            <w:pPr>
              <w:rPr>
                <w:sz w:val="18"/>
                <w:szCs w:val="18"/>
              </w:rPr>
            </w:pPr>
            <w:r w:rsidRPr="00D359A2">
              <w:rPr>
                <w:sz w:val="18"/>
                <w:szCs w:val="18"/>
              </w:rPr>
              <w:t xml:space="preserve">status, tVert2, </w:t>
            </w:r>
            <w:proofErr w:type="spellStart"/>
            <w:r w:rsidRPr="00D359A2">
              <w:rPr>
                <w:sz w:val="18"/>
                <w:szCs w:val="18"/>
              </w:rPr>
              <w:t>discRateQi</w:t>
            </w:r>
            <w:proofErr w:type="spellEnd"/>
            <w:r w:rsidRPr="00D359A2">
              <w:rPr>
                <w:sz w:val="18"/>
                <w:szCs w:val="18"/>
              </w:rPr>
              <w:t xml:space="preserve">, </w:t>
            </w:r>
            <w:proofErr w:type="spellStart"/>
            <w:r w:rsidRPr="00D359A2">
              <w:rPr>
                <w:sz w:val="18"/>
                <w:szCs w:val="18"/>
              </w:rPr>
              <w:t>discRateC</w:t>
            </w:r>
            <w:proofErr w:type="spellEnd"/>
            <w:r w:rsidRPr="00D359A2">
              <w:rPr>
                <w:sz w:val="18"/>
                <w:szCs w:val="18"/>
              </w:rPr>
              <w:t xml:space="preserve">, </w:t>
            </w:r>
            <w:proofErr w:type="spellStart"/>
            <w:r w:rsidRPr="00D359A2">
              <w:rPr>
                <w:sz w:val="18"/>
                <w:szCs w:val="18"/>
              </w:rPr>
              <w:t>discRateCi</w:t>
            </w:r>
            <w:proofErr w:type="spellEnd"/>
            <w:r w:rsidRPr="00D359A2">
              <w:rPr>
                <w:sz w:val="18"/>
                <w:szCs w:val="18"/>
              </w:rPr>
              <w:t xml:space="preserve">, </w:t>
            </w:r>
            <w:proofErr w:type="spellStart"/>
            <w:r w:rsidRPr="00D359A2">
              <w:rPr>
                <w:sz w:val="18"/>
                <w:szCs w:val="18"/>
              </w:rPr>
              <w:t>vertCost</w:t>
            </w:r>
            <w:proofErr w:type="spellEnd"/>
            <w:r w:rsidRPr="00D359A2">
              <w:rPr>
                <w:sz w:val="18"/>
                <w:szCs w:val="18"/>
              </w:rPr>
              <w:t xml:space="preserve">, </w:t>
            </w:r>
            <w:proofErr w:type="spellStart"/>
            <w:r w:rsidRPr="00D359A2">
              <w:rPr>
                <w:sz w:val="18"/>
                <w:szCs w:val="18"/>
              </w:rPr>
              <w:t>hipCost</w:t>
            </w:r>
            <w:proofErr w:type="spellEnd"/>
            <w:r w:rsidRPr="00D359A2">
              <w:rPr>
                <w:sz w:val="18"/>
                <w:szCs w:val="18"/>
              </w:rPr>
              <w:t xml:space="preserve">, </w:t>
            </w:r>
            <w:proofErr w:type="spellStart"/>
            <w:r w:rsidRPr="00D359A2">
              <w:rPr>
                <w:sz w:val="18"/>
                <w:szCs w:val="18"/>
              </w:rPr>
              <w:t>annualCost</w:t>
            </w:r>
            <w:proofErr w:type="spellEnd"/>
            <w:r w:rsidRPr="00D359A2">
              <w:rPr>
                <w:sz w:val="18"/>
                <w:szCs w:val="18"/>
              </w:rPr>
              <w:t xml:space="preserve">, </w:t>
            </w:r>
            <w:proofErr w:type="spellStart"/>
            <w:r w:rsidRPr="00D359A2">
              <w:rPr>
                <w:sz w:val="18"/>
                <w:szCs w:val="18"/>
              </w:rPr>
              <w:t>vertUtilityMult</w:t>
            </w:r>
            <w:proofErr w:type="spellEnd"/>
            <w:r w:rsidRPr="00D359A2">
              <w:rPr>
                <w:sz w:val="18"/>
                <w:szCs w:val="18"/>
              </w:rPr>
              <w:t xml:space="preserve">, </w:t>
            </w:r>
            <w:proofErr w:type="spellStart"/>
            <w:r w:rsidRPr="00D359A2">
              <w:rPr>
                <w:sz w:val="18"/>
                <w:szCs w:val="18"/>
              </w:rPr>
              <w:t>hipUtilityMult</w:t>
            </w:r>
            <w:proofErr w:type="spellEnd"/>
            <w:r w:rsidRPr="00D359A2">
              <w:rPr>
                <w:sz w:val="18"/>
                <w:szCs w:val="18"/>
              </w:rPr>
              <w:t xml:space="preserve">, </w:t>
            </w:r>
            <w:proofErr w:type="spellStart"/>
            <w:r w:rsidRPr="00D359A2">
              <w:rPr>
                <w:sz w:val="18"/>
                <w:szCs w:val="18"/>
              </w:rPr>
              <w:t>hipDeathRisk</w:t>
            </w:r>
            <w:proofErr w:type="spellEnd"/>
            <w:r w:rsidRPr="00D359A2">
              <w:rPr>
                <w:sz w:val="18"/>
                <w:szCs w:val="18"/>
              </w:rPr>
              <w:t xml:space="preserve">, </w:t>
            </w:r>
            <w:proofErr w:type="spellStart"/>
            <w:r w:rsidRPr="00D359A2">
              <w:rPr>
                <w:sz w:val="18"/>
                <w:szCs w:val="18"/>
              </w:rPr>
              <w:t>hipDeathThreshold</w:t>
            </w:r>
            <w:proofErr w:type="spellEnd"/>
          </w:p>
        </w:tc>
        <w:tc>
          <w:tcPr>
            <w:tcW w:w="913" w:type="pct"/>
          </w:tcPr>
          <w:p w14:paraId="7A2478EB" w14:textId="77777777" w:rsidR="00366A15" w:rsidRPr="00D359A2" w:rsidRDefault="00366A15" w:rsidP="00366A15">
            <w:pPr>
              <w:rPr>
                <w:sz w:val="18"/>
                <w:szCs w:val="18"/>
              </w:rPr>
            </w:pPr>
            <w:proofErr w:type="spellStart"/>
            <w:r w:rsidRPr="00D359A2">
              <w:rPr>
                <w:sz w:val="18"/>
                <w:szCs w:val="18"/>
              </w:rPr>
              <w:t>getNextEvent</w:t>
            </w:r>
            <w:proofErr w:type="spellEnd"/>
            <w:r w:rsidRPr="00D359A2">
              <w:rPr>
                <w:sz w:val="18"/>
                <w:szCs w:val="18"/>
              </w:rPr>
              <w:t xml:space="preserve">, </w:t>
            </w:r>
            <w:proofErr w:type="spellStart"/>
            <w:r w:rsidRPr="00D359A2">
              <w:rPr>
                <w:sz w:val="18"/>
                <w:szCs w:val="18"/>
              </w:rPr>
              <w:t>handleVertEvent</w:t>
            </w:r>
            <w:proofErr w:type="spellEnd"/>
            <w:r w:rsidRPr="00D359A2">
              <w:rPr>
                <w:sz w:val="18"/>
                <w:szCs w:val="18"/>
              </w:rPr>
              <w:t xml:space="preserve">, </w:t>
            </w:r>
            <w:proofErr w:type="spellStart"/>
            <w:r w:rsidRPr="00D359A2">
              <w:rPr>
                <w:sz w:val="18"/>
                <w:szCs w:val="18"/>
              </w:rPr>
              <w:t>handleHipEvent</w:t>
            </w:r>
            <w:proofErr w:type="spellEnd"/>
            <w:r w:rsidRPr="00D359A2">
              <w:rPr>
                <w:sz w:val="18"/>
                <w:szCs w:val="18"/>
              </w:rPr>
              <w:t xml:space="preserve">, </w:t>
            </w:r>
            <w:proofErr w:type="spellStart"/>
            <w:r w:rsidRPr="00D359A2">
              <w:rPr>
                <w:sz w:val="18"/>
                <w:szCs w:val="18"/>
              </w:rPr>
              <w:t>handleDeathEvent</w:t>
            </w:r>
            <w:proofErr w:type="spellEnd"/>
          </w:p>
        </w:tc>
        <w:tc>
          <w:tcPr>
            <w:tcW w:w="869" w:type="pct"/>
          </w:tcPr>
          <w:p w14:paraId="643FB8DE" w14:textId="77777777" w:rsidR="00366A15" w:rsidRPr="00D359A2" w:rsidRDefault="00366A15" w:rsidP="00366A15">
            <w:pPr>
              <w:rPr>
                <w:sz w:val="18"/>
                <w:szCs w:val="18"/>
              </w:rPr>
            </w:pPr>
            <w:r w:rsidRPr="00D359A2">
              <w:rPr>
                <w:sz w:val="18"/>
                <w:szCs w:val="18"/>
              </w:rPr>
              <w:t xml:space="preserve">Called by </w:t>
            </w:r>
            <w:proofErr w:type="spellStart"/>
            <w:r w:rsidRPr="00D359A2">
              <w:rPr>
                <w:sz w:val="18"/>
                <w:szCs w:val="18"/>
              </w:rPr>
              <w:t>runSim</w:t>
            </w:r>
            <w:proofErr w:type="spellEnd"/>
            <w:r w:rsidRPr="00D359A2">
              <w:rPr>
                <w:sz w:val="18"/>
                <w:szCs w:val="18"/>
              </w:rPr>
              <w:t xml:space="preserve"> → REDUCE</w:t>
            </w:r>
          </w:p>
        </w:tc>
      </w:tr>
      <w:tr w:rsidR="00366A15" w:rsidRPr="00366A15" w14:paraId="0343E0F3" w14:textId="77777777" w:rsidTr="00D359A2">
        <w:tc>
          <w:tcPr>
            <w:tcW w:w="671" w:type="pct"/>
          </w:tcPr>
          <w:p w14:paraId="386D342F" w14:textId="77777777" w:rsidR="00366A15" w:rsidRPr="00D359A2" w:rsidRDefault="00366A15" w:rsidP="00366A15">
            <w:pPr>
              <w:rPr>
                <w:sz w:val="18"/>
                <w:szCs w:val="18"/>
              </w:rPr>
            </w:pPr>
            <w:proofErr w:type="spellStart"/>
            <w:r w:rsidRPr="00D359A2">
              <w:rPr>
                <w:sz w:val="18"/>
                <w:szCs w:val="18"/>
              </w:rPr>
              <w:t>getNextEvent</w:t>
            </w:r>
            <w:proofErr w:type="spellEnd"/>
          </w:p>
        </w:tc>
        <w:tc>
          <w:tcPr>
            <w:tcW w:w="1105" w:type="pct"/>
          </w:tcPr>
          <w:p w14:paraId="1EB1D4F1" w14:textId="6B1AD76E" w:rsidR="00366A15" w:rsidRPr="00366A15" w:rsidRDefault="00366A15" w:rsidP="00366A15">
            <w:pPr>
              <w:rPr>
                <w:sz w:val="18"/>
                <w:szCs w:val="18"/>
              </w:rPr>
            </w:pPr>
            <w:r w:rsidRPr="00D359A2">
              <w:rPr>
                <w:sz w:val="18"/>
                <w:szCs w:val="18"/>
              </w:rPr>
              <w:t>Identifies the earliest of the three scheduled events</w:t>
            </w:r>
          </w:p>
        </w:tc>
        <w:tc>
          <w:tcPr>
            <w:tcW w:w="1442" w:type="pct"/>
          </w:tcPr>
          <w:p w14:paraId="5077C1A5" w14:textId="5B3BC2ED" w:rsidR="00366A15" w:rsidRPr="00D359A2" w:rsidRDefault="00366A15" w:rsidP="00366A15">
            <w:pPr>
              <w:rPr>
                <w:sz w:val="18"/>
                <w:szCs w:val="18"/>
              </w:rPr>
            </w:pPr>
            <w:proofErr w:type="spellStart"/>
            <w:r w:rsidRPr="00D359A2">
              <w:rPr>
                <w:sz w:val="18"/>
                <w:szCs w:val="18"/>
              </w:rPr>
              <w:t>tVert</w:t>
            </w:r>
            <w:proofErr w:type="spellEnd"/>
            <w:r w:rsidRPr="00D359A2">
              <w:rPr>
                <w:sz w:val="18"/>
                <w:szCs w:val="18"/>
              </w:rPr>
              <w:t xml:space="preserve">, </w:t>
            </w:r>
            <w:proofErr w:type="spellStart"/>
            <w:r w:rsidRPr="00D359A2">
              <w:rPr>
                <w:sz w:val="18"/>
                <w:szCs w:val="18"/>
              </w:rPr>
              <w:t>tHip</w:t>
            </w:r>
            <w:proofErr w:type="spellEnd"/>
            <w:r w:rsidRPr="00D359A2">
              <w:rPr>
                <w:sz w:val="18"/>
                <w:szCs w:val="18"/>
              </w:rPr>
              <w:t xml:space="preserve">, </w:t>
            </w:r>
            <w:proofErr w:type="spellStart"/>
            <w:r w:rsidRPr="00D359A2">
              <w:rPr>
                <w:sz w:val="18"/>
                <w:szCs w:val="18"/>
              </w:rPr>
              <w:t>tDeath</w:t>
            </w:r>
            <w:proofErr w:type="spellEnd"/>
          </w:p>
        </w:tc>
        <w:tc>
          <w:tcPr>
            <w:tcW w:w="913" w:type="pct"/>
          </w:tcPr>
          <w:p w14:paraId="1D4CB73A" w14:textId="77777777" w:rsidR="00366A15" w:rsidRPr="00D359A2" w:rsidRDefault="00366A15" w:rsidP="00366A15">
            <w:pPr>
              <w:rPr>
                <w:sz w:val="18"/>
                <w:szCs w:val="18"/>
              </w:rPr>
            </w:pPr>
            <w:r w:rsidRPr="00D359A2">
              <w:rPr>
                <w:sz w:val="18"/>
                <w:szCs w:val="18"/>
              </w:rPr>
              <w:t>—</w:t>
            </w:r>
          </w:p>
        </w:tc>
        <w:tc>
          <w:tcPr>
            <w:tcW w:w="869" w:type="pct"/>
          </w:tcPr>
          <w:p w14:paraId="231DEF35" w14:textId="77777777" w:rsidR="00366A15" w:rsidRPr="00D359A2" w:rsidRDefault="00366A15" w:rsidP="00366A15">
            <w:pPr>
              <w:rPr>
                <w:sz w:val="18"/>
                <w:szCs w:val="18"/>
              </w:rPr>
            </w:pPr>
            <w:r w:rsidRPr="00D359A2">
              <w:rPr>
                <w:sz w:val="18"/>
                <w:szCs w:val="18"/>
              </w:rPr>
              <w:t xml:space="preserve">Used within </w:t>
            </w:r>
            <w:proofErr w:type="spellStart"/>
            <w:r w:rsidRPr="00D359A2">
              <w:rPr>
                <w:sz w:val="18"/>
                <w:szCs w:val="18"/>
              </w:rPr>
              <w:t>ProcessEvent</w:t>
            </w:r>
            <w:proofErr w:type="spellEnd"/>
          </w:p>
        </w:tc>
      </w:tr>
      <w:tr w:rsidR="00366A15" w:rsidRPr="00366A15" w14:paraId="3C7A4578" w14:textId="77777777" w:rsidTr="00D359A2">
        <w:tc>
          <w:tcPr>
            <w:tcW w:w="671" w:type="pct"/>
          </w:tcPr>
          <w:p w14:paraId="5E1973B6" w14:textId="77777777" w:rsidR="00366A15" w:rsidRPr="00D359A2" w:rsidRDefault="00366A15" w:rsidP="00366A15">
            <w:pPr>
              <w:rPr>
                <w:sz w:val="18"/>
                <w:szCs w:val="18"/>
              </w:rPr>
            </w:pPr>
            <w:proofErr w:type="spellStart"/>
            <w:r w:rsidRPr="00D359A2">
              <w:rPr>
                <w:sz w:val="18"/>
                <w:szCs w:val="18"/>
              </w:rPr>
              <w:t>handleVertEvent</w:t>
            </w:r>
            <w:proofErr w:type="spellEnd"/>
          </w:p>
        </w:tc>
        <w:tc>
          <w:tcPr>
            <w:tcW w:w="1105" w:type="pct"/>
          </w:tcPr>
          <w:p w14:paraId="2A4582E1" w14:textId="7FC78F71" w:rsidR="00366A15" w:rsidRPr="00366A15" w:rsidRDefault="00366A15" w:rsidP="00366A15">
            <w:pPr>
              <w:rPr>
                <w:sz w:val="18"/>
                <w:szCs w:val="18"/>
              </w:rPr>
            </w:pPr>
            <w:r w:rsidRPr="00D359A2">
              <w:rPr>
                <w:sz w:val="18"/>
                <w:szCs w:val="18"/>
              </w:rPr>
              <w:t>Updates state and outcomes after a vertebral fracture</w:t>
            </w:r>
          </w:p>
        </w:tc>
        <w:tc>
          <w:tcPr>
            <w:tcW w:w="1442" w:type="pct"/>
          </w:tcPr>
          <w:p w14:paraId="1178F81F" w14:textId="173D6B2E" w:rsidR="00366A15" w:rsidRPr="00D359A2" w:rsidRDefault="00366A15" w:rsidP="00366A15">
            <w:pPr>
              <w:rPr>
                <w:sz w:val="18"/>
                <w:szCs w:val="18"/>
              </w:rPr>
            </w:pPr>
            <w:proofErr w:type="spellStart"/>
            <w:r w:rsidRPr="00D359A2">
              <w:rPr>
                <w:sz w:val="18"/>
                <w:szCs w:val="18"/>
              </w:rPr>
              <w:t>currU</w:t>
            </w:r>
            <w:proofErr w:type="spellEnd"/>
            <w:r w:rsidRPr="00D359A2">
              <w:rPr>
                <w:sz w:val="18"/>
                <w:szCs w:val="18"/>
              </w:rPr>
              <w:t xml:space="preserve">, </w:t>
            </w:r>
            <w:proofErr w:type="spellStart"/>
            <w:r w:rsidRPr="00D359A2">
              <w:rPr>
                <w:sz w:val="18"/>
                <w:szCs w:val="18"/>
              </w:rPr>
              <w:t>vertStatus</w:t>
            </w:r>
            <w:proofErr w:type="spellEnd"/>
            <w:r w:rsidRPr="00D359A2">
              <w:rPr>
                <w:sz w:val="18"/>
                <w:szCs w:val="18"/>
              </w:rPr>
              <w:t xml:space="preserve">, </w:t>
            </w:r>
            <w:proofErr w:type="spellStart"/>
            <w:r w:rsidRPr="00D359A2">
              <w:rPr>
                <w:sz w:val="18"/>
                <w:szCs w:val="18"/>
              </w:rPr>
              <w:t>lastTime</w:t>
            </w:r>
            <w:proofErr w:type="spellEnd"/>
            <w:r w:rsidRPr="00D359A2">
              <w:rPr>
                <w:sz w:val="18"/>
                <w:szCs w:val="18"/>
              </w:rPr>
              <w:t xml:space="preserve">, </w:t>
            </w:r>
            <w:proofErr w:type="spellStart"/>
            <w:r w:rsidRPr="00D359A2">
              <w:rPr>
                <w:sz w:val="18"/>
                <w:szCs w:val="18"/>
              </w:rPr>
              <w:t>nextTime</w:t>
            </w:r>
            <w:proofErr w:type="spellEnd"/>
            <w:r w:rsidRPr="00D359A2">
              <w:rPr>
                <w:sz w:val="18"/>
                <w:szCs w:val="18"/>
              </w:rPr>
              <w:t xml:space="preserve">, tVert2, </w:t>
            </w:r>
            <w:proofErr w:type="spellStart"/>
            <w:r w:rsidRPr="00D359A2">
              <w:rPr>
                <w:sz w:val="18"/>
                <w:szCs w:val="18"/>
              </w:rPr>
              <w:t>discRateQi</w:t>
            </w:r>
            <w:proofErr w:type="spellEnd"/>
            <w:r w:rsidRPr="00D359A2">
              <w:rPr>
                <w:sz w:val="18"/>
                <w:szCs w:val="18"/>
              </w:rPr>
              <w:t xml:space="preserve">, </w:t>
            </w:r>
            <w:proofErr w:type="spellStart"/>
            <w:r w:rsidRPr="00D359A2">
              <w:rPr>
                <w:sz w:val="18"/>
                <w:szCs w:val="18"/>
              </w:rPr>
              <w:t>discRateC</w:t>
            </w:r>
            <w:proofErr w:type="spellEnd"/>
            <w:r w:rsidRPr="00D359A2">
              <w:rPr>
                <w:sz w:val="18"/>
                <w:szCs w:val="18"/>
              </w:rPr>
              <w:t xml:space="preserve">, </w:t>
            </w:r>
            <w:proofErr w:type="spellStart"/>
            <w:r w:rsidRPr="00D359A2">
              <w:rPr>
                <w:sz w:val="18"/>
                <w:szCs w:val="18"/>
              </w:rPr>
              <w:t>vertCost</w:t>
            </w:r>
            <w:proofErr w:type="spellEnd"/>
            <w:r w:rsidRPr="00D359A2">
              <w:rPr>
                <w:sz w:val="18"/>
                <w:szCs w:val="18"/>
              </w:rPr>
              <w:t xml:space="preserve">, </w:t>
            </w:r>
            <w:proofErr w:type="spellStart"/>
            <w:r w:rsidRPr="00D359A2">
              <w:rPr>
                <w:sz w:val="18"/>
                <w:szCs w:val="18"/>
              </w:rPr>
              <w:t>vertUtilityMult</w:t>
            </w:r>
            <w:proofErr w:type="spellEnd"/>
          </w:p>
        </w:tc>
        <w:tc>
          <w:tcPr>
            <w:tcW w:w="913" w:type="pct"/>
          </w:tcPr>
          <w:p w14:paraId="68D37010" w14:textId="77777777" w:rsidR="00366A15" w:rsidRPr="00D359A2" w:rsidRDefault="00366A15" w:rsidP="00366A15">
            <w:pPr>
              <w:rPr>
                <w:sz w:val="18"/>
                <w:szCs w:val="18"/>
              </w:rPr>
            </w:pPr>
            <w:proofErr w:type="spellStart"/>
            <w:r w:rsidRPr="00D359A2">
              <w:rPr>
                <w:sz w:val="18"/>
                <w:szCs w:val="18"/>
              </w:rPr>
              <w:t>calcDiscountedQALY</w:t>
            </w:r>
            <w:proofErr w:type="spellEnd"/>
            <w:r w:rsidRPr="00D359A2">
              <w:rPr>
                <w:sz w:val="18"/>
                <w:szCs w:val="18"/>
              </w:rPr>
              <w:t xml:space="preserve">, </w:t>
            </w:r>
            <w:proofErr w:type="spellStart"/>
            <w:r w:rsidRPr="00D359A2">
              <w:rPr>
                <w:sz w:val="18"/>
                <w:szCs w:val="18"/>
              </w:rPr>
              <w:t>calcDiscountedCost</w:t>
            </w:r>
            <w:proofErr w:type="spellEnd"/>
          </w:p>
        </w:tc>
        <w:tc>
          <w:tcPr>
            <w:tcW w:w="869" w:type="pct"/>
          </w:tcPr>
          <w:p w14:paraId="127EF580" w14:textId="77777777" w:rsidR="00366A15" w:rsidRPr="00D359A2" w:rsidRDefault="00366A15" w:rsidP="00366A15">
            <w:pPr>
              <w:rPr>
                <w:sz w:val="18"/>
                <w:szCs w:val="18"/>
              </w:rPr>
            </w:pPr>
            <w:r w:rsidRPr="00D359A2">
              <w:rPr>
                <w:sz w:val="18"/>
                <w:szCs w:val="18"/>
              </w:rPr>
              <w:t xml:space="preserve">Used within </w:t>
            </w:r>
            <w:proofErr w:type="spellStart"/>
            <w:r w:rsidRPr="00D359A2">
              <w:rPr>
                <w:sz w:val="18"/>
                <w:szCs w:val="18"/>
              </w:rPr>
              <w:t>ProcessEvent</w:t>
            </w:r>
            <w:proofErr w:type="spellEnd"/>
          </w:p>
        </w:tc>
      </w:tr>
      <w:tr w:rsidR="00366A15" w:rsidRPr="00366A15" w14:paraId="207168AF" w14:textId="77777777" w:rsidTr="00D359A2">
        <w:tc>
          <w:tcPr>
            <w:tcW w:w="671" w:type="pct"/>
          </w:tcPr>
          <w:p w14:paraId="39C7D1AE" w14:textId="77777777" w:rsidR="00366A15" w:rsidRPr="00D359A2" w:rsidRDefault="00366A15" w:rsidP="00366A15">
            <w:pPr>
              <w:rPr>
                <w:sz w:val="18"/>
                <w:szCs w:val="18"/>
              </w:rPr>
            </w:pPr>
            <w:proofErr w:type="spellStart"/>
            <w:r w:rsidRPr="00D359A2">
              <w:rPr>
                <w:sz w:val="18"/>
                <w:szCs w:val="18"/>
              </w:rPr>
              <w:t>handleHipEvent</w:t>
            </w:r>
            <w:proofErr w:type="spellEnd"/>
          </w:p>
        </w:tc>
        <w:tc>
          <w:tcPr>
            <w:tcW w:w="1105" w:type="pct"/>
          </w:tcPr>
          <w:p w14:paraId="1E022A73" w14:textId="25D6E541" w:rsidR="00366A15" w:rsidRPr="00366A15" w:rsidRDefault="00366A15" w:rsidP="00366A15">
            <w:pPr>
              <w:rPr>
                <w:sz w:val="18"/>
                <w:szCs w:val="18"/>
              </w:rPr>
            </w:pPr>
            <w:r w:rsidRPr="00D359A2">
              <w:rPr>
                <w:sz w:val="18"/>
                <w:szCs w:val="18"/>
              </w:rPr>
              <w:t>Handles utility and cost changes after hip fracture and determines fracture-related death</w:t>
            </w:r>
          </w:p>
        </w:tc>
        <w:tc>
          <w:tcPr>
            <w:tcW w:w="1442" w:type="pct"/>
          </w:tcPr>
          <w:p w14:paraId="41C3C5D2" w14:textId="6DB6EF2B" w:rsidR="00366A15" w:rsidRPr="00D359A2" w:rsidRDefault="00366A15" w:rsidP="00366A15">
            <w:pPr>
              <w:rPr>
                <w:sz w:val="18"/>
                <w:szCs w:val="18"/>
              </w:rPr>
            </w:pPr>
            <w:proofErr w:type="spellStart"/>
            <w:r w:rsidRPr="00D359A2">
              <w:rPr>
                <w:sz w:val="18"/>
                <w:szCs w:val="18"/>
              </w:rPr>
              <w:t>currU</w:t>
            </w:r>
            <w:proofErr w:type="spellEnd"/>
            <w:r w:rsidRPr="00D359A2">
              <w:rPr>
                <w:sz w:val="18"/>
                <w:szCs w:val="18"/>
              </w:rPr>
              <w:t xml:space="preserve">, </w:t>
            </w:r>
            <w:proofErr w:type="spellStart"/>
            <w:r w:rsidRPr="00D359A2">
              <w:rPr>
                <w:sz w:val="18"/>
                <w:szCs w:val="18"/>
              </w:rPr>
              <w:t>lastTime</w:t>
            </w:r>
            <w:proofErr w:type="spellEnd"/>
            <w:r w:rsidRPr="00D359A2">
              <w:rPr>
                <w:sz w:val="18"/>
                <w:szCs w:val="18"/>
              </w:rPr>
              <w:t xml:space="preserve">, </w:t>
            </w:r>
            <w:proofErr w:type="spellStart"/>
            <w:r w:rsidRPr="00D359A2">
              <w:rPr>
                <w:sz w:val="18"/>
                <w:szCs w:val="18"/>
              </w:rPr>
              <w:t>nextTime</w:t>
            </w:r>
            <w:proofErr w:type="spellEnd"/>
            <w:r w:rsidRPr="00D359A2">
              <w:rPr>
                <w:sz w:val="18"/>
                <w:szCs w:val="18"/>
              </w:rPr>
              <w:t xml:space="preserve">, </w:t>
            </w:r>
            <w:proofErr w:type="spellStart"/>
            <w:r w:rsidRPr="00D359A2">
              <w:rPr>
                <w:sz w:val="18"/>
                <w:szCs w:val="18"/>
              </w:rPr>
              <w:t>discRateQi</w:t>
            </w:r>
            <w:proofErr w:type="spellEnd"/>
            <w:r w:rsidRPr="00D359A2">
              <w:rPr>
                <w:sz w:val="18"/>
                <w:szCs w:val="18"/>
              </w:rPr>
              <w:t xml:space="preserve">, </w:t>
            </w:r>
            <w:proofErr w:type="spellStart"/>
            <w:r w:rsidRPr="00D359A2">
              <w:rPr>
                <w:sz w:val="18"/>
                <w:szCs w:val="18"/>
              </w:rPr>
              <w:t>discRateC</w:t>
            </w:r>
            <w:proofErr w:type="spellEnd"/>
            <w:r w:rsidRPr="00D359A2">
              <w:rPr>
                <w:sz w:val="18"/>
                <w:szCs w:val="18"/>
              </w:rPr>
              <w:t xml:space="preserve">, </w:t>
            </w:r>
            <w:proofErr w:type="spellStart"/>
            <w:r w:rsidRPr="00D359A2">
              <w:rPr>
                <w:sz w:val="18"/>
                <w:szCs w:val="18"/>
              </w:rPr>
              <w:t>discRateCi</w:t>
            </w:r>
            <w:proofErr w:type="spellEnd"/>
            <w:r w:rsidRPr="00D359A2">
              <w:rPr>
                <w:sz w:val="18"/>
                <w:szCs w:val="18"/>
              </w:rPr>
              <w:t xml:space="preserve">, </w:t>
            </w:r>
            <w:proofErr w:type="spellStart"/>
            <w:r w:rsidRPr="00D359A2">
              <w:rPr>
                <w:sz w:val="18"/>
                <w:szCs w:val="18"/>
              </w:rPr>
              <w:t>hipCost</w:t>
            </w:r>
            <w:proofErr w:type="spellEnd"/>
            <w:r w:rsidRPr="00D359A2">
              <w:rPr>
                <w:sz w:val="18"/>
                <w:szCs w:val="18"/>
              </w:rPr>
              <w:t xml:space="preserve">, </w:t>
            </w:r>
            <w:proofErr w:type="spellStart"/>
            <w:r w:rsidRPr="00D359A2">
              <w:rPr>
                <w:sz w:val="18"/>
                <w:szCs w:val="18"/>
              </w:rPr>
              <w:t>annualCost</w:t>
            </w:r>
            <w:proofErr w:type="spellEnd"/>
            <w:r w:rsidRPr="00D359A2">
              <w:rPr>
                <w:sz w:val="18"/>
                <w:szCs w:val="18"/>
              </w:rPr>
              <w:t xml:space="preserve">, </w:t>
            </w:r>
            <w:proofErr w:type="spellStart"/>
            <w:r w:rsidRPr="00D359A2">
              <w:rPr>
                <w:sz w:val="18"/>
                <w:szCs w:val="18"/>
              </w:rPr>
              <w:t>hipUtilityMult</w:t>
            </w:r>
            <w:proofErr w:type="spellEnd"/>
            <w:r w:rsidRPr="00D359A2">
              <w:rPr>
                <w:sz w:val="18"/>
                <w:szCs w:val="18"/>
              </w:rPr>
              <w:t xml:space="preserve">, </w:t>
            </w:r>
            <w:proofErr w:type="spellStart"/>
            <w:r w:rsidRPr="00D359A2">
              <w:rPr>
                <w:sz w:val="18"/>
                <w:szCs w:val="18"/>
              </w:rPr>
              <w:t>hipDeathRisk</w:t>
            </w:r>
            <w:proofErr w:type="spellEnd"/>
            <w:r w:rsidRPr="00D359A2">
              <w:rPr>
                <w:sz w:val="18"/>
                <w:szCs w:val="18"/>
              </w:rPr>
              <w:t xml:space="preserve">, </w:t>
            </w:r>
            <w:proofErr w:type="spellStart"/>
            <w:r w:rsidRPr="00D359A2">
              <w:rPr>
                <w:sz w:val="18"/>
                <w:szCs w:val="18"/>
              </w:rPr>
              <w:t>hipDeathThreshold</w:t>
            </w:r>
            <w:proofErr w:type="spellEnd"/>
          </w:p>
        </w:tc>
        <w:tc>
          <w:tcPr>
            <w:tcW w:w="913" w:type="pct"/>
          </w:tcPr>
          <w:p w14:paraId="0E88D951" w14:textId="77777777" w:rsidR="00366A15" w:rsidRPr="00D359A2" w:rsidRDefault="00366A15" w:rsidP="00366A15">
            <w:pPr>
              <w:rPr>
                <w:sz w:val="18"/>
                <w:szCs w:val="18"/>
              </w:rPr>
            </w:pPr>
            <w:proofErr w:type="spellStart"/>
            <w:r w:rsidRPr="00D359A2">
              <w:rPr>
                <w:sz w:val="18"/>
                <w:szCs w:val="18"/>
              </w:rPr>
              <w:t>calcDiscountedQALY</w:t>
            </w:r>
            <w:proofErr w:type="spellEnd"/>
            <w:r w:rsidRPr="00D359A2">
              <w:rPr>
                <w:sz w:val="18"/>
                <w:szCs w:val="18"/>
              </w:rPr>
              <w:t xml:space="preserve">, </w:t>
            </w:r>
            <w:proofErr w:type="spellStart"/>
            <w:r w:rsidRPr="00D359A2">
              <w:rPr>
                <w:sz w:val="18"/>
                <w:szCs w:val="18"/>
              </w:rPr>
              <w:t>calcDiscountedCost</w:t>
            </w:r>
            <w:proofErr w:type="spellEnd"/>
            <w:r w:rsidRPr="00D359A2">
              <w:rPr>
                <w:sz w:val="18"/>
                <w:szCs w:val="18"/>
              </w:rPr>
              <w:t xml:space="preserve">, </w:t>
            </w:r>
            <w:proofErr w:type="spellStart"/>
            <w:r w:rsidRPr="00D359A2">
              <w:rPr>
                <w:sz w:val="18"/>
                <w:szCs w:val="18"/>
              </w:rPr>
              <w:t>calcDiscAnnCost</w:t>
            </w:r>
            <w:proofErr w:type="spellEnd"/>
          </w:p>
        </w:tc>
        <w:tc>
          <w:tcPr>
            <w:tcW w:w="869" w:type="pct"/>
          </w:tcPr>
          <w:p w14:paraId="3305AB9A" w14:textId="77777777" w:rsidR="00366A15" w:rsidRPr="00D359A2" w:rsidRDefault="00366A15" w:rsidP="00366A15">
            <w:pPr>
              <w:rPr>
                <w:sz w:val="18"/>
                <w:szCs w:val="18"/>
              </w:rPr>
            </w:pPr>
            <w:r w:rsidRPr="00D359A2">
              <w:rPr>
                <w:sz w:val="18"/>
                <w:szCs w:val="18"/>
              </w:rPr>
              <w:t xml:space="preserve">Used within </w:t>
            </w:r>
            <w:proofErr w:type="spellStart"/>
            <w:r w:rsidRPr="00D359A2">
              <w:rPr>
                <w:sz w:val="18"/>
                <w:szCs w:val="18"/>
              </w:rPr>
              <w:t>ProcessEvent</w:t>
            </w:r>
            <w:proofErr w:type="spellEnd"/>
          </w:p>
        </w:tc>
      </w:tr>
      <w:tr w:rsidR="00366A15" w:rsidRPr="00366A15" w14:paraId="70E8746A" w14:textId="77777777" w:rsidTr="00D359A2">
        <w:tc>
          <w:tcPr>
            <w:tcW w:w="671" w:type="pct"/>
          </w:tcPr>
          <w:p w14:paraId="39C9CE60" w14:textId="77777777" w:rsidR="00366A15" w:rsidRPr="00D359A2" w:rsidRDefault="00366A15" w:rsidP="00366A15">
            <w:pPr>
              <w:rPr>
                <w:sz w:val="18"/>
                <w:szCs w:val="18"/>
              </w:rPr>
            </w:pPr>
            <w:proofErr w:type="spellStart"/>
            <w:r w:rsidRPr="00D359A2">
              <w:rPr>
                <w:sz w:val="18"/>
                <w:szCs w:val="18"/>
              </w:rPr>
              <w:t>handleDeathEvent</w:t>
            </w:r>
            <w:proofErr w:type="spellEnd"/>
          </w:p>
        </w:tc>
        <w:tc>
          <w:tcPr>
            <w:tcW w:w="1105" w:type="pct"/>
          </w:tcPr>
          <w:p w14:paraId="3BE39247" w14:textId="4025A430" w:rsidR="00366A15" w:rsidRPr="00366A15" w:rsidRDefault="00366A15" w:rsidP="00366A15">
            <w:pPr>
              <w:rPr>
                <w:sz w:val="18"/>
                <w:szCs w:val="18"/>
              </w:rPr>
            </w:pPr>
            <w:r w:rsidRPr="00D359A2">
              <w:rPr>
                <w:sz w:val="18"/>
                <w:szCs w:val="18"/>
              </w:rPr>
              <w:t>Finalizes state at death and calculates final QALYs and costs</w:t>
            </w:r>
          </w:p>
        </w:tc>
        <w:tc>
          <w:tcPr>
            <w:tcW w:w="1442" w:type="pct"/>
          </w:tcPr>
          <w:p w14:paraId="0DFF19B0" w14:textId="353E8E3D" w:rsidR="00366A15" w:rsidRPr="001B6300" w:rsidRDefault="00366A15" w:rsidP="00366A15">
            <w:pPr>
              <w:rPr>
                <w:sz w:val="18"/>
                <w:szCs w:val="18"/>
                <w:lang w:val="it-IT"/>
              </w:rPr>
            </w:pPr>
            <w:r w:rsidRPr="001B6300">
              <w:rPr>
                <w:sz w:val="18"/>
                <w:szCs w:val="18"/>
                <w:lang w:val="it-IT"/>
              </w:rPr>
              <w:t>currU, lastTime, nextTime, discRateQi, discRateCi, annualCost</w:t>
            </w:r>
          </w:p>
        </w:tc>
        <w:tc>
          <w:tcPr>
            <w:tcW w:w="913" w:type="pct"/>
          </w:tcPr>
          <w:p w14:paraId="0E891C21" w14:textId="77777777" w:rsidR="00366A15" w:rsidRPr="00D359A2" w:rsidRDefault="00366A15" w:rsidP="00366A15">
            <w:pPr>
              <w:rPr>
                <w:sz w:val="18"/>
                <w:szCs w:val="18"/>
              </w:rPr>
            </w:pPr>
            <w:proofErr w:type="spellStart"/>
            <w:r w:rsidRPr="00D359A2">
              <w:rPr>
                <w:sz w:val="18"/>
                <w:szCs w:val="18"/>
              </w:rPr>
              <w:t>calcDiscountedQALY</w:t>
            </w:r>
            <w:proofErr w:type="spellEnd"/>
            <w:r w:rsidRPr="00D359A2">
              <w:rPr>
                <w:sz w:val="18"/>
                <w:szCs w:val="18"/>
              </w:rPr>
              <w:t xml:space="preserve">, </w:t>
            </w:r>
            <w:proofErr w:type="spellStart"/>
            <w:r w:rsidRPr="00D359A2">
              <w:rPr>
                <w:sz w:val="18"/>
                <w:szCs w:val="18"/>
              </w:rPr>
              <w:t>calcDiscAnnCost</w:t>
            </w:r>
            <w:proofErr w:type="spellEnd"/>
          </w:p>
        </w:tc>
        <w:tc>
          <w:tcPr>
            <w:tcW w:w="869" w:type="pct"/>
          </w:tcPr>
          <w:p w14:paraId="3D08D164" w14:textId="77777777" w:rsidR="00366A15" w:rsidRPr="00D359A2" w:rsidRDefault="00366A15" w:rsidP="00366A15">
            <w:pPr>
              <w:rPr>
                <w:sz w:val="18"/>
                <w:szCs w:val="18"/>
              </w:rPr>
            </w:pPr>
            <w:r w:rsidRPr="00D359A2">
              <w:rPr>
                <w:sz w:val="18"/>
                <w:szCs w:val="18"/>
              </w:rPr>
              <w:t xml:space="preserve">Used within </w:t>
            </w:r>
            <w:proofErr w:type="spellStart"/>
            <w:r w:rsidRPr="00D359A2">
              <w:rPr>
                <w:sz w:val="18"/>
                <w:szCs w:val="18"/>
              </w:rPr>
              <w:t>ProcessEvent</w:t>
            </w:r>
            <w:proofErr w:type="spellEnd"/>
          </w:p>
        </w:tc>
      </w:tr>
      <w:tr w:rsidR="00366A15" w:rsidRPr="00366A15" w14:paraId="6AF5D9D5" w14:textId="77777777" w:rsidTr="00D359A2">
        <w:tc>
          <w:tcPr>
            <w:tcW w:w="671" w:type="pct"/>
          </w:tcPr>
          <w:p w14:paraId="20C6FAB9" w14:textId="77777777" w:rsidR="00366A15" w:rsidRPr="00D359A2" w:rsidRDefault="00366A15" w:rsidP="00366A15">
            <w:pPr>
              <w:rPr>
                <w:sz w:val="18"/>
                <w:szCs w:val="18"/>
              </w:rPr>
            </w:pPr>
            <w:proofErr w:type="spellStart"/>
            <w:r w:rsidRPr="00D359A2">
              <w:rPr>
                <w:sz w:val="18"/>
                <w:szCs w:val="18"/>
              </w:rPr>
              <w:t>calcDiscountedQALY</w:t>
            </w:r>
            <w:proofErr w:type="spellEnd"/>
          </w:p>
        </w:tc>
        <w:tc>
          <w:tcPr>
            <w:tcW w:w="1105" w:type="pct"/>
          </w:tcPr>
          <w:p w14:paraId="7D38C935" w14:textId="7F189A67" w:rsidR="00366A15" w:rsidRPr="00366A15" w:rsidRDefault="00366A15" w:rsidP="00366A15">
            <w:pPr>
              <w:rPr>
                <w:sz w:val="18"/>
                <w:szCs w:val="18"/>
              </w:rPr>
            </w:pPr>
            <w:r w:rsidRPr="00D359A2">
              <w:rPr>
                <w:sz w:val="18"/>
                <w:szCs w:val="18"/>
              </w:rPr>
              <w:t>Computes QALYs over an interval with continuous discounting</w:t>
            </w:r>
          </w:p>
        </w:tc>
        <w:tc>
          <w:tcPr>
            <w:tcW w:w="1442" w:type="pct"/>
          </w:tcPr>
          <w:p w14:paraId="0C8D5A8F" w14:textId="7D63EAEF" w:rsidR="00366A15" w:rsidRPr="00D359A2" w:rsidRDefault="00366A15" w:rsidP="00366A15">
            <w:pPr>
              <w:rPr>
                <w:sz w:val="18"/>
                <w:szCs w:val="18"/>
              </w:rPr>
            </w:pPr>
            <w:r w:rsidRPr="00D359A2">
              <w:rPr>
                <w:sz w:val="18"/>
                <w:szCs w:val="18"/>
              </w:rPr>
              <w:t xml:space="preserve">u, t1, t2, </w:t>
            </w:r>
            <w:proofErr w:type="spellStart"/>
            <w:r w:rsidRPr="00D359A2">
              <w:rPr>
                <w:sz w:val="18"/>
                <w:szCs w:val="18"/>
              </w:rPr>
              <w:t>discRateQi</w:t>
            </w:r>
            <w:proofErr w:type="spellEnd"/>
          </w:p>
        </w:tc>
        <w:tc>
          <w:tcPr>
            <w:tcW w:w="913" w:type="pct"/>
          </w:tcPr>
          <w:p w14:paraId="25D7E124" w14:textId="77777777" w:rsidR="00366A15" w:rsidRPr="00D359A2" w:rsidRDefault="00366A15" w:rsidP="00366A15">
            <w:pPr>
              <w:rPr>
                <w:sz w:val="18"/>
                <w:szCs w:val="18"/>
              </w:rPr>
            </w:pPr>
            <w:r w:rsidRPr="00D359A2">
              <w:rPr>
                <w:sz w:val="18"/>
                <w:szCs w:val="18"/>
              </w:rPr>
              <w:t>—</w:t>
            </w:r>
          </w:p>
        </w:tc>
        <w:tc>
          <w:tcPr>
            <w:tcW w:w="869" w:type="pct"/>
          </w:tcPr>
          <w:p w14:paraId="65E4D69A" w14:textId="77777777" w:rsidR="00366A15" w:rsidRPr="00D359A2" w:rsidRDefault="00366A15" w:rsidP="00366A15">
            <w:pPr>
              <w:rPr>
                <w:sz w:val="18"/>
                <w:szCs w:val="18"/>
              </w:rPr>
            </w:pPr>
            <w:r w:rsidRPr="00D359A2">
              <w:rPr>
                <w:sz w:val="18"/>
                <w:szCs w:val="18"/>
              </w:rPr>
              <w:t>Used in all event handlers</w:t>
            </w:r>
          </w:p>
        </w:tc>
      </w:tr>
      <w:tr w:rsidR="00366A15" w:rsidRPr="00366A15" w14:paraId="6D2572D6" w14:textId="77777777" w:rsidTr="00D359A2">
        <w:tc>
          <w:tcPr>
            <w:tcW w:w="671" w:type="pct"/>
          </w:tcPr>
          <w:p w14:paraId="74B2BA36" w14:textId="77777777" w:rsidR="00366A15" w:rsidRPr="00D359A2" w:rsidRDefault="00366A15" w:rsidP="00366A15">
            <w:pPr>
              <w:rPr>
                <w:sz w:val="18"/>
                <w:szCs w:val="18"/>
              </w:rPr>
            </w:pPr>
            <w:proofErr w:type="spellStart"/>
            <w:r w:rsidRPr="00D359A2">
              <w:rPr>
                <w:sz w:val="18"/>
                <w:szCs w:val="18"/>
              </w:rPr>
              <w:t>calcDiscountedCost</w:t>
            </w:r>
            <w:proofErr w:type="spellEnd"/>
          </w:p>
        </w:tc>
        <w:tc>
          <w:tcPr>
            <w:tcW w:w="1105" w:type="pct"/>
          </w:tcPr>
          <w:p w14:paraId="4EF89CF7" w14:textId="6DE860DE" w:rsidR="00366A15" w:rsidRPr="00366A15" w:rsidRDefault="00366A15" w:rsidP="00366A15">
            <w:pPr>
              <w:rPr>
                <w:sz w:val="18"/>
                <w:szCs w:val="18"/>
              </w:rPr>
            </w:pPr>
            <w:proofErr w:type="gramStart"/>
            <w:r w:rsidRPr="00D359A2">
              <w:rPr>
                <w:sz w:val="18"/>
                <w:szCs w:val="18"/>
              </w:rPr>
              <w:t>Computes</w:t>
            </w:r>
            <w:proofErr w:type="gramEnd"/>
            <w:r w:rsidRPr="00D359A2">
              <w:rPr>
                <w:sz w:val="18"/>
                <w:szCs w:val="18"/>
              </w:rPr>
              <w:t xml:space="preserve"> a one-time cost with exponential discounting</w:t>
            </w:r>
          </w:p>
        </w:tc>
        <w:tc>
          <w:tcPr>
            <w:tcW w:w="1442" w:type="pct"/>
          </w:tcPr>
          <w:p w14:paraId="079E90F2" w14:textId="3FE1A80C" w:rsidR="00366A15" w:rsidRPr="00D359A2" w:rsidRDefault="00366A15" w:rsidP="00366A15">
            <w:pPr>
              <w:rPr>
                <w:sz w:val="18"/>
                <w:szCs w:val="18"/>
              </w:rPr>
            </w:pPr>
            <w:r w:rsidRPr="00D359A2">
              <w:rPr>
                <w:sz w:val="18"/>
                <w:szCs w:val="18"/>
              </w:rPr>
              <w:t xml:space="preserve">cost, t, </w:t>
            </w:r>
            <w:proofErr w:type="spellStart"/>
            <w:r w:rsidRPr="00D359A2">
              <w:rPr>
                <w:sz w:val="18"/>
                <w:szCs w:val="18"/>
              </w:rPr>
              <w:t>discRateC</w:t>
            </w:r>
            <w:proofErr w:type="spellEnd"/>
          </w:p>
        </w:tc>
        <w:tc>
          <w:tcPr>
            <w:tcW w:w="913" w:type="pct"/>
          </w:tcPr>
          <w:p w14:paraId="692B59F8" w14:textId="77777777" w:rsidR="00366A15" w:rsidRPr="00D359A2" w:rsidRDefault="00366A15" w:rsidP="00366A15">
            <w:pPr>
              <w:rPr>
                <w:sz w:val="18"/>
                <w:szCs w:val="18"/>
              </w:rPr>
            </w:pPr>
            <w:r w:rsidRPr="00D359A2">
              <w:rPr>
                <w:sz w:val="18"/>
                <w:szCs w:val="18"/>
              </w:rPr>
              <w:t>—</w:t>
            </w:r>
          </w:p>
        </w:tc>
        <w:tc>
          <w:tcPr>
            <w:tcW w:w="869" w:type="pct"/>
          </w:tcPr>
          <w:p w14:paraId="3F2778ED" w14:textId="77777777" w:rsidR="00366A15" w:rsidRPr="00D359A2" w:rsidRDefault="00366A15" w:rsidP="00366A15">
            <w:pPr>
              <w:rPr>
                <w:sz w:val="18"/>
                <w:szCs w:val="18"/>
              </w:rPr>
            </w:pPr>
            <w:r w:rsidRPr="00D359A2">
              <w:rPr>
                <w:sz w:val="18"/>
                <w:szCs w:val="18"/>
              </w:rPr>
              <w:t>Used in vertebral and hip handlers</w:t>
            </w:r>
          </w:p>
        </w:tc>
      </w:tr>
      <w:tr w:rsidR="00366A15" w:rsidRPr="00366A15" w14:paraId="5E7E7DC6" w14:textId="77777777" w:rsidTr="00D359A2">
        <w:tc>
          <w:tcPr>
            <w:tcW w:w="671" w:type="pct"/>
          </w:tcPr>
          <w:p w14:paraId="50B376D9" w14:textId="77777777" w:rsidR="00366A15" w:rsidRPr="00D359A2" w:rsidRDefault="00366A15" w:rsidP="00366A15">
            <w:pPr>
              <w:rPr>
                <w:sz w:val="18"/>
                <w:szCs w:val="18"/>
              </w:rPr>
            </w:pPr>
            <w:proofErr w:type="spellStart"/>
            <w:r w:rsidRPr="00D359A2">
              <w:rPr>
                <w:sz w:val="18"/>
                <w:szCs w:val="18"/>
              </w:rPr>
              <w:t>calcDiscAnnCost</w:t>
            </w:r>
            <w:proofErr w:type="spellEnd"/>
          </w:p>
        </w:tc>
        <w:tc>
          <w:tcPr>
            <w:tcW w:w="1105" w:type="pct"/>
          </w:tcPr>
          <w:p w14:paraId="5ACF8C77" w14:textId="06D923CE" w:rsidR="00366A15" w:rsidRPr="00366A15" w:rsidRDefault="00366A15" w:rsidP="00366A15">
            <w:pPr>
              <w:rPr>
                <w:sz w:val="18"/>
                <w:szCs w:val="18"/>
              </w:rPr>
            </w:pPr>
            <w:r w:rsidRPr="00D359A2">
              <w:rPr>
                <w:sz w:val="18"/>
                <w:szCs w:val="18"/>
              </w:rPr>
              <w:t>Calculates the present value of a stream of annual costs using continuous discounting</w:t>
            </w:r>
          </w:p>
        </w:tc>
        <w:tc>
          <w:tcPr>
            <w:tcW w:w="1442" w:type="pct"/>
          </w:tcPr>
          <w:p w14:paraId="0FE34D75" w14:textId="2A996BF6" w:rsidR="00366A15" w:rsidRPr="00D359A2" w:rsidRDefault="00366A15" w:rsidP="00366A15">
            <w:pPr>
              <w:rPr>
                <w:sz w:val="18"/>
                <w:szCs w:val="18"/>
              </w:rPr>
            </w:pPr>
            <w:r w:rsidRPr="00D359A2">
              <w:rPr>
                <w:sz w:val="18"/>
                <w:szCs w:val="18"/>
              </w:rPr>
              <w:t xml:space="preserve">cost, t, </w:t>
            </w:r>
            <w:proofErr w:type="spellStart"/>
            <w:r w:rsidRPr="00D359A2">
              <w:rPr>
                <w:sz w:val="18"/>
                <w:szCs w:val="18"/>
              </w:rPr>
              <w:t>discRateCi</w:t>
            </w:r>
            <w:proofErr w:type="spellEnd"/>
          </w:p>
        </w:tc>
        <w:tc>
          <w:tcPr>
            <w:tcW w:w="913" w:type="pct"/>
          </w:tcPr>
          <w:p w14:paraId="1E1F4731" w14:textId="77777777" w:rsidR="00366A15" w:rsidRPr="00D359A2" w:rsidRDefault="00366A15" w:rsidP="00366A15">
            <w:pPr>
              <w:rPr>
                <w:sz w:val="18"/>
                <w:szCs w:val="18"/>
              </w:rPr>
            </w:pPr>
            <w:r w:rsidRPr="00D359A2">
              <w:rPr>
                <w:sz w:val="18"/>
                <w:szCs w:val="18"/>
              </w:rPr>
              <w:t>—</w:t>
            </w:r>
          </w:p>
        </w:tc>
        <w:tc>
          <w:tcPr>
            <w:tcW w:w="869" w:type="pct"/>
          </w:tcPr>
          <w:p w14:paraId="30FAD36E" w14:textId="77777777" w:rsidR="00366A15" w:rsidRPr="00D359A2" w:rsidRDefault="00366A15" w:rsidP="00366A15">
            <w:pPr>
              <w:rPr>
                <w:sz w:val="18"/>
                <w:szCs w:val="18"/>
              </w:rPr>
            </w:pPr>
            <w:r w:rsidRPr="00D359A2">
              <w:rPr>
                <w:sz w:val="18"/>
                <w:szCs w:val="18"/>
              </w:rPr>
              <w:t>Used in hip and death handlers</w:t>
            </w:r>
          </w:p>
        </w:tc>
      </w:tr>
    </w:tbl>
    <w:p w14:paraId="32EB5DFA" w14:textId="77777777" w:rsidR="00813E53" w:rsidRDefault="00813E53" w:rsidP="0009216B">
      <w:pPr>
        <w:sectPr w:rsidR="00813E53" w:rsidSect="00D359A2">
          <w:pgSz w:w="16838" w:h="11906" w:orient="landscape"/>
          <w:pgMar w:top="1440" w:right="1440" w:bottom="1440" w:left="1440" w:header="709" w:footer="709" w:gutter="0"/>
          <w:cols w:space="708"/>
          <w:docGrid w:linePitch="360"/>
        </w:sectPr>
      </w:pPr>
    </w:p>
    <w:p w14:paraId="2CFA4E35" w14:textId="63F0B76D" w:rsidR="00FE1B4B" w:rsidRDefault="00FE1B4B" w:rsidP="001A719F">
      <w:pPr>
        <w:pStyle w:val="ListParagraph"/>
        <w:numPr>
          <w:ilvl w:val="0"/>
          <w:numId w:val="40"/>
        </w:numPr>
        <w:rPr>
          <w:b/>
          <w:bCs/>
        </w:rPr>
      </w:pPr>
      <w:r w:rsidRPr="001A719F">
        <w:rPr>
          <w:b/>
          <w:bCs/>
        </w:rPr>
        <w:lastRenderedPageBreak/>
        <w:t>Overview of LAMBDA</w:t>
      </w:r>
      <w:r w:rsidR="00276116">
        <w:rPr>
          <w:b/>
          <w:bCs/>
        </w:rPr>
        <w:t>, REDUCE, LET, VSTACK and HSTACK</w:t>
      </w:r>
    </w:p>
    <w:p w14:paraId="6C8A3BD1" w14:textId="02C43569" w:rsidR="00AD0626" w:rsidRPr="001A719F" w:rsidRDefault="00AD0626" w:rsidP="008B0B84">
      <w:pPr>
        <w:pStyle w:val="ListParagraph"/>
        <w:numPr>
          <w:ilvl w:val="1"/>
          <w:numId w:val="40"/>
        </w:numPr>
        <w:rPr>
          <w:b/>
          <w:bCs/>
        </w:rPr>
      </w:pPr>
      <w:r>
        <w:rPr>
          <w:b/>
          <w:bCs/>
        </w:rPr>
        <w:t>LAMBDA</w:t>
      </w:r>
    </w:p>
    <w:p w14:paraId="5564ACD2" w14:textId="77777777" w:rsidR="00FE1B4B" w:rsidRDefault="00FE1B4B" w:rsidP="00FE1B4B">
      <w:pPr>
        <w:ind w:left="720"/>
      </w:pPr>
      <w:r>
        <w:rPr>
          <w:noProof/>
        </w:rPr>
        <mc:AlternateContent>
          <mc:Choice Requires="wps">
            <w:drawing>
              <wp:anchor distT="0" distB="0" distL="114300" distR="114300" simplePos="0" relativeHeight="251658245" behindDoc="0" locked="0" layoutInCell="1" allowOverlap="1" wp14:anchorId="45368B37" wp14:editId="41BA8196">
                <wp:simplePos x="0" y="0"/>
                <wp:positionH relativeFrom="margin">
                  <wp:align>right</wp:align>
                </wp:positionH>
                <wp:positionV relativeFrom="paragraph">
                  <wp:posOffset>-8467</wp:posOffset>
                </wp:positionV>
                <wp:extent cx="5706533" cy="296334"/>
                <wp:effectExtent l="0" t="0" r="27940" b="27940"/>
                <wp:wrapNone/>
                <wp:docPr id="1024023877"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14AD06A2" w14:textId="77777777" w:rsidR="00FE1B4B" w:rsidRPr="00D359A2" w:rsidRDefault="00FE1B4B" w:rsidP="00FE1B4B">
                            <w:pPr>
                              <w:rPr>
                                <w:rFonts w:ascii="Consolas" w:hAnsi="Consolas"/>
                                <w:color w:val="3A3A3A" w:themeColor="background2" w:themeShade="40"/>
                                <w:sz w:val="20"/>
                                <w:szCs w:val="20"/>
                              </w:rPr>
                            </w:pPr>
                            <w:r w:rsidRPr="00D359A2">
                              <w:rPr>
                                <w:rFonts w:ascii="Consolas" w:hAnsi="Consolas"/>
                                <w:color w:val="3A3A3A" w:themeColor="background2" w:themeShade="40"/>
                                <w:sz w:val="20"/>
                                <w:szCs w:val="20"/>
                              </w:rPr>
                              <w:t>=</w:t>
                            </w:r>
                            <w:proofErr w:type="gramStart"/>
                            <w:r w:rsidRPr="00D359A2">
                              <w:rPr>
                                <w:rFonts w:ascii="Consolas" w:hAnsi="Consolas"/>
                                <w:color w:val="3A3A3A" w:themeColor="background2" w:themeShade="40"/>
                                <w:sz w:val="20"/>
                                <w:szCs w:val="20"/>
                              </w:rPr>
                              <w:t>LAMBDA(</w:t>
                            </w:r>
                            <w:proofErr w:type="gramEnd"/>
                            <w:r w:rsidRPr="00D359A2">
                              <w:rPr>
                                <w:rFonts w:ascii="Consolas" w:hAnsi="Consolas"/>
                                <w:color w:val="3A3A3A" w:themeColor="background2" w:themeShade="40"/>
                                <w:sz w:val="20"/>
                                <w:szCs w:val="20"/>
                              </w:rPr>
                              <w:t>x, y, x + 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368B37" id="Rectangle: Rounded Corners 1" o:spid="_x0000_s1026" style="position:absolute;left:0;text-align:left;margin-left:398.15pt;margin-top:-.65pt;width:449.35pt;height:23.35pt;z-index:251658245;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" fillcolor="#f2f2f2 [3052]" strokecolor="#0d0d0d [3069]" strokeweight=".5pt">
                <v:textbox>
                  <w:txbxContent>
                    <w:p w14:paraId="14AD06A2" w14:textId="77777777" w:rsidR="00FE1B4B" w:rsidRPr="00D359A2" w:rsidRDefault="00FE1B4B" w:rsidP="00FE1B4B">
                      <w:pPr>
                        <w:rPr>
                          <w:rFonts w:ascii="Consolas" w:hAnsi="Consolas"/>
                          <w:color w:val="3A3A3A" w:themeColor="background2" w:themeShade="40"/>
                          <w:sz w:val="20"/>
                          <w:szCs w:val="20"/>
                        </w:rPr>
                      </w:pPr>
                      <w:r w:rsidRPr="00D359A2">
                        <w:rPr>
                          <w:rFonts w:ascii="Consolas" w:hAnsi="Consolas"/>
                          <w:color w:val="3A3A3A" w:themeColor="background2" w:themeShade="40"/>
                          <w:sz w:val="20"/>
                          <w:szCs w:val="20"/>
                        </w:rPr>
                        <w:t>=</w:t>
                      </w:r>
                      <w:proofErr w:type="gramStart"/>
                      <w:r w:rsidRPr="00D359A2">
                        <w:rPr>
                          <w:rFonts w:ascii="Consolas" w:hAnsi="Consolas"/>
                          <w:color w:val="3A3A3A" w:themeColor="background2" w:themeShade="40"/>
                          <w:sz w:val="20"/>
                          <w:szCs w:val="20"/>
                        </w:rPr>
                        <w:t>LAMBDA(</w:t>
                      </w:r>
                      <w:proofErr w:type="gramEnd"/>
                      <w:r w:rsidRPr="00D359A2">
                        <w:rPr>
                          <w:rFonts w:ascii="Consolas" w:hAnsi="Consolas"/>
                          <w:color w:val="3A3A3A" w:themeColor="background2" w:themeShade="40"/>
                          <w:sz w:val="20"/>
                          <w:szCs w:val="20"/>
                        </w:rPr>
                        <w:t>x, y, x + y)</w:t>
                      </w:r>
                    </w:p>
                  </w:txbxContent>
                </v:textbox>
                <w10:wrap anchorx="margin"/>
              </v:rect>
            </w:pict>
          </mc:Fallback>
        </mc:AlternateContent>
      </w:r>
    </w:p>
    <w:p w14:paraId="1246E150" w14:textId="77777777" w:rsidR="00FE1B4B" w:rsidRDefault="00FE1B4B" w:rsidP="00FE1B4B"/>
    <w:p w14:paraId="443E788E" w14:textId="77777777" w:rsidR="00FE1B4B" w:rsidRDefault="00FE1B4B" w:rsidP="00FE1B4B">
      <w:r>
        <w:t>This simple function takes two inputs (x and y) and returns their sum. This can be saved in the spreadsheet using Name Manager, or more easily using the AFE. It then allows a user to call the function in any spreadsheet cell. This is powerful because it allows recursion. Consider the following example. We define a new name, Factorial:</w:t>
      </w:r>
    </w:p>
    <w:p w14:paraId="2BA3A5CC" w14:textId="77777777" w:rsidR="00FE1B4B" w:rsidRDefault="00FE1B4B" w:rsidP="00FE1B4B">
      <w:r>
        <w:rPr>
          <w:noProof/>
        </w:rPr>
        <mc:AlternateContent>
          <mc:Choice Requires="wps">
            <w:drawing>
              <wp:anchor distT="0" distB="0" distL="114300" distR="114300" simplePos="0" relativeHeight="251658246" behindDoc="0" locked="0" layoutInCell="1" allowOverlap="1" wp14:anchorId="636FD672" wp14:editId="2B0A31C8">
                <wp:simplePos x="0" y="0"/>
                <wp:positionH relativeFrom="margin">
                  <wp:posOffset>0</wp:posOffset>
                </wp:positionH>
                <wp:positionV relativeFrom="paragraph">
                  <wp:posOffset>-635</wp:posOffset>
                </wp:positionV>
                <wp:extent cx="5706533" cy="296334"/>
                <wp:effectExtent l="0" t="0" r="27940" b="27940"/>
                <wp:wrapNone/>
                <wp:docPr id="858364259"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6AF40D44" w14:textId="77777777" w:rsidR="00FE1B4B" w:rsidRPr="00D359A2" w:rsidRDefault="00FE1B4B" w:rsidP="00FE1B4B">
                            <w:pPr>
                              <w:rPr>
                                <w:rFonts w:ascii="Consolas" w:hAnsi="Consolas"/>
                                <w:color w:val="3A3A3A" w:themeColor="background2" w:themeShade="40"/>
                                <w:sz w:val="20"/>
                                <w:szCs w:val="20"/>
                                <w:lang w:val="pt-PT"/>
                              </w:rPr>
                            </w:pPr>
                            <w:r w:rsidRPr="00D359A2">
                              <w:rPr>
                                <w:rFonts w:ascii="Consolas" w:hAnsi="Consolas"/>
                                <w:color w:val="3A3A3A" w:themeColor="background2" w:themeShade="40"/>
                                <w:sz w:val="20"/>
                                <w:szCs w:val="20"/>
                                <w:lang w:val="pt-PT"/>
                              </w:rPr>
                              <w:t>=LAMBDA(n, IF(n&lt;=1, 1, n * Factorial(n - 1)))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6FD672" id="_x0000_s1027" style="position:absolute;margin-left:0;margin-top:-.05pt;width:449.35pt;height:23.35pt;z-index:25165824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" fillcolor="#f2f2f2 [3052]" strokecolor="#0d0d0d [3069]" strokeweight=".5pt">
                <v:textbox>
                  <w:txbxContent>
                    <w:p w14:paraId="6AF40D44" w14:textId="77777777" w:rsidR="00FE1B4B" w:rsidRPr="00D359A2" w:rsidRDefault="00FE1B4B" w:rsidP="00FE1B4B">
                      <w:pPr>
                        <w:rPr>
                          <w:rFonts w:ascii="Consolas" w:hAnsi="Consolas"/>
                          <w:color w:val="3A3A3A" w:themeColor="background2" w:themeShade="40"/>
                          <w:sz w:val="20"/>
                          <w:szCs w:val="20"/>
                          <w:lang w:val="pt-PT"/>
                        </w:rPr>
                      </w:pPr>
                      <w:r w:rsidRPr="00D359A2">
                        <w:rPr>
                          <w:rFonts w:ascii="Consolas" w:hAnsi="Consolas"/>
                          <w:color w:val="3A3A3A" w:themeColor="background2" w:themeShade="40"/>
                          <w:sz w:val="20"/>
                          <w:szCs w:val="20"/>
                          <w:lang w:val="pt-PT"/>
                        </w:rPr>
                        <w:t>=LAMBDA(n, IF(n&lt;=1, 1, n * Factorial(n - 1)))</w:t>
                      </w:r>
                    </w:p>
                  </w:txbxContent>
                </v:textbox>
                <w10:wrap anchorx="margin"/>
              </v:rect>
            </w:pict>
          </mc:Fallback>
        </mc:AlternateContent>
      </w:r>
    </w:p>
    <w:p w14:paraId="401C3E27" w14:textId="77777777" w:rsidR="00FE1B4B" w:rsidRDefault="00FE1B4B" w:rsidP="00FE1B4B"/>
    <w:p w14:paraId="509C1199" w14:textId="77777777" w:rsidR="00E338BB" w:rsidRDefault="00FE1B4B" w:rsidP="00FE1B4B">
      <w:r>
        <w:t xml:space="preserve">This formula will return 1 when n is 1 but otherwise will return the factorial of the number supplied (e.g., for 5 this is 5 x 4 x 3 x 2 x 1). It should be noted that recursion in a LAMBDA function can only be called up to 254 level deep. </w:t>
      </w:r>
    </w:p>
    <w:p w14:paraId="607393DF" w14:textId="03509C7E" w:rsidR="00E338BB" w:rsidRPr="008B0B84" w:rsidRDefault="00E338BB" w:rsidP="008B0B84">
      <w:pPr>
        <w:pStyle w:val="ListParagraph"/>
        <w:numPr>
          <w:ilvl w:val="1"/>
          <w:numId w:val="40"/>
        </w:numPr>
        <w:rPr>
          <w:b/>
          <w:bCs/>
        </w:rPr>
      </w:pPr>
      <w:r>
        <w:rPr>
          <w:b/>
          <w:bCs/>
        </w:rPr>
        <w:t>REDUCE</w:t>
      </w:r>
    </w:p>
    <w:p w14:paraId="16893D1B" w14:textId="361B4E6A" w:rsidR="00FE1B4B" w:rsidRDefault="00FE1B4B" w:rsidP="00FE1B4B">
      <w:r>
        <w:t>In cases where we need to exceed this limit, we can make use of REDUCE (or SCAN or MAP, but these are beyond the scope of this tutorial) for iterative solutions. REDUCE applies a LAMBDA function repeatedly to an array carrying forward an accumulated result. In the factorial example above this becomes:</w:t>
      </w:r>
    </w:p>
    <w:p w14:paraId="29F9ED9B" w14:textId="77777777" w:rsidR="00FE1B4B" w:rsidRDefault="00FE1B4B" w:rsidP="00FE1B4B">
      <w:r>
        <w:rPr>
          <w:noProof/>
        </w:rPr>
        <mc:AlternateContent>
          <mc:Choice Requires="wps">
            <w:drawing>
              <wp:anchor distT="0" distB="0" distL="114300" distR="114300" simplePos="0" relativeHeight="251658247" behindDoc="0" locked="0" layoutInCell="1" allowOverlap="1" wp14:anchorId="345A26FE" wp14:editId="41249AC6">
                <wp:simplePos x="0" y="0"/>
                <wp:positionH relativeFrom="margin">
                  <wp:posOffset>0</wp:posOffset>
                </wp:positionH>
                <wp:positionV relativeFrom="paragraph">
                  <wp:posOffset>0</wp:posOffset>
                </wp:positionV>
                <wp:extent cx="5706533" cy="296334"/>
                <wp:effectExtent l="0" t="0" r="27940" b="27940"/>
                <wp:wrapNone/>
                <wp:docPr id="1588740952"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3DDC3C10" w14:textId="77777777" w:rsidR="00FE1B4B" w:rsidRPr="00D359A2" w:rsidRDefault="00FE1B4B" w:rsidP="00FE1B4B">
                            <w:pPr>
                              <w:rPr>
                                <w:rFonts w:ascii="Consolas" w:hAnsi="Consolas"/>
                                <w:color w:val="3A3A3A" w:themeColor="background2" w:themeShade="40"/>
                                <w:sz w:val="20"/>
                                <w:szCs w:val="20"/>
                              </w:rPr>
                            </w:pPr>
                            <w:r w:rsidRPr="00D359A2">
                              <w:rPr>
                                <w:rFonts w:ascii="Consolas" w:hAnsi="Consolas"/>
                                <w:color w:val="3A3A3A" w:themeColor="background2" w:themeShade="40"/>
                                <w:sz w:val="20"/>
                                <w:szCs w:val="20"/>
                              </w:rPr>
                              <w:t>=</w:t>
                            </w:r>
                            <w:proofErr w:type="gramStart"/>
                            <w:r w:rsidRPr="00D359A2">
                              <w:rPr>
                                <w:rFonts w:ascii="Consolas" w:hAnsi="Consolas"/>
                                <w:color w:val="3A3A3A" w:themeColor="background2" w:themeShade="40"/>
                                <w:sz w:val="20"/>
                                <w:szCs w:val="20"/>
                              </w:rPr>
                              <w:t>REDUCE(</w:t>
                            </w:r>
                            <w:proofErr w:type="gramEnd"/>
                            <w:r w:rsidRPr="00D359A2">
                              <w:rPr>
                                <w:rFonts w:ascii="Consolas" w:hAnsi="Consolas"/>
                                <w:color w:val="3A3A3A" w:themeColor="background2" w:themeShade="40"/>
                                <w:sz w:val="20"/>
                                <w:szCs w:val="20"/>
                              </w:rPr>
                              <w:t xml:space="preserve">1, </w:t>
                            </w:r>
                            <w:proofErr w:type="gramStart"/>
                            <w:r w:rsidRPr="00D359A2">
                              <w:rPr>
                                <w:rFonts w:ascii="Consolas" w:hAnsi="Consolas"/>
                                <w:color w:val="3A3A3A" w:themeColor="background2" w:themeShade="40"/>
                                <w:sz w:val="20"/>
                                <w:szCs w:val="20"/>
                              </w:rPr>
                              <w:t>SEQUENCE(</w:t>
                            </w:r>
                            <w:proofErr w:type="gramEnd"/>
                            <w:r w:rsidRPr="00D359A2">
                              <w:rPr>
                                <w:rFonts w:ascii="Consolas" w:hAnsi="Consolas"/>
                                <w:color w:val="3A3A3A" w:themeColor="background2" w:themeShade="40"/>
                                <w:sz w:val="20"/>
                                <w:szCs w:val="20"/>
                              </w:rPr>
                              <w:t xml:space="preserve">5), </w:t>
                            </w:r>
                            <w:proofErr w:type="gramStart"/>
                            <w:r w:rsidRPr="00D359A2">
                              <w:rPr>
                                <w:rFonts w:ascii="Consolas" w:hAnsi="Consolas"/>
                                <w:color w:val="3A3A3A" w:themeColor="background2" w:themeShade="40"/>
                                <w:sz w:val="20"/>
                                <w:szCs w:val="20"/>
                              </w:rPr>
                              <w:t>LAMBDA(</w:t>
                            </w:r>
                            <w:proofErr w:type="gramEnd"/>
                            <w:r w:rsidRPr="00D359A2">
                              <w:rPr>
                                <w:rFonts w:ascii="Consolas" w:hAnsi="Consolas"/>
                                <w:color w:val="3A3A3A" w:themeColor="background2" w:themeShade="40"/>
                                <w:sz w:val="20"/>
                                <w:szCs w:val="20"/>
                              </w:rPr>
                              <w:t>a, x, a * 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5A26FE" id="_x0000_s1028" style="position:absolute;margin-left:0;margin-top:0;width:449.35pt;height:23.35pt;z-index:25165824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" fillcolor="#f2f2f2 [3052]" strokecolor="#0d0d0d [3069]" strokeweight=".5pt">
                <v:textbox>
                  <w:txbxContent>
                    <w:p w14:paraId="3DDC3C10" w14:textId="77777777" w:rsidR="00FE1B4B" w:rsidRPr="00D359A2" w:rsidRDefault="00FE1B4B" w:rsidP="00FE1B4B">
                      <w:pPr>
                        <w:rPr>
                          <w:rFonts w:ascii="Consolas" w:hAnsi="Consolas"/>
                          <w:color w:val="3A3A3A" w:themeColor="background2" w:themeShade="40"/>
                          <w:sz w:val="20"/>
                          <w:szCs w:val="20"/>
                        </w:rPr>
                      </w:pPr>
                      <w:r w:rsidRPr="00D359A2">
                        <w:rPr>
                          <w:rFonts w:ascii="Consolas" w:hAnsi="Consolas"/>
                          <w:color w:val="3A3A3A" w:themeColor="background2" w:themeShade="40"/>
                          <w:sz w:val="20"/>
                          <w:szCs w:val="20"/>
                        </w:rPr>
                        <w:t>=</w:t>
                      </w:r>
                      <w:proofErr w:type="gramStart"/>
                      <w:r w:rsidRPr="00D359A2">
                        <w:rPr>
                          <w:rFonts w:ascii="Consolas" w:hAnsi="Consolas"/>
                          <w:color w:val="3A3A3A" w:themeColor="background2" w:themeShade="40"/>
                          <w:sz w:val="20"/>
                          <w:szCs w:val="20"/>
                        </w:rPr>
                        <w:t>REDUCE(</w:t>
                      </w:r>
                      <w:proofErr w:type="gramEnd"/>
                      <w:r w:rsidRPr="00D359A2">
                        <w:rPr>
                          <w:rFonts w:ascii="Consolas" w:hAnsi="Consolas"/>
                          <w:color w:val="3A3A3A" w:themeColor="background2" w:themeShade="40"/>
                          <w:sz w:val="20"/>
                          <w:szCs w:val="20"/>
                        </w:rPr>
                        <w:t xml:space="preserve">1, </w:t>
                      </w:r>
                      <w:proofErr w:type="gramStart"/>
                      <w:r w:rsidRPr="00D359A2">
                        <w:rPr>
                          <w:rFonts w:ascii="Consolas" w:hAnsi="Consolas"/>
                          <w:color w:val="3A3A3A" w:themeColor="background2" w:themeShade="40"/>
                          <w:sz w:val="20"/>
                          <w:szCs w:val="20"/>
                        </w:rPr>
                        <w:t>SEQUENCE(</w:t>
                      </w:r>
                      <w:proofErr w:type="gramEnd"/>
                      <w:r w:rsidRPr="00D359A2">
                        <w:rPr>
                          <w:rFonts w:ascii="Consolas" w:hAnsi="Consolas"/>
                          <w:color w:val="3A3A3A" w:themeColor="background2" w:themeShade="40"/>
                          <w:sz w:val="20"/>
                          <w:szCs w:val="20"/>
                        </w:rPr>
                        <w:t xml:space="preserve">5), </w:t>
                      </w:r>
                      <w:proofErr w:type="gramStart"/>
                      <w:r w:rsidRPr="00D359A2">
                        <w:rPr>
                          <w:rFonts w:ascii="Consolas" w:hAnsi="Consolas"/>
                          <w:color w:val="3A3A3A" w:themeColor="background2" w:themeShade="40"/>
                          <w:sz w:val="20"/>
                          <w:szCs w:val="20"/>
                        </w:rPr>
                        <w:t>LAMBDA(</w:t>
                      </w:r>
                      <w:proofErr w:type="gramEnd"/>
                      <w:r w:rsidRPr="00D359A2">
                        <w:rPr>
                          <w:rFonts w:ascii="Consolas" w:hAnsi="Consolas"/>
                          <w:color w:val="3A3A3A" w:themeColor="background2" w:themeShade="40"/>
                          <w:sz w:val="20"/>
                          <w:szCs w:val="20"/>
                        </w:rPr>
                        <w:t>a, x, a * x))</w:t>
                      </w:r>
                    </w:p>
                  </w:txbxContent>
                </v:textbox>
                <w10:wrap anchorx="margin"/>
              </v:rect>
            </w:pict>
          </mc:Fallback>
        </mc:AlternateContent>
      </w:r>
    </w:p>
    <w:p w14:paraId="741D2102" w14:textId="77777777" w:rsidR="00FE1B4B" w:rsidRDefault="00FE1B4B" w:rsidP="00FE1B4B"/>
    <w:p w14:paraId="1C88316E" w14:textId="77777777" w:rsidR="00FE1B4B" w:rsidRDefault="00FE1B4B" w:rsidP="00FE1B4B">
      <w:r>
        <w:t xml:space="preserve">The SEQUENCE function is a dynamic array function that generates an array of sequential integers, in this case {1;2;3;4;5). The REDUCE function starts with an accumulator (a = 1) and multiplies each x from the sequence into the accumulator. </w:t>
      </w:r>
    </w:p>
    <w:p w14:paraId="2FDD0B6C" w14:textId="77777777" w:rsidR="00FE1B4B" w:rsidRDefault="00FE1B4B" w:rsidP="00FE1B4B">
      <w:r>
        <w:rPr>
          <w:noProof/>
        </w:rPr>
        <mc:AlternateContent>
          <mc:Choice Requires="wps">
            <w:drawing>
              <wp:anchor distT="0" distB="0" distL="114300" distR="114300" simplePos="0" relativeHeight="251658248" behindDoc="0" locked="0" layoutInCell="1" allowOverlap="1" wp14:anchorId="0DA387E7" wp14:editId="345284F5">
                <wp:simplePos x="0" y="0"/>
                <wp:positionH relativeFrom="margin">
                  <wp:posOffset>0</wp:posOffset>
                </wp:positionH>
                <wp:positionV relativeFrom="paragraph">
                  <wp:posOffset>0</wp:posOffset>
                </wp:positionV>
                <wp:extent cx="5706533" cy="296334"/>
                <wp:effectExtent l="0" t="0" r="27940" b="27940"/>
                <wp:wrapNone/>
                <wp:docPr id="882017626"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216BF567" w14:textId="77777777" w:rsidR="00FE1B4B" w:rsidRPr="00D359A2" w:rsidRDefault="00FE1B4B" w:rsidP="00FE1B4B">
                            <w:pPr>
                              <w:rPr>
                                <w:rFonts w:ascii="Consolas" w:hAnsi="Consolas"/>
                                <w:color w:val="3A3A3A" w:themeColor="background2" w:themeShade="40"/>
                                <w:sz w:val="20"/>
                                <w:szCs w:val="20"/>
                              </w:rPr>
                            </w:pPr>
                            <w:r w:rsidRPr="00D359A2">
                              <w:rPr>
                                <w:rFonts w:ascii="Consolas" w:hAnsi="Consolas"/>
                                <w:color w:val="3A3A3A" w:themeColor="background2" w:themeShade="40"/>
                                <w:sz w:val="20"/>
                                <w:szCs w:val="20"/>
                              </w:rPr>
                              <w:t>(((1 × 1) × 2) × 3) × 4) × 5 = 120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A387E7" id="_x0000_s1029" style="position:absolute;margin-left:0;margin-top:0;width:449.35pt;height:23.35pt;z-index:251658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" fillcolor="#f2f2f2 [3052]" strokecolor="#0d0d0d [3069]" strokeweight=".5pt">
                <v:textbox>
                  <w:txbxContent>
                    <w:p w14:paraId="216BF567" w14:textId="77777777" w:rsidR="00FE1B4B" w:rsidRPr="00D359A2" w:rsidRDefault="00FE1B4B" w:rsidP="00FE1B4B">
                      <w:pPr>
                        <w:rPr>
                          <w:rFonts w:ascii="Consolas" w:hAnsi="Consolas"/>
                          <w:color w:val="3A3A3A" w:themeColor="background2" w:themeShade="40"/>
                          <w:sz w:val="20"/>
                          <w:szCs w:val="20"/>
                        </w:rPr>
                      </w:pPr>
                      <w:r w:rsidRPr="00D359A2">
                        <w:rPr>
                          <w:rFonts w:ascii="Consolas" w:hAnsi="Consolas"/>
                          <w:color w:val="3A3A3A" w:themeColor="background2" w:themeShade="40"/>
                          <w:sz w:val="20"/>
                          <w:szCs w:val="20"/>
                        </w:rPr>
                        <w:t>(((1 × 1) × 2) × 3) × 4) × 5 = 120</w:t>
                      </w:r>
                    </w:p>
                  </w:txbxContent>
                </v:textbox>
                <w10:wrap anchorx="margin"/>
              </v:rect>
            </w:pict>
          </mc:Fallback>
        </mc:AlternateContent>
      </w:r>
    </w:p>
    <w:p w14:paraId="4E0C0C7E" w14:textId="77777777" w:rsidR="00FE1B4B" w:rsidRDefault="00FE1B4B" w:rsidP="00FE1B4B"/>
    <w:p w14:paraId="3F482AF2" w14:textId="77777777" w:rsidR="00FE1B4B" w:rsidRDefault="00FE1B4B" w:rsidP="00FE1B4B">
      <w:r>
        <w:t>We can save this as a named function for the general case:</w:t>
      </w:r>
    </w:p>
    <w:p w14:paraId="4EA45257" w14:textId="77777777" w:rsidR="00FE1B4B" w:rsidRDefault="00FE1B4B" w:rsidP="00FE1B4B">
      <w:r>
        <w:rPr>
          <w:noProof/>
        </w:rPr>
        <mc:AlternateContent>
          <mc:Choice Requires="wps">
            <w:drawing>
              <wp:anchor distT="0" distB="0" distL="114300" distR="114300" simplePos="0" relativeHeight="251658249" behindDoc="0" locked="0" layoutInCell="1" allowOverlap="1" wp14:anchorId="28BEBEC0" wp14:editId="5CC37B7A">
                <wp:simplePos x="0" y="0"/>
                <wp:positionH relativeFrom="margin">
                  <wp:posOffset>0</wp:posOffset>
                </wp:positionH>
                <wp:positionV relativeFrom="paragraph">
                  <wp:posOffset>-635</wp:posOffset>
                </wp:positionV>
                <wp:extent cx="5706533" cy="296334"/>
                <wp:effectExtent l="0" t="0" r="27940" b="27940"/>
                <wp:wrapNone/>
                <wp:docPr id="1673293879"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6042A0E7" w14:textId="77777777" w:rsidR="00FE1B4B" w:rsidRPr="00D359A2" w:rsidRDefault="00FE1B4B" w:rsidP="00FE1B4B">
                            <w:pPr>
                              <w:rPr>
                                <w:rFonts w:ascii="Consolas" w:hAnsi="Consolas"/>
                                <w:color w:val="3A3A3A" w:themeColor="background2" w:themeShade="40"/>
                                <w:sz w:val="20"/>
                                <w:szCs w:val="20"/>
                                <w:lang w:val="pt-PT"/>
                              </w:rPr>
                            </w:pPr>
                            <w:r w:rsidRPr="00D359A2">
                              <w:rPr>
                                <w:rFonts w:ascii="Consolas" w:hAnsi="Consolas"/>
                                <w:color w:val="3A3A3A" w:themeColor="background2" w:themeShade="40"/>
                                <w:sz w:val="20"/>
                                <w:szCs w:val="20"/>
                                <w:lang w:val="pt-PT"/>
                              </w:rPr>
                              <w:t>=LAMBDA(n, REDUCE(1, SEQUENCE(n), LAMBDA(a, x, a * 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BEBEC0" id="_x0000_s1030" style="position:absolute;margin-left:0;margin-top:-.05pt;width:449.35pt;height:23.35pt;z-index:251658249;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" fillcolor="#f2f2f2 [3052]" strokecolor="#0d0d0d [3069]" strokeweight=".5pt">
                <v:textbox>
                  <w:txbxContent>
                    <w:p w14:paraId="6042A0E7" w14:textId="77777777" w:rsidR="00FE1B4B" w:rsidRPr="00D359A2" w:rsidRDefault="00FE1B4B" w:rsidP="00FE1B4B">
                      <w:pPr>
                        <w:rPr>
                          <w:rFonts w:ascii="Consolas" w:hAnsi="Consolas"/>
                          <w:color w:val="3A3A3A" w:themeColor="background2" w:themeShade="40"/>
                          <w:sz w:val="20"/>
                          <w:szCs w:val="20"/>
                          <w:lang w:val="pt-PT"/>
                        </w:rPr>
                      </w:pPr>
                      <w:r w:rsidRPr="00D359A2">
                        <w:rPr>
                          <w:rFonts w:ascii="Consolas" w:hAnsi="Consolas"/>
                          <w:color w:val="3A3A3A" w:themeColor="background2" w:themeShade="40"/>
                          <w:sz w:val="20"/>
                          <w:szCs w:val="20"/>
                          <w:lang w:val="pt-PT"/>
                        </w:rPr>
                        <w:t>=LAMBDA(n, REDUCE(1, SEQUENCE(n), LAMBDA(a, x, a * x)))</w:t>
                      </w:r>
                    </w:p>
                  </w:txbxContent>
                </v:textbox>
                <w10:wrap anchorx="margin"/>
              </v:rect>
            </w:pict>
          </mc:Fallback>
        </mc:AlternateContent>
      </w:r>
    </w:p>
    <w:p w14:paraId="7BAC061E" w14:textId="77777777" w:rsidR="00FE1B4B" w:rsidRDefault="00FE1B4B" w:rsidP="00D359A2"/>
    <w:p w14:paraId="4D973375" w14:textId="5A8ADB49" w:rsidR="007A0E47" w:rsidRPr="00576A42" w:rsidRDefault="007A0E47" w:rsidP="007A0E47">
      <w:pPr>
        <w:pStyle w:val="ListParagraph"/>
        <w:numPr>
          <w:ilvl w:val="1"/>
          <w:numId w:val="40"/>
        </w:numPr>
        <w:rPr>
          <w:b/>
          <w:bCs/>
        </w:rPr>
      </w:pPr>
      <w:r>
        <w:rPr>
          <w:b/>
          <w:bCs/>
        </w:rPr>
        <w:t>LET</w:t>
      </w:r>
    </w:p>
    <w:p w14:paraId="0A48DF9B" w14:textId="1951F4CD" w:rsidR="007A0E47" w:rsidRDefault="007152A4" w:rsidP="00D359A2">
      <w:r w:rsidRPr="007152A4">
        <w:t>The LET function in Excel allows users to assign names to intermediate calculations within a formula. This improves readability, reduces redundancy, and enhances performance by preventing repeated evaluation of the same expression. It is especially useful in complex formulas</w:t>
      </w:r>
      <w:r>
        <w:t>.</w:t>
      </w:r>
    </w:p>
    <w:p w14:paraId="72F43B8A" w14:textId="37F1430C" w:rsidR="00AC0CF8" w:rsidRDefault="00AC0CF8" w:rsidP="00D359A2">
      <w:r w:rsidRPr="00AC0CF8">
        <w:t>The basic structure of LET is:</w:t>
      </w:r>
    </w:p>
    <w:p w14:paraId="7A4CE611" w14:textId="60797681" w:rsidR="00AC0CF8" w:rsidRDefault="00AC0CF8" w:rsidP="00D359A2">
      <w:r>
        <w:rPr>
          <w:noProof/>
        </w:rPr>
        <mc:AlternateContent>
          <mc:Choice Requires="wps">
            <w:drawing>
              <wp:anchor distT="0" distB="0" distL="114300" distR="114300" simplePos="0" relativeHeight="251671561" behindDoc="0" locked="0" layoutInCell="1" allowOverlap="1" wp14:anchorId="2EC42C19" wp14:editId="36DC90E0">
                <wp:simplePos x="0" y="0"/>
                <wp:positionH relativeFrom="margin">
                  <wp:posOffset>0</wp:posOffset>
                </wp:positionH>
                <wp:positionV relativeFrom="paragraph">
                  <wp:posOffset>-635</wp:posOffset>
                </wp:positionV>
                <wp:extent cx="5706533" cy="296334"/>
                <wp:effectExtent l="0" t="0" r="27940" b="27940"/>
                <wp:wrapNone/>
                <wp:docPr id="1971053768"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78A91871" w14:textId="681D9482" w:rsidR="00AC0CF8" w:rsidRPr="00D359A2" w:rsidRDefault="00AC0CF8" w:rsidP="00AC0CF8">
                            <w:pPr>
                              <w:rPr>
                                <w:rFonts w:ascii="Consolas" w:hAnsi="Consolas"/>
                                <w:color w:val="3A3A3A" w:themeColor="background2" w:themeShade="40"/>
                                <w:sz w:val="20"/>
                                <w:szCs w:val="20"/>
                              </w:rPr>
                            </w:pPr>
                            <w:proofErr w:type="gramStart"/>
                            <w:r w:rsidRPr="00AC0CF8">
                              <w:rPr>
                                <w:rFonts w:ascii="Consolas" w:hAnsi="Consolas"/>
                                <w:color w:val="3A3A3A" w:themeColor="background2" w:themeShade="40"/>
                                <w:sz w:val="20"/>
                                <w:szCs w:val="20"/>
                              </w:rPr>
                              <w:t>LET(</w:t>
                            </w:r>
                            <w:proofErr w:type="gramEnd"/>
                            <w:r w:rsidRPr="00AC0CF8">
                              <w:rPr>
                                <w:rFonts w:ascii="Consolas" w:hAnsi="Consolas"/>
                                <w:color w:val="3A3A3A" w:themeColor="background2" w:themeShade="40"/>
                                <w:sz w:val="20"/>
                                <w:szCs w:val="20"/>
                              </w:rPr>
                              <w:t xml:space="preserve">name1, value1, name2, value2, ..., </w:t>
                            </w:r>
                            <w:proofErr w:type="spellStart"/>
                            <w:r w:rsidRPr="00AC0CF8">
                              <w:rPr>
                                <w:rFonts w:ascii="Consolas" w:hAnsi="Consolas"/>
                                <w:color w:val="3A3A3A" w:themeColor="background2" w:themeShade="40"/>
                                <w:sz w:val="20"/>
                                <w:szCs w:val="20"/>
                              </w:rPr>
                              <w:t>calculation_using_names</w:t>
                            </w:r>
                            <w:proofErr w:type="spellEnd"/>
                            <w:r w:rsidRPr="00AC0CF8">
                              <w:rPr>
                                <w:rFonts w:ascii="Consolas" w:hAnsi="Consolas"/>
                                <w:color w:val="3A3A3A" w:themeColor="background2" w:themeShade="4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C42C19" id="_x0000_s1031" style="position:absolute;margin-left:0;margin-top:-.05pt;width:449.35pt;height:23.35pt;z-index:25167156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" fillcolor="#f2f2f2 [3052]" strokecolor="#0d0d0d [3069]" strokeweight=".5pt">
                <v:textbox>
                  <w:txbxContent>
                    <w:p w14:paraId="78A91871" w14:textId="681D9482" w:rsidR="00AC0CF8" w:rsidRPr="00D359A2" w:rsidRDefault="00AC0CF8" w:rsidP="00AC0CF8">
                      <w:pPr>
                        <w:rPr>
                          <w:rFonts w:ascii="Consolas" w:hAnsi="Consolas"/>
                          <w:color w:val="3A3A3A" w:themeColor="background2" w:themeShade="40"/>
                          <w:sz w:val="20"/>
                          <w:szCs w:val="20"/>
                        </w:rPr>
                      </w:pPr>
                      <w:proofErr w:type="gramStart"/>
                      <w:r w:rsidRPr="00AC0CF8">
                        <w:rPr>
                          <w:rFonts w:ascii="Consolas" w:hAnsi="Consolas"/>
                          <w:color w:val="3A3A3A" w:themeColor="background2" w:themeShade="40"/>
                          <w:sz w:val="20"/>
                          <w:szCs w:val="20"/>
                        </w:rPr>
                        <w:t>LET(</w:t>
                      </w:r>
                      <w:proofErr w:type="gramEnd"/>
                      <w:r w:rsidRPr="00AC0CF8">
                        <w:rPr>
                          <w:rFonts w:ascii="Consolas" w:hAnsi="Consolas"/>
                          <w:color w:val="3A3A3A" w:themeColor="background2" w:themeShade="40"/>
                          <w:sz w:val="20"/>
                          <w:szCs w:val="20"/>
                        </w:rPr>
                        <w:t xml:space="preserve">name1, value1, name2, value2, ..., </w:t>
                      </w:r>
                      <w:proofErr w:type="spellStart"/>
                      <w:r w:rsidRPr="00AC0CF8">
                        <w:rPr>
                          <w:rFonts w:ascii="Consolas" w:hAnsi="Consolas"/>
                          <w:color w:val="3A3A3A" w:themeColor="background2" w:themeShade="40"/>
                          <w:sz w:val="20"/>
                          <w:szCs w:val="20"/>
                        </w:rPr>
                        <w:t>calculation_using_names</w:t>
                      </w:r>
                      <w:proofErr w:type="spellEnd"/>
                      <w:r w:rsidRPr="00AC0CF8">
                        <w:rPr>
                          <w:rFonts w:ascii="Consolas" w:hAnsi="Consolas"/>
                          <w:color w:val="3A3A3A" w:themeColor="background2" w:themeShade="40"/>
                          <w:sz w:val="20"/>
                          <w:szCs w:val="20"/>
                        </w:rPr>
                        <w:t>)</w:t>
                      </w:r>
                    </w:p>
                  </w:txbxContent>
                </v:textbox>
                <w10:wrap anchorx="margin"/>
              </v:rect>
            </w:pict>
          </mc:Fallback>
        </mc:AlternateContent>
      </w:r>
    </w:p>
    <w:p w14:paraId="2145549E" w14:textId="77777777" w:rsidR="00AC0CF8" w:rsidRDefault="00AC0CF8" w:rsidP="00D359A2"/>
    <w:p w14:paraId="64937E1F" w14:textId="632ED7D6" w:rsidR="003073D4" w:rsidRDefault="003073D4" w:rsidP="00D359A2">
      <w:r w:rsidRPr="003073D4">
        <w:lastRenderedPageBreak/>
        <w:t>Each name is assigned a value, and the final expression uses those names in place of repeated logic.</w:t>
      </w:r>
    </w:p>
    <w:p w14:paraId="4D0C5F24" w14:textId="0579698D" w:rsidR="00F2181F" w:rsidRDefault="00F2181F" w:rsidP="00D359A2">
      <w:r>
        <w:rPr>
          <w:noProof/>
        </w:rPr>
        <mc:AlternateContent>
          <mc:Choice Requires="wps">
            <w:drawing>
              <wp:anchor distT="0" distB="0" distL="114300" distR="114300" simplePos="0" relativeHeight="251673609" behindDoc="0" locked="0" layoutInCell="1" allowOverlap="1" wp14:anchorId="7D6A015E" wp14:editId="1DD2E82B">
                <wp:simplePos x="0" y="0"/>
                <wp:positionH relativeFrom="margin">
                  <wp:align>right</wp:align>
                </wp:positionH>
                <wp:positionV relativeFrom="paragraph">
                  <wp:posOffset>19939</wp:posOffset>
                </wp:positionV>
                <wp:extent cx="5706533" cy="1309421"/>
                <wp:effectExtent l="0" t="0" r="27940" b="24130"/>
                <wp:wrapNone/>
                <wp:docPr id="1753493788" name="Rectangle: Rounded Corners 1"/>
                <wp:cNvGraphicFramePr/>
                <a:graphic xmlns:a="http://schemas.openxmlformats.org/drawingml/2006/main">
                  <a:graphicData uri="http://schemas.microsoft.com/office/word/2010/wordprocessingShape">
                    <wps:wsp>
                      <wps:cNvSpPr/>
                      <wps:spPr>
                        <a:xfrm>
                          <a:off x="0" y="0"/>
                          <a:ext cx="5706533" cy="1309421"/>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20CE0A49"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=LET(</w:t>
                            </w:r>
                          </w:p>
                          <w:p w14:paraId="1B6D63D2"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 xml:space="preserve">  x, 5,</w:t>
                            </w:r>
                          </w:p>
                          <w:p w14:paraId="4E9B25D6"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 xml:space="preserve">  y, 10,</w:t>
                            </w:r>
                          </w:p>
                          <w:p w14:paraId="31076593"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 xml:space="preserve">  x + y</w:t>
                            </w:r>
                          </w:p>
                          <w:p w14:paraId="69C8A029" w14:textId="47B50723" w:rsidR="003073D4" w:rsidRPr="00D359A2"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A015E" id="_x0000_s1032" style="position:absolute;margin-left:398.15pt;margin-top:1.55pt;width:449.35pt;height:103.1pt;z-index:25167360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" fillcolor="#f2f2f2 [3052]" strokecolor="#0d0d0d [3069]" strokeweight=".5pt">
                <v:textbox>
                  <w:txbxContent>
                    <w:p w14:paraId="20CE0A49"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=LET(</w:t>
                      </w:r>
                    </w:p>
                    <w:p w14:paraId="1B6D63D2"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 xml:space="preserve">  x, 5,</w:t>
                      </w:r>
                    </w:p>
                    <w:p w14:paraId="4E9B25D6"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 xml:space="preserve">  y, 10,</w:t>
                      </w:r>
                    </w:p>
                    <w:p w14:paraId="31076593" w14:textId="77777777" w:rsidR="00F2181F" w:rsidRPr="00F2181F"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 xml:space="preserve">  x + y</w:t>
                      </w:r>
                    </w:p>
                    <w:p w14:paraId="69C8A029" w14:textId="47B50723" w:rsidR="003073D4" w:rsidRPr="00D359A2" w:rsidRDefault="00F2181F" w:rsidP="00F2181F">
                      <w:pPr>
                        <w:rPr>
                          <w:rFonts w:ascii="Consolas" w:hAnsi="Consolas"/>
                          <w:color w:val="3A3A3A" w:themeColor="background2" w:themeShade="40"/>
                          <w:sz w:val="20"/>
                          <w:szCs w:val="20"/>
                          <w:lang w:val="pt-PT"/>
                        </w:rPr>
                      </w:pPr>
                      <w:r w:rsidRPr="00F2181F">
                        <w:rPr>
                          <w:rFonts w:ascii="Consolas" w:hAnsi="Consolas"/>
                          <w:color w:val="3A3A3A" w:themeColor="background2" w:themeShade="40"/>
                          <w:sz w:val="20"/>
                          <w:szCs w:val="20"/>
                          <w:lang w:val="pt-PT"/>
                        </w:rPr>
                        <w:t>)</w:t>
                      </w:r>
                    </w:p>
                  </w:txbxContent>
                </v:textbox>
                <w10:wrap anchorx="margin"/>
              </v:rect>
            </w:pict>
          </mc:Fallback>
        </mc:AlternateContent>
      </w:r>
    </w:p>
    <w:p w14:paraId="0D5DD2F4" w14:textId="1F994364" w:rsidR="00F2181F" w:rsidRDefault="00F2181F" w:rsidP="00D359A2"/>
    <w:p w14:paraId="6AA3EC67" w14:textId="498F8168" w:rsidR="00F2181F" w:rsidRDefault="00F2181F" w:rsidP="00D359A2"/>
    <w:p w14:paraId="46149E59" w14:textId="34F14DC6" w:rsidR="00F2181F" w:rsidRDefault="00F2181F" w:rsidP="00D359A2"/>
    <w:p w14:paraId="3BC79A36" w14:textId="339A5F8A" w:rsidR="00F2181F" w:rsidRPr="008106C1" w:rsidRDefault="00F2181F" w:rsidP="00D359A2"/>
    <w:p w14:paraId="1CA57756" w14:textId="78F32F1C" w:rsidR="00F2181F" w:rsidRPr="008B0B84" w:rsidRDefault="00F2181F" w:rsidP="00F2181F">
      <w:r w:rsidRPr="008B0B84">
        <w:t>This returns 15 by first assigning x = 5 and y = 10, then evaluating x + y.</w:t>
      </w:r>
    </w:p>
    <w:p w14:paraId="73D1A7A9" w14:textId="581AABC1" w:rsidR="00F2181F" w:rsidRPr="008B0B84" w:rsidRDefault="00F2181F" w:rsidP="00F2181F">
      <w:r w:rsidRPr="008B0B84">
        <w:t xml:space="preserve">In simulation models, LET can be used to define components like time, utility, or event flags, which are then reused in calculations within a LAMBDA or REDUCE function. </w:t>
      </w:r>
    </w:p>
    <w:p w14:paraId="2C9FE6D1" w14:textId="2416E803" w:rsidR="00591999" w:rsidRPr="008B0B84" w:rsidRDefault="008C4AB2" w:rsidP="008B0B84">
      <w:pPr>
        <w:pStyle w:val="ListParagraph"/>
        <w:numPr>
          <w:ilvl w:val="1"/>
          <w:numId w:val="40"/>
        </w:numPr>
        <w:rPr>
          <w:b/>
          <w:bCs/>
        </w:rPr>
      </w:pPr>
      <w:r>
        <w:rPr>
          <w:b/>
          <w:bCs/>
        </w:rPr>
        <w:t>HSTACK</w:t>
      </w:r>
    </w:p>
    <w:p w14:paraId="34C415FC" w14:textId="107AAA95" w:rsidR="00591999" w:rsidRPr="008B0B84" w:rsidRDefault="00591999" w:rsidP="00591999">
      <w:r w:rsidRPr="008B0B84">
        <w:t>The HSTACK function in Excel is used to horizontally combine multiple values or arrays into a single row. It is particularly useful in simulation models for constructing or updating a patient's state vector at each time point, allowing multiple variables to be grouped into a structured format.</w:t>
      </w:r>
    </w:p>
    <w:p w14:paraId="2973274D" w14:textId="618C3C70" w:rsidR="00F2181F" w:rsidRPr="008B0B84" w:rsidRDefault="00591999" w:rsidP="00591999">
      <w:r w:rsidRPr="008B0B84">
        <w:t>The basic structure of HSTACK is:</w:t>
      </w:r>
    </w:p>
    <w:p w14:paraId="75768C03" w14:textId="1FA5BA1E" w:rsidR="00F2181F" w:rsidRDefault="00591999">
      <w:pPr>
        <w:rPr>
          <w:b/>
          <w:bCs/>
        </w:rPr>
      </w:pPr>
      <w:r>
        <w:rPr>
          <w:noProof/>
        </w:rPr>
        <mc:AlternateContent>
          <mc:Choice Requires="wps">
            <w:drawing>
              <wp:anchor distT="0" distB="0" distL="114300" distR="114300" simplePos="0" relativeHeight="251675657" behindDoc="0" locked="0" layoutInCell="1" allowOverlap="1" wp14:anchorId="33E1DB14" wp14:editId="7A9E615C">
                <wp:simplePos x="0" y="0"/>
                <wp:positionH relativeFrom="margin">
                  <wp:posOffset>0</wp:posOffset>
                </wp:positionH>
                <wp:positionV relativeFrom="paragraph">
                  <wp:posOffset>0</wp:posOffset>
                </wp:positionV>
                <wp:extent cx="5706533" cy="296334"/>
                <wp:effectExtent l="0" t="0" r="27940" b="27940"/>
                <wp:wrapNone/>
                <wp:docPr id="235181375"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5EDFB35D" w14:textId="06DF9745" w:rsidR="00591999" w:rsidRPr="00D359A2" w:rsidRDefault="00591999" w:rsidP="00591999">
                            <w:pPr>
                              <w:rPr>
                                <w:rFonts w:ascii="Consolas" w:hAnsi="Consolas"/>
                                <w:color w:val="3A3A3A" w:themeColor="background2" w:themeShade="40"/>
                                <w:sz w:val="20"/>
                                <w:szCs w:val="20"/>
                              </w:rPr>
                            </w:pPr>
                            <w:proofErr w:type="gramStart"/>
                            <w:r w:rsidRPr="00591999">
                              <w:rPr>
                                <w:rFonts w:ascii="Consolas" w:hAnsi="Consolas"/>
                                <w:color w:val="3A3A3A" w:themeColor="background2" w:themeShade="40"/>
                                <w:sz w:val="20"/>
                                <w:szCs w:val="20"/>
                              </w:rPr>
                              <w:t>HSTACK(</w:t>
                            </w:r>
                            <w:proofErr w:type="gramEnd"/>
                            <w:r w:rsidRPr="00591999">
                              <w:rPr>
                                <w:rFonts w:ascii="Consolas" w:hAnsi="Consolas"/>
                                <w:color w:val="3A3A3A" w:themeColor="background2" w:themeShade="40"/>
                                <w:sz w:val="20"/>
                                <w:szCs w:val="20"/>
                              </w:rPr>
                              <w:t xml:space="preserve">value1, value2, ..., </w:t>
                            </w:r>
                            <w:proofErr w:type="spellStart"/>
                            <w:r w:rsidRPr="00591999">
                              <w:rPr>
                                <w:rFonts w:ascii="Consolas" w:hAnsi="Consolas"/>
                                <w:color w:val="3A3A3A" w:themeColor="background2" w:themeShade="40"/>
                                <w:sz w:val="20"/>
                                <w:szCs w:val="20"/>
                              </w:rPr>
                              <w:t>valueN</w:t>
                            </w:r>
                            <w:proofErr w:type="spellEnd"/>
                            <w:r w:rsidRPr="00591999">
                              <w:rPr>
                                <w:rFonts w:ascii="Consolas" w:hAnsi="Consolas"/>
                                <w:color w:val="3A3A3A" w:themeColor="background2" w:themeShade="4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E1DB14" id="_x0000_s1033" style="position:absolute;margin-left:0;margin-top:0;width:449.35pt;height:23.35pt;z-index:25167565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" fillcolor="#f2f2f2 [3052]" strokecolor="#0d0d0d [3069]" strokeweight=".5pt">
                <v:textbox>
                  <w:txbxContent>
                    <w:p w14:paraId="5EDFB35D" w14:textId="06DF9745" w:rsidR="00591999" w:rsidRPr="00D359A2" w:rsidRDefault="00591999" w:rsidP="00591999">
                      <w:pPr>
                        <w:rPr>
                          <w:rFonts w:ascii="Consolas" w:hAnsi="Consolas"/>
                          <w:color w:val="3A3A3A" w:themeColor="background2" w:themeShade="40"/>
                          <w:sz w:val="20"/>
                          <w:szCs w:val="20"/>
                        </w:rPr>
                      </w:pPr>
                      <w:proofErr w:type="gramStart"/>
                      <w:r w:rsidRPr="00591999">
                        <w:rPr>
                          <w:rFonts w:ascii="Consolas" w:hAnsi="Consolas"/>
                          <w:color w:val="3A3A3A" w:themeColor="background2" w:themeShade="40"/>
                          <w:sz w:val="20"/>
                          <w:szCs w:val="20"/>
                        </w:rPr>
                        <w:t>HSTACK(</w:t>
                      </w:r>
                      <w:proofErr w:type="gramEnd"/>
                      <w:r w:rsidRPr="00591999">
                        <w:rPr>
                          <w:rFonts w:ascii="Consolas" w:hAnsi="Consolas"/>
                          <w:color w:val="3A3A3A" w:themeColor="background2" w:themeShade="40"/>
                          <w:sz w:val="20"/>
                          <w:szCs w:val="20"/>
                        </w:rPr>
                        <w:t xml:space="preserve">value1, value2, ..., </w:t>
                      </w:r>
                      <w:proofErr w:type="spellStart"/>
                      <w:r w:rsidRPr="00591999">
                        <w:rPr>
                          <w:rFonts w:ascii="Consolas" w:hAnsi="Consolas"/>
                          <w:color w:val="3A3A3A" w:themeColor="background2" w:themeShade="40"/>
                          <w:sz w:val="20"/>
                          <w:szCs w:val="20"/>
                        </w:rPr>
                        <w:t>valueN</w:t>
                      </w:r>
                      <w:proofErr w:type="spellEnd"/>
                      <w:r w:rsidRPr="00591999">
                        <w:rPr>
                          <w:rFonts w:ascii="Consolas" w:hAnsi="Consolas"/>
                          <w:color w:val="3A3A3A" w:themeColor="background2" w:themeShade="40"/>
                          <w:sz w:val="20"/>
                          <w:szCs w:val="20"/>
                        </w:rPr>
                        <w:t>)</w:t>
                      </w:r>
                    </w:p>
                  </w:txbxContent>
                </v:textbox>
                <w10:wrap anchorx="margin"/>
              </v:rect>
            </w:pict>
          </mc:Fallback>
        </mc:AlternateContent>
      </w:r>
    </w:p>
    <w:p w14:paraId="21276D41" w14:textId="77777777" w:rsidR="00F16E5B" w:rsidRDefault="00F16E5B">
      <w:pPr>
        <w:rPr>
          <w:b/>
          <w:bCs/>
        </w:rPr>
      </w:pPr>
    </w:p>
    <w:p w14:paraId="7E723C83" w14:textId="77777777" w:rsidR="00F16E5B" w:rsidRDefault="00F16E5B">
      <w:r w:rsidRPr="008B0B84">
        <w:t>Each argument is placed side-by-side in the resulting output, forming a single row of values.</w:t>
      </w:r>
    </w:p>
    <w:p w14:paraId="749171E4" w14:textId="6687E49C" w:rsidR="00F16E5B" w:rsidRDefault="00F16E5B">
      <w:r>
        <w:rPr>
          <w:noProof/>
        </w:rPr>
        <mc:AlternateContent>
          <mc:Choice Requires="wps">
            <w:drawing>
              <wp:anchor distT="0" distB="0" distL="114300" distR="114300" simplePos="0" relativeHeight="251677705" behindDoc="0" locked="0" layoutInCell="1" allowOverlap="1" wp14:anchorId="065A19FB" wp14:editId="49A35579">
                <wp:simplePos x="0" y="0"/>
                <wp:positionH relativeFrom="margin">
                  <wp:posOffset>0</wp:posOffset>
                </wp:positionH>
                <wp:positionV relativeFrom="paragraph">
                  <wp:posOffset>0</wp:posOffset>
                </wp:positionV>
                <wp:extent cx="5706533" cy="296334"/>
                <wp:effectExtent l="0" t="0" r="27940" b="27940"/>
                <wp:wrapNone/>
                <wp:docPr id="20241175"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1E83FA1D" w14:textId="4ABAE578" w:rsidR="00F16E5B" w:rsidRPr="00D359A2" w:rsidRDefault="00F16E5B" w:rsidP="00F16E5B">
                            <w:pPr>
                              <w:rPr>
                                <w:rFonts w:ascii="Consolas" w:hAnsi="Consolas"/>
                                <w:color w:val="3A3A3A" w:themeColor="background2" w:themeShade="40"/>
                                <w:sz w:val="20"/>
                                <w:szCs w:val="20"/>
                              </w:rPr>
                            </w:pPr>
                            <w:r w:rsidRPr="00F16E5B">
                              <w:rPr>
                                <w:rFonts w:ascii="Consolas" w:hAnsi="Consolas"/>
                                <w:color w:val="3A3A3A" w:themeColor="background2" w:themeShade="40"/>
                                <w:sz w:val="20"/>
                                <w:szCs w:val="20"/>
                              </w:rPr>
                              <w:t>=</w:t>
                            </w:r>
                            <w:proofErr w:type="gramStart"/>
                            <w:r w:rsidRPr="00F16E5B">
                              <w:rPr>
                                <w:rFonts w:ascii="Consolas" w:hAnsi="Consolas"/>
                                <w:color w:val="3A3A3A" w:themeColor="background2" w:themeShade="40"/>
                                <w:sz w:val="20"/>
                                <w:szCs w:val="20"/>
                              </w:rPr>
                              <w:t>HSTACK(</w:t>
                            </w:r>
                            <w:proofErr w:type="gramEnd"/>
                            <w:r w:rsidRPr="00F16E5B">
                              <w:rPr>
                                <w:rFonts w:ascii="Consolas" w:hAnsi="Consolas"/>
                                <w:color w:val="3A3A3A" w:themeColor="background2" w:themeShade="40"/>
                                <w:sz w:val="20"/>
                                <w:szCs w:val="20"/>
                              </w:rPr>
                              <w:t>0, 1, TRUE, "Alive")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5A19FB" id="_x0000_s1034" style="position:absolute;margin-left:0;margin-top:0;width:449.35pt;height:23.35pt;z-index:25167770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" fillcolor="#f2f2f2 [3052]" strokecolor="#0d0d0d [3069]" strokeweight=".5pt">
                <v:textbox>
                  <w:txbxContent>
                    <w:p w14:paraId="1E83FA1D" w14:textId="4ABAE578" w:rsidR="00F16E5B" w:rsidRPr="00D359A2" w:rsidRDefault="00F16E5B" w:rsidP="00F16E5B">
                      <w:pPr>
                        <w:rPr>
                          <w:rFonts w:ascii="Consolas" w:hAnsi="Consolas"/>
                          <w:color w:val="3A3A3A" w:themeColor="background2" w:themeShade="40"/>
                          <w:sz w:val="20"/>
                          <w:szCs w:val="20"/>
                        </w:rPr>
                      </w:pPr>
                      <w:r w:rsidRPr="00F16E5B">
                        <w:rPr>
                          <w:rFonts w:ascii="Consolas" w:hAnsi="Consolas"/>
                          <w:color w:val="3A3A3A" w:themeColor="background2" w:themeShade="40"/>
                          <w:sz w:val="20"/>
                          <w:szCs w:val="20"/>
                        </w:rPr>
                        <w:t>=</w:t>
                      </w:r>
                      <w:proofErr w:type="gramStart"/>
                      <w:r w:rsidRPr="00F16E5B">
                        <w:rPr>
                          <w:rFonts w:ascii="Consolas" w:hAnsi="Consolas"/>
                          <w:color w:val="3A3A3A" w:themeColor="background2" w:themeShade="40"/>
                          <w:sz w:val="20"/>
                          <w:szCs w:val="20"/>
                        </w:rPr>
                        <w:t>HSTACK(</w:t>
                      </w:r>
                      <w:proofErr w:type="gramEnd"/>
                      <w:r w:rsidRPr="00F16E5B">
                        <w:rPr>
                          <w:rFonts w:ascii="Consolas" w:hAnsi="Consolas"/>
                          <w:color w:val="3A3A3A" w:themeColor="background2" w:themeShade="40"/>
                          <w:sz w:val="20"/>
                          <w:szCs w:val="20"/>
                        </w:rPr>
                        <w:t>0, 1, TRUE, "Alive")</w:t>
                      </w:r>
                    </w:p>
                  </w:txbxContent>
                </v:textbox>
                <w10:wrap anchorx="margin"/>
              </v:rect>
            </w:pict>
          </mc:Fallback>
        </mc:AlternateContent>
      </w:r>
    </w:p>
    <w:p w14:paraId="1247C5CD" w14:textId="77777777" w:rsidR="00F16E5B" w:rsidRDefault="00F16E5B"/>
    <w:p w14:paraId="0EC49F38" w14:textId="77777777" w:rsidR="000924A2" w:rsidRDefault="009C3759">
      <w:r w:rsidRPr="009C3759">
        <w:t>This returns a horizontal array:</w:t>
      </w:r>
      <w:r>
        <w:t xml:space="preserve"> {0, 1, TRUE, “Alive}</w:t>
      </w:r>
      <w:r w:rsidR="00B90C34">
        <w:t xml:space="preserve">. </w:t>
      </w:r>
      <w:r w:rsidR="00B90C34" w:rsidRPr="00B90C34">
        <w:t>In the context of patient-level simulation, HSTACK is used to assemble a complete row representing the patient's current state, including time, accumulated outcomes, event flags, and death status. These rows can then be appended using VSTACK to build a full event history matrix.</w:t>
      </w:r>
    </w:p>
    <w:p w14:paraId="362167FE" w14:textId="24C10514" w:rsidR="000924A2" w:rsidRPr="00576A42" w:rsidRDefault="000924A2" w:rsidP="000924A2">
      <w:pPr>
        <w:pStyle w:val="ListParagraph"/>
        <w:numPr>
          <w:ilvl w:val="1"/>
          <w:numId w:val="40"/>
        </w:numPr>
        <w:rPr>
          <w:b/>
          <w:bCs/>
        </w:rPr>
      </w:pPr>
      <w:r>
        <w:rPr>
          <w:b/>
          <w:bCs/>
        </w:rPr>
        <w:t>VSTACK</w:t>
      </w:r>
    </w:p>
    <w:p w14:paraId="44D8DF74" w14:textId="77777777" w:rsidR="00AC3BE8" w:rsidRDefault="00AC3BE8">
      <w:r w:rsidRPr="00AC3BE8">
        <w:t>While HSTACK arranges values horizontally into a single row, VSTACK combines values or arrays vertically into a column structure. In simulation workflows, VSTACK is used to append new state vectors to an existing patient history matrix, adding one row per simulation step.</w:t>
      </w:r>
    </w:p>
    <w:p w14:paraId="2FBB9667" w14:textId="327F8E8E" w:rsidR="002E4C52" w:rsidRDefault="002E4C52">
      <w:r>
        <w:rPr>
          <w:noProof/>
        </w:rPr>
        <mc:AlternateContent>
          <mc:Choice Requires="wps">
            <w:drawing>
              <wp:anchor distT="0" distB="0" distL="114300" distR="114300" simplePos="0" relativeHeight="251679753" behindDoc="0" locked="0" layoutInCell="1" allowOverlap="1" wp14:anchorId="5523B2A7" wp14:editId="628CADFB">
                <wp:simplePos x="0" y="0"/>
                <wp:positionH relativeFrom="margin">
                  <wp:align>right</wp:align>
                </wp:positionH>
                <wp:positionV relativeFrom="paragraph">
                  <wp:posOffset>3099</wp:posOffset>
                </wp:positionV>
                <wp:extent cx="5706533" cy="296334"/>
                <wp:effectExtent l="0" t="0" r="27940" b="27940"/>
                <wp:wrapNone/>
                <wp:docPr id="1803048680" name="Rectangle: Rounded Corners 1"/>
                <wp:cNvGraphicFramePr/>
                <a:graphic xmlns:a="http://schemas.openxmlformats.org/drawingml/2006/main">
                  <a:graphicData uri="http://schemas.microsoft.com/office/word/2010/wordprocessingShape">
                    <wps:wsp>
                      <wps:cNvSpPr/>
                      <wps:spPr>
                        <a:xfrm>
                          <a:off x="0" y="0"/>
                          <a:ext cx="5706533" cy="296334"/>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366CD7B4" w14:textId="7F01F74B" w:rsidR="00AC3BE8" w:rsidRPr="00D359A2" w:rsidRDefault="00AC3BE8" w:rsidP="00AC3BE8">
                            <w:pPr>
                              <w:rPr>
                                <w:rFonts w:ascii="Consolas" w:hAnsi="Consolas"/>
                                <w:color w:val="3A3A3A" w:themeColor="background2" w:themeShade="40"/>
                                <w:sz w:val="20"/>
                                <w:szCs w:val="20"/>
                              </w:rPr>
                            </w:pPr>
                            <w:r w:rsidRPr="00AC3BE8">
                              <w:rPr>
                                <w:rFonts w:ascii="Consolas" w:hAnsi="Consolas"/>
                                <w:color w:val="3A3A3A" w:themeColor="background2" w:themeShade="40"/>
                                <w:sz w:val="20"/>
                                <w:szCs w:val="20"/>
                              </w:rPr>
                              <w:t>=</w:t>
                            </w:r>
                            <w:proofErr w:type="gramStart"/>
                            <w:r w:rsidRPr="00AC3BE8">
                              <w:rPr>
                                <w:rFonts w:ascii="Consolas" w:hAnsi="Consolas"/>
                                <w:color w:val="3A3A3A" w:themeColor="background2" w:themeShade="40"/>
                                <w:sz w:val="20"/>
                                <w:szCs w:val="20"/>
                              </w:rPr>
                              <w:t>VSTACK(</w:t>
                            </w:r>
                            <w:proofErr w:type="gramEnd"/>
                            <w:r w:rsidRPr="00AC3BE8">
                              <w:rPr>
                                <w:rFonts w:ascii="Consolas" w:hAnsi="Consolas"/>
                                <w:color w:val="3A3A3A" w:themeColor="background2" w:themeShade="40"/>
                                <w:sz w:val="20"/>
                                <w:szCs w:val="20"/>
                              </w:rPr>
                              <w:t>{0, 1}, {2,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23B2A7" id="_x0000_s1035" style="position:absolute;margin-left:398.15pt;margin-top:.25pt;width:449.35pt;height:23.35pt;z-index:25167975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" fillcolor="#f2f2f2 [3052]" strokecolor="#0d0d0d [3069]" strokeweight=".5pt">
                <v:textbox>
                  <w:txbxContent>
                    <w:p w14:paraId="366CD7B4" w14:textId="7F01F74B" w:rsidR="00AC3BE8" w:rsidRPr="00D359A2" w:rsidRDefault="00AC3BE8" w:rsidP="00AC3BE8">
                      <w:pPr>
                        <w:rPr>
                          <w:rFonts w:ascii="Consolas" w:hAnsi="Consolas"/>
                          <w:color w:val="3A3A3A" w:themeColor="background2" w:themeShade="40"/>
                          <w:sz w:val="20"/>
                          <w:szCs w:val="20"/>
                        </w:rPr>
                      </w:pPr>
                      <w:r w:rsidRPr="00AC3BE8">
                        <w:rPr>
                          <w:rFonts w:ascii="Consolas" w:hAnsi="Consolas"/>
                          <w:color w:val="3A3A3A" w:themeColor="background2" w:themeShade="40"/>
                          <w:sz w:val="20"/>
                          <w:szCs w:val="20"/>
                        </w:rPr>
                        <w:t>=</w:t>
                      </w:r>
                      <w:proofErr w:type="gramStart"/>
                      <w:r w:rsidRPr="00AC3BE8">
                        <w:rPr>
                          <w:rFonts w:ascii="Consolas" w:hAnsi="Consolas"/>
                          <w:color w:val="3A3A3A" w:themeColor="background2" w:themeShade="40"/>
                          <w:sz w:val="20"/>
                          <w:szCs w:val="20"/>
                        </w:rPr>
                        <w:t>VSTACK(</w:t>
                      </w:r>
                      <w:proofErr w:type="gramEnd"/>
                      <w:r w:rsidRPr="00AC3BE8">
                        <w:rPr>
                          <w:rFonts w:ascii="Consolas" w:hAnsi="Consolas"/>
                          <w:color w:val="3A3A3A" w:themeColor="background2" w:themeShade="40"/>
                          <w:sz w:val="20"/>
                          <w:szCs w:val="20"/>
                        </w:rPr>
                        <w:t>{0, 1}, {2, 3})</w:t>
                      </w:r>
                    </w:p>
                  </w:txbxContent>
                </v:textbox>
                <w10:wrap anchorx="margin"/>
              </v:rect>
            </w:pict>
          </mc:Fallback>
        </mc:AlternateContent>
      </w:r>
    </w:p>
    <w:p w14:paraId="2BF96EE5" w14:textId="520A7C0D" w:rsidR="002E4C52" w:rsidRDefault="002E4C52"/>
    <w:p w14:paraId="43816D2B" w14:textId="6A1173C2" w:rsidR="002E4C52" w:rsidRDefault="002E4C52">
      <w:r>
        <w:rPr>
          <w:noProof/>
        </w:rPr>
        <mc:AlternateContent>
          <mc:Choice Requires="wps">
            <w:drawing>
              <wp:anchor distT="0" distB="0" distL="114300" distR="114300" simplePos="0" relativeHeight="251681801" behindDoc="0" locked="0" layoutInCell="1" allowOverlap="1" wp14:anchorId="7D4E4193" wp14:editId="3A92C167">
                <wp:simplePos x="0" y="0"/>
                <wp:positionH relativeFrom="margin">
                  <wp:align>right</wp:align>
                </wp:positionH>
                <wp:positionV relativeFrom="paragraph">
                  <wp:posOffset>288746</wp:posOffset>
                </wp:positionV>
                <wp:extent cx="5706110" cy="577901"/>
                <wp:effectExtent l="0" t="0" r="27940" b="12700"/>
                <wp:wrapNone/>
                <wp:docPr id="525336575" name="Rectangle: Rounded Corners 1"/>
                <wp:cNvGraphicFramePr/>
                <a:graphic xmlns:a="http://schemas.openxmlformats.org/drawingml/2006/main">
                  <a:graphicData uri="http://schemas.microsoft.com/office/word/2010/wordprocessingShape">
                    <wps:wsp>
                      <wps:cNvSpPr/>
                      <wps:spPr>
                        <a:xfrm>
                          <a:off x="0" y="0"/>
                          <a:ext cx="5706110" cy="577901"/>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7FE37477" w14:textId="77777777" w:rsidR="002E4C52" w:rsidRPr="002E4C52" w:rsidRDefault="002E4C52" w:rsidP="002E4C52">
                            <w:pPr>
                              <w:rPr>
                                <w:rFonts w:ascii="Consolas" w:hAnsi="Consolas"/>
                                <w:color w:val="3A3A3A" w:themeColor="background2" w:themeShade="40"/>
                                <w:sz w:val="20"/>
                                <w:szCs w:val="20"/>
                              </w:rPr>
                            </w:pPr>
                            <w:r w:rsidRPr="002E4C52">
                              <w:rPr>
                                <w:rFonts w:ascii="Consolas" w:hAnsi="Consolas"/>
                                <w:color w:val="3A3A3A" w:themeColor="background2" w:themeShade="40"/>
                                <w:sz w:val="20"/>
                                <w:szCs w:val="20"/>
                              </w:rPr>
                              <w:t>{0, 1</w:t>
                            </w:r>
                          </w:p>
                          <w:p w14:paraId="603EEF07" w14:textId="0978FC20" w:rsidR="002E4C52" w:rsidRPr="00D359A2" w:rsidRDefault="002E4C52" w:rsidP="002E4C52">
                            <w:pPr>
                              <w:rPr>
                                <w:rFonts w:ascii="Consolas" w:hAnsi="Consolas"/>
                                <w:color w:val="3A3A3A" w:themeColor="background2" w:themeShade="40"/>
                                <w:sz w:val="20"/>
                                <w:szCs w:val="20"/>
                              </w:rPr>
                            </w:pPr>
                            <w:r w:rsidRPr="002E4C52">
                              <w:rPr>
                                <w:rFonts w:ascii="Consolas" w:hAnsi="Consolas"/>
                                <w:color w:val="3A3A3A" w:themeColor="background2" w:themeShade="40"/>
                                <w:sz w:val="20"/>
                                <w:szCs w:val="20"/>
                              </w:rPr>
                              <w:t xml:space="preserve"> 2,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E4193" id="_x0000_s1036" style="position:absolute;margin-left:398.1pt;margin-top:22.75pt;width:449.3pt;height:45.5pt;z-index:25168180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" fillcolor="#f2f2f2 [3052]" strokecolor="#0d0d0d [3069]" strokeweight=".5pt">
                <v:textbox>
                  <w:txbxContent>
                    <w:p w14:paraId="7FE37477" w14:textId="77777777" w:rsidR="002E4C52" w:rsidRPr="002E4C52" w:rsidRDefault="002E4C52" w:rsidP="002E4C52">
                      <w:pPr>
                        <w:rPr>
                          <w:rFonts w:ascii="Consolas" w:hAnsi="Consolas"/>
                          <w:color w:val="3A3A3A" w:themeColor="background2" w:themeShade="40"/>
                          <w:sz w:val="20"/>
                          <w:szCs w:val="20"/>
                        </w:rPr>
                      </w:pPr>
                      <w:r w:rsidRPr="002E4C52">
                        <w:rPr>
                          <w:rFonts w:ascii="Consolas" w:hAnsi="Consolas"/>
                          <w:color w:val="3A3A3A" w:themeColor="background2" w:themeShade="40"/>
                          <w:sz w:val="20"/>
                          <w:szCs w:val="20"/>
                        </w:rPr>
                        <w:t>{0, 1</w:t>
                      </w:r>
                    </w:p>
                    <w:p w14:paraId="603EEF07" w14:textId="0978FC20" w:rsidR="002E4C52" w:rsidRPr="00D359A2" w:rsidRDefault="002E4C52" w:rsidP="002E4C52">
                      <w:pPr>
                        <w:rPr>
                          <w:rFonts w:ascii="Consolas" w:hAnsi="Consolas"/>
                          <w:color w:val="3A3A3A" w:themeColor="background2" w:themeShade="40"/>
                          <w:sz w:val="20"/>
                          <w:szCs w:val="20"/>
                        </w:rPr>
                      </w:pPr>
                      <w:r w:rsidRPr="002E4C52">
                        <w:rPr>
                          <w:rFonts w:ascii="Consolas" w:hAnsi="Consolas"/>
                          <w:color w:val="3A3A3A" w:themeColor="background2" w:themeShade="40"/>
                          <w:sz w:val="20"/>
                          <w:szCs w:val="20"/>
                        </w:rPr>
                        <w:t xml:space="preserve"> 2, 3}</w:t>
                      </w:r>
                    </w:p>
                  </w:txbxContent>
                </v:textbox>
                <w10:wrap anchorx="margin"/>
              </v:rect>
            </w:pict>
          </mc:Fallback>
        </mc:AlternateContent>
      </w:r>
      <w:r w:rsidRPr="002E4C52">
        <w:t>This returns a vertical array:</w:t>
      </w:r>
    </w:p>
    <w:p w14:paraId="6ED91EAB" w14:textId="5C7AB227" w:rsidR="002E4C52" w:rsidRDefault="002E4C52"/>
    <w:p w14:paraId="682775FD" w14:textId="4AD6EE44" w:rsidR="006C6D91" w:rsidRPr="008B0B84" w:rsidRDefault="006C6D91">
      <w:r w:rsidRPr="008B0B84">
        <w:br w:type="page"/>
      </w:r>
    </w:p>
    <w:p w14:paraId="160C2646" w14:textId="5B7D4DAA" w:rsidR="008106C1" w:rsidRPr="001A719F" w:rsidRDefault="00B63515" w:rsidP="001A719F">
      <w:pPr>
        <w:pStyle w:val="ListParagraph"/>
        <w:numPr>
          <w:ilvl w:val="0"/>
          <w:numId w:val="40"/>
        </w:numPr>
        <w:rPr>
          <w:b/>
          <w:bCs/>
        </w:rPr>
      </w:pPr>
      <w:r w:rsidRPr="001A719F">
        <w:rPr>
          <w:b/>
          <w:bCs/>
        </w:rPr>
        <w:lastRenderedPageBreak/>
        <w:t>Patient histories</w:t>
      </w:r>
    </w:p>
    <w:p w14:paraId="6CA88E8C" w14:textId="340478C3" w:rsidR="00BF135A" w:rsidRDefault="00BF135A" w:rsidP="001B6300">
      <w:pPr>
        <w:pStyle w:val="Caption"/>
        <w:keepNext/>
      </w:pPr>
      <w:r>
        <w:t>Figure</w:t>
      </w:r>
      <w:r w:rsidR="00795004">
        <w:t xml:space="preserve"> </w:t>
      </w:r>
      <w:r>
        <w:fldChar w:fldCharType="begin"/>
      </w:r>
      <w:r>
        <w:instrText xml:space="preserve"> SEQ Figure_C \* ARABIC </w:instrText>
      </w:r>
      <w:r>
        <w:fldChar w:fldCharType="separate"/>
      </w:r>
      <w:r w:rsidR="00033C80">
        <w:rPr>
          <w:noProof/>
        </w:rPr>
        <w:t>1</w:t>
      </w:r>
      <w:r>
        <w:fldChar w:fldCharType="end"/>
      </w:r>
      <w:r>
        <w:t xml:space="preserve"> </w:t>
      </w:r>
      <w:r w:rsidR="007F591B">
        <w:t>–</w:t>
      </w:r>
      <w:r>
        <w:t xml:space="preserve"> </w:t>
      </w:r>
      <w:r w:rsidR="006D31B7">
        <w:t>Example of dynamic f</w:t>
      </w:r>
      <w:r w:rsidR="007F591B">
        <w:t>ull patient history output</w:t>
      </w:r>
      <w:r w:rsidR="00B63515">
        <w:t xml:space="preserve"> available by calling </w:t>
      </w:r>
      <w:proofErr w:type="spellStart"/>
      <w:r w:rsidR="00B63515">
        <w:t>runSim</w:t>
      </w:r>
      <w:proofErr w:type="spellEnd"/>
      <w:r w:rsidR="00B63515">
        <w:t xml:space="preserve"> with verbose set to TRUE</w:t>
      </w:r>
    </w:p>
    <w:p w14:paraId="0C2A64E4" w14:textId="39192655" w:rsidR="005A337F" w:rsidRDefault="00BF135A">
      <w:r w:rsidRPr="00BF135A">
        <w:rPr>
          <w:noProof/>
        </w:rPr>
        <w:drawing>
          <wp:inline distT="0" distB="0" distL="0" distR="0" wp14:anchorId="34C885F0" wp14:editId="68847329">
            <wp:extent cx="5731510" cy="1724660"/>
            <wp:effectExtent l="0" t="0" r="2540" b="8890"/>
            <wp:docPr id="1838415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724660"/>
                    </a:xfrm>
                    <a:prstGeom prst="rect">
                      <a:avLst/>
                    </a:prstGeom>
                    <a:noFill/>
                    <a:ln>
                      <a:noFill/>
                    </a:ln>
                  </pic:spPr>
                </pic:pic>
              </a:graphicData>
            </a:graphic>
          </wp:inline>
        </w:drawing>
      </w:r>
    </w:p>
    <w:p w14:paraId="53DEE28B" w14:textId="77777777" w:rsidR="00350387" w:rsidRPr="001A719F" w:rsidRDefault="005A337F" w:rsidP="00350387">
      <w:pPr>
        <w:pStyle w:val="ListParagraph"/>
        <w:numPr>
          <w:ilvl w:val="0"/>
          <w:numId w:val="40"/>
        </w:numPr>
        <w:rPr>
          <w:b/>
          <w:bCs/>
        </w:rPr>
      </w:pPr>
      <w:r>
        <w:br w:type="page"/>
      </w:r>
      <w:bookmarkStart w:id="0" w:name="_Ref204616342"/>
      <w:r w:rsidR="00350387" w:rsidRPr="001A719F">
        <w:rPr>
          <w:b/>
          <w:bCs/>
        </w:rPr>
        <w:lastRenderedPageBreak/>
        <w:t>Sampling Functions</w:t>
      </w:r>
      <w:bookmarkEnd w:id="0"/>
    </w:p>
    <w:p w14:paraId="28A5D23A" w14:textId="77777777" w:rsidR="00350387" w:rsidRDefault="00350387" w:rsidP="00350387">
      <w:pPr>
        <w:rPr>
          <w:lang w:eastAsia="en-GB"/>
        </w:rPr>
      </w:pPr>
      <w:r w:rsidRPr="0042693A">
        <w:rPr>
          <w:lang w:eastAsia="en-GB"/>
        </w:rPr>
        <w:t xml:space="preserve">Time to fracture events is </w:t>
      </w:r>
      <w:proofErr w:type="spellStart"/>
      <w:r w:rsidRPr="0042693A">
        <w:rPr>
          <w:lang w:eastAsia="en-GB"/>
        </w:rPr>
        <w:t>modeled</w:t>
      </w:r>
      <w:proofErr w:type="spellEnd"/>
      <w:r w:rsidRPr="0042693A">
        <w:rPr>
          <w:lang w:eastAsia="en-GB"/>
        </w:rPr>
        <w:t xml:space="preserve"> using the Weibull distribution. The inverse cumulative distribution function is applied to a uniform random variable between 0 and 1. The equation used is:</w:t>
      </w:r>
    </w:p>
    <w:p w14:paraId="7C7ECBD7" w14:textId="77777777" w:rsidR="00350387" w:rsidRPr="0042693A" w:rsidRDefault="00350387" w:rsidP="00350387">
      <w:pPr>
        <w:rPr>
          <w:lang w:eastAsia="en-GB"/>
        </w:rPr>
      </w:pPr>
      <m:oMathPara>
        <m:oMath>
          <m:r>
            <w:rPr>
              <w:rFonts w:ascii="Cambria Math" w:hAnsi="Cambria Math"/>
              <w:lang w:eastAsia="en-GB"/>
            </w:rPr>
            <m:t>t= β.</m:t>
          </m:r>
          <m:sSup>
            <m:sSupPr>
              <m:ctrlPr>
                <w:rPr>
                  <w:rFonts w:ascii="Cambria Math" w:hAnsi="Cambria Math"/>
                  <w:i/>
                  <w:lang w:eastAsia="en-GB"/>
                </w:rPr>
              </m:ctrlPr>
            </m:sSupPr>
            <m:e>
              <m:d>
                <m:dPr>
                  <m:ctrlPr>
                    <w:rPr>
                      <w:rFonts w:ascii="Cambria Math" w:hAnsi="Cambria Math"/>
                      <w:i/>
                      <w:lang w:eastAsia="en-GB"/>
                    </w:rPr>
                  </m:ctrlPr>
                </m:dPr>
                <m:e>
                  <m:r>
                    <w:rPr>
                      <w:rFonts w:ascii="Cambria Math" w:hAnsi="Cambria Math"/>
                      <w:lang w:eastAsia="en-GB"/>
                    </w:rPr>
                    <m:t>-</m:t>
                  </m:r>
                  <m:r>
                    <m:rPr>
                      <m:nor/>
                    </m:rPr>
                    <w:rPr>
                      <w:rFonts w:ascii="Cambria Math" w:hAnsi="Cambria Math"/>
                      <w:lang w:eastAsia="en-GB"/>
                    </w:rPr>
                    <m:t>ln</m:t>
                  </m:r>
                  <m:d>
                    <m:dPr>
                      <m:ctrlPr>
                        <w:rPr>
                          <w:rFonts w:ascii="Cambria Math" w:hAnsi="Cambria Math"/>
                          <w:i/>
                          <w:lang w:eastAsia="en-GB"/>
                        </w:rPr>
                      </m:ctrlPr>
                    </m:dPr>
                    <m:e>
                      <m:r>
                        <w:rPr>
                          <w:rFonts w:ascii="Cambria Math" w:hAnsi="Cambria Math"/>
                          <w:lang w:eastAsia="en-GB"/>
                        </w:rPr>
                        <m:t>1-u</m:t>
                      </m:r>
                    </m:e>
                  </m:d>
                </m:e>
              </m:d>
            </m:e>
            <m:sup>
              <m:f>
                <m:fPr>
                  <m:type m:val="lin"/>
                  <m:ctrlPr>
                    <w:rPr>
                      <w:rFonts w:ascii="Cambria Math" w:hAnsi="Cambria Math"/>
                      <w:i/>
                      <w:lang w:eastAsia="en-GB"/>
                    </w:rPr>
                  </m:ctrlPr>
                </m:fPr>
                <m:num>
                  <m:r>
                    <w:rPr>
                      <w:rFonts w:ascii="Cambria Math" w:hAnsi="Cambria Math"/>
                      <w:lang w:eastAsia="en-GB"/>
                    </w:rPr>
                    <m:t>1</m:t>
                  </m:r>
                </m:num>
                <m:den>
                  <m:r>
                    <w:rPr>
                      <w:rFonts w:ascii="Cambria Math" w:hAnsi="Cambria Math"/>
                      <w:lang w:eastAsia="en-GB"/>
                    </w:rPr>
                    <m:t>α</m:t>
                  </m:r>
                </m:den>
              </m:f>
            </m:sup>
          </m:sSup>
        </m:oMath>
      </m:oMathPara>
    </w:p>
    <w:p w14:paraId="275EEFF7" w14:textId="77777777" w:rsidR="00350387" w:rsidRDefault="00350387" w:rsidP="00350387">
      <w:pPr>
        <w:rPr>
          <w:lang w:eastAsia="en-GB"/>
        </w:rPr>
      </w:pPr>
      <w:r w:rsidRPr="0042693A">
        <w:rPr>
          <w:lang w:eastAsia="en-GB"/>
        </w:rPr>
        <w:t xml:space="preserve">where </w:t>
      </w:r>
      <w:proofErr w:type="spellStart"/>
      <w:r>
        <w:rPr>
          <w:lang w:eastAsia="en-GB"/>
        </w:rPr>
        <w:t>t</w:t>
      </w:r>
      <w:proofErr w:type="spellEnd"/>
      <w:r w:rsidRPr="0042693A">
        <w:rPr>
          <w:lang w:eastAsia="en-GB"/>
        </w:rPr>
        <w:t xml:space="preserve"> is the time to event, </w:t>
      </w:r>
      <w:r>
        <w:rPr>
          <w:lang w:eastAsia="en-GB"/>
        </w:rPr>
        <w:t>u</w:t>
      </w:r>
      <w:r w:rsidRPr="0042693A">
        <w:rPr>
          <w:lang w:eastAsia="en-GB"/>
        </w:rPr>
        <w:t xml:space="preserve"> is the random draw, and </w:t>
      </w:r>
      <w:r>
        <w:rPr>
          <w:lang w:eastAsia="en-GB"/>
        </w:rPr>
        <w:t xml:space="preserve">α </w:t>
      </w:r>
      <w:r w:rsidRPr="0042693A">
        <w:rPr>
          <w:lang w:eastAsia="en-GB"/>
        </w:rPr>
        <w:t xml:space="preserve">and </w:t>
      </w:r>
      <w:r>
        <w:rPr>
          <w:lang w:eastAsia="en-GB"/>
        </w:rPr>
        <w:t xml:space="preserve">β </w:t>
      </w:r>
      <w:r w:rsidRPr="0042693A">
        <w:rPr>
          <w:lang w:eastAsia="en-GB"/>
        </w:rPr>
        <w:t xml:space="preserve">are the shape and scale parameters, respectively. This is implemented in Excel using the </w:t>
      </w:r>
      <w:r>
        <w:rPr>
          <w:lang w:eastAsia="en-GB"/>
        </w:rPr>
        <w:t xml:space="preserve">formula in </w:t>
      </w:r>
      <w:r w:rsidRPr="00576A42">
        <w:rPr>
          <w:b/>
          <w:bCs/>
          <w:lang w:eastAsia="en-GB"/>
        </w:rPr>
        <w:fldChar w:fldCharType="begin"/>
      </w:r>
      <w:r w:rsidRPr="00576A42">
        <w:rPr>
          <w:b/>
          <w:bCs/>
          <w:lang w:eastAsia="en-GB"/>
        </w:rPr>
        <w:instrText xml:space="preserve"> REF _Ref204609863 \h </w:instrText>
      </w:r>
      <w:r>
        <w:rPr>
          <w:b/>
          <w:bCs/>
          <w:lang w:eastAsia="en-GB"/>
        </w:rPr>
        <w:instrText xml:space="preserve"> \* MERGEFORMAT </w:instrText>
      </w:r>
      <w:r w:rsidRPr="00576A42">
        <w:rPr>
          <w:b/>
          <w:bCs/>
          <w:lang w:eastAsia="en-GB"/>
        </w:rPr>
      </w:r>
      <w:r w:rsidRPr="00576A42">
        <w:rPr>
          <w:b/>
          <w:bCs/>
          <w:lang w:eastAsia="en-GB"/>
        </w:rPr>
        <w:fldChar w:fldCharType="separate"/>
      </w:r>
      <w:r w:rsidRPr="00576A42">
        <w:rPr>
          <w:b/>
          <w:bCs/>
        </w:rPr>
        <w:t xml:space="preserve">Box </w:t>
      </w:r>
      <w:r w:rsidRPr="00576A42">
        <w:rPr>
          <w:b/>
          <w:bCs/>
          <w:noProof/>
        </w:rPr>
        <w:t>1</w:t>
      </w:r>
      <w:r w:rsidRPr="00576A42">
        <w:rPr>
          <w:b/>
          <w:bCs/>
          <w:lang w:eastAsia="en-GB"/>
        </w:rPr>
        <w:fldChar w:fldCharType="end"/>
      </w:r>
      <w:r>
        <w:rPr>
          <w:lang w:eastAsia="en-GB"/>
        </w:rPr>
        <w:t>.</w:t>
      </w:r>
    </w:p>
    <w:p w14:paraId="0028B020" w14:textId="77777777" w:rsidR="00350387" w:rsidRDefault="00350387" w:rsidP="00350387">
      <w:pPr>
        <w:rPr>
          <w:lang w:eastAsia="en-GB"/>
        </w:rPr>
      </w:pPr>
      <w:r>
        <w:rPr>
          <w:noProof/>
        </w:rPr>
        <mc:AlternateContent>
          <mc:Choice Requires="wps">
            <w:drawing>
              <wp:anchor distT="0" distB="0" distL="114300" distR="114300" simplePos="0" relativeHeight="251662345" behindDoc="0" locked="0" layoutInCell="1" allowOverlap="1" wp14:anchorId="0FF7987D" wp14:editId="28A19E7F">
                <wp:simplePos x="0" y="0"/>
                <wp:positionH relativeFrom="margin">
                  <wp:align>center</wp:align>
                </wp:positionH>
                <wp:positionV relativeFrom="paragraph">
                  <wp:posOffset>9525</wp:posOffset>
                </wp:positionV>
                <wp:extent cx="5706110" cy="314325"/>
                <wp:effectExtent l="0" t="0" r="8890" b="9525"/>
                <wp:wrapNone/>
                <wp:docPr id="480350092" name="Text Box 1"/>
                <wp:cNvGraphicFramePr/>
                <a:graphic xmlns:a="http://schemas.openxmlformats.org/drawingml/2006/main">
                  <a:graphicData uri="http://schemas.microsoft.com/office/word/2010/wordprocessingShape">
                    <wps:wsp>
                      <wps:cNvSpPr txBox="1"/>
                      <wps:spPr>
                        <a:xfrm>
                          <a:off x="0" y="0"/>
                          <a:ext cx="5706110" cy="314325"/>
                        </a:xfrm>
                        <a:prstGeom prst="rect">
                          <a:avLst/>
                        </a:prstGeom>
                        <a:solidFill>
                          <a:prstClr val="white"/>
                        </a:solidFill>
                        <a:ln>
                          <a:noFill/>
                        </a:ln>
                      </wps:spPr>
                      <wps:txbx>
                        <w:txbxContent>
                          <w:p w14:paraId="63F3D96E" w14:textId="77777777" w:rsidR="00350387" w:rsidRPr="00EC769A" w:rsidRDefault="00350387" w:rsidP="00350387">
                            <w:pPr>
                              <w:pStyle w:val="Caption"/>
                              <w:rPr>
                                <w:noProof/>
                                <w:sz w:val="22"/>
                                <w:szCs w:val="22"/>
                              </w:rPr>
                            </w:pPr>
                            <w:bookmarkStart w:id="1" w:name="_Ref204609863"/>
                            <w:r>
                              <w:t xml:space="preserve">Box </w:t>
                            </w:r>
                            <w:r>
                              <w:fldChar w:fldCharType="begin"/>
                            </w:r>
                            <w:r>
                              <w:instrText xml:space="preserve"> SEQ Box \* ARABIC </w:instrText>
                            </w:r>
                            <w:r>
                              <w:fldChar w:fldCharType="separate"/>
                            </w:r>
                            <w:r>
                              <w:rPr>
                                <w:noProof/>
                              </w:rPr>
                              <w:t>1</w:t>
                            </w:r>
                            <w:r>
                              <w:fldChar w:fldCharType="end"/>
                            </w:r>
                            <w:bookmarkEnd w:id="1"/>
                            <w:r>
                              <w:t xml:space="preserve">. </w:t>
                            </w:r>
                            <w:r w:rsidRPr="004A0D02">
                              <w:t xml:space="preserve">This </w:t>
                            </w:r>
                            <w:proofErr w:type="spellStart"/>
                            <w:r w:rsidRPr="004A0D02">
                              <w:t>sampleWeibull</w:t>
                            </w:r>
                            <w:proofErr w:type="spellEnd"/>
                            <w:r w:rsidRPr="004A0D02">
                              <w:t xml:space="preserve"> function takes three arguments and returns a simulated event time. It is stored as a named function and used when sampling times to vertebral and hip fracture events.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F7987D" id="_x0000_t202" coordsize="21600,21600" o:spt="202" path="m,l,21600r21600,l21600,xe">
                <v:stroke joinstyle="miter"/>
                <v:path gradientshapeok="t" o:connecttype="rect"/>
              </v:shapetype>
              <v:shape id="Text Box 1" o:spid="_x0000_s1037" type="#_x0000_t202" style="position:absolute;margin-left:0;margin-top:.75pt;width:449.3pt;height:24.75pt;z-index:251662345;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" stroked="f">
                <v:textbox inset="0,0,0,0">
                  <w:txbxContent>
                    <w:p w14:paraId="63F3D96E" w14:textId="77777777" w:rsidR="00350387" w:rsidRPr="00EC769A" w:rsidRDefault="00350387" w:rsidP="00350387">
                      <w:pPr>
                        <w:pStyle w:val="Caption"/>
                        <w:rPr>
                          <w:noProof/>
                          <w:sz w:val="22"/>
                          <w:szCs w:val="22"/>
                        </w:rPr>
                      </w:pPr>
                      <w:bookmarkStart w:id="2" w:name="_Ref204609863"/>
                      <w:r>
                        <w:t xml:space="preserve">Box </w:t>
                      </w:r>
                      <w:r>
                        <w:fldChar w:fldCharType="begin"/>
                      </w:r>
                      <w:r>
                        <w:instrText xml:space="preserve"> SEQ Box \* ARABIC </w:instrText>
                      </w:r>
                      <w:r>
                        <w:fldChar w:fldCharType="separate"/>
                      </w:r>
                      <w:r>
                        <w:rPr>
                          <w:noProof/>
                        </w:rPr>
                        <w:t>1</w:t>
                      </w:r>
                      <w:r>
                        <w:fldChar w:fldCharType="end"/>
                      </w:r>
                      <w:bookmarkEnd w:id="2"/>
                      <w:r>
                        <w:t xml:space="preserve">. </w:t>
                      </w:r>
                      <w:r w:rsidRPr="004A0D02">
                        <w:t xml:space="preserve">This </w:t>
                      </w:r>
                      <w:proofErr w:type="spellStart"/>
                      <w:r w:rsidRPr="004A0D02">
                        <w:t>sampleWeibull</w:t>
                      </w:r>
                      <w:proofErr w:type="spellEnd"/>
                      <w:r w:rsidRPr="004A0D02">
                        <w:t xml:space="preserve"> function takes three arguments and returns a simulated event time. It is stored as a named function and used when sampling times to vertebral and hip fracture events.</w:t>
                      </w:r>
                    </w:p>
                  </w:txbxContent>
                </v:textbox>
                <w10:wrap anchorx="margin"/>
              </v:shape>
            </w:pict>
          </mc:Fallback>
        </mc:AlternateContent>
      </w:r>
    </w:p>
    <w:p w14:paraId="33F9637D" w14:textId="77777777" w:rsidR="00350387" w:rsidRDefault="00350387" w:rsidP="00350387">
      <w:pPr>
        <w:rPr>
          <w:lang w:eastAsia="en-GB"/>
        </w:rPr>
      </w:pPr>
      <w:r>
        <w:rPr>
          <w:noProof/>
        </w:rPr>
        <mc:AlternateContent>
          <mc:Choice Requires="wps">
            <w:drawing>
              <wp:anchor distT="0" distB="0" distL="114300" distR="114300" simplePos="0" relativeHeight="251660297" behindDoc="0" locked="0" layoutInCell="1" allowOverlap="1" wp14:anchorId="5B4A329F" wp14:editId="4884D85A">
                <wp:simplePos x="0" y="0"/>
                <wp:positionH relativeFrom="margin">
                  <wp:align>right</wp:align>
                </wp:positionH>
                <wp:positionV relativeFrom="paragraph">
                  <wp:posOffset>44450</wp:posOffset>
                </wp:positionV>
                <wp:extent cx="5706110" cy="333375"/>
                <wp:effectExtent l="0" t="0" r="27940" b="28575"/>
                <wp:wrapNone/>
                <wp:docPr id="690074816" name="Rectangle: Rounded Corners 1"/>
                <wp:cNvGraphicFramePr/>
                <a:graphic xmlns:a="http://schemas.openxmlformats.org/drawingml/2006/main">
                  <a:graphicData uri="http://schemas.microsoft.com/office/word/2010/wordprocessingShape">
                    <wps:wsp>
                      <wps:cNvSpPr/>
                      <wps:spPr>
                        <a:xfrm>
                          <a:off x="0" y="0"/>
                          <a:ext cx="5706110" cy="333375"/>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1CE92E8D" w14:textId="77777777" w:rsidR="00350387" w:rsidRPr="00D359A2" w:rsidRDefault="00350387" w:rsidP="00350387">
                            <w:pPr>
                              <w:spacing w:after="40"/>
                              <w:rPr>
                                <w:rFonts w:ascii="Consolas" w:hAnsi="Consolas"/>
                                <w:color w:val="3A3A3A" w:themeColor="background2" w:themeShade="40"/>
                                <w:sz w:val="20"/>
                                <w:szCs w:val="20"/>
                              </w:rPr>
                            </w:pPr>
                            <w:r w:rsidRPr="0090686F">
                              <w:rPr>
                                <w:rFonts w:ascii="Consolas" w:hAnsi="Consolas"/>
                                <w:color w:val="3A3A3A" w:themeColor="background2" w:themeShade="40"/>
                                <w:sz w:val="20"/>
                                <w:szCs w:val="20"/>
                              </w:rPr>
                              <w:t>=</w:t>
                            </w:r>
                            <w:proofErr w:type="gramStart"/>
                            <w:r w:rsidRPr="0090686F">
                              <w:rPr>
                                <w:rFonts w:ascii="Consolas" w:hAnsi="Consolas"/>
                                <w:color w:val="3A3A3A" w:themeColor="background2" w:themeShade="40"/>
                                <w:sz w:val="20"/>
                                <w:szCs w:val="20"/>
                              </w:rPr>
                              <w:t>LAMBDA(</w:t>
                            </w:r>
                            <w:proofErr w:type="gramEnd"/>
                            <w:r w:rsidRPr="0090686F">
                              <w:rPr>
                                <w:rFonts w:ascii="Consolas" w:hAnsi="Consolas"/>
                                <w:color w:val="3A3A3A" w:themeColor="background2" w:themeShade="40"/>
                                <w:sz w:val="20"/>
                                <w:szCs w:val="20"/>
                              </w:rPr>
                              <w:t xml:space="preserve">alpha, beta, </w:t>
                            </w:r>
                            <w:r>
                              <w:rPr>
                                <w:rFonts w:ascii="Consolas" w:hAnsi="Consolas"/>
                                <w:color w:val="3A3A3A" w:themeColor="background2" w:themeShade="40"/>
                                <w:sz w:val="20"/>
                                <w:szCs w:val="20"/>
                              </w:rPr>
                              <w:t>rand</w:t>
                            </w:r>
                            <w:r w:rsidRPr="0090686F">
                              <w:rPr>
                                <w:rFonts w:ascii="Consolas" w:hAnsi="Consolas"/>
                                <w:color w:val="3A3A3A" w:themeColor="background2" w:themeShade="40"/>
                                <w:sz w:val="20"/>
                                <w:szCs w:val="20"/>
                              </w:rPr>
                              <w:t>, beta * (-</w:t>
                            </w:r>
                            <w:proofErr w:type="gramStart"/>
                            <w:r w:rsidRPr="0090686F">
                              <w:rPr>
                                <w:rFonts w:ascii="Consolas" w:hAnsi="Consolas"/>
                                <w:color w:val="3A3A3A" w:themeColor="background2" w:themeShade="40"/>
                                <w:sz w:val="20"/>
                                <w:szCs w:val="20"/>
                              </w:rPr>
                              <w:t>LN(</w:t>
                            </w:r>
                            <w:proofErr w:type="gramEnd"/>
                            <w:r>
                              <w:rPr>
                                <w:rFonts w:ascii="Consolas" w:hAnsi="Consolas"/>
                                <w:color w:val="3A3A3A" w:themeColor="background2" w:themeShade="40"/>
                                <w:sz w:val="20"/>
                                <w:szCs w:val="20"/>
                              </w:rPr>
                              <w:t>rand</w:t>
                            </w:r>
                            <w:proofErr w:type="gramStart"/>
                            <w:r w:rsidRPr="0090686F">
                              <w:rPr>
                                <w:rFonts w:ascii="Consolas" w:hAnsi="Consolas"/>
                                <w:color w:val="3A3A3A" w:themeColor="background2" w:themeShade="40"/>
                                <w:sz w:val="20"/>
                                <w:szCs w:val="20"/>
                              </w:rPr>
                              <w:t>))^</w:t>
                            </w:r>
                            <w:proofErr w:type="gramEnd"/>
                            <w:r w:rsidRPr="0090686F">
                              <w:rPr>
                                <w:rFonts w:ascii="Consolas" w:hAnsi="Consolas"/>
                                <w:color w:val="3A3A3A" w:themeColor="background2" w:themeShade="40"/>
                                <w:sz w:val="20"/>
                                <w:szCs w:val="20"/>
                              </w:rPr>
                              <w:t>(1 / alpha))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A329F" id="_x0000_s1038" style="position:absolute;margin-left:398.1pt;margin-top:3.5pt;width:449.3pt;height:26.25pt;z-index:25166029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" fillcolor="#f2f2f2 [3052]" strokecolor="#0d0d0d [3069]" strokeweight=".5pt">
                <v:textbox>
                  <w:txbxContent>
                    <w:p w14:paraId="1CE92E8D" w14:textId="77777777" w:rsidR="00350387" w:rsidRPr="00D359A2" w:rsidRDefault="00350387" w:rsidP="00350387">
                      <w:pPr>
                        <w:spacing w:after="40"/>
                        <w:rPr>
                          <w:rFonts w:ascii="Consolas" w:hAnsi="Consolas"/>
                          <w:color w:val="3A3A3A" w:themeColor="background2" w:themeShade="40"/>
                          <w:sz w:val="20"/>
                          <w:szCs w:val="20"/>
                        </w:rPr>
                      </w:pPr>
                      <w:r w:rsidRPr="0090686F">
                        <w:rPr>
                          <w:rFonts w:ascii="Consolas" w:hAnsi="Consolas"/>
                          <w:color w:val="3A3A3A" w:themeColor="background2" w:themeShade="40"/>
                          <w:sz w:val="20"/>
                          <w:szCs w:val="20"/>
                        </w:rPr>
                        <w:t>=</w:t>
                      </w:r>
                      <w:proofErr w:type="gramStart"/>
                      <w:r w:rsidRPr="0090686F">
                        <w:rPr>
                          <w:rFonts w:ascii="Consolas" w:hAnsi="Consolas"/>
                          <w:color w:val="3A3A3A" w:themeColor="background2" w:themeShade="40"/>
                          <w:sz w:val="20"/>
                          <w:szCs w:val="20"/>
                        </w:rPr>
                        <w:t>LAMBDA(</w:t>
                      </w:r>
                      <w:proofErr w:type="gramEnd"/>
                      <w:r w:rsidRPr="0090686F">
                        <w:rPr>
                          <w:rFonts w:ascii="Consolas" w:hAnsi="Consolas"/>
                          <w:color w:val="3A3A3A" w:themeColor="background2" w:themeShade="40"/>
                          <w:sz w:val="20"/>
                          <w:szCs w:val="20"/>
                        </w:rPr>
                        <w:t xml:space="preserve">alpha, beta, </w:t>
                      </w:r>
                      <w:r>
                        <w:rPr>
                          <w:rFonts w:ascii="Consolas" w:hAnsi="Consolas"/>
                          <w:color w:val="3A3A3A" w:themeColor="background2" w:themeShade="40"/>
                          <w:sz w:val="20"/>
                          <w:szCs w:val="20"/>
                        </w:rPr>
                        <w:t>rand</w:t>
                      </w:r>
                      <w:r w:rsidRPr="0090686F">
                        <w:rPr>
                          <w:rFonts w:ascii="Consolas" w:hAnsi="Consolas"/>
                          <w:color w:val="3A3A3A" w:themeColor="background2" w:themeShade="40"/>
                          <w:sz w:val="20"/>
                          <w:szCs w:val="20"/>
                        </w:rPr>
                        <w:t>, beta * (-</w:t>
                      </w:r>
                      <w:proofErr w:type="gramStart"/>
                      <w:r w:rsidRPr="0090686F">
                        <w:rPr>
                          <w:rFonts w:ascii="Consolas" w:hAnsi="Consolas"/>
                          <w:color w:val="3A3A3A" w:themeColor="background2" w:themeShade="40"/>
                          <w:sz w:val="20"/>
                          <w:szCs w:val="20"/>
                        </w:rPr>
                        <w:t>LN(</w:t>
                      </w:r>
                      <w:proofErr w:type="gramEnd"/>
                      <w:r>
                        <w:rPr>
                          <w:rFonts w:ascii="Consolas" w:hAnsi="Consolas"/>
                          <w:color w:val="3A3A3A" w:themeColor="background2" w:themeShade="40"/>
                          <w:sz w:val="20"/>
                          <w:szCs w:val="20"/>
                        </w:rPr>
                        <w:t>rand</w:t>
                      </w:r>
                      <w:proofErr w:type="gramStart"/>
                      <w:r w:rsidRPr="0090686F">
                        <w:rPr>
                          <w:rFonts w:ascii="Consolas" w:hAnsi="Consolas"/>
                          <w:color w:val="3A3A3A" w:themeColor="background2" w:themeShade="40"/>
                          <w:sz w:val="20"/>
                          <w:szCs w:val="20"/>
                        </w:rPr>
                        <w:t>))^</w:t>
                      </w:r>
                      <w:proofErr w:type="gramEnd"/>
                      <w:r w:rsidRPr="0090686F">
                        <w:rPr>
                          <w:rFonts w:ascii="Consolas" w:hAnsi="Consolas"/>
                          <w:color w:val="3A3A3A" w:themeColor="background2" w:themeShade="40"/>
                          <w:sz w:val="20"/>
                          <w:szCs w:val="20"/>
                        </w:rPr>
                        <w:t>(1 / alpha))</w:t>
                      </w:r>
                    </w:p>
                  </w:txbxContent>
                </v:textbox>
                <w10:wrap anchorx="margin"/>
              </v:rect>
            </w:pict>
          </mc:Fallback>
        </mc:AlternateContent>
      </w:r>
    </w:p>
    <w:p w14:paraId="016A7E2B" w14:textId="77777777" w:rsidR="00350387" w:rsidRDefault="00350387" w:rsidP="00350387">
      <w:pPr>
        <w:rPr>
          <w:lang w:eastAsia="en-GB"/>
        </w:rPr>
      </w:pPr>
    </w:p>
    <w:p w14:paraId="6D76EB9E" w14:textId="77777777" w:rsidR="00350387" w:rsidRDefault="00350387" w:rsidP="00350387">
      <w:pPr>
        <w:rPr>
          <w:lang w:eastAsia="en-GB"/>
        </w:rPr>
      </w:pPr>
      <w:r w:rsidRPr="0042693A">
        <w:rPr>
          <w:lang w:eastAsia="en-GB"/>
        </w:rPr>
        <w:t xml:space="preserve">Baseline survival time is drawn from a </w:t>
      </w:r>
      <w:proofErr w:type="gramStart"/>
      <w:r w:rsidRPr="0042693A">
        <w:rPr>
          <w:lang w:eastAsia="en-GB"/>
        </w:rPr>
        <w:t>Normal</w:t>
      </w:r>
      <w:proofErr w:type="gramEnd"/>
      <w:r w:rsidRPr="0042693A">
        <w:rPr>
          <w:lang w:eastAsia="en-GB"/>
        </w:rPr>
        <w:t xml:space="preserve"> distribution using the inverse transform method. The corresponding equation is:</w:t>
      </w:r>
    </w:p>
    <w:p w14:paraId="063A0EDB" w14:textId="77777777" w:rsidR="00350387" w:rsidRPr="0042693A" w:rsidRDefault="00350387" w:rsidP="00350387">
      <w:pPr>
        <w:rPr>
          <w:lang w:eastAsia="en-GB"/>
        </w:rPr>
      </w:pPr>
      <m:oMathPara>
        <m:oMath>
          <m:r>
            <w:rPr>
              <w:rFonts w:ascii="Cambria Math" w:hAnsi="Cambria Math"/>
              <w:lang w:eastAsia="en-GB"/>
            </w:rPr>
            <m:t>t= μ+σ.</m:t>
          </m:r>
          <m:sSup>
            <m:sSupPr>
              <m:ctrlPr>
                <w:rPr>
                  <w:rFonts w:ascii="Cambria Math" w:hAnsi="Cambria Math"/>
                  <w:i/>
                  <w:lang w:eastAsia="en-GB"/>
                </w:rPr>
              </m:ctrlPr>
            </m:sSupPr>
            <m:e>
              <m:r>
                <m:rPr>
                  <m:sty m:val="p"/>
                </m:rPr>
                <w:rPr>
                  <w:rFonts w:ascii="Cambria Math" w:hAnsi="Cambria Math"/>
                  <w:lang w:eastAsia="en-GB"/>
                </w:rPr>
                <m:t>Φ</m:t>
              </m:r>
            </m:e>
            <m:sup>
              <m:r>
                <w:rPr>
                  <w:rFonts w:ascii="Cambria Math" w:hAnsi="Cambria Math"/>
                  <w:lang w:eastAsia="en-GB"/>
                </w:rPr>
                <m:t>-1</m:t>
              </m:r>
            </m:sup>
          </m:sSup>
          <m:d>
            <m:dPr>
              <m:ctrlPr>
                <w:rPr>
                  <w:rFonts w:ascii="Cambria Math" w:hAnsi="Cambria Math"/>
                  <w:i/>
                  <w:lang w:eastAsia="en-GB"/>
                </w:rPr>
              </m:ctrlPr>
            </m:dPr>
            <m:e>
              <m:r>
                <w:rPr>
                  <w:rFonts w:ascii="Cambria Math" w:hAnsi="Cambria Math"/>
                  <w:lang w:eastAsia="en-GB"/>
                </w:rPr>
                <m:t>u</m:t>
              </m:r>
            </m:e>
          </m:d>
        </m:oMath>
      </m:oMathPara>
    </w:p>
    <w:p w14:paraId="7C588959" w14:textId="77777777" w:rsidR="00350387" w:rsidRDefault="00350387" w:rsidP="00350387">
      <w:pPr>
        <w:rPr>
          <w:lang w:eastAsia="en-GB"/>
        </w:rPr>
      </w:pPr>
      <w:r w:rsidRPr="0042693A">
        <w:rPr>
          <w:lang w:eastAsia="en-GB"/>
        </w:rPr>
        <w:t>where μ is the mean survival time, σ is the standard deviation, and Φ</w:t>
      </w:r>
      <w:r w:rsidRPr="002D7473">
        <w:rPr>
          <w:vertAlign w:val="superscript"/>
          <w:lang w:eastAsia="en-GB"/>
        </w:rPr>
        <w:t>−1</w:t>
      </w:r>
      <w:r w:rsidRPr="0042693A">
        <w:rPr>
          <w:lang w:eastAsia="en-GB"/>
        </w:rPr>
        <w:t>(u</w:t>
      </w:r>
      <w:r>
        <w:rPr>
          <w:lang w:eastAsia="en-GB"/>
        </w:rPr>
        <w:t xml:space="preserve">) </w:t>
      </w:r>
      <w:r w:rsidRPr="0042693A">
        <w:rPr>
          <w:lang w:eastAsia="en-GB"/>
        </w:rPr>
        <w:t>is the inverse cumulative distribution function of the standard normal distribution. The function is implemented in Excel using</w:t>
      </w:r>
      <w:r>
        <w:rPr>
          <w:lang w:eastAsia="en-GB"/>
        </w:rPr>
        <w:t xml:space="preserve"> the formula in</w:t>
      </w:r>
      <w:r w:rsidRPr="00576A42">
        <w:rPr>
          <w:b/>
          <w:bCs/>
          <w:lang w:eastAsia="en-GB"/>
        </w:rPr>
        <w:t xml:space="preserve"> </w:t>
      </w:r>
      <w:r w:rsidRPr="00576A42">
        <w:rPr>
          <w:b/>
          <w:bCs/>
          <w:lang w:eastAsia="en-GB"/>
        </w:rPr>
        <w:fldChar w:fldCharType="begin"/>
      </w:r>
      <w:r w:rsidRPr="00576A42">
        <w:rPr>
          <w:b/>
          <w:bCs/>
          <w:lang w:eastAsia="en-GB"/>
        </w:rPr>
        <w:instrText xml:space="preserve"> REF _Ref204609917 \h </w:instrText>
      </w:r>
      <w:r>
        <w:rPr>
          <w:b/>
          <w:bCs/>
          <w:lang w:eastAsia="en-GB"/>
        </w:rPr>
        <w:instrText xml:space="preserve"> \* MERGEFORMAT </w:instrText>
      </w:r>
      <w:r w:rsidRPr="00576A42">
        <w:rPr>
          <w:b/>
          <w:bCs/>
          <w:lang w:eastAsia="en-GB"/>
        </w:rPr>
      </w:r>
      <w:r w:rsidRPr="00576A42">
        <w:rPr>
          <w:b/>
          <w:bCs/>
          <w:lang w:eastAsia="en-GB"/>
        </w:rPr>
        <w:fldChar w:fldCharType="separate"/>
      </w:r>
      <w:r w:rsidRPr="00576A42">
        <w:rPr>
          <w:b/>
          <w:bCs/>
        </w:rPr>
        <w:t xml:space="preserve">Box </w:t>
      </w:r>
      <w:r w:rsidRPr="00576A42">
        <w:rPr>
          <w:b/>
          <w:bCs/>
          <w:noProof/>
        </w:rPr>
        <w:t>2</w:t>
      </w:r>
      <w:r w:rsidRPr="00576A42">
        <w:rPr>
          <w:b/>
          <w:bCs/>
          <w:lang w:eastAsia="en-GB"/>
        </w:rPr>
        <w:fldChar w:fldCharType="end"/>
      </w:r>
      <w:r>
        <w:rPr>
          <w:lang w:eastAsia="en-GB"/>
        </w:rPr>
        <w:t>.</w:t>
      </w:r>
    </w:p>
    <w:p w14:paraId="6B9A1876" w14:textId="77777777" w:rsidR="00350387" w:rsidRDefault="00350387" w:rsidP="00350387">
      <w:pPr>
        <w:rPr>
          <w:lang w:eastAsia="en-GB"/>
        </w:rPr>
      </w:pPr>
      <w:r>
        <w:rPr>
          <w:noProof/>
        </w:rPr>
        <mc:AlternateContent>
          <mc:Choice Requires="wps">
            <w:drawing>
              <wp:anchor distT="0" distB="0" distL="114300" distR="114300" simplePos="0" relativeHeight="251663369" behindDoc="0" locked="0" layoutInCell="1" allowOverlap="1" wp14:anchorId="2B6CBF53" wp14:editId="05F4A9B3">
                <wp:simplePos x="0" y="0"/>
                <wp:positionH relativeFrom="margin">
                  <wp:align>left</wp:align>
                </wp:positionH>
                <wp:positionV relativeFrom="paragraph">
                  <wp:posOffset>205740</wp:posOffset>
                </wp:positionV>
                <wp:extent cx="5706110" cy="342900"/>
                <wp:effectExtent l="0" t="0" r="8890" b="0"/>
                <wp:wrapNone/>
                <wp:docPr id="668452367" name="Text Box 1"/>
                <wp:cNvGraphicFramePr/>
                <a:graphic xmlns:a="http://schemas.openxmlformats.org/drawingml/2006/main">
                  <a:graphicData uri="http://schemas.microsoft.com/office/word/2010/wordprocessingShape">
                    <wps:wsp>
                      <wps:cNvSpPr txBox="1"/>
                      <wps:spPr>
                        <a:xfrm>
                          <a:off x="0" y="0"/>
                          <a:ext cx="5706110" cy="342900"/>
                        </a:xfrm>
                        <a:prstGeom prst="rect">
                          <a:avLst/>
                        </a:prstGeom>
                        <a:solidFill>
                          <a:prstClr val="white"/>
                        </a:solidFill>
                        <a:ln>
                          <a:noFill/>
                        </a:ln>
                      </wps:spPr>
                      <wps:txbx>
                        <w:txbxContent>
                          <w:p w14:paraId="38AB85AE" w14:textId="77777777" w:rsidR="00350387" w:rsidRPr="008F1AD4" w:rsidRDefault="00350387" w:rsidP="00350387">
                            <w:pPr>
                              <w:pStyle w:val="Caption"/>
                              <w:rPr>
                                <w:noProof/>
                                <w:sz w:val="22"/>
                                <w:szCs w:val="22"/>
                              </w:rPr>
                            </w:pPr>
                            <w:bookmarkStart w:id="3" w:name="_Ref204609917"/>
                            <w:r>
                              <w:t xml:space="preserve">Box </w:t>
                            </w:r>
                            <w:r>
                              <w:fldChar w:fldCharType="begin"/>
                            </w:r>
                            <w:r>
                              <w:instrText xml:space="preserve"> SEQ Box \* ARABIC </w:instrText>
                            </w:r>
                            <w:r>
                              <w:fldChar w:fldCharType="separate"/>
                            </w:r>
                            <w:r>
                              <w:rPr>
                                <w:noProof/>
                              </w:rPr>
                              <w:t>2</w:t>
                            </w:r>
                            <w:r>
                              <w:fldChar w:fldCharType="end"/>
                            </w:r>
                            <w:bookmarkEnd w:id="3"/>
                            <w:r>
                              <w:t xml:space="preserve">. </w:t>
                            </w:r>
                            <w:r w:rsidRPr="0042693A">
                              <w:rPr>
                                <w:lang w:eastAsia="en-GB"/>
                              </w:rPr>
                              <w:t xml:space="preserve">This </w:t>
                            </w:r>
                            <w:proofErr w:type="spellStart"/>
                            <w:r w:rsidRPr="004479E7">
                              <w:t>sampleNormal</w:t>
                            </w:r>
                            <w:proofErr w:type="spellEnd"/>
                            <w:r w:rsidRPr="0042693A">
                              <w:rPr>
                                <w:lang w:eastAsia="en-GB"/>
                              </w:rPr>
                              <w:t xml:space="preserve"> function returns a normally distributed survival time and can be reused across patients or scenarios.</w:t>
                            </w:r>
                            <w:r>
                              <w:rPr>
                                <w:lang w:eastAsia="en-GB"/>
                              </w:rPr>
                              <w:t xml:space="preserve"> For convenience, we use the MAX function to ensure positive draws.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6CBF53" id="_x0000_s1039" type="#_x0000_t202" style="position:absolute;margin-left:0;margin-top:16.2pt;width:449.3pt;height:27pt;z-index:25166336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" stroked="f">
                <v:textbox inset="0,0,0,0">
                  <w:txbxContent>
                    <w:p w14:paraId="38AB85AE" w14:textId="77777777" w:rsidR="00350387" w:rsidRPr="008F1AD4" w:rsidRDefault="00350387" w:rsidP="00350387">
                      <w:pPr>
                        <w:pStyle w:val="Caption"/>
                        <w:rPr>
                          <w:noProof/>
                          <w:sz w:val="22"/>
                          <w:szCs w:val="22"/>
                        </w:rPr>
                      </w:pPr>
                      <w:bookmarkStart w:id="4" w:name="_Ref204609917"/>
                      <w:r>
                        <w:t xml:space="preserve">Box </w:t>
                      </w:r>
                      <w:r>
                        <w:fldChar w:fldCharType="begin"/>
                      </w:r>
                      <w:r>
                        <w:instrText xml:space="preserve"> SEQ Box \* ARABIC </w:instrText>
                      </w:r>
                      <w:r>
                        <w:fldChar w:fldCharType="separate"/>
                      </w:r>
                      <w:r>
                        <w:rPr>
                          <w:noProof/>
                        </w:rPr>
                        <w:t>2</w:t>
                      </w:r>
                      <w:r>
                        <w:fldChar w:fldCharType="end"/>
                      </w:r>
                      <w:bookmarkEnd w:id="4"/>
                      <w:r>
                        <w:t xml:space="preserve">. </w:t>
                      </w:r>
                      <w:r w:rsidRPr="0042693A">
                        <w:rPr>
                          <w:lang w:eastAsia="en-GB"/>
                        </w:rPr>
                        <w:t xml:space="preserve">This </w:t>
                      </w:r>
                      <w:proofErr w:type="spellStart"/>
                      <w:r w:rsidRPr="004479E7">
                        <w:t>sampleNormal</w:t>
                      </w:r>
                      <w:proofErr w:type="spellEnd"/>
                      <w:r w:rsidRPr="0042693A">
                        <w:rPr>
                          <w:lang w:eastAsia="en-GB"/>
                        </w:rPr>
                        <w:t xml:space="preserve"> function returns a normally distributed survival time and can be reused across patients or scenarios.</w:t>
                      </w:r>
                      <w:r>
                        <w:rPr>
                          <w:lang w:eastAsia="en-GB"/>
                        </w:rPr>
                        <w:t xml:space="preserve"> For convenience, we use the MAX function to ensure positive draws.</w:t>
                      </w:r>
                    </w:p>
                  </w:txbxContent>
                </v:textbox>
                <w10:wrap anchorx="margin"/>
              </v:shape>
            </w:pict>
          </mc:Fallback>
        </mc:AlternateContent>
      </w:r>
    </w:p>
    <w:p w14:paraId="11A94DE6" w14:textId="77777777" w:rsidR="00350387" w:rsidRDefault="00350387" w:rsidP="00350387">
      <w:pPr>
        <w:rPr>
          <w:lang w:eastAsia="en-GB"/>
        </w:rPr>
      </w:pPr>
    </w:p>
    <w:p w14:paraId="271E1ABE" w14:textId="77777777" w:rsidR="00350387" w:rsidRDefault="00350387" w:rsidP="00350387">
      <w:pPr>
        <w:rPr>
          <w:lang w:eastAsia="en-GB"/>
        </w:rPr>
      </w:pPr>
      <w:r>
        <w:rPr>
          <w:noProof/>
        </w:rPr>
        <mc:AlternateContent>
          <mc:Choice Requires="wps">
            <w:drawing>
              <wp:anchor distT="0" distB="0" distL="114300" distR="114300" simplePos="0" relativeHeight="251661321" behindDoc="0" locked="0" layoutInCell="1" allowOverlap="1" wp14:anchorId="161EE3A3" wp14:editId="3A0FB31D">
                <wp:simplePos x="0" y="0"/>
                <wp:positionH relativeFrom="margin">
                  <wp:posOffset>0</wp:posOffset>
                </wp:positionH>
                <wp:positionV relativeFrom="paragraph">
                  <wp:posOffset>0</wp:posOffset>
                </wp:positionV>
                <wp:extent cx="5706110" cy="333375"/>
                <wp:effectExtent l="0" t="0" r="27940" b="28575"/>
                <wp:wrapNone/>
                <wp:docPr id="221104589" name="Rectangle: Rounded Corners 1"/>
                <wp:cNvGraphicFramePr/>
                <a:graphic xmlns:a="http://schemas.openxmlformats.org/drawingml/2006/main">
                  <a:graphicData uri="http://schemas.microsoft.com/office/word/2010/wordprocessingShape">
                    <wps:wsp>
                      <wps:cNvSpPr/>
                      <wps:spPr>
                        <a:xfrm>
                          <a:off x="0" y="0"/>
                          <a:ext cx="5706110" cy="333375"/>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27342F5E" w14:textId="77777777" w:rsidR="00350387" w:rsidRPr="00D359A2" w:rsidRDefault="00350387" w:rsidP="00350387">
                            <w:pPr>
                              <w:spacing w:after="40"/>
                              <w:rPr>
                                <w:rFonts w:ascii="Consolas" w:hAnsi="Consolas"/>
                                <w:color w:val="3A3A3A" w:themeColor="background2" w:themeShade="40"/>
                                <w:sz w:val="20"/>
                                <w:szCs w:val="20"/>
                              </w:rPr>
                            </w:pPr>
                            <w:r w:rsidRPr="0090686F">
                              <w:rPr>
                                <w:rFonts w:ascii="Consolas" w:hAnsi="Consolas"/>
                                <w:color w:val="3A3A3A" w:themeColor="background2" w:themeShade="40"/>
                                <w:sz w:val="20"/>
                                <w:szCs w:val="20"/>
                              </w:rPr>
                              <w:t>=</w:t>
                            </w:r>
                            <w:proofErr w:type="gramStart"/>
                            <w:r w:rsidRPr="0087726C">
                              <w:rPr>
                                <w:rFonts w:ascii="Consolas" w:hAnsi="Consolas"/>
                                <w:color w:val="3A3A3A" w:themeColor="background2" w:themeShade="40"/>
                                <w:sz w:val="20"/>
                                <w:szCs w:val="20"/>
                              </w:rPr>
                              <w:t>LAMBDA(</w:t>
                            </w:r>
                            <w:proofErr w:type="gramEnd"/>
                            <w:r w:rsidRPr="0087726C">
                              <w:rPr>
                                <w:rFonts w:ascii="Consolas" w:hAnsi="Consolas"/>
                                <w:color w:val="3A3A3A" w:themeColor="background2" w:themeShade="40"/>
                                <w:sz w:val="20"/>
                                <w:szCs w:val="20"/>
                              </w:rPr>
                              <w:t xml:space="preserve">mean, </w:t>
                            </w:r>
                            <w:proofErr w:type="spellStart"/>
                            <w:r w:rsidRPr="0087726C">
                              <w:rPr>
                                <w:rFonts w:ascii="Consolas" w:hAnsi="Consolas"/>
                                <w:color w:val="3A3A3A" w:themeColor="background2" w:themeShade="40"/>
                                <w:sz w:val="20"/>
                                <w:szCs w:val="20"/>
                              </w:rPr>
                              <w:t>sd</w:t>
                            </w:r>
                            <w:proofErr w:type="spellEnd"/>
                            <w:r w:rsidRPr="0087726C">
                              <w:rPr>
                                <w:rFonts w:ascii="Consolas" w:hAnsi="Consolas"/>
                                <w:color w:val="3A3A3A" w:themeColor="background2" w:themeShade="40"/>
                                <w:sz w:val="20"/>
                                <w:szCs w:val="20"/>
                              </w:rPr>
                              <w:t xml:space="preserve">, u, </w:t>
                            </w:r>
                            <w:proofErr w:type="gramStart"/>
                            <w:r>
                              <w:rPr>
                                <w:rFonts w:ascii="Consolas" w:hAnsi="Consolas"/>
                                <w:color w:val="3A3A3A" w:themeColor="background2" w:themeShade="40"/>
                                <w:sz w:val="20"/>
                                <w:szCs w:val="20"/>
                              </w:rPr>
                              <w:t>MAX(</w:t>
                            </w:r>
                            <w:proofErr w:type="gramEnd"/>
                            <w:r>
                              <w:rPr>
                                <w:rFonts w:ascii="Consolas" w:hAnsi="Consolas"/>
                                <w:color w:val="3A3A3A" w:themeColor="background2" w:themeShade="40"/>
                                <w:sz w:val="20"/>
                                <w:szCs w:val="20"/>
                              </w:rPr>
                              <w:t xml:space="preserve">0, </w:t>
                            </w:r>
                            <w:proofErr w:type="gramStart"/>
                            <w:r w:rsidRPr="0087726C">
                              <w:rPr>
                                <w:rFonts w:ascii="Consolas" w:hAnsi="Consolas"/>
                                <w:color w:val="3A3A3A" w:themeColor="background2" w:themeShade="40"/>
                                <w:sz w:val="20"/>
                                <w:szCs w:val="20"/>
                              </w:rPr>
                              <w:t>NORM.INV(</w:t>
                            </w:r>
                            <w:proofErr w:type="gramEnd"/>
                            <w:r w:rsidRPr="0087726C">
                              <w:rPr>
                                <w:rFonts w:ascii="Consolas" w:hAnsi="Consolas"/>
                                <w:color w:val="3A3A3A" w:themeColor="background2" w:themeShade="40"/>
                                <w:sz w:val="20"/>
                                <w:szCs w:val="20"/>
                              </w:rPr>
                              <w:t xml:space="preserve">u, mean, </w:t>
                            </w:r>
                            <w:proofErr w:type="spellStart"/>
                            <w:r w:rsidRPr="0087726C">
                              <w:rPr>
                                <w:rFonts w:ascii="Consolas" w:hAnsi="Consolas"/>
                                <w:color w:val="3A3A3A" w:themeColor="background2" w:themeShade="40"/>
                                <w:sz w:val="20"/>
                                <w:szCs w:val="20"/>
                              </w:rPr>
                              <w:t>sd</w:t>
                            </w:r>
                            <w:proofErr w:type="spellEnd"/>
                            <w:r w:rsidRPr="0087726C">
                              <w:rPr>
                                <w:rFonts w:ascii="Consolas" w:hAnsi="Consolas"/>
                                <w:color w:val="3A3A3A" w:themeColor="background2" w:themeShade="40"/>
                                <w:sz w:val="20"/>
                                <w:szCs w:val="20"/>
                              </w:rPr>
                              <w:t>))</w:t>
                            </w:r>
                            <w:r>
                              <w:rPr>
                                <w:rFonts w:ascii="Consolas" w:hAnsi="Consolas"/>
                                <w:color w:val="3A3A3A" w:themeColor="background2" w:themeShade="4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EE3A3" id="_x0000_s1040" style="position:absolute;margin-left:0;margin-top:0;width:449.3pt;height:26.25pt;z-index:2516613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" fillcolor="#f2f2f2 [3052]" strokecolor="#0d0d0d [3069]" strokeweight=".5pt">
                <v:textbox>
                  <w:txbxContent>
                    <w:p w14:paraId="27342F5E" w14:textId="77777777" w:rsidR="00350387" w:rsidRPr="00D359A2" w:rsidRDefault="00350387" w:rsidP="00350387">
                      <w:pPr>
                        <w:spacing w:after="40"/>
                        <w:rPr>
                          <w:rFonts w:ascii="Consolas" w:hAnsi="Consolas"/>
                          <w:color w:val="3A3A3A" w:themeColor="background2" w:themeShade="40"/>
                          <w:sz w:val="20"/>
                          <w:szCs w:val="20"/>
                        </w:rPr>
                      </w:pPr>
                      <w:r w:rsidRPr="0090686F">
                        <w:rPr>
                          <w:rFonts w:ascii="Consolas" w:hAnsi="Consolas"/>
                          <w:color w:val="3A3A3A" w:themeColor="background2" w:themeShade="40"/>
                          <w:sz w:val="20"/>
                          <w:szCs w:val="20"/>
                        </w:rPr>
                        <w:t>=</w:t>
                      </w:r>
                      <w:proofErr w:type="gramStart"/>
                      <w:r w:rsidRPr="0087726C">
                        <w:rPr>
                          <w:rFonts w:ascii="Consolas" w:hAnsi="Consolas"/>
                          <w:color w:val="3A3A3A" w:themeColor="background2" w:themeShade="40"/>
                          <w:sz w:val="20"/>
                          <w:szCs w:val="20"/>
                        </w:rPr>
                        <w:t>LAMBDA(</w:t>
                      </w:r>
                      <w:proofErr w:type="gramEnd"/>
                      <w:r w:rsidRPr="0087726C">
                        <w:rPr>
                          <w:rFonts w:ascii="Consolas" w:hAnsi="Consolas"/>
                          <w:color w:val="3A3A3A" w:themeColor="background2" w:themeShade="40"/>
                          <w:sz w:val="20"/>
                          <w:szCs w:val="20"/>
                        </w:rPr>
                        <w:t xml:space="preserve">mean, </w:t>
                      </w:r>
                      <w:proofErr w:type="spellStart"/>
                      <w:r w:rsidRPr="0087726C">
                        <w:rPr>
                          <w:rFonts w:ascii="Consolas" w:hAnsi="Consolas"/>
                          <w:color w:val="3A3A3A" w:themeColor="background2" w:themeShade="40"/>
                          <w:sz w:val="20"/>
                          <w:szCs w:val="20"/>
                        </w:rPr>
                        <w:t>sd</w:t>
                      </w:r>
                      <w:proofErr w:type="spellEnd"/>
                      <w:r w:rsidRPr="0087726C">
                        <w:rPr>
                          <w:rFonts w:ascii="Consolas" w:hAnsi="Consolas"/>
                          <w:color w:val="3A3A3A" w:themeColor="background2" w:themeShade="40"/>
                          <w:sz w:val="20"/>
                          <w:szCs w:val="20"/>
                        </w:rPr>
                        <w:t xml:space="preserve">, u, </w:t>
                      </w:r>
                      <w:proofErr w:type="gramStart"/>
                      <w:r>
                        <w:rPr>
                          <w:rFonts w:ascii="Consolas" w:hAnsi="Consolas"/>
                          <w:color w:val="3A3A3A" w:themeColor="background2" w:themeShade="40"/>
                          <w:sz w:val="20"/>
                          <w:szCs w:val="20"/>
                        </w:rPr>
                        <w:t>MAX(</w:t>
                      </w:r>
                      <w:proofErr w:type="gramEnd"/>
                      <w:r>
                        <w:rPr>
                          <w:rFonts w:ascii="Consolas" w:hAnsi="Consolas"/>
                          <w:color w:val="3A3A3A" w:themeColor="background2" w:themeShade="40"/>
                          <w:sz w:val="20"/>
                          <w:szCs w:val="20"/>
                        </w:rPr>
                        <w:t xml:space="preserve">0, </w:t>
                      </w:r>
                      <w:proofErr w:type="gramStart"/>
                      <w:r w:rsidRPr="0087726C">
                        <w:rPr>
                          <w:rFonts w:ascii="Consolas" w:hAnsi="Consolas"/>
                          <w:color w:val="3A3A3A" w:themeColor="background2" w:themeShade="40"/>
                          <w:sz w:val="20"/>
                          <w:szCs w:val="20"/>
                        </w:rPr>
                        <w:t>NORM.INV(</w:t>
                      </w:r>
                      <w:proofErr w:type="gramEnd"/>
                      <w:r w:rsidRPr="0087726C">
                        <w:rPr>
                          <w:rFonts w:ascii="Consolas" w:hAnsi="Consolas"/>
                          <w:color w:val="3A3A3A" w:themeColor="background2" w:themeShade="40"/>
                          <w:sz w:val="20"/>
                          <w:szCs w:val="20"/>
                        </w:rPr>
                        <w:t xml:space="preserve">u, mean, </w:t>
                      </w:r>
                      <w:proofErr w:type="spellStart"/>
                      <w:r w:rsidRPr="0087726C">
                        <w:rPr>
                          <w:rFonts w:ascii="Consolas" w:hAnsi="Consolas"/>
                          <w:color w:val="3A3A3A" w:themeColor="background2" w:themeShade="40"/>
                          <w:sz w:val="20"/>
                          <w:szCs w:val="20"/>
                        </w:rPr>
                        <w:t>sd</w:t>
                      </w:r>
                      <w:proofErr w:type="spellEnd"/>
                      <w:r w:rsidRPr="0087726C">
                        <w:rPr>
                          <w:rFonts w:ascii="Consolas" w:hAnsi="Consolas"/>
                          <w:color w:val="3A3A3A" w:themeColor="background2" w:themeShade="40"/>
                          <w:sz w:val="20"/>
                          <w:szCs w:val="20"/>
                        </w:rPr>
                        <w:t>))</w:t>
                      </w:r>
                      <w:r>
                        <w:rPr>
                          <w:rFonts w:ascii="Consolas" w:hAnsi="Consolas"/>
                          <w:color w:val="3A3A3A" w:themeColor="background2" w:themeShade="40"/>
                          <w:sz w:val="20"/>
                          <w:szCs w:val="20"/>
                        </w:rPr>
                        <w:t>)</w:t>
                      </w:r>
                    </w:p>
                  </w:txbxContent>
                </v:textbox>
                <w10:wrap anchorx="margin"/>
              </v:rect>
            </w:pict>
          </mc:Fallback>
        </mc:AlternateContent>
      </w:r>
    </w:p>
    <w:p w14:paraId="48F4A89D" w14:textId="77777777" w:rsidR="00350387" w:rsidRPr="0042693A" w:rsidRDefault="00350387" w:rsidP="00350387">
      <w:pPr>
        <w:rPr>
          <w:lang w:eastAsia="en-GB"/>
        </w:rPr>
      </w:pPr>
    </w:p>
    <w:p w14:paraId="6CF574B6" w14:textId="77777777" w:rsidR="00350387" w:rsidRPr="001A719F" w:rsidRDefault="00350387" w:rsidP="00350387">
      <w:r>
        <w:br w:type="page"/>
      </w:r>
    </w:p>
    <w:p w14:paraId="1F8B569E" w14:textId="77777777" w:rsidR="00350387" w:rsidRDefault="00350387" w:rsidP="00350387">
      <w:pPr>
        <w:pStyle w:val="ListParagraph"/>
        <w:numPr>
          <w:ilvl w:val="0"/>
          <w:numId w:val="40"/>
        </w:numPr>
        <w:rPr>
          <w:b/>
          <w:bCs/>
        </w:rPr>
      </w:pPr>
      <w:bookmarkStart w:id="5" w:name="_Ref204616348"/>
      <w:r w:rsidRPr="001A719F">
        <w:rPr>
          <w:b/>
          <w:bCs/>
        </w:rPr>
        <w:lastRenderedPageBreak/>
        <w:t>Discounting Functions</w:t>
      </w:r>
      <w:bookmarkEnd w:id="5"/>
    </w:p>
    <w:p w14:paraId="3F869F79" w14:textId="77777777" w:rsidR="00350387" w:rsidRPr="00E91591" w:rsidRDefault="00350387" w:rsidP="00350387">
      <w:pPr>
        <w:pStyle w:val="ListParagraph"/>
        <w:numPr>
          <w:ilvl w:val="1"/>
          <w:numId w:val="40"/>
        </w:numPr>
        <w:rPr>
          <w:b/>
          <w:bCs/>
        </w:rPr>
      </w:pPr>
      <w:r w:rsidRPr="00E91591">
        <w:rPr>
          <w:b/>
          <w:bCs/>
        </w:rPr>
        <w:t>Discounting QALYs</w:t>
      </w:r>
    </w:p>
    <w:p w14:paraId="2AA0C804" w14:textId="77777777" w:rsidR="00350387" w:rsidRPr="004A5F64" w:rsidRDefault="00350387" w:rsidP="00350387">
      <w:r w:rsidRPr="004A5F64">
        <w:t>Discounted QALYs are calculated over a time interval [t</w:t>
      </w:r>
      <w:proofErr w:type="gramStart"/>
      <w:r w:rsidRPr="004A5F64">
        <w:rPr>
          <w:vertAlign w:val="subscript"/>
        </w:rPr>
        <w:t>1</w:t>
      </w:r>
      <w:r w:rsidRPr="004A5F64">
        <w:t>,t</w:t>
      </w:r>
      <w:proofErr w:type="gramEnd"/>
      <w:r w:rsidRPr="004A5F64">
        <w:rPr>
          <w:vertAlign w:val="subscript"/>
        </w:rPr>
        <w:t>2</w:t>
      </w:r>
      <w:r w:rsidRPr="004A5F64">
        <w:t>] using the formula for continuous discounting:</w:t>
      </w:r>
    </w:p>
    <w:p w14:paraId="7525F9DF" w14:textId="77777777" w:rsidR="00350387" w:rsidRDefault="00350387" w:rsidP="00350387">
      <m:oMathPara>
        <m:oMath>
          <m:r>
            <m:rPr>
              <m:nor/>
            </m:rPr>
            <w:rPr>
              <w:rFonts w:ascii="Cambria Math" w:hAnsi="Cambria Math"/>
            </w:rPr>
            <m:t>Discounted QALY</m:t>
          </m:r>
          <m:r>
            <w:rPr>
              <w:rFonts w:ascii="Cambria Math" w:hAnsi="Cambria Math"/>
            </w:rPr>
            <m:t>=u.</m:t>
          </m:r>
          <m:f>
            <m:fPr>
              <m:ctrlPr>
                <w:rPr>
                  <w:rFonts w:ascii="Cambria Math" w:hAnsi="Cambria Math"/>
                  <w:i/>
                </w:rPr>
              </m:ctrlPr>
            </m:fPr>
            <m:num>
              <m:r>
                <w:rPr>
                  <w:rFonts w:ascii="Cambria Math" w:hAnsi="Cambria Math"/>
                </w:rPr>
                <m:t>1</m:t>
              </m:r>
            </m:num>
            <m:den>
              <m:r>
                <w:rPr>
                  <w:rFonts w:ascii="Cambria Math" w:hAnsi="Cambria Math"/>
                </w:rPr>
                <m:t>r</m:t>
              </m:r>
            </m:den>
          </m:f>
          <m:d>
            <m:dPr>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-r</m:t>
                  </m:r>
                  <m:sSub>
                    <m:sSubPr>
                      <m:ctrlPr>
                        <w:rPr>
                          <w:rFonts w:ascii="Cambria Math" w:hAnsi="Cambria Math"/>
                          <w:i/>
                        </w:rPr>
                      </m:ctrlPr>
                    </m:sSubPr>
                    <m:e>
                      <m:r>
                        <w:rPr>
                          <w:rFonts w:ascii="Cambria Math" w:hAnsi="Cambria Math"/>
                        </w:rPr>
                        <m:t>t</m:t>
                      </m:r>
                    </m:e>
                    <m:sub>
                      <m:r>
                        <w:rPr>
                          <w:rFonts w:ascii="Cambria Math" w:hAnsi="Cambria Math"/>
                        </w:rPr>
                        <m:t>1</m:t>
                      </m:r>
                    </m:sub>
                  </m:sSub>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-r</m:t>
                  </m:r>
                  <m:sSub>
                    <m:sSubPr>
                      <m:ctrlPr>
                        <w:rPr>
                          <w:rFonts w:ascii="Cambria Math" w:hAnsi="Cambria Math"/>
                          <w:i/>
                        </w:rPr>
                      </m:ctrlPr>
                    </m:sSubPr>
                    <m:e>
                      <m:r>
                        <w:rPr>
                          <w:rFonts w:ascii="Cambria Math" w:hAnsi="Cambria Math"/>
                        </w:rPr>
                        <m:t>t</m:t>
                      </m:r>
                    </m:e>
                    <m:sub>
                      <m:r>
                        <w:rPr>
                          <w:rFonts w:ascii="Cambria Math" w:hAnsi="Cambria Math"/>
                        </w:rPr>
                        <m:t>2</m:t>
                      </m:r>
                    </m:sub>
                  </m:sSub>
                </m:sup>
              </m:sSup>
            </m:e>
          </m:d>
        </m:oMath>
      </m:oMathPara>
    </w:p>
    <w:p w14:paraId="4CEFD799" w14:textId="77777777" w:rsidR="00350387" w:rsidRDefault="00350387" w:rsidP="00350387">
      <w:r>
        <w:t>W</w:t>
      </w:r>
      <w:r w:rsidRPr="004A5F64">
        <w:t>here</w:t>
      </w:r>
      <w:r>
        <w:t xml:space="preserve"> </w:t>
      </w:r>
      <w:r w:rsidRPr="006F0349">
        <w:rPr>
          <w:i/>
          <w:iCs/>
        </w:rPr>
        <w:t>u</w:t>
      </w:r>
      <w:r w:rsidRPr="004A5F64">
        <w:t xml:space="preserve"> is the constant utility over the interval,</w:t>
      </w:r>
      <w:r>
        <w:t xml:space="preserve"> r</w:t>
      </w:r>
      <w:r w:rsidRPr="004A5F64">
        <w:t xml:space="preserve"> is the annual discount rate for QALYs,</w:t>
      </w:r>
      <w:r>
        <w:t xml:space="preserve"> t</w:t>
      </w:r>
      <w:r w:rsidRPr="006F0349">
        <w:rPr>
          <w:vertAlign w:val="subscript"/>
        </w:rPr>
        <w:t>1</w:t>
      </w:r>
      <w:r w:rsidRPr="004A5F64">
        <w:t xml:space="preserve"> and t</w:t>
      </w:r>
      <w:r w:rsidRPr="004A5F64">
        <w:rPr>
          <w:vertAlign w:val="subscript"/>
        </w:rPr>
        <w:t>2</w:t>
      </w:r>
      <w:r>
        <w:t xml:space="preserve"> </w:t>
      </w:r>
      <w:r w:rsidRPr="004A5F64">
        <w:t>are the start and end times of the interval.</w:t>
      </w:r>
      <w:r>
        <w:t xml:space="preserve"> </w:t>
      </w:r>
      <w:r w:rsidRPr="004A5F64">
        <w:t>This function assumes continuous utility over the interval and returns the present value of QALYs accrued.</w:t>
      </w:r>
      <w:r>
        <w:t xml:space="preserve"> It is implemented in Excel using the formula show in </w:t>
      </w:r>
      <w:r w:rsidRPr="00576A42">
        <w:rPr>
          <w:b/>
          <w:bCs/>
        </w:rPr>
        <w:fldChar w:fldCharType="begin"/>
      </w:r>
      <w:r w:rsidRPr="00576A42">
        <w:rPr>
          <w:b/>
          <w:bCs/>
        </w:rPr>
        <w:instrText xml:space="preserve"> REF _Ref204610213 \h </w:instrText>
      </w:r>
      <w:r>
        <w:rPr>
          <w:b/>
          <w:bCs/>
        </w:rPr>
        <w:instrText xml:space="preserve"> \* MERGEFORMAT </w:instrText>
      </w:r>
      <w:r w:rsidRPr="00576A42">
        <w:rPr>
          <w:b/>
          <w:bCs/>
        </w:rPr>
      </w:r>
      <w:r w:rsidRPr="00576A42">
        <w:rPr>
          <w:b/>
          <w:bCs/>
        </w:rPr>
        <w:fldChar w:fldCharType="separate"/>
      </w:r>
      <w:r w:rsidRPr="001A719F">
        <w:rPr>
          <w:b/>
          <w:bCs/>
        </w:rPr>
        <w:t xml:space="preserve">Box </w:t>
      </w:r>
      <w:r w:rsidRPr="001A719F">
        <w:rPr>
          <w:b/>
          <w:bCs/>
          <w:noProof/>
        </w:rPr>
        <w:t>3</w:t>
      </w:r>
      <w:r w:rsidRPr="00576A42">
        <w:rPr>
          <w:b/>
          <w:bCs/>
        </w:rPr>
        <w:fldChar w:fldCharType="end"/>
      </w:r>
      <w:r>
        <w:t>.</w:t>
      </w:r>
    </w:p>
    <w:p w14:paraId="282EDE87" w14:textId="77777777" w:rsidR="00350387" w:rsidRPr="004A5F64" w:rsidRDefault="00350387" w:rsidP="00350387">
      <w:r>
        <w:rPr>
          <w:noProof/>
        </w:rPr>
        <mc:AlternateContent>
          <mc:Choice Requires="wps">
            <w:drawing>
              <wp:anchor distT="0" distB="0" distL="114300" distR="114300" simplePos="0" relativeHeight="251667465" behindDoc="0" locked="0" layoutInCell="1" allowOverlap="1" wp14:anchorId="075743A5" wp14:editId="39CAB7D4">
                <wp:simplePos x="0" y="0"/>
                <wp:positionH relativeFrom="margin">
                  <wp:align>left</wp:align>
                </wp:positionH>
                <wp:positionV relativeFrom="paragraph">
                  <wp:posOffset>13334</wp:posOffset>
                </wp:positionV>
                <wp:extent cx="5706110" cy="238125"/>
                <wp:effectExtent l="0" t="0" r="8890" b="9525"/>
                <wp:wrapNone/>
                <wp:docPr id="1479259320" name="Text Box 1"/>
                <wp:cNvGraphicFramePr/>
                <a:graphic xmlns:a="http://schemas.openxmlformats.org/drawingml/2006/main">
                  <a:graphicData uri="http://schemas.microsoft.com/office/word/2010/wordprocessingShape">
                    <wps:wsp>
                      <wps:cNvSpPr txBox="1"/>
                      <wps:spPr>
                        <a:xfrm>
                          <a:off x="0" y="0"/>
                          <a:ext cx="5706110" cy="238125"/>
                        </a:xfrm>
                        <a:prstGeom prst="rect">
                          <a:avLst/>
                        </a:prstGeom>
                        <a:solidFill>
                          <a:prstClr val="white"/>
                        </a:solidFill>
                        <a:ln>
                          <a:noFill/>
                        </a:ln>
                      </wps:spPr>
                      <wps:txbx>
                        <w:txbxContent>
                          <w:p w14:paraId="1809E3BF" w14:textId="77777777" w:rsidR="00350387" w:rsidRPr="00044F9B" w:rsidRDefault="00350387" w:rsidP="00350387">
                            <w:pPr>
                              <w:pStyle w:val="Caption"/>
                              <w:rPr>
                                <w:noProof/>
                                <w:sz w:val="22"/>
                                <w:szCs w:val="22"/>
                              </w:rPr>
                            </w:pPr>
                            <w:bookmarkStart w:id="6" w:name="_Ref204610213"/>
                            <w:r>
                              <w:t xml:space="preserve">Box </w:t>
                            </w:r>
                            <w:r>
                              <w:fldChar w:fldCharType="begin"/>
                            </w:r>
                            <w:r>
                              <w:instrText xml:space="preserve"> SEQ Box \* ARABIC </w:instrText>
                            </w:r>
                            <w:r>
                              <w:fldChar w:fldCharType="separate"/>
                            </w:r>
                            <w:r>
                              <w:rPr>
                                <w:noProof/>
                              </w:rPr>
                              <w:t>3</w:t>
                            </w:r>
                            <w:r>
                              <w:fldChar w:fldCharType="end"/>
                            </w:r>
                            <w:bookmarkEnd w:id="6"/>
                            <w:r>
                              <w:t xml:space="preserve">. </w:t>
                            </w:r>
                            <w:r>
                              <w:rPr>
                                <w:lang w:eastAsia="en-GB"/>
                              </w:rPr>
                              <w:t xml:space="preserve">Excel formula for the calculation of the discounted QALY between two time points, </w:t>
                            </w:r>
                            <w:proofErr w:type="spellStart"/>
                            <w:r w:rsidRPr="005C4F82">
                              <w:rPr>
                                <w:lang w:eastAsia="en-GB"/>
                              </w:rPr>
                              <w:t>calcDiscountedQALY</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5743A5" id="_x0000_s1041" type="#_x0000_t202" style="position:absolute;margin-left:0;margin-top:1.05pt;width:449.3pt;height:18.75pt;z-index:25166746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" stroked="f">
                <v:textbox inset="0,0,0,0">
                  <w:txbxContent>
                    <w:p w14:paraId="1809E3BF" w14:textId="77777777" w:rsidR="00350387" w:rsidRPr="00044F9B" w:rsidRDefault="00350387" w:rsidP="00350387">
                      <w:pPr>
                        <w:pStyle w:val="Caption"/>
                        <w:rPr>
                          <w:noProof/>
                          <w:sz w:val="22"/>
                          <w:szCs w:val="22"/>
                        </w:rPr>
                      </w:pPr>
                      <w:bookmarkStart w:id="7" w:name="_Ref204610213"/>
                      <w:r>
                        <w:t xml:space="preserve">Box </w:t>
                      </w:r>
                      <w:r>
                        <w:fldChar w:fldCharType="begin"/>
                      </w:r>
                      <w:r>
                        <w:instrText xml:space="preserve"> SEQ Box \* ARABIC </w:instrText>
                      </w:r>
                      <w:r>
                        <w:fldChar w:fldCharType="separate"/>
                      </w:r>
                      <w:r>
                        <w:rPr>
                          <w:noProof/>
                        </w:rPr>
                        <w:t>3</w:t>
                      </w:r>
                      <w:r>
                        <w:fldChar w:fldCharType="end"/>
                      </w:r>
                      <w:bookmarkEnd w:id="7"/>
                      <w:r>
                        <w:t xml:space="preserve">. </w:t>
                      </w:r>
                      <w:r>
                        <w:rPr>
                          <w:lang w:eastAsia="en-GB"/>
                        </w:rPr>
                        <w:t xml:space="preserve">Excel formula for the calculation of the discounted QALY between two time points, </w:t>
                      </w:r>
                      <w:proofErr w:type="spellStart"/>
                      <w:r w:rsidRPr="005C4F82">
                        <w:rPr>
                          <w:lang w:eastAsia="en-GB"/>
                        </w:rPr>
                        <w:t>calcDiscountedQALY</w:t>
                      </w:r>
                      <w:proofErr w:type="spellEnd"/>
                    </w:p>
                  </w:txbxContent>
                </v:textbox>
                <w10:wrap anchorx="margin"/>
              </v:shape>
            </w:pict>
          </mc:Fallback>
        </mc:AlternateContent>
      </w:r>
    </w:p>
    <w:p w14:paraId="291BA1A2" w14:textId="77777777" w:rsidR="00350387" w:rsidRPr="004A5F64" w:rsidRDefault="00350387" w:rsidP="00350387">
      <w:r>
        <w:rPr>
          <w:noProof/>
        </w:rPr>
        <mc:AlternateContent>
          <mc:Choice Requires="wps">
            <w:drawing>
              <wp:anchor distT="0" distB="0" distL="114300" distR="114300" simplePos="0" relativeHeight="251664393" behindDoc="0" locked="0" layoutInCell="1" allowOverlap="1" wp14:anchorId="30FB2445" wp14:editId="2DAB4641">
                <wp:simplePos x="0" y="0"/>
                <wp:positionH relativeFrom="margin">
                  <wp:posOffset>0</wp:posOffset>
                </wp:positionH>
                <wp:positionV relativeFrom="paragraph">
                  <wp:posOffset>-635</wp:posOffset>
                </wp:positionV>
                <wp:extent cx="5706110" cy="333375"/>
                <wp:effectExtent l="0" t="0" r="27940" b="28575"/>
                <wp:wrapNone/>
                <wp:docPr id="1404530651" name="Rectangle: Rounded Corners 1"/>
                <wp:cNvGraphicFramePr/>
                <a:graphic xmlns:a="http://schemas.openxmlformats.org/drawingml/2006/main">
                  <a:graphicData uri="http://schemas.microsoft.com/office/word/2010/wordprocessingShape">
                    <wps:wsp>
                      <wps:cNvSpPr/>
                      <wps:spPr>
                        <a:xfrm>
                          <a:off x="0" y="0"/>
                          <a:ext cx="5706110" cy="333375"/>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4E72CB83" w14:textId="77777777" w:rsidR="00350387" w:rsidRPr="00D359A2" w:rsidRDefault="00350387" w:rsidP="00350387">
                            <w:pPr>
                              <w:spacing w:after="40"/>
                              <w:rPr>
                                <w:rFonts w:ascii="Consolas" w:hAnsi="Consolas"/>
                                <w:color w:val="3A3A3A" w:themeColor="background2" w:themeShade="40"/>
                                <w:sz w:val="20"/>
                                <w:szCs w:val="20"/>
                              </w:rPr>
                            </w:pPr>
                            <w:r w:rsidRPr="000E3546">
                              <w:rPr>
                                <w:rFonts w:ascii="Consolas" w:hAnsi="Consolas"/>
                                <w:color w:val="3A3A3A" w:themeColor="background2" w:themeShade="40"/>
                                <w:sz w:val="20"/>
                                <w:szCs w:val="20"/>
                              </w:rPr>
                              <w:t>=utility * (</w:t>
                            </w:r>
                            <w:proofErr w:type="gramStart"/>
                            <w:r w:rsidRPr="000E3546">
                              <w:rPr>
                                <w:rFonts w:ascii="Consolas" w:hAnsi="Consolas"/>
                                <w:color w:val="3A3A3A" w:themeColor="background2" w:themeShade="40"/>
                                <w:sz w:val="20"/>
                                <w:szCs w:val="20"/>
                              </w:rPr>
                              <w:t>EXP(</w:t>
                            </w:r>
                            <w:proofErr w:type="gramEnd"/>
                            <w:r w:rsidRPr="000E3546">
                              <w:rPr>
                                <w:rFonts w:ascii="Consolas" w:hAnsi="Consolas"/>
                                <w:color w:val="3A3A3A" w:themeColor="background2" w:themeShade="40"/>
                                <w:sz w:val="20"/>
                                <w:szCs w:val="20"/>
                              </w:rPr>
                              <w:t xml:space="preserve">-rate * </w:t>
                            </w:r>
                            <w:proofErr w:type="spellStart"/>
                            <w:r w:rsidRPr="000E3546">
                              <w:rPr>
                                <w:rFonts w:ascii="Consolas" w:hAnsi="Consolas"/>
                                <w:color w:val="3A3A3A" w:themeColor="background2" w:themeShade="40"/>
                                <w:sz w:val="20"/>
                                <w:szCs w:val="20"/>
                              </w:rPr>
                              <w:t>startTime</w:t>
                            </w:r>
                            <w:proofErr w:type="spellEnd"/>
                            <w:r w:rsidRPr="000E3546">
                              <w:rPr>
                                <w:rFonts w:ascii="Consolas" w:hAnsi="Consolas"/>
                                <w:color w:val="3A3A3A" w:themeColor="background2" w:themeShade="40"/>
                                <w:sz w:val="20"/>
                                <w:szCs w:val="20"/>
                              </w:rPr>
                              <w:t xml:space="preserve">) - </w:t>
                            </w:r>
                            <w:proofErr w:type="gramStart"/>
                            <w:r w:rsidRPr="000E3546">
                              <w:rPr>
                                <w:rFonts w:ascii="Consolas" w:hAnsi="Consolas"/>
                                <w:color w:val="3A3A3A" w:themeColor="background2" w:themeShade="40"/>
                                <w:sz w:val="20"/>
                                <w:szCs w:val="20"/>
                              </w:rPr>
                              <w:t>EXP(</w:t>
                            </w:r>
                            <w:proofErr w:type="gramEnd"/>
                            <w:r w:rsidRPr="000E3546">
                              <w:rPr>
                                <w:rFonts w:ascii="Consolas" w:hAnsi="Consolas"/>
                                <w:color w:val="3A3A3A" w:themeColor="background2" w:themeShade="40"/>
                                <w:sz w:val="20"/>
                                <w:szCs w:val="20"/>
                              </w:rPr>
                              <w:t xml:space="preserve">-rate * </w:t>
                            </w:r>
                            <w:proofErr w:type="spellStart"/>
                            <w:r w:rsidRPr="000E3546">
                              <w:rPr>
                                <w:rFonts w:ascii="Consolas" w:hAnsi="Consolas"/>
                                <w:color w:val="3A3A3A" w:themeColor="background2" w:themeShade="40"/>
                                <w:sz w:val="20"/>
                                <w:szCs w:val="20"/>
                              </w:rPr>
                              <w:t>endTime</w:t>
                            </w:r>
                            <w:proofErr w:type="spellEnd"/>
                            <w:r w:rsidRPr="000E3546">
                              <w:rPr>
                                <w:rFonts w:ascii="Consolas" w:hAnsi="Consolas"/>
                                <w:color w:val="3A3A3A" w:themeColor="background2" w:themeShade="40"/>
                                <w:sz w:val="20"/>
                                <w:szCs w:val="20"/>
                              </w:rPr>
                              <w:t>)) / 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B2445" id="_x0000_s1042" style="position:absolute;margin-left:0;margin-top:-.05pt;width:449.3pt;height:26.25pt;z-index:25166439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" fillcolor="#f2f2f2 [3052]" strokecolor="#0d0d0d [3069]" strokeweight=".5pt">
                <v:textbox>
                  <w:txbxContent>
                    <w:p w14:paraId="4E72CB83" w14:textId="77777777" w:rsidR="00350387" w:rsidRPr="00D359A2" w:rsidRDefault="00350387" w:rsidP="00350387">
                      <w:pPr>
                        <w:spacing w:after="40"/>
                        <w:rPr>
                          <w:rFonts w:ascii="Consolas" w:hAnsi="Consolas"/>
                          <w:color w:val="3A3A3A" w:themeColor="background2" w:themeShade="40"/>
                          <w:sz w:val="20"/>
                          <w:szCs w:val="20"/>
                        </w:rPr>
                      </w:pPr>
                      <w:r w:rsidRPr="000E3546">
                        <w:rPr>
                          <w:rFonts w:ascii="Consolas" w:hAnsi="Consolas"/>
                          <w:color w:val="3A3A3A" w:themeColor="background2" w:themeShade="40"/>
                          <w:sz w:val="20"/>
                          <w:szCs w:val="20"/>
                        </w:rPr>
                        <w:t>=utility * (</w:t>
                      </w:r>
                      <w:proofErr w:type="gramStart"/>
                      <w:r w:rsidRPr="000E3546">
                        <w:rPr>
                          <w:rFonts w:ascii="Consolas" w:hAnsi="Consolas"/>
                          <w:color w:val="3A3A3A" w:themeColor="background2" w:themeShade="40"/>
                          <w:sz w:val="20"/>
                          <w:szCs w:val="20"/>
                        </w:rPr>
                        <w:t>EXP(</w:t>
                      </w:r>
                      <w:proofErr w:type="gramEnd"/>
                      <w:r w:rsidRPr="000E3546">
                        <w:rPr>
                          <w:rFonts w:ascii="Consolas" w:hAnsi="Consolas"/>
                          <w:color w:val="3A3A3A" w:themeColor="background2" w:themeShade="40"/>
                          <w:sz w:val="20"/>
                          <w:szCs w:val="20"/>
                        </w:rPr>
                        <w:t xml:space="preserve">-rate * </w:t>
                      </w:r>
                      <w:proofErr w:type="spellStart"/>
                      <w:r w:rsidRPr="000E3546">
                        <w:rPr>
                          <w:rFonts w:ascii="Consolas" w:hAnsi="Consolas"/>
                          <w:color w:val="3A3A3A" w:themeColor="background2" w:themeShade="40"/>
                          <w:sz w:val="20"/>
                          <w:szCs w:val="20"/>
                        </w:rPr>
                        <w:t>startTime</w:t>
                      </w:r>
                      <w:proofErr w:type="spellEnd"/>
                      <w:r w:rsidRPr="000E3546">
                        <w:rPr>
                          <w:rFonts w:ascii="Consolas" w:hAnsi="Consolas"/>
                          <w:color w:val="3A3A3A" w:themeColor="background2" w:themeShade="40"/>
                          <w:sz w:val="20"/>
                          <w:szCs w:val="20"/>
                        </w:rPr>
                        <w:t xml:space="preserve">) - </w:t>
                      </w:r>
                      <w:proofErr w:type="gramStart"/>
                      <w:r w:rsidRPr="000E3546">
                        <w:rPr>
                          <w:rFonts w:ascii="Consolas" w:hAnsi="Consolas"/>
                          <w:color w:val="3A3A3A" w:themeColor="background2" w:themeShade="40"/>
                          <w:sz w:val="20"/>
                          <w:szCs w:val="20"/>
                        </w:rPr>
                        <w:t>EXP(</w:t>
                      </w:r>
                      <w:proofErr w:type="gramEnd"/>
                      <w:r w:rsidRPr="000E3546">
                        <w:rPr>
                          <w:rFonts w:ascii="Consolas" w:hAnsi="Consolas"/>
                          <w:color w:val="3A3A3A" w:themeColor="background2" w:themeShade="40"/>
                          <w:sz w:val="20"/>
                          <w:szCs w:val="20"/>
                        </w:rPr>
                        <w:t xml:space="preserve">-rate * </w:t>
                      </w:r>
                      <w:proofErr w:type="spellStart"/>
                      <w:r w:rsidRPr="000E3546">
                        <w:rPr>
                          <w:rFonts w:ascii="Consolas" w:hAnsi="Consolas"/>
                          <w:color w:val="3A3A3A" w:themeColor="background2" w:themeShade="40"/>
                          <w:sz w:val="20"/>
                          <w:szCs w:val="20"/>
                        </w:rPr>
                        <w:t>endTime</w:t>
                      </w:r>
                      <w:proofErr w:type="spellEnd"/>
                      <w:r w:rsidRPr="000E3546">
                        <w:rPr>
                          <w:rFonts w:ascii="Consolas" w:hAnsi="Consolas"/>
                          <w:color w:val="3A3A3A" w:themeColor="background2" w:themeShade="40"/>
                          <w:sz w:val="20"/>
                          <w:szCs w:val="20"/>
                        </w:rPr>
                        <w:t>)) / rate</w:t>
                      </w:r>
                    </w:p>
                  </w:txbxContent>
                </v:textbox>
                <w10:wrap anchorx="margin"/>
              </v:rect>
            </w:pict>
          </mc:Fallback>
        </mc:AlternateContent>
      </w:r>
    </w:p>
    <w:p w14:paraId="24148D5C" w14:textId="77777777" w:rsidR="00350387" w:rsidRPr="00576A42" w:rsidRDefault="00350387" w:rsidP="00350387">
      <w:pPr>
        <w:rPr>
          <w:b/>
          <w:bCs/>
        </w:rPr>
      </w:pPr>
    </w:p>
    <w:p w14:paraId="437FBD2A" w14:textId="77777777" w:rsidR="00350387" w:rsidRPr="00E91591" w:rsidRDefault="00350387" w:rsidP="00350387">
      <w:pPr>
        <w:pStyle w:val="ListParagraph"/>
        <w:numPr>
          <w:ilvl w:val="1"/>
          <w:numId w:val="40"/>
        </w:numPr>
        <w:rPr>
          <w:b/>
          <w:bCs/>
        </w:rPr>
      </w:pPr>
      <w:r w:rsidRPr="00E91591">
        <w:rPr>
          <w:b/>
          <w:bCs/>
        </w:rPr>
        <w:t>Discounting One-Time Costs</w:t>
      </w:r>
    </w:p>
    <w:p w14:paraId="1688DDAF" w14:textId="77777777" w:rsidR="00350387" w:rsidRPr="004A5F64" w:rsidRDefault="00350387" w:rsidP="00350387">
      <w:r w:rsidRPr="004A5F64">
        <w:t>For one-time costs (e.g., fracture treatment costs), continuous discounting is applied using the exponential discounting formula:</w:t>
      </w:r>
    </w:p>
    <w:p w14:paraId="1BAD4BDB" w14:textId="77777777" w:rsidR="00350387" w:rsidRPr="00AA32E7" w:rsidRDefault="00350387" w:rsidP="00350387">
      <w:pPr>
        <w:rPr>
          <w:rFonts w:eastAsiaTheme="minorEastAsia"/>
        </w:rPr>
      </w:pPr>
      <m:oMathPara>
        <m:oMath>
          <m:r>
            <m:rPr>
              <m:nor/>
            </m:rPr>
            <w:rPr>
              <w:rFonts w:ascii="Cambria Math" w:hAnsi="Cambria Math"/>
            </w:rPr>
            <m:t>Discounted Cost</m:t>
          </m:r>
          <m:r>
            <w:rPr>
              <w:rFonts w:ascii="Cambria Math" w:hAnsi="Cambria Math"/>
            </w:rPr>
            <m:t>=</m:t>
          </m:r>
          <m:f>
            <m:fPr>
              <m:ctrlPr>
                <w:rPr>
                  <w:rFonts w:ascii="Cambria Math" w:hAnsi="Cambria Math"/>
                  <w:i/>
                </w:rPr>
              </m:ctrlPr>
            </m:fPr>
            <m:num>
              <m:r>
                <w:rPr>
                  <w:rFonts w:ascii="Cambria Math" w:hAnsi="Cambria Math"/>
                </w:rPr>
                <m:t>C</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t</m:t>
                  </m:r>
                </m:sup>
              </m:sSup>
            </m:den>
          </m:f>
        </m:oMath>
      </m:oMathPara>
    </w:p>
    <w:p w14:paraId="6243DCC2" w14:textId="77777777" w:rsidR="00350387" w:rsidRDefault="00350387" w:rsidP="00350387">
      <w:r>
        <w:t xml:space="preserve">where </w:t>
      </w:r>
      <w:r w:rsidRPr="00AA32E7">
        <w:rPr>
          <w:i/>
          <w:iCs/>
        </w:rPr>
        <w:t>C</w:t>
      </w:r>
      <w:r w:rsidRPr="004A5F64">
        <w:t xml:space="preserve"> is the cost applied at time </w:t>
      </w:r>
      <w:r w:rsidRPr="00AA32E7">
        <w:rPr>
          <w:i/>
          <w:iCs/>
        </w:rPr>
        <w:t>t</w:t>
      </w:r>
      <w:r w:rsidRPr="004A5F64">
        <w:t>,</w:t>
      </w:r>
      <w:r>
        <w:rPr>
          <w:rFonts w:eastAsiaTheme="minorEastAsia"/>
        </w:rPr>
        <w:t xml:space="preserve"> and </w:t>
      </w:r>
      <w:r w:rsidRPr="004A5F64">
        <w:rPr>
          <w:i/>
          <w:iCs/>
        </w:rPr>
        <w:t>r</w:t>
      </w:r>
      <w:r w:rsidRPr="004A5F64">
        <w:t xml:space="preserve"> is the discount rate for costs.</w:t>
      </w:r>
      <w:r>
        <w:t xml:space="preserve"> </w:t>
      </w:r>
      <w:r w:rsidRPr="004A5F64">
        <w:t>This function returns the present value of a one-time cost incurred at time</w:t>
      </w:r>
      <w:r>
        <w:t xml:space="preserve"> </w:t>
      </w:r>
      <w:r w:rsidRPr="00AA32E7">
        <w:rPr>
          <w:i/>
          <w:iCs/>
        </w:rPr>
        <w:t>t</w:t>
      </w:r>
      <w:r w:rsidRPr="004A5F64">
        <w:t>.</w:t>
      </w:r>
      <w:r>
        <w:t xml:space="preserve"> It is implemented in Excel using the formula show in</w:t>
      </w:r>
      <w:r w:rsidRPr="00576A42">
        <w:rPr>
          <w:b/>
          <w:bCs/>
        </w:rPr>
        <w:t xml:space="preserve"> </w:t>
      </w:r>
      <w:r w:rsidRPr="00576A42">
        <w:rPr>
          <w:b/>
          <w:bCs/>
        </w:rPr>
        <w:fldChar w:fldCharType="begin"/>
      </w:r>
      <w:r w:rsidRPr="00576A42">
        <w:rPr>
          <w:b/>
          <w:bCs/>
        </w:rPr>
        <w:instrText xml:space="preserve"> REF _Ref204610265 \h </w:instrText>
      </w:r>
      <w:r>
        <w:rPr>
          <w:b/>
          <w:bCs/>
        </w:rPr>
        <w:instrText xml:space="preserve"> \* MERGEFORMAT </w:instrText>
      </w:r>
      <w:r w:rsidRPr="00576A42">
        <w:rPr>
          <w:b/>
          <w:bCs/>
        </w:rPr>
      </w:r>
      <w:r w:rsidRPr="00576A42">
        <w:rPr>
          <w:b/>
          <w:bCs/>
        </w:rPr>
        <w:fldChar w:fldCharType="separate"/>
      </w:r>
      <w:r w:rsidRPr="001A719F">
        <w:rPr>
          <w:b/>
          <w:bCs/>
        </w:rPr>
        <w:t xml:space="preserve">Box </w:t>
      </w:r>
      <w:r w:rsidRPr="001A719F">
        <w:rPr>
          <w:b/>
          <w:bCs/>
          <w:noProof/>
        </w:rPr>
        <w:t>4</w:t>
      </w:r>
      <w:r w:rsidRPr="00576A42">
        <w:rPr>
          <w:b/>
          <w:bCs/>
        </w:rPr>
        <w:fldChar w:fldCharType="end"/>
      </w:r>
      <w:r>
        <w:t>.</w:t>
      </w:r>
    </w:p>
    <w:p w14:paraId="6078F443" w14:textId="77777777" w:rsidR="00350387" w:rsidRDefault="00350387" w:rsidP="00350387">
      <w:pPr>
        <w:rPr>
          <w:lang w:eastAsia="en-GB"/>
        </w:rPr>
      </w:pPr>
      <w:r>
        <w:rPr>
          <w:noProof/>
        </w:rPr>
        <mc:AlternateContent>
          <mc:Choice Requires="wps">
            <w:drawing>
              <wp:anchor distT="0" distB="0" distL="114300" distR="114300" simplePos="0" relativeHeight="251668489" behindDoc="0" locked="0" layoutInCell="1" allowOverlap="1" wp14:anchorId="1EB307A1" wp14:editId="55386110">
                <wp:simplePos x="0" y="0"/>
                <wp:positionH relativeFrom="margin">
                  <wp:align>left</wp:align>
                </wp:positionH>
                <wp:positionV relativeFrom="paragraph">
                  <wp:posOffset>263525</wp:posOffset>
                </wp:positionV>
                <wp:extent cx="5706110" cy="304800"/>
                <wp:effectExtent l="0" t="0" r="8890" b="0"/>
                <wp:wrapNone/>
                <wp:docPr id="1483813144" name="Text Box 1"/>
                <wp:cNvGraphicFramePr/>
                <a:graphic xmlns:a="http://schemas.openxmlformats.org/drawingml/2006/main">
                  <a:graphicData uri="http://schemas.microsoft.com/office/word/2010/wordprocessingShape">
                    <wps:wsp>
                      <wps:cNvSpPr txBox="1"/>
                      <wps:spPr>
                        <a:xfrm>
                          <a:off x="0" y="0"/>
                          <a:ext cx="5706110" cy="304800"/>
                        </a:xfrm>
                        <a:prstGeom prst="rect">
                          <a:avLst/>
                        </a:prstGeom>
                        <a:solidFill>
                          <a:prstClr val="white"/>
                        </a:solidFill>
                        <a:ln>
                          <a:noFill/>
                        </a:ln>
                      </wps:spPr>
                      <wps:txbx>
                        <w:txbxContent>
                          <w:p w14:paraId="24F6321D" w14:textId="77777777" w:rsidR="00350387" w:rsidRPr="00F2154B" w:rsidRDefault="00350387" w:rsidP="00350387">
                            <w:pPr>
                              <w:pStyle w:val="Caption"/>
                              <w:rPr>
                                <w:noProof/>
                                <w:sz w:val="22"/>
                                <w:szCs w:val="22"/>
                              </w:rPr>
                            </w:pPr>
                            <w:bookmarkStart w:id="8" w:name="_Ref204610265"/>
                            <w:r>
                              <w:t xml:space="preserve">Box </w:t>
                            </w:r>
                            <w:r>
                              <w:fldChar w:fldCharType="begin"/>
                            </w:r>
                            <w:r>
                              <w:instrText xml:space="preserve"> SEQ Box \* ARABIC </w:instrText>
                            </w:r>
                            <w:r>
                              <w:fldChar w:fldCharType="separate"/>
                            </w:r>
                            <w:r>
                              <w:rPr>
                                <w:noProof/>
                              </w:rPr>
                              <w:t>4</w:t>
                            </w:r>
                            <w:r>
                              <w:fldChar w:fldCharType="end"/>
                            </w:r>
                            <w:bookmarkEnd w:id="8"/>
                            <w:r>
                              <w:t xml:space="preserve">. </w:t>
                            </w:r>
                            <w:r>
                              <w:rPr>
                                <w:lang w:eastAsia="en-GB"/>
                              </w:rPr>
                              <w:t xml:space="preserve">Excel formula for the calculation of </w:t>
                            </w:r>
                            <w:r w:rsidRPr="004A5F64">
                              <w:t>the present value of a one-time cost incurred at time</w:t>
                            </w:r>
                            <w:r>
                              <w:t xml:space="preserve"> </w:t>
                            </w:r>
                            <w:r w:rsidRPr="00AA32E7">
                              <w:rPr>
                                <w:i w:val="0"/>
                                <w:iCs w:val="0"/>
                              </w:rPr>
                              <w:t>t</w:t>
                            </w:r>
                            <w:r>
                              <w:rPr>
                                <w:lang w:eastAsia="en-GB"/>
                              </w:rPr>
                              <w:t xml:space="preserve">, </w:t>
                            </w:r>
                            <w:proofErr w:type="spellStart"/>
                            <w:r w:rsidRPr="005C4F82">
                              <w:rPr>
                                <w:lang w:eastAsia="en-GB"/>
                              </w:rPr>
                              <w:t>calcDiscounted</w:t>
                            </w:r>
                            <w:r>
                              <w:rPr>
                                <w:lang w:eastAsia="en-GB"/>
                              </w:rPr>
                              <w:t>Cost</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B307A1" id="_x0000_s1043" type="#_x0000_t202" style="position:absolute;margin-left:0;margin-top:20.75pt;width:449.3pt;height:24pt;z-index:25166848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" stroked="f">
                <v:textbox inset="0,0,0,0">
                  <w:txbxContent>
                    <w:p w14:paraId="24F6321D" w14:textId="77777777" w:rsidR="00350387" w:rsidRPr="00F2154B" w:rsidRDefault="00350387" w:rsidP="00350387">
                      <w:pPr>
                        <w:pStyle w:val="Caption"/>
                        <w:rPr>
                          <w:noProof/>
                          <w:sz w:val="22"/>
                          <w:szCs w:val="22"/>
                        </w:rPr>
                      </w:pPr>
                      <w:bookmarkStart w:id="9" w:name="_Ref204610265"/>
                      <w:r>
                        <w:t xml:space="preserve">Box </w:t>
                      </w:r>
                      <w:r>
                        <w:fldChar w:fldCharType="begin"/>
                      </w:r>
                      <w:r>
                        <w:instrText xml:space="preserve"> SEQ Box \* ARABIC </w:instrText>
                      </w:r>
                      <w:r>
                        <w:fldChar w:fldCharType="separate"/>
                      </w:r>
                      <w:r>
                        <w:rPr>
                          <w:noProof/>
                        </w:rPr>
                        <w:t>4</w:t>
                      </w:r>
                      <w:r>
                        <w:fldChar w:fldCharType="end"/>
                      </w:r>
                      <w:bookmarkEnd w:id="9"/>
                      <w:r>
                        <w:t xml:space="preserve">. </w:t>
                      </w:r>
                      <w:r>
                        <w:rPr>
                          <w:lang w:eastAsia="en-GB"/>
                        </w:rPr>
                        <w:t xml:space="preserve">Excel formula for the calculation of </w:t>
                      </w:r>
                      <w:r w:rsidRPr="004A5F64">
                        <w:t>the present value of a one-time cost incurred at time</w:t>
                      </w:r>
                      <w:r>
                        <w:t xml:space="preserve"> </w:t>
                      </w:r>
                      <w:r w:rsidRPr="00AA32E7">
                        <w:rPr>
                          <w:i w:val="0"/>
                          <w:iCs w:val="0"/>
                        </w:rPr>
                        <w:t>t</w:t>
                      </w:r>
                      <w:r>
                        <w:rPr>
                          <w:lang w:eastAsia="en-GB"/>
                        </w:rPr>
                        <w:t xml:space="preserve">, </w:t>
                      </w:r>
                      <w:proofErr w:type="spellStart"/>
                      <w:r w:rsidRPr="005C4F82">
                        <w:rPr>
                          <w:lang w:eastAsia="en-GB"/>
                        </w:rPr>
                        <w:t>calcDiscounted</w:t>
                      </w:r>
                      <w:r>
                        <w:rPr>
                          <w:lang w:eastAsia="en-GB"/>
                        </w:rPr>
                        <w:t>Cost</w:t>
                      </w:r>
                      <w:proofErr w:type="spellEnd"/>
                    </w:p>
                  </w:txbxContent>
                </v:textbox>
                <w10:wrap anchorx="margin"/>
              </v:shape>
            </w:pict>
          </mc:Fallback>
        </mc:AlternateContent>
      </w:r>
    </w:p>
    <w:p w14:paraId="1B3F9CDD" w14:textId="77777777" w:rsidR="00350387" w:rsidRDefault="00350387" w:rsidP="00350387"/>
    <w:p w14:paraId="72717AB0" w14:textId="77777777" w:rsidR="00350387" w:rsidRPr="004A5F64" w:rsidRDefault="00350387" w:rsidP="00350387">
      <w:r>
        <w:rPr>
          <w:noProof/>
        </w:rPr>
        <mc:AlternateContent>
          <mc:Choice Requires="wps">
            <w:drawing>
              <wp:anchor distT="0" distB="0" distL="114300" distR="114300" simplePos="0" relativeHeight="251665417" behindDoc="0" locked="0" layoutInCell="1" allowOverlap="1" wp14:anchorId="6EF077C7" wp14:editId="1A300CC0">
                <wp:simplePos x="0" y="0"/>
                <wp:positionH relativeFrom="margin">
                  <wp:posOffset>0</wp:posOffset>
                </wp:positionH>
                <wp:positionV relativeFrom="paragraph">
                  <wp:posOffset>-635</wp:posOffset>
                </wp:positionV>
                <wp:extent cx="5706110" cy="333375"/>
                <wp:effectExtent l="0" t="0" r="27940" b="28575"/>
                <wp:wrapNone/>
                <wp:docPr id="1454345387" name="Rectangle: Rounded Corners 1"/>
                <wp:cNvGraphicFramePr/>
                <a:graphic xmlns:a="http://schemas.openxmlformats.org/drawingml/2006/main">
                  <a:graphicData uri="http://schemas.microsoft.com/office/word/2010/wordprocessingShape">
                    <wps:wsp>
                      <wps:cNvSpPr/>
                      <wps:spPr>
                        <a:xfrm>
                          <a:off x="0" y="0"/>
                          <a:ext cx="5706110" cy="333375"/>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13ED4DFE" w14:textId="77777777" w:rsidR="00350387" w:rsidRPr="00D359A2" w:rsidRDefault="00350387" w:rsidP="00350387">
                            <w:pPr>
                              <w:spacing w:after="40"/>
                              <w:rPr>
                                <w:rFonts w:ascii="Consolas" w:hAnsi="Consolas"/>
                                <w:color w:val="3A3A3A" w:themeColor="background2" w:themeShade="40"/>
                                <w:sz w:val="20"/>
                                <w:szCs w:val="20"/>
                              </w:rPr>
                            </w:pPr>
                            <w:r w:rsidRPr="0044436B">
                              <w:rPr>
                                <w:rFonts w:ascii="Consolas" w:hAnsi="Consolas"/>
                                <w:color w:val="3A3A3A" w:themeColor="background2" w:themeShade="40"/>
                                <w:sz w:val="20"/>
                                <w:szCs w:val="20"/>
                              </w:rPr>
                              <w:t>=</w:t>
                            </w:r>
                            <w:proofErr w:type="spellStart"/>
                            <w:r w:rsidRPr="0044436B">
                              <w:rPr>
                                <w:rFonts w:ascii="Consolas" w:hAnsi="Consolas"/>
                                <w:color w:val="3A3A3A" w:themeColor="background2" w:themeShade="40"/>
                                <w:sz w:val="20"/>
                                <w:szCs w:val="20"/>
                              </w:rPr>
                              <w:t>eventCost</w:t>
                            </w:r>
                            <w:proofErr w:type="spellEnd"/>
                            <w:r w:rsidRPr="0044436B">
                              <w:rPr>
                                <w:rFonts w:ascii="Consolas" w:hAnsi="Consolas"/>
                                <w:color w:val="3A3A3A" w:themeColor="background2" w:themeShade="40"/>
                                <w:sz w:val="20"/>
                                <w:szCs w:val="20"/>
                              </w:rPr>
                              <w:t xml:space="preserve"> / ((1 + rate) ^ </w:t>
                            </w:r>
                            <w:proofErr w:type="spellStart"/>
                            <w:r w:rsidRPr="0044436B">
                              <w:rPr>
                                <w:rFonts w:ascii="Consolas" w:hAnsi="Consolas"/>
                                <w:color w:val="3A3A3A" w:themeColor="background2" w:themeShade="40"/>
                                <w:sz w:val="20"/>
                                <w:szCs w:val="20"/>
                              </w:rPr>
                              <w:t>eventTime</w:t>
                            </w:r>
                            <w:proofErr w:type="spellEnd"/>
                            <w:r w:rsidRPr="0044436B">
                              <w:rPr>
                                <w:rFonts w:ascii="Consolas" w:hAnsi="Consolas"/>
                                <w:color w:val="3A3A3A" w:themeColor="background2" w:themeShade="4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077C7" id="_x0000_s1044" style="position:absolute;margin-left:0;margin-top:-.05pt;width:449.3pt;height:26.25pt;z-index:2516654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" fillcolor="#f2f2f2 [3052]" strokecolor="#0d0d0d [3069]" strokeweight=".5pt">
                <v:textbox>
                  <w:txbxContent>
                    <w:p w14:paraId="13ED4DFE" w14:textId="77777777" w:rsidR="00350387" w:rsidRPr="00D359A2" w:rsidRDefault="00350387" w:rsidP="00350387">
                      <w:pPr>
                        <w:spacing w:after="40"/>
                        <w:rPr>
                          <w:rFonts w:ascii="Consolas" w:hAnsi="Consolas"/>
                          <w:color w:val="3A3A3A" w:themeColor="background2" w:themeShade="40"/>
                          <w:sz w:val="20"/>
                          <w:szCs w:val="20"/>
                        </w:rPr>
                      </w:pPr>
                      <w:r w:rsidRPr="0044436B">
                        <w:rPr>
                          <w:rFonts w:ascii="Consolas" w:hAnsi="Consolas"/>
                          <w:color w:val="3A3A3A" w:themeColor="background2" w:themeShade="40"/>
                          <w:sz w:val="20"/>
                          <w:szCs w:val="20"/>
                        </w:rPr>
                        <w:t>=</w:t>
                      </w:r>
                      <w:proofErr w:type="spellStart"/>
                      <w:r w:rsidRPr="0044436B">
                        <w:rPr>
                          <w:rFonts w:ascii="Consolas" w:hAnsi="Consolas"/>
                          <w:color w:val="3A3A3A" w:themeColor="background2" w:themeShade="40"/>
                          <w:sz w:val="20"/>
                          <w:szCs w:val="20"/>
                        </w:rPr>
                        <w:t>eventCost</w:t>
                      </w:r>
                      <w:proofErr w:type="spellEnd"/>
                      <w:r w:rsidRPr="0044436B">
                        <w:rPr>
                          <w:rFonts w:ascii="Consolas" w:hAnsi="Consolas"/>
                          <w:color w:val="3A3A3A" w:themeColor="background2" w:themeShade="40"/>
                          <w:sz w:val="20"/>
                          <w:szCs w:val="20"/>
                        </w:rPr>
                        <w:t xml:space="preserve"> / ((1 + rate) ^ </w:t>
                      </w:r>
                      <w:proofErr w:type="spellStart"/>
                      <w:r w:rsidRPr="0044436B">
                        <w:rPr>
                          <w:rFonts w:ascii="Consolas" w:hAnsi="Consolas"/>
                          <w:color w:val="3A3A3A" w:themeColor="background2" w:themeShade="40"/>
                          <w:sz w:val="20"/>
                          <w:szCs w:val="20"/>
                        </w:rPr>
                        <w:t>eventTime</w:t>
                      </w:r>
                      <w:proofErr w:type="spellEnd"/>
                      <w:r w:rsidRPr="0044436B">
                        <w:rPr>
                          <w:rFonts w:ascii="Consolas" w:hAnsi="Consolas"/>
                          <w:color w:val="3A3A3A" w:themeColor="background2" w:themeShade="40"/>
                          <w:sz w:val="20"/>
                          <w:szCs w:val="20"/>
                        </w:rPr>
                        <w:t>)</w:t>
                      </w:r>
                    </w:p>
                  </w:txbxContent>
                </v:textbox>
                <w10:wrap anchorx="margin"/>
              </v:rect>
            </w:pict>
          </mc:Fallback>
        </mc:AlternateContent>
      </w:r>
    </w:p>
    <w:p w14:paraId="067C98D1" w14:textId="77777777" w:rsidR="00350387" w:rsidRPr="004A5F64" w:rsidRDefault="00350387" w:rsidP="00350387"/>
    <w:p w14:paraId="74FF4C89" w14:textId="77777777" w:rsidR="00350387" w:rsidRPr="004A5F64" w:rsidRDefault="00350387" w:rsidP="00350387">
      <w:pPr>
        <w:pStyle w:val="ListParagraph"/>
        <w:numPr>
          <w:ilvl w:val="1"/>
          <w:numId w:val="40"/>
        </w:numPr>
        <w:rPr>
          <w:b/>
          <w:bCs/>
        </w:rPr>
      </w:pPr>
      <w:r w:rsidRPr="004A5F64">
        <w:rPr>
          <w:b/>
          <w:bCs/>
        </w:rPr>
        <w:t>Discounting Ongoing Annual Costs</w:t>
      </w:r>
    </w:p>
    <w:p w14:paraId="01280FF8" w14:textId="77777777" w:rsidR="00350387" w:rsidRPr="004A5F64" w:rsidRDefault="00350387" w:rsidP="00350387">
      <w:r w:rsidRPr="004A5F64">
        <w:t xml:space="preserve">For recurring annual costs (e.g., long-term care following hip fracture), the present value of a continuous stream of costs from time </w:t>
      </w:r>
      <w:proofErr w:type="spellStart"/>
      <w:r w:rsidRPr="00033FEB">
        <w:rPr>
          <w:i/>
          <w:iCs/>
        </w:rPr>
        <w:t>t</w:t>
      </w:r>
      <w:proofErr w:type="spellEnd"/>
      <w:r w:rsidRPr="004A5F64">
        <w:t xml:space="preserve"> until death is calculated using:</w:t>
      </w:r>
    </w:p>
    <w:p w14:paraId="78F95BA8" w14:textId="77777777" w:rsidR="00350387" w:rsidRDefault="00350387" w:rsidP="00350387">
      <m:oMathPara>
        <m:oMath>
          <m:r>
            <m:rPr>
              <m:nor/>
            </m:rPr>
            <w:rPr>
              <w:rFonts w:ascii="Cambria Math" w:hAnsi="Cambria Math"/>
            </w:rPr>
            <m:t>Discounted Cost</m:t>
          </m:r>
          <m:r>
            <w:rPr>
              <w:rFonts w:ascii="Cambria Math" w:hAnsi="Cambria Math"/>
            </w:rPr>
            <m:t>=C.</m:t>
          </m:r>
          <m:f>
            <m:fPr>
              <m:ctrlPr>
                <w:rPr>
                  <w:rFonts w:ascii="Cambria Math" w:hAnsi="Cambria Math"/>
                  <w:i/>
                </w:rPr>
              </m:ctrlPr>
            </m:fPr>
            <m:num>
              <m:d>
                <m:dPr>
                  <m:ctrlPr>
                    <w:rPr>
                      <w:rFonts w:ascii="Cambria Math" w:hAnsi="Cambria Math"/>
                      <w:i/>
                    </w:rPr>
                  </m:ctrlPr>
                </m:dPr>
                <m:e>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-rt</m:t>
                      </m:r>
                    </m:sup>
                  </m:sSup>
                </m:e>
              </m:d>
            </m:num>
            <m:den>
              <m:r>
                <w:rPr>
                  <w:rFonts w:ascii="Cambria Math" w:hAnsi="Cambria Math"/>
                </w:rPr>
                <m:t>r</m:t>
              </m:r>
            </m:den>
          </m:f>
        </m:oMath>
      </m:oMathPara>
    </w:p>
    <w:p w14:paraId="113E2F93" w14:textId="77777777" w:rsidR="00350387" w:rsidRDefault="00350387" w:rsidP="00350387">
      <w:r>
        <w:t>w</w:t>
      </w:r>
      <w:r w:rsidRPr="004A5F64">
        <w:t>here:</w:t>
      </w:r>
      <w:r>
        <w:t xml:space="preserve"> where </w:t>
      </w:r>
      <w:r w:rsidRPr="00AA32E7">
        <w:rPr>
          <w:i/>
          <w:iCs/>
        </w:rPr>
        <w:t>C</w:t>
      </w:r>
      <w:r w:rsidRPr="004A5F64">
        <w:t xml:space="preserve"> is the cost applied at the start time</w:t>
      </w:r>
      <w:r>
        <w:t xml:space="preserve">, </w:t>
      </w:r>
      <w:r w:rsidRPr="00033FEB">
        <w:rPr>
          <w:i/>
          <w:iCs/>
        </w:rPr>
        <w:t>t</w:t>
      </w:r>
      <w:r>
        <w:t xml:space="preserve">, </w:t>
      </w:r>
      <w:r w:rsidRPr="004A5F64">
        <w:t>of the recurring cost stream</w:t>
      </w:r>
      <w:r>
        <w:rPr>
          <w:rFonts w:eastAsiaTheme="minorEastAsia"/>
        </w:rPr>
        <w:t xml:space="preserve"> and </w:t>
      </w:r>
      <w:r w:rsidRPr="004A5F64">
        <w:rPr>
          <w:i/>
          <w:iCs/>
        </w:rPr>
        <w:t>r</w:t>
      </w:r>
      <w:r w:rsidRPr="004A5F64">
        <w:t xml:space="preserve"> is the discount rate for costs.</w:t>
      </w:r>
      <w:r>
        <w:t xml:space="preserve"> It is implemented in Excel using the formula show in </w:t>
      </w:r>
      <w:r w:rsidRPr="00576A42">
        <w:rPr>
          <w:b/>
          <w:bCs/>
        </w:rPr>
        <w:fldChar w:fldCharType="begin"/>
      </w:r>
      <w:r w:rsidRPr="00576A42">
        <w:rPr>
          <w:b/>
          <w:bCs/>
        </w:rPr>
        <w:instrText xml:space="preserve"> REF _Ref204610306 \h </w:instrText>
      </w:r>
      <w:r>
        <w:rPr>
          <w:b/>
          <w:bCs/>
        </w:rPr>
        <w:instrText xml:space="preserve"> \* MERGEFORMAT </w:instrText>
      </w:r>
      <w:r w:rsidRPr="00576A42">
        <w:rPr>
          <w:b/>
          <w:bCs/>
        </w:rPr>
      </w:r>
      <w:r w:rsidRPr="00576A42">
        <w:rPr>
          <w:b/>
          <w:bCs/>
        </w:rPr>
        <w:fldChar w:fldCharType="separate"/>
      </w:r>
      <w:r w:rsidRPr="001A719F">
        <w:rPr>
          <w:b/>
          <w:bCs/>
        </w:rPr>
        <w:t xml:space="preserve">Box </w:t>
      </w:r>
      <w:r w:rsidRPr="001A719F">
        <w:rPr>
          <w:b/>
          <w:bCs/>
          <w:noProof/>
        </w:rPr>
        <w:t>5</w:t>
      </w:r>
      <w:r w:rsidRPr="00576A42">
        <w:rPr>
          <w:b/>
          <w:bCs/>
        </w:rPr>
        <w:fldChar w:fldCharType="end"/>
      </w:r>
      <w:r>
        <w:t>.</w:t>
      </w:r>
    </w:p>
    <w:p w14:paraId="19B3DCDE" w14:textId="77777777" w:rsidR="00350387" w:rsidRDefault="00350387" w:rsidP="00350387">
      <w:pPr>
        <w:rPr>
          <w:lang w:eastAsia="en-GB"/>
        </w:rPr>
      </w:pPr>
      <w:r>
        <w:rPr>
          <w:noProof/>
        </w:rPr>
        <mc:AlternateContent>
          <mc:Choice Requires="wps">
            <w:drawing>
              <wp:anchor distT="0" distB="0" distL="114300" distR="114300" simplePos="0" relativeHeight="251669513" behindDoc="0" locked="0" layoutInCell="1" allowOverlap="1" wp14:anchorId="4065D42D" wp14:editId="1D89A58E">
                <wp:simplePos x="0" y="0"/>
                <wp:positionH relativeFrom="margin">
                  <wp:align>left</wp:align>
                </wp:positionH>
                <wp:positionV relativeFrom="paragraph">
                  <wp:posOffset>239394</wp:posOffset>
                </wp:positionV>
                <wp:extent cx="5706110" cy="333375"/>
                <wp:effectExtent l="0" t="0" r="8890" b="9525"/>
                <wp:wrapNone/>
                <wp:docPr id="621886034" name="Text Box 1"/>
                <wp:cNvGraphicFramePr/>
                <a:graphic xmlns:a="http://schemas.openxmlformats.org/drawingml/2006/main">
                  <a:graphicData uri="http://schemas.microsoft.com/office/word/2010/wordprocessingShape">
                    <wps:wsp>
                      <wps:cNvSpPr txBox="1"/>
                      <wps:spPr>
                        <a:xfrm>
                          <a:off x="0" y="0"/>
                          <a:ext cx="5706110" cy="333375"/>
                        </a:xfrm>
                        <a:prstGeom prst="rect">
                          <a:avLst/>
                        </a:prstGeom>
                        <a:solidFill>
                          <a:prstClr val="white"/>
                        </a:solidFill>
                        <a:ln>
                          <a:noFill/>
                        </a:ln>
                      </wps:spPr>
                      <wps:txbx>
                        <w:txbxContent>
                          <w:p w14:paraId="11D5B961" w14:textId="77777777" w:rsidR="00350387" w:rsidRPr="00C44B4A" w:rsidRDefault="00350387" w:rsidP="00350387">
                            <w:pPr>
                              <w:pStyle w:val="Caption"/>
                              <w:rPr>
                                <w:noProof/>
                                <w:sz w:val="22"/>
                                <w:szCs w:val="22"/>
                              </w:rPr>
                            </w:pPr>
                            <w:bookmarkStart w:id="10" w:name="_Ref204610306"/>
                            <w:r>
                              <w:t xml:space="preserve">Box </w:t>
                            </w:r>
                            <w:r>
                              <w:fldChar w:fldCharType="begin"/>
                            </w:r>
                            <w:r>
                              <w:instrText xml:space="preserve"> SEQ Box \* ARABIC </w:instrText>
                            </w:r>
                            <w:r>
                              <w:fldChar w:fldCharType="separate"/>
                            </w:r>
                            <w:r>
                              <w:rPr>
                                <w:noProof/>
                              </w:rPr>
                              <w:t>5</w:t>
                            </w:r>
                            <w:r>
                              <w:fldChar w:fldCharType="end"/>
                            </w:r>
                            <w:bookmarkEnd w:id="10"/>
                            <w:r>
                              <w:t xml:space="preserve">. </w:t>
                            </w:r>
                            <w:r>
                              <w:rPr>
                                <w:lang w:eastAsia="en-GB"/>
                              </w:rPr>
                              <w:t>Excel formula for</w:t>
                            </w:r>
                            <w:r w:rsidRPr="003872C7">
                              <w:t xml:space="preserve"> </w:t>
                            </w:r>
                            <w:r>
                              <w:t>c</w:t>
                            </w:r>
                            <w:r w:rsidRPr="003872C7">
                              <w:rPr>
                                <w:lang w:eastAsia="en-GB"/>
                              </w:rPr>
                              <w:t>alculat</w:t>
                            </w:r>
                            <w:r>
                              <w:rPr>
                                <w:lang w:eastAsia="en-GB"/>
                              </w:rPr>
                              <w:t xml:space="preserve">ion of </w:t>
                            </w:r>
                            <w:r w:rsidRPr="003872C7">
                              <w:rPr>
                                <w:lang w:eastAsia="en-GB"/>
                              </w:rPr>
                              <w:t>the present value of a stream of annual costs using continuous discounting</w:t>
                            </w:r>
                            <w:r>
                              <w:rPr>
                                <w:lang w:eastAsia="en-GB"/>
                              </w:rPr>
                              <w:t xml:space="preserve">, </w:t>
                            </w:r>
                            <w:proofErr w:type="spellStart"/>
                            <w:r w:rsidRPr="005C4F82">
                              <w:rPr>
                                <w:lang w:eastAsia="en-GB"/>
                              </w:rPr>
                              <w:t>calcDisc</w:t>
                            </w:r>
                            <w:r>
                              <w:rPr>
                                <w:lang w:eastAsia="en-GB"/>
                              </w:rPr>
                              <w:t>AnnCost</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65D42D" id="_x0000_s1045" type="#_x0000_t202" style="position:absolute;margin-left:0;margin-top:18.85pt;width:449.3pt;height:26.25pt;z-index:251669513;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" stroked="f">
                <v:textbox inset="0,0,0,0">
                  <w:txbxContent>
                    <w:p w14:paraId="11D5B961" w14:textId="77777777" w:rsidR="00350387" w:rsidRPr="00C44B4A" w:rsidRDefault="00350387" w:rsidP="00350387">
                      <w:pPr>
                        <w:pStyle w:val="Caption"/>
                        <w:rPr>
                          <w:noProof/>
                          <w:sz w:val="22"/>
                          <w:szCs w:val="22"/>
                        </w:rPr>
                      </w:pPr>
                      <w:bookmarkStart w:id="11" w:name="_Ref204610306"/>
                      <w:r>
                        <w:t xml:space="preserve">Box </w:t>
                      </w:r>
                      <w:r>
                        <w:fldChar w:fldCharType="begin"/>
                      </w:r>
                      <w:r>
                        <w:instrText xml:space="preserve"> SEQ Box \* ARABIC </w:instrText>
                      </w:r>
                      <w:r>
                        <w:fldChar w:fldCharType="separate"/>
                      </w:r>
                      <w:r>
                        <w:rPr>
                          <w:noProof/>
                        </w:rPr>
                        <w:t>5</w:t>
                      </w:r>
                      <w:r>
                        <w:fldChar w:fldCharType="end"/>
                      </w:r>
                      <w:bookmarkEnd w:id="11"/>
                      <w:r>
                        <w:t xml:space="preserve">. </w:t>
                      </w:r>
                      <w:r>
                        <w:rPr>
                          <w:lang w:eastAsia="en-GB"/>
                        </w:rPr>
                        <w:t>Excel formula for</w:t>
                      </w:r>
                      <w:r w:rsidRPr="003872C7">
                        <w:t xml:space="preserve"> </w:t>
                      </w:r>
                      <w:r>
                        <w:t>c</w:t>
                      </w:r>
                      <w:r w:rsidRPr="003872C7">
                        <w:rPr>
                          <w:lang w:eastAsia="en-GB"/>
                        </w:rPr>
                        <w:t>alculat</w:t>
                      </w:r>
                      <w:r>
                        <w:rPr>
                          <w:lang w:eastAsia="en-GB"/>
                        </w:rPr>
                        <w:t xml:space="preserve">ion of </w:t>
                      </w:r>
                      <w:r w:rsidRPr="003872C7">
                        <w:rPr>
                          <w:lang w:eastAsia="en-GB"/>
                        </w:rPr>
                        <w:t>the present value of a stream of annual costs using continuous discounting</w:t>
                      </w:r>
                      <w:r>
                        <w:rPr>
                          <w:lang w:eastAsia="en-GB"/>
                        </w:rPr>
                        <w:t xml:space="preserve">, </w:t>
                      </w:r>
                      <w:proofErr w:type="spellStart"/>
                      <w:r w:rsidRPr="005C4F82">
                        <w:rPr>
                          <w:lang w:eastAsia="en-GB"/>
                        </w:rPr>
                        <w:t>calcDisc</w:t>
                      </w:r>
                      <w:r>
                        <w:rPr>
                          <w:lang w:eastAsia="en-GB"/>
                        </w:rPr>
                        <w:t>AnnCost</w:t>
                      </w:r>
                      <w:proofErr w:type="spellEnd"/>
                    </w:p>
                  </w:txbxContent>
                </v:textbox>
                <w10:wrap anchorx="margin"/>
              </v:shape>
            </w:pict>
          </mc:Fallback>
        </mc:AlternateContent>
      </w:r>
    </w:p>
    <w:p w14:paraId="242CE88C" w14:textId="77777777" w:rsidR="00350387" w:rsidRPr="004A5F64" w:rsidRDefault="00350387" w:rsidP="00350387"/>
    <w:p w14:paraId="69E209AA" w14:textId="77777777" w:rsidR="00350387" w:rsidRDefault="00350387" w:rsidP="00350387">
      <w:pPr>
        <w:rPr>
          <w:rFonts w:ascii="Segoe UI Emoji" w:hAnsi="Segoe UI Emoji" w:cs="Segoe UI Emoji"/>
        </w:rPr>
      </w:pPr>
      <w:r>
        <w:rPr>
          <w:noProof/>
        </w:rPr>
        <mc:AlternateContent>
          <mc:Choice Requires="wps">
            <w:drawing>
              <wp:anchor distT="0" distB="0" distL="114300" distR="114300" simplePos="0" relativeHeight="251666441" behindDoc="0" locked="0" layoutInCell="1" allowOverlap="1" wp14:anchorId="44A0FEF2" wp14:editId="6F6152E4">
                <wp:simplePos x="0" y="0"/>
                <wp:positionH relativeFrom="margin">
                  <wp:posOffset>0</wp:posOffset>
                </wp:positionH>
                <wp:positionV relativeFrom="paragraph">
                  <wp:posOffset>0</wp:posOffset>
                </wp:positionV>
                <wp:extent cx="5706110" cy="333375"/>
                <wp:effectExtent l="0" t="0" r="27940" b="28575"/>
                <wp:wrapNone/>
                <wp:docPr id="1361028412" name="Rectangle: Rounded Corners 1"/>
                <wp:cNvGraphicFramePr/>
                <a:graphic xmlns:a="http://schemas.openxmlformats.org/drawingml/2006/main">
                  <a:graphicData uri="http://schemas.microsoft.com/office/word/2010/wordprocessingShape">
                    <wps:wsp>
                      <wps:cNvSpPr/>
                      <wps:spPr>
                        <a:xfrm>
                          <a:off x="0" y="0"/>
                          <a:ext cx="5706110" cy="333375"/>
                        </a:xfrm>
                        <a:prstGeom prst="rect">
                          <a:avLst/>
                        </a:prstGeom>
                        <a:solidFill>
                          <a:schemeClr val="bg1">
                            <a:lumMod val="95000"/>
                          </a:schemeClr>
                        </a:solidFill>
                        <a:ln w="6350">
                          <a:solidFill>
                            <a:schemeClr val="tx1">
                              <a:lumMod val="95000"/>
                              <a:lumOff val="5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4F35893E" w14:textId="77777777" w:rsidR="00350387" w:rsidRPr="00D359A2" w:rsidRDefault="00350387" w:rsidP="00350387">
                            <w:pPr>
                              <w:spacing w:after="40"/>
                              <w:rPr>
                                <w:rFonts w:ascii="Consolas" w:hAnsi="Consolas"/>
                                <w:color w:val="3A3A3A" w:themeColor="background2" w:themeShade="40"/>
                                <w:sz w:val="20"/>
                                <w:szCs w:val="20"/>
                              </w:rPr>
                            </w:pPr>
                            <w:r w:rsidRPr="00695DED">
                              <w:rPr>
                                <w:rFonts w:ascii="Consolas" w:hAnsi="Consolas"/>
                                <w:color w:val="3A3A3A" w:themeColor="background2" w:themeShade="40"/>
                                <w:sz w:val="20"/>
                                <w:szCs w:val="20"/>
                              </w:rPr>
                              <w:t>=</w:t>
                            </w:r>
                            <w:proofErr w:type="spellStart"/>
                            <w:r w:rsidRPr="00695DED">
                              <w:rPr>
                                <w:rFonts w:ascii="Consolas" w:hAnsi="Consolas"/>
                                <w:color w:val="3A3A3A" w:themeColor="background2" w:themeShade="40"/>
                                <w:sz w:val="20"/>
                                <w:szCs w:val="20"/>
                              </w:rPr>
                              <w:t>annualCost</w:t>
                            </w:r>
                            <w:proofErr w:type="spellEnd"/>
                            <w:r w:rsidRPr="00695DED">
                              <w:rPr>
                                <w:rFonts w:ascii="Consolas" w:hAnsi="Consolas"/>
                                <w:color w:val="3A3A3A" w:themeColor="background2" w:themeShade="40"/>
                                <w:sz w:val="20"/>
                                <w:szCs w:val="20"/>
                              </w:rPr>
                              <w:t xml:space="preserve"> * (1 - </w:t>
                            </w:r>
                            <w:proofErr w:type="gramStart"/>
                            <w:r w:rsidRPr="00695DED">
                              <w:rPr>
                                <w:rFonts w:ascii="Consolas" w:hAnsi="Consolas"/>
                                <w:color w:val="3A3A3A" w:themeColor="background2" w:themeShade="40"/>
                                <w:sz w:val="20"/>
                                <w:szCs w:val="20"/>
                              </w:rPr>
                              <w:t>EXP(</w:t>
                            </w:r>
                            <w:proofErr w:type="gramEnd"/>
                            <w:r w:rsidRPr="00695DED">
                              <w:rPr>
                                <w:rFonts w:ascii="Consolas" w:hAnsi="Consolas"/>
                                <w:color w:val="3A3A3A" w:themeColor="background2" w:themeShade="40"/>
                                <w:sz w:val="20"/>
                                <w:szCs w:val="20"/>
                              </w:rPr>
                              <w:t xml:space="preserve">-rate * </w:t>
                            </w:r>
                            <w:proofErr w:type="spellStart"/>
                            <w:r w:rsidRPr="00695DED">
                              <w:rPr>
                                <w:rFonts w:ascii="Consolas" w:hAnsi="Consolas"/>
                                <w:color w:val="3A3A3A" w:themeColor="background2" w:themeShade="40"/>
                                <w:sz w:val="20"/>
                                <w:szCs w:val="20"/>
                              </w:rPr>
                              <w:t>timeLimit</w:t>
                            </w:r>
                            <w:proofErr w:type="spellEnd"/>
                            <w:r w:rsidRPr="00695DED">
                              <w:rPr>
                                <w:rFonts w:ascii="Consolas" w:hAnsi="Consolas"/>
                                <w:color w:val="3A3A3A" w:themeColor="background2" w:themeShade="40"/>
                                <w:sz w:val="20"/>
                                <w:szCs w:val="20"/>
                              </w:rPr>
                              <w:t>)) / 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0FEF2" id="_x0000_s1046" style="position:absolute;margin-left:0;margin-top:0;width:449.3pt;height:26.25pt;z-index:2516664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" fillcolor="#f2f2f2 [3052]" strokecolor="#0d0d0d [3069]" strokeweight=".5pt">
                <v:textbox>
                  <w:txbxContent>
                    <w:p w14:paraId="4F35893E" w14:textId="77777777" w:rsidR="00350387" w:rsidRPr="00D359A2" w:rsidRDefault="00350387" w:rsidP="00350387">
                      <w:pPr>
                        <w:spacing w:after="40"/>
                        <w:rPr>
                          <w:rFonts w:ascii="Consolas" w:hAnsi="Consolas"/>
                          <w:color w:val="3A3A3A" w:themeColor="background2" w:themeShade="40"/>
                          <w:sz w:val="20"/>
                          <w:szCs w:val="20"/>
                        </w:rPr>
                      </w:pPr>
                      <w:r w:rsidRPr="00695DED">
                        <w:rPr>
                          <w:rFonts w:ascii="Consolas" w:hAnsi="Consolas"/>
                          <w:color w:val="3A3A3A" w:themeColor="background2" w:themeShade="40"/>
                          <w:sz w:val="20"/>
                          <w:szCs w:val="20"/>
                        </w:rPr>
                        <w:t>=</w:t>
                      </w:r>
                      <w:proofErr w:type="spellStart"/>
                      <w:r w:rsidRPr="00695DED">
                        <w:rPr>
                          <w:rFonts w:ascii="Consolas" w:hAnsi="Consolas"/>
                          <w:color w:val="3A3A3A" w:themeColor="background2" w:themeShade="40"/>
                          <w:sz w:val="20"/>
                          <w:szCs w:val="20"/>
                        </w:rPr>
                        <w:t>annualCost</w:t>
                      </w:r>
                      <w:proofErr w:type="spellEnd"/>
                      <w:r w:rsidRPr="00695DED">
                        <w:rPr>
                          <w:rFonts w:ascii="Consolas" w:hAnsi="Consolas"/>
                          <w:color w:val="3A3A3A" w:themeColor="background2" w:themeShade="40"/>
                          <w:sz w:val="20"/>
                          <w:szCs w:val="20"/>
                        </w:rPr>
                        <w:t xml:space="preserve"> * (1 - </w:t>
                      </w:r>
                      <w:proofErr w:type="gramStart"/>
                      <w:r w:rsidRPr="00695DED">
                        <w:rPr>
                          <w:rFonts w:ascii="Consolas" w:hAnsi="Consolas"/>
                          <w:color w:val="3A3A3A" w:themeColor="background2" w:themeShade="40"/>
                          <w:sz w:val="20"/>
                          <w:szCs w:val="20"/>
                        </w:rPr>
                        <w:t>EXP(</w:t>
                      </w:r>
                      <w:proofErr w:type="gramEnd"/>
                      <w:r w:rsidRPr="00695DED">
                        <w:rPr>
                          <w:rFonts w:ascii="Consolas" w:hAnsi="Consolas"/>
                          <w:color w:val="3A3A3A" w:themeColor="background2" w:themeShade="40"/>
                          <w:sz w:val="20"/>
                          <w:szCs w:val="20"/>
                        </w:rPr>
                        <w:t xml:space="preserve">-rate * </w:t>
                      </w:r>
                      <w:proofErr w:type="spellStart"/>
                      <w:r w:rsidRPr="00695DED">
                        <w:rPr>
                          <w:rFonts w:ascii="Consolas" w:hAnsi="Consolas"/>
                          <w:color w:val="3A3A3A" w:themeColor="background2" w:themeShade="40"/>
                          <w:sz w:val="20"/>
                          <w:szCs w:val="20"/>
                        </w:rPr>
                        <w:t>timeLimit</w:t>
                      </w:r>
                      <w:proofErr w:type="spellEnd"/>
                      <w:r w:rsidRPr="00695DED">
                        <w:rPr>
                          <w:rFonts w:ascii="Consolas" w:hAnsi="Consolas"/>
                          <w:color w:val="3A3A3A" w:themeColor="background2" w:themeShade="40"/>
                          <w:sz w:val="20"/>
                          <w:szCs w:val="20"/>
                        </w:rPr>
                        <w:t>)) / rate</w:t>
                      </w:r>
                    </w:p>
                  </w:txbxContent>
                </v:textbox>
                <w10:wrap anchorx="margin"/>
              </v:rect>
            </w:pict>
          </mc:Fallback>
        </mc:AlternateContent>
      </w:r>
    </w:p>
    <w:p w14:paraId="1F99B18D" w14:textId="77777777" w:rsidR="00350387" w:rsidRDefault="00350387" w:rsidP="00350387">
      <w:pPr>
        <w:rPr>
          <w:rFonts w:ascii="Segoe UI Emoji" w:hAnsi="Segoe UI Emoji" w:cs="Segoe UI Emoji"/>
        </w:rPr>
      </w:pPr>
    </w:p>
    <w:p w14:paraId="663D2C30" w14:textId="77777777" w:rsidR="00350387" w:rsidRPr="004A5F64" w:rsidRDefault="00350387" w:rsidP="00350387">
      <w:r w:rsidRPr="004A5F64">
        <w:lastRenderedPageBreak/>
        <w:t>This approach assumes a constant cost flow over time and continuous discounting beginning at the time of the initiating event.</w:t>
      </w:r>
    </w:p>
    <w:p w14:paraId="53D50F98" w14:textId="78C49369" w:rsidR="00350387" w:rsidRDefault="00350387">
      <w:r>
        <w:br w:type="page"/>
      </w:r>
    </w:p>
    <w:p w14:paraId="712DBFAA" w14:textId="53BDD6A3" w:rsidR="00350387" w:rsidRDefault="00350387" w:rsidP="00350387">
      <w:pPr>
        <w:pStyle w:val="ListParagraph"/>
        <w:numPr>
          <w:ilvl w:val="0"/>
          <w:numId w:val="40"/>
        </w:numPr>
        <w:rPr>
          <w:b/>
          <w:bCs/>
        </w:rPr>
      </w:pPr>
      <w:r>
        <w:rPr>
          <w:b/>
          <w:bCs/>
        </w:rPr>
        <w:lastRenderedPageBreak/>
        <w:t xml:space="preserve">Full </w:t>
      </w:r>
      <w:r w:rsidR="002C405E">
        <w:rPr>
          <w:b/>
          <w:bCs/>
        </w:rPr>
        <w:t>function</w:t>
      </w:r>
      <w:r w:rsidR="00373683">
        <w:rPr>
          <w:b/>
          <w:bCs/>
        </w:rPr>
        <w:t xml:space="preserve"> code</w:t>
      </w:r>
    </w:p>
    <w:p w14:paraId="61B12C10" w14:textId="0006DB84" w:rsidR="00373683" w:rsidRDefault="00373683" w:rsidP="008B0B84">
      <w:r>
        <w:t xml:space="preserve">This section specifies the full function code for </w:t>
      </w:r>
      <w:proofErr w:type="gramStart"/>
      <w:r>
        <w:t>all of</w:t>
      </w:r>
      <w:proofErr w:type="gramEnd"/>
      <w:r>
        <w:t xml:space="preserve"> the functions apart from those already </w:t>
      </w:r>
      <w:r w:rsidR="007128E2">
        <w:t xml:space="preserve">specified in full in Sections </w:t>
      </w:r>
      <w:r w:rsidR="007128E2">
        <w:fldChar w:fldCharType="begin"/>
      </w:r>
      <w:r w:rsidR="007128E2">
        <w:instrText xml:space="preserve"> REF _Ref204616342 \r \h </w:instrText>
      </w:r>
      <w:r w:rsidR="007128E2">
        <w:fldChar w:fldCharType="separate"/>
      </w:r>
      <w:r w:rsidR="007128E2">
        <w:t>4</w:t>
      </w:r>
      <w:r w:rsidR="007128E2">
        <w:fldChar w:fldCharType="end"/>
      </w:r>
      <w:r w:rsidR="007128E2">
        <w:t xml:space="preserve"> &amp; </w:t>
      </w:r>
      <w:r w:rsidR="007128E2">
        <w:fldChar w:fldCharType="begin"/>
      </w:r>
      <w:r w:rsidR="007128E2">
        <w:instrText xml:space="preserve"> REF _Ref204616348 \r \h </w:instrText>
      </w:r>
      <w:r w:rsidR="007128E2">
        <w:fldChar w:fldCharType="separate"/>
      </w:r>
      <w:r w:rsidR="007128E2">
        <w:t>5</w:t>
      </w:r>
      <w:r w:rsidR="007128E2">
        <w:fldChar w:fldCharType="end"/>
      </w:r>
      <w:r w:rsidR="007128E2">
        <w:t>.</w:t>
      </w:r>
    </w:p>
    <w:p w14:paraId="5FF1B3B5" w14:textId="6904D58A" w:rsidR="008719B1" w:rsidRDefault="008719B1" w:rsidP="008B0B84">
      <w:pPr>
        <w:pStyle w:val="ListParagraph"/>
        <w:numPr>
          <w:ilvl w:val="1"/>
          <w:numId w:val="40"/>
        </w:numPr>
        <w:rPr>
          <w:b/>
          <w:bCs/>
        </w:rPr>
      </w:pPr>
      <w:proofErr w:type="spellStart"/>
      <w:r>
        <w:rPr>
          <w:b/>
          <w:bCs/>
        </w:rPr>
        <w:t>runSim</w:t>
      </w:r>
      <w:proofErr w:type="spellEnd"/>
    </w:p>
    <w:p w14:paraId="48238167"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1528274F"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tHip</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sampleWeibull</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hipAlpha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hipBeta</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rand1</w:t>
      </w:r>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hipEfficacy</w:t>
      </w:r>
      <w:proofErr w:type="spellEnd"/>
      <w:r w:rsidRPr="008B0B84">
        <w:rPr>
          <w:rFonts w:ascii="Consolas" w:eastAsia="Times New Roman" w:hAnsi="Consolas" w:cs="Times New Roman"/>
          <w:color w:val="000000"/>
          <w:kern w:val="0"/>
          <w:sz w:val="16"/>
          <w:szCs w:val="16"/>
          <w:lang w:eastAsia="en-GB"/>
          <w14:ligatures w14:val="none"/>
        </w:rPr>
        <w:t>,</w:t>
      </w:r>
    </w:p>
    <w:p w14:paraId="4078C1D7"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sampleWeibull</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vertAlpha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vertBeta</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rand2</w:t>
      </w:r>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vertEfficacy</w:t>
      </w:r>
      <w:proofErr w:type="spellEnd"/>
      <w:r w:rsidRPr="008B0B84">
        <w:rPr>
          <w:rFonts w:ascii="Consolas" w:eastAsia="Times New Roman" w:hAnsi="Consolas" w:cs="Times New Roman"/>
          <w:color w:val="000000"/>
          <w:kern w:val="0"/>
          <w:sz w:val="16"/>
          <w:szCs w:val="16"/>
          <w:lang w:eastAsia="en-GB"/>
          <w14:ligatures w14:val="none"/>
        </w:rPr>
        <w:t>,</w:t>
      </w:r>
    </w:p>
    <w:p w14:paraId="73B11B29"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tVert2</w:t>
      </w:r>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sampleWeibull</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vertAlpha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vertBeta</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rand3</w:t>
      </w:r>
      <w:r w:rsidRPr="008B0B84">
        <w:rPr>
          <w:rFonts w:ascii="Consolas" w:eastAsia="Times New Roman" w:hAnsi="Consolas" w:cs="Times New Roman"/>
          <w:color w:val="000000"/>
          <w:kern w:val="0"/>
          <w:sz w:val="16"/>
          <w:szCs w:val="16"/>
          <w:lang w:eastAsia="en-GB"/>
          <w14:ligatures w14:val="none"/>
        </w:rPr>
        <w:t>),</w:t>
      </w:r>
    </w:p>
    <w:p w14:paraId="6C6BEDBA"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tDeath</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sampleNormal</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meanSurv</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sdSurv</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rand4</w:t>
      </w:r>
      <w:r w:rsidRPr="008B0B84">
        <w:rPr>
          <w:rFonts w:ascii="Consolas" w:eastAsia="Times New Roman" w:hAnsi="Consolas" w:cs="Times New Roman"/>
          <w:color w:val="000000"/>
          <w:kern w:val="0"/>
          <w:sz w:val="16"/>
          <w:szCs w:val="16"/>
          <w:lang w:eastAsia="en-GB"/>
          <w14:ligatures w14:val="none"/>
        </w:rPr>
        <w:t>),</w:t>
      </w:r>
    </w:p>
    <w:p w14:paraId="038BDFE7"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hipDeathRisk</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rand5</w:t>
      </w:r>
      <w:r w:rsidRPr="008B0B84">
        <w:rPr>
          <w:rFonts w:ascii="Consolas" w:eastAsia="Times New Roman" w:hAnsi="Consolas" w:cs="Times New Roman"/>
          <w:color w:val="000000"/>
          <w:kern w:val="0"/>
          <w:sz w:val="16"/>
          <w:szCs w:val="16"/>
          <w:lang w:eastAsia="en-GB"/>
          <w14:ligatures w14:val="none"/>
        </w:rPr>
        <w:t>,</w:t>
      </w:r>
    </w:p>
    <w:p w14:paraId="2819409D"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initialStatus</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baseUtility</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tHip</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tDeath</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w:t>
      </w:r>
    </w:p>
    <w:p w14:paraId="6BD09A81"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steps</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SEQUENCE</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maxIter</w:t>
      </w:r>
      <w:proofErr w:type="spellEnd"/>
      <w:r w:rsidRPr="008B0B84">
        <w:rPr>
          <w:rFonts w:ascii="Consolas" w:eastAsia="Times New Roman" w:hAnsi="Consolas" w:cs="Times New Roman"/>
          <w:color w:val="000000"/>
          <w:kern w:val="0"/>
          <w:sz w:val="16"/>
          <w:szCs w:val="16"/>
          <w:lang w:eastAsia="en-GB"/>
          <w14:ligatures w14:val="none"/>
        </w:rPr>
        <w:t>),</w:t>
      </w:r>
    </w:p>
    <w:p w14:paraId="3CC42E0A"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history</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REDUCE</w:t>
      </w:r>
      <w:r w:rsidRPr="008B0B84">
        <w:rPr>
          <w:rFonts w:ascii="Consolas" w:eastAsia="Times New Roman" w:hAnsi="Consolas" w:cs="Times New Roman"/>
          <w:color w:val="000000"/>
          <w:kern w:val="0"/>
          <w:sz w:val="16"/>
          <w:szCs w:val="16"/>
          <w:lang w:eastAsia="en-GB"/>
          <w14:ligatures w14:val="none"/>
        </w:rPr>
        <w:t>(</w:t>
      </w:r>
      <w:proofErr w:type="gramEnd"/>
    </w:p>
    <w:p w14:paraId="4D27141E"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initialStatus</w:t>
      </w:r>
      <w:proofErr w:type="spellEnd"/>
      <w:r w:rsidRPr="008B0B84">
        <w:rPr>
          <w:rFonts w:ascii="Consolas" w:eastAsia="Times New Roman" w:hAnsi="Consolas" w:cs="Times New Roman"/>
          <w:color w:val="000000"/>
          <w:kern w:val="0"/>
          <w:sz w:val="16"/>
          <w:szCs w:val="16"/>
          <w:lang w:eastAsia="en-GB"/>
          <w14:ligatures w14:val="none"/>
        </w:rPr>
        <w:t>,</w:t>
      </w:r>
    </w:p>
    <w:p w14:paraId="6F3B9E9C"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steps</w:t>
      </w:r>
      <w:r w:rsidRPr="008B0B84">
        <w:rPr>
          <w:rFonts w:ascii="Consolas" w:eastAsia="Times New Roman" w:hAnsi="Consolas" w:cs="Times New Roman"/>
          <w:color w:val="000000"/>
          <w:kern w:val="0"/>
          <w:sz w:val="16"/>
          <w:szCs w:val="16"/>
          <w:lang w:eastAsia="en-GB"/>
          <w14:ligatures w14:val="none"/>
        </w:rPr>
        <w:t>,</w:t>
      </w:r>
    </w:p>
    <w:p w14:paraId="5D40AD19"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C4432B"/>
          <w:kern w:val="0"/>
          <w:sz w:val="16"/>
          <w:szCs w:val="16"/>
          <w:lang w:eastAsia="en-GB"/>
          <w14:ligatures w14:val="none"/>
        </w:rPr>
        <w:t>LAMBDA</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acc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i</w:t>
      </w:r>
      <w:proofErr w:type="spellEnd"/>
      <w:r w:rsidRPr="008B0B84">
        <w:rPr>
          <w:rFonts w:ascii="Consolas" w:eastAsia="Times New Roman" w:hAnsi="Consolas" w:cs="Times New Roman"/>
          <w:color w:val="000000"/>
          <w:kern w:val="0"/>
          <w:sz w:val="16"/>
          <w:szCs w:val="16"/>
          <w:lang w:eastAsia="en-GB"/>
          <w14:ligatures w14:val="none"/>
        </w:rPr>
        <w:t>,</w:t>
      </w:r>
    </w:p>
    <w:p w14:paraId="153D7D9D"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7308A83B"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lastRow</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acc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ROWS</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acc</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w:t>
      </w:r>
    </w:p>
    <w:p w14:paraId="2E2AC21E"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isAlive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NOT</w:t>
      </w:r>
      <w:r w:rsidRPr="008B0B84">
        <w:rPr>
          <w:rFonts w:ascii="Consolas" w:eastAsia="Times New Roman" w:hAnsi="Consolas" w:cs="Times New Roman"/>
          <w:color w:val="000000"/>
          <w:kern w:val="0"/>
          <w:sz w:val="16"/>
          <w:szCs w:val="16"/>
          <w:lang w:eastAsia="en-GB"/>
          <w14:ligatures w14:val="none"/>
        </w:rPr>
        <w:t>(</w:t>
      </w:r>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lastRow</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12</w:t>
      </w:r>
      <w:r w:rsidRPr="008B0B84">
        <w:rPr>
          <w:rFonts w:ascii="Consolas" w:eastAsia="Times New Roman" w:hAnsi="Consolas" w:cs="Times New Roman"/>
          <w:color w:val="000000"/>
          <w:kern w:val="0"/>
          <w:sz w:val="16"/>
          <w:szCs w:val="16"/>
          <w:lang w:eastAsia="en-GB"/>
          <w14:ligatures w14:val="none"/>
        </w:rPr>
        <w:t>)),</w:t>
      </w:r>
    </w:p>
    <w:p w14:paraId="3965B4EB"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nextRow</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processEvent</w:t>
      </w:r>
      <w:proofErr w:type="spellEnd"/>
      <w:r w:rsidRPr="008B0B84">
        <w:rPr>
          <w:rFonts w:ascii="Consolas" w:eastAsia="Times New Roman" w:hAnsi="Consolas" w:cs="Times New Roman"/>
          <w:color w:val="000000"/>
          <w:kern w:val="0"/>
          <w:sz w:val="16"/>
          <w:szCs w:val="16"/>
          <w:lang w:eastAsia="en-GB"/>
          <w14:ligatures w14:val="none"/>
        </w:rPr>
        <w:t>(</w:t>
      </w:r>
      <w:proofErr w:type="gramEnd"/>
    </w:p>
    <w:p w14:paraId="0DDA61CF"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lastRow</w:t>
      </w:r>
      <w:proofErr w:type="spellEnd"/>
      <w:r w:rsidRPr="008B0B84">
        <w:rPr>
          <w:rFonts w:ascii="Consolas" w:eastAsia="Times New Roman" w:hAnsi="Consolas" w:cs="Times New Roman"/>
          <w:color w:val="000000"/>
          <w:kern w:val="0"/>
          <w:sz w:val="16"/>
          <w:szCs w:val="16"/>
          <w:lang w:eastAsia="en-GB"/>
          <w14:ligatures w14:val="none"/>
        </w:rPr>
        <w:t>,</w:t>
      </w:r>
    </w:p>
    <w:p w14:paraId="0DE6EBCA"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tVert2</w:t>
      </w:r>
      <w:r w:rsidRPr="008B0B84">
        <w:rPr>
          <w:rFonts w:ascii="Consolas" w:eastAsia="Times New Roman" w:hAnsi="Consolas" w:cs="Times New Roman"/>
          <w:color w:val="000000"/>
          <w:kern w:val="0"/>
          <w:sz w:val="16"/>
          <w:szCs w:val="16"/>
          <w:lang w:eastAsia="en-GB"/>
          <w14:ligatures w14:val="none"/>
        </w:rPr>
        <w:t>,</w:t>
      </w:r>
    </w:p>
    <w:p w14:paraId="6EF05097"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discRateQi</w:t>
      </w:r>
      <w:proofErr w:type="spellEnd"/>
      <w:r w:rsidRPr="008B0B84">
        <w:rPr>
          <w:rFonts w:ascii="Consolas" w:eastAsia="Times New Roman" w:hAnsi="Consolas" w:cs="Times New Roman"/>
          <w:color w:val="000000"/>
          <w:kern w:val="0"/>
          <w:sz w:val="16"/>
          <w:szCs w:val="16"/>
          <w:lang w:eastAsia="en-GB"/>
          <w14:ligatures w14:val="none"/>
        </w:rPr>
        <w:t>,</w:t>
      </w:r>
    </w:p>
    <w:p w14:paraId="14509124"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w:t>
      </w:r>
      <w:proofErr w:type="spellEnd"/>
      <w:r w:rsidRPr="008B0B84">
        <w:rPr>
          <w:rFonts w:ascii="Consolas" w:eastAsia="Times New Roman" w:hAnsi="Consolas" w:cs="Times New Roman"/>
          <w:color w:val="000000"/>
          <w:kern w:val="0"/>
          <w:sz w:val="16"/>
          <w:szCs w:val="16"/>
          <w:lang w:eastAsia="en-GB"/>
          <w14:ligatures w14:val="none"/>
        </w:rPr>
        <w:t>,</w:t>
      </w:r>
    </w:p>
    <w:p w14:paraId="71DCD549"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discRateCi</w:t>
      </w:r>
      <w:proofErr w:type="spellEnd"/>
      <w:r w:rsidRPr="008B0B84">
        <w:rPr>
          <w:rFonts w:ascii="Consolas" w:eastAsia="Times New Roman" w:hAnsi="Consolas" w:cs="Times New Roman"/>
          <w:color w:val="000000"/>
          <w:kern w:val="0"/>
          <w:sz w:val="16"/>
          <w:szCs w:val="16"/>
          <w:lang w:eastAsia="en-GB"/>
          <w14:ligatures w14:val="none"/>
        </w:rPr>
        <w:t>,</w:t>
      </w:r>
    </w:p>
    <w:p w14:paraId="3FEF4F1A"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vertCost</w:t>
      </w:r>
      <w:proofErr w:type="spellEnd"/>
      <w:r w:rsidRPr="008B0B84">
        <w:rPr>
          <w:rFonts w:ascii="Consolas" w:eastAsia="Times New Roman" w:hAnsi="Consolas" w:cs="Times New Roman"/>
          <w:color w:val="000000"/>
          <w:kern w:val="0"/>
          <w:sz w:val="16"/>
          <w:szCs w:val="16"/>
          <w:lang w:eastAsia="en-GB"/>
          <w14:ligatures w14:val="none"/>
        </w:rPr>
        <w:t>,</w:t>
      </w:r>
    </w:p>
    <w:p w14:paraId="5ABA5C67"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hipCost</w:t>
      </w:r>
      <w:proofErr w:type="spellEnd"/>
      <w:r w:rsidRPr="008B0B84">
        <w:rPr>
          <w:rFonts w:ascii="Consolas" w:eastAsia="Times New Roman" w:hAnsi="Consolas" w:cs="Times New Roman"/>
          <w:color w:val="000000"/>
          <w:kern w:val="0"/>
          <w:sz w:val="16"/>
          <w:szCs w:val="16"/>
          <w:lang w:eastAsia="en-GB"/>
          <w14:ligatures w14:val="none"/>
        </w:rPr>
        <w:t>,</w:t>
      </w:r>
    </w:p>
    <w:p w14:paraId="3A77D1F5"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annualCost</w:t>
      </w:r>
      <w:proofErr w:type="spellEnd"/>
      <w:r w:rsidRPr="008B0B84">
        <w:rPr>
          <w:rFonts w:ascii="Consolas" w:eastAsia="Times New Roman" w:hAnsi="Consolas" w:cs="Times New Roman"/>
          <w:color w:val="000000"/>
          <w:kern w:val="0"/>
          <w:sz w:val="16"/>
          <w:szCs w:val="16"/>
          <w:lang w:eastAsia="en-GB"/>
          <w14:ligatures w14:val="none"/>
        </w:rPr>
        <w:t>,</w:t>
      </w:r>
    </w:p>
    <w:p w14:paraId="21BE651E"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vertUtilityMult</w:t>
      </w:r>
      <w:proofErr w:type="spellEnd"/>
      <w:r w:rsidRPr="008B0B84">
        <w:rPr>
          <w:rFonts w:ascii="Consolas" w:eastAsia="Times New Roman" w:hAnsi="Consolas" w:cs="Times New Roman"/>
          <w:color w:val="000000"/>
          <w:kern w:val="0"/>
          <w:sz w:val="16"/>
          <w:szCs w:val="16"/>
          <w:lang w:eastAsia="en-GB"/>
          <w14:ligatures w14:val="none"/>
        </w:rPr>
        <w:t>,</w:t>
      </w:r>
    </w:p>
    <w:p w14:paraId="203A03D2"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hipUtilityMult</w:t>
      </w:r>
      <w:proofErr w:type="spellEnd"/>
      <w:r w:rsidRPr="008B0B84">
        <w:rPr>
          <w:rFonts w:ascii="Consolas" w:eastAsia="Times New Roman" w:hAnsi="Consolas" w:cs="Times New Roman"/>
          <w:color w:val="000000"/>
          <w:kern w:val="0"/>
          <w:sz w:val="16"/>
          <w:szCs w:val="16"/>
          <w:lang w:eastAsia="en-GB"/>
          <w14:ligatures w14:val="none"/>
        </w:rPr>
        <w:t>,</w:t>
      </w:r>
    </w:p>
    <w:p w14:paraId="6CB1538C"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hipDeathRisk</w:t>
      </w:r>
      <w:proofErr w:type="spellEnd"/>
      <w:r w:rsidRPr="008B0B84">
        <w:rPr>
          <w:rFonts w:ascii="Consolas" w:eastAsia="Times New Roman" w:hAnsi="Consolas" w:cs="Times New Roman"/>
          <w:color w:val="000000"/>
          <w:kern w:val="0"/>
          <w:sz w:val="16"/>
          <w:szCs w:val="16"/>
          <w:lang w:eastAsia="en-GB"/>
          <w14:ligatures w14:val="none"/>
        </w:rPr>
        <w:t>,</w:t>
      </w:r>
    </w:p>
    <w:p w14:paraId="69DF0DE7"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hipDeathThreshold</w:t>
      </w:r>
      <w:proofErr w:type="spellEnd"/>
    </w:p>
    <w:p w14:paraId="2D25546D"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0C249698"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isAlive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VSTACK</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acc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nextRow</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acc</w:t>
      </w:r>
      <w:proofErr w:type="spellEnd"/>
      <w:r w:rsidRPr="008B0B84">
        <w:rPr>
          <w:rFonts w:ascii="Consolas" w:eastAsia="Times New Roman" w:hAnsi="Consolas" w:cs="Times New Roman"/>
          <w:color w:val="000000"/>
          <w:kern w:val="0"/>
          <w:sz w:val="16"/>
          <w:szCs w:val="16"/>
          <w:lang w:eastAsia="en-GB"/>
          <w14:ligatures w14:val="none"/>
        </w:rPr>
        <w:t>)</w:t>
      </w:r>
    </w:p>
    <w:p w14:paraId="72B1F326"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2FC9DFE8"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6E9F9EB8"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7C98F812"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final</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history</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ROWS</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history</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w:t>
      </w:r>
    </w:p>
    <w:p w14:paraId="1371B4DE"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gramEnd"/>
    </w:p>
    <w:p w14:paraId="0C345289"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verbose</w:t>
      </w:r>
      <w:r w:rsidRPr="008B0B84">
        <w:rPr>
          <w:rFonts w:ascii="Consolas" w:eastAsia="Times New Roman" w:hAnsi="Consolas" w:cs="Times New Roman"/>
          <w:color w:val="000000"/>
          <w:kern w:val="0"/>
          <w:sz w:val="16"/>
          <w:szCs w:val="16"/>
          <w:lang w:eastAsia="en-GB"/>
          <w14:ligatures w14:val="none"/>
        </w:rPr>
        <w:t>,</w:t>
      </w:r>
    </w:p>
    <w:p w14:paraId="4E4F19DA"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history</w:t>
      </w:r>
      <w:r w:rsidRPr="008B0B84">
        <w:rPr>
          <w:rFonts w:ascii="Consolas" w:eastAsia="Times New Roman" w:hAnsi="Consolas" w:cs="Times New Roman"/>
          <w:color w:val="000000"/>
          <w:kern w:val="0"/>
          <w:sz w:val="16"/>
          <w:szCs w:val="16"/>
          <w:lang w:eastAsia="en-GB"/>
          <w14:ligatures w14:val="none"/>
        </w:rPr>
        <w:t>,</w:t>
      </w:r>
    </w:p>
    <w:p w14:paraId="4B9F8FFE"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final</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3</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final</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5</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final</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4</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final</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6</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final</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12</w:t>
      </w:r>
      <w:r w:rsidRPr="008B0B84">
        <w:rPr>
          <w:rFonts w:ascii="Consolas" w:eastAsia="Times New Roman" w:hAnsi="Consolas" w:cs="Times New Roman"/>
          <w:color w:val="000000"/>
          <w:kern w:val="0"/>
          <w:sz w:val="16"/>
          <w:szCs w:val="16"/>
          <w:lang w:eastAsia="en-GB"/>
          <w14:ligatures w14:val="none"/>
        </w:rPr>
        <w:t>))</w:t>
      </w:r>
    </w:p>
    <w:p w14:paraId="4363EE45" w14:textId="77777777" w:rsidR="0089060E" w:rsidRPr="008B0B84"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6BB8B597" w14:textId="77777777" w:rsidR="0089060E" w:rsidRDefault="0089060E"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
    <w:p w14:paraId="4BC260DB" w14:textId="77777777" w:rsidR="004512E2" w:rsidRPr="008B0B84" w:rsidRDefault="004512E2" w:rsidP="008B0B84">
      <w:pPr>
        <w:shd w:val="clear" w:color="auto" w:fill="FFFFFE"/>
        <w:spacing w:after="0" w:line="285" w:lineRule="atLeast"/>
        <w:rPr>
          <w:rFonts w:ascii="Consolas" w:eastAsia="Times New Roman" w:hAnsi="Consolas" w:cs="Times New Roman"/>
          <w:color w:val="000000"/>
          <w:kern w:val="0"/>
          <w:sz w:val="16"/>
          <w:szCs w:val="16"/>
          <w:lang w:eastAsia="en-GB"/>
          <w14:ligatures w14:val="none"/>
        </w:rPr>
      </w:pPr>
    </w:p>
    <w:p w14:paraId="669985F5" w14:textId="472EDBB3" w:rsidR="007E7B66" w:rsidRPr="008B0B84" w:rsidRDefault="008719B1" w:rsidP="008B0B84">
      <w:pPr>
        <w:pStyle w:val="ListParagraph"/>
        <w:numPr>
          <w:ilvl w:val="1"/>
          <w:numId w:val="40"/>
        </w:numPr>
        <w:rPr>
          <w:b/>
          <w:bCs/>
        </w:rPr>
      </w:pPr>
      <w:proofErr w:type="spellStart"/>
      <w:r w:rsidRPr="008B0B84">
        <w:rPr>
          <w:b/>
          <w:bCs/>
        </w:rPr>
        <w:t>processEvent</w:t>
      </w:r>
      <w:proofErr w:type="spellEnd"/>
    </w:p>
    <w:p w14:paraId="4401CB01"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13D5C294"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w:t>
      </w:r>
    </w:p>
    <w:p w14:paraId="0A9659BF"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2</w:t>
      </w:r>
      <w:r w:rsidRPr="008B0B84">
        <w:rPr>
          <w:rFonts w:ascii="Consolas" w:eastAsia="Times New Roman" w:hAnsi="Consolas" w:cs="Times New Roman"/>
          <w:color w:val="000000"/>
          <w:kern w:val="0"/>
          <w:sz w:val="16"/>
          <w:szCs w:val="16"/>
          <w:lang w:eastAsia="en-GB"/>
          <w14:ligatures w14:val="none"/>
        </w:rPr>
        <w:t>),</w:t>
      </w:r>
    </w:p>
    <w:p w14:paraId="44FDADC8"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3</w:t>
      </w:r>
      <w:r w:rsidRPr="008B0B84">
        <w:rPr>
          <w:rFonts w:ascii="Consolas" w:eastAsia="Times New Roman" w:hAnsi="Consolas" w:cs="Times New Roman"/>
          <w:color w:val="000000"/>
          <w:kern w:val="0"/>
          <w:sz w:val="16"/>
          <w:szCs w:val="16"/>
          <w:lang w:eastAsia="en-GB"/>
          <w14:ligatures w14:val="none"/>
        </w:rPr>
        <w:t>),</w:t>
      </w:r>
    </w:p>
    <w:p w14:paraId="5300B0BD"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cost</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4</w:t>
      </w:r>
      <w:r w:rsidRPr="008B0B84">
        <w:rPr>
          <w:rFonts w:ascii="Consolas" w:eastAsia="Times New Roman" w:hAnsi="Consolas" w:cs="Times New Roman"/>
          <w:color w:val="000000"/>
          <w:kern w:val="0"/>
          <w:sz w:val="16"/>
          <w:szCs w:val="16"/>
          <w:lang w:eastAsia="en-GB"/>
          <w14:ligatures w14:val="none"/>
        </w:rPr>
        <w:t>),</w:t>
      </w:r>
    </w:p>
    <w:p w14:paraId="5C892FC1"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5</w:t>
      </w:r>
      <w:r w:rsidRPr="008B0B84">
        <w:rPr>
          <w:rFonts w:ascii="Consolas" w:eastAsia="Times New Roman" w:hAnsi="Consolas" w:cs="Times New Roman"/>
          <w:color w:val="000000"/>
          <w:kern w:val="0"/>
          <w:sz w:val="16"/>
          <w:szCs w:val="16"/>
          <w:lang w:eastAsia="en-GB"/>
          <w14:ligatures w14:val="none"/>
        </w:rPr>
        <w:t>),</w:t>
      </w:r>
    </w:p>
    <w:p w14:paraId="15F9EAF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6</w:t>
      </w:r>
      <w:r w:rsidRPr="008B0B84">
        <w:rPr>
          <w:rFonts w:ascii="Consolas" w:eastAsia="Times New Roman" w:hAnsi="Consolas" w:cs="Times New Roman"/>
          <w:color w:val="000000"/>
          <w:kern w:val="0"/>
          <w:sz w:val="16"/>
          <w:szCs w:val="16"/>
          <w:lang w:eastAsia="en-GB"/>
          <w14:ligatures w14:val="none"/>
        </w:rPr>
        <w:t>),</w:t>
      </w:r>
    </w:p>
    <w:p w14:paraId="2FB6BB4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7</w:t>
      </w:r>
      <w:r w:rsidRPr="008B0B84">
        <w:rPr>
          <w:rFonts w:ascii="Consolas" w:eastAsia="Times New Roman" w:hAnsi="Consolas" w:cs="Times New Roman"/>
          <w:color w:val="000000"/>
          <w:kern w:val="0"/>
          <w:sz w:val="16"/>
          <w:szCs w:val="16"/>
          <w:lang w:eastAsia="en-GB"/>
          <w14:ligatures w14:val="none"/>
        </w:rPr>
        <w:t>),</w:t>
      </w:r>
    </w:p>
    <w:p w14:paraId="103B4E3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tHip</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8</w:t>
      </w:r>
      <w:r w:rsidRPr="008B0B84">
        <w:rPr>
          <w:rFonts w:ascii="Consolas" w:eastAsia="Times New Roman" w:hAnsi="Consolas" w:cs="Times New Roman"/>
          <w:color w:val="000000"/>
          <w:kern w:val="0"/>
          <w:sz w:val="16"/>
          <w:szCs w:val="16"/>
          <w:lang w:eastAsia="en-GB"/>
          <w14:ligatures w14:val="none"/>
        </w:rPr>
        <w:t>),</w:t>
      </w:r>
    </w:p>
    <w:p w14:paraId="4E34490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tDeath</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9</w:t>
      </w:r>
      <w:r w:rsidRPr="008B0B84">
        <w:rPr>
          <w:rFonts w:ascii="Consolas" w:eastAsia="Times New Roman" w:hAnsi="Consolas" w:cs="Times New Roman"/>
          <w:color w:val="000000"/>
          <w:kern w:val="0"/>
          <w:sz w:val="16"/>
          <w:szCs w:val="16"/>
          <w:lang w:eastAsia="en-GB"/>
          <w14:ligatures w14:val="none"/>
        </w:rPr>
        <w:t>),</w:t>
      </w:r>
    </w:p>
    <w:p w14:paraId="46E2827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vertStatus</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10</w:t>
      </w:r>
      <w:r w:rsidRPr="008B0B84">
        <w:rPr>
          <w:rFonts w:ascii="Consolas" w:eastAsia="Times New Roman" w:hAnsi="Consolas" w:cs="Times New Roman"/>
          <w:color w:val="000000"/>
          <w:kern w:val="0"/>
          <w:sz w:val="16"/>
          <w:szCs w:val="16"/>
          <w:lang w:eastAsia="en-GB"/>
          <w14:ligatures w14:val="none"/>
        </w:rPr>
        <w:t>),</w:t>
      </w:r>
    </w:p>
    <w:p w14:paraId="7AB3B87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hipStatus</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11</w:t>
      </w:r>
      <w:r w:rsidRPr="008B0B84">
        <w:rPr>
          <w:rFonts w:ascii="Consolas" w:eastAsia="Times New Roman" w:hAnsi="Consolas" w:cs="Times New Roman"/>
          <w:color w:val="000000"/>
          <w:kern w:val="0"/>
          <w:sz w:val="16"/>
          <w:szCs w:val="16"/>
          <w:lang w:eastAsia="en-GB"/>
          <w14:ligatures w14:val="none"/>
        </w:rPr>
        <w:t>),</w:t>
      </w:r>
    </w:p>
    <w:p w14:paraId="5BB79D24"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deathFlag</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status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12</w:t>
      </w:r>
      <w:r w:rsidRPr="008B0B84">
        <w:rPr>
          <w:rFonts w:ascii="Consolas" w:eastAsia="Times New Roman" w:hAnsi="Consolas" w:cs="Times New Roman"/>
          <w:color w:val="000000"/>
          <w:kern w:val="0"/>
          <w:sz w:val="16"/>
          <w:szCs w:val="16"/>
          <w:lang w:eastAsia="en-GB"/>
          <w14:ligatures w14:val="none"/>
        </w:rPr>
        <w:t>),</w:t>
      </w:r>
    </w:p>
    <w:p w14:paraId="2E14630B"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lastRenderedPageBreak/>
        <w:t xml:space="preserve">    </w:t>
      </w:r>
      <w:proofErr w:type="spellStart"/>
      <w:r w:rsidRPr="008B0B84">
        <w:rPr>
          <w:rFonts w:ascii="Consolas" w:eastAsia="Times New Roman" w:hAnsi="Consolas" w:cs="Times New Roman"/>
          <w:color w:val="0969DA"/>
          <w:kern w:val="0"/>
          <w:sz w:val="16"/>
          <w:szCs w:val="16"/>
          <w:lang w:eastAsia="en-GB"/>
          <w14:ligatures w14:val="none"/>
        </w:rPr>
        <w:t>nextEvent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getNextEvent</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tVert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tHip</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tDeath</w:t>
      </w:r>
      <w:proofErr w:type="spellEnd"/>
      <w:r w:rsidRPr="008B0B84">
        <w:rPr>
          <w:rFonts w:ascii="Consolas" w:eastAsia="Times New Roman" w:hAnsi="Consolas" w:cs="Times New Roman"/>
          <w:color w:val="000000"/>
          <w:kern w:val="0"/>
          <w:sz w:val="16"/>
          <w:szCs w:val="16"/>
          <w:lang w:eastAsia="en-GB"/>
          <w14:ligatures w14:val="none"/>
        </w:rPr>
        <w:t>),</w:t>
      </w:r>
    </w:p>
    <w:p w14:paraId="5F28653A"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nextEvent</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w:t>
      </w:r>
    </w:p>
    <w:p w14:paraId="2BC03FCF"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eventCode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nextEvent</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2</w:t>
      </w:r>
      <w:r w:rsidRPr="008B0B84">
        <w:rPr>
          <w:rFonts w:ascii="Consolas" w:eastAsia="Times New Roman" w:hAnsi="Consolas" w:cs="Times New Roman"/>
          <w:color w:val="000000"/>
          <w:kern w:val="0"/>
          <w:sz w:val="16"/>
          <w:szCs w:val="16"/>
          <w:lang w:eastAsia="en-GB"/>
          <w14:ligatures w14:val="none"/>
        </w:rPr>
        <w:t>),</w:t>
      </w:r>
    </w:p>
    <w:p w14:paraId="095CA498"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CHOOSE</w:t>
      </w:r>
      <w:r w:rsidRPr="008B0B84">
        <w:rPr>
          <w:rFonts w:ascii="Consolas" w:eastAsia="Times New Roman" w:hAnsi="Consolas" w:cs="Times New Roman"/>
          <w:color w:val="000000"/>
          <w:kern w:val="0"/>
          <w:sz w:val="16"/>
          <w:szCs w:val="16"/>
          <w:lang w:eastAsia="en-GB"/>
          <w14:ligatures w14:val="none"/>
        </w:rPr>
        <w:t>(</w:t>
      </w:r>
      <w:proofErr w:type="gramEnd"/>
    </w:p>
    <w:p w14:paraId="42231E21"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eventCode</w:t>
      </w:r>
      <w:proofErr w:type="spellEnd"/>
      <w:r w:rsidRPr="008B0B84">
        <w:rPr>
          <w:rFonts w:ascii="Consolas" w:eastAsia="Times New Roman" w:hAnsi="Consolas" w:cs="Times New Roman"/>
          <w:color w:val="000000"/>
          <w:kern w:val="0"/>
          <w:sz w:val="16"/>
          <w:szCs w:val="16"/>
          <w:lang w:eastAsia="en-GB"/>
          <w14:ligatures w14:val="none"/>
        </w:rPr>
        <w:t>,</w:t>
      </w:r>
    </w:p>
    <w:p w14:paraId="5847B9B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52ABB61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handleVertEvent</w:t>
      </w:r>
      <w:proofErr w:type="spellEnd"/>
      <w:r w:rsidRPr="008B0B84">
        <w:rPr>
          <w:rFonts w:ascii="Consolas" w:eastAsia="Times New Roman" w:hAnsi="Consolas" w:cs="Times New Roman"/>
          <w:color w:val="000000"/>
          <w:kern w:val="0"/>
          <w:sz w:val="16"/>
          <w:szCs w:val="16"/>
          <w:lang w:eastAsia="en-GB"/>
          <w14:ligatures w14:val="none"/>
        </w:rPr>
        <w:t>(</w:t>
      </w:r>
      <w:proofErr w:type="gramEnd"/>
    </w:p>
    <w:p w14:paraId="20761ED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w:t>
      </w:r>
    </w:p>
    <w:p w14:paraId="6E8A3A0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vertStatus</w:t>
      </w:r>
      <w:proofErr w:type="spellEnd"/>
      <w:r w:rsidRPr="008B0B84">
        <w:rPr>
          <w:rFonts w:ascii="Consolas" w:eastAsia="Times New Roman" w:hAnsi="Consolas" w:cs="Times New Roman"/>
          <w:color w:val="000000"/>
          <w:kern w:val="0"/>
          <w:sz w:val="16"/>
          <w:szCs w:val="16"/>
          <w:lang w:eastAsia="en-GB"/>
          <w14:ligatures w14:val="none"/>
        </w:rPr>
        <w:t>,</w:t>
      </w:r>
    </w:p>
    <w:p w14:paraId="47E11E8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w:t>
      </w:r>
    </w:p>
    <w:p w14:paraId="225CB773"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w:t>
      </w:r>
    </w:p>
    <w:p w14:paraId="59F6762A"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tVert2</w:t>
      </w:r>
      <w:r w:rsidRPr="008B0B84">
        <w:rPr>
          <w:rFonts w:ascii="Consolas" w:eastAsia="Times New Roman" w:hAnsi="Consolas" w:cs="Times New Roman"/>
          <w:color w:val="000000"/>
          <w:kern w:val="0"/>
          <w:sz w:val="16"/>
          <w:szCs w:val="16"/>
          <w:lang w:eastAsia="en-GB"/>
          <w14:ligatures w14:val="none"/>
        </w:rPr>
        <w:t>,</w:t>
      </w:r>
    </w:p>
    <w:p w14:paraId="5F201CB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discRateQi</w:t>
      </w:r>
      <w:proofErr w:type="spellEnd"/>
      <w:r w:rsidRPr="008B0B84">
        <w:rPr>
          <w:rFonts w:ascii="Consolas" w:eastAsia="Times New Roman" w:hAnsi="Consolas" w:cs="Times New Roman"/>
          <w:color w:val="000000"/>
          <w:kern w:val="0"/>
          <w:sz w:val="16"/>
          <w:szCs w:val="16"/>
          <w:lang w:eastAsia="en-GB"/>
          <w14:ligatures w14:val="none"/>
        </w:rPr>
        <w:t>,</w:t>
      </w:r>
    </w:p>
    <w:p w14:paraId="6DFABB8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w:t>
      </w:r>
      <w:proofErr w:type="spellEnd"/>
      <w:r w:rsidRPr="008B0B84">
        <w:rPr>
          <w:rFonts w:ascii="Consolas" w:eastAsia="Times New Roman" w:hAnsi="Consolas" w:cs="Times New Roman"/>
          <w:color w:val="000000"/>
          <w:kern w:val="0"/>
          <w:sz w:val="16"/>
          <w:szCs w:val="16"/>
          <w:lang w:eastAsia="en-GB"/>
          <w14:ligatures w14:val="none"/>
        </w:rPr>
        <w:t>,</w:t>
      </w:r>
    </w:p>
    <w:p w14:paraId="46F8E71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vertCost</w:t>
      </w:r>
      <w:proofErr w:type="spellEnd"/>
      <w:r w:rsidRPr="008B0B84">
        <w:rPr>
          <w:rFonts w:ascii="Consolas" w:eastAsia="Times New Roman" w:hAnsi="Consolas" w:cs="Times New Roman"/>
          <w:color w:val="000000"/>
          <w:kern w:val="0"/>
          <w:sz w:val="16"/>
          <w:szCs w:val="16"/>
          <w:lang w:eastAsia="en-GB"/>
          <w14:ligatures w14:val="none"/>
        </w:rPr>
        <w:t>,</w:t>
      </w:r>
    </w:p>
    <w:p w14:paraId="55C6F88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vertUtilityMult</w:t>
      </w:r>
      <w:proofErr w:type="spellEnd"/>
    </w:p>
    <w:p w14:paraId="4D387D2D"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0B26FB0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w:t>
      </w:r>
    </w:p>
    <w:p w14:paraId="7179AAB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deltaQ</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2</w:t>
      </w:r>
      <w:r w:rsidRPr="008B0B84">
        <w:rPr>
          <w:rFonts w:ascii="Consolas" w:eastAsia="Times New Roman" w:hAnsi="Consolas" w:cs="Times New Roman"/>
          <w:color w:val="000000"/>
          <w:kern w:val="0"/>
          <w:sz w:val="16"/>
          <w:szCs w:val="16"/>
          <w:lang w:eastAsia="en-GB"/>
          <w14:ligatures w14:val="none"/>
        </w:rPr>
        <w:t>),</w:t>
      </w:r>
    </w:p>
    <w:p w14:paraId="6397008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deltaDQ</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3</w:t>
      </w:r>
      <w:r w:rsidRPr="008B0B84">
        <w:rPr>
          <w:rFonts w:ascii="Consolas" w:eastAsia="Times New Roman" w:hAnsi="Consolas" w:cs="Times New Roman"/>
          <w:color w:val="000000"/>
          <w:kern w:val="0"/>
          <w:sz w:val="16"/>
          <w:szCs w:val="16"/>
          <w:lang w:eastAsia="en-GB"/>
          <w14:ligatures w14:val="none"/>
        </w:rPr>
        <w:t>),</w:t>
      </w:r>
    </w:p>
    <w:p w14:paraId="32FC10FD"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4</w:t>
      </w:r>
      <w:r w:rsidRPr="008B0B84">
        <w:rPr>
          <w:rFonts w:ascii="Consolas" w:eastAsia="Times New Roman" w:hAnsi="Consolas" w:cs="Times New Roman"/>
          <w:color w:val="000000"/>
          <w:kern w:val="0"/>
          <w:sz w:val="16"/>
          <w:szCs w:val="16"/>
          <w:lang w:eastAsia="en-GB"/>
          <w14:ligatures w14:val="none"/>
        </w:rPr>
        <w:t>),</w:t>
      </w:r>
    </w:p>
    <w:p w14:paraId="0B247A8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deltaDC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5</w:t>
      </w:r>
      <w:r w:rsidRPr="008B0B84">
        <w:rPr>
          <w:rFonts w:ascii="Consolas" w:eastAsia="Times New Roman" w:hAnsi="Consolas" w:cs="Times New Roman"/>
          <w:color w:val="000000"/>
          <w:kern w:val="0"/>
          <w:sz w:val="16"/>
          <w:szCs w:val="16"/>
          <w:lang w:eastAsia="en-GB"/>
          <w14:ligatures w14:val="none"/>
        </w:rPr>
        <w:t>),</w:t>
      </w:r>
    </w:p>
    <w:p w14:paraId="117C4A0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newTVert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6</w:t>
      </w:r>
      <w:r w:rsidRPr="008B0B84">
        <w:rPr>
          <w:rFonts w:ascii="Consolas" w:eastAsia="Times New Roman" w:hAnsi="Consolas" w:cs="Times New Roman"/>
          <w:color w:val="000000"/>
          <w:kern w:val="0"/>
          <w:sz w:val="16"/>
          <w:szCs w:val="16"/>
          <w:lang w:eastAsia="en-GB"/>
          <w14:ligatures w14:val="none"/>
        </w:rPr>
        <w:t>),</w:t>
      </w:r>
    </w:p>
    <w:p w14:paraId="682FE978"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newVertStatus</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7</w:t>
      </w:r>
      <w:r w:rsidRPr="008B0B84">
        <w:rPr>
          <w:rFonts w:ascii="Consolas" w:eastAsia="Times New Roman" w:hAnsi="Consolas" w:cs="Times New Roman"/>
          <w:color w:val="000000"/>
          <w:kern w:val="0"/>
          <w:sz w:val="16"/>
          <w:szCs w:val="16"/>
          <w:lang w:eastAsia="en-GB"/>
          <w14:ligatures w14:val="none"/>
        </w:rPr>
        <w:t>),</w:t>
      </w:r>
    </w:p>
    <w:p w14:paraId="111C8A0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gramEnd"/>
    </w:p>
    <w:p w14:paraId="0EE7AB1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w:t>
      </w:r>
    </w:p>
    <w:p w14:paraId="689BAA48"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w:t>
      </w:r>
      <w:proofErr w:type="spellEnd"/>
      <w:r w:rsidRPr="008B0B84">
        <w:rPr>
          <w:rFonts w:ascii="Consolas" w:eastAsia="Times New Roman" w:hAnsi="Consolas" w:cs="Times New Roman"/>
          <w:color w:val="000000"/>
          <w:kern w:val="0"/>
          <w:sz w:val="16"/>
          <w:szCs w:val="16"/>
          <w:lang w:eastAsia="en-GB"/>
          <w14:ligatures w14:val="none"/>
        </w:rPr>
        <w:t>,</w:t>
      </w:r>
    </w:p>
    <w:p w14:paraId="36E081F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deltaQ</w:t>
      </w:r>
      <w:proofErr w:type="spellEnd"/>
      <w:r w:rsidRPr="008B0B84">
        <w:rPr>
          <w:rFonts w:ascii="Consolas" w:eastAsia="Times New Roman" w:hAnsi="Consolas" w:cs="Times New Roman"/>
          <w:color w:val="000000"/>
          <w:kern w:val="0"/>
          <w:sz w:val="16"/>
          <w:szCs w:val="16"/>
          <w:lang w:eastAsia="en-GB"/>
          <w14:ligatures w14:val="none"/>
        </w:rPr>
        <w:t>,</w:t>
      </w:r>
    </w:p>
    <w:p w14:paraId="5DE5E91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cost</w:t>
      </w:r>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deltaC</w:t>
      </w:r>
      <w:proofErr w:type="spellEnd"/>
      <w:r w:rsidRPr="008B0B84">
        <w:rPr>
          <w:rFonts w:ascii="Consolas" w:eastAsia="Times New Roman" w:hAnsi="Consolas" w:cs="Times New Roman"/>
          <w:color w:val="000000"/>
          <w:kern w:val="0"/>
          <w:sz w:val="16"/>
          <w:szCs w:val="16"/>
          <w:lang w:eastAsia="en-GB"/>
          <w14:ligatures w14:val="none"/>
        </w:rPr>
        <w:t>,</w:t>
      </w:r>
    </w:p>
    <w:p w14:paraId="582B2E4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deltaDQ</w:t>
      </w:r>
      <w:proofErr w:type="spellEnd"/>
      <w:r w:rsidRPr="008B0B84">
        <w:rPr>
          <w:rFonts w:ascii="Consolas" w:eastAsia="Times New Roman" w:hAnsi="Consolas" w:cs="Times New Roman"/>
          <w:color w:val="000000"/>
          <w:kern w:val="0"/>
          <w:sz w:val="16"/>
          <w:szCs w:val="16"/>
          <w:lang w:eastAsia="en-GB"/>
          <w14:ligatures w14:val="none"/>
        </w:rPr>
        <w:t>,</w:t>
      </w:r>
    </w:p>
    <w:p w14:paraId="0B9C4D3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deltaDC</w:t>
      </w:r>
      <w:proofErr w:type="spellEnd"/>
      <w:r w:rsidRPr="008B0B84">
        <w:rPr>
          <w:rFonts w:ascii="Consolas" w:eastAsia="Times New Roman" w:hAnsi="Consolas" w:cs="Times New Roman"/>
          <w:color w:val="000000"/>
          <w:kern w:val="0"/>
          <w:sz w:val="16"/>
          <w:szCs w:val="16"/>
          <w:lang w:eastAsia="en-GB"/>
          <w14:ligatures w14:val="none"/>
        </w:rPr>
        <w:t>,</w:t>
      </w:r>
    </w:p>
    <w:p w14:paraId="064AF98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newTVert</w:t>
      </w:r>
      <w:proofErr w:type="spellEnd"/>
      <w:r w:rsidRPr="008B0B84">
        <w:rPr>
          <w:rFonts w:ascii="Consolas" w:eastAsia="Times New Roman" w:hAnsi="Consolas" w:cs="Times New Roman"/>
          <w:color w:val="000000"/>
          <w:kern w:val="0"/>
          <w:sz w:val="16"/>
          <w:szCs w:val="16"/>
          <w:lang w:eastAsia="en-GB"/>
          <w14:ligatures w14:val="none"/>
        </w:rPr>
        <w:t>,</w:t>
      </w:r>
    </w:p>
    <w:p w14:paraId="0553222F"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tHip</w:t>
      </w:r>
      <w:proofErr w:type="spellEnd"/>
      <w:r w:rsidRPr="008B0B84">
        <w:rPr>
          <w:rFonts w:ascii="Consolas" w:eastAsia="Times New Roman" w:hAnsi="Consolas" w:cs="Times New Roman"/>
          <w:color w:val="000000"/>
          <w:kern w:val="0"/>
          <w:sz w:val="16"/>
          <w:szCs w:val="16"/>
          <w:lang w:eastAsia="en-GB"/>
          <w14:ligatures w14:val="none"/>
        </w:rPr>
        <w:t>,</w:t>
      </w:r>
    </w:p>
    <w:p w14:paraId="615327C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tDeath</w:t>
      </w:r>
      <w:proofErr w:type="spellEnd"/>
      <w:r w:rsidRPr="008B0B84">
        <w:rPr>
          <w:rFonts w:ascii="Consolas" w:eastAsia="Times New Roman" w:hAnsi="Consolas" w:cs="Times New Roman"/>
          <w:color w:val="000000"/>
          <w:kern w:val="0"/>
          <w:sz w:val="16"/>
          <w:szCs w:val="16"/>
          <w:lang w:eastAsia="en-GB"/>
          <w14:ligatures w14:val="none"/>
        </w:rPr>
        <w:t>,</w:t>
      </w:r>
    </w:p>
    <w:p w14:paraId="4E2930A4"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newVertStatus</w:t>
      </w:r>
      <w:proofErr w:type="spellEnd"/>
      <w:r w:rsidRPr="008B0B84">
        <w:rPr>
          <w:rFonts w:ascii="Consolas" w:eastAsia="Times New Roman" w:hAnsi="Consolas" w:cs="Times New Roman"/>
          <w:color w:val="000000"/>
          <w:kern w:val="0"/>
          <w:sz w:val="16"/>
          <w:szCs w:val="16"/>
          <w:lang w:eastAsia="en-GB"/>
          <w14:ligatures w14:val="none"/>
        </w:rPr>
        <w:t>,</w:t>
      </w:r>
    </w:p>
    <w:p w14:paraId="1D3BE463"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hipStatus</w:t>
      </w:r>
      <w:proofErr w:type="spellEnd"/>
      <w:r w:rsidRPr="008B0B84">
        <w:rPr>
          <w:rFonts w:ascii="Consolas" w:eastAsia="Times New Roman" w:hAnsi="Consolas" w:cs="Times New Roman"/>
          <w:color w:val="000000"/>
          <w:kern w:val="0"/>
          <w:sz w:val="16"/>
          <w:szCs w:val="16"/>
          <w:lang w:eastAsia="en-GB"/>
          <w14:ligatures w14:val="none"/>
        </w:rPr>
        <w:t>,</w:t>
      </w:r>
    </w:p>
    <w:p w14:paraId="1DB5778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deathFlag</w:t>
      </w:r>
      <w:proofErr w:type="spellEnd"/>
    </w:p>
    <w:p w14:paraId="55B6DCB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633E498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67985D5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5B42D35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handleHipEvent</w:t>
      </w:r>
      <w:proofErr w:type="spellEnd"/>
      <w:r w:rsidRPr="008B0B84">
        <w:rPr>
          <w:rFonts w:ascii="Consolas" w:eastAsia="Times New Roman" w:hAnsi="Consolas" w:cs="Times New Roman"/>
          <w:color w:val="000000"/>
          <w:kern w:val="0"/>
          <w:sz w:val="16"/>
          <w:szCs w:val="16"/>
          <w:lang w:eastAsia="en-GB"/>
          <w14:ligatures w14:val="none"/>
        </w:rPr>
        <w:t>(</w:t>
      </w:r>
      <w:proofErr w:type="gramEnd"/>
    </w:p>
    <w:p w14:paraId="2DB3661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w:t>
      </w:r>
    </w:p>
    <w:p w14:paraId="565F2E08"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w:t>
      </w:r>
    </w:p>
    <w:p w14:paraId="1C75C7EB"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w:t>
      </w:r>
    </w:p>
    <w:p w14:paraId="6D83422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discRateQi</w:t>
      </w:r>
      <w:proofErr w:type="spellEnd"/>
      <w:r w:rsidRPr="008B0B84">
        <w:rPr>
          <w:rFonts w:ascii="Consolas" w:eastAsia="Times New Roman" w:hAnsi="Consolas" w:cs="Times New Roman"/>
          <w:color w:val="000000"/>
          <w:kern w:val="0"/>
          <w:sz w:val="16"/>
          <w:szCs w:val="16"/>
          <w:lang w:eastAsia="en-GB"/>
          <w14:ligatures w14:val="none"/>
        </w:rPr>
        <w:t>,</w:t>
      </w:r>
    </w:p>
    <w:p w14:paraId="5F8D024B"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w:t>
      </w:r>
      <w:proofErr w:type="spellEnd"/>
      <w:r w:rsidRPr="008B0B84">
        <w:rPr>
          <w:rFonts w:ascii="Consolas" w:eastAsia="Times New Roman" w:hAnsi="Consolas" w:cs="Times New Roman"/>
          <w:color w:val="000000"/>
          <w:kern w:val="0"/>
          <w:sz w:val="16"/>
          <w:szCs w:val="16"/>
          <w:lang w:eastAsia="en-GB"/>
          <w14:ligatures w14:val="none"/>
        </w:rPr>
        <w:t>,</w:t>
      </w:r>
    </w:p>
    <w:p w14:paraId="3F9DDF7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discRateCi</w:t>
      </w:r>
      <w:proofErr w:type="spellEnd"/>
      <w:r w:rsidRPr="008B0B84">
        <w:rPr>
          <w:rFonts w:ascii="Consolas" w:eastAsia="Times New Roman" w:hAnsi="Consolas" w:cs="Times New Roman"/>
          <w:color w:val="000000"/>
          <w:kern w:val="0"/>
          <w:sz w:val="16"/>
          <w:szCs w:val="16"/>
          <w:lang w:eastAsia="en-GB"/>
          <w14:ligatures w14:val="none"/>
        </w:rPr>
        <w:t>,</w:t>
      </w:r>
    </w:p>
    <w:p w14:paraId="2692F1D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hipCost</w:t>
      </w:r>
      <w:proofErr w:type="spellEnd"/>
      <w:r w:rsidRPr="008B0B84">
        <w:rPr>
          <w:rFonts w:ascii="Consolas" w:eastAsia="Times New Roman" w:hAnsi="Consolas" w:cs="Times New Roman"/>
          <w:color w:val="000000"/>
          <w:kern w:val="0"/>
          <w:sz w:val="16"/>
          <w:szCs w:val="16"/>
          <w:lang w:eastAsia="en-GB"/>
          <w14:ligatures w14:val="none"/>
        </w:rPr>
        <w:t>,</w:t>
      </w:r>
    </w:p>
    <w:p w14:paraId="6E54602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annualCost</w:t>
      </w:r>
      <w:proofErr w:type="spellEnd"/>
      <w:r w:rsidRPr="008B0B84">
        <w:rPr>
          <w:rFonts w:ascii="Consolas" w:eastAsia="Times New Roman" w:hAnsi="Consolas" w:cs="Times New Roman"/>
          <w:color w:val="000000"/>
          <w:kern w:val="0"/>
          <w:sz w:val="16"/>
          <w:szCs w:val="16"/>
          <w:lang w:eastAsia="en-GB"/>
          <w14:ligatures w14:val="none"/>
        </w:rPr>
        <w:t>,</w:t>
      </w:r>
    </w:p>
    <w:p w14:paraId="35F9A7F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hipUtilityMult</w:t>
      </w:r>
      <w:proofErr w:type="spellEnd"/>
      <w:r w:rsidRPr="008B0B84">
        <w:rPr>
          <w:rFonts w:ascii="Consolas" w:eastAsia="Times New Roman" w:hAnsi="Consolas" w:cs="Times New Roman"/>
          <w:color w:val="000000"/>
          <w:kern w:val="0"/>
          <w:sz w:val="16"/>
          <w:szCs w:val="16"/>
          <w:lang w:eastAsia="en-GB"/>
          <w14:ligatures w14:val="none"/>
        </w:rPr>
        <w:t>,</w:t>
      </w:r>
    </w:p>
    <w:p w14:paraId="45AD628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hipDeathRisk</w:t>
      </w:r>
      <w:proofErr w:type="spellEnd"/>
      <w:r w:rsidRPr="008B0B84">
        <w:rPr>
          <w:rFonts w:ascii="Consolas" w:eastAsia="Times New Roman" w:hAnsi="Consolas" w:cs="Times New Roman"/>
          <w:color w:val="000000"/>
          <w:kern w:val="0"/>
          <w:sz w:val="16"/>
          <w:szCs w:val="16"/>
          <w:lang w:eastAsia="en-GB"/>
          <w14:ligatures w14:val="none"/>
        </w:rPr>
        <w:t>,</w:t>
      </w:r>
    </w:p>
    <w:p w14:paraId="27A8DC6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hipDeathThreshold</w:t>
      </w:r>
      <w:proofErr w:type="spellEnd"/>
    </w:p>
    <w:p w14:paraId="141C710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2229CF73"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w:t>
      </w:r>
    </w:p>
    <w:p w14:paraId="39082C7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deltaQ</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2</w:t>
      </w:r>
      <w:r w:rsidRPr="008B0B84">
        <w:rPr>
          <w:rFonts w:ascii="Consolas" w:eastAsia="Times New Roman" w:hAnsi="Consolas" w:cs="Times New Roman"/>
          <w:color w:val="000000"/>
          <w:kern w:val="0"/>
          <w:sz w:val="16"/>
          <w:szCs w:val="16"/>
          <w:lang w:eastAsia="en-GB"/>
          <w14:ligatures w14:val="none"/>
        </w:rPr>
        <w:t>),</w:t>
      </w:r>
    </w:p>
    <w:p w14:paraId="099DD7B3"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deltaDQ</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3</w:t>
      </w:r>
      <w:r w:rsidRPr="008B0B84">
        <w:rPr>
          <w:rFonts w:ascii="Consolas" w:eastAsia="Times New Roman" w:hAnsi="Consolas" w:cs="Times New Roman"/>
          <w:color w:val="000000"/>
          <w:kern w:val="0"/>
          <w:sz w:val="16"/>
          <w:szCs w:val="16"/>
          <w:lang w:eastAsia="en-GB"/>
          <w14:ligatures w14:val="none"/>
        </w:rPr>
        <w:t>),</w:t>
      </w:r>
    </w:p>
    <w:p w14:paraId="0768B00B"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4</w:t>
      </w:r>
      <w:r w:rsidRPr="008B0B84">
        <w:rPr>
          <w:rFonts w:ascii="Consolas" w:eastAsia="Times New Roman" w:hAnsi="Consolas" w:cs="Times New Roman"/>
          <w:color w:val="000000"/>
          <w:kern w:val="0"/>
          <w:sz w:val="16"/>
          <w:szCs w:val="16"/>
          <w:lang w:eastAsia="en-GB"/>
          <w14:ligatures w14:val="none"/>
        </w:rPr>
        <w:t>),</w:t>
      </w:r>
    </w:p>
    <w:p w14:paraId="56364A7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deltaDC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5</w:t>
      </w:r>
      <w:r w:rsidRPr="008B0B84">
        <w:rPr>
          <w:rFonts w:ascii="Consolas" w:eastAsia="Times New Roman" w:hAnsi="Consolas" w:cs="Times New Roman"/>
          <w:color w:val="000000"/>
          <w:kern w:val="0"/>
          <w:sz w:val="16"/>
          <w:szCs w:val="16"/>
          <w:lang w:eastAsia="en-GB"/>
          <w14:ligatures w14:val="none"/>
        </w:rPr>
        <w:t>),</w:t>
      </w:r>
    </w:p>
    <w:p w14:paraId="7BD2D6F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newTHip</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6</w:t>
      </w:r>
      <w:r w:rsidRPr="008B0B84">
        <w:rPr>
          <w:rFonts w:ascii="Consolas" w:eastAsia="Times New Roman" w:hAnsi="Consolas" w:cs="Times New Roman"/>
          <w:color w:val="000000"/>
          <w:kern w:val="0"/>
          <w:sz w:val="16"/>
          <w:szCs w:val="16"/>
          <w:lang w:eastAsia="en-GB"/>
          <w14:ligatures w14:val="none"/>
        </w:rPr>
        <w:t>),</w:t>
      </w:r>
    </w:p>
    <w:p w14:paraId="628CF274"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newDeathFlag</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7</w:t>
      </w:r>
      <w:r w:rsidRPr="008B0B84">
        <w:rPr>
          <w:rFonts w:ascii="Consolas" w:eastAsia="Times New Roman" w:hAnsi="Consolas" w:cs="Times New Roman"/>
          <w:color w:val="000000"/>
          <w:kern w:val="0"/>
          <w:sz w:val="16"/>
          <w:szCs w:val="16"/>
          <w:lang w:eastAsia="en-GB"/>
          <w14:ligatures w14:val="none"/>
        </w:rPr>
        <w:t>),</w:t>
      </w:r>
    </w:p>
    <w:p w14:paraId="543E45C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newHipStatus</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8</w:t>
      </w:r>
      <w:r w:rsidRPr="008B0B84">
        <w:rPr>
          <w:rFonts w:ascii="Consolas" w:eastAsia="Times New Roman" w:hAnsi="Consolas" w:cs="Times New Roman"/>
          <w:color w:val="000000"/>
          <w:kern w:val="0"/>
          <w:sz w:val="16"/>
          <w:szCs w:val="16"/>
          <w:lang w:eastAsia="en-GB"/>
          <w14:ligatures w14:val="none"/>
        </w:rPr>
        <w:t>),</w:t>
      </w:r>
    </w:p>
    <w:p w14:paraId="7406A90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gramEnd"/>
    </w:p>
    <w:p w14:paraId="3E8F0F9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w:t>
      </w:r>
    </w:p>
    <w:p w14:paraId="1155E78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w:t>
      </w:r>
      <w:proofErr w:type="spellEnd"/>
      <w:r w:rsidRPr="008B0B84">
        <w:rPr>
          <w:rFonts w:ascii="Consolas" w:eastAsia="Times New Roman" w:hAnsi="Consolas" w:cs="Times New Roman"/>
          <w:color w:val="000000"/>
          <w:kern w:val="0"/>
          <w:sz w:val="16"/>
          <w:szCs w:val="16"/>
          <w:lang w:eastAsia="en-GB"/>
          <w14:ligatures w14:val="none"/>
        </w:rPr>
        <w:t>,</w:t>
      </w:r>
    </w:p>
    <w:p w14:paraId="27A0E1F1"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lastRenderedPageBreak/>
        <w:t xml:space="preserve">                </w:t>
      </w:r>
      <w:proofErr w:type="spellStart"/>
      <w:r w:rsidRPr="008B0B84">
        <w:rPr>
          <w:rFonts w:ascii="Consolas" w:eastAsia="Times New Roman" w:hAnsi="Consolas" w:cs="Times New Roman"/>
          <w:color w:val="0969DA"/>
          <w:kern w:val="0"/>
          <w:sz w:val="16"/>
          <w:szCs w:val="16"/>
          <w:lang w:eastAsia="en-GB"/>
          <w14:ligatures w14:val="none"/>
        </w:rPr>
        <w:t>qaly</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deltaQ</w:t>
      </w:r>
      <w:proofErr w:type="spellEnd"/>
      <w:r w:rsidRPr="008B0B84">
        <w:rPr>
          <w:rFonts w:ascii="Consolas" w:eastAsia="Times New Roman" w:hAnsi="Consolas" w:cs="Times New Roman"/>
          <w:color w:val="000000"/>
          <w:kern w:val="0"/>
          <w:sz w:val="16"/>
          <w:szCs w:val="16"/>
          <w:lang w:eastAsia="en-GB"/>
          <w14:ligatures w14:val="none"/>
        </w:rPr>
        <w:t>,</w:t>
      </w:r>
    </w:p>
    <w:p w14:paraId="6208AC98"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cost</w:t>
      </w:r>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deltaC</w:t>
      </w:r>
      <w:proofErr w:type="spellEnd"/>
      <w:r w:rsidRPr="008B0B84">
        <w:rPr>
          <w:rFonts w:ascii="Consolas" w:eastAsia="Times New Roman" w:hAnsi="Consolas" w:cs="Times New Roman"/>
          <w:color w:val="000000"/>
          <w:kern w:val="0"/>
          <w:sz w:val="16"/>
          <w:szCs w:val="16"/>
          <w:lang w:eastAsia="en-GB"/>
          <w14:ligatures w14:val="none"/>
        </w:rPr>
        <w:t>,</w:t>
      </w:r>
    </w:p>
    <w:p w14:paraId="01D23F74"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deltaDQ</w:t>
      </w:r>
      <w:proofErr w:type="spellEnd"/>
      <w:r w:rsidRPr="008B0B84">
        <w:rPr>
          <w:rFonts w:ascii="Consolas" w:eastAsia="Times New Roman" w:hAnsi="Consolas" w:cs="Times New Roman"/>
          <w:color w:val="000000"/>
          <w:kern w:val="0"/>
          <w:sz w:val="16"/>
          <w:szCs w:val="16"/>
          <w:lang w:eastAsia="en-GB"/>
          <w14:ligatures w14:val="none"/>
        </w:rPr>
        <w:t>,</w:t>
      </w:r>
    </w:p>
    <w:p w14:paraId="79D8FEC2"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deltaDC</w:t>
      </w:r>
      <w:proofErr w:type="spellEnd"/>
      <w:r w:rsidRPr="008B0B84">
        <w:rPr>
          <w:rFonts w:ascii="Consolas" w:eastAsia="Times New Roman" w:hAnsi="Consolas" w:cs="Times New Roman"/>
          <w:color w:val="000000"/>
          <w:kern w:val="0"/>
          <w:sz w:val="16"/>
          <w:szCs w:val="16"/>
          <w:lang w:eastAsia="en-GB"/>
          <w14:ligatures w14:val="none"/>
        </w:rPr>
        <w:t>,</w:t>
      </w:r>
    </w:p>
    <w:p w14:paraId="14B24C7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tVert</w:t>
      </w:r>
      <w:proofErr w:type="spellEnd"/>
      <w:r w:rsidRPr="008B0B84">
        <w:rPr>
          <w:rFonts w:ascii="Consolas" w:eastAsia="Times New Roman" w:hAnsi="Consolas" w:cs="Times New Roman"/>
          <w:color w:val="000000"/>
          <w:kern w:val="0"/>
          <w:sz w:val="16"/>
          <w:szCs w:val="16"/>
          <w:lang w:eastAsia="en-GB"/>
          <w14:ligatures w14:val="none"/>
        </w:rPr>
        <w:t>,</w:t>
      </w:r>
    </w:p>
    <w:p w14:paraId="172C690B"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newTHip</w:t>
      </w:r>
      <w:proofErr w:type="spellEnd"/>
      <w:r w:rsidRPr="008B0B84">
        <w:rPr>
          <w:rFonts w:ascii="Consolas" w:eastAsia="Times New Roman" w:hAnsi="Consolas" w:cs="Times New Roman"/>
          <w:color w:val="000000"/>
          <w:kern w:val="0"/>
          <w:sz w:val="16"/>
          <w:szCs w:val="16"/>
          <w:lang w:eastAsia="en-GB"/>
          <w14:ligatures w14:val="none"/>
        </w:rPr>
        <w:t>,</w:t>
      </w:r>
    </w:p>
    <w:p w14:paraId="1DC68F7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tDeath</w:t>
      </w:r>
      <w:proofErr w:type="spellEnd"/>
      <w:r w:rsidRPr="008B0B84">
        <w:rPr>
          <w:rFonts w:ascii="Consolas" w:eastAsia="Times New Roman" w:hAnsi="Consolas" w:cs="Times New Roman"/>
          <w:color w:val="000000"/>
          <w:kern w:val="0"/>
          <w:sz w:val="16"/>
          <w:szCs w:val="16"/>
          <w:lang w:eastAsia="en-GB"/>
          <w14:ligatures w14:val="none"/>
        </w:rPr>
        <w:t>,</w:t>
      </w:r>
    </w:p>
    <w:p w14:paraId="657B3C4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vertStatus</w:t>
      </w:r>
      <w:proofErr w:type="spellEnd"/>
      <w:r w:rsidRPr="008B0B84">
        <w:rPr>
          <w:rFonts w:ascii="Consolas" w:eastAsia="Times New Roman" w:hAnsi="Consolas" w:cs="Times New Roman"/>
          <w:color w:val="000000"/>
          <w:kern w:val="0"/>
          <w:sz w:val="16"/>
          <w:szCs w:val="16"/>
          <w:lang w:eastAsia="en-GB"/>
          <w14:ligatures w14:val="none"/>
        </w:rPr>
        <w:t>,</w:t>
      </w:r>
    </w:p>
    <w:p w14:paraId="43C4140F"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newHipStatus</w:t>
      </w:r>
      <w:proofErr w:type="spellEnd"/>
      <w:r w:rsidRPr="008B0B84">
        <w:rPr>
          <w:rFonts w:ascii="Consolas" w:eastAsia="Times New Roman" w:hAnsi="Consolas" w:cs="Times New Roman"/>
          <w:color w:val="000000"/>
          <w:kern w:val="0"/>
          <w:sz w:val="16"/>
          <w:szCs w:val="16"/>
          <w:lang w:eastAsia="en-GB"/>
          <w14:ligatures w14:val="none"/>
        </w:rPr>
        <w:t>,</w:t>
      </w:r>
    </w:p>
    <w:p w14:paraId="544259F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newDeathFlag</w:t>
      </w:r>
      <w:proofErr w:type="spellEnd"/>
    </w:p>
    <w:p w14:paraId="1083374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14EB3ACA"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1F3B152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38A639E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handleDeathEvent</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discRateQi</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discRateCi</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annualCost</w:t>
      </w:r>
      <w:proofErr w:type="spellEnd"/>
      <w:r w:rsidRPr="008B0B84">
        <w:rPr>
          <w:rFonts w:ascii="Consolas" w:eastAsia="Times New Roman" w:hAnsi="Consolas" w:cs="Times New Roman"/>
          <w:color w:val="000000"/>
          <w:kern w:val="0"/>
          <w:sz w:val="16"/>
          <w:szCs w:val="16"/>
          <w:lang w:eastAsia="en-GB"/>
          <w14:ligatures w14:val="none"/>
        </w:rPr>
        <w:t>),</w:t>
      </w:r>
    </w:p>
    <w:p w14:paraId="5C072AA1"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newLastTime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w:t>
      </w:r>
    </w:p>
    <w:p w14:paraId="19FB3DA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2</w:t>
      </w:r>
      <w:r w:rsidRPr="008B0B84">
        <w:rPr>
          <w:rFonts w:ascii="Consolas" w:eastAsia="Times New Roman" w:hAnsi="Consolas" w:cs="Times New Roman"/>
          <w:color w:val="000000"/>
          <w:kern w:val="0"/>
          <w:sz w:val="16"/>
          <w:szCs w:val="16"/>
          <w:lang w:eastAsia="en-GB"/>
          <w14:ligatures w14:val="none"/>
        </w:rPr>
        <w:t>),</w:t>
      </w:r>
    </w:p>
    <w:p w14:paraId="5679F1D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deltaQ</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3</w:t>
      </w:r>
      <w:r w:rsidRPr="008B0B84">
        <w:rPr>
          <w:rFonts w:ascii="Consolas" w:eastAsia="Times New Roman" w:hAnsi="Consolas" w:cs="Times New Roman"/>
          <w:color w:val="000000"/>
          <w:kern w:val="0"/>
          <w:sz w:val="16"/>
          <w:szCs w:val="16"/>
          <w:lang w:eastAsia="en-GB"/>
          <w14:ligatures w14:val="none"/>
        </w:rPr>
        <w:t>),</w:t>
      </w:r>
    </w:p>
    <w:p w14:paraId="1F4060D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4</w:t>
      </w:r>
      <w:r w:rsidRPr="008B0B84">
        <w:rPr>
          <w:rFonts w:ascii="Consolas" w:eastAsia="Times New Roman" w:hAnsi="Consolas" w:cs="Times New Roman"/>
          <w:color w:val="000000"/>
          <w:kern w:val="0"/>
          <w:sz w:val="16"/>
          <w:szCs w:val="16"/>
          <w:lang w:eastAsia="en-GB"/>
          <w14:ligatures w14:val="none"/>
        </w:rPr>
        <w:t>),</w:t>
      </w:r>
    </w:p>
    <w:p w14:paraId="03D0ACE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deltaDQ</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5</w:t>
      </w:r>
      <w:r w:rsidRPr="008B0B84">
        <w:rPr>
          <w:rFonts w:ascii="Consolas" w:eastAsia="Times New Roman" w:hAnsi="Consolas" w:cs="Times New Roman"/>
          <w:color w:val="000000"/>
          <w:kern w:val="0"/>
          <w:sz w:val="16"/>
          <w:szCs w:val="16"/>
          <w:lang w:eastAsia="en-GB"/>
          <w14:ligatures w14:val="none"/>
        </w:rPr>
        <w:t>),</w:t>
      </w:r>
    </w:p>
    <w:p w14:paraId="77857FEA"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deltaDC</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6</w:t>
      </w:r>
      <w:r w:rsidRPr="008B0B84">
        <w:rPr>
          <w:rFonts w:ascii="Consolas" w:eastAsia="Times New Roman" w:hAnsi="Consolas" w:cs="Times New Roman"/>
          <w:color w:val="000000"/>
          <w:kern w:val="0"/>
          <w:sz w:val="16"/>
          <w:szCs w:val="16"/>
          <w:lang w:eastAsia="en-GB"/>
          <w14:ligatures w14:val="none"/>
        </w:rPr>
        <w:t>),</w:t>
      </w:r>
    </w:p>
    <w:p w14:paraId="5789331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newDeathFlag</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INDEX</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69DA"/>
          <w:kern w:val="0"/>
          <w:sz w:val="16"/>
          <w:szCs w:val="16"/>
          <w:lang w:eastAsia="en-GB"/>
          <w14:ligatures w14:val="none"/>
        </w:rPr>
        <w:t>h</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7</w:t>
      </w:r>
      <w:r w:rsidRPr="008B0B84">
        <w:rPr>
          <w:rFonts w:ascii="Consolas" w:eastAsia="Times New Roman" w:hAnsi="Consolas" w:cs="Times New Roman"/>
          <w:color w:val="000000"/>
          <w:kern w:val="0"/>
          <w:sz w:val="16"/>
          <w:szCs w:val="16"/>
          <w:lang w:eastAsia="en-GB"/>
          <w14:ligatures w14:val="none"/>
        </w:rPr>
        <w:t>),</w:t>
      </w:r>
    </w:p>
    <w:p w14:paraId="4579AF3B"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gramEnd"/>
    </w:p>
    <w:p w14:paraId="684434E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newLastTime</w:t>
      </w:r>
      <w:proofErr w:type="spellEnd"/>
      <w:r w:rsidRPr="008B0B84">
        <w:rPr>
          <w:rFonts w:ascii="Consolas" w:eastAsia="Times New Roman" w:hAnsi="Consolas" w:cs="Times New Roman"/>
          <w:color w:val="000000"/>
          <w:kern w:val="0"/>
          <w:sz w:val="16"/>
          <w:szCs w:val="16"/>
          <w:lang w:eastAsia="en-GB"/>
          <w14:ligatures w14:val="none"/>
        </w:rPr>
        <w:t>,</w:t>
      </w:r>
    </w:p>
    <w:p w14:paraId="1BAEBD9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w:t>
      </w:r>
      <w:proofErr w:type="spellEnd"/>
      <w:r w:rsidRPr="008B0B84">
        <w:rPr>
          <w:rFonts w:ascii="Consolas" w:eastAsia="Times New Roman" w:hAnsi="Consolas" w:cs="Times New Roman"/>
          <w:color w:val="000000"/>
          <w:kern w:val="0"/>
          <w:sz w:val="16"/>
          <w:szCs w:val="16"/>
          <w:lang w:eastAsia="en-GB"/>
          <w14:ligatures w14:val="none"/>
        </w:rPr>
        <w:t>,</w:t>
      </w:r>
    </w:p>
    <w:p w14:paraId="19AD0A40"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deltaQ</w:t>
      </w:r>
      <w:proofErr w:type="spellEnd"/>
      <w:r w:rsidRPr="008B0B84">
        <w:rPr>
          <w:rFonts w:ascii="Consolas" w:eastAsia="Times New Roman" w:hAnsi="Consolas" w:cs="Times New Roman"/>
          <w:color w:val="000000"/>
          <w:kern w:val="0"/>
          <w:sz w:val="16"/>
          <w:szCs w:val="16"/>
          <w:lang w:eastAsia="en-GB"/>
          <w14:ligatures w14:val="none"/>
        </w:rPr>
        <w:t>,</w:t>
      </w:r>
    </w:p>
    <w:p w14:paraId="1E6F076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cost</w:t>
      </w:r>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deltaC</w:t>
      </w:r>
      <w:proofErr w:type="spellEnd"/>
      <w:r w:rsidRPr="008B0B84">
        <w:rPr>
          <w:rFonts w:ascii="Consolas" w:eastAsia="Times New Roman" w:hAnsi="Consolas" w:cs="Times New Roman"/>
          <w:color w:val="000000"/>
          <w:kern w:val="0"/>
          <w:sz w:val="16"/>
          <w:szCs w:val="16"/>
          <w:lang w:eastAsia="en-GB"/>
          <w14:ligatures w14:val="none"/>
        </w:rPr>
        <w:t>,</w:t>
      </w:r>
    </w:p>
    <w:p w14:paraId="247BBF34"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deltaDQ</w:t>
      </w:r>
      <w:proofErr w:type="spellEnd"/>
      <w:r w:rsidRPr="008B0B84">
        <w:rPr>
          <w:rFonts w:ascii="Consolas" w:eastAsia="Times New Roman" w:hAnsi="Consolas" w:cs="Times New Roman"/>
          <w:color w:val="000000"/>
          <w:kern w:val="0"/>
          <w:sz w:val="16"/>
          <w:szCs w:val="16"/>
          <w:lang w:eastAsia="en-GB"/>
          <w14:ligatures w14:val="none"/>
        </w:rPr>
        <w:t>,</w:t>
      </w:r>
    </w:p>
    <w:p w14:paraId="3A62FDFD"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deltaDC</w:t>
      </w:r>
      <w:proofErr w:type="spellEnd"/>
      <w:r w:rsidRPr="008B0B84">
        <w:rPr>
          <w:rFonts w:ascii="Consolas" w:eastAsia="Times New Roman" w:hAnsi="Consolas" w:cs="Times New Roman"/>
          <w:color w:val="000000"/>
          <w:kern w:val="0"/>
          <w:sz w:val="16"/>
          <w:szCs w:val="16"/>
          <w:lang w:eastAsia="en-GB"/>
          <w14:ligatures w14:val="none"/>
        </w:rPr>
        <w:t>,</w:t>
      </w:r>
    </w:p>
    <w:p w14:paraId="02B6B36C"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tVert</w:t>
      </w:r>
      <w:proofErr w:type="spellEnd"/>
      <w:r w:rsidRPr="008B0B84">
        <w:rPr>
          <w:rFonts w:ascii="Consolas" w:eastAsia="Times New Roman" w:hAnsi="Consolas" w:cs="Times New Roman"/>
          <w:color w:val="000000"/>
          <w:kern w:val="0"/>
          <w:sz w:val="16"/>
          <w:szCs w:val="16"/>
          <w:lang w:eastAsia="en-GB"/>
          <w14:ligatures w14:val="none"/>
        </w:rPr>
        <w:t>,</w:t>
      </w:r>
    </w:p>
    <w:p w14:paraId="360DE7EA"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tHip</w:t>
      </w:r>
      <w:proofErr w:type="spellEnd"/>
      <w:r w:rsidRPr="008B0B84">
        <w:rPr>
          <w:rFonts w:ascii="Consolas" w:eastAsia="Times New Roman" w:hAnsi="Consolas" w:cs="Times New Roman"/>
          <w:color w:val="000000"/>
          <w:kern w:val="0"/>
          <w:sz w:val="16"/>
          <w:szCs w:val="16"/>
          <w:lang w:eastAsia="en-GB"/>
          <w14:ligatures w14:val="none"/>
        </w:rPr>
        <w:t>,</w:t>
      </w:r>
    </w:p>
    <w:p w14:paraId="4E86BFE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tDeath</w:t>
      </w:r>
      <w:proofErr w:type="spellEnd"/>
      <w:r w:rsidRPr="008B0B84">
        <w:rPr>
          <w:rFonts w:ascii="Consolas" w:eastAsia="Times New Roman" w:hAnsi="Consolas" w:cs="Times New Roman"/>
          <w:color w:val="000000"/>
          <w:kern w:val="0"/>
          <w:sz w:val="16"/>
          <w:szCs w:val="16"/>
          <w:lang w:eastAsia="en-GB"/>
          <w14:ligatures w14:val="none"/>
        </w:rPr>
        <w:t>,</w:t>
      </w:r>
    </w:p>
    <w:p w14:paraId="227C9467"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vertStatus</w:t>
      </w:r>
      <w:proofErr w:type="spellEnd"/>
      <w:r w:rsidRPr="008B0B84">
        <w:rPr>
          <w:rFonts w:ascii="Consolas" w:eastAsia="Times New Roman" w:hAnsi="Consolas" w:cs="Times New Roman"/>
          <w:color w:val="000000"/>
          <w:kern w:val="0"/>
          <w:sz w:val="16"/>
          <w:szCs w:val="16"/>
          <w:lang w:eastAsia="en-GB"/>
          <w14:ligatures w14:val="none"/>
        </w:rPr>
        <w:t>,</w:t>
      </w:r>
    </w:p>
    <w:p w14:paraId="2055EF96"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hipStatus</w:t>
      </w:r>
      <w:proofErr w:type="spellEnd"/>
      <w:r w:rsidRPr="008B0B84">
        <w:rPr>
          <w:rFonts w:ascii="Consolas" w:eastAsia="Times New Roman" w:hAnsi="Consolas" w:cs="Times New Roman"/>
          <w:color w:val="000000"/>
          <w:kern w:val="0"/>
          <w:sz w:val="16"/>
          <w:szCs w:val="16"/>
          <w:lang w:eastAsia="en-GB"/>
          <w14:ligatures w14:val="none"/>
        </w:rPr>
        <w:t>,</w:t>
      </w:r>
    </w:p>
    <w:p w14:paraId="1BD521DD"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newDeathFlag</w:t>
      </w:r>
      <w:proofErr w:type="spellEnd"/>
    </w:p>
    <w:p w14:paraId="5A80E2FE"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1D90FD99"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5E5D8975" w14:textId="77777777" w:rsidR="004512E2" w:rsidRPr="008B0B84" w:rsidRDefault="004512E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456F3428" w14:textId="77777777" w:rsidR="004512E2" w:rsidRDefault="004512E2" w:rsidP="004512E2">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
    <w:p w14:paraId="001FA448"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p>
    <w:p w14:paraId="06EF382B" w14:textId="7C11AFA3" w:rsidR="004512E2" w:rsidRPr="00576A42" w:rsidRDefault="004512E2" w:rsidP="004512E2">
      <w:pPr>
        <w:pStyle w:val="ListParagraph"/>
        <w:numPr>
          <w:ilvl w:val="1"/>
          <w:numId w:val="40"/>
        </w:numPr>
        <w:rPr>
          <w:b/>
          <w:bCs/>
        </w:rPr>
      </w:pPr>
      <w:proofErr w:type="spellStart"/>
      <w:r>
        <w:rPr>
          <w:b/>
          <w:bCs/>
        </w:rPr>
        <w:t>getNext</w:t>
      </w:r>
      <w:r w:rsidRPr="00576A42">
        <w:rPr>
          <w:b/>
          <w:bCs/>
        </w:rPr>
        <w:t>Event</w:t>
      </w:r>
      <w:proofErr w:type="spellEnd"/>
    </w:p>
    <w:p w14:paraId="06252495"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59F90AAB"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times</w:t>
      </w: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timeVert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timeHip</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timeDeath</w:t>
      </w:r>
      <w:proofErr w:type="spellEnd"/>
      <w:r w:rsidRPr="008B0B84">
        <w:rPr>
          <w:rFonts w:ascii="Consolas" w:eastAsia="Times New Roman" w:hAnsi="Consolas" w:cs="Times New Roman"/>
          <w:color w:val="000000"/>
          <w:kern w:val="0"/>
          <w:sz w:val="16"/>
          <w:szCs w:val="16"/>
          <w:lang w:eastAsia="en-GB"/>
          <w14:ligatures w14:val="none"/>
        </w:rPr>
        <w:t>),</w:t>
      </w:r>
    </w:p>
    <w:p w14:paraId="421B3835"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labels</w:t>
      </w:r>
      <w:r w:rsidRPr="008B0B84">
        <w:rPr>
          <w:rFonts w:ascii="Consolas" w:eastAsia="Times New Roman" w:hAnsi="Consolas" w:cs="Times New Roman"/>
          <w:color w:val="000000"/>
          <w:kern w:val="0"/>
          <w:sz w:val="16"/>
          <w:szCs w:val="16"/>
          <w:lang w:eastAsia="en-GB"/>
          <w14:ligatures w14:val="none"/>
        </w:rPr>
        <w:t>,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2</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3</w:t>
      </w:r>
      <w:r w:rsidRPr="008B0B84">
        <w:rPr>
          <w:rFonts w:ascii="Consolas" w:eastAsia="Times New Roman" w:hAnsi="Consolas" w:cs="Times New Roman"/>
          <w:color w:val="000000"/>
          <w:kern w:val="0"/>
          <w:sz w:val="16"/>
          <w:szCs w:val="16"/>
          <w:lang w:eastAsia="en-GB"/>
          <w14:ligatures w14:val="none"/>
        </w:rPr>
        <w:t>},</w:t>
      </w:r>
    </w:p>
    <w:p w14:paraId="29482D49"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MIN</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timeVert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timeHip</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timeDeath</w:t>
      </w:r>
      <w:proofErr w:type="spellEnd"/>
      <w:r w:rsidRPr="008B0B84">
        <w:rPr>
          <w:rFonts w:ascii="Consolas" w:eastAsia="Times New Roman" w:hAnsi="Consolas" w:cs="Times New Roman"/>
          <w:color w:val="000000"/>
          <w:kern w:val="0"/>
          <w:sz w:val="16"/>
          <w:szCs w:val="16"/>
          <w:lang w:eastAsia="en-GB"/>
          <w14:ligatures w14:val="none"/>
        </w:rPr>
        <w:t>),</w:t>
      </w:r>
    </w:p>
    <w:p w14:paraId="50FE0FCD"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eventCode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XLOOKUP</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times</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69DA"/>
          <w:kern w:val="0"/>
          <w:sz w:val="16"/>
          <w:szCs w:val="16"/>
          <w:lang w:eastAsia="en-GB"/>
          <w14:ligatures w14:val="none"/>
        </w:rPr>
        <w:t>labels</w:t>
      </w:r>
      <w:r w:rsidRPr="008B0B84">
        <w:rPr>
          <w:rFonts w:ascii="Consolas" w:eastAsia="Times New Roman" w:hAnsi="Consolas" w:cs="Times New Roman"/>
          <w:color w:val="000000"/>
          <w:kern w:val="0"/>
          <w:sz w:val="16"/>
          <w:szCs w:val="16"/>
          <w:lang w:eastAsia="en-GB"/>
          <w14:ligatures w14:val="none"/>
        </w:rPr>
        <w:t>),</w:t>
      </w:r>
    </w:p>
    <w:p w14:paraId="3DB113D9"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eventCode</w:t>
      </w:r>
      <w:proofErr w:type="spellEnd"/>
      <w:r w:rsidRPr="008B0B84">
        <w:rPr>
          <w:rFonts w:ascii="Consolas" w:eastAsia="Times New Roman" w:hAnsi="Consolas" w:cs="Times New Roman"/>
          <w:color w:val="000000"/>
          <w:kern w:val="0"/>
          <w:sz w:val="16"/>
          <w:szCs w:val="16"/>
          <w:lang w:eastAsia="en-GB"/>
          <w14:ligatures w14:val="none"/>
        </w:rPr>
        <w:t>)</w:t>
      </w:r>
    </w:p>
    <w:p w14:paraId="6061BFEF" w14:textId="37FAE5A4" w:rsidR="009D5BB5" w:rsidRDefault="009D5BB5" w:rsidP="009D5BB5">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
    <w:p w14:paraId="0EA9CA4C" w14:textId="77777777" w:rsidR="009D5BB5" w:rsidRPr="008B0B84" w:rsidRDefault="009D5BB5"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p>
    <w:p w14:paraId="083495BD" w14:textId="025B6CCA" w:rsidR="009D5BB5" w:rsidRPr="00576A42" w:rsidRDefault="00572568" w:rsidP="009D5BB5">
      <w:pPr>
        <w:pStyle w:val="ListParagraph"/>
        <w:numPr>
          <w:ilvl w:val="1"/>
          <w:numId w:val="40"/>
        </w:numPr>
        <w:rPr>
          <w:b/>
          <w:bCs/>
        </w:rPr>
      </w:pPr>
      <w:proofErr w:type="spellStart"/>
      <w:r>
        <w:rPr>
          <w:b/>
          <w:bCs/>
        </w:rPr>
        <w:t>handleVertEvent</w:t>
      </w:r>
      <w:proofErr w:type="spellEnd"/>
    </w:p>
    <w:p w14:paraId="1E6F179A"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26E934A1"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qalyDelta</w:t>
      </w:r>
      <w:proofErr w:type="spellEnd"/>
      <w:r w:rsidRPr="008B0B84">
        <w:rPr>
          <w:rFonts w:ascii="Consolas" w:eastAsia="Times New Roman" w:hAnsi="Consolas" w:cs="Times New Roman"/>
          <w:color w:val="000000"/>
          <w:kern w:val="0"/>
          <w:sz w:val="16"/>
          <w:szCs w:val="16"/>
          <w:lang w:eastAsia="en-GB"/>
          <w14:ligatures w14:val="none"/>
        </w:rPr>
        <w:t>,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w:t>
      </w:r>
    </w:p>
    <w:p w14:paraId="5B94DB7B"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calcDiscountedQALY</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discRateQi</w:t>
      </w:r>
      <w:proofErr w:type="spellEnd"/>
      <w:r w:rsidRPr="008B0B84">
        <w:rPr>
          <w:rFonts w:ascii="Consolas" w:eastAsia="Times New Roman" w:hAnsi="Consolas" w:cs="Times New Roman"/>
          <w:color w:val="000000"/>
          <w:kern w:val="0"/>
          <w:sz w:val="16"/>
          <w:szCs w:val="16"/>
          <w:lang w:eastAsia="en-GB"/>
          <w14:ligatures w14:val="none"/>
        </w:rPr>
        <w:t>),</w:t>
      </w:r>
    </w:p>
    <w:p w14:paraId="78B4D319"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calcDiscountedCost</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vertCost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w:t>
      </w:r>
      <w:proofErr w:type="spellEnd"/>
      <w:r w:rsidRPr="008B0B84">
        <w:rPr>
          <w:rFonts w:ascii="Consolas" w:eastAsia="Times New Roman" w:hAnsi="Consolas" w:cs="Times New Roman"/>
          <w:color w:val="000000"/>
          <w:kern w:val="0"/>
          <w:sz w:val="16"/>
          <w:szCs w:val="16"/>
          <w:lang w:eastAsia="en-GB"/>
          <w14:ligatures w14:val="none"/>
        </w:rPr>
        <w:t>),</w:t>
      </w:r>
    </w:p>
    <w:p w14:paraId="4C1368FB"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vertCost</w:t>
      </w:r>
      <w:proofErr w:type="spellEnd"/>
      <w:r w:rsidRPr="008B0B84">
        <w:rPr>
          <w:rFonts w:ascii="Consolas" w:eastAsia="Times New Roman" w:hAnsi="Consolas" w:cs="Times New Roman"/>
          <w:color w:val="000000"/>
          <w:kern w:val="0"/>
          <w:sz w:val="16"/>
          <w:szCs w:val="16"/>
          <w:lang w:eastAsia="en-GB"/>
          <w14:ligatures w14:val="none"/>
        </w:rPr>
        <w:t>,</w:t>
      </w:r>
    </w:p>
    <w:p w14:paraId="1FAF4B9D"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newUtility</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vertStatus</w:t>
      </w:r>
      <w:proofErr w:type="spellEnd"/>
      <w:r w:rsidRPr="008B0B84">
        <w:rPr>
          <w:rFonts w:ascii="Consolas" w:eastAsia="Times New Roman" w:hAnsi="Consolas" w:cs="Times New Roman"/>
          <w:color w:val="000000"/>
          <w:kern w:val="0"/>
          <w:sz w:val="16"/>
          <w:szCs w:val="16"/>
          <w:lang w:eastAsia="en-GB"/>
          <w14:ligatures w14:val="none"/>
        </w:rPr>
        <w:t xml:space="preserve"> =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vertUtilityMult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w:t>
      </w:r>
    </w:p>
    <w:p w14:paraId="22F48520"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updatedTVert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vertStatus</w:t>
      </w:r>
      <w:proofErr w:type="spellEnd"/>
      <w:r w:rsidRPr="008B0B84">
        <w:rPr>
          <w:rFonts w:ascii="Consolas" w:eastAsia="Times New Roman" w:hAnsi="Consolas" w:cs="Times New Roman"/>
          <w:color w:val="000000"/>
          <w:kern w:val="0"/>
          <w:sz w:val="16"/>
          <w:szCs w:val="16"/>
          <w:lang w:eastAsia="en-GB"/>
          <w14:ligatures w14:val="none"/>
        </w:rPr>
        <w:t xml:space="preserve"> =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 </w:t>
      </w:r>
      <w:r w:rsidRPr="008B0B84">
        <w:rPr>
          <w:rFonts w:ascii="Consolas" w:eastAsia="Times New Roman" w:hAnsi="Consolas" w:cs="Times New Roman"/>
          <w:color w:val="0969DA"/>
          <w:kern w:val="0"/>
          <w:sz w:val="16"/>
          <w:szCs w:val="16"/>
          <w:lang w:eastAsia="en-GB"/>
          <w14:ligatures w14:val="none"/>
        </w:rPr>
        <w:t>tVert2</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1000000</w:t>
      </w:r>
      <w:r w:rsidRPr="008B0B84">
        <w:rPr>
          <w:rFonts w:ascii="Consolas" w:eastAsia="Times New Roman" w:hAnsi="Consolas" w:cs="Times New Roman"/>
          <w:color w:val="000000"/>
          <w:kern w:val="0"/>
          <w:sz w:val="16"/>
          <w:szCs w:val="16"/>
          <w:lang w:eastAsia="en-GB"/>
          <w14:ligatures w14:val="none"/>
        </w:rPr>
        <w:t>),</w:t>
      </w:r>
    </w:p>
    <w:p w14:paraId="19A3F438"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updatedVertStatus</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vertStatus</w:t>
      </w:r>
      <w:proofErr w:type="spellEnd"/>
      <w:r w:rsidRPr="008B0B84">
        <w:rPr>
          <w:rFonts w:ascii="Consolas" w:eastAsia="Times New Roman" w:hAnsi="Consolas" w:cs="Times New Roman"/>
          <w:color w:val="000000"/>
          <w:kern w:val="0"/>
          <w:sz w:val="16"/>
          <w:szCs w:val="16"/>
          <w:lang w:eastAsia="en-GB"/>
          <w14:ligatures w14:val="none"/>
        </w:rPr>
        <w:t xml:space="preserve"> =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2</w:t>
      </w:r>
      <w:r w:rsidRPr="008B0B84">
        <w:rPr>
          <w:rFonts w:ascii="Consolas" w:eastAsia="Times New Roman" w:hAnsi="Consolas" w:cs="Times New Roman"/>
          <w:color w:val="000000"/>
          <w:kern w:val="0"/>
          <w:sz w:val="16"/>
          <w:szCs w:val="16"/>
          <w:lang w:eastAsia="en-GB"/>
          <w14:ligatures w14:val="none"/>
        </w:rPr>
        <w:t>),</w:t>
      </w:r>
    </w:p>
    <w:p w14:paraId="41DCC8C8"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gramEnd"/>
    </w:p>
    <w:p w14:paraId="4E0F8296"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newUtility</w:t>
      </w:r>
      <w:proofErr w:type="spellEnd"/>
      <w:r w:rsidRPr="008B0B84">
        <w:rPr>
          <w:rFonts w:ascii="Consolas" w:eastAsia="Times New Roman" w:hAnsi="Consolas" w:cs="Times New Roman"/>
          <w:color w:val="000000"/>
          <w:kern w:val="0"/>
          <w:sz w:val="16"/>
          <w:szCs w:val="16"/>
          <w:lang w:eastAsia="en-GB"/>
          <w14:ligatures w14:val="none"/>
        </w:rPr>
        <w:t>,</w:t>
      </w:r>
    </w:p>
    <w:p w14:paraId="44119DD7"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qalyDelta</w:t>
      </w:r>
      <w:proofErr w:type="spellEnd"/>
      <w:r w:rsidRPr="008B0B84">
        <w:rPr>
          <w:rFonts w:ascii="Consolas" w:eastAsia="Times New Roman" w:hAnsi="Consolas" w:cs="Times New Roman"/>
          <w:color w:val="000000"/>
          <w:kern w:val="0"/>
          <w:sz w:val="16"/>
          <w:szCs w:val="16"/>
          <w:lang w:eastAsia="en-GB"/>
          <w14:ligatures w14:val="none"/>
        </w:rPr>
        <w:t>,</w:t>
      </w:r>
    </w:p>
    <w:p w14:paraId="72E129C7"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discQalyDelta</w:t>
      </w:r>
      <w:proofErr w:type="spellEnd"/>
      <w:r w:rsidRPr="008B0B84">
        <w:rPr>
          <w:rFonts w:ascii="Consolas" w:eastAsia="Times New Roman" w:hAnsi="Consolas" w:cs="Times New Roman"/>
          <w:color w:val="000000"/>
          <w:kern w:val="0"/>
          <w:sz w:val="16"/>
          <w:szCs w:val="16"/>
          <w:lang w:eastAsia="en-GB"/>
          <w14:ligatures w14:val="none"/>
        </w:rPr>
        <w:t>,</w:t>
      </w:r>
    </w:p>
    <w:p w14:paraId="430CADFB"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costDelta</w:t>
      </w:r>
      <w:proofErr w:type="spellEnd"/>
      <w:r w:rsidRPr="008B0B84">
        <w:rPr>
          <w:rFonts w:ascii="Consolas" w:eastAsia="Times New Roman" w:hAnsi="Consolas" w:cs="Times New Roman"/>
          <w:color w:val="000000"/>
          <w:kern w:val="0"/>
          <w:sz w:val="16"/>
          <w:szCs w:val="16"/>
          <w:lang w:eastAsia="en-GB"/>
          <w14:ligatures w14:val="none"/>
        </w:rPr>
        <w:t>,</w:t>
      </w:r>
    </w:p>
    <w:p w14:paraId="587B453B"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lastRenderedPageBreak/>
        <w:t xml:space="preserve">        </w:t>
      </w:r>
      <w:proofErr w:type="spellStart"/>
      <w:r w:rsidRPr="008B0B84">
        <w:rPr>
          <w:rFonts w:ascii="Consolas" w:eastAsia="Times New Roman" w:hAnsi="Consolas" w:cs="Times New Roman"/>
          <w:color w:val="0969DA"/>
          <w:kern w:val="0"/>
          <w:sz w:val="16"/>
          <w:szCs w:val="16"/>
          <w:lang w:eastAsia="en-GB"/>
          <w14:ligatures w14:val="none"/>
        </w:rPr>
        <w:t>discCostDelta</w:t>
      </w:r>
      <w:proofErr w:type="spellEnd"/>
      <w:r w:rsidRPr="008B0B84">
        <w:rPr>
          <w:rFonts w:ascii="Consolas" w:eastAsia="Times New Roman" w:hAnsi="Consolas" w:cs="Times New Roman"/>
          <w:color w:val="000000"/>
          <w:kern w:val="0"/>
          <w:sz w:val="16"/>
          <w:szCs w:val="16"/>
          <w:lang w:eastAsia="en-GB"/>
          <w14:ligatures w14:val="none"/>
        </w:rPr>
        <w:t>,</w:t>
      </w:r>
    </w:p>
    <w:p w14:paraId="0C1BDA7A"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updatedTVert</w:t>
      </w:r>
      <w:proofErr w:type="spellEnd"/>
      <w:r w:rsidRPr="008B0B84">
        <w:rPr>
          <w:rFonts w:ascii="Consolas" w:eastAsia="Times New Roman" w:hAnsi="Consolas" w:cs="Times New Roman"/>
          <w:color w:val="000000"/>
          <w:kern w:val="0"/>
          <w:sz w:val="16"/>
          <w:szCs w:val="16"/>
          <w:lang w:eastAsia="en-GB"/>
          <w14:ligatures w14:val="none"/>
        </w:rPr>
        <w:t>,</w:t>
      </w:r>
    </w:p>
    <w:p w14:paraId="23993F55"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updatedVertStatus</w:t>
      </w:r>
      <w:proofErr w:type="spellEnd"/>
    </w:p>
    <w:p w14:paraId="491F5E85"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5379E876" w14:textId="77777777" w:rsidR="007D1382" w:rsidRDefault="007D1382" w:rsidP="007D1382">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
    <w:p w14:paraId="3D6E2038" w14:textId="763A9D81" w:rsidR="00572568" w:rsidRDefault="00572568" w:rsidP="00572568">
      <w:pPr>
        <w:pStyle w:val="ListParagraph"/>
        <w:numPr>
          <w:ilvl w:val="1"/>
          <w:numId w:val="40"/>
        </w:numPr>
        <w:rPr>
          <w:b/>
          <w:bCs/>
        </w:rPr>
      </w:pPr>
      <w:proofErr w:type="spellStart"/>
      <w:r>
        <w:rPr>
          <w:b/>
          <w:bCs/>
        </w:rPr>
        <w:t>handleHipEvent</w:t>
      </w:r>
      <w:proofErr w:type="spellEnd"/>
    </w:p>
    <w:p w14:paraId="66F487F5"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4E10BE9C"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deathNow</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deathProb</w:t>
      </w:r>
      <w:proofErr w:type="spellEnd"/>
      <w:r w:rsidRPr="008B0B84">
        <w:rPr>
          <w:rFonts w:ascii="Consolas" w:eastAsia="Times New Roman" w:hAnsi="Consolas" w:cs="Times New Roman"/>
          <w:color w:val="000000"/>
          <w:kern w:val="0"/>
          <w:sz w:val="16"/>
          <w:szCs w:val="16"/>
          <w:lang w:eastAsia="en-GB"/>
          <w14:ligatures w14:val="none"/>
        </w:rPr>
        <w:t xml:space="preserve"> &lt; </w:t>
      </w:r>
      <w:proofErr w:type="spellStart"/>
      <w:r w:rsidRPr="008B0B84">
        <w:rPr>
          <w:rFonts w:ascii="Consolas" w:eastAsia="Times New Roman" w:hAnsi="Consolas" w:cs="Times New Roman"/>
          <w:color w:val="0969DA"/>
          <w:kern w:val="0"/>
          <w:sz w:val="16"/>
          <w:szCs w:val="16"/>
          <w:lang w:eastAsia="en-GB"/>
          <w14:ligatures w14:val="none"/>
        </w:rPr>
        <w:t>hipDeathThreshold</w:t>
      </w:r>
      <w:proofErr w:type="spellEnd"/>
      <w:r w:rsidRPr="008B0B84">
        <w:rPr>
          <w:rFonts w:ascii="Consolas" w:eastAsia="Times New Roman" w:hAnsi="Consolas" w:cs="Times New Roman"/>
          <w:color w:val="000000"/>
          <w:kern w:val="0"/>
          <w:sz w:val="16"/>
          <w:szCs w:val="16"/>
          <w:lang w:eastAsia="en-GB"/>
          <w14:ligatures w14:val="none"/>
        </w:rPr>
        <w:t>,</w:t>
      </w:r>
    </w:p>
    <w:p w14:paraId="736D4321"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qalyDelta</w:t>
      </w:r>
      <w:proofErr w:type="spellEnd"/>
      <w:r w:rsidRPr="008B0B84">
        <w:rPr>
          <w:rFonts w:ascii="Consolas" w:eastAsia="Times New Roman" w:hAnsi="Consolas" w:cs="Times New Roman"/>
          <w:color w:val="000000"/>
          <w:kern w:val="0"/>
          <w:sz w:val="16"/>
          <w:szCs w:val="16"/>
          <w:lang w:eastAsia="en-GB"/>
          <w14:ligatures w14:val="none"/>
        </w:rPr>
        <w:t>,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w:t>
      </w:r>
    </w:p>
    <w:p w14:paraId="41B54EBC"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calcDiscountedQALY</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discRateQi</w:t>
      </w:r>
      <w:proofErr w:type="spellEnd"/>
      <w:r w:rsidRPr="008B0B84">
        <w:rPr>
          <w:rFonts w:ascii="Consolas" w:eastAsia="Times New Roman" w:hAnsi="Consolas" w:cs="Times New Roman"/>
          <w:color w:val="000000"/>
          <w:kern w:val="0"/>
          <w:sz w:val="16"/>
          <w:szCs w:val="16"/>
          <w:lang w:eastAsia="en-GB"/>
          <w14:ligatures w14:val="none"/>
        </w:rPr>
        <w:t>),</w:t>
      </w:r>
    </w:p>
    <w:p w14:paraId="639A64FA"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annualCost</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w:t>
      </w:r>
    </w:p>
    <w:p w14:paraId="3520AD21"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calcDiscAnnCost</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annualCost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discRateCi</w:t>
      </w:r>
      <w:proofErr w:type="spellEnd"/>
      <w:r w:rsidRPr="008B0B84">
        <w:rPr>
          <w:rFonts w:ascii="Consolas" w:eastAsia="Times New Roman" w:hAnsi="Consolas" w:cs="Times New Roman"/>
          <w:color w:val="000000"/>
          <w:kern w:val="0"/>
          <w:sz w:val="16"/>
          <w:szCs w:val="16"/>
          <w:lang w:eastAsia="en-GB"/>
          <w14:ligatures w14:val="none"/>
        </w:rPr>
        <w:t>),</w:t>
      </w:r>
    </w:p>
    <w:p w14:paraId="419E8A74"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hipCost</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deathNow</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costT</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w:t>
      </w:r>
    </w:p>
    <w:p w14:paraId="7A325835"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calcDiscountedCost</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hipCost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deathNow</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discCostT</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w:t>
      </w:r>
    </w:p>
    <w:p w14:paraId="786EE1CF"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newUtility</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hipUtilityMult</w:t>
      </w:r>
      <w:proofErr w:type="spellEnd"/>
      <w:r w:rsidRPr="008B0B84">
        <w:rPr>
          <w:rFonts w:ascii="Consolas" w:eastAsia="Times New Roman" w:hAnsi="Consolas" w:cs="Times New Roman"/>
          <w:color w:val="000000"/>
          <w:kern w:val="0"/>
          <w:sz w:val="16"/>
          <w:szCs w:val="16"/>
          <w:lang w:eastAsia="en-GB"/>
          <w14:ligatures w14:val="none"/>
        </w:rPr>
        <w:t>,</w:t>
      </w:r>
    </w:p>
    <w:p w14:paraId="50D9CC71"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updatedTHip</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1000000</w:t>
      </w:r>
      <w:r w:rsidRPr="008B0B84">
        <w:rPr>
          <w:rFonts w:ascii="Consolas" w:eastAsia="Times New Roman" w:hAnsi="Consolas" w:cs="Times New Roman"/>
          <w:color w:val="000000"/>
          <w:kern w:val="0"/>
          <w:sz w:val="16"/>
          <w:szCs w:val="16"/>
          <w:lang w:eastAsia="en-GB"/>
          <w14:ligatures w14:val="none"/>
        </w:rPr>
        <w:t>,</w:t>
      </w:r>
    </w:p>
    <w:p w14:paraId="4E84E9D6"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deathFlag</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IF</w:t>
      </w:r>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deathNow</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0</w:t>
      </w:r>
      <w:r w:rsidRPr="008B0B84">
        <w:rPr>
          <w:rFonts w:ascii="Consolas" w:eastAsia="Times New Roman" w:hAnsi="Consolas" w:cs="Times New Roman"/>
          <w:color w:val="000000"/>
          <w:kern w:val="0"/>
          <w:sz w:val="16"/>
          <w:szCs w:val="16"/>
          <w:lang w:eastAsia="en-GB"/>
          <w14:ligatures w14:val="none"/>
        </w:rPr>
        <w:t>),</w:t>
      </w:r>
    </w:p>
    <w:p w14:paraId="5C0B87F7"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updatedHipStatus</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w:t>
      </w:r>
    </w:p>
    <w:p w14:paraId="416BE4AC"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gramEnd"/>
    </w:p>
    <w:p w14:paraId="6330816F"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newUtility</w:t>
      </w:r>
      <w:proofErr w:type="spellEnd"/>
      <w:r w:rsidRPr="008B0B84">
        <w:rPr>
          <w:rFonts w:ascii="Consolas" w:eastAsia="Times New Roman" w:hAnsi="Consolas" w:cs="Times New Roman"/>
          <w:color w:val="000000"/>
          <w:kern w:val="0"/>
          <w:sz w:val="16"/>
          <w:szCs w:val="16"/>
          <w:lang w:eastAsia="en-GB"/>
          <w14:ligatures w14:val="none"/>
        </w:rPr>
        <w:t>,</w:t>
      </w:r>
    </w:p>
    <w:p w14:paraId="56E26F31"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qalyDelta</w:t>
      </w:r>
      <w:proofErr w:type="spellEnd"/>
      <w:r w:rsidRPr="008B0B84">
        <w:rPr>
          <w:rFonts w:ascii="Consolas" w:eastAsia="Times New Roman" w:hAnsi="Consolas" w:cs="Times New Roman"/>
          <w:color w:val="000000"/>
          <w:kern w:val="0"/>
          <w:sz w:val="16"/>
          <w:szCs w:val="16"/>
          <w:lang w:eastAsia="en-GB"/>
          <w14:ligatures w14:val="none"/>
        </w:rPr>
        <w:t>,</w:t>
      </w:r>
    </w:p>
    <w:p w14:paraId="47D08BE8"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discQalyDelta</w:t>
      </w:r>
      <w:proofErr w:type="spellEnd"/>
      <w:r w:rsidRPr="008B0B84">
        <w:rPr>
          <w:rFonts w:ascii="Consolas" w:eastAsia="Times New Roman" w:hAnsi="Consolas" w:cs="Times New Roman"/>
          <w:color w:val="000000"/>
          <w:kern w:val="0"/>
          <w:sz w:val="16"/>
          <w:szCs w:val="16"/>
          <w:lang w:eastAsia="en-GB"/>
          <w14:ligatures w14:val="none"/>
        </w:rPr>
        <w:t>,</w:t>
      </w:r>
    </w:p>
    <w:p w14:paraId="26942CB5"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costDelta</w:t>
      </w:r>
      <w:proofErr w:type="spellEnd"/>
      <w:r w:rsidRPr="008B0B84">
        <w:rPr>
          <w:rFonts w:ascii="Consolas" w:eastAsia="Times New Roman" w:hAnsi="Consolas" w:cs="Times New Roman"/>
          <w:color w:val="000000"/>
          <w:kern w:val="0"/>
          <w:sz w:val="16"/>
          <w:szCs w:val="16"/>
          <w:lang w:eastAsia="en-GB"/>
          <w14:ligatures w14:val="none"/>
        </w:rPr>
        <w:t>,</w:t>
      </w:r>
    </w:p>
    <w:p w14:paraId="1D83E509"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discCostDelta</w:t>
      </w:r>
      <w:proofErr w:type="spellEnd"/>
      <w:r w:rsidRPr="008B0B84">
        <w:rPr>
          <w:rFonts w:ascii="Consolas" w:eastAsia="Times New Roman" w:hAnsi="Consolas" w:cs="Times New Roman"/>
          <w:color w:val="000000"/>
          <w:kern w:val="0"/>
          <w:sz w:val="16"/>
          <w:szCs w:val="16"/>
          <w:lang w:eastAsia="en-GB"/>
          <w14:ligatures w14:val="none"/>
        </w:rPr>
        <w:t>,</w:t>
      </w:r>
    </w:p>
    <w:p w14:paraId="67F65678"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updatedTHip</w:t>
      </w:r>
      <w:proofErr w:type="spellEnd"/>
      <w:r w:rsidRPr="008B0B84">
        <w:rPr>
          <w:rFonts w:ascii="Consolas" w:eastAsia="Times New Roman" w:hAnsi="Consolas" w:cs="Times New Roman"/>
          <w:color w:val="000000"/>
          <w:kern w:val="0"/>
          <w:sz w:val="16"/>
          <w:szCs w:val="16"/>
          <w:lang w:eastAsia="en-GB"/>
          <w14:ligatures w14:val="none"/>
        </w:rPr>
        <w:t>,</w:t>
      </w:r>
    </w:p>
    <w:p w14:paraId="70602F61"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deathFlag</w:t>
      </w:r>
      <w:proofErr w:type="spellEnd"/>
      <w:r w:rsidRPr="008B0B84">
        <w:rPr>
          <w:rFonts w:ascii="Consolas" w:eastAsia="Times New Roman" w:hAnsi="Consolas" w:cs="Times New Roman"/>
          <w:color w:val="000000"/>
          <w:kern w:val="0"/>
          <w:sz w:val="16"/>
          <w:szCs w:val="16"/>
          <w:lang w:eastAsia="en-GB"/>
          <w14:ligatures w14:val="none"/>
        </w:rPr>
        <w:t>,</w:t>
      </w:r>
    </w:p>
    <w:p w14:paraId="35068AC2"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updatedHipStatus</w:t>
      </w:r>
      <w:proofErr w:type="spellEnd"/>
    </w:p>
    <w:p w14:paraId="57060B51" w14:textId="77777777" w:rsidR="00937A1C" w:rsidRPr="008B0B84" w:rsidRDefault="00937A1C"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w:t>
      </w:r>
    </w:p>
    <w:p w14:paraId="02BFCC35" w14:textId="0E18B7C7" w:rsidR="00572568" w:rsidRDefault="00937A1C" w:rsidP="00993C46">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
    <w:p w14:paraId="49FB6241"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p>
    <w:p w14:paraId="4C50F51B" w14:textId="448A8C37" w:rsidR="00572568" w:rsidRDefault="00572568" w:rsidP="00572568">
      <w:pPr>
        <w:pStyle w:val="ListParagraph"/>
        <w:numPr>
          <w:ilvl w:val="1"/>
          <w:numId w:val="40"/>
        </w:numPr>
        <w:rPr>
          <w:b/>
          <w:bCs/>
        </w:rPr>
      </w:pPr>
      <w:proofErr w:type="spellStart"/>
      <w:r>
        <w:rPr>
          <w:b/>
          <w:bCs/>
        </w:rPr>
        <w:t>handleDeathEvent</w:t>
      </w:r>
      <w:proofErr w:type="spellEnd"/>
    </w:p>
    <w:p w14:paraId="5FECC161"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roofErr w:type="gramStart"/>
      <w:r w:rsidRPr="008B0B84">
        <w:rPr>
          <w:rFonts w:ascii="Consolas" w:eastAsia="Times New Roman" w:hAnsi="Consolas" w:cs="Times New Roman"/>
          <w:color w:val="C4432B"/>
          <w:kern w:val="0"/>
          <w:sz w:val="16"/>
          <w:szCs w:val="16"/>
          <w:lang w:eastAsia="en-GB"/>
          <w14:ligatures w14:val="none"/>
        </w:rPr>
        <w:t>LET</w:t>
      </w:r>
      <w:r w:rsidRPr="008B0B84">
        <w:rPr>
          <w:rFonts w:ascii="Consolas" w:eastAsia="Times New Roman" w:hAnsi="Consolas" w:cs="Times New Roman"/>
          <w:color w:val="000000"/>
          <w:kern w:val="0"/>
          <w:sz w:val="16"/>
          <w:szCs w:val="16"/>
          <w:lang w:eastAsia="en-GB"/>
          <w14:ligatures w14:val="none"/>
        </w:rPr>
        <w:t>(</w:t>
      </w:r>
      <w:proofErr w:type="gramEnd"/>
    </w:p>
    <w:p w14:paraId="18C39DE7"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qalyDelta</w:t>
      </w:r>
      <w:proofErr w:type="spellEnd"/>
      <w:r w:rsidRPr="008B0B84">
        <w:rPr>
          <w:rFonts w:ascii="Consolas" w:eastAsia="Times New Roman" w:hAnsi="Consolas" w:cs="Times New Roman"/>
          <w:color w:val="000000"/>
          <w:kern w:val="0"/>
          <w:sz w:val="16"/>
          <w:szCs w:val="16"/>
          <w:lang w:eastAsia="en-GB"/>
          <w14:ligatures w14:val="none"/>
        </w:rPr>
        <w:t>,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w:t>
      </w:r>
    </w:p>
    <w:p w14:paraId="238D5D78"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calcDiscountedQALY</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lastTime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discRateQi</w:t>
      </w:r>
      <w:proofErr w:type="spellEnd"/>
      <w:r w:rsidRPr="008B0B84">
        <w:rPr>
          <w:rFonts w:ascii="Consolas" w:eastAsia="Times New Roman" w:hAnsi="Consolas" w:cs="Times New Roman"/>
          <w:color w:val="000000"/>
          <w:kern w:val="0"/>
          <w:sz w:val="16"/>
          <w:szCs w:val="16"/>
          <w:lang w:eastAsia="en-GB"/>
          <w14:ligatures w14:val="none"/>
        </w:rPr>
        <w:t>),</w:t>
      </w:r>
    </w:p>
    <w:p w14:paraId="01478111"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annualCost</w:t>
      </w:r>
      <w:proofErr w:type="spellEnd"/>
      <w:r w:rsidRPr="008B0B84">
        <w:rPr>
          <w:rFonts w:ascii="Consolas" w:eastAsia="Times New Roman" w:hAnsi="Consolas" w:cs="Times New Roman"/>
          <w:color w:val="000000"/>
          <w:kern w:val="0"/>
          <w:sz w:val="16"/>
          <w:szCs w:val="16"/>
          <w:lang w:eastAsia="en-GB"/>
          <w14:ligatures w14:val="none"/>
        </w:rPr>
        <w:t xml:space="preserve"> *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w:t>
      </w:r>
    </w:p>
    <w:p w14:paraId="2F2F0CB1"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proofErr w:type="gramStart"/>
      <w:r w:rsidRPr="008B0B84">
        <w:rPr>
          <w:rFonts w:ascii="Consolas" w:eastAsia="Times New Roman" w:hAnsi="Consolas" w:cs="Times New Roman"/>
          <w:color w:val="8250DF"/>
          <w:kern w:val="0"/>
          <w:sz w:val="16"/>
          <w:szCs w:val="16"/>
          <w:lang w:eastAsia="en-GB"/>
          <w14:ligatures w14:val="none"/>
        </w:rPr>
        <w:t>calcDiscAnnCost</w:t>
      </w:r>
      <w:proofErr w:type="spellEnd"/>
      <w:r w:rsidRPr="008B0B84">
        <w:rPr>
          <w:rFonts w:ascii="Consolas" w:eastAsia="Times New Roman" w:hAnsi="Consolas" w:cs="Times New Roman"/>
          <w:color w:val="000000"/>
          <w:kern w:val="0"/>
          <w:sz w:val="16"/>
          <w:szCs w:val="16"/>
          <w:lang w:eastAsia="en-GB"/>
          <w14:ligatures w14:val="none"/>
        </w:rPr>
        <w:t>(</w:t>
      </w:r>
      <w:proofErr w:type="spellStart"/>
      <w:proofErr w:type="gramEnd"/>
      <w:r w:rsidRPr="008B0B84">
        <w:rPr>
          <w:rFonts w:ascii="Consolas" w:eastAsia="Times New Roman" w:hAnsi="Consolas" w:cs="Times New Roman"/>
          <w:color w:val="0969DA"/>
          <w:kern w:val="0"/>
          <w:sz w:val="16"/>
          <w:szCs w:val="16"/>
          <w:lang w:eastAsia="en-GB"/>
          <w14:ligatures w14:val="none"/>
        </w:rPr>
        <w:t>annualCost</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nextTime</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discRateCi</w:t>
      </w:r>
      <w:proofErr w:type="spellEnd"/>
      <w:r w:rsidRPr="008B0B84">
        <w:rPr>
          <w:rFonts w:ascii="Consolas" w:eastAsia="Times New Roman" w:hAnsi="Consolas" w:cs="Times New Roman"/>
          <w:color w:val="000000"/>
          <w:kern w:val="0"/>
          <w:sz w:val="16"/>
          <w:szCs w:val="16"/>
          <w:lang w:eastAsia="en-GB"/>
          <w14:ligatures w14:val="none"/>
        </w:rPr>
        <w:t>),</w:t>
      </w:r>
    </w:p>
    <w:p w14:paraId="3B06BFE3"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deathFlag</w:t>
      </w:r>
      <w:proofErr w:type="spellEnd"/>
      <w:r w:rsidRPr="008B0B84">
        <w:rPr>
          <w:rFonts w:ascii="Consolas" w:eastAsia="Times New Roman" w:hAnsi="Consolas" w:cs="Times New Roman"/>
          <w:color w:val="000000"/>
          <w:kern w:val="0"/>
          <w:sz w:val="16"/>
          <w:szCs w:val="16"/>
          <w:lang w:eastAsia="en-GB"/>
          <w14:ligatures w14:val="none"/>
        </w:rPr>
        <w:t xml:space="preserve">, </w:t>
      </w:r>
      <w:r w:rsidRPr="008B0B84">
        <w:rPr>
          <w:rFonts w:ascii="Consolas" w:eastAsia="Times New Roman" w:hAnsi="Consolas" w:cs="Times New Roman"/>
          <w:color w:val="098658"/>
          <w:kern w:val="0"/>
          <w:sz w:val="16"/>
          <w:szCs w:val="16"/>
          <w:lang w:eastAsia="en-GB"/>
          <w14:ligatures w14:val="none"/>
        </w:rPr>
        <w:t>1</w:t>
      </w:r>
      <w:r w:rsidRPr="008B0B84">
        <w:rPr>
          <w:rFonts w:ascii="Consolas" w:eastAsia="Times New Roman" w:hAnsi="Consolas" w:cs="Times New Roman"/>
          <w:color w:val="000000"/>
          <w:kern w:val="0"/>
          <w:sz w:val="16"/>
          <w:szCs w:val="16"/>
          <w:lang w:eastAsia="en-GB"/>
          <w14:ligatures w14:val="none"/>
        </w:rPr>
        <w:t>,</w:t>
      </w:r>
    </w:p>
    <w:p w14:paraId="0CFC47CA"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 xml:space="preserve">    </w:t>
      </w:r>
      <w:proofErr w:type="gramStart"/>
      <w:r w:rsidRPr="008B0B84">
        <w:rPr>
          <w:rFonts w:ascii="Consolas" w:eastAsia="Times New Roman" w:hAnsi="Consolas" w:cs="Times New Roman"/>
          <w:color w:val="033D8B"/>
          <w:kern w:val="0"/>
          <w:sz w:val="16"/>
          <w:szCs w:val="16"/>
          <w:lang w:eastAsia="en-GB"/>
          <w14:ligatures w14:val="none"/>
        </w:rPr>
        <w:t>HSTACK</w:t>
      </w:r>
      <w:r w:rsidRPr="008B0B84">
        <w:rPr>
          <w:rFonts w:ascii="Consolas" w:eastAsia="Times New Roman" w:hAnsi="Consolas" w:cs="Times New Roman"/>
          <w:color w:val="000000"/>
          <w:kern w:val="0"/>
          <w:sz w:val="16"/>
          <w:szCs w:val="16"/>
          <w:lang w:eastAsia="en-GB"/>
          <w14:ligatures w14:val="none"/>
        </w:rPr>
        <w:t>(</w:t>
      </w:r>
      <w:proofErr w:type="gramEnd"/>
      <w:r w:rsidRPr="008B0B84">
        <w:rPr>
          <w:rFonts w:ascii="Consolas" w:eastAsia="Times New Roman" w:hAnsi="Consolas" w:cs="Times New Roman"/>
          <w:color w:val="098658"/>
          <w:kern w:val="0"/>
          <w:sz w:val="16"/>
          <w:szCs w:val="16"/>
          <w:lang w:eastAsia="en-GB"/>
          <w14:ligatures w14:val="none"/>
        </w:rPr>
        <w:t>1000000</w:t>
      </w:r>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currU</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qalyDelta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discQalyDelta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discCostDelta</w:t>
      </w:r>
      <w:proofErr w:type="spellEnd"/>
      <w:r w:rsidRPr="008B0B84">
        <w:rPr>
          <w:rFonts w:ascii="Consolas" w:eastAsia="Times New Roman" w:hAnsi="Consolas" w:cs="Times New Roman"/>
          <w:color w:val="000000"/>
          <w:kern w:val="0"/>
          <w:sz w:val="16"/>
          <w:szCs w:val="16"/>
          <w:lang w:eastAsia="en-GB"/>
          <w14:ligatures w14:val="none"/>
        </w:rPr>
        <w:t xml:space="preserve">, </w:t>
      </w:r>
      <w:proofErr w:type="spellStart"/>
      <w:r w:rsidRPr="008B0B84">
        <w:rPr>
          <w:rFonts w:ascii="Consolas" w:eastAsia="Times New Roman" w:hAnsi="Consolas" w:cs="Times New Roman"/>
          <w:color w:val="0969DA"/>
          <w:kern w:val="0"/>
          <w:sz w:val="16"/>
          <w:szCs w:val="16"/>
          <w:lang w:eastAsia="en-GB"/>
          <w14:ligatures w14:val="none"/>
        </w:rPr>
        <w:t>deathFlag</w:t>
      </w:r>
      <w:proofErr w:type="spellEnd"/>
      <w:r w:rsidRPr="008B0B84">
        <w:rPr>
          <w:rFonts w:ascii="Consolas" w:eastAsia="Times New Roman" w:hAnsi="Consolas" w:cs="Times New Roman"/>
          <w:color w:val="000000"/>
          <w:kern w:val="0"/>
          <w:sz w:val="16"/>
          <w:szCs w:val="16"/>
          <w:lang w:eastAsia="en-GB"/>
          <w14:ligatures w14:val="none"/>
        </w:rPr>
        <w:t>)</w:t>
      </w:r>
    </w:p>
    <w:p w14:paraId="455AC3C9" w14:textId="77777777" w:rsidR="00993C46" w:rsidRPr="008B0B84" w:rsidRDefault="00993C46"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r w:rsidRPr="008B0B84">
        <w:rPr>
          <w:rFonts w:ascii="Consolas" w:eastAsia="Times New Roman" w:hAnsi="Consolas" w:cs="Times New Roman"/>
          <w:color w:val="000000"/>
          <w:kern w:val="0"/>
          <w:sz w:val="16"/>
          <w:szCs w:val="16"/>
          <w:lang w:eastAsia="en-GB"/>
          <w14:ligatures w14:val="none"/>
        </w:rPr>
        <w:t>)</w:t>
      </w:r>
    </w:p>
    <w:p w14:paraId="12501F78" w14:textId="77777777" w:rsidR="00572568" w:rsidRPr="008B0B84" w:rsidRDefault="00572568" w:rsidP="008B0B84">
      <w:pPr>
        <w:rPr>
          <w:b/>
          <w:bCs/>
        </w:rPr>
      </w:pPr>
    </w:p>
    <w:p w14:paraId="4CD8C6E9" w14:textId="77777777" w:rsidR="007D1382" w:rsidRPr="008B0B84" w:rsidRDefault="007D1382" w:rsidP="008B0B84">
      <w:pPr>
        <w:shd w:val="clear" w:color="auto" w:fill="FFFFFE"/>
        <w:spacing w:after="0" w:line="276" w:lineRule="auto"/>
        <w:rPr>
          <w:rFonts w:ascii="Consolas" w:eastAsia="Times New Roman" w:hAnsi="Consolas" w:cs="Times New Roman"/>
          <w:color w:val="000000"/>
          <w:kern w:val="0"/>
          <w:sz w:val="16"/>
          <w:szCs w:val="16"/>
          <w:lang w:eastAsia="en-GB"/>
          <w14:ligatures w14:val="none"/>
        </w:rPr>
      </w:pPr>
    </w:p>
    <w:p w14:paraId="0BEDA0B5" w14:textId="77777777" w:rsidR="008719B1" w:rsidRDefault="008719B1" w:rsidP="008B0B84">
      <w:pPr>
        <w:spacing w:line="276" w:lineRule="auto"/>
      </w:pPr>
    </w:p>
    <w:p w14:paraId="14E0694B" w14:textId="2FC4121C" w:rsidR="005A337F" w:rsidRDefault="005A337F"/>
    <w:sectPr w:rsidR="005A33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91BC3" w14:textId="77777777" w:rsidR="003D6120" w:rsidRDefault="003D6120" w:rsidP="001F72D2">
      <w:pPr>
        <w:spacing w:after="0" w:line="240" w:lineRule="auto"/>
      </w:pPr>
      <w:r>
        <w:separator/>
      </w:r>
    </w:p>
  </w:endnote>
  <w:endnote w:type="continuationSeparator" w:id="0">
    <w:p w14:paraId="4BCEC0EC" w14:textId="77777777" w:rsidR="003D6120" w:rsidRDefault="003D6120" w:rsidP="001F72D2">
      <w:pPr>
        <w:spacing w:after="0" w:line="240" w:lineRule="auto"/>
      </w:pPr>
      <w:r>
        <w:continuationSeparator/>
      </w:r>
    </w:p>
  </w:endnote>
  <w:endnote w:type="continuationNotice" w:id="1">
    <w:p w14:paraId="0B926357" w14:textId="77777777" w:rsidR="003D6120" w:rsidRDefault="003D61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235412"/>
      <w:docPartObj>
        <w:docPartGallery w:val="Page Numbers (Bottom of Page)"/>
        <w:docPartUnique/>
      </w:docPartObj>
    </w:sdtPr>
    <w:sdtEndPr/>
    <w:sdtContent>
      <w:p w14:paraId="147552AF" w14:textId="5D8918D9" w:rsidR="001F72D2" w:rsidRDefault="001F72D2">
        <w:pPr>
          <w:pStyle w:val="Footer"/>
          <w:jc w:val="center"/>
        </w:pPr>
        <w:r>
          <w:fldChar w:fldCharType="begin"/>
        </w:r>
        <w:r>
          <w:instrText>PAGE   \* MERGEFORMAT</w:instrText>
        </w:r>
        <w:r>
          <w:fldChar w:fldCharType="separate"/>
        </w:r>
        <w:r>
          <w:t>2</w:t>
        </w:r>
        <w:r>
          <w:fldChar w:fldCharType="end"/>
        </w:r>
      </w:p>
    </w:sdtContent>
  </w:sdt>
  <w:p w14:paraId="366DF16B" w14:textId="77777777" w:rsidR="001F72D2" w:rsidRDefault="001F7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8ED9A" w14:textId="77777777" w:rsidR="003D6120" w:rsidRDefault="003D6120" w:rsidP="001F72D2">
      <w:pPr>
        <w:spacing w:after="0" w:line="240" w:lineRule="auto"/>
      </w:pPr>
      <w:r>
        <w:separator/>
      </w:r>
    </w:p>
  </w:footnote>
  <w:footnote w:type="continuationSeparator" w:id="0">
    <w:p w14:paraId="6760F32E" w14:textId="77777777" w:rsidR="003D6120" w:rsidRDefault="003D6120" w:rsidP="001F72D2">
      <w:pPr>
        <w:spacing w:after="0" w:line="240" w:lineRule="auto"/>
      </w:pPr>
      <w:r>
        <w:continuationSeparator/>
      </w:r>
    </w:p>
  </w:footnote>
  <w:footnote w:type="continuationNotice" w:id="1">
    <w:p w14:paraId="6D7D4792" w14:textId="77777777" w:rsidR="003D6120" w:rsidRDefault="003D612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63E"/>
    <w:multiLevelType w:val="multilevel"/>
    <w:tmpl w:val="6E66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A4312"/>
    <w:multiLevelType w:val="multilevel"/>
    <w:tmpl w:val="74F4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425DC"/>
    <w:multiLevelType w:val="multilevel"/>
    <w:tmpl w:val="529C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D78BE"/>
    <w:multiLevelType w:val="multilevel"/>
    <w:tmpl w:val="E9F0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04D6C"/>
    <w:multiLevelType w:val="multilevel"/>
    <w:tmpl w:val="C108D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555D87"/>
    <w:multiLevelType w:val="hybridMultilevel"/>
    <w:tmpl w:val="3E0E03A2"/>
    <w:lvl w:ilvl="0" w:tplc="2F8A2B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07F3C"/>
    <w:multiLevelType w:val="multilevel"/>
    <w:tmpl w:val="E384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D70A0"/>
    <w:multiLevelType w:val="hybridMultilevel"/>
    <w:tmpl w:val="E60293B0"/>
    <w:lvl w:ilvl="0" w:tplc="B2BA00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19094E"/>
    <w:multiLevelType w:val="multilevel"/>
    <w:tmpl w:val="5E405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73012B"/>
    <w:multiLevelType w:val="multilevel"/>
    <w:tmpl w:val="134A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9E27E6"/>
    <w:multiLevelType w:val="multilevel"/>
    <w:tmpl w:val="A282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26E3B"/>
    <w:multiLevelType w:val="hybridMultilevel"/>
    <w:tmpl w:val="F648B596"/>
    <w:lvl w:ilvl="0" w:tplc="6BAC47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B16AF1"/>
    <w:multiLevelType w:val="multilevel"/>
    <w:tmpl w:val="BC40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8A072B"/>
    <w:multiLevelType w:val="multilevel"/>
    <w:tmpl w:val="80EC7D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8D63EC"/>
    <w:multiLevelType w:val="hybridMultilevel"/>
    <w:tmpl w:val="EBF6DA3A"/>
    <w:lvl w:ilvl="0" w:tplc="8FCAD8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E102F2"/>
    <w:multiLevelType w:val="hybridMultilevel"/>
    <w:tmpl w:val="4CC0F35E"/>
    <w:lvl w:ilvl="0" w:tplc="036CB580">
      <w:start w:val="1"/>
      <w:numFmt w:val="decimal"/>
      <w:lvlText w:val="%1."/>
      <w:lvlJc w:val="left"/>
      <w:pPr>
        <w:ind w:left="1020" w:hanging="360"/>
      </w:pPr>
    </w:lvl>
    <w:lvl w:ilvl="1" w:tplc="7AE2B990">
      <w:start w:val="1"/>
      <w:numFmt w:val="decimal"/>
      <w:lvlText w:val="%2."/>
      <w:lvlJc w:val="left"/>
      <w:pPr>
        <w:ind w:left="1020" w:hanging="360"/>
      </w:pPr>
    </w:lvl>
    <w:lvl w:ilvl="2" w:tplc="4B2E7986">
      <w:start w:val="1"/>
      <w:numFmt w:val="decimal"/>
      <w:lvlText w:val="%3."/>
      <w:lvlJc w:val="left"/>
      <w:pPr>
        <w:ind w:left="1020" w:hanging="360"/>
      </w:pPr>
    </w:lvl>
    <w:lvl w:ilvl="3" w:tplc="9B98B474">
      <w:start w:val="1"/>
      <w:numFmt w:val="decimal"/>
      <w:lvlText w:val="%4."/>
      <w:lvlJc w:val="left"/>
      <w:pPr>
        <w:ind w:left="1020" w:hanging="360"/>
      </w:pPr>
    </w:lvl>
    <w:lvl w:ilvl="4" w:tplc="526A4318">
      <w:start w:val="1"/>
      <w:numFmt w:val="decimal"/>
      <w:lvlText w:val="%5."/>
      <w:lvlJc w:val="left"/>
      <w:pPr>
        <w:ind w:left="1020" w:hanging="360"/>
      </w:pPr>
    </w:lvl>
    <w:lvl w:ilvl="5" w:tplc="82F42ED2">
      <w:start w:val="1"/>
      <w:numFmt w:val="decimal"/>
      <w:lvlText w:val="%6."/>
      <w:lvlJc w:val="left"/>
      <w:pPr>
        <w:ind w:left="1020" w:hanging="360"/>
      </w:pPr>
    </w:lvl>
    <w:lvl w:ilvl="6" w:tplc="76809B98">
      <w:start w:val="1"/>
      <w:numFmt w:val="decimal"/>
      <w:lvlText w:val="%7."/>
      <w:lvlJc w:val="left"/>
      <w:pPr>
        <w:ind w:left="1020" w:hanging="360"/>
      </w:pPr>
    </w:lvl>
    <w:lvl w:ilvl="7" w:tplc="86249F70">
      <w:start w:val="1"/>
      <w:numFmt w:val="decimal"/>
      <w:lvlText w:val="%8."/>
      <w:lvlJc w:val="left"/>
      <w:pPr>
        <w:ind w:left="1020" w:hanging="360"/>
      </w:pPr>
    </w:lvl>
    <w:lvl w:ilvl="8" w:tplc="27E62392">
      <w:start w:val="1"/>
      <w:numFmt w:val="decimal"/>
      <w:lvlText w:val="%9."/>
      <w:lvlJc w:val="left"/>
      <w:pPr>
        <w:ind w:left="1020" w:hanging="360"/>
      </w:pPr>
    </w:lvl>
  </w:abstractNum>
  <w:abstractNum w:abstractNumId="16" w15:restartNumberingAfterBreak="0">
    <w:nsid w:val="40C33498"/>
    <w:multiLevelType w:val="hybridMultilevel"/>
    <w:tmpl w:val="22B873B6"/>
    <w:lvl w:ilvl="0" w:tplc="8E7A41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60618A"/>
    <w:multiLevelType w:val="multilevel"/>
    <w:tmpl w:val="59BA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CF4689"/>
    <w:multiLevelType w:val="multilevel"/>
    <w:tmpl w:val="600C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060079"/>
    <w:multiLevelType w:val="hybridMultilevel"/>
    <w:tmpl w:val="B058B08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4C5E0299"/>
    <w:multiLevelType w:val="multilevel"/>
    <w:tmpl w:val="C096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514711"/>
    <w:multiLevelType w:val="multilevel"/>
    <w:tmpl w:val="44C0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3220EE"/>
    <w:multiLevelType w:val="multilevel"/>
    <w:tmpl w:val="182C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BD3B5E"/>
    <w:multiLevelType w:val="multilevel"/>
    <w:tmpl w:val="7040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5568B8"/>
    <w:multiLevelType w:val="multilevel"/>
    <w:tmpl w:val="6D8E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2C1160"/>
    <w:multiLevelType w:val="multilevel"/>
    <w:tmpl w:val="7276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4308D2"/>
    <w:multiLevelType w:val="multilevel"/>
    <w:tmpl w:val="80EC7D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233A85"/>
    <w:multiLevelType w:val="multilevel"/>
    <w:tmpl w:val="0809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41425B"/>
    <w:multiLevelType w:val="multilevel"/>
    <w:tmpl w:val="C44C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454D4D"/>
    <w:multiLevelType w:val="multilevel"/>
    <w:tmpl w:val="80F4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494850"/>
    <w:multiLevelType w:val="hybridMultilevel"/>
    <w:tmpl w:val="D1E866FC"/>
    <w:lvl w:ilvl="0" w:tplc="C3144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903E11"/>
    <w:multiLevelType w:val="multilevel"/>
    <w:tmpl w:val="8C0A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DC435C"/>
    <w:multiLevelType w:val="hybridMultilevel"/>
    <w:tmpl w:val="AF8C338E"/>
    <w:lvl w:ilvl="0" w:tplc="593CEFFC">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0445364">
    <w:abstractNumId w:val="28"/>
  </w:num>
  <w:num w:numId="2" w16cid:durableId="1879783143">
    <w:abstractNumId w:val="22"/>
  </w:num>
  <w:num w:numId="3" w16cid:durableId="2029747601">
    <w:abstractNumId w:val="29"/>
  </w:num>
  <w:num w:numId="4" w16cid:durableId="206992031">
    <w:abstractNumId w:val="24"/>
  </w:num>
  <w:num w:numId="5" w16cid:durableId="1631742597">
    <w:abstractNumId w:val="4"/>
  </w:num>
  <w:num w:numId="6" w16cid:durableId="577666667">
    <w:abstractNumId w:val="20"/>
  </w:num>
  <w:num w:numId="7" w16cid:durableId="1300065607">
    <w:abstractNumId w:val="3"/>
  </w:num>
  <w:num w:numId="8" w16cid:durableId="2141879640">
    <w:abstractNumId w:val="2"/>
  </w:num>
  <w:num w:numId="9" w16cid:durableId="2145194572">
    <w:abstractNumId w:val="23"/>
  </w:num>
  <w:num w:numId="10" w16cid:durableId="455100848">
    <w:abstractNumId w:val="8"/>
  </w:num>
  <w:num w:numId="11" w16cid:durableId="1215656742">
    <w:abstractNumId w:val="10"/>
  </w:num>
  <w:num w:numId="12" w16cid:durableId="2013069884">
    <w:abstractNumId w:val="17"/>
  </w:num>
  <w:num w:numId="13" w16cid:durableId="729186271">
    <w:abstractNumId w:val="31"/>
  </w:num>
  <w:num w:numId="14" w16cid:durableId="1303537884">
    <w:abstractNumId w:val="25"/>
  </w:num>
  <w:num w:numId="15" w16cid:durableId="1103305424">
    <w:abstractNumId w:val="0"/>
  </w:num>
  <w:num w:numId="16" w16cid:durableId="866261391">
    <w:abstractNumId w:val="18"/>
  </w:num>
  <w:num w:numId="17" w16cid:durableId="933629572">
    <w:abstractNumId w:val="12"/>
  </w:num>
  <w:num w:numId="18" w16cid:durableId="568424360">
    <w:abstractNumId w:val="1"/>
  </w:num>
  <w:num w:numId="19" w16cid:durableId="1325621655">
    <w:abstractNumId w:val="9"/>
  </w:num>
  <w:num w:numId="20" w16cid:durableId="1261835984">
    <w:abstractNumId w:val="6"/>
  </w:num>
  <w:num w:numId="21" w16cid:durableId="1552157288">
    <w:abstractNumId w:val="21"/>
  </w:num>
  <w:num w:numId="22" w16cid:durableId="12221228">
    <w:abstractNumId w:val="15"/>
  </w:num>
  <w:num w:numId="23" w16cid:durableId="317001692">
    <w:abstractNumId w:val="14"/>
  </w:num>
  <w:num w:numId="24" w16cid:durableId="842010459">
    <w:abstractNumId w:val="11"/>
  </w:num>
  <w:num w:numId="25" w16cid:durableId="576285147">
    <w:abstractNumId w:val="16"/>
  </w:num>
  <w:num w:numId="26" w16cid:durableId="2126852454">
    <w:abstractNumId w:val="7"/>
  </w:num>
  <w:num w:numId="27" w16cid:durableId="426124319">
    <w:abstractNumId w:val="32"/>
  </w:num>
  <w:num w:numId="28" w16cid:durableId="276836066">
    <w:abstractNumId w:val="32"/>
  </w:num>
  <w:num w:numId="29" w16cid:durableId="743768318">
    <w:abstractNumId w:val="32"/>
  </w:num>
  <w:num w:numId="30" w16cid:durableId="44720767">
    <w:abstractNumId w:val="32"/>
  </w:num>
  <w:num w:numId="31" w16cid:durableId="1051928176">
    <w:abstractNumId w:val="32"/>
  </w:num>
  <w:num w:numId="32" w16cid:durableId="1514805672">
    <w:abstractNumId w:val="32"/>
  </w:num>
  <w:num w:numId="33" w16cid:durableId="209345368">
    <w:abstractNumId w:val="32"/>
  </w:num>
  <w:num w:numId="34" w16cid:durableId="478151084">
    <w:abstractNumId w:val="32"/>
  </w:num>
  <w:num w:numId="35" w16cid:durableId="744493773">
    <w:abstractNumId w:val="32"/>
  </w:num>
  <w:num w:numId="36" w16cid:durableId="1028530231">
    <w:abstractNumId w:val="5"/>
  </w:num>
  <w:num w:numId="37" w16cid:durableId="563874007">
    <w:abstractNumId w:val="30"/>
  </w:num>
  <w:num w:numId="38" w16cid:durableId="659163835">
    <w:abstractNumId w:val="19"/>
  </w:num>
  <w:num w:numId="39" w16cid:durableId="780300837">
    <w:abstractNumId w:val="27"/>
  </w:num>
  <w:num w:numId="40" w16cid:durableId="708187325">
    <w:abstractNumId w:val="13"/>
  </w:num>
  <w:num w:numId="41" w16cid:durableId="55250000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Vancouver SquareBrackets&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0s0959fuapxzsezrs6v0r5p9f990s59vwdz&quot;&gt;References - No VBA DES publication&lt;record-ids&gt;&lt;item&gt;1&lt;/item&gt;&lt;item&gt;5&lt;/item&gt;&lt;item&gt;6&lt;/item&gt;&lt;item&gt;9&lt;/item&gt;&lt;item&gt;10&lt;/item&gt;&lt;item&gt;11&lt;/item&gt;&lt;item&gt;12&lt;/item&gt;&lt;item&gt;13&lt;/item&gt;&lt;item&gt;14&lt;/item&gt;&lt;item&gt;15&lt;/item&gt;&lt;item&gt;16&lt;/item&gt;&lt;item&gt;17&lt;/item&gt;&lt;item&gt;18&lt;/item&gt;&lt;item&gt;19&lt;/item&gt;&lt;item&gt;20&lt;/item&gt;&lt;/record-ids&gt;&lt;/item&gt;&lt;/Libraries&gt;"/>
  </w:docVars>
  <w:rsids>
    <w:rsidRoot w:val="00A51F14"/>
    <w:rsid w:val="00000E8C"/>
    <w:rsid w:val="00001FB7"/>
    <w:rsid w:val="000026AF"/>
    <w:rsid w:val="0000353B"/>
    <w:rsid w:val="00003B43"/>
    <w:rsid w:val="00005CC5"/>
    <w:rsid w:val="00006CE8"/>
    <w:rsid w:val="00006F07"/>
    <w:rsid w:val="00010DF7"/>
    <w:rsid w:val="00011701"/>
    <w:rsid w:val="00012B3A"/>
    <w:rsid w:val="00012EA3"/>
    <w:rsid w:val="00013856"/>
    <w:rsid w:val="00014002"/>
    <w:rsid w:val="00014CA4"/>
    <w:rsid w:val="00014FA6"/>
    <w:rsid w:val="0001634B"/>
    <w:rsid w:val="00016D3A"/>
    <w:rsid w:val="00017DE7"/>
    <w:rsid w:val="000218F2"/>
    <w:rsid w:val="00022F79"/>
    <w:rsid w:val="0002417E"/>
    <w:rsid w:val="00025431"/>
    <w:rsid w:val="00026185"/>
    <w:rsid w:val="00026681"/>
    <w:rsid w:val="000268EA"/>
    <w:rsid w:val="00026B48"/>
    <w:rsid w:val="000316E0"/>
    <w:rsid w:val="00032165"/>
    <w:rsid w:val="000324B7"/>
    <w:rsid w:val="00033993"/>
    <w:rsid w:val="000339CD"/>
    <w:rsid w:val="00033C80"/>
    <w:rsid w:val="00035189"/>
    <w:rsid w:val="00035624"/>
    <w:rsid w:val="00035DDF"/>
    <w:rsid w:val="00037290"/>
    <w:rsid w:val="00040D5A"/>
    <w:rsid w:val="0004166A"/>
    <w:rsid w:val="00047A47"/>
    <w:rsid w:val="00051C1A"/>
    <w:rsid w:val="000532C0"/>
    <w:rsid w:val="00053683"/>
    <w:rsid w:val="00055DAF"/>
    <w:rsid w:val="000617BC"/>
    <w:rsid w:val="00061BBC"/>
    <w:rsid w:val="00062998"/>
    <w:rsid w:val="00063055"/>
    <w:rsid w:val="00063807"/>
    <w:rsid w:val="00063BAE"/>
    <w:rsid w:val="00063CE9"/>
    <w:rsid w:val="00063EC0"/>
    <w:rsid w:val="000640DA"/>
    <w:rsid w:val="000649B4"/>
    <w:rsid w:val="00064F98"/>
    <w:rsid w:val="0006689B"/>
    <w:rsid w:val="00067403"/>
    <w:rsid w:val="0007098B"/>
    <w:rsid w:val="00070C38"/>
    <w:rsid w:val="00072C6B"/>
    <w:rsid w:val="000760EA"/>
    <w:rsid w:val="00076723"/>
    <w:rsid w:val="00077262"/>
    <w:rsid w:val="0007796C"/>
    <w:rsid w:val="00082021"/>
    <w:rsid w:val="00082A94"/>
    <w:rsid w:val="00082BFD"/>
    <w:rsid w:val="00082FD8"/>
    <w:rsid w:val="00083DB1"/>
    <w:rsid w:val="00084D27"/>
    <w:rsid w:val="00084FD7"/>
    <w:rsid w:val="00087581"/>
    <w:rsid w:val="00090F61"/>
    <w:rsid w:val="00091232"/>
    <w:rsid w:val="00091ACC"/>
    <w:rsid w:val="00091B3E"/>
    <w:rsid w:val="00091C28"/>
    <w:rsid w:val="0009216B"/>
    <w:rsid w:val="000924A2"/>
    <w:rsid w:val="0009406B"/>
    <w:rsid w:val="0009453B"/>
    <w:rsid w:val="00097CBD"/>
    <w:rsid w:val="000A0438"/>
    <w:rsid w:val="000A099E"/>
    <w:rsid w:val="000A1F10"/>
    <w:rsid w:val="000A21F3"/>
    <w:rsid w:val="000A2AE1"/>
    <w:rsid w:val="000A34FD"/>
    <w:rsid w:val="000A4409"/>
    <w:rsid w:val="000A4F53"/>
    <w:rsid w:val="000A558B"/>
    <w:rsid w:val="000A596A"/>
    <w:rsid w:val="000A614C"/>
    <w:rsid w:val="000B12DD"/>
    <w:rsid w:val="000B1F16"/>
    <w:rsid w:val="000B46E3"/>
    <w:rsid w:val="000B59FE"/>
    <w:rsid w:val="000C1030"/>
    <w:rsid w:val="000C240F"/>
    <w:rsid w:val="000C2766"/>
    <w:rsid w:val="000C2A02"/>
    <w:rsid w:val="000C4AB9"/>
    <w:rsid w:val="000C4B24"/>
    <w:rsid w:val="000C6739"/>
    <w:rsid w:val="000C6B9F"/>
    <w:rsid w:val="000C73E6"/>
    <w:rsid w:val="000C7A86"/>
    <w:rsid w:val="000D08F5"/>
    <w:rsid w:val="000D174E"/>
    <w:rsid w:val="000D27FE"/>
    <w:rsid w:val="000D2CA8"/>
    <w:rsid w:val="000D40C0"/>
    <w:rsid w:val="000E0B7E"/>
    <w:rsid w:val="000E0D86"/>
    <w:rsid w:val="000E21BA"/>
    <w:rsid w:val="000E221B"/>
    <w:rsid w:val="000E24FB"/>
    <w:rsid w:val="000E282A"/>
    <w:rsid w:val="000E43F8"/>
    <w:rsid w:val="000E5014"/>
    <w:rsid w:val="000E58C4"/>
    <w:rsid w:val="000E5E9B"/>
    <w:rsid w:val="000E6802"/>
    <w:rsid w:val="000E7C3A"/>
    <w:rsid w:val="000F17BF"/>
    <w:rsid w:val="000F191F"/>
    <w:rsid w:val="000F1945"/>
    <w:rsid w:val="000F222F"/>
    <w:rsid w:val="000F232B"/>
    <w:rsid w:val="000F3AD1"/>
    <w:rsid w:val="000F3FA1"/>
    <w:rsid w:val="000F54C8"/>
    <w:rsid w:val="000F623E"/>
    <w:rsid w:val="000F6BCC"/>
    <w:rsid w:val="000F71AA"/>
    <w:rsid w:val="000F724B"/>
    <w:rsid w:val="00100B5A"/>
    <w:rsid w:val="001012F5"/>
    <w:rsid w:val="001022C8"/>
    <w:rsid w:val="00102E8C"/>
    <w:rsid w:val="00103FC5"/>
    <w:rsid w:val="00104134"/>
    <w:rsid w:val="00104B32"/>
    <w:rsid w:val="00105235"/>
    <w:rsid w:val="001062B9"/>
    <w:rsid w:val="00106A56"/>
    <w:rsid w:val="00107140"/>
    <w:rsid w:val="001106F7"/>
    <w:rsid w:val="0011077B"/>
    <w:rsid w:val="001123BD"/>
    <w:rsid w:val="001124A5"/>
    <w:rsid w:val="001130EC"/>
    <w:rsid w:val="00114135"/>
    <w:rsid w:val="00114C7E"/>
    <w:rsid w:val="00115EC6"/>
    <w:rsid w:val="00116645"/>
    <w:rsid w:val="001175B3"/>
    <w:rsid w:val="00120504"/>
    <w:rsid w:val="00121CD6"/>
    <w:rsid w:val="00122554"/>
    <w:rsid w:val="00122B3E"/>
    <w:rsid w:val="0012463A"/>
    <w:rsid w:val="00125745"/>
    <w:rsid w:val="00127F50"/>
    <w:rsid w:val="00131706"/>
    <w:rsid w:val="00131B1A"/>
    <w:rsid w:val="00132344"/>
    <w:rsid w:val="00132FC0"/>
    <w:rsid w:val="00135A1B"/>
    <w:rsid w:val="00136733"/>
    <w:rsid w:val="00136777"/>
    <w:rsid w:val="00136830"/>
    <w:rsid w:val="00137B7C"/>
    <w:rsid w:val="00140667"/>
    <w:rsid w:val="001435DA"/>
    <w:rsid w:val="00144F5A"/>
    <w:rsid w:val="0015154F"/>
    <w:rsid w:val="00156724"/>
    <w:rsid w:val="00157565"/>
    <w:rsid w:val="00157F27"/>
    <w:rsid w:val="00161724"/>
    <w:rsid w:val="00161EC7"/>
    <w:rsid w:val="00162A21"/>
    <w:rsid w:val="00162AF4"/>
    <w:rsid w:val="00164240"/>
    <w:rsid w:val="001651D5"/>
    <w:rsid w:val="00165959"/>
    <w:rsid w:val="001663A0"/>
    <w:rsid w:val="00166896"/>
    <w:rsid w:val="0017109B"/>
    <w:rsid w:val="0017160E"/>
    <w:rsid w:val="00173047"/>
    <w:rsid w:val="001738FB"/>
    <w:rsid w:val="00173CAD"/>
    <w:rsid w:val="0017416A"/>
    <w:rsid w:val="00174B85"/>
    <w:rsid w:val="00176C8D"/>
    <w:rsid w:val="00182C03"/>
    <w:rsid w:val="00182F60"/>
    <w:rsid w:val="0018353B"/>
    <w:rsid w:val="00183814"/>
    <w:rsid w:val="00183ED8"/>
    <w:rsid w:val="001844F7"/>
    <w:rsid w:val="00187A60"/>
    <w:rsid w:val="001918AA"/>
    <w:rsid w:val="00192CEA"/>
    <w:rsid w:val="0019370A"/>
    <w:rsid w:val="0019370B"/>
    <w:rsid w:val="00194D32"/>
    <w:rsid w:val="00195A42"/>
    <w:rsid w:val="00196DCD"/>
    <w:rsid w:val="001A1544"/>
    <w:rsid w:val="001A2565"/>
    <w:rsid w:val="001A4173"/>
    <w:rsid w:val="001A520B"/>
    <w:rsid w:val="001A52E3"/>
    <w:rsid w:val="001A719F"/>
    <w:rsid w:val="001A7530"/>
    <w:rsid w:val="001B23B7"/>
    <w:rsid w:val="001B5EC1"/>
    <w:rsid w:val="001B6300"/>
    <w:rsid w:val="001B66CE"/>
    <w:rsid w:val="001C0047"/>
    <w:rsid w:val="001C208C"/>
    <w:rsid w:val="001C2109"/>
    <w:rsid w:val="001C2CB2"/>
    <w:rsid w:val="001C2D51"/>
    <w:rsid w:val="001C33E1"/>
    <w:rsid w:val="001C34D9"/>
    <w:rsid w:val="001C5F69"/>
    <w:rsid w:val="001C6284"/>
    <w:rsid w:val="001D14D4"/>
    <w:rsid w:val="001D1E80"/>
    <w:rsid w:val="001D3F0C"/>
    <w:rsid w:val="001D479E"/>
    <w:rsid w:val="001D5CA1"/>
    <w:rsid w:val="001E639F"/>
    <w:rsid w:val="001E6D40"/>
    <w:rsid w:val="001F0B84"/>
    <w:rsid w:val="001F0EDD"/>
    <w:rsid w:val="001F1BDF"/>
    <w:rsid w:val="001F280F"/>
    <w:rsid w:val="001F365E"/>
    <w:rsid w:val="001F388D"/>
    <w:rsid w:val="001F44A5"/>
    <w:rsid w:val="001F55AE"/>
    <w:rsid w:val="001F72D2"/>
    <w:rsid w:val="0020048F"/>
    <w:rsid w:val="002009CB"/>
    <w:rsid w:val="00200E7F"/>
    <w:rsid w:val="0020221E"/>
    <w:rsid w:val="00202956"/>
    <w:rsid w:val="00203137"/>
    <w:rsid w:val="00203ACE"/>
    <w:rsid w:val="00203EE3"/>
    <w:rsid w:val="00206FEA"/>
    <w:rsid w:val="0020746F"/>
    <w:rsid w:val="00207E71"/>
    <w:rsid w:val="0021022A"/>
    <w:rsid w:val="002105C8"/>
    <w:rsid w:val="002118A8"/>
    <w:rsid w:val="0021238F"/>
    <w:rsid w:val="0021258B"/>
    <w:rsid w:val="00213732"/>
    <w:rsid w:val="00213D0E"/>
    <w:rsid w:val="00213D74"/>
    <w:rsid w:val="00214442"/>
    <w:rsid w:val="0021452C"/>
    <w:rsid w:val="00215902"/>
    <w:rsid w:val="00216CD1"/>
    <w:rsid w:val="00217796"/>
    <w:rsid w:val="00217BCD"/>
    <w:rsid w:val="002223AA"/>
    <w:rsid w:val="00222735"/>
    <w:rsid w:val="00223345"/>
    <w:rsid w:val="0022352F"/>
    <w:rsid w:val="00224C83"/>
    <w:rsid w:val="00224D30"/>
    <w:rsid w:val="00225171"/>
    <w:rsid w:val="00225703"/>
    <w:rsid w:val="00225ECF"/>
    <w:rsid w:val="0022640D"/>
    <w:rsid w:val="002264C3"/>
    <w:rsid w:val="00230583"/>
    <w:rsid w:val="002306E6"/>
    <w:rsid w:val="002319A3"/>
    <w:rsid w:val="00232A9F"/>
    <w:rsid w:val="002339BC"/>
    <w:rsid w:val="00234207"/>
    <w:rsid w:val="002343CA"/>
    <w:rsid w:val="002348F4"/>
    <w:rsid w:val="002358FE"/>
    <w:rsid w:val="002359E1"/>
    <w:rsid w:val="00236EF2"/>
    <w:rsid w:val="00237444"/>
    <w:rsid w:val="00240C31"/>
    <w:rsid w:val="00242EA4"/>
    <w:rsid w:val="00243451"/>
    <w:rsid w:val="00246880"/>
    <w:rsid w:val="00250495"/>
    <w:rsid w:val="00251670"/>
    <w:rsid w:val="002526FB"/>
    <w:rsid w:val="00253EEB"/>
    <w:rsid w:val="00256B52"/>
    <w:rsid w:val="0025797A"/>
    <w:rsid w:val="00260C75"/>
    <w:rsid w:val="0026146A"/>
    <w:rsid w:val="0026269A"/>
    <w:rsid w:val="002627A3"/>
    <w:rsid w:val="00262852"/>
    <w:rsid w:val="00265D0F"/>
    <w:rsid w:val="0027258F"/>
    <w:rsid w:val="00272B82"/>
    <w:rsid w:val="00272E53"/>
    <w:rsid w:val="0027312C"/>
    <w:rsid w:val="002739F5"/>
    <w:rsid w:val="0027576B"/>
    <w:rsid w:val="00275C62"/>
    <w:rsid w:val="00276116"/>
    <w:rsid w:val="00276EC5"/>
    <w:rsid w:val="00281438"/>
    <w:rsid w:val="0028174F"/>
    <w:rsid w:val="00282E19"/>
    <w:rsid w:val="002834CD"/>
    <w:rsid w:val="002838D9"/>
    <w:rsid w:val="00285619"/>
    <w:rsid w:val="0028691C"/>
    <w:rsid w:val="00286DC0"/>
    <w:rsid w:val="00286E87"/>
    <w:rsid w:val="0029028E"/>
    <w:rsid w:val="00292231"/>
    <w:rsid w:val="002925D0"/>
    <w:rsid w:val="002936BF"/>
    <w:rsid w:val="00293B4F"/>
    <w:rsid w:val="00295B00"/>
    <w:rsid w:val="002A0B22"/>
    <w:rsid w:val="002A5279"/>
    <w:rsid w:val="002A617A"/>
    <w:rsid w:val="002A6255"/>
    <w:rsid w:val="002A68CA"/>
    <w:rsid w:val="002A7219"/>
    <w:rsid w:val="002B17A8"/>
    <w:rsid w:val="002B3C09"/>
    <w:rsid w:val="002B5606"/>
    <w:rsid w:val="002B64F5"/>
    <w:rsid w:val="002B73E1"/>
    <w:rsid w:val="002B7780"/>
    <w:rsid w:val="002B7BEC"/>
    <w:rsid w:val="002C023D"/>
    <w:rsid w:val="002C0994"/>
    <w:rsid w:val="002C1C81"/>
    <w:rsid w:val="002C3814"/>
    <w:rsid w:val="002C405E"/>
    <w:rsid w:val="002C58CA"/>
    <w:rsid w:val="002C697B"/>
    <w:rsid w:val="002C6DA8"/>
    <w:rsid w:val="002C746D"/>
    <w:rsid w:val="002C7757"/>
    <w:rsid w:val="002C7F77"/>
    <w:rsid w:val="002D0C12"/>
    <w:rsid w:val="002D0EE4"/>
    <w:rsid w:val="002D0F46"/>
    <w:rsid w:val="002D184A"/>
    <w:rsid w:val="002D537D"/>
    <w:rsid w:val="002D5A09"/>
    <w:rsid w:val="002D5B75"/>
    <w:rsid w:val="002D7201"/>
    <w:rsid w:val="002E0874"/>
    <w:rsid w:val="002E4191"/>
    <w:rsid w:val="002E451E"/>
    <w:rsid w:val="002E4C52"/>
    <w:rsid w:val="002E5765"/>
    <w:rsid w:val="002E6C84"/>
    <w:rsid w:val="002E7922"/>
    <w:rsid w:val="002F18EC"/>
    <w:rsid w:val="002F1AC3"/>
    <w:rsid w:val="002F3012"/>
    <w:rsid w:val="002F37F6"/>
    <w:rsid w:val="002F5E4C"/>
    <w:rsid w:val="002F61D8"/>
    <w:rsid w:val="002F7AD1"/>
    <w:rsid w:val="002F7AF2"/>
    <w:rsid w:val="00301EA8"/>
    <w:rsid w:val="00302A42"/>
    <w:rsid w:val="00302B18"/>
    <w:rsid w:val="00303AE6"/>
    <w:rsid w:val="00304524"/>
    <w:rsid w:val="00304BCE"/>
    <w:rsid w:val="003073D4"/>
    <w:rsid w:val="003075AA"/>
    <w:rsid w:val="003103A3"/>
    <w:rsid w:val="003107C6"/>
    <w:rsid w:val="00311740"/>
    <w:rsid w:val="00313AAE"/>
    <w:rsid w:val="00314F58"/>
    <w:rsid w:val="00315C67"/>
    <w:rsid w:val="00316F74"/>
    <w:rsid w:val="00317947"/>
    <w:rsid w:val="00320410"/>
    <w:rsid w:val="003213B5"/>
    <w:rsid w:val="0032203B"/>
    <w:rsid w:val="00322446"/>
    <w:rsid w:val="0032316F"/>
    <w:rsid w:val="00323A35"/>
    <w:rsid w:val="00324FAB"/>
    <w:rsid w:val="0032562F"/>
    <w:rsid w:val="00325983"/>
    <w:rsid w:val="00326D7C"/>
    <w:rsid w:val="00334F19"/>
    <w:rsid w:val="003359C1"/>
    <w:rsid w:val="00340090"/>
    <w:rsid w:val="0034065D"/>
    <w:rsid w:val="00341686"/>
    <w:rsid w:val="003417C3"/>
    <w:rsid w:val="003457BC"/>
    <w:rsid w:val="00347C4E"/>
    <w:rsid w:val="00350387"/>
    <w:rsid w:val="00351073"/>
    <w:rsid w:val="003519AD"/>
    <w:rsid w:val="003531C1"/>
    <w:rsid w:val="0035353A"/>
    <w:rsid w:val="00353653"/>
    <w:rsid w:val="00356702"/>
    <w:rsid w:val="00360E69"/>
    <w:rsid w:val="00361F1B"/>
    <w:rsid w:val="003620CC"/>
    <w:rsid w:val="0036343E"/>
    <w:rsid w:val="00363B2F"/>
    <w:rsid w:val="0036522D"/>
    <w:rsid w:val="00365BA8"/>
    <w:rsid w:val="00365CCE"/>
    <w:rsid w:val="0036649E"/>
    <w:rsid w:val="00366A15"/>
    <w:rsid w:val="0036764E"/>
    <w:rsid w:val="00372649"/>
    <w:rsid w:val="00372E87"/>
    <w:rsid w:val="00373683"/>
    <w:rsid w:val="00373B86"/>
    <w:rsid w:val="00374684"/>
    <w:rsid w:val="00374AA4"/>
    <w:rsid w:val="00374AEA"/>
    <w:rsid w:val="00376046"/>
    <w:rsid w:val="00376457"/>
    <w:rsid w:val="003803E1"/>
    <w:rsid w:val="00381776"/>
    <w:rsid w:val="00381CFF"/>
    <w:rsid w:val="00382044"/>
    <w:rsid w:val="0038357E"/>
    <w:rsid w:val="0038390F"/>
    <w:rsid w:val="0038567D"/>
    <w:rsid w:val="00386E92"/>
    <w:rsid w:val="003874E5"/>
    <w:rsid w:val="003901F5"/>
    <w:rsid w:val="0039119F"/>
    <w:rsid w:val="00391F86"/>
    <w:rsid w:val="003925A4"/>
    <w:rsid w:val="00393CCF"/>
    <w:rsid w:val="00394861"/>
    <w:rsid w:val="00396432"/>
    <w:rsid w:val="00397CAB"/>
    <w:rsid w:val="003A13E1"/>
    <w:rsid w:val="003A222E"/>
    <w:rsid w:val="003A3015"/>
    <w:rsid w:val="003A617D"/>
    <w:rsid w:val="003A7040"/>
    <w:rsid w:val="003B00CD"/>
    <w:rsid w:val="003B120F"/>
    <w:rsid w:val="003B311B"/>
    <w:rsid w:val="003B63C0"/>
    <w:rsid w:val="003C3A14"/>
    <w:rsid w:val="003C4764"/>
    <w:rsid w:val="003C5409"/>
    <w:rsid w:val="003C69A3"/>
    <w:rsid w:val="003C70A5"/>
    <w:rsid w:val="003D13A1"/>
    <w:rsid w:val="003D13FB"/>
    <w:rsid w:val="003D1992"/>
    <w:rsid w:val="003D1F16"/>
    <w:rsid w:val="003D2124"/>
    <w:rsid w:val="003D22A3"/>
    <w:rsid w:val="003D23D2"/>
    <w:rsid w:val="003D3DA9"/>
    <w:rsid w:val="003D5C69"/>
    <w:rsid w:val="003D6120"/>
    <w:rsid w:val="003E03A2"/>
    <w:rsid w:val="003E0FF8"/>
    <w:rsid w:val="003E2D0E"/>
    <w:rsid w:val="003E32E2"/>
    <w:rsid w:val="003E3E6E"/>
    <w:rsid w:val="003E4595"/>
    <w:rsid w:val="003E7115"/>
    <w:rsid w:val="003E71F4"/>
    <w:rsid w:val="003E7B0F"/>
    <w:rsid w:val="003F05D4"/>
    <w:rsid w:val="003F13CD"/>
    <w:rsid w:val="003F1974"/>
    <w:rsid w:val="003F4464"/>
    <w:rsid w:val="003F5081"/>
    <w:rsid w:val="003F54B4"/>
    <w:rsid w:val="003F61E5"/>
    <w:rsid w:val="00400749"/>
    <w:rsid w:val="00403021"/>
    <w:rsid w:val="004034D1"/>
    <w:rsid w:val="004034F8"/>
    <w:rsid w:val="00403B50"/>
    <w:rsid w:val="00403E38"/>
    <w:rsid w:val="00404386"/>
    <w:rsid w:val="00404FAE"/>
    <w:rsid w:val="00407C6B"/>
    <w:rsid w:val="00410037"/>
    <w:rsid w:val="00410BEE"/>
    <w:rsid w:val="00411A6D"/>
    <w:rsid w:val="004147E9"/>
    <w:rsid w:val="00414BFA"/>
    <w:rsid w:val="0041646F"/>
    <w:rsid w:val="00416B19"/>
    <w:rsid w:val="00416F1C"/>
    <w:rsid w:val="004178FF"/>
    <w:rsid w:val="0042029D"/>
    <w:rsid w:val="00420960"/>
    <w:rsid w:val="004219E7"/>
    <w:rsid w:val="004219F6"/>
    <w:rsid w:val="0042329E"/>
    <w:rsid w:val="00424B21"/>
    <w:rsid w:val="00425917"/>
    <w:rsid w:val="004268BB"/>
    <w:rsid w:val="00430A9E"/>
    <w:rsid w:val="00431780"/>
    <w:rsid w:val="004317BD"/>
    <w:rsid w:val="004326B4"/>
    <w:rsid w:val="00432D5E"/>
    <w:rsid w:val="00434087"/>
    <w:rsid w:val="00434671"/>
    <w:rsid w:val="00434DDB"/>
    <w:rsid w:val="0043572B"/>
    <w:rsid w:val="00436FAE"/>
    <w:rsid w:val="004371D3"/>
    <w:rsid w:val="004374BB"/>
    <w:rsid w:val="004405E8"/>
    <w:rsid w:val="00440AEE"/>
    <w:rsid w:val="0044114B"/>
    <w:rsid w:val="0044182E"/>
    <w:rsid w:val="00441F1D"/>
    <w:rsid w:val="00442C33"/>
    <w:rsid w:val="00445CEA"/>
    <w:rsid w:val="00445DE2"/>
    <w:rsid w:val="00446DF9"/>
    <w:rsid w:val="00446F56"/>
    <w:rsid w:val="004471CD"/>
    <w:rsid w:val="004512E2"/>
    <w:rsid w:val="00452ACE"/>
    <w:rsid w:val="00452B37"/>
    <w:rsid w:val="00452B99"/>
    <w:rsid w:val="0045350B"/>
    <w:rsid w:val="00453BC5"/>
    <w:rsid w:val="00454D09"/>
    <w:rsid w:val="00456F2B"/>
    <w:rsid w:val="00457289"/>
    <w:rsid w:val="00462544"/>
    <w:rsid w:val="004625A3"/>
    <w:rsid w:val="0046341C"/>
    <w:rsid w:val="00463FDB"/>
    <w:rsid w:val="00464167"/>
    <w:rsid w:val="00466331"/>
    <w:rsid w:val="004667EE"/>
    <w:rsid w:val="00467D9A"/>
    <w:rsid w:val="00467D9B"/>
    <w:rsid w:val="004702D1"/>
    <w:rsid w:val="004706DC"/>
    <w:rsid w:val="00470A6B"/>
    <w:rsid w:val="00470AA0"/>
    <w:rsid w:val="004715BD"/>
    <w:rsid w:val="004741C7"/>
    <w:rsid w:val="00475A89"/>
    <w:rsid w:val="00476727"/>
    <w:rsid w:val="00477B18"/>
    <w:rsid w:val="0048021B"/>
    <w:rsid w:val="0048175A"/>
    <w:rsid w:val="00482933"/>
    <w:rsid w:val="00482FCF"/>
    <w:rsid w:val="004832CE"/>
    <w:rsid w:val="00483D43"/>
    <w:rsid w:val="00483E7C"/>
    <w:rsid w:val="00484AB0"/>
    <w:rsid w:val="00484C29"/>
    <w:rsid w:val="00484F36"/>
    <w:rsid w:val="00486A52"/>
    <w:rsid w:val="00486C8C"/>
    <w:rsid w:val="00486D49"/>
    <w:rsid w:val="00486FCC"/>
    <w:rsid w:val="00490C66"/>
    <w:rsid w:val="004934E6"/>
    <w:rsid w:val="00493F8A"/>
    <w:rsid w:val="004959A2"/>
    <w:rsid w:val="004A19CC"/>
    <w:rsid w:val="004A1D42"/>
    <w:rsid w:val="004A2AF3"/>
    <w:rsid w:val="004A31A0"/>
    <w:rsid w:val="004A3C08"/>
    <w:rsid w:val="004A7432"/>
    <w:rsid w:val="004A79A1"/>
    <w:rsid w:val="004B4AFC"/>
    <w:rsid w:val="004B7070"/>
    <w:rsid w:val="004B733A"/>
    <w:rsid w:val="004C0A57"/>
    <w:rsid w:val="004C1333"/>
    <w:rsid w:val="004C1F85"/>
    <w:rsid w:val="004C22A4"/>
    <w:rsid w:val="004C25B9"/>
    <w:rsid w:val="004C2E09"/>
    <w:rsid w:val="004C34E9"/>
    <w:rsid w:val="004C483A"/>
    <w:rsid w:val="004D0386"/>
    <w:rsid w:val="004D0D44"/>
    <w:rsid w:val="004D1BEF"/>
    <w:rsid w:val="004D1C39"/>
    <w:rsid w:val="004D22EE"/>
    <w:rsid w:val="004D353A"/>
    <w:rsid w:val="004D385F"/>
    <w:rsid w:val="004D5986"/>
    <w:rsid w:val="004D6C22"/>
    <w:rsid w:val="004D7E6C"/>
    <w:rsid w:val="004E4C48"/>
    <w:rsid w:val="004E5394"/>
    <w:rsid w:val="004E66E4"/>
    <w:rsid w:val="004E73DE"/>
    <w:rsid w:val="004E797B"/>
    <w:rsid w:val="004E7D0A"/>
    <w:rsid w:val="004F1E7A"/>
    <w:rsid w:val="004F3963"/>
    <w:rsid w:val="004F3D1B"/>
    <w:rsid w:val="004F6251"/>
    <w:rsid w:val="00500051"/>
    <w:rsid w:val="0050019D"/>
    <w:rsid w:val="005007B8"/>
    <w:rsid w:val="0050147D"/>
    <w:rsid w:val="00501D46"/>
    <w:rsid w:val="0050534F"/>
    <w:rsid w:val="005074F3"/>
    <w:rsid w:val="00511C0E"/>
    <w:rsid w:val="00514471"/>
    <w:rsid w:val="00514B1A"/>
    <w:rsid w:val="005152B2"/>
    <w:rsid w:val="00520706"/>
    <w:rsid w:val="005218E6"/>
    <w:rsid w:val="00521B13"/>
    <w:rsid w:val="005244D7"/>
    <w:rsid w:val="00525188"/>
    <w:rsid w:val="005254D5"/>
    <w:rsid w:val="0052561C"/>
    <w:rsid w:val="00526785"/>
    <w:rsid w:val="00526987"/>
    <w:rsid w:val="00532DB4"/>
    <w:rsid w:val="00532E35"/>
    <w:rsid w:val="0053375E"/>
    <w:rsid w:val="005338BA"/>
    <w:rsid w:val="0053665F"/>
    <w:rsid w:val="005410A1"/>
    <w:rsid w:val="00541643"/>
    <w:rsid w:val="0054217F"/>
    <w:rsid w:val="00542696"/>
    <w:rsid w:val="00543584"/>
    <w:rsid w:val="005443F3"/>
    <w:rsid w:val="00544EAF"/>
    <w:rsid w:val="00545AFA"/>
    <w:rsid w:val="00551E13"/>
    <w:rsid w:val="005521A8"/>
    <w:rsid w:val="0055235E"/>
    <w:rsid w:val="0055511B"/>
    <w:rsid w:val="005554C0"/>
    <w:rsid w:val="00556BCE"/>
    <w:rsid w:val="005577DA"/>
    <w:rsid w:val="00560E54"/>
    <w:rsid w:val="0056139A"/>
    <w:rsid w:val="005618EE"/>
    <w:rsid w:val="005621C5"/>
    <w:rsid w:val="00563F91"/>
    <w:rsid w:val="005642B7"/>
    <w:rsid w:val="00564676"/>
    <w:rsid w:val="005650DD"/>
    <w:rsid w:val="00567F42"/>
    <w:rsid w:val="005717CF"/>
    <w:rsid w:val="00571B87"/>
    <w:rsid w:val="00572568"/>
    <w:rsid w:val="00572BE0"/>
    <w:rsid w:val="00572D83"/>
    <w:rsid w:val="0057403F"/>
    <w:rsid w:val="00576E9A"/>
    <w:rsid w:val="00577B40"/>
    <w:rsid w:val="00581D8F"/>
    <w:rsid w:val="00582EBF"/>
    <w:rsid w:val="00583758"/>
    <w:rsid w:val="00583ED0"/>
    <w:rsid w:val="00591999"/>
    <w:rsid w:val="00592D8B"/>
    <w:rsid w:val="00593E35"/>
    <w:rsid w:val="00594B80"/>
    <w:rsid w:val="00594C33"/>
    <w:rsid w:val="005950D0"/>
    <w:rsid w:val="0059542C"/>
    <w:rsid w:val="005A0A67"/>
    <w:rsid w:val="005A1271"/>
    <w:rsid w:val="005A199B"/>
    <w:rsid w:val="005A1C0E"/>
    <w:rsid w:val="005A298A"/>
    <w:rsid w:val="005A2C01"/>
    <w:rsid w:val="005A337F"/>
    <w:rsid w:val="005A3AEC"/>
    <w:rsid w:val="005A3DA7"/>
    <w:rsid w:val="005A4CFB"/>
    <w:rsid w:val="005A6DAF"/>
    <w:rsid w:val="005A7868"/>
    <w:rsid w:val="005B082F"/>
    <w:rsid w:val="005B19A8"/>
    <w:rsid w:val="005B3594"/>
    <w:rsid w:val="005B3AAA"/>
    <w:rsid w:val="005B3C97"/>
    <w:rsid w:val="005B4FDA"/>
    <w:rsid w:val="005B5245"/>
    <w:rsid w:val="005B63B0"/>
    <w:rsid w:val="005B6492"/>
    <w:rsid w:val="005B6FF3"/>
    <w:rsid w:val="005B7441"/>
    <w:rsid w:val="005C1D4F"/>
    <w:rsid w:val="005C4089"/>
    <w:rsid w:val="005C4C78"/>
    <w:rsid w:val="005C51D9"/>
    <w:rsid w:val="005C5324"/>
    <w:rsid w:val="005D1D7A"/>
    <w:rsid w:val="005D23DF"/>
    <w:rsid w:val="005D2994"/>
    <w:rsid w:val="005D3BC2"/>
    <w:rsid w:val="005D7F12"/>
    <w:rsid w:val="005E20F5"/>
    <w:rsid w:val="005E285D"/>
    <w:rsid w:val="005E2BA1"/>
    <w:rsid w:val="005E3370"/>
    <w:rsid w:val="005E65D5"/>
    <w:rsid w:val="005E7014"/>
    <w:rsid w:val="005F0B03"/>
    <w:rsid w:val="005F0C45"/>
    <w:rsid w:val="005F1FBF"/>
    <w:rsid w:val="005F3308"/>
    <w:rsid w:val="005F3851"/>
    <w:rsid w:val="005F496D"/>
    <w:rsid w:val="005F4D51"/>
    <w:rsid w:val="005F686E"/>
    <w:rsid w:val="005F79B2"/>
    <w:rsid w:val="005F7CAD"/>
    <w:rsid w:val="00600863"/>
    <w:rsid w:val="00600BA5"/>
    <w:rsid w:val="00601AA7"/>
    <w:rsid w:val="00601AB5"/>
    <w:rsid w:val="00602EE8"/>
    <w:rsid w:val="006038F6"/>
    <w:rsid w:val="00603973"/>
    <w:rsid w:val="00604860"/>
    <w:rsid w:val="00605CF2"/>
    <w:rsid w:val="00605E6C"/>
    <w:rsid w:val="00605F4A"/>
    <w:rsid w:val="006063CF"/>
    <w:rsid w:val="00607B58"/>
    <w:rsid w:val="00607FA7"/>
    <w:rsid w:val="00610AA7"/>
    <w:rsid w:val="006115C0"/>
    <w:rsid w:val="00612068"/>
    <w:rsid w:val="00612331"/>
    <w:rsid w:val="006129DA"/>
    <w:rsid w:val="00613482"/>
    <w:rsid w:val="006139C0"/>
    <w:rsid w:val="00613C44"/>
    <w:rsid w:val="00613FA6"/>
    <w:rsid w:val="00616F70"/>
    <w:rsid w:val="006171DC"/>
    <w:rsid w:val="00620D37"/>
    <w:rsid w:val="00620F50"/>
    <w:rsid w:val="0062219A"/>
    <w:rsid w:val="0062245F"/>
    <w:rsid w:val="006224E3"/>
    <w:rsid w:val="00624C27"/>
    <w:rsid w:val="00624C2C"/>
    <w:rsid w:val="006266BC"/>
    <w:rsid w:val="006323CB"/>
    <w:rsid w:val="00633AB6"/>
    <w:rsid w:val="00634AC4"/>
    <w:rsid w:val="006357A9"/>
    <w:rsid w:val="006365DA"/>
    <w:rsid w:val="006372E9"/>
    <w:rsid w:val="00637344"/>
    <w:rsid w:val="0063786B"/>
    <w:rsid w:val="006406C7"/>
    <w:rsid w:val="0064351E"/>
    <w:rsid w:val="00644EFF"/>
    <w:rsid w:val="0064693D"/>
    <w:rsid w:val="00646E28"/>
    <w:rsid w:val="00647B5E"/>
    <w:rsid w:val="00651F53"/>
    <w:rsid w:val="006535EC"/>
    <w:rsid w:val="006547BC"/>
    <w:rsid w:val="00654DB5"/>
    <w:rsid w:val="00654F2F"/>
    <w:rsid w:val="00656B35"/>
    <w:rsid w:val="00656FB9"/>
    <w:rsid w:val="006578A1"/>
    <w:rsid w:val="00660E58"/>
    <w:rsid w:val="00661F83"/>
    <w:rsid w:val="00664191"/>
    <w:rsid w:val="00664888"/>
    <w:rsid w:val="00665FB0"/>
    <w:rsid w:val="006664EC"/>
    <w:rsid w:val="0066750A"/>
    <w:rsid w:val="0066754B"/>
    <w:rsid w:val="00672037"/>
    <w:rsid w:val="00672B93"/>
    <w:rsid w:val="006734FF"/>
    <w:rsid w:val="006751BC"/>
    <w:rsid w:val="0067569F"/>
    <w:rsid w:val="00675B27"/>
    <w:rsid w:val="00675ED8"/>
    <w:rsid w:val="006761FE"/>
    <w:rsid w:val="00677A4D"/>
    <w:rsid w:val="006812AB"/>
    <w:rsid w:val="00681D2E"/>
    <w:rsid w:val="00681F26"/>
    <w:rsid w:val="0068288C"/>
    <w:rsid w:val="006831D4"/>
    <w:rsid w:val="006844F5"/>
    <w:rsid w:val="00684E59"/>
    <w:rsid w:val="00685A83"/>
    <w:rsid w:val="00686F25"/>
    <w:rsid w:val="00687ABE"/>
    <w:rsid w:val="00687C12"/>
    <w:rsid w:val="00691C59"/>
    <w:rsid w:val="00692656"/>
    <w:rsid w:val="006929F6"/>
    <w:rsid w:val="00694B3A"/>
    <w:rsid w:val="006954E7"/>
    <w:rsid w:val="0069682B"/>
    <w:rsid w:val="00697729"/>
    <w:rsid w:val="006A0CAA"/>
    <w:rsid w:val="006A206E"/>
    <w:rsid w:val="006A534C"/>
    <w:rsid w:val="006A5D37"/>
    <w:rsid w:val="006A6044"/>
    <w:rsid w:val="006A6A26"/>
    <w:rsid w:val="006B13AF"/>
    <w:rsid w:val="006B1CE6"/>
    <w:rsid w:val="006B5DE2"/>
    <w:rsid w:val="006B71BA"/>
    <w:rsid w:val="006C1605"/>
    <w:rsid w:val="006C2EC9"/>
    <w:rsid w:val="006C31C2"/>
    <w:rsid w:val="006C3847"/>
    <w:rsid w:val="006C48ED"/>
    <w:rsid w:val="006C6050"/>
    <w:rsid w:val="006C6A23"/>
    <w:rsid w:val="006C6D91"/>
    <w:rsid w:val="006C7C75"/>
    <w:rsid w:val="006D1F10"/>
    <w:rsid w:val="006D2702"/>
    <w:rsid w:val="006D2F1A"/>
    <w:rsid w:val="006D31B7"/>
    <w:rsid w:val="006D3DAA"/>
    <w:rsid w:val="006D3ED7"/>
    <w:rsid w:val="006D5FBF"/>
    <w:rsid w:val="006D6131"/>
    <w:rsid w:val="006D675F"/>
    <w:rsid w:val="006D6831"/>
    <w:rsid w:val="006D7471"/>
    <w:rsid w:val="006E009B"/>
    <w:rsid w:val="006E065D"/>
    <w:rsid w:val="006E0DAD"/>
    <w:rsid w:val="006E1F63"/>
    <w:rsid w:val="006E2096"/>
    <w:rsid w:val="006E36E6"/>
    <w:rsid w:val="006E58FA"/>
    <w:rsid w:val="006E70C6"/>
    <w:rsid w:val="006F084F"/>
    <w:rsid w:val="006F2AE6"/>
    <w:rsid w:val="006F2E46"/>
    <w:rsid w:val="006F3E31"/>
    <w:rsid w:val="006F44EF"/>
    <w:rsid w:val="0070105C"/>
    <w:rsid w:val="00702070"/>
    <w:rsid w:val="007027C7"/>
    <w:rsid w:val="00705061"/>
    <w:rsid w:val="00705E46"/>
    <w:rsid w:val="00707A6F"/>
    <w:rsid w:val="0071074C"/>
    <w:rsid w:val="00710B03"/>
    <w:rsid w:val="00710DEF"/>
    <w:rsid w:val="00712258"/>
    <w:rsid w:val="007128E2"/>
    <w:rsid w:val="00712F7B"/>
    <w:rsid w:val="007152A4"/>
    <w:rsid w:val="00720B6D"/>
    <w:rsid w:val="0073080E"/>
    <w:rsid w:val="007316BD"/>
    <w:rsid w:val="007317F9"/>
    <w:rsid w:val="007336B3"/>
    <w:rsid w:val="00735334"/>
    <w:rsid w:val="00735873"/>
    <w:rsid w:val="00735893"/>
    <w:rsid w:val="00735B72"/>
    <w:rsid w:val="00735B95"/>
    <w:rsid w:val="00737A13"/>
    <w:rsid w:val="00740B68"/>
    <w:rsid w:val="00741582"/>
    <w:rsid w:val="00741B7A"/>
    <w:rsid w:val="007427D1"/>
    <w:rsid w:val="00742CCE"/>
    <w:rsid w:val="007449BE"/>
    <w:rsid w:val="00745B49"/>
    <w:rsid w:val="00746447"/>
    <w:rsid w:val="00747BDA"/>
    <w:rsid w:val="00747CFC"/>
    <w:rsid w:val="00750B56"/>
    <w:rsid w:val="007526EF"/>
    <w:rsid w:val="00753C3F"/>
    <w:rsid w:val="00754B8A"/>
    <w:rsid w:val="0075698F"/>
    <w:rsid w:val="00760726"/>
    <w:rsid w:val="0076103A"/>
    <w:rsid w:val="00761155"/>
    <w:rsid w:val="00763EDB"/>
    <w:rsid w:val="00764899"/>
    <w:rsid w:val="00764A11"/>
    <w:rsid w:val="007655DD"/>
    <w:rsid w:val="00766E58"/>
    <w:rsid w:val="00767EFD"/>
    <w:rsid w:val="007716D0"/>
    <w:rsid w:val="0077200E"/>
    <w:rsid w:val="00772C92"/>
    <w:rsid w:val="00772D4B"/>
    <w:rsid w:val="0077307A"/>
    <w:rsid w:val="0077392F"/>
    <w:rsid w:val="00774B93"/>
    <w:rsid w:val="007757C7"/>
    <w:rsid w:val="00775900"/>
    <w:rsid w:val="00775BF3"/>
    <w:rsid w:val="007763AB"/>
    <w:rsid w:val="007767E1"/>
    <w:rsid w:val="00776D3C"/>
    <w:rsid w:val="00777ECC"/>
    <w:rsid w:val="00785037"/>
    <w:rsid w:val="0078561B"/>
    <w:rsid w:val="0078566F"/>
    <w:rsid w:val="00787086"/>
    <w:rsid w:val="00791D4E"/>
    <w:rsid w:val="00793E65"/>
    <w:rsid w:val="007943CC"/>
    <w:rsid w:val="00794674"/>
    <w:rsid w:val="00794BF0"/>
    <w:rsid w:val="00795004"/>
    <w:rsid w:val="0079517C"/>
    <w:rsid w:val="00795FA4"/>
    <w:rsid w:val="007975DC"/>
    <w:rsid w:val="00797F02"/>
    <w:rsid w:val="007A0AFC"/>
    <w:rsid w:val="007A0E47"/>
    <w:rsid w:val="007A15C7"/>
    <w:rsid w:val="007A2B5E"/>
    <w:rsid w:val="007A3599"/>
    <w:rsid w:val="007A3A5F"/>
    <w:rsid w:val="007A51E1"/>
    <w:rsid w:val="007A70DB"/>
    <w:rsid w:val="007B0312"/>
    <w:rsid w:val="007B0325"/>
    <w:rsid w:val="007B1753"/>
    <w:rsid w:val="007B35BF"/>
    <w:rsid w:val="007B3E20"/>
    <w:rsid w:val="007B5698"/>
    <w:rsid w:val="007B5CD1"/>
    <w:rsid w:val="007B602C"/>
    <w:rsid w:val="007C1036"/>
    <w:rsid w:val="007C1A1C"/>
    <w:rsid w:val="007C248D"/>
    <w:rsid w:val="007C2669"/>
    <w:rsid w:val="007C27EA"/>
    <w:rsid w:val="007C2BB3"/>
    <w:rsid w:val="007C3226"/>
    <w:rsid w:val="007C46D2"/>
    <w:rsid w:val="007C495D"/>
    <w:rsid w:val="007C64A3"/>
    <w:rsid w:val="007C6877"/>
    <w:rsid w:val="007C6F97"/>
    <w:rsid w:val="007C704C"/>
    <w:rsid w:val="007C73D6"/>
    <w:rsid w:val="007D028E"/>
    <w:rsid w:val="007D09E9"/>
    <w:rsid w:val="007D1382"/>
    <w:rsid w:val="007D19F4"/>
    <w:rsid w:val="007D2114"/>
    <w:rsid w:val="007D2292"/>
    <w:rsid w:val="007D247E"/>
    <w:rsid w:val="007D2AFE"/>
    <w:rsid w:val="007D3DCA"/>
    <w:rsid w:val="007D5051"/>
    <w:rsid w:val="007D70B4"/>
    <w:rsid w:val="007D7655"/>
    <w:rsid w:val="007D7A94"/>
    <w:rsid w:val="007D7A99"/>
    <w:rsid w:val="007E0021"/>
    <w:rsid w:val="007E101D"/>
    <w:rsid w:val="007E19E3"/>
    <w:rsid w:val="007E3719"/>
    <w:rsid w:val="007E3C5D"/>
    <w:rsid w:val="007E3E87"/>
    <w:rsid w:val="007E42B1"/>
    <w:rsid w:val="007E55D4"/>
    <w:rsid w:val="007E5F20"/>
    <w:rsid w:val="007E6E06"/>
    <w:rsid w:val="007E767B"/>
    <w:rsid w:val="007E7B66"/>
    <w:rsid w:val="007F0097"/>
    <w:rsid w:val="007F0144"/>
    <w:rsid w:val="007F1BE3"/>
    <w:rsid w:val="007F2D65"/>
    <w:rsid w:val="007F2E6C"/>
    <w:rsid w:val="007F52F2"/>
    <w:rsid w:val="007F591B"/>
    <w:rsid w:val="007F5EBF"/>
    <w:rsid w:val="007F77CB"/>
    <w:rsid w:val="008006BF"/>
    <w:rsid w:val="00800DD3"/>
    <w:rsid w:val="008027B2"/>
    <w:rsid w:val="00802EB4"/>
    <w:rsid w:val="00803998"/>
    <w:rsid w:val="00803CBC"/>
    <w:rsid w:val="00804D2A"/>
    <w:rsid w:val="00805207"/>
    <w:rsid w:val="008052F7"/>
    <w:rsid w:val="00805891"/>
    <w:rsid w:val="008076CE"/>
    <w:rsid w:val="008106C1"/>
    <w:rsid w:val="008113C8"/>
    <w:rsid w:val="008123BB"/>
    <w:rsid w:val="00813CF6"/>
    <w:rsid w:val="00813D74"/>
    <w:rsid w:val="00813E53"/>
    <w:rsid w:val="00814F60"/>
    <w:rsid w:val="00815126"/>
    <w:rsid w:val="00815E24"/>
    <w:rsid w:val="00816E48"/>
    <w:rsid w:val="008174EC"/>
    <w:rsid w:val="008210AB"/>
    <w:rsid w:val="008214BC"/>
    <w:rsid w:val="00823549"/>
    <w:rsid w:val="00824515"/>
    <w:rsid w:val="00826158"/>
    <w:rsid w:val="0082646D"/>
    <w:rsid w:val="008267A1"/>
    <w:rsid w:val="008276A0"/>
    <w:rsid w:val="0082786C"/>
    <w:rsid w:val="00830362"/>
    <w:rsid w:val="00830F8D"/>
    <w:rsid w:val="00831215"/>
    <w:rsid w:val="00833682"/>
    <w:rsid w:val="008337E9"/>
    <w:rsid w:val="00833875"/>
    <w:rsid w:val="00833BE0"/>
    <w:rsid w:val="00835014"/>
    <w:rsid w:val="008351A4"/>
    <w:rsid w:val="00835337"/>
    <w:rsid w:val="00837969"/>
    <w:rsid w:val="008419CB"/>
    <w:rsid w:val="00841F26"/>
    <w:rsid w:val="00842664"/>
    <w:rsid w:val="00842697"/>
    <w:rsid w:val="00842F8B"/>
    <w:rsid w:val="0084321A"/>
    <w:rsid w:val="008450AA"/>
    <w:rsid w:val="0084518A"/>
    <w:rsid w:val="00845888"/>
    <w:rsid w:val="0084662C"/>
    <w:rsid w:val="00850F3F"/>
    <w:rsid w:val="0085216B"/>
    <w:rsid w:val="008525D6"/>
    <w:rsid w:val="00852EA4"/>
    <w:rsid w:val="00853FCB"/>
    <w:rsid w:val="00855C12"/>
    <w:rsid w:val="00855FB5"/>
    <w:rsid w:val="008565FF"/>
    <w:rsid w:val="0085799C"/>
    <w:rsid w:val="00857A44"/>
    <w:rsid w:val="00857AA8"/>
    <w:rsid w:val="00860402"/>
    <w:rsid w:val="008608E2"/>
    <w:rsid w:val="00860EE9"/>
    <w:rsid w:val="00865C2F"/>
    <w:rsid w:val="00865EC9"/>
    <w:rsid w:val="008666F1"/>
    <w:rsid w:val="00866BAB"/>
    <w:rsid w:val="008676DF"/>
    <w:rsid w:val="00870B34"/>
    <w:rsid w:val="00871253"/>
    <w:rsid w:val="008719B1"/>
    <w:rsid w:val="00871A17"/>
    <w:rsid w:val="00872047"/>
    <w:rsid w:val="008727D0"/>
    <w:rsid w:val="00874272"/>
    <w:rsid w:val="00874B1A"/>
    <w:rsid w:val="00876CA0"/>
    <w:rsid w:val="00876FD4"/>
    <w:rsid w:val="00877760"/>
    <w:rsid w:val="00882F6A"/>
    <w:rsid w:val="0088342F"/>
    <w:rsid w:val="00884283"/>
    <w:rsid w:val="00884A9D"/>
    <w:rsid w:val="00885743"/>
    <w:rsid w:val="0089060E"/>
    <w:rsid w:val="008913E1"/>
    <w:rsid w:val="00891889"/>
    <w:rsid w:val="0089348B"/>
    <w:rsid w:val="00894F34"/>
    <w:rsid w:val="0089630A"/>
    <w:rsid w:val="00896324"/>
    <w:rsid w:val="00896491"/>
    <w:rsid w:val="008971BB"/>
    <w:rsid w:val="008A0825"/>
    <w:rsid w:val="008A0CD8"/>
    <w:rsid w:val="008A230B"/>
    <w:rsid w:val="008A2B78"/>
    <w:rsid w:val="008A6DF9"/>
    <w:rsid w:val="008B06B8"/>
    <w:rsid w:val="008B0B84"/>
    <w:rsid w:val="008B138D"/>
    <w:rsid w:val="008B3099"/>
    <w:rsid w:val="008B34DB"/>
    <w:rsid w:val="008B5052"/>
    <w:rsid w:val="008B6CC0"/>
    <w:rsid w:val="008B7436"/>
    <w:rsid w:val="008C0828"/>
    <w:rsid w:val="008C0834"/>
    <w:rsid w:val="008C1808"/>
    <w:rsid w:val="008C346F"/>
    <w:rsid w:val="008C3506"/>
    <w:rsid w:val="008C4AB2"/>
    <w:rsid w:val="008C4DB8"/>
    <w:rsid w:val="008C5F08"/>
    <w:rsid w:val="008C5FB1"/>
    <w:rsid w:val="008C6840"/>
    <w:rsid w:val="008C7002"/>
    <w:rsid w:val="008C7ED8"/>
    <w:rsid w:val="008D0071"/>
    <w:rsid w:val="008D0B92"/>
    <w:rsid w:val="008D4B79"/>
    <w:rsid w:val="008D4DA8"/>
    <w:rsid w:val="008D7688"/>
    <w:rsid w:val="008E2F96"/>
    <w:rsid w:val="008E347F"/>
    <w:rsid w:val="008E3C60"/>
    <w:rsid w:val="008E3E1D"/>
    <w:rsid w:val="008E4A08"/>
    <w:rsid w:val="008E681E"/>
    <w:rsid w:val="008E721F"/>
    <w:rsid w:val="008F002C"/>
    <w:rsid w:val="008F06F4"/>
    <w:rsid w:val="008F09A3"/>
    <w:rsid w:val="008F243E"/>
    <w:rsid w:val="008F268B"/>
    <w:rsid w:val="008F2A5E"/>
    <w:rsid w:val="008F601A"/>
    <w:rsid w:val="008F629A"/>
    <w:rsid w:val="008F6D9F"/>
    <w:rsid w:val="008F75C7"/>
    <w:rsid w:val="00901E9F"/>
    <w:rsid w:val="009021CB"/>
    <w:rsid w:val="00902ED1"/>
    <w:rsid w:val="00904D50"/>
    <w:rsid w:val="00905BD8"/>
    <w:rsid w:val="00906134"/>
    <w:rsid w:val="00906798"/>
    <w:rsid w:val="00907D9B"/>
    <w:rsid w:val="00912505"/>
    <w:rsid w:val="00912AA2"/>
    <w:rsid w:val="009135F5"/>
    <w:rsid w:val="00914897"/>
    <w:rsid w:val="00916A84"/>
    <w:rsid w:val="00917832"/>
    <w:rsid w:val="00917929"/>
    <w:rsid w:val="00917C39"/>
    <w:rsid w:val="009203CB"/>
    <w:rsid w:val="009207D6"/>
    <w:rsid w:val="009215B2"/>
    <w:rsid w:val="00921E9A"/>
    <w:rsid w:val="009223F3"/>
    <w:rsid w:val="00923137"/>
    <w:rsid w:val="00923909"/>
    <w:rsid w:val="00923D95"/>
    <w:rsid w:val="00925FFF"/>
    <w:rsid w:val="00931FD9"/>
    <w:rsid w:val="0093205E"/>
    <w:rsid w:val="009326AF"/>
    <w:rsid w:val="00933119"/>
    <w:rsid w:val="00935403"/>
    <w:rsid w:val="00936144"/>
    <w:rsid w:val="0093783F"/>
    <w:rsid w:val="00937A1C"/>
    <w:rsid w:val="009407DC"/>
    <w:rsid w:val="009407EB"/>
    <w:rsid w:val="009434B4"/>
    <w:rsid w:val="00943C9F"/>
    <w:rsid w:val="00943D65"/>
    <w:rsid w:val="0094433D"/>
    <w:rsid w:val="00944FF7"/>
    <w:rsid w:val="009459FD"/>
    <w:rsid w:val="00946ABC"/>
    <w:rsid w:val="00947331"/>
    <w:rsid w:val="00947386"/>
    <w:rsid w:val="00947573"/>
    <w:rsid w:val="00947EF8"/>
    <w:rsid w:val="009513F1"/>
    <w:rsid w:val="0095201A"/>
    <w:rsid w:val="009524FA"/>
    <w:rsid w:val="0095478E"/>
    <w:rsid w:val="00954CDC"/>
    <w:rsid w:val="00955056"/>
    <w:rsid w:val="009558E5"/>
    <w:rsid w:val="009560C9"/>
    <w:rsid w:val="00957081"/>
    <w:rsid w:val="00957E07"/>
    <w:rsid w:val="0096021D"/>
    <w:rsid w:val="00960AA7"/>
    <w:rsid w:val="0096288E"/>
    <w:rsid w:val="00967430"/>
    <w:rsid w:val="00967715"/>
    <w:rsid w:val="00970BC8"/>
    <w:rsid w:val="00971C59"/>
    <w:rsid w:val="00971E27"/>
    <w:rsid w:val="00972480"/>
    <w:rsid w:val="00972632"/>
    <w:rsid w:val="00973D14"/>
    <w:rsid w:val="00974AFA"/>
    <w:rsid w:val="009762DC"/>
    <w:rsid w:val="00976E03"/>
    <w:rsid w:val="00976E63"/>
    <w:rsid w:val="009815B9"/>
    <w:rsid w:val="00981D38"/>
    <w:rsid w:val="009822FE"/>
    <w:rsid w:val="0098249B"/>
    <w:rsid w:val="0098252E"/>
    <w:rsid w:val="0098270E"/>
    <w:rsid w:val="0098396D"/>
    <w:rsid w:val="00983F50"/>
    <w:rsid w:val="00984880"/>
    <w:rsid w:val="00985467"/>
    <w:rsid w:val="009859E6"/>
    <w:rsid w:val="00985E39"/>
    <w:rsid w:val="00987683"/>
    <w:rsid w:val="00987BCD"/>
    <w:rsid w:val="009900E8"/>
    <w:rsid w:val="00990504"/>
    <w:rsid w:val="00990C30"/>
    <w:rsid w:val="00990D65"/>
    <w:rsid w:val="00990FBE"/>
    <w:rsid w:val="00991417"/>
    <w:rsid w:val="00991BFA"/>
    <w:rsid w:val="00993C46"/>
    <w:rsid w:val="00995281"/>
    <w:rsid w:val="0099682C"/>
    <w:rsid w:val="00996DDD"/>
    <w:rsid w:val="009A0E38"/>
    <w:rsid w:val="009A585A"/>
    <w:rsid w:val="009A60D2"/>
    <w:rsid w:val="009A682A"/>
    <w:rsid w:val="009A6DEA"/>
    <w:rsid w:val="009A6FDC"/>
    <w:rsid w:val="009A741E"/>
    <w:rsid w:val="009A74F8"/>
    <w:rsid w:val="009A7664"/>
    <w:rsid w:val="009A7BCF"/>
    <w:rsid w:val="009A7D2B"/>
    <w:rsid w:val="009B2246"/>
    <w:rsid w:val="009B2394"/>
    <w:rsid w:val="009C0CFC"/>
    <w:rsid w:val="009C1BA9"/>
    <w:rsid w:val="009C1EAA"/>
    <w:rsid w:val="009C29BD"/>
    <w:rsid w:val="009C301C"/>
    <w:rsid w:val="009C35CE"/>
    <w:rsid w:val="009C367E"/>
    <w:rsid w:val="009C3686"/>
    <w:rsid w:val="009C3759"/>
    <w:rsid w:val="009C56FE"/>
    <w:rsid w:val="009C5DA3"/>
    <w:rsid w:val="009C61C9"/>
    <w:rsid w:val="009C6C77"/>
    <w:rsid w:val="009C71E2"/>
    <w:rsid w:val="009C7833"/>
    <w:rsid w:val="009C7E88"/>
    <w:rsid w:val="009D14DA"/>
    <w:rsid w:val="009D17F4"/>
    <w:rsid w:val="009D1D20"/>
    <w:rsid w:val="009D3371"/>
    <w:rsid w:val="009D4CA9"/>
    <w:rsid w:val="009D58EF"/>
    <w:rsid w:val="009D5BB5"/>
    <w:rsid w:val="009D6B95"/>
    <w:rsid w:val="009E1CFC"/>
    <w:rsid w:val="009E2706"/>
    <w:rsid w:val="009E2D20"/>
    <w:rsid w:val="009E3335"/>
    <w:rsid w:val="009E3DDB"/>
    <w:rsid w:val="009E4E9D"/>
    <w:rsid w:val="009E5581"/>
    <w:rsid w:val="009E5811"/>
    <w:rsid w:val="009E6A97"/>
    <w:rsid w:val="009E72AF"/>
    <w:rsid w:val="009F27AD"/>
    <w:rsid w:val="009F4424"/>
    <w:rsid w:val="009F6B16"/>
    <w:rsid w:val="00A002C9"/>
    <w:rsid w:val="00A03FCB"/>
    <w:rsid w:val="00A04672"/>
    <w:rsid w:val="00A048D7"/>
    <w:rsid w:val="00A04AFD"/>
    <w:rsid w:val="00A06312"/>
    <w:rsid w:val="00A10C1D"/>
    <w:rsid w:val="00A127D7"/>
    <w:rsid w:val="00A129F9"/>
    <w:rsid w:val="00A148D4"/>
    <w:rsid w:val="00A14E82"/>
    <w:rsid w:val="00A1547D"/>
    <w:rsid w:val="00A17509"/>
    <w:rsid w:val="00A179F2"/>
    <w:rsid w:val="00A232DF"/>
    <w:rsid w:val="00A23393"/>
    <w:rsid w:val="00A277D6"/>
    <w:rsid w:val="00A31192"/>
    <w:rsid w:val="00A34C78"/>
    <w:rsid w:val="00A354EE"/>
    <w:rsid w:val="00A3579F"/>
    <w:rsid w:val="00A3637D"/>
    <w:rsid w:val="00A36A78"/>
    <w:rsid w:val="00A41458"/>
    <w:rsid w:val="00A42885"/>
    <w:rsid w:val="00A43B77"/>
    <w:rsid w:val="00A44E0F"/>
    <w:rsid w:val="00A45EEE"/>
    <w:rsid w:val="00A45F96"/>
    <w:rsid w:val="00A51F14"/>
    <w:rsid w:val="00A53CDA"/>
    <w:rsid w:val="00A54BBC"/>
    <w:rsid w:val="00A54E4E"/>
    <w:rsid w:val="00A563A6"/>
    <w:rsid w:val="00A57D94"/>
    <w:rsid w:val="00A60055"/>
    <w:rsid w:val="00A6043A"/>
    <w:rsid w:val="00A614D9"/>
    <w:rsid w:val="00A61DE3"/>
    <w:rsid w:val="00A62C2C"/>
    <w:rsid w:val="00A62DFD"/>
    <w:rsid w:val="00A6595D"/>
    <w:rsid w:val="00A65DF7"/>
    <w:rsid w:val="00A66377"/>
    <w:rsid w:val="00A66D07"/>
    <w:rsid w:val="00A6718E"/>
    <w:rsid w:val="00A67883"/>
    <w:rsid w:val="00A71B28"/>
    <w:rsid w:val="00A721A5"/>
    <w:rsid w:val="00A72A4E"/>
    <w:rsid w:val="00A72B28"/>
    <w:rsid w:val="00A74176"/>
    <w:rsid w:val="00A7465B"/>
    <w:rsid w:val="00A7558D"/>
    <w:rsid w:val="00A76A76"/>
    <w:rsid w:val="00A7714C"/>
    <w:rsid w:val="00A81DF8"/>
    <w:rsid w:val="00A8365A"/>
    <w:rsid w:val="00A844C1"/>
    <w:rsid w:val="00A84939"/>
    <w:rsid w:val="00A87765"/>
    <w:rsid w:val="00A913BE"/>
    <w:rsid w:val="00A917D7"/>
    <w:rsid w:val="00A92677"/>
    <w:rsid w:val="00A9361D"/>
    <w:rsid w:val="00A9442F"/>
    <w:rsid w:val="00A94938"/>
    <w:rsid w:val="00A96667"/>
    <w:rsid w:val="00A977D8"/>
    <w:rsid w:val="00AA08AB"/>
    <w:rsid w:val="00AA1585"/>
    <w:rsid w:val="00AA288A"/>
    <w:rsid w:val="00AA30A9"/>
    <w:rsid w:val="00AA38EB"/>
    <w:rsid w:val="00AA4740"/>
    <w:rsid w:val="00AA5CF1"/>
    <w:rsid w:val="00AA6678"/>
    <w:rsid w:val="00AA67CE"/>
    <w:rsid w:val="00AA6853"/>
    <w:rsid w:val="00AA6960"/>
    <w:rsid w:val="00AA7933"/>
    <w:rsid w:val="00AA7B5B"/>
    <w:rsid w:val="00AA7C3F"/>
    <w:rsid w:val="00AB1537"/>
    <w:rsid w:val="00AB2775"/>
    <w:rsid w:val="00AB4591"/>
    <w:rsid w:val="00AB5770"/>
    <w:rsid w:val="00AB6864"/>
    <w:rsid w:val="00AC0CF8"/>
    <w:rsid w:val="00AC2FF3"/>
    <w:rsid w:val="00AC322C"/>
    <w:rsid w:val="00AC387C"/>
    <w:rsid w:val="00AC3AED"/>
    <w:rsid w:val="00AC3BE8"/>
    <w:rsid w:val="00AC5682"/>
    <w:rsid w:val="00AC708A"/>
    <w:rsid w:val="00AC79D6"/>
    <w:rsid w:val="00AC7B66"/>
    <w:rsid w:val="00AC7B86"/>
    <w:rsid w:val="00AC7D55"/>
    <w:rsid w:val="00AD047E"/>
    <w:rsid w:val="00AD05E3"/>
    <w:rsid w:val="00AD0626"/>
    <w:rsid w:val="00AD0E09"/>
    <w:rsid w:val="00AD131A"/>
    <w:rsid w:val="00AD1730"/>
    <w:rsid w:val="00AD2C3D"/>
    <w:rsid w:val="00AD2F51"/>
    <w:rsid w:val="00AD3355"/>
    <w:rsid w:val="00AD3FBA"/>
    <w:rsid w:val="00AD4AFA"/>
    <w:rsid w:val="00AD5D27"/>
    <w:rsid w:val="00AD606E"/>
    <w:rsid w:val="00AD613C"/>
    <w:rsid w:val="00AD77B0"/>
    <w:rsid w:val="00AE1110"/>
    <w:rsid w:val="00AE218E"/>
    <w:rsid w:val="00AE28FC"/>
    <w:rsid w:val="00AE31BA"/>
    <w:rsid w:val="00AE32E3"/>
    <w:rsid w:val="00AE633B"/>
    <w:rsid w:val="00AE6945"/>
    <w:rsid w:val="00AE6CB6"/>
    <w:rsid w:val="00AF0216"/>
    <w:rsid w:val="00AF046E"/>
    <w:rsid w:val="00AF1502"/>
    <w:rsid w:val="00AF3296"/>
    <w:rsid w:val="00AF3313"/>
    <w:rsid w:val="00AF4E5E"/>
    <w:rsid w:val="00AF51A5"/>
    <w:rsid w:val="00AF5C82"/>
    <w:rsid w:val="00AF5EA6"/>
    <w:rsid w:val="00AF6A0F"/>
    <w:rsid w:val="00AF785A"/>
    <w:rsid w:val="00B000C0"/>
    <w:rsid w:val="00B00639"/>
    <w:rsid w:val="00B008A3"/>
    <w:rsid w:val="00B0093B"/>
    <w:rsid w:val="00B01DBD"/>
    <w:rsid w:val="00B01DEC"/>
    <w:rsid w:val="00B026AA"/>
    <w:rsid w:val="00B04108"/>
    <w:rsid w:val="00B043A7"/>
    <w:rsid w:val="00B04B2E"/>
    <w:rsid w:val="00B04E37"/>
    <w:rsid w:val="00B0544D"/>
    <w:rsid w:val="00B054CE"/>
    <w:rsid w:val="00B055CC"/>
    <w:rsid w:val="00B059F1"/>
    <w:rsid w:val="00B06117"/>
    <w:rsid w:val="00B06173"/>
    <w:rsid w:val="00B06A65"/>
    <w:rsid w:val="00B06FBF"/>
    <w:rsid w:val="00B108FA"/>
    <w:rsid w:val="00B10CFA"/>
    <w:rsid w:val="00B11284"/>
    <w:rsid w:val="00B157F8"/>
    <w:rsid w:val="00B15D3F"/>
    <w:rsid w:val="00B16174"/>
    <w:rsid w:val="00B1628B"/>
    <w:rsid w:val="00B17312"/>
    <w:rsid w:val="00B20D46"/>
    <w:rsid w:val="00B23A22"/>
    <w:rsid w:val="00B25854"/>
    <w:rsid w:val="00B25E69"/>
    <w:rsid w:val="00B272E2"/>
    <w:rsid w:val="00B27441"/>
    <w:rsid w:val="00B30099"/>
    <w:rsid w:val="00B300A1"/>
    <w:rsid w:val="00B316E9"/>
    <w:rsid w:val="00B3296B"/>
    <w:rsid w:val="00B37C5F"/>
    <w:rsid w:val="00B40357"/>
    <w:rsid w:val="00B40C7F"/>
    <w:rsid w:val="00B41AAE"/>
    <w:rsid w:val="00B439BC"/>
    <w:rsid w:val="00B44EC4"/>
    <w:rsid w:val="00B4561B"/>
    <w:rsid w:val="00B45F25"/>
    <w:rsid w:val="00B50367"/>
    <w:rsid w:val="00B50962"/>
    <w:rsid w:val="00B532A4"/>
    <w:rsid w:val="00B5343A"/>
    <w:rsid w:val="00B5419B"/>
    <w:rsid w:val="00B5553F"/>
    <w:rsid w:val="00B55AA9"/>
    <w:rsid w:val="00B578AE"/>
    <w:rsid w:val="00B62252"/>
    <w:rsid w:val="00B62711"/>
    <w:rsid w:val="00B63515"/>
    <w:rsid w:val="00B65D64"/>
    <w:rsid w:val="00B66322"/>
    <w:rsid w:val="00B66F99"/>
    <w:rsid w:val="00B71353"/>
    <w:rsid w:val="00B71A3F"/>
    <w:rsid w:val="00B7244A"/>
    <w:rsid w:val="00B73587"/>
    <w:rsid w:val="00B75A08"/>
    <w:rsid w:val="00B760E3"/>
    <w:rsid w:val="00B77446"/>
    <w:rsid w:val="00B8072D"/>
    <w:rsid w:val="00B807BE"/>
    <w:rsid w:val="00B809C3"/>
    <w:rsid w:val="00B81799"/>
    <w:rsid w:val="00B81CB4"/>
    <w:rsid w:val="00B8235A"/>
    <w:rsid w:val="00B83686"/>
    <w:rsid w:val="00B85277"/>
    <w:rsid w:val="00B85709"/>
    <w:rsid w:val="00B86FDA"/>
    <w:rsid w:val="00B87428"/>
    <w:rsid w:val="00B8767F"/>
    <w:rsid w:val="00B902AA"/>
    <w:rsid w:val="00B90C34"/>
    <w:rsid w:val="00B91F6D"/>
    <w:rsid w:val="00B93285"/>
    <w:rsid w:val="00B94656"/>
    <w:rsid w:val="00B954DE"/>
    <w:rsid w:val="00B96C43"/>
    <w:rsid w:val="00B978CF"/>
    <w:rsid w:val="00BA0559"/>
    <w:rsid w:val="00BA4AEA"/>
    <w:rsid w:val="00BB15CC"/>
    <w:rsid w:val="00BB174D"/>
    <w:rsid w:val="00BB1BFA"/>
    <w:rsid w:val="00BB2D61"/>
    <w:rsid w:val="00BB3523"/>
    <w:rsid w:val="00BB4112"/>
    <w:rsid w:val="00BB42DB"/>
    <w:rsid w:val="00BB4DE2"/>
    <w:rsid w:val="00BB795D"/>
    <w:rsid w:val="00BC13A8"/>
    <w:rsid w:val="00BC229F"/>
    <w:rsid w:val="00BD169D"/>
    <w:rsid w:val="00BD1C22"/>
    <w:rsid w:val="00BD2035"/>
    <w:rsid w:val="00BD21EB"/>
    <w:rsid w:val="00BD35BE"/>
    <w:rsid w:val="00BD3680"/>
    <w:rsid w:val="00BD4754"/>
    <w:rsid w:val="00BD47C6"/>
    <w:rsid w:val="00BD5200"/>
    <w:rsid w:val="00BD5C5B"/>
    <w:rsid w:val="00BD5F8A"/>
    <w:rsid w:val="00BD6191"/>
    <w:rsid w:val="00BD65B3"/>
    <w:rsid w:val="00BD6CA1"/>
    <w:rsid w:val="00BE0281"/>
    <w:rsid w:val="00BE0F6A"/>
    <w:rsid w:val="00BE2A08"/>
    <w:rsid w:val="00BE2AA1"/>
    <w:rsid w:val="00BE67D8"/>
    <w:rsid w:val="00BE6E82"/>
    <w:rsid w:val="00BE71D0"/>
    <w:rsid w:val="00BF1021"/>
    <w:rsid w:val="00BF135A"/>
    <w:rsid w:val="00BF29A1"/>
    <w:rsid w:val="00BF2A2F"/>
    <w:rsid w:val="00BF5769"/>
    <w:rsid w:val="00BF7BE1"/>
    <w:rsid w:val="00BF7F31"/>
    <w:rsid w:val="00C0236D"/>
    <w:rsid w:val="00C06660"/>
    <w:rsid w:val="00C070CA"/>
    <w:rsid w:val="00C1083F"/>
    <w:rsid w:val="00C149DF"/>
    <w:rsid w:val="00C154C0"/>
    <w:rsid w:val="00C16267"/>
    <w:rsid w:val="00C20C3C"/>
    <w:rsid w:val="00C21AA2"/>
    <w:rsid w:val="00C23A24"/>
    <w:rsid w:val="00C24006"/>
    <w:rsid w:val="00C24B51"/>
    <w:rsid w:val="00C24C81"/>
    <w:rsid w:val="00C24C95"/>
    <w:rsid w:val="00C25FE2"/>
    <w:rsid w:val="00C26D2B"/>
    <w:rsid w:val="00C309EA"/>
    <w:rsid w:val="00C3137B"/>
    <w:rsid w:val="00C31D57"/>
    <w:rsid w:val="00C33969"/>
    <w:rsid w:val="00C34174"/>
    <w:rsid w:val="00C3469B"/>
    <w:rsid w:val="00C346BF"/>
    <w:rsid w:val="00C40167"/>
    <w:rsid w:val="00C4099E"/>
    <w:rsid w:val="00C410B0"/>
    <w:rsid w:val="00C42144"/>
    <w:rsid w:val="00C43B91"/>
    <w:rsid w:val="00C44444"/>
    <w:rsid w:val="00C447DE"/>
    <w:rsid w:val="00C449F6"/>
    <w:rsid w:val="00C460CA"/>
    <w:rsid w:val="00C4615D"/>
    <w:rsid w:val="00C4620B"/>
    <w:rsid w:val="00C50E8F"/>
    <w:rsid w:val="00C517A4"/>
    <w:rsid w:val="00C52E62"/>
    <w:rsid w:val="00C53463"/>
    <w:rsid w:val="00C5389E"/>
    <w:rsid w:val="00C575A4"/>
    <w:rsid w:val="00C60148"/>
    <w:rsid w:val="00C60368"/>
    <w:rsid w:val="00C62E6E"/>
    <w:rsid w:val="00C630E5"/>
    <w:rsid w:val="00C64A6E"/>
    <w:rsid w:val="00C65072"/>
    <w:rsid w:val="00C67104"/>
    <w:rsid w:val="00C673C5"/>
    <w:rsid w:val="00C7246E"/>
    <w:rsid w:val="00C73EF4"/>
    <w:rsid w:val="00C752F1"/>
    <w:rsid w:val="00C80444"/>
    <w:rsid w:val="00C80815"/>
    <w:rsid w:val="00C80AFD"/>
    <w:rsid w:val="00C81176"/>
    <w:rsid w:val="00C8165D"/>
    <w:rsid w:val="00C81B00"/>
    <w:rsid w:val="00C8270B"/>
    <w:rsid w:val="00C83096"/>
    <w:rsid w:val="00C835D4"/>
    <w:rsid w:val="00C83B06"/>
    <w:rsid w:val="00C84A85"/>
    <w:rsid w:val="00C8647B"/>
    <w:rsid w:val="00C91240"/>
    <w:rsid w:val="00C91C53"/>
    <w:rsid w:val="00C9250E"/>
    <w:rsid w:val="00C92567"/>
    <w:rsid w:val="00C927E8"/>
    <w:rsid w:val="00C93E93"/>
    <w:rsid w:val="00C9478D"/>
    <w:rsid w:val="00C94873"/>
    <w:rsid w:val="00C9661E"/>
    <w:rsid w:val="00C97061"/>
    <w:rsid w:val="00C975CD"/>
    <w:rsid w:val="00C97E4A"/>
    <w:rsid w:val="00CA0715"/>
    <w:rsid w:val="00CA09CE"/>
    <w:rsid w:val="00CA0BC8"/>
    <w:rsid w:val="00CA0BFC"/>
    <w:rsid w:val="00CA3071"/>
    <w:rsid w:val="00CA6887"/>
    <w:rsid w:val="00CB1486"/>
    <w:rsid w:val="00CB1906"/>
    <w:rsid w:val="00CB2C2C"/>
    <w:rsid w:val="00CB33E2"/>
    <w:rsid w:val="00CB71FE"/>
    <w:rsid w:val="00CB7CF7"/>
    <w:rsid w:val="00CC0D5E"/>
    <w:rsid w:val="00CC142B"/>
    <w:rsid w:val="00CC155B"/>
    <w:rsid w:val="00CC1A6F"/>
    <w:rsid w:val="00CC3EEC"/>
    <w:rsid w:val="00CC44F8"/>
    <w:rsid w:val="00CC4D05"/>
    <w:rsid w:val="00CC72ED"/>
    <w:rsid w:val="00CC7C58"/>
    <w:rsid w:val="00CD2F86"/>
    <w:rsid w:val="00CD6D26"/>
    <w:rsid w:val="00CD7311"/>
    <w:rsid w:val="00CE0F28"/>
    <w:rsid w:val="00CE0F81"/>
    <w:rsid w:val="00CE1AEA"/>
    <w:rsid w:val="00CE3F7B"/>
    <w:rsid w:val="00CE5533"/>
    <w:rsid w:val="00CE60F5"/>
    <w:rsid w:val="00CE7C21"/>
    <w:rsid w:val="00CF0AB8"/>
    <w:rsid w:val="00CF10A1"/>
    <w:rsid w:val="00CF1ADF"/>
    <w:rsid w:val="00CF1DDB"/>
    <w:rsid w:val="00CF310E"/>
    <w:rsid w:val="00CF331D"/>
    <w:rsid w:val="00CF3FC2"/>
    <w:rsid w:val="00CF49EE"/>
    <w:rsid w:val="00CF4B51"/>
    <w:rsid w:val="00CF5220"/>
    <w:rsid w:val="00CF5F8D"/>
    <w:rsid w:val="00CF62DA"/>
    <w:rsid w:val="00CF6631"/>
    <w:rsid w:val="00CF6752"/>
    <w:rsid w:val="00D00F34"/>
    <w:rsid w:val="00D027CC"/>
    <w:rsid w:val="00D03811"/>
    <w:rsid w:val="00D0425C"/>
    <w:rsid w:val="00D064D0"/>
    <w:rsid w:val="00D0695B"/>
    <w:rsid w:val="00D075F1"/>
    <w:rsid w:val="00D107CF"/>
    <w:rsid w:val="00D11598"/>
    <w:rsid w:val="00D1185B"/>
    <w:rsid w:val="00D12B2E"/>
    <w:rsid w:val="00D13509"/>
    <w:rsid w:val="00D15F94"/>
    <w:rsid w:val="00D164B4"/>
    <w:rsid w:val="00D17170"/>
    <w:rsid w:val="00D17463"/>
    <w:rsid w:val="00D17E84"/>
    <w:rsid w:val="00D17F87"/>
    <w:rsid w:val="00D226C4"/>
    <w:rsid w:val="00D2270A"/>
    <w:rsid w:val="00D23081"/>
    <w:rsid w:val="00D25122"/>
    <w:rsid w:val="00D3023B"/>
    <w:rsid w:val="00D31C0B"/>
    <w:rsid w:val="00D31CCA"/>
    <w:rsid w:val="00D32405"/>
    <w:rsid w:val="00D337CF"/>
    <w:rsid w:val="00D339C1"/>
    <w:rsid w:val="00D3443F"/>
    <w:rsid w:val="00D359A2"/>
    <w:rsid w:val="00D4209F"/>
    <w:rsid w:val="00D42199"/>
    <w:rsid w:val="00D42AD2"/>
    <w:rsid w:val="00D454E8"/>
    <w:rsid w:val="00D46978"/>
    <w:rsid w:val="00D532E1"/>
    <w:rsid w:val="00D54140"/>
    <w:rsid w:val="00D55822"/>
    <w:rsid w:val="00D57C7F"/>
    <w:rsid w:val="00D605CE"/>
    <w:rsid w:val="00D63193"/>
    <w:rsid w:val="00D63C44"/>
    <w:rsid w:val="00D63D6E"/>
    <w:rsid w:val="00D6728F"/>
    <w:rsid w:val="00D67D92"/>
    <w:rsid w:val="00D70809"/>
    <w:rsid w:val="00D7159B"/>
    <w:rsid w:val="00D71A93"/>
    <w:rsid w:val="00D7207E"/>
    <w:rsid w:val="00D720F7"/>
    <w:rsid w:val="00D73B62"/>
    <w:rsid w:val="00D73D72"/>
    <w:rsid w:val="00D74B9F"/>
    <w:rsid w:val="00D759B9"/>
    <w:rsid w:val="00D81473"/>
    <w:rsid w:val="00D82423"/>
    <w:rsid w:val="00D82A72"/>
    <w:rsid w:val="00D84DE0"/>
    <w:rsid w:val="00D874B7"/>
    <w:rsid w:val="00D87A01"/>
    <w:rsid w:val="00D87AA6"/>
    <w:rsid w:val="00D92B42"/>
    <w:rsid w:val="00D93162"/>
    <w:rsid w:val="00D93DC5"/>
    <w:rsid w:val="00D955EB"/>
    <w:rsid w:val="00D97EC6"/>
    <w:rsid w:val="00DA337C"/>
    <w:rsid w:val="00DA44FC"/>
    <w:rsid w:val="00DA4D27"/>
    <w:rsid w:val="00DA54EF"/>
    <w:rsid w:val="00DA6B6C"/>
    <w:rsid w:val="00DA7175"/>
    <w:rsid w:val="00DB12B6"/>
    <w:rsid w:val="00DB4A14"/>
    <w:rsid w:val="00DB60C8"/>
    <w:rsid w:val="00DB6D4E"/>
    <w:rsid w:val="00DB6FC3"/>
    <w:rsid w:val="00DB7275"/>
    <w:rsid w:val="00DC0CC3"/>
    <w:rsid w:val="00DC122F"/>
    <w:rsid w:val="00DC2C2B"/>
    <w:rsid w:val="00DC3F34"/>
    <w:rsid w:val="00DC5195"/>
    <w:rsid w:val="00DC5219"/>
    <w:rsid w:val="00DC5324"/>
    <w:rsid w:val="00DC5B00"/>
    <w:rsid w:val="00DC68A2"/>
    <w:rsid w:val="00DD0DA6"/>
    <w:rsid w:val="00DD0F61"/>
    <w:rsid w:val="00DD2101"/>
    <w:rsid w:val="00DD2A28"/>
    <w:rsid w:val="00DD2B74"/>
    <w:rsid w:val="00DD49B5"/>
    <w:rsid w:val="00DD4A61"/>
    <w:rsid w:val="00DD4C25"/>
    <w:rsid w:val="00DD4CA9"/>
    <w:rsid w:val="00DD5E82"/>
    <w:rsid w:val="00DD63EE"/>
    <w:rsid w:val="00DD74DA"/>
    <w:rsid w:val="00DD7704"/>
    <w:rsid w:val="00DE093F"/>
    <w:rsid w:val="00DE109A"/>
    <w:rsid w:val="00DE1A1B"/>
    <w:rsid w:val="00DE2A58"/>
    <w:rsid w:val="00DE3103"/>
    <w:rsid w:val="00DE3FF8"/>
    <w:rsid w:val="00DE4883"/>
    <w:rsid w:val="00DE5693"/>
    <w:rsid w:val="00DE58B7"/>
    <w:rsid w:val="00DE5D56"/>
    <w:rsid w:val="00DE7D12"/>
    <w:rsid w:val="00DF0631"/>
    <w:rsid w:val="00E008E9"/>
    <w:rsid w:val="00E060AA"/>
    <w:rsid w:val="00E06765"/>
    <w:rsid w:val="00E10497"/>
    <w:rsid w:val="00E12223"/>
    <w:rsid w:val="00E12ABB"/>
    <w:rsid w:val="00E13493"/>
    <w:rsid w:val="00E13849"/>
    <w:rsid w:val="00E150E8"/>
    <w:rsid w:val="00E15E7A"/>
    <w:rsid w:val="00E167F5"/>
    <w:rsid w:val="00E172CE"/>
    <w:rsid w:val="00E17A62"/>
    <w:rsid w:val="00E205FE"/>
    <w:rsid w:val="00E20B75"/>
    <w:rsid w:val="00E22BF5"/>
    <w:rsid w:val="00E24284"/>
    <w:rsid w:val="00E31008"/>
    <w:rsid w:val="00E321E1"/>
    <w:rsid w:val="00E326B4"/>
    <w:rsid w:val="00E327B2"/>
    <w:rsid w:val="00E338BB"/>
    <w:rsid w:val="00E33AA9"/>
    <w:rsid w:val="00E35470"/>
    <w:rsid w:val="00E36734"/>
    <w:rsid w:val="00E36EAA"/>
    <w:rsid w:val="00E36EDD"/>
    <w:rsid w:val="00E414DC"/>
    <w:rsid w:val="00E4307A"/>
    <w:rsid w:val="00E43CDE"/>
    <w:rsid w:val="00E43FC0"/>
    <w:rsid w:val="00E45C49"/>
    <w:rsid w:val="00E46781"/>
    <w:rsid w:val="00E469D0"/>
    <w:rsid w:val="00E50216"/>
    <w:rsid w:val="00E50433"/>
    <w:rsid w:val="00E50555"/>
    <w:rsid w:val="00E5104A"/>
    <w:rsid w:val="00E53E7E"/>
    <w:rsid w:val="00E55858"/>
    <w:rsid w:val="00E56277"/>
    <w:rsid w:val="00E56E92"/>
    <w:rsid w:val="00E57751"/>
    <w:rsid w:val="00E5776D"/>
    <w:rsid w:val="00E60B38"/>
    <w:rsid w:val="00E62EF3"/>
    <w:rsid w:val="00E64716"/>
    <w:rsid w:val="00E6509F"/>
    <w:rsid w:val="00E70C62"/>
    <w:rsid w:val="00E72C04"/>
    <w:rsid w:val="00E7420C"/>
    <w:rsid w:val="00E74A0C"/>
    <w:rsid w:val="00E7592C"/>
    <w:rsid w:val="00E77AF4"/>
    <w:rsid w:val="00E80273"/>
    <w:rsid w:val="00E81FAC"/>
    <w:rsid w:val="00E82798"/>
    <w:rsid w:val="00E84ADB"/>
    <w:rsid w:val="00E86099"/>
    <w:rsid w:val="00E86647"/>
    <w:rsid w:val="00E86685"/>
    <w:rsid w:val="00E86BD4"/>
    <w:rsid w:val="00E87248"/>
    <w:rsid w:val="00E873F4"/>
    <w:rsid w:val="00E875A9"/>
    <w:rsid w:val="00E87B07"/>
    <w:rsid w:val="00E91187"/>
    <w:rsid w:val="00E91415"/>
    <w:rsid w:val="00E91591"/>
    <w:rsid w:val="00E920D5"/>
    <w:rsid w:val="00E93593"/>
    <w:rsid w:val="00E936EF"/>
    <w:rsid w:val="00E9525D"/>
    <w:rsid w:val="00E9566C"/>
    <w:rsid w:val="00E96326"/>
    <w:rsid w:val="00E96AF0"/>
    <w:rsid w:val="00E973B6"/>
    <w:rsid w:val="00E97E8F"/>
    <w:rsid w:val="00EA0162"/>
    <w:rsid w:val="00EA1539"/>
    <w:rsid w:val="00EA2CB2"/>
    <w:rsid w:val="00EA3343"/>
    <w:rsid w:val="00EA3578"/>
    <w:rsid w:val="00EA430C"/>
    <w:rsid w:val="00EA486D"/>
    <w:rsid w:val="00EA6AD4"/>
    <w:rsid w:val="00EB12E8"/>
    <w:rsid w:val="00EB1C4C"/>
    <w:rsid w:val="00EB1E8D"/>
    <w:rsid w:val="00EB2C3B"/>
    <w:rsid w:val="00EB3E19"/>
    <w:rsid w:val="00EB4FAA"/>
    <w:rsid w:val="00EB719F"/>
    <w:rsid w:val="00EC0A64"/>
    <w:rsid w:val="00EC0B7E"/>
    <w:rsid w:val="00EC1CC7"/>
    <w:rsid w:val="00EC216D"/>
    <w:rsid w:val="00EC250E"/>
    <w:rsid w:val="00EC470C"/>
    <w:rsid w:val="00EC55A1"/>
    <w:rsid w:val="00EC6CF0"/>
    <w:rsid w:val="00EC7AB3"/>
    <w:rsid w:val="00ED0322"/>
    <w:rsid w:val="00ED1C7E"/>
    <w:rsid w:val="00ED20FC"/>
    <w:rsid w:val="00ED21FB"/>
    <w:rsid w:val="00ED44CD"/>
    <w:rsid w:val="00ED585A"/>
    <w:rsid w:val="00ED5F0B"/>
    <w:rsid w:val="00ED6DF8"/>
    <w:rsid w:val="00ED723D"/>
    <w:rsid w:val="00ED72EE"/>
    <w:rsid w:val="00ED7B60"/>
    <w:rsid w:val="00EE0240"/>
    <w:rsid w:val="00EE0444"/>
    <w:rsid w:val="00EE0A40"/>
    <w:rsid w:val="00EE0DC5"/>
    <w:rsid w:val="00EE3B07"/>
    <w:rsid w:val="00EE4AF4"/>
    <w:rsid w:val="00EE71C7"/>
    <w:rsid w:val="00EE7304"/>
    <w:rsid w:val="00EF0A71"/>
    <w:rsid w:val="00EF102A"/>
    <w:rsid w:val="00EF225C"/>
    <w:rsid w:val="00EF3DAB"/>
    <w:rsid w:val="00EF4453"/>
    <w:rsid w:val="00EF5D6A"/>
    <w:rsid w:val="00F03989"/>
    <w:rsid w:val="00F04AD5"/>
    <w:rsid w:val="00F0616F"/>
    <w:rsid w:val="00F06537"/>
    <w:rsid w:val="00F067EE"/>
    <w:rsid w:val="00F07681"/>
    <w:rsid w:val="00F07788"/>
    <w:rsid w:val="00F106AC"/>
    <w:rsid w:val="00F10927"/>
    <w:rsid w:val="00F115B8"/>
    <w:rsid w:val="00F11D8C"/>
    <w:rsid w:val="00F12486"/>
    <w:rsid w:val="00F12619"/>
    <w:rsid w:val="00F13E04"/>
    <w:rsid w:val="00F14A91"/>
    <w:rsid w:val="00F14BD6"/>
    <w:rsid w:val="00F1532E"/>
    <w:rsid w:val="00F16E5B"/>
    <w:rsid w:val="00F16F3C"/>
    <w:rsid w:val="00F170E6"/>
    <w:rsid w:val="00F20B9F"/>
    <w:rsid w:val="00F20F9A"/>
    <w:rsid w:val="00F2181F"/>
    <w:rsid w:val="00F21877"/>
    <w:rsid w:val="00F221EE"/>
    <w:rsid w:val="00F223D6"/>
    <w:rsid w:val="00F22E0C"/>
    <w:rsid w:val="00F23357"/>
    <w:rsid w:val="00F23483"/>
    <w:rsid w:val="00F238F3"/>
    <w:rsid w:val="00F23B45"/>
    <w:rsid w:val="00F23DC5"/>
    <w:rsid w:val="00F24004"/>
    <w:rsid w:val="00F2562B"/>
    <w:rsid w:val="00F25D8F"/>
    <w:rsid w:val="00F30752"/>
    <w:rsid w:val="00F31B80"/>
    <w:rsid w:val="00F33857"/>
    <w:rsid w:val="00F35097"/>
    <w:rsid w:val="00F36379"/>
    <w:rsid w:val="00F42379"/>
    <w:rsid w:val="00F42E59"/>
    <w:rsid w:val="00F43D10"/>
    <w:rsid w:val="00F440CF"/>
    <w:rsid w:val="00F46C05"/>
    <w:rsid w:val="00F4722D"/>
    <w:rsid w:val="00F5152F"/>
    <w:rsid w:val="00F52831"/>
    <w:rsid w:val="00F52955"/>
    <w:rsid w:val="00F53178"/>
    <w:rsid w:val="00F5401C"/>
    <w:rsid w:val="00F551C4"/>
    <w:rsid w:val="00F56FD3"/>
    <w:rsid w:val="00F57605"/>
    <w:rsid w:val="00F620E9"/>
    <w:rsid w:val="00F63A94"/>
    <w:rsid w:val="00F63ACE"/>
    <w:rsid w:val="00F671A6"/>
    <w:rsid w:val="00F6740B"/>
    <w:rsid w:val="00F73692"/>
    <w:rsid w:val="00F75A37"/>
    <w:rsid w:val="00F760D7"/>
    <w:rsid w:val="00F804F2"/>
    <w:rsid w:val="00F8147E"/>
    <w:rsid w:val="00F8217C"/>
    <w:rsid w:val="00F844E1"/>
    <w:rsid w:val="00F847D3"/>
    <w:rsid w:val="00F8554A"/>
    <w:rsid w:val="00F85FED"/>
    <w:rsid w:val="00F87FE4"/>
    <w:rsid w:val="00F92725"/>
    <w:rsid w:val="00F92DE5"/>
    <w:rsid w:val="00F92F91"/>
    <w:rsid w:val="00F948E4"/>
    <w:rsid w:val="00F94B5B"/>
    <w:rsid w:val="00F9714D"/>
    <w:rsid w:val="00F97F96"/>
    <w:rsid w:val="00FA2594"/>
    <w:rsid w:val="00FA270C"/>
    <w:rsid w:val="00FA2837"/>
    <w:rsid w:val="00FA28FB"/>
    <w:rsid w:val="00FA47BF"/>
    <w:rsid w:val="00FA5089"/>
    <w:rsid w:val="00FA6F6B"/>
    <w:rsid w:val="00FB3347"/>
    <w:rsid w:val="00FB46E2"/>
    <w:rsid w:val="00FB54F6"/>
    <w:rsid w:val="00FB6355"/>
    <w:rsid w:val="00FC0011"/>
    <w:rsid w:val="00FC1299"/>
    <w:rsid w:val="00FC29C9"/>
    <w:rsid w:val="00FC455F"/>
    <w:rsid w:val="00FC56AC"/>
    <w:rsid w:val="00FC6D69"/>
    <w:rsid w:val="00FD086D"/>
    <w:rsid w:val="00FD26FA"/>
    <w:rsid w:val="00FD2B90"/>
    <w:rsid w:val="00FD4784"/>
    <w:rsid w:val="00FD53CD"/>
    <w:rsid w:val="00FD6246"/>
    <w:rsid w:val="00FD6675"/>
    <w:rsid w:val="00FE05E3"/>
    <w:rsid w:val="00FE1A25"/>
    <w:rsid w:val="00FE1B4B"/>
    <w:rsid w:val="00FE22EF"/>
    <w:rsid w:val="00FE23D0"/>
    <w:rsid w:val="00FE3DF8"/>
    <w:rsid w:val="00FE5888"/>
    <w:rsid w:val="00FE7C4F"/>
    <w:rsid w:val="00FF1843"/>
    <w:rsid w:val="00FF47F2"/>
    <w:rsid w:val="00FF4AF9"/>
    <w:rsid w:val="00FF4F96"/>
    <w:rsid w:val="00FF5298"/>
    <w:rsid w:val="00FF5412"/>
    <w:rsid w:val="00FF573C"/>
    <w:rsid w:val="00FF58C1"/>
    <w:rsid w:val="00FF6EBE"/>
    <w:rsid w:val="00FF76C6"/>
    <w:rsid w:val="00FF76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C6E3B"/>
  <w15:chartTrackingRefBased/>
  <w15:docId w15:val="{FCA67DA0-3311-4D8C-AA54-AE24B2B8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yle1"/>
    <w:next w:val="Normal"/>
    <w:link w:val="Heading1Char"/>
    <w:uiPriority w:val="9"/>
    <w:qFormat/>
    <w:rsid w:val="005A1271"/>
    <w:pPr>
      <w:ind w:left="360"/>
      <w:outlineLvl w:val="0"/>
    </w:pPr>
  </w:style>
  <w:style w:type="paragraph" w:styleId="Heading2">
    <w:name w:val="heading 2"/>
    <w:basedOn w:val="Normal"/>
    <w:next w:val="Normal"/>
    <w:link w:val="Heading2Char"/>
    <w:uiPriority w:val="9"/>
    <w:unhideWhenUsed/>
    <w:qFormat/>
    <w:rsid w:val="00FC56AC"/>
    <w:pPr>
      <w:outlineLvl w:val="1"/>
    </w:pPr>
    <w:rPr>
      <w:bCs/>
      <w:sz w:val="24"/>
      <w:szCs w:val="24"/>
    </w:rPr>
  </w:style>
  <w:style w:type="paragraph" w:styleId="Heading3">
    <w:name w:val="heading 3"/>
    <w:basedOn w:val="Normal"/>
    <w:next w:val="Normal"/>
    <w:link w:val="Heading3Char"/>
    <w:uiPriority w:val="9"/>
    <w:semiHidden/>
    <w:unhideWhenUsed/>
    <w:qFormat/>
    <w:rsid w:val="00A51F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F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F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F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F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F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F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271"/>
    <w:rPr>
      <w:b/>
      <w:bCs/>
      <w:sz w:val="28"/>
      <w:szCs w:val="28"/>
    </w:rPr>
  </w:style>
  <w:style w:type="character" w:customStyle="1" w:styleId="Heading2Char">
    <w:name w:val="Heading 2 Char"/>
    <w:basedOn w:val="DefaultParagraphFont"/>
    <w:link w:val="Heading2"/>
    <w:uiPriority w:val="9"/>
    <w:rsid w:val="00FC56AC"/>
    <w:rPr>
      <w:bCs/>
      <w:sz w:val="24"/>
      <w:szCs w:val="24"/>
    </w:rPr>
  </w:style>
  <w:style w:type="character" w:customStyle="1" w:styleId="Heading3Char">
    <w:name w:val="Heading 3 Char"/>
    <w:basedOn w:val="DefaultParagraphFont"/>
    <w:link w:val="Heading3"/>
    <w:uiPriority w:val="9"/>
    <w:semiHidden/>
    <w:rsid w:val="00A51F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F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F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F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F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F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F14"/>
    <w:rPr>
      <w:rFonts w:eastAsiaTheme="majorEastAsia" w:cstheme="majorBidi"/>
      <w:color w:val="272727" w:themeColor="text1" w:themeTint="D8"/>
    </w:rPr>
  </w:style>
  <w:style w:type="paragraph" w:styleId="Title">
    <w:name w:val="Title"/>
    <w:basedOn w:val="Normal"/>
    <w:next w:val="Normal"/>
    <w:link w:val="TitleChar"/>
    <w:uiPriority w:val="10"/>
    <w:qFormat/>
    <w:rsid w:val="00A51F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F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F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F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F14"/>
    <w:pPr>
      <w:spacing w:before="160"/>
      <w:jc w:val="center"/>
    </w:pPr>
    <w:rPr>
      <w:i/>
      <w:iCs/>
      <w:color w:val="404040" w:themeColor="text1" w:themeTint="BF"/>
    </w:rPr>
  </w:style>
  <w:style w:type="character" w:customStyle="1" w:styleId="QuoteChar">
    <w:name w:val="Quote Char"/>
    <w:basedOn w:val="DefaultParagraphFont"/>
    <w:link w:val="Quote"/>
    <w:uiPriority w:val="29"/>
    <w:rsid w:val="00A51F14"/>
    <w:rPr>
      <w:i/>
      <w:iCs/>
      <w:color w:val="404040" w:themeColor="text1" w:themeTint="BF"/>
    </w:rPr>
  </w:style>
  <w:style w:type="paragraph" w:styleId="ListParagraph">
    <w:name w:val="List Paragraph"/>
    <w:basedOn w:val="Normal"/>
    <w:uiPriority w:val="34"/>
    <w:qFormat/>
    <w:rsid w:val="00A51F14"/>
    <w:pPr>
      <w:ind w:left="720"/>
      <w:contextualSpacing/>
    </w:pPr>
  </w:style>
  <w:style w:type="character" w:styleId="IntenseEmphasis">
    <w:name w:val="Intense Emphasis"/>
    <w:basedOn w:val="DefaultParagraphFont"/>
    <w:uiPriority w:val="21"/>
    <w:qFormat/>
    <w:rsid w:val="00A51F14"/>
    <w:rPr>
      <w:i/>
      <w:iCs/>
      <w:color w:val="0F4761" w:themeColor="accent1" w:themeShade="BF"/>
    </w:rPr>
  </w:style>
  <w:style w:type="paragraph" w:styleId="IntenseQuote">
    <w:name w:val="Intense Quote"/>
    <w:basedOn w:val="Normal"/>
    <w:next w:val="Normal"/>
    <w:link w:val="IntenseQuoteChar"/>
    <w:uiPriority w:val="30"/>
    <w:qFormat/>
    <w:rsid w:val="00A51F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F14"/>
    <w:rPr>
      <w:i/>
      <w:iCs/>
      <w:color w:val="0F4761" w:themeColor="accent1" w:themeShade="BF"/>
    </w:rPr>
  </w:style>
  <w:style w:type="character" w:styleId="IntenseReference">
    <w:name w:val="Intense Reference"/>
    <w:basedOn w:val="DefaultParagraphFont"/>
    <w:uiPriority w:val="32"/>
    <w:qFormat/>
    <w:rsid w:val="00A51F14"/>
    <w:rPr>
      <w:b/>
      <w:bCs/>
      <w:smallCaps/>
      <w:color w:val="0F4761" w:themeColor="accent1" w:themeShade="BF"/>
      <w:spacing w:val="5"/>
    </w:rPr>
  </w:style>
  <w:style w:type="character" w:styleId="CommentReference">
    <w:name w:val="annotation reference"/>
    <w:basedOn w:val="DefaultParagraphFont"/>
    <w:uiPriority w:val="99"/>
    <w:semiHidden/>
    <w:unhideWhenUsed/>
    <w:rsid w:val="00702070"/>
    <w:rPr>
      <w:sz w:val="16"/>
      <w:szCs w:val="16"/>
    </w:rPr>
  </w:style>
  <w:style w:type="paragraph" w:styleId="CommentText">
    <w:name w:val="annotation text"/>
    <w:basedOn w:val="Normal"/>
    <w:link w:val="CommentTextChar"/>
    <w:uiPriority w:val="99"/>
    <w:unhideWhenUsed/>
    <w:rsid w:val="00702070"/>
    <w:pPr>
      <w:spacing w:line="240" w:lineRule="auto"/>
    </w:pPr>
    <w:rPr>
      <w:sz w:val="20"/>
      <w:szCs w:val="20"/>
    </w:rPr>
  </w:style>
  <w:style w:type="character" w:customStyle="1" w:styleId="CommentTextChar">
    <w:name w:val="Comment Text Char"/>
    <w:basedOn w:val="DefaultParagraphFont"/>
    <w:link w:val="CommentText"/>
    <w:uiPriority w:val="99"/>
    <w:rsid w:val="00702070"/>
    <w:rPr>
      <w:sz w:val="20"/>
      <w:szCs w:val="20"/>
    </w:rPr>
  </w:style>
  <w:style w:type="paragraph" w:styleId="CommentSubject">
    <w:name w:val="annotation subject"/>
    <w:basedOn w:val="CommentText"/>
    <w:next w:val="CommentText"/>
    <w:link w:val="CommentSubjectChar"/>
    <w:uiPriority w:val="99"/>
    <w:semiHidden/>
    <w:unhideWhenUsed/>
    <w:rsid w:val="00702070"/>
    <w:rPr>
      <w:b/>
      <w:bCs/>
    </w:rPr>
  </w:style>
  <w:style w:type="character" w:customStyle="1" w:styleId="CommentSubjectChar">
    <w:name w:val="Comment Subject Char"/>
    <w:basedOn w:val="CommentTextChar"/>
    <w:link w:val="CommentSubject"/>
    <w:uiPriority w:val="99"/>
    <w:semiHidden/>
    <w:rsid w:val="00702070"/>
    <w:rPr>
      <w:b/>
      <w:bCs/>
      <w:sz w:val="20"/>
      <w:szCs w:val="20"/>
    </w:rPr>
  </w:style>
  <w:style w:type="character" w:styleId="Hyperlink">
    <w:name w:val="Hyperlink"/>
    <w:basedOn w:val="DefaultParagraphFont"/>
    <w:uiPriority w:val="99"/>
    <w:unhideWhenUsed/>
    <w:rsid w:val="0000353B"/>
    <w:rPr>
      <w:color w:val="467886" w:themeColor="hyperlink"/>
      <w:u w:val="single"/>
    </w:rPr>
  </w:style>
  <w:style w:type="character" w:styleId="UnresolvedMention">
    <w:name w:val="Unresolved Mention"/>
    <w:basedOn w:val="DefaultParagraphFont"/>
    <w:uiPriority w:val="99"/>
    <w:semiHidden/>
    <w:unhideWhenUsed/>
    <w:rsid w:val="0000353B"/>
    <w:rPr>
      <w:color w:val="605E5C"/>
      <w:shd w:val="clear" w:color="auto" w:fill="E1DFDD"/>
    </w:rPr>
  </w:style>
  <w:style w:type="paragraph" w:customStyle="1" w:styleId="EndNoteBibliographyTitle">
    <w:name w:val="EndNote Bibliography Title"/>
    <w:basedOn w:val="Normal"/>
    <w:link w:val="EndNoteBibliographyTitleChar"/>
    <w:rsid w:val="00DD2101"/>
    <w:pPr>
      <w:spacing w:after="0"/>
      <w:jc w:val="center"/>
    </w:pPr>
    <w:rPr>
      <w:rFonts w:ascii="Aptos" w:hAnsi="Aptos"/>
      <w:noProof/>
      <w:lang w:val="en-US"/>
    </w:rPr>
  </w:style>
  <w:style w:type="character" w:customStyle="1" w:styleId="EndNoteBibliographyTitleChar">
    <w:name w:val="EndNote Bibliography Title Char"/>
    <w:basedOn w:val="DefaultParagraphFont"/>
    <w:link w:val="EndNoteBibliographyTitle"/>
    <w:rsid w:val="00DD2101"/>
    <w:rPr>
      <w:rFonts w:ascii="Aptos" w:hAnsi="Aptos"/>
      <w:noProof/>
      <w:lang w:val="en-US"/>
    </w:rPr>
  </w:style>
  <w:style w:type="paragraph" w:customStyle="1" w:styleId="EndNoteBibliography">
    <w:name w:val="EndNote Bibliography"/>
    <w:basedOn w:val="Normal"/>
    <w:link w:val="EndNoteBibliographyChar"/>
    <w:rsid w:val="00DD2101"/>
    <w:pPr>
      <w:spacing w:line="240" w:lineRule="auto"/>
    </w:pPr>
    <w:rPr>
      <w:rFonts w:ascii="Aptos" w:hAnsi="Aptos"/>
      <w:noProof/>
      <w:lang w:val="en-US"/>
    </w:rPr>
  </w:style>
  <w:style w:type="character" w:customStyle="1" w:styleId="EndNoteBibliographyChar">
    <w:name w:val="EndNote Bibliography Char"/>
    <w:basedOn w:val="DefaultParagraphFont"/>
    <w:link w:val="EndNoteBibliography"/>
    <w:rsid w:val="00DD2101"/>
    <w:rPr>
      <w:rFonts w:ascii="Aptos" w:hAnsi="Aptos"/>
      <w:noProof/>
      <w:lang w:val="en-US"/>
    </w:rPr>
  </w:style>
  <w:style w:type="paragraph" w:styleId="Revision">
    <w:name w:val="Revision"/>
    <w:hidden/>
    <w:uiPriority w:val="99"/>
    <w:semiHidden/>
    <w:rsid w:val="00842F8B"/>
    <w:pPr>
      <w:spacing w:after="0" w:line="240" w:lineRule="auto"/>
    </w:pPr>
  </w:style>
  <w:style w:type="character" w:styleId="Mention">
    <w:name w:val="Mention"/>
    <w:basedOn w:val="DefaultParagraphFont"/>
    <w:uiPriority w:val="99"/>
    <w:unhideWhenUsed/>
    <w:rsid w:val="00E060AA"/>
    <w:rPr>
      <w:color w:val="2B579A"/>
      <w:shd w:val="clear" w:color="auto" w:fill="E1DFDD"/>
    </w:rPr>
  </w:style>
  <w:style w:type="paragraph" w:styleId="Caption">
    <w:name w:val="caption"/>
    <w:basedOn w:val="Normal"/>
    <w:next w:val="Normal"/>
    <w:uiPriority w:val="35"/>
    <w:unhideWhenUsed/>
    <w:qFormat/>
    <w:rsid w:val="007D028E"/>
    <w:pPr>
      <w:spacing w:after="200" w:line="240" w:lineRule="auto"/>
    </w:pPr>
    <w:rPr>
      <w:i/>
      <w:iCs/>
      <w:color w:val="0E2841" w:themeColor="text2"/>
      <w:sz w:val="18"/>
      <w:szCs w:val="18"/>
    </w:rPr>
  </w:style>
  <w:style w:type="table" w:styleId="TableGrid">
    <w:name w:val="Table Grid"/>
    <w:basedOn w:val="TableNormal"/>
    <w:uiPriority w:val="59"/>
    <w:rsid w:val="00C4620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7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2D2"/>
  </w:style>
  <w:style w:type="paragraph" w:styleId="Footer">
    <w:name w:val="footer"/>
    <w:basedOn w:val="Normal"/>
    <w:link w:val="FooterChar"/>
    <w:uiPriority w:val="99"/>
    <w:unhideWhenUsed/>
    <w:rsid w:val="001F7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2D2"/>
  </w:style>
  <w:style w:type="paragraph" w:customStyle="1" w:styleId="Style1">
    <w:name w:val="Style1"/>
    <w:basedOn w:val="ListParagraph"/>
    <w:link w:val="Style1Char"/>
    <w:qFormat/>
    <w:rsid w:val="005A1271"/>
    <w:pPr>
      <w:numPr>
        <w:numId w:val="27"/>
      </w:numPr>
    </w:pPr>
    <w:rPr>
      <w:b/>
      <w:bCs/>
      <w:sz w:val="28"/>
      <w:szCs w:val="28"/>
    </w:rPr>
  </w:style>
  <w:style w:type="character" w:customStyle="1" w:styleId="Style1Char">
    <w:name w:val="Style1 Char"/>
    <w:basedOn w:val="Heading1Char"/>
    <w:link w:val="Style1"/>
    <w:rsid w:val="005A1271"/>
    <w:rPr>
      <w:b w:val="0"/>
      <w:bCs w:val="0"/>
      <w:sz w:val="28"/>
      <w:szCs w:val="28"/>
    </w:rPr>
  </w:style>
  <w:style w:type="character" w:styleId="FollowedHyperlink">
    <w:name w:val="FollowedHyperlink"/>
    <w:basedOn w:val="DefaultParagraphFont"/>
    <w:uiPriority w:val="99"/>
    <w:semiHidden/>
    <w:unhideWhenUsed/>
    <w:rsid w:val="00072C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52253">
      <w:bodyDiv w:val="1"/>
      <w:marLeft w:val="0"/>
      <w:marRight w:val="0"/>
      <w:marTop w:val="0"/>
      <w:marBottom w:val="0"/>
      <w:divBdr>
        <w:top w:val="none" w:sz="0" w:space="0" w:color="auto"/>
        <w:left w:val="none" w:sz="0" w:space="0" w:color="auto"/>
        <w:bottom w:val="none" w:sz="0" w:space="0" w:color="auto"/>
        <w:right w:val="none" w:sz="0" w:space="0" w:color="auto"/>
      </w:divBdr>
      <w:divsChild>
        <w:div w:id="1551265773">
          <w:marLeft w:val="0"/>
          <w:marRight w:val="0"/>
          <w:marTop w:val="0"/>
          <w:marBottom w:val="0"/>
          <w:divBdr>
            <w:top w:val="none" w:sz="0" w:space="0" w:color="auto"/>
            <w:left w:val="none" w:sz="0" w:space="0" w:color="auto"/>
            <w:bottom w:val="none" w:sz="0" w:space="0" w:color="auto"/>
            <w:right w:val="none" w:sz="0" w:space="0" w:color="auto"/>
          </w:divBdr>
          <w:divsChild>
            <w:div w:id="151340322">
              <w:marLeft w:val="0"/>
              <w:marRight w:val="0"/>
              <w:marTop w:val="0"/>
              <w:marBottom w:val="0"/>
              <w:divBdr>
                <w:top w:val="none" w:sz="0" w:space="0" w:color="auto"/>
                <w:left w:val="none" w:sz="0" w:space="0" w:color="auto"/>
                <w:bottom w:val="none" w:sz="0" w:space="0" w:color="auto"/>
                <w:right w:val="none" w:sz="0" w:space="0" w:color="auto"/>
              </w:divBdr>
            </w:div>
            <w:div w:id="258291321">
              <w:marLeft w:val="0"/>
              <w:marRight w:val="0"/>
              <w:marTop w:val="0"/>
              <w:marBottom w:val="0"/>
              <w:divBdr>
                <w:top w:val="none" w:sz="0" w:space="0" w:color="auto"/>
                <w:left w:val="none" w:sz="0" w:space="0" w:color="auto"/>
                <w:bottom w:val="none" w:sz="0" w:space="0" w:color="auto"/>
                <w:right w:val="none" w:sz="0" w:space="0" w:color="auto"/>
              </w:divBdr>
              <w:divsChild>
                <w:div w:id="635531766">
                  <w:marLeft w:val="0"/>
                  <w:marRight w:val="0"/>
                  <w:marTop w:val="0"/>
                  <w:marBottom w:val="0"/>
                  <w:divBdr>
                    <w:top w:val="none" w:sz="0" w:space="0" w:color="auto"/>
                    <w:left w:val="none" w:sz="0" w:space="0" w:color="auto"/>
                    <w:bottom w:val="none" w:sz="0" w:space="0" w:color="auto"/>
                    <w:right w:val="none" w:sz="0" w:space="0" w:color="auto"/>
                  </w:divBdr>
                  <w:divsChild>
                    <w:div w:id="130076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8334">
      <w:bodyDiv w:val="1"/>
      <w:marLeft w:val="0"/>
      <w:marRight w:val="0"/>
      <w:marTop w:val="0"/>
      <w:marBottom w:val="0"/>
      <w:divBdr>
        <w:top w:val="none" w:sz="0" w:space="0" w:color="auto"/>
        <w:left w:val="none" w:sz="0" w:space="0" w:color="auto"/>
        <w:bottom w:val="none" w:sz="0" w:space="0" w:color="auto"/>
        <w:right w:val="none" w:sz="0" w:space="0" w:color="auto"/>
      </w:divBdr>
      <w:divsChild>
        <w:div w:id="1162962591">
          <w:marLeft w:val="0"/>
          <w:marRight w:val="0"/>
          <w:marTop w:val="0"/>
          <w:marBottom w:val="0"/>
          <w:divBdr>
            <w:top w:val="none" w:sz="0" w:space="0" w:color="auto"/>
            <w:left w:val="none" w:sz="0" w:space="0" w:color="auto"/>
            <w:bottom w:val="none" w:sz="0" w:space="0" w:color="auto"/>
            <w:right w:val="none" w:sz="0" w:space="0" w:color="auto"/>
          </w:divBdr>
          <w:divsChild>
            <w:div w:id="705250497">
              <w:marLeft w:val="0"/>
              <w:marRight w:val="0"/>
              <w:marTop w:val="0"/>
              <w:marBottom w:val="0"/>
              <w:divBdr>
                <w:top w:val="none" w:sz="0" w:space="0" w:color="auto"/>
                <w:left w:val="none" w:sz="0" w:space="0" w:color="auto"/>
                <w:bottom w:val="none" w:sz="0" w:space="0" w:color="auto"/>
                <w:right w:val="none" w:sz="0" w:space="0" w:color="auto"/>
              </w:divBdr>
              <w:divsChild>
                <w:div w:id="1755281401">
                  <w:marLeft w:val="0"/>
                  <w:marRight w:val="0"/>
                  <w:marTop w:val="0"/>
                  <w:marBottom w:val="0"/>
                  <w:divBdr>
                    <w:top w:val="none" w:sz="0" w:space="0" w:color="auto"/>
                    <w:left w:val="none" w:sz="0" w:space="0" w:color="auto"/>
                    <w:bottom w:val="none" w:sz="0" w:space="0" w:color="auto"/>
                    <w:right w:val="none" w:sz="0" w:space="0" w:color="auto"/>
                  </w:divBdr>
                  <w:divsChild>
                    <w:div w:id="81626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6946">
      <w:bodyDiv w:val="1"/>
      <w:marLeft w:val="0"/>
      <w:marRight w:val="0"/>
      <w:marTop w:val="0"/>
      <w:marBottom w:val="0"/>
      <w:divBdr>
        <w:top w:val="none" w:sz="0" w:space="0" w:color="auto"/>
        <w:left w:val="none" w:sz="0" w:space="0" w:color="auto"/>
        <w:bottom w:val="none" w:sz="0" w:space="0" w:color="auto"/>
        <w:right w:val="none" w:sz="0" w:space="0" w:color="auto"/>
      </w:divBdr>
      <w:divsChild>
        <w:div w:id="2077627787">
          <w:marLeft w:val="0"/>
          <w:marRight w:val="0"/>
          <w:marTop w:val="0"/>
          <w:marBottom w:val="0"/>
          <w:divBdr>
            <w:top w:val="none" w:sz="0" w:space="0" w:color="auto"/>
            <w:left w:val="none" w:sz="0" w:space="0" w:color="auto"/>
            <w:bottom w:val="none" w:sz="0" w:space="0" w:color="auto"/>
            <w:right w:val="none" w:sz="0" w:space="0" w:color="auto"/>
          </w:divBdr>
          <w:divsChild>
            <w:div w:id="1557080803">
              <w:marLeft w:val="0"/>
              <w:marRight w:val="0"/>
              <w:marTop w:val="0"/>
              <w:marBottom w:val="0"/>
              <w:divBdr>
                <w:top w:val="none" w:sz="0" w:space="0" w:color="auto"/>
                <w:left w:val="none" w:sz="0" w:space="0" w:color="auto"/>
                <w:bottom w:val="none" w:sz="0" w:space="0" w:color="auto"/>
                <w:right w:val="none" w:sz="0" w:space="0" w:color="auto"/>
              </w:divBdr>
            </w:div>
            <w:div w:id="1782726377">
              <w:marLeft w:val="0"/>
              <w:marRight w:val="0"/>
              <w:marTop w:val="0"/>
              <w:marBottom w:val="0"/>
              <w:divBdr>
                <w:top w:val="none" w:sz="0" w:space="0" w:color="auto"/>
                <w:left w:val="none" w:sz="0" w:space="0" w:color="auto"/>
                <w:bottom w:val="none" w:sz="0" w:space="0" w:color="auto"/>
                <w:right w:val="none" w:sz="0" w:space="0" w:color="auto"/>
              </w:divBdr>
            </w:div>
            <w:div w:id="2054842121">
              <w:marLeft w:val="0"/>
              <w:marRight w:val="0"/>
              <w:marTop w:val="0"/>
              <w:marBottom w:val="0"/>
              <w:divBdr>
                <w:top w:val="none" w:sz="0" w:space="0" w:color="auto"/>
                <w:left w:val="none" w:sz="0" w:space="0" w:color="auto"/>
                <w:bottom w:val="none" w:sz="0" w:space="0" w:color="auto"/>
                <w:right w:val="none" w:sz="0" w:space="0" w:color="auto"/>
              </w:divBdr>
            </w:div>
            <w:div w:id="1480614885">
              <w:marLeft w:val="0"/>
              <w:marRight w:val="0"/>
              <w:marTop w:val="0"/>
              <w:marBottom w:val="0"/>
              <w:divBdr>
                <w:top w:val="none" w:sz="0" w:space="0" w:color="auto"/>
                <w:left w:val="none" w:sz="0" w:space="0" w:color="auto"/>
                <w:bottom w:val="none" w:sz="0" w:space="0" w:color="auto"/>
                <w:right w:val="none" w:sz="0" w:space="0" w:color="auto"/>
              </w:divBdr>
            </w:div>
            <w:div w:id="1712069934">
              <w:marLeft w:val="0"/>
              <w:marRight w:val="0"/>
              <w:marTop w:val="0"/>
              <w:marBottom w:val="0"/>
              <w:divBdr>
                <w:top w:val="none" w:sz="0" w:space="0" w:color="auto"/>
                <w:left w:val="none" w:sz="0" w:space="0" w:color="auto"/>
                <w:bottom w:val="none" w:sz="0" w:space="0" w:color="auto"/>
                <w:right w:val="none" w:sz="0" w:space="0" w:color="auto"/>
              </w:divBdr>
            </w:div>
            <w:div w:id="1849716275">
              <w:marLeft w:val="0"/>
              <w:marRight w:val="0"/>
              <w:marTop w:val="0"/>
              <w:marBottom w:val="0"/>
              <w:divBdr>
                <w:top w:val="none" w:sz="0" w:space="0" w:color="auto"/>
                <w:left w:val="none" w:sz="0" w:space="0" w:color="auto"/>
                <w:bottom w:val="none" w:sz="0" w:space="0" w:color="auto"/>
                <w:right w:val="none" w:sz="0" w:space="0" w:color="auto"/>
              </w:divBdr>
            </w:div>
            <w:div w:id="1090781690">
              <w:marLeft w:val="0"/>
              <w:marRight w:val="0"/>
              <w:marTop w:val="0"/>
              <w:marBottom w:val="0"/>
              <w:divBdr>
                <w:top w:val="none" w:sz="0" w:space="0" w:color="auto"/>
                <w:left w:val="none" w:sz="0" w:space="0" w:color="auto"/>
                <w:bottom w:val="none" w:sz="0" w:space="0" w:color="auto"/>
                <w:right w:val="none" w:sz="0" w:space="0" w:color="auto"/>
              </w:divBdr>
            </w:div>
            <w:div w:id="1678582757">
              <w:marLeft w:val="0"/>
              <w:marRight w:val="0"/>
              <w:marTop w:val="0"/>
              <w:marBottom w:val="0"/>
              <w:divBdr>
                <w:top w:val="none" w:sz="0" w:space="0" w:color="auto"/>
                <w:left w:val="none" w:sz="0" w:space="0" w:color="auto"/>
                <w:bottom w:val="none" w:sz="0" w:space="0" w:color="auto"/>
                <w:right w:val="none" w:sz="0" w:space="0" w:color="auto"/>
              </w:divBdr>
            </w:div>
            <w:div w:id="443305129">
              <w:marLeft w:val="0"/>
              <w:marRight w:val="0"/>
              <w:marTop w:val="0"/>
              <w:marBottom w:val="0"/>
              <w:divBdr>
                <w:top w:val="none" w:sz="0" w:space="0" w:color="auto"/>
                <w:left w:val="none" w:sz="0" w:space="0" w:color="auto"/>
                <w:bottom w:val="none" w:sz="0" w:space="0" w:color="auto"/>
                <w:right w:val="none" w:sz="0" w:space="0" w:color="auto"/>
              </w:divBdr>
            </w:div>
            <w:div w:id="2112554347">
              <w:marLeft w:val="0"/>
              <w:marRight w:val="0"/>
              <w:marTop w:val="0"/>
              <w:marBottom w:val="0"/>
              <w:divBdr>
                <w:top w:val="none" w:sz="0" w:space="0" w:color="auto"/>
                <w:left w:val="none" w:sz="0" w:space="0" w:color="auto"/>
                <w:bottom w:val="none" w:sz="0" w:space="0" w:color="auto"/>
                <w:right w:val="none" w:sz="0" w:space="0" w:color="auto"/>
              </w:divBdr>
            </w:div>
            <w:div w:id="1833329523">
              <w:marLeft w:val="0"/>
              <w:marRight w:val="0"/>
              <w:marTop w:val="0"/>
              <w:marBottom w:val="0"/>
              <w:divBdr>
                <w:top w:val="none" w:sz="0" w:space="0" w:color="auto"/>
                <w:left w:val="none" w:sz="0" w:space="0" w:color="auto"/>
                <w:bottom w:val="none" w:sz="0" w:space="0" w:color="auto"/>
                <w:right w:val="none" w:sz="0" w:space="0" w:color="auto"/>
              </w:divBdr>
            </w:div>
            <w:div w:id="1217863438">
              <w:marLeft w:val="0"/>
              <w:marRight w:val="0"/>
              <w:marTop w:val="0"/>
              <w:marBottom w:val="0"/>
              <w:divBdr>
                <w:top w:val="none" w:sz="0" w:space="0" w:color="auto"/>
                <w:left w:val="none" w:sz="0" w:space="0" w:color="auto"/>
                <w:bottom w:val="none" w:sz="0" w:space="0" w:color="auto"/>
                <w:right w:val="none" w:sz="0" w:space="0" w:color="auto"/>
              </w:divBdr>
            </w:div>
            <w:div w:id="2006087729">
              <w:marLeft w:val="0"/>
              <w:marRight w:val="0"/>
              <w:marTop w:val="0"/>
              <w:marBottom w:val="0"/>
              <w:divBdr>
                <w:top w:val="none" w:sz="0" w:space="0" w:color="auto"/>
                <w:left w:val="none" w:sz="0" w:space="0" w:color="auto"/>
                <w:bottom w:val="none" w:sz="0" w:space="0" w:color="auto"/>
                <w:right w:val="none" w:sz="0" w:space="0" w:color="auto"/>
              </w:divBdr>
            </w:div>
            <w:div w:id="406266430">
              <w:marLeft w:val="0"/>
              <w:marRight w:val="0"/>
              <w:marTop w:val="0"/>
              <w:marBottom w:val="0"/>
              <w:divBdr>
                <w:top w:val="none" w:sz="0" w:space="0" w:color="auto"/>
                <w:left w:val="none" w:sz="0" w:space="0" w:color="auto"/>
                <w:bottom w:val="none" w:sz="0" w:space="0" w:color="auto"/>
                <w:right w:val="none" w:sz="0" w:space="0" w:color="auto"/>
              </w:divBdr>
            </w:div>
            <w:div w:id="1200972082">
              <w:marLeft w:val="0"/>
              <w:marRight w:val="0"/>
              <w:marTop w:val="0"/>
              <w:marBottom w:val="0"/>
              <w:divBdr>
                <w:top w:val="none" w:sz="0" w:space="0" w:color="auto"/>
                <w:left w:val="none" w:sz="0" w:space="0" w:color="auto"/>
                <w:bottom w:val="none" w:sz="0" w:space="0" w:color="auto"/>
                <w:right w:val="none" w:sz="0" w:space="0" w:color="auto"/>
              </w:divBdr>
            </w:div>
            <w:div w:id="1891767368">
              <w:marLeft w:val="0"/>
              <w:marRight w:val="0"/>
              <w:marTop w:val="0"/>
              <w:marBottom w:val="0"/>
              <w:divBdr>
                <w:top w:val="none" w:sz="0" w:space="0" w:color="auto"/>
                <w:left w:val="none" w:sz="0" w:space="0" w:color="auto"/>
                <w:bottom w:val="none" w:sz="0" w:space="0" w:color="auto"/>
                <w:right w:val="none" w:sz="0" w:space="0" w:color="auto"/>
              </w:divBdr>
            </w:div>
            <w:div w:id="618144248">
              <w:marLeft w:val="0"/>
              <w:marRight w:val="0"/>
              <w:marTop w:val="0"/>
              <w:marBottom w:val="0"/>
              <w:divBdr>
                <w:top w:val="none" w:sz="0" w:space="0" w:color="auto"/>
                <w:left w:val="none" w:sz="0" w:space="0" w:color="auto"/>
                <w:bottom w:val="none" w:sz="0" w:space="0" w:color="auto"/>
                <w:right w:val="none" w:sz="0" w:space="0" w:color="auto"/>
              </w:divBdr>
            </w:div>
            <w:div w:id="1193108023">
              <w:marLeft w:val="0"/>
              <w:marRight w:val="0"/>
              <w:marTop w:val="0"/>
              <w:marBottom w:val="0"/>
              <w:divBdr>
                <w:top w:val="none" w:sz="0" w:space="0" w:color="auto"/>
                <w:left w:val="none" w:sz="0" w:space="0" w:color="auto"/>
                <w:bottom w:val="none" w:sz="0" w:space="0" w:color="auto"/>
                <w:right w:val="none" w:sz="0" w:space="0" w:color="auto"/>
              </w:divBdr>
            </w:div>
            <w:div w:id="1797211961">
              <w:marLeft w:val="0"/>
              <w:marRight w:val="0"/>
              <w:marTop w:val="0"/>
              <w:marBottom w:val="0"/>
              <w:divBdr>
                <w:top w:val="none" w:sz="0" w:space="0" w:color="auto"/>
                <w:left w:val="none" w:sz="0" w:space="0" w:color="auto"/>
                <w:bottom w:val="none" w:sz="0" w:space="0" w:color="auto"/>
                <w:right w:val="none" w:sz="0" w:space="0" w:color="auto"/>
              </w:divBdr>
            </w:div>
            <w:div w:id="1864518685">
              <w:marLeft w:val="0"/>
              <w:marRight w:val="0"/>
              <w:marTop w:val="0"/>
              <w:marBottom w:val="0"/>
              <w:divBdr>
                <w:top w:val="none" w:sz="0" w:space="0" w:color="auto"/>
                <w:left w:val="none" w:sz="0" w:space="0" w:color="auto"/>
                <w:bottom w:val="none" w:sz="0" w:space="0" w:color="auto"/>
                <w:right w:val="none" w:sz="0" w:space="0" w:color="auto"/>
              </w:divBdr>
            </w:div>
            <w:div w:id="255406438">
              <w:marLeft w:val="0"/>
              <w:marRight w:val="0"/>
              <w:marTop w:val="0"/>
              <w:marBottom w:val="0"/>
              <w:divBdr>
                <w:top w:val="none" w:sz="0" w:space="0" w:color="auto"/>
                <w:left w:val="none" w:sz="0" w:space="0" w:color="auto"/>
                <w:bottom w:val="none" w:sz="0" w:space="0" w:color="auto"/>
                <w:right w:val="none" w:sz="0" w:space="0" w:color="auto"/>
              </w:divBdr>
            </w:div>
            <w:div w:id="837885300">
              <w:marLeft w:val="0"/>
              <w:marRight w:val="0"/>
              <w:marTop w:val="0"/>
              <w:marBottom w:val="0"/>
              <w:divBdr>
                <w:top w:val="none" w:sz="0" w:space="0" w:color="auto"/>
                <w:left w:val="none" w:sz="0" w:space="0" w:color="auto"/>
                <w:bottom w:val="none" w:sz="0" w:space="0" w:color="auto"/>
                <w:right w:val="none" w:sz="0" w:space="0" w:color="auto"/>
              </w:divBdr>
            </w:div>
            <w:div w:id="56781009">
              <w:marLeft w:val="0"/>
              <w:marRight w:val="0"/>
              <w:marTop w:val="0"/>
              <w:marBottom w:val="0"/>
              <w:divBdr>
                <w:top w:val="none" w:sz="0" w:space="0" w:color="auto"/>
                <w:left w:val="none" w:sz="0" w:space="0" w:color="auto"/>
                <w:bottom w:val="none" w:sz="0" w:space="0" w:color="auto"/>
                <w:right w:val="none" w:sz="0" w:space="0" w:color="auto"/>
              </w:divBdr>
            </w:div>
            <w:div w:id="1391492944">
              <w:marLeft w:val="0"/>
              <w:marRight w:val="0"/>
              <w:marTop w:val="0"/>
              <w:marBottom w:val="0"/>
              <w:divBdr>
                <w:top w:val="none" w:sz="0" w:space="0" w:color="auto"/>
                <w:left w:val="none" w:sz="0" w:space="0" w:color="auto"/>
                <w:bottom w:val="none" w:sz="0" w:space="0" w:color="auto"/>
                <w:right w:val="none" w:sz="0" w:space="0" w:color="auto"/>
              </w:divBdr>
            </w:div>
            <w:div w:id="1571382862">
              <w:marLeft w:val="0"/>
              <w:marRight w:val="0"/>
              <w:marTop w:val="0"/>
              <w:marBottom w:val="0"/>
              <w:divBdr>
                <w:top w:val="none" w:sz="0" w:space="0" w:color="auto"/>
                <w:left w:val="none" w:sz="0" w:space="0" w:color="auto"/>
                <w:bottom w:val="none" w:sz="0" w:space="0" w:color="auto"/>
                <w:right w:val="none" w:sz="0" w:space="0" w:color="auto"/>
              </w:divBdr>
            </w:div>
            <w:div w:id="1372419782">
              <w:marLeft w:val="0"/>
              <w:marRight w:val="0"/>
              <w:marTop w:val="0"/>
              <w:marBottom w:val="0"/>
              <w:divBdr>
                <w:top w:val="none" w:sz="0" w:space="0" w:color="auto"/>
                <w:left w:val="none" w:sz="0" w:space="0" w:color="auto"/>
                <w:bottom w:val="none" w:sz="0" w:space="0" w:color="auto"/>
                <w:right w:val="none" w:sz="0" w:space="0" w:color="auto"/>
              </w:divBdr>
            </w:div>
            <w:div w:id="736246733">
              <w:marLeft w:val="0"/>
              <w:marRight w:val="0"/>
              <w:marTop w:val="0"/>
              <w:marBottom w:val="0"/>
              <w:divBdr>
                <w:top w:val="none" w:sz="0" w:space="0" w:color="auto"/>
                <w:left w:val="none" w:sz="0" w:space="0" w:color="auto"/>
                <w:bottom w:val="none" w:sz="0" w:space="0" w:color="auto"/>
                <w:right w:val="none" w:sz="0" w:space="0" w:color="auto"/>
              </w:divBdr>
            </w:div>
            <w:div w:id="1148400833">
              <w:marLeft w:val="0"/>
              <w:marRight w:val="0"/>
              <w:marTop w:val="0"/>
              <w:marBottom w:val="0"/>
              <w:divBdr>
                <w:top w:val="none" w:sz="0" w:space="0" w:color="auto"/>
                <w:left w:val="none" w:sz="0" w:space="0" w:color="auto"/>
                <w:bottom w:val="none" w:sz="0" w:space="0" w:color="auto"/>
                <w:right w:val="none" w:sz="0" w:space="0" w:color="auto"/>
              </w:divBdr>
            </w:div>
            <w:div w:id="1434861533">
              <w:marLeft w:val="0"/>
              <w:marRight w:val="0"/>
              <w:marTop w:val="0"/>
              <w:marBottom w:val="0"/>
              <w:divBdr>
                <w:top w:val="none" w:sz="0" w:space="0" w:color="auto"/>
                <w:left w:val="none" w:sz="0" w:space="0" w:color="auto"/>
                <w:bottom w:val="none" w:sz="0" w:space="0" w:color="auto"/>
                <w:right w:val="none" w:sz="0" w:space="0" w:color="auto"/>
              </w:divBdr>
            </w:div>
            <w:div w:id="399058597">
              <w:marLeft w:val="0"/>
              <w:marRight w:val="0"/>
              <w:marTop w:val="0"/>
              <w:marBottom w:val="0"/>
              <w:divBdr>
                <w:top w:val="none" w:sz="0" w:space="0" w:color="auto"/>
                <w:left w:val="none" w:sz="0" w:space="0" w:color="auto"/>
                <w:bottom w:val="none" w:sz="0" w:space="0" w:color="auto"/>
                <w:right w:val="none" w:sz="0" w:space="0" w:color="auto"/>
              </w:divBdr>
            </w:div>
            <w:div w:id="414404413">
              <w:marLeft w:val="0"/>
              <w:marRight w:val="0"/>
              <w:marTop w:val="0"/>
              <w:marBottom w:val="0"/>
              <w:divBdr>
                <w:top w:val="none" w:sz="0" w:space="0" w:color="auto"/>
                <w:left w:val="none" w:sz="0" w:space="0" w:color="auto"/>
                <w:bottom w:val="none" w:sz="0" w:space="0" w:color="auto"/>
                <w:right w:val="none" w:sz="0" w:space="0" w:color="auto"/>
              </w:divBdr>
            </w:div>
            <w:div w:id="1680352392">
              <w:marLeft w:val="0"/>
              <w:marRight w:val="0"/>
              <w:marTop w:val="0"/>
              <w:marBottom w:val="0"/>
              <w:divBdr>
                <w:top w:val="none" w:sz="0" w:space="0" w:color="auto"/>
                <w:left w:val="none" w:sz="0" w:space="0" w:color="auto"/>
                <w:bottom w:val="none" w:sz="0" w:space="0" w:color="auto"/>
                <w:right w:val="none" w:sz="0" w:space="0" w:color="auto"/>
              </w:divBdr>
            </w:div>
            <w:div w:id="209658932">
              <w:marLeft w:val="0"/>
              <w:marRight w:val="0"/>
              <w:marTop w:val="0"/>
              <w:marBottom w:val="0"/>
              <w:divBdr>
                <w:top w:val="none" w:sz="0" w:space="0" w:color="auto"/>
                <w:left w:val="none" w:sz="0" w:space="0" w:color="auto"/>
                <w:bottom w:val="none" w:sz="0" w:space="0" w:color="auto"/>
                <w:right w:val="none" w:sz="0" w:space="0" w:color="auto"/>
              </w:divBdr>
            </w:div>
            <w:div w:id="1712267548">
              <w:marLeft w:val="0"/>
              <w:marRight w:val="0"/>
              <w:marTop w:val="0"/>
              <w:marBottom w:val="0"/>
              <w:divBdr>
                <w:top w:val="none" w:sz="0" w:space="0" w:color="auto"/>
                <w:left w:val="none" w:sz="0" w:space="0" w:color="auto"/>
                <w:bottom w:val="none" w:sz="0" w:space="0" w:color="auto"/>
                <w:right w:val="none" w:sz="0" w:space="0" w:color="auto"/>
              </w:divBdr>
            </w:div>
            <w:div w:id="928075797">
              <w:marLeft w:val="0"/>
              <w:marRight w:val="0"/>
              <w:marTop w:val="0"/>
              <w:marBottom w:val="0"/>
              <w:divBdr>
                <w:top w:val="none" w:sz="0" w:space="0" w:color="auto"/>
                <w:left w:val="none" w:sz="0" w:space="0" w:color="auto"/>
                <w:bottom w:val="none" w:sz="0" w:space="0" w:color="auto"/>
                <w:right w:val="none" w:sz="0" w:space="0" w:color="auto"/>
              </w:divBdr>
            </w:div>
            <w:div w:id="1539001839">
              <w:marLeft w:val="0"/>
              <w:marRight w:val="0"/>
              <w:marTop w:val="0"/>
              <w:marBottom w:val="0"/>
              <w:divBdr>
                <w:top w:val="none" w:sz="0" w:space="0" w:color="auto"/>
                <w:left w:val="none" w:sz="0" w:space="0" w:color="auto"/>
                <w:bottom w:val="none" w:sz="0" w:space="0" w:color="auto"/>
                <w:right w:val="none" w:sz="0" w:space="0" w:color="auto"/>
              </w:divBdr>
            </w:div>
            <w:div w:id="1724327023">
              <w:marLeft w:val="0"/>
              <w:marRight w:val="0"/>
              <w:marTop w:val="0"/>
              <w:marBottom w:val="0"/>
              <w:divBdr>
                <w:top w:val="none" w:sz="0" w:space="0" w:color="auto"/>
                <w:left w:val="none" w:sz="0" w:space="0" w:color="auto"/>
                <w:bottom w:val="none" w:sz="0" w:space="0" w:color="auto"/>
                <w:right w:val="none" w:sz="0" w:space="0" w:color="auto"/>
              </w:divBdr>
            </w:div>
            <w:div w:id="1094593673">
              <w:marLeft w:val="0"/>
              <w:marRight w:val="0"/>
              <w:marTop w:val="0"/>
              <w:marBottom w:val="0"/>
              <w:divBdr>
                <w:top w:val="none" w:sz="0" w:space="0" w:color="auto"/>
                <w:left w:val="none" w:sz="0" w:space="0" w:color="auto"/>
                <w:bottom w:val="none" w:sz="0" w:space="0" w:color="auto"/>
                <w:right w:val="none" w:sz="0" w:space="0" w:color="auto"/>
              </w:divBdr>
            </w:div>
            <w:div w:id="652607874">
              <w:marLeft w:val="0"/>
              <w:marRight w:val="0"/>
              <w:marTop w:val="0"/>
              <w:marBottom w:val="0"/>
              <w:divBdr>
                <w:top w:val="none" w:sz="0" w:space="0" w:color="auto"/>
                <w:left w:val="none" w:sz="0" w:space="0" w:color="auto"/>
                <w:bottom w:val="none" w:sz="0" w:space="0" w:color="auto"/>
                <w:right w:val="none" w:sz="0" w:space="0" w:color="auto"/>
              </w:divBdr>
            </w:div>
            <w:div w:id="1708290259">
              <w:marLeft w:val="0"/>
              <w:marRight w:val="0"/>
              <w:marTop w:val="0"/>
              <w:marBottom w:val="0"/>
              <w:divBdr>
                <w:top w:val="none" w:sz="0" w:space="0" w:color="auto"/>
                <w:left w:val="none" w:sz="0" w:space="0" w:color="auto"/>
                <w:bottom w:val="none" w:sz="0" w:space="0" w:color="auto"/>
                <w:right w:val="none" w:sz="0" w:space="0" w:color="auto"/>
              </w:divBdr>
            </w:div>
            <w:div w:id="1960182167">
              <w:marLeft w:val="0"/>
              <w:marRight w:val="0"/>
              <w:marTop w:val="0"/>
              <w:marBottom w:val="0"/>
              <w:divBdr>
                <w:top w:val="none" w:sz="0" w:space="0" w:color="auto"/>
                <w:left w:val="none" w:sz="0" w:space="0" w:color="auto"/>
                <w:bottom w:val="none" w:sz="0" w:space="0" w:color="auto"/>
                <w:right w:val="none" w:sz="0" w:space="0" w:color="auto"/>
              </w:divBdr>
            </w:div>
            <w:div w:id="148257110">
              <w:marLeft w:val="0"/>
              <w:marRight w:val="0"/>
              <w:marTop w:val="0"/>
              <w:marBottom w:val="0"/>
              <w:divBdr>
                <w:top w:val="none" w:sz="0" w:space="0" w:color="auto"/>
                <w:left w:val="none" w:sz="0" w:space="0" w:color="auto"/>
                <w:bottom w:val="none" w:sz="0" w:space="0" w:color="auto"/>
                <w:right w:val="none" w:sz="0" w:space="0" w:color="auto"/>
              </w:divBdr>
            </w:div>
            <w:div w:id="837039558">
              <w:marLeft w:val="0"/>
              <w:marRight w:val="0"/>
              <w:marTop w:val="0"/>
              <w:marBottom w:val="0"/>
              <w:divBdr>
                <w:top w:val="none" w:sz="0" w:space="0" w:color="auto"/>
                <w:left w:val="none" w:sz="0" w:space="0" w:color="auto"/>
                <w:bottom w:val="none" w:sz="0" w:space="0" w:color="auto"/>
                <w:right w:val="none" w:sz="0" w:space="0" w:color="auto"/>
              </w:divBdr>
            </w:div>
            <w:div w:id="126123771">
              <w:marLeft w:val="0"/>
              <w:marRight w:val="0"/>
              <w:marTop w:val="0"/>
              <w:marBottom w:val="0"/>
              <w:divBdr>
                <w:top w:val="none" w:sz="0" w:space="0" w:color="auto"/>
                <w:left w:val="none" w:sz="0" w:space="0" w:color="auto"/>
                <w:bottom w:val="none" w:sz="0" w:space="0" w:color="auto"/>
                <w:right w:val="none" w:sz="0" w:space="0" w:color="auto"/>
              </w:divBdr>
            </w:div>
            <w:div w:id="287319401">
              <w:marLeft w:val="0"/>
              <w:marRight w:val="0"/>
              <w:marTop w:val="0"/>
              <w:marBottom w:val="0"/>
              <w:divBdr>
                <w:top w:val="none" w:sz="0" w:space="0" w:color="auto"/>
                <w:left w:val="none" w:sz="0" w:space="0" w:color="auto"/>
                <w:bottom w:val="none" w:sz="0" w:space="0" w:color="auto"/>
                <w:right w:val="none" w:sz="0" w:space="0" w:color="auto"/>
              </w:divBdr>
            </w:div>
            <w:div w:id="1148091258">
              <w:marLeft w:val="0"/>
              <w:marRight w:val="0"/>
              <w:marTop w:val="0"/>
              <w:marBottom w:val="0"/>
              <w:divBdr>
                <w:top w:val="none" w:sz="0" w:space="0" w:color="auto"/>
                <w:left w:val="none" w:sz="0" w:space="0" w:color="auto"/>
                <w:bottom w:val="none" w:sz="0" w:space="0" w:color="auto"/>
                <w:right w:val="none" w:sz="0" w:space="0" w:color="auto"/>
              </w:divBdr>
            </w:div>
            <w:div w:id="576477716">
              <w:marLeft w:val="0"/>
              <w:marRight w:val="0"/>
              <w:marTop w:val="0"/>
              <w:marBottom w:val="0"/>
              <w:divBdr>
                <w:top w:val="none" w:sz="0" w:space="0" w:color="auto"/>
                <w:left w:val="none" w:sz="0" w:space="0" w:color="auto"/>
                <w:bottom w:val="none" w:sz="0" w:space="0" w:color="auto"/>
                <w:right w:val="none" w:sz="0" w:space="0" w:color="auto"/>
              </w:divBdr>
            </w:div>
            <w:div w:id="1117531388">
              <w:marLeft w:val="0"/>
              <w:marRight w:val="0"/>
              <w:marTop w:val="0"/>
              <w:marBottom w:val="0"/>
              <w:divBdr>
                <w:top w:val="none" w:sz="0" w:space="0" w:color="auto"/>
                <w:left w:val="none" w:sz="0" w:space="0" w:color="auto"/>
                <w:bottom w:val="none" w:sz="0" w:space="0" w:color="auto"/>
                <w:right w:val="none" w:sz="0" w:space="0" w:color="auto"/>
              </w:divBdr>
            </w:div>
            <w:div w:id="1423408183">
              <w:marLeft w:val="0"/>
              <w:marRight w:val="0"/>
              <w:marTop w:val="0"/>
              <w:marBottom w:val="0"/>
              <w:divBdr>
                <w:top w:val="none" w:sz="0" w:space="0" w:color="auto"/>
                <w:left w:val="none" w:sz="0" w:space="0" w:color="auto"/>
                <w:bottom w:val="none" w:sz="0" w:space="0" w:color="auto"/>
                <w:right w:val="none" w:sz="0" w:space="0" w:color="auto"/>
              </w:divBdr>
            </w:div>
            <w:div w:id="1976569396">
              <w:marLeft w:val="0"/>
              <w:marRight w:val="0"/>
              <w:marTop w:val="0"/>
              <w:marBottom w:val="0"/>
              <w:divBdr>
                <w:top w:val="none" w:sz="0" w:space="0" w:color="auto"/>
                <w:left w:val="none" w:sz="0" w:space="0" w:color="auto"/>
                <w:bottom w:val="none" w:sz="0" w:space="0" w:color="auto"/>
                <w:right w:val="none" w:sz="0" w:space="0" w:color="auto"/>
              </w:divBdr>
            </w:div>
            <w:div w:id="1877698138">
              <w:marLeft w:val="0"/>
              <w:marRight w:val="0"/>
              <w:marTop w:val="0"/>
              <w:marBottom w:val="0"/>
              <w:divBdr>
                <w:top w:val="none" w:sz="0" w:space="0" w:color="auto"/>
                <w:left w:val="none" w:sz="0" w:space="0" w:color="auto"/>
                <w:bottom w:val="none" w:sz="0" w:space="0" w:color="auto"/>
                <w:right w:val="none" w:sz="0" w:space="0" w:color="auto"/>
              </w:divBdr>
            </w:div>
            <w:div w:id="507909312">
              <w:marLeft w:val="0"/>
              <w:marRight w:val="0"/>
              <w:marTop w:val="0"/>
              <w:marBottom w:val="0"/>
              <w:divBdr>
                <w:top w:val="none" w:sz="0" w:space="0" w:color="auto"/>
                <w:left w:val="none" w:sz="0" w:space="0" w:color="auto"/>
                <w:bottom w:val="none" w:sz="0" w:space="0" w:color="auto"/>
                <w:right w:val="none" w:sz="0" w:space="0" w:color="auto"/>
              </w:divBdr>
            </w:div>
            <w:div w:id="257057674">
              <w:marLeft w:val="0"/>
              <w:marRight w:val="0"/>
              <w:marTop w:val="0"/>
              <w:marBottom w:val="0"/>
              <w:divBdr>
                <w:top w:val="none" w:sz="0" w:space="0" w:color="auto"/>
                <w:left w:val="none" w:sz="0" w:space="0" w:color="auto"/>
                <w:bottom w:val="none" w:sz="0" w:space="0" w:color="auto"/>
                <w:right w:val="none" w:sz="0" w:space="0" w:color="auto"/>
              </w:divBdr>
            </w:div>
            <w:div w:id="1131292417">
              <w:marLeft w:val="0"/>
              <w:marRight w:val="0"/>
              <w:marTop w:val="0"/>
              <w:marBottom w:val="0"/>
              <w:divBdr>
                <w:top w:val="none" w:sz="0" w:space="0" w:color="auto"/>
                <w:left w:val="none" w:sz="0" w:space="0" w:color="auto"/>
                <w:bottom w:val="none" w:sz="0" w:space="0" w:color="auto"/>
                <w:right w:val="none" w:sz="0" w:space="0" w:color="auto"/>
              </w:divBdr>
            </w:div>
            <w:div w:id="1977560828">
              <w:marLeft w:val="0"/>
              <w:marRight w:val="0"/>
              <w:marTop w:val="0"/>
              <w:marBottom w:val="0"/>
              <w:divBdr>
                <w:top w:val="none" w:sz="0" w:space="0" w:color="auto"/>
                <w:left w:val="none" w:sz="0" w:space="0" w:color="auto"/>
                <w:bottom w:val="none" w:sz="0" w:space="0" w:color="auto"/>
                <w:right w:val="none" w:sz="0" w:space="0" w:color="auto"/>
              </w:divBdr>
            </w:div>
            <w:div w:id="2127506212">
              <w:marLeft w:val="0"/>
              <w:marRight w:val="0"/>
              <w:marTop w:val="0"/>
              <w:marBottom w:val="0"/>
              <w:divBdr>
                <w:top w:val="none" w:sz="0" w:space="0" w:color="auto"/>
                <w:left w:val="none" w:sz="0" w:space="0" w:color="auto"/>
                <w:bottom w:val="none" w:sz="0" w:space="0" w:color="auto"/>
                <w:right w:val="none" w:sz="0" w:space="0" w:color="auto"/>
              </w:divBdr>
            </w:div>
            <w:div w:id="596443670">
              <w:marLeft w:val="0"/>
              <w:marRight w:val="0"/>
              <w:marTop w:val="0"/>
              <w:marBottom w:val="0"/>
              <w:divBdr>
                <w:top w:val="none" w:sz="0" w:space="0" w:color="auto"/>
                <w:left w:val="none" w:sz="0" w:space="0" w:color="auto"/>
                <w:bottom w:val="none" w:sz="0" w:space="0" w:color="auto"/>
                <w:right w:val="none" w:sz="0" w:space="0" w:color="auto"/>
              </w:divBdr>
            </w:div>
            <w:div w:id="309673385">
              <w:marLeft w:val="0"/>
              <w:marRight w:val="0"/>
              <w:marTop w:val="0"/>
              <w:marBottom w:val="0"/>
              <w:divBdr>
                <w:top w:val="none" w:sz="0" w:space="0" w:color="auto"/>
                <w:left w:val="none" w:sz="0" w:space="0" w:color="auto"/>
                <w:bottom w:val="none" w:sz="0" w:space="0" w:color="auto"/>
                <w:right w:val="none" w:sz="0" w:space="0" w:color="auto"/>
              </w:divBdr>
            </w:div>
            <w:div w:id="396435890">
              <w:marLeft w:val="0"/>
              <w:marRight w:val="0"/>
              <w:marTop w:val="0"/>
              <w:marBottom w:val="0"/>
              <w:divBdr>
                <w:top w:val="none" w:sz="0" w:space="0" w:color="auto"/>
                <w:left w:val="none" w:sz="0" w:space="0" w:color="auto"/>
                <w:bottom w:val="none" w:sz="0" w:space="0" w:color="auto"/>
                <w:right w:val="none" w:sz="0" w:space="0" w:color="auto"/>
              </w:divBdr>
            </w:div>
            <w:div w:id="904528779">
              <w:marLeft w:val="0"/>
              <w:marRight w:val="0"/>
              <w:marTop w:val="0"/>
              <w:marBottom w:val="0"/>
              <w:divBdr>
                <w:top w:val="none" w:sz="0" w:space="0" w:color="auto"/>
                <w:left w:val="none" w:sz="0" w:space="0" w:color="auto"/>
                <w:bottom w:val="none" w:sz="0" w:space="0" w:color="auto"/>
                <w:right w:val="none" w:sz="0" w:space="0" w:color="auto"/>
              </w:divBdr>
            </w:div>
            <w:div w:id="2110854730">
              <w:marLeft w:val="0"/>
              <w:marRight w:val="0"/>
              <w:marTop w:val="0"/>
              <w:marBottom w:val="0"/>
              <w:divBdr>
                <w:top w:val="none" w:sz="0" w:space="0" w:color="auto"/>
                <w:left w:val="none" w:sz="0" w:space="0" w:color="auto"/>
                <w:bottom w:val="none" w:sz="0" w:space="0" w:color="auto"/>
                <w:right w:val="none" w:sz="0" w:space="0" w:color="auto"/>
              </w:divBdr>
            </w:div>
            <w:div w:id="446318780">
              <w:marLeft w:val="0"/>
              <w:marRight w:val="0"/>
              <w:marTop w:val="0"/>
              <w:marBottom w:val="0"/>
              <w:divBdr>
                <w:top w:val="none" w:sz="0" w:space="0" w:color="auto"/>
                <w:left w:val="none" w:sz="0" w:space="0" w:color="auto"/>
                <w:bottom w:val="none" w:sz="0" w:space="0" w:color="auto"/>
                <w:right w:val="none" w:sz="0" w:space="0" w:color="auto"/>
              </w:divBdr>
            </w:div>
            <w:div w:id="2019573117">
              <w:marLeft w:val="0"/>
              <w:marRight w:val="0"/>
              <w:marTop w:val="0"/>
              <w:marBottom w:val="0"/>
              <w:divBdr>
                <w:top w:val="none" w:sz="0" w:space="0" w:color="auto"/>
                <w:left w:val="none" w:sz="0" w:space="0" w:color="auto"/>
                <w:bottom w:val="none" w:sz="0" w:space="0" w:color="auto"/>
                <w:right w:val="none" w:sz="0" w:space="0" w:color="auto"/>
              </w:divBdr>
            </w:div>
            <w:div w:id="1853763844">
              <w:marLeft w:val="0"/>
              <w:marRight w:val="0"/>
              <w:marTop w:val="0"/>
              <w:marBottom w:val="0"/>
              <w:divBdr>
                <w:top w:val="none" w:sz="0" w:space="0" w:color="auto"/>
                <w:left w:val="none" w:sz="0" w:space="0" w:color="auto"/>
                <w:bottom w:val="none" w:sz="0" w:space="0" w:color="auto"/>
                <w:right w:val="none" w:sz="0" w:space="0" w:color="auto"/>
              </w:divBdr>
            </w:div>
            <w:div w:id="1875654734">
              <w:marLeft w:val="0"/>
              <w:marRight w:val="0"/>
              <w:marTop w:val="0"/>
              <w:marBottom w:val="0"/>
              <w:divBdr>
                <w:top w:val="none" w:sz="0" w:space="0" w:color="auto"/>
                <w:left w:val="none" w:sz="0" w:space="0" w:color="auto"/>
                <w:bottom w:val="none" w:sz="0" w:space="0" w:color="auto"/>
                <w:right w:val="none" w:sz="0" w:space="0" w:color="auto"/>
              </w:divBdr>
            </w:div>
            <w:div w:id="287129707">
              <w:marLeft w:val="0"/>
              <w:marRight w:val="0"/>
              <w:marTop w:val="0"/>
              <w:marBottom w:val="0"/>
              <w:divBdr>
                <w:top w:val="none" w:sz="0" w:space="0" w:color="auto"/>
                <w:left w:val="none" w:sz="0" w:space="0" w:color="auto"/>
                <w:bottom w:val="none" w:sz="0" w:space="0" w:color="auto"/>
                <w:right w:val="none" w:sz="0" w:space="0" w:color="auto"/>
              </w:divBdr>
            </w:div>
            <w:div w:id="1925261362">
              <w:marLeft w:val="0"/>
              <w:marRight w:val="0"/>
              <w:marTop w:val="0"/>
              <w:marBottom w:val="0"/>
              <w:divBdr>
                <w:top w:val="none" w:sz="0" w:space="0" w:color="auto"/>
                <w:left w:val="none" w:sz="0" w:space="0" w:color="auto"/>
                <w:bottom w:val="none" w:sz="0" w:space="0" w:color="auto"/>
                <w:right w:val="none" w:sz="0" w:space="0" w:color="auto"/>
              </w:divBdr>
            </w:div>
            <w:div w:id="739209345">
              <w:marLeft w:val="0"/>
              <w:marRight w:val="0"/>
              <w:marTop w:val="0"/>
              <w:marBottom w:val="0"/>
              <w:divBdr>
                <w:top w:val="none" w:sz="0" w:space="0" w:color="auto"/>
                <w:left w:val="none" w:sz="0" w:space="0" w:color="auto"/>
                <w:bottom w:val="none" w:sz="0" w:space="0" w:color="auto"/>
                <w:right w:val="none" w:sz="0" w:space="0" w:color="auto"/>
              </w:divBdr>
            </w:div>
            <w:div w:id="908613055">
              <w:marLeft w:val="0"/>
              <w:marRight w:val="0"/>
              <w:marTop w:val="0"/>
              <w:marBottom w:val="0"/>
              <w:divBdr>
                <w:top w:val="none" w:sz="0" w:space="0" w:color="auto"/>
                <w:left w:val="none" w:sz="0" w:space="0" w:color="auto"/>
                <w:bottom w:val="none" w:sz="0" w:space="0" w:color="auto"/>
                <w:right w:val="none" w:sz="0" w:space="0" w:color="auto"/>
              </w:divBdr>
            </w:div>
            <w:div w:id="259994497">
              <w:marLeft w:val="0"/>
              <w:marRight w:val="0"/>
              <w:marTop w:val="0"/>
              <w:marBottom w:val="0"/>
              <w:divBdr>
                <w:top w:val="none" w:sz="0" w:space="0" w:color="auto"/>
                <w:left w:val="none" w:sz="0" w:space="0" w:color="auto"/>
                <w:bottom w:val="none" w:sz="0" w:space="0" w:color="auto"/>
                <w:right w:val="none" w:sz="0" w:space="0" w:color="auto"/>
              </w:divBdr>
            </w:div>
            <w:div w:id="2018535405">
              <w:marLeft w:val="0"/>
              <w:marRight w:val="0"/>
              <w:marTop w:val="0"/>
              <w:marBottom w:val="0"/>
              <w:divBdr>
                <w:top w:val="none" w:sz="0" w:space="0" w:color="auto"/>
                <w:left w:val="none" w:sz="0" w:space="0" w:color="auto"/>
                <w:bottom w:val="none" w:sz="0" w:space="0" w:color="auto"/>
                <w:right w:val="none" w:sz="0" w:space="0" w:color="auto"/>
              </w:divBdr>
            </w:div>
            <w:div w:id="376509233">
              <w:marLeft w:val="0"/>
              <w:marRight w:val="0"/>
              <w:marTop w:val="0"/>
              <w:marBottom w:val="0"/>
              <w:divBdr>
                <w:top w:val="none" w:sz="0" w:space="0" w:color="auto"/>
                <w:left w:val="none" w:sz="0" w:space="0" w:color="auto"/>
                <w:bottom w:val="none" w:sz="0" w:space="0" w:color="auto"/>
                <w:right w:val="none" w:sz="0" w:space="0" w:color="auto"/>
              </w:divBdr>
            </w:div>
            <w:div w:id="964702734">
              <w:marLeft w:val="0"/>
              <w:marRight w:val="0"/>
              <w:marTop w:val="0"/>
              <w:marBottom w:val="0"/>
              <w:divBdr>
                <w:top w:val="none" w:sz="0" w:space="0" w:color="auto"/>
                <w:left w:val="none" w:sz="0" w:space="0" w:color="auto"/>
                <w:bottom w:val="none" w:sz="0" w:space="0" w:color="auto"/>
                <w:right w:val="none" w:sz="0" w:space="0" w:color="auto"/>
              </w:divBdr>
            </w:div>
            <w:div w:id="1250389175">
              <w:marLeft w:val="0"/>
              <w:marRight w:val="0"/>
              <w:marTop w:val="0"/>
              <w:marBottom w:val="0"/>
              <w:divBdr>
                <w:top w:val="none" w:sz="0" w:space="0" w:color="auto"/>
                <w:left w:val="none" w:sz="0" w:space="0" w:color="auto"/>
                <w:bottom w:val="none" w:sz="0" w:space="0" w:color="auto"/>
                <w:right w:val="none" w:sz="0" w:space="0" w:color="auto"/>
              </w:divBdr>
            </w:div>
            <w:div w:id="1127771683">
              <w:marLeft w:val="0"/>
              <w:marRight w:val="0"/>
              <w:marTop w:val="0"/>
              <w:marBottom w:val="0"/>
              <w:divBdr>
                <w:top w:val="none" w:sz="0" w:space="0" w:color="auto"/>
                <w:left w:val="none" w:sz="0" w:space="0" w:color="auto"/>
                <w:bottom w:val="none" w:sz="0" w:space="0" w:color="auto"/>
                <w:right w:val="none" w:sz="0" w:space="0" w:color="auto"/>
              </w:divBdr>
            </w:div>
            <w:div w:id="1740132342">
              <w:marLeft w:val="0"/>
              <w:marRight w:val="0"/>
              <w:marTop w:val="0"/>
              <w:marBottom w:val="0"/>
              <w:divBdr>
                <w:top w:val="none" w:sz="0" w:space="0" w:color="auto"/>
                <w:left w:val="none" w:sz="0" w:space="0" w:color="auto"/>
                <w:bottom w:val="none" w:sz="0" w:space="0" w:color="auto"/>
                <w:right w:val="none" w:sz="0" w:space="0" w:color="auto"/>
              </w:divBdr>
            </w:div>
            <w:div w:id="1022904685">
              <w:marLeft w:val="0"/>
              <w:marRight w:val="0"/>
              <w:marTop w:val="0"/>
              <w:marBottom w:val="0"/>
              <w:divBdr>
                <w:top w:val="none" w:sz="0" w:space="0" w:color="auto"/>
                <w:left w:val="none" w:sz="0" w:space="0" w:color="auto"/>
                <w:bottom w:val="none" w:sz="0" w:space="0" w:color="auto"/>
                <w:right w:val="none" w:sz="0" w:space="0" w:color="auto"/>
              </w:divBdr>
            </w:div>
            <w:div w:id="1850680142">
              <w:marLeft w:val="0"/>
              <w:marRight w:val="0"/>
              <w:marTop w:val="0"/>
              <w:marBottom w:val="0"/>
              <w:divBdr>
                <w:top w:val="none" w:sz="0" w:space="0" w:color="auto"/>
                <w:left w:val="none" w:sz="0" w:space="0" w:color="auto"/>
                <w:bottom w:val="none" w:sz="0" w:space="0" w:color="auto"/>
                <w:right w:val="none" w:sz="0" w:space="0" w:color="auto"/>
              </w:divBdr>
            </w:div>
            <w:div w:id="1835877478">
              <w:marLeft w:val="0"/>
              <w:marRight w:val="0"/>
              <w:marTop w:val="0"/>
              <w:marBottom w:val="0"/>
              <w:divBdr>
                <w:top w:val="none" w:sz="0" w:space="0" w:color="auto"/>
                <w:left w:val="none" w:sz="0" w:space="0" w:color="auto"/>
                <w:bottom w:val="none" w:sz="0" w:space="0" w:color="auto"/>
                <w:right w:val="none" w:sz="0" w:space="0" w:color="auto"/>
              </w:divBdr>
            </w:div>
            <w:div w:id="185950328">
              <w:marLeft w:val="0"/>
              <w:marRight w:val="0"/>
              <w:marTop w:val="0"/>
              <w:marBottom w:val="0"/>
              <w:divBdr>
                <w:top w:val="none" w:sz="0" w:space="0" w:color="auto"/>
                <w:left w:val="none" w:sz="0" w:space="0" w:color="auto"/>
                <w:bottom w:val="none" w:sz="0" w:space="0" w:color="auto"/>
                <w:right w:val="none" w:sz="0" w:space="0" w:color="auto"/>
              </w:divBdr>
            </w:div>
            <w:div w:id="2058700870">
              <w:marLeft w:val="0"/>
              <w:marRight w:val="0"/>
              <w:marTop w:val="0"/>
              <w:marBottom w:val="0"/>
              <w:divBdr>
                <w:top w:val="none" w:sz="0" w:space="0" w:color="auto"/>
                <w:left w:val="none" w:sz="0" w:space="0" w:color="auto"/>
                <w:bottom w:val="none" w:sz="0" w:space="0" w:color="auto"/>
                <w:right w:val="none" w:sz="0" w:space="0" w:color="auto"/>
              </w:divBdr>
            </w:div>
            <w:div w:id="1179731527">
              <w:marLeft w:val="0"/>
              <w:marRight w:val="0"/>
              <w:marTop w:val="0"/>
              <w:marBottom w:val="0"/>
              <w:divBdr>
                <w:top w:val="none" w:sz="0" w:space="0" w:color="auto"/>
                <w:left w:val="none" w:sz="0" w:space="0" w:color="auto"/>
                <w:bottom w:val="none" w:sz="0" w:space="0" w:color="auto"/>
                <w:right w:val="none" w:sz="0" w:space="0" w:color="auto"/>
              </w:divBdr>
            </w:div>
            <w:div w:id="633364360">
              <w:marLeft w:val="0"/>
              <w:marRight w:val="0"/>
              <w:marTop w:val="0"/>
              <w:marBottom w:val="0"/>
              <w:divBdr>
                <w:top w:val="none" w:sz="0" w:space="0" w:color="auto"/>
                <w:left w:val="none" w:sz="0" w:space="0" w:color="auto"/>
                <w:bottom w:val="none" w:sz="0" w:space="0" w:color="auto"/>
                <w:right w:val="none" w:sz="0" w:space="0" w:color="auto"/>
              </w:divBdr>
            </w:div>
            <w:div w:id="89088869">
              <w:marLeft w:val="0"/>
              <w:marRight w:val="0"/>
              <w:marTop w:val="0"/>
              <w:marBottom w:val="0"/>
              <w:divBdr>
                <w:top w:val="none" w:sz="0" w:space="0" w:color="auto"/>
                <w:left w:val="none" w:sz="0" w:space="0" w:color="auto"/>
                <w:bottom w:val="none" w:sz="0" w:space="0" w:color="auto"/>
                <w:right w:val="none" w:sz="0" w:space="0" w:color="auto"/>
              </w:divBdr>
            </w:div>
            <w:div w:id="951211539">
              <w:marLeft w:val="0"/>
              <w:marRight w:val="0"/>
              <w:marTop w:val="0"/>
              <w:marBottom w:val="0"/>
              <w:divBdr>
                <w:top w:val="none" w:sz="0" w:space="0" w:color="auto"/>
                <w:left w:val="none" w:sz="0" w:space="0" w:color="auto"/>
                <w:bottom w:val="none" w:sz="0" w:space="0" w:color="auto"/>
                <w:right w:val="none" w:sz="0" w:space="0" w:color="auto"/>
              </w:divBdr>
            </w:div>
            <w:div w:id="651374466">
              <w:marLeft w:val="0"/>
              <w:marRight w:val="0"/>
              <w:marTop w:val="0"/>
              <w:marBottom w:val="0"/>
              <w:divBdr>
                <w:top w:val="none" w:sz="0" w:space="0" w:color="auto"/>
                <w:left w:val="none" w:sz="0" w:space="0" w:color="auto"/>
                <w:bottom w:val="none" w:sz="0" w:space="0" w:color="auto"/>
                <w:right w:val="none" w:sz="0" w:space="0" w:color="auto"/>
              </w:divBdr>
            </w:div>
            <w:div w:id="810056891">
              <w:marLeft w:val="0"/>
              <w:marRight w:val="0"/>
              <w:marTop w:val="0"/>
              <w:marBottom w:val="0"/>
              <w:divBdr>
                <w:top w:val="none" w:sz="0" w:space="0" w:color="auto"/>
                <w:left w:val="none" w:sz="0" w:space="0" w:color="auto"/>
                <w:bottom w:val="none" w:sz="0" w:space="0" w:color="auto"/>
                <w:right w:val="none" w:sz="0" w:space="0" w:color="auto"/>
              </w:divBdr>
            </w:div>
            <w:div w:id="1317801163">
              <w:marLeft w:val="0"/>
              <w:marRight w:val="0"/>
              <w:marTop w:val="0"/>
              <w:marBottom w:val="0"/>
              <w:divBdr>
                <w:top w:val="none" w:sz="0" w:space="0" w:color="auto"/>
                <w:left w:val="none" w:sz="0" w:space="0" w:color="auto"/>
                <w:bottom w:val="none" w:sz="0" w:space="0" w:color="auto"/>
                <w:right w:val="none" w:sz="0" w:space="0" w:color="auto"/>
              </w:divBdr>
            </w:div>
            <w:div w:id="1581524736">
              <w:marLeft w:val="0"/>
              <w:marRight w:val="0"/>
              <w:marTop w:val="0"/>
              <w:marBottom w:val="0"/>
              <w:divBdr>
                <w:top w:val="none" w:sz="0" w:space="0" w:color="auto"/>
                <w:left w:val="none" w:sz="0" w:space="0" w:color="auto"/>
                <w:bottom w:val="none" w:sz="0" w:space="0" w:color="auto"/>
                <w:right w:val="none" w:sz="0" w:space="0" w:color="auto"/>
              </w:divBdr>
            </w:div>
            <w:div w:id="1173185286">
              <w:marLeft w:val="0"/>
              <w:marRight w:val="0"/>
              <w:marTop w:val="0"/>
              <w:marBottom w:val="0"/>
              <w:divBdr>
                <w:top w:val="none" w:sz="0" w:space="0" w:color="auto"/>
                <w:left w:val="none" w:sz="0" w:space="0" w:color="auto"/>
                <w:bottom w:val="none" w:sz="0" w:space="0" w:color="auto"/>
                <w:right w:val="none" w:sz="0" w:space="0" w:color="auto"/>
              </w:divBdr>
            </w:div>
            <w:div w:id="1972520141">
              <w:marLeft w:val="0"/>
              <w:marRight w:val="0"/>
              <w:marTop w:val="0"/>
              <w:marBottom w:val="0"/>
              <w:divBdr>
                <w:top w:val="none" w:sz="0" w:space="0" w:color="auto"/>
                <w:left w:val="none" w:sz="0" w:space="0" w:color="auto"/>
                <w:bottom w:val="none" w:sz="0" w:space="0" w:color="auto"/>
                <w:right w:val="none" w:sz="0" w:space="0" w:color="auto"/>
              </w:divBdr>
            </w:div>
            <w:div w:id="71121526">
              <w:marLeft w:val="0"/>
              <w:marRight w:val="0"/>
              <w:marTop w:val="0"/>
              <w:marBottom w:val="0"/>
              <w:divBdr>
                <w:top w:val="none" w:sz="0" w:space="0" w:color="auto"/>
                <w:left w:val="none" w:sz="0" w:space="0" w:color="auto"/>
                <w:bottom w:val="none" w:sz="0" w:space="0" w:color="auto"/>
                <w:right w:val="none" w:sz="0" w:space="0" w:color="auto"/>
              </w:divBdr>
            </w:div>
            <w:div w:id="1283881736">
              <w:marLeft w:val="0"/>
              <w:marRight w:val="0"/>
              <w:marTop w:val="0"/>
              <w:marBottom w:val="0"/>
              <w:divBdr>
                <w:top w:val="none" w:sz="0" w:space="0" w:color="auto"/>
                <w:left w:val="none" w:sz="0" w:space="0" w:color="auto"/>
                <w:bottom w:val="none" w:sz="0" w:space="0" w:color="auto"/>
                <w:right w:val="none" w:sz="0" w:space="0" w:color="auto"/>
              </w:divBdr>
            </w:div>
            <w:div w:id="34085002">
              <w:marLeft w:val="0"/>
              <w:marRight w:val="0"/>
              <w:marTop w:val="0"/>
              <w:marBottom w:val="0"/>
              <w:divBdr>
                <w:top w:val="none" w:sz="0" w:space="0" w:color="auto"/>
                <w:left w:val="none" w:sz="0" w:space="0" w:color="auto"/>
                <w:bottom w:val="none" w:sz="0" w:space="0" w:color="auto"/>
                <w:right w:val="none" w:sz="0" w:space="0" w:color="auto"/>
              </w:divBdr>
            </w:div>
            <w:div w:id="51541248">
              <w:marLeft w:val="0"/>
              <w:marRight w:val="0"/>
              <w:marTop w:val="0"/>
              <w:marBottom w:val="0"/>
              <w:divBdr>
                <w:top w:val="none" w:sz="0" w:space="0" w:color="auto"/>
                <w:left w:val="none" w:sz="0" w:space="0" w:color="auto"/>
                <w:bottom w:val="none" w:sz="0" w:space="0" w:color="auto"/>
                <w:right w:val="none" w:sz="0" w:space="0" w:color="auto"/>
              </w:divBdr>
            </w:div>
            <w:div w:id="910577531">
              <w:marLeft w:val="0"/>
              <w:marRight w:val="0"/>
              <w:marTop w:val="0"/>
              <w:marBottom w:val="0"/>
              <w:divBdr>
                <w:top w:val="none" w:sz="0" w:space="0" w:color="auto"/>
                <w:left w:val="none" w:sz="0" w:space="0" w:color="auto"/>
                <w:bottom w:val="none" w:sz="0" w:space="0" w:color="auto"/>
                <w:right w:val="none" w:sz="0" w:space="0" w:color="auto"/>
              </w:divBdr>
            </w:div>
            <w:div w:id="1161390837">
              <w:marLeft w:val="0"/>
              <w:marRight w:val="0"/>
              <w:marTop w:val="0"/>
              <w:marBottom w:val="0"/>
              <w:divBdr>
                <w:top w:val="none" w:sz="0" w:space="0" w:color="auto"/>
                <w:left w:val="none" w:sz="0" w:space="0" w:color="auto"/>
                <w:bottom w:val="none" w:sz="0" w:space="0" w:color="auto"/>
                <w:right w:val="none" w:sz="0" w:space="0" w:color="auto"/>
              </w:divBdr>
            </w:div>
            <w:div w:id="1925987759">
              <w:marLeft w:val="0"/>
              <w:marRight w:val="0"/>
              <w:marTop w:val="0"/>
              <w:marBottom w:val="0"/>
              <w:divBdr>
                <w:top w:val="none" w:sz="0" w:space="0" w:color="auto"/>
                <w:left w:val="none" w:sz="0" w:space="0" w:color="auto"/>
                <w:bottom w:val="none" w:sz="0" w:space="0" w:color="auto"/>
                <w:right w:val="none" w:sz="0" w:space="0" w:color="auto"/>
              </w:divBdr>
            </w:div>
            <w:div w:id="70545175">
              <w:marLeft w:val="0"/>
              <w:marRight w:val="0"/>
              <w:marTop w:val="0"/>
              <w:marBottom w:val="0"/>
              <w:divBdr>
                <w:top w:val="none" w:sz="0" w:space="0" w:color="auto"/>
                <w:left w:val="none" w:sz="0" w:space="0" w:color="auto"/>
                <w:bottom w:val="none" w:sz="0" w:space="0" w:color="auto"/>
                <w:right w:val="none" w:sz="0" w:space="0" w:color="auto"/>
              </w:divBdr>
            </w:div>
            <w:div w:id="1994019294">
              <w:marLeft w:val="0"/>
              <w:marRight w:val="0"/>
              <w:marTop w:val="0"/>
              <w:marBottom w:val="0"/>
              <w:divBdr>
                <w:top w:val="none" w:sz="0" w:space="0" w:color="auto"/>
                <w:left w:val="none" w:sz="0" w:space="0" w:color="auto"/>
                <w:bottom w:val="none" w:sz="0" w:space="0" w:color="auto"/>
                <w:right w:val="none" w:sz="0" w:space="0" w:color="auto"/>
              </w:divBdr>
            </w:div>
            <w:div w:id="1442185622">
              <w:marLeft w:val="0"/>
              <w:marRight w:val="0"/>
              <w:marTop w:val="0"/>
              <w:marBottom w:val="0"/>
              <w:divBdr>
                <w:top w:val="none" w:sz="0" w:space="0" w:color="auto"/>
                <w:left w:val="none" w:sz="0" w:space="0" w:color="auto"/>
                <w:bottom w:val="none" w:sz="0" w:space="0" w:color="auto"/>
                <w:right w:val="none" w:sz="0" w:space="0" w:color="auto"/>
              </w:divBdr>
            </w:div>
            <w:div w:id="1741948649">
              <w:marLeft w:val="0"/>
              <w:marRight w:val="0"/>
              <w:marTop w:val="0"/>
              <w:marBottom w:val="0"/>
              <w:divBdr>
                <w:top w:val="none" w:sz="0" w:space="0" w:color="auto"/>
                <w:left w:val="none" w:sz="0" w:space="0" w:color="auto"/>
                <w:bottom w:val="none" w:sz="0" w:space="0" w:color="auto"/>
                <w:right w:val="none" w:sz="0" w:space="0" w:color="auto"/>
              </w:divBdr>
            </w:div>
            <w:div w:id="433290411">
              <w:marLeft w:val="0"/>
              <w:marRight w:val="0"/>
              <w:marTop w:val="0"/>
              <w:marBottom w:val="0"/>
              <w:divBdr>
                <w:top w:val="none" w:sz="0" w:space="0" w:color="auto"/>
                <w:left w:val="none" w:sz="0" w:space="0" w:color="auto"/>
                <w:bottom w:val="none" w:sz="0" w:space="0" w:color="auto"/>
                <w:right w:val="none" w:sz="0" w:space="0" w:color="auto"/>
              </w:divBdr>
            </w:div>
            <w:div w:id="1475172784">
              <w:marLeft w:val="0"/>
              <w:marRight w:val="0"/>
              <w:marTop w:val="0"/>
              <w:marBottom w:val="0"/>
              <w:divBdr>
                <w:top w:val="none" w:sz="0" w:space="0" w:color="auto"/>
                <w:left w:val="none" w:sz="0" w:space="0" w:color="auto"/>
                <w:bottom w:val="none" w:sz="0" w:space="0" w:color="auto"/>
                <w:right w:val="none" w:sz="0" w:space="0" w:color="auto"/>
              </w:divBdr>
            </w:div>
            <w:div w:id="1197156448">
              <w:marLeft w:val="0"/>
              <w:marRight w:val="0"/>
              <w:marTop w:val="0"/>
              <w:marBottom w:val="0"/>
              <w:divBdr>
                <w:top w:val="none" w:sz="0" w:space="0" w:color="auto"/>
                <w:left w:val="none" w:sz="0" w:space="0" w:color="auto"/>
                <w:bottom w:val="none" w:sz="0" w:space="0" w:color="auto"/>
                <w:right w:val="none" w:sz="0" w:space="0" w:color="auto"/>
              </w:divBdr>
            </w:div>
            <w:div w:id="2105802941">
              <w:marLeft w:val="0"/>
              <w:marRight w:val="0"/>
              <w:marTop w:val="0"/>
              <w:marBottom w:val="0"/>
              <w:divBdr>
                <w:top w:val="none" w:sz="0" w:space="0" w:color="auto"/>
                <w:left w:val="none" w:sz="0" w:space="0" w:color="auto"/>
                <w:bottom w:val="none" w:sz="0" w:space="0" w:color="auto"/>
                <w:right w:val="none" w:sz="0" w:space="0" w:color="auto"/>
              </w:divBdr>
            </w:div>
            <w:div w:id="1314989043">
              <w:marLeft w:val="0"/>
              <w:marRight w:val="0"/>
              <w:marTop w:val="0"/>
              <w:marBottom w:val="0"/>
              <w:divBdr>
                <w:top w:val="none" w:sz="0" w:space="0" w:color="auto"/>
                <w:left w:val="none" w:sz="0" w:space="0" w:color="auto"/>
                <w:bottom w:val="none" w:sz="0" w:space="0" w:color="auto"/>
                <w:right w:val="none" w:sz="0" w:space="0" w:color="auto"/>
              </w:divBdr>
            </w:div>
            <w:div w:id="656229589">
              <w:marLeft w:val="0"/>
              <w:marRight w:val="0"/>
              <w:marTop w:val="0"/>
              <w:marBottom w:val="0"/>
              <w:divBdr>
                <w:top w:val="none" w:sz="0" w:space="0" w:color="auto"/>
                <w:left w:val="none" w:sz="0" w:space="0" w:color="auto"/>
                <w:bottom w:val="none" w:sz="0" w:space="0" w:color="auto"/>
                <w:right w:val="none" w:sz="0" w:space="0" w:color="auto"/>
              </w:divBdr>
            </w:div>
            <w:div w:id="914435416">
              <w:marLeft w:val="0"/>
              <w:marRight w:val="0"/>
              <w:marTop w:val="0"/>
              <w:marBottom w:val="0"/>
              <w:divBdr>
                <w:top w:val="none" w:sz="0" w:space="0" w:color="auto"/>
                <w:left w:val="none" w:sz="0" w:space="0" w:color="auto"/>
                <w:bottom w:val="none" w:sz="0" w:space="0" w:color="auto"/>
                <w:right w:val="none" w:sz="0" w:space="0" w:color="auto"/>
              </w:divBdr>
            </w:div>
            <w:div w:id="410663182">
              <w:marLeft w:val="0"/>
              <w:marRight w:val="0"/>
              <w:marTop w:val="0"/>
              <w:marBottom w:val="0"/>
              <w:divBdr>
                <w:top w:val="none" w:sz="0" w:space="0" w:color="auto"/>
                <w:left w:val="none" w:sz="0" w:space="0" w:color="auto"/>
                <w:bottom w:val="none" w:sz="0" w:space="0" w:color="auto"/>
                <w:right w:val="none" w:sz="0" w:space="0" w:color="auto"/>
              </w:divBdr>
            </w:div>
            <w:div w:id="1904483333">
              <w:marLeft w:val="0"/>
              <w:marRight w:val="0"/>
              <w:marTop w:val="0"/>
              <w:marBottom w:val="0"/>
              <w:divBdr>
                <w:top w:val="none" w:sz="0" w:space="0" w:color="auto"/>
                <w:left w:val="none" w:sz="0" w:space="0" w:color="auto"/>
                <w:bottom w:val="none" w:sz="0" w:space="0" w:color="auto"/>
                <w:right w:val="none" w:sz="0" w:space="0" w:color="auto"/>
              </w:divBdr>
            </w:div>
            <w:div w:id="2100246214">
              <w:marLeft w:val="0"/>
              <w:marRight w:val="0"/>
              <w:marTop w:val="0"/>
              <w:marBottom w:val="0"/>
              <w:divBdr>
                <w:top w:val="none" w:sz="0" w:space="0" w:color="auto"/>
                <w:left w:val="none" w:sz="0" w:space="0" w:color="auto"/>
                <w:bottom w:val="none" w:sz="0" w:space="0" w:color="auto"/>
                <w:right w:val="none" w:sz="0" w:space="0" w:color="auto"/>
              </w:divBdr>
            </w:div>
            <w:div w:id="1418360924">
              <w:marLeft w:val="0"/>
              <w:marRight w:val="0"/>
              <w:marTop w:val="0"/>
              <w:marBottom w:val="0"/>
              <w:divBdr>
                <w:top w:val="none" w:sz="0" w:space="0" w:color="auto"/>
                <w:left w:val="none" w:sz="0" w:space="0" w:color="auto"/>
                <w:bottom w:val="none" w:sz="0" w:space="0" w:color="auto"/>
                <w:right w:val="none" w:sz="0" w:space="0" w:color="auto"/>
              </w:divBdr>
            </w:div>
            <w:div w:id="510070422">
              <w:marLeft w:val="0"/>
              <w:marRight w:val="0"/>
              <w:marTop w:val="0"/>
              <w:marBottom w:val="0"/>
              <w:divBdr>
                <w:top w:val="none" w:sz="0" w:space="0" w:color="auto"/>
                <w:left w:val="none" w:sz="0" w:space="0" w:color="auto"/>
                <w:bottom w:val="none" w:sz="0" w:space="0" w:color="auto"/>
                <w:right w:val="none" w:sz="0" w:space="0" w:color="auto"/>
              </w:divBdr>
            </w:div>
            <w:div w:id="417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30807">
      <w:bodyDiv w:val="1"/>
      <w:marLeft w:val="0"/>
      <w:marRight w:val="0"/>
      <w:marTop w:val="0"/>
      <w:marBottom w:val="0"/>
      <w:divBdr>
        <w:top w:val="none" w:sz="0" w:space="0" w:color="auto"/>
        <w:left w:val="none" w:sz="0" w:space="0" w:color="auto"/>
        <w:bottom w:val="none" w:sz="0" w:space="0" w:color="auto"/>
        <w:right w:val="none" w:sz="0" w:space="0" w:color="auto"/>
      </w:divBdr>
      <w:divsChild>
        <w:div w:id="963341356">
          <w:marLeft w:val="0"/>
          <w:marRight w:val="0"/>
          <w:marTop w:val="0"/>
          <w:marBottom w:val="0"/>
          <w:divBdr>
            <w:top w:val="none" w:sz="0" w:space="0" w:color="auto"/>
            <w:left w:val="none" w:sz="0" w:space="0" w:color="auto"/>
            <w:bottom w:val="none" w:sz="0" w:space="0" w:color="auto"/>
            <w:right w:val="none" w:sz="0" w:space="0" w:color="auto"/>
          </w:divBdr>
          <w:divsChild>
            <w:div w:id="2093817702">
              <w:marLeft w:val="0"/>
              <w:marRight w:val="0"/>
              <w:marTop w:val="0"/>
              <w:marBottom w:val="0"/>
              <w:divBdr>
                <w:top w:val="none" w:sz="0" w:space="0" w:color="auto"/>
                <w:left w:val="none" w:sz="0" w:space="0" w:color="auto"/>
                <w:bottom w:val="none" w:sz="0" w:space="0" w:color="auto"/>
                <w:right w:val="none" w:sz="0" w:space="0" w:color="auto"/>
              </w:divBdr>
            </w:div>
            <w:div w:id="413554277">
              <w:marLeft w:val="0"/>
              <w:marRight w:val="0"/>
              <w:marTop w:val="0"/>
              <w:marBottom w:val="0"/>
              <w:divBdr>
                <w:top w:val="none" w:sz="0" w:space="0" w:color="auto"/>
                <w:left w:val="none" w:sz="0" w:space="0" w:color="auto"/>
                <w:bottom w:val="none" w:sz="0" w:space="0" w:color="auto"/>
                <w:right w:val="none" w:sz="0" w:space="0" w:color="auto"/>
              </w:divBdr>
            </w:div>
            <w:div w:id="2040660787">
              <w:marLeft w:val="0"/>
              <w:marRight w:val="0"/>
              <w:marTop w:val="0"/>
              <w:marBottom w:val="0"/>
              <w:divBdr>
                <w:top w:val="none" w:sz="0" w:space="0" w:color="auto"/>
                <w:left w:val="none" w:sz="0" w:space="0" w:color="auto"/>
                <w:bottom w:val="none" w:sz="0" w:space="0" w:color="auto"/>
                <w:right w:val="none" w:sz="0" w:space="0" w:color="auto"/>
              </w:divBdr>
            </w:div>
            <w:div w:id="1071123319">
              <w:marLeft w:val="0"/>
              <w:marRight w:val="0"/>
              <w:marTop w:val="0"/>
              <w:marBottom w:val="0"/>
              <w:divBdr>
                <w:top w:val="none" w:sz="0" w:space="0" w:color="auto"/>
                <w:left w:val="none" w:sz="0" w:space="0" w:color="auto"/>
                <w:bottom w:val="none" w:sz="0" w:space="0" w:color="auto"/>
                <w:right w:val="none" w:sz="0" w:space="0" w:color="auto"/>
              </w:divBdr>
            </w:div>
            <w:div w:id="1412311930">
              <w:marLeft w:val="0"/>
              <w:marRight w:val="0"/>
              <w:marTop w:val="0"/>
              <w:marBottom w:val="0"/>
              <w:divBdr>
                <w:top w:val="none" w:sz="0" w:space="0" w:color="auto"/>
                <w:left w:val="none" w:sz="0" w:space="0" w:color="auto"/>
                <w:bottom w:val="none" w:sz="0" w:space="0" w:color="auto"/>
                <w:right w:val="none" w:sz="0" w:space="0" w:color="auto"/>
              </w:divBdr>
            </w:div>
            <w:div w:id="1966227713">
              <w:marLeft w:val="0"/>
              <w:marRight w:val="0"/>
              <w:marTop w:val="0"/>
              <w:marBottom w:val="0"/>
              <w:divBdr>
                <w:top w:val="none" w:sz="0" w:space="0" w:color="auto"/>
                <w:left w:val="none" w:sz="0" w:space="0" w:color="auto"/>
                <w:bottom w:val="none" w:sz="0" w:space="0" w:color="auto"/>
                <w:right w:val="none" w:sz="0" w:space="0" w:color="auto"/>
              </w:divBdr>
            </w:div>
            <w:div w:id="1760835335">
              <w:marLeft w:val="0"/>
              <w:marRight w:val="0"/>
              <w:marTop w:val="0"/>
              <w:marBottom w:val="0"/>
              <w:divBdr>
                <w:top w:val="none" w:sz="0" w:space="0" w:color="auto"/>
                <w:left w:val="none" w:sz="0" w:space="0" w:color="auto"/>
                <w:bottom w:val="none" w:sz="0" w:space="0" w:color="auto"/>
                <w:right w:val="none" w:sz="0" w:space="0" w:color="auto"/>
              </w:divBdr>
            </w:div>
            <w:div w:id="643464500">
              <w:marLeft w:val="0"/>
              <w:marRight w:val="0"/>
              <w:marTop w:val="0"/>
              <w:marBottom w:val="0"/>
              <w:divBdr>
                <w:top w:val="none" w:sz="0" w:space="0" w:color="auto"/>
                <w:left w:val="none" w:sz="0" w:space="0" w:color="auto"/>
                <w:bottom w:val="none" w:sz="0" w:space="0" w:color="auto"/>
                <w:right w:val="none" w:sz="0" w:space="0" w:color="auto"/>
              </w:divBdr>
            </w:div>
            <w:div w:id="1420909102">
              <w:marLeft w:val="0"/>
              <w:marRight w:val="0"/>
              <w:marTop w:val="0"/>
              <w:marBottom w:val="0"/>
              <w:divBdr>
                <w:top w:val="none" w:sz="0" w:space="0" w:color="auto"/>
                <w:left w:val="none" w:sz="0" w:space="0" w:color="auto"/>
                <w:bottom w:val="none" w:sz="0" w:space="0" w:color="auto"/>
                <w:right w:val="none" w:sz="0" w:space="0" w:color="auto"/>
              </w:divBdr>
            </w:div>
            <w:div w:id="1041591050">
              <w:marLeft w:val="0"/>
              <w:marRight w:val="0"/>
              <w:marTop w:val="0"/>
              <w:marBottom w:val="0"/>
              <w:divBdr>
                <w:top w:val="none" w:sz="0" w:space="0" w:color="auto"/>
                <w:left w:val="none" w:sz="0" w:space="0" w:color="auto"/>
                <w:bottom w:val="none" w:sz="0" w:space="0" w:color="auto"/>
                <w:right w:val="none" w:sz="0" w:space="0" w:color="auto"/>
              </w:divBdr>
            </w:div>
            <w:div w:id="2081832312">
              <w:marLeft w:val="0"/>
              <w:marRight w:val="0"/>
              <w:marTop w:val="0"/>
              <w:marBottom w:val="0"/>
              <w:divBdr>
                <w:top w:val="none" w:sz="0" w:space="0" w:color="auto"/>
                <w:left w:val="none" w:sz="0" w:space="0" w:color="auto"/>
                <w:bottom w:val="none" w:sz="0" w:space="0" w:color="auto"/>
                <w:right w:val="none" w:sz="0" w:space="0" w:color="auto"/>
              </w:divBdr>
            </w:div>
            <w:div w:id="1326976577">
              <w:marLeft w:val="0"/>
              <w:marRight w:val="0"/>
              <w:marTop w:val="0"/>
              <w:marBottom w:val="0"/>
              <w:divBdr>
                <w:top w:val="none" w:sz="0" w:space="0" w:color="auto"/>
                <w:left w:val="none" w:sz="0" w:space="0" w:color="auto"/>
                <w:bottom w:val="none" w:sz="0" w:space="0" w:color="auto"/>
                <w:right w:val="none" w:sz="0" w:space="0" w:color="auto"/>
              </w:divBdr>
            </w:div>
            <w:div w:id="1550848215">
              <w:marLeft w:val="0"/>
              <w:marRight w:val="0"/>
              <w:marTop w:val="0"/>
              <w:marBottom w:val="0"/>
              <w:divBdr>
                <w:top w:val="none" w:sz="0" w:space="0" w:color="auto"/>
                <w:left w:val="none" w:sz="0" w:space="0" w:color="auto"/>
                <w:bottom w:val="none" w:sz="0" w:space="0" w:color="auto"/>
                <w:right w:val="none" w:sz="0" w:space="0" w:color="auto"/>
              </w:divBdr>
            </w:div>
            <w:div w:id="543520666">
              <w:marLeft w:val="0"/>
              <w:marRight w:val="0"/>
              <w:marTop w:val="0"/>
              <w:marBottom w:val="0"/>
              <w:divBdr>
                <w:top w:val="none" w:sz="0" w:space="0" w:color="auto"/>
                <w:left w:val="none" w:sz="0" w:space="0" w:color="auto"/>
                <w:bottom w:val="none" w:sz="0" w:space="0" w:color="auto"/>
                <w:right w:val="none" w:sz="0" w:space="0" w:color="auto"/>
              </w:divBdr>
            </w:div>
            <w:div w:id="1925066298">
              <w:marLeft w:val="0"/>
              <w:marRight w:val="0"/>
              <w:marTop w:val="0"/>
              <w:marBottom w:val="0"/>
              <w:divBdr>
                <w:top w:val="none" w:sz="0" w:space="0" w:color="auto"/>
                <w:left w:val="none" w:sz="0" w:space="0" w:color="auto"/>
                <w:bottom w:val="none" w:sz="0" w:space="0" w:color="auto"/>
                <w:right w:val="none" w:sz="0" w:space="0" w:color="auto"/>
              </w:divBdr>
            </w:div>
            <w:div w:id="159931328">
              <w:marLeft w:val="0"/>
              <w:marRight w:val="0"/>
              <w:marTop w:val="0"/>
              <w:marBottom w:val="0"/>
              <w:divBdr>
                <w:top w:val="none" w:sz="0" w:space="0" w:color="auto"/>
                <w:left w:val="none" w:sz="0" w:space="0" w:color="auto"/>
                <w:bottom w:val="none" w:sz="0" w:space="0" w:color="auto"/>
                <w:right w:val="none" w:sz="0" w:space="0" w:color="auto"/>
              </w:divBdr>
            </w:div>
            <w:div w:id="28579867">
              <w:marLeft w:val="0"/>
              <w:marRight w:val="0"/>
              <w:marTop w:val="0"/>
              <w:marBottom w:val="0"/>
              <w:divBdr>
                <w:top w:val="none" w:sz="0" w:space="0" w:color="auto"/>
                <w:left w:val="none" w:sz="0" w:space="0" w:color="auto"/>
                <w:bottom w:val="none" w:sz="0" w:space="0" w:color="auto"/>
                <w:right w:val="none" w:sz="0" w:space="0" w:color="auto"/>
              </w:divBdr>
            </w:div>
            <w:div w:id="1357730839">
              <w:marLeft w:val="0"/>
              <w:marRight w:val="0"/>
              <w:marTop w:val="0"/>
              <w:marBottom w:val="0"/>
              <w:divBdr>
                <w:top w:val="none" w:sz="0" w:space="0" w:color="auto"/>
                <w:left w:val="none" w:sz="0" w:space="0" w:color="auto"/>
                <w:bottom w:val="none" w:sz="0" w:space="0" w:color="auto"/>
                <w:right w:val="none" w:sz="0" w:space="0" w:color="auto"/>
              </w:divBdr>
            </w:div>
            <w:div w:id="559680991">
              <w:marLeft w:val="0"/>
              <w:marRight w:val="0"/>
              <w:marTop w:val="0"/>
              <w:marBottom w:val="0"/>
              <w:divBdr>
                <w:top w:val="none" w:sz="0" w:space="0" w:color="auto"/>
                <w:left w:val="none" w:sz="0" w:space="0" w:color="auto"/>
                <w:bottom w:val="none" w:sz="0" w:space="0" w:color="auto"/>
                <w:right w:val="none" w:sz="0" w:space="0" w:color="auto"/>
              </w:divBdr>
            </w:div>
            <w:div w:id="591744404">
              <w:marLeft w:val="0"/>
              <w:marRight w:val="0"/>
              <w:marTop w:val="0"/>
              <w:marBottom w:val="0"/>
              <w:divBdr>
                <w:top w:val="none" w:sz="0" w:space="0" w:color="auto"/>
                <w:left w:val="none" w:sz="0" w:space="0" w:color="auto"/>
                <w:bottom w:val="none" w:sz="0" w:space="0" w:color="auto"/>
                <w:right w:val="none" w:sz="0" w:space="0" w:color="auto"/>
              </w:divBdr>
            </w:div>
            <w:div w:id="978148811">
              <w:marLeft w:val="0"/>
              <w:marRight w:val="0"/>
              <w:marTop w:val="0"/>
              <w:marBottom w:val="0"/>
              <w:divBdr>
                <w:top w:val="none" w:sz="0" w:space="0" w:color="auto"/>
                <w:left w:val="none" w:sz="0" w:space="0" w:color="auto"/>
                <w:bottom w:val="none" w:sz="0" w:space="0" w:color="auto"/>
                <w:right w:val="none" w:sz="0" w:space="0" w:color="auto"/>
              </w:divBdr>
            </w:div>
            <w:div w:id="1215578022">
              <w:marLeft w:val="0"/>
              <w:marRight w:val="0"/>
              <w:marTop w:val="0"/>
              <w:marBottom w:val="0"/>
              <w:divBdr>
                <w:top w:val="none" w:sz="0" w:space="0" w:color="auto"/>
                <w:left w:val="none" w:sz="0" w:space="0" w:color="auto"/>
                <w:bottom w:val="none" w:sz="0" w:space="0" w:color="auto"/>
                <w:right w:val="none" w:sz="0" w:space="0" w:color="auto"/>
              </w:divBdr>
            </w:div>
            <w:div w:id="169156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718582">
      <w:bodyDiv w:val="1"/>
      <w:marLeft w:val="0"/>
      <w:marRight w:val="0"/>
      <w:marTop w:val="0"/>
      <w:marBottom w:val="0"/>
      <w:divBdr>
        <w:top w:val="none" w:sz="0" w:space="0" w:color="auto"/>
        <w:left w:val="none" w:sz="0" w:space="0" w:color="auto"/>
        <w:bottom w:val="none" w:sz="0" w:space="0" w:color="auto"/>
        <w:right w:val="none" w:sz="0" w:space="0" w:color="auto"/>
      </w:divBdr>
    </w:div>
    <w:div w:id="352415990">
      <w:bodyDiv w:val="1"/>
      <w:marLeft w:val="0"/>
      <w:marRight w:val="0"/>
      <w:marTop w:val="0"/>
      <w:marBottom w:val="0"/>
      <w:divBdr>
        <w:top w:val="none" w:sz="0" w:space="0" w:color="auto"/>
        <w:left w:val="none" w:sz="0" w:space="0" w:color="auto"/>
        <w:bottom w:val="none" w:sz="0" w:space="0" w:color="auto"/>
        <w:right w:val="none" w:sz="0" w:space="0" w:color="auto"/>
      </w:divBdr>
    </w:div>
    <w:div w:id="358355887">
      <w:bodyDiv w:val="1"/>
      <w:marLeft w:val="0"/>
      <w:marRight w:val="0"/>
      <w:marTop w:val="0"/>
      <w:marBottom w:val="0"/>
      <w:divBdr>
        <w:top w:val="none" w:sz="0" w:space="0" w:color="auto"/>
        <w:left w:val="none" w:sz="0" w:space="0" w:color="auto"/>
        <w:bottom w:val="none" w:sz="0" w:space="0" w:color="auto"/>
        <w:right w:val="none" w:sz="0" w:space="0" w:color="auto"/>
      </w:divBdr>
    </w:div>
    <w:div w:id="456409765">
      <w:bodyDiv w:val="1"/>
      <w:marLeft w:val="0"/>
      <w:marRight w:val="0"/>
      <w:marTop w:val="0"/>
      <w:marBottom w:val="0"/>
      <w:divBdr>
        <w:top w:val="none" w:sz="0" w:space="0" w:color="auto"/>
        <w:left w:val="none" w:sz="0" w:space="0" w:color="auto"/>
        <w:bottom w:val="none" w:sz="0" w:space="0" w:color="auto"/>
        <w:right w:val="none" w:sz="0" w:space="0" w:color="auto"/>
      </w:divBdr>
    </w:div>
    <w:div w:id="539131676">
      <w:bodyDiv w:val="1"/>
      <w:marLeft w:val="0"/>
      <w:marRight w:val="0"/>
      <w:marTop w:val="0"/>
      <w:marBottom w:val="0"/>
      <w:divBdr>
        <w:top w:val="none" w:sz="0" w:space="0" w:color="auto"/>
        <w:left w:val="none" w:sz="0" w:space="0" w:color="auto"/>
        <w:bottom w:val="none" w:sz="0" w:space="0" w:color="auto"/>
        <w:right w:val="none" w:sz="0" w:space="0" w:color="auto"/>
      </w:divBdr>
      <w:divsChild>
        <w:div w:id="1235319924">
          <w:marLeft w:val="0"/>
          <w:marRight w:val="0"/>
          <w:marTop w:val="0"/>
          <w:marBottom w:val="0"/>
          <w:divBdr>
            <w:top w:val="none" w:sz="0" w:space="0" w:color="auto"/>
            <w:left w:val="none" w:sz="0" w:space="0" w:color="auto"/>
            <w:bottom w:val="none" w:sz="0" w:space="0" w:color="auto"/>
            <w:right w:val="none" w:sz="0" w:space="0" w:color="auto"/>
          </w:divBdr>
          <w:divsChild>
            <w:div w:id="379133410">
              <w:marLeft w:val="0"/>
              <w:marRight w:val="0"/>
              <w:marTop w:val="0"/>
              <w:marBottom w:val="0"/>
              <w:divBdr>
                <w:top w:val="none" w:sz="0" w:space="0" w:color="auto"/>
                <w:left w:val="none" w:sz="0" w:space="0" w:color="auto"/>
                <w:bottom w:val="none" w:sz="0" w:space="0" w:color="auto"/>
                <w:right w:val="none" w:sz="0" w:space="0" w:color="auto"/>
              </w:divBdr>
            </w:div>
            <w:div w:id="844635222">
              <w:marLeft w:val="0"/>
              <w:marRight w:val="0"/>
              <w:marTop w:val="0"/>
              <w:marBottom w:val="0"/>
              <w:divBdr>
                <w:top w:val="none" w:sz="0" w:space="0" w:color="auto"/>
                <w:left w:val="none" w:sz="0" w:space="0" w:color="auto"/>
                <w:bottom w:val="none" w:sz="0" w:space="0" w:color="auto"/>
                <w:right w:val="none" w:sz="0" w:space="0" w:color="auto"/>
              </w:divBdr>
            </w:div>
            <w:div w:id="936209879">
              <w:marLeft w:val="0"/>
              <w:marRight w:val="0"/>
              <w:marTop w:val="0"/>
              <w:marBottom w:val="0"/>
              <w:divBdr>
                <w:top w:val="none" w:sz="0" w:space="0" w:color="auto"/>
                <w:left w:val="none" w:sz="0" w:space="0" w:color="auto"/>
                <w:bottom w:val="none" w:sz="0" w:space="0" w:color="auto"/>
                <w:right w:val="none" w:sz="0" w:space="0" w:color="auto"/>
              </w:divBdr>
            </w:div>
            <w:div w:id="1812794884">
              <w:marLeft w:val="0"/>
              <w:marRight w:val="0"/>
              <w:marTop w:val="0"/>
              <w:marBottom w:val="0"/>
              <w:divBdr>
                <w:top w:val="none" w:sz="0" w:space="0" w:color="auto"/>
                <w:left w:val="none" w:sz="0" w:space="0" w:color="auto"/>
                <w:bottom w:val="none" w:sz="0" w:space="0" w:color="auto"/>
                <w:right w:val="none" w:sz="0" w:space="0" w:color="auto"/>
              </w:divBdr>
            </w:div>
            <w:div w:id="1987931338">
              <w:marLeft w:val="0"/>
              <w:marRight w:val="0"/>
              <w:marTop w:val="0"/>
              <w:marBottom w:val="0"/>
              <w:divBdr>
                <w:top w:val="none" w:sz="0" w:space="0" w:color="auto"/>
                <w:left w:val="none" w:sz="0" w:space="0" w:color="auto"/>
                <w:bottom w:val="none" w:sz="0" w:space="0" w:color="auto"/>
                <w:right w:val="none" w:sz="0" w:space="0" w:color="auto"/>
              </w:divBdr>
            </w:div>
            <w:div w:id="212573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66885">
      <w:bodyDiv w:val="1"/>
      <w:marLeft w:val="0"/>
      <w:marRight w:val="0"/>
      <w:marTop w:val="0"/>
      <w:marBottom w:val="0"/>
      <w:divBdr>
        <w:top w:val="none" w:sz="0" w:space="0" w:color="auto"/>
        <w:left w:val="none" w:sz="0" w:space="0" w:color="auto"/>
        <w:bottom w:val="none" w:sz="0" w:space="0" w:color="auto"/>
        <w:right w:val="none" w:sz="0" w:space="0" w:color="auto"/>
      </w:divBdr>
      <w:divsChild>
        <w:div w:id="1188907942">
          <w:marLeft w:val="0"/>
          <w:marRight w:val="0"/>
          <w:marTop w:val="0"/>
          <w:marBottom w:val="0"/>
          <w:divBdr>
            <w:top w:val="none" w:sz="0" w:space="0" w:color="auto"/>
            <w:left w:val="none" w:sz="0" w:space="0" w:color="auto"/>
            <w:bottom w:val="none" w:sz="0" w:space="0" w:color="auto"/>
            <w:right w:val="none" w:sz="0" w:space="0" w:color="auto"/>
          </w:divBdr>
          <w:divsChild>
            <w:div w:id="1488010596">
              <w:marLeft w:val="0"/>
              <w:marRight w:val="0"/>
              <w:marTop w:val="0"/>
              <w:marBottom w:val="0"/>
              <w:divBdr>
                <w:top w:val="none" w:sz="0" w:space="0" w:color="auto"/>
                <w:left w:val="none" w:sz="0" w:space="0" w:color="auto"/>
                <w:bottom w:val="none" w:sz="0" w:space="0" w:color="auto"/>
                <w:right w:val="none" w:sz="0" w:space="0" w:color="auto"/>
              </w:divBdr>
            </w:div>
            <w:div w:id="1301955634">
              <w:marLeft w:val="0"/>
              <w:marRight w:val="0"/>
              <w:marTop w:val="0"/>
              <w:marBottom w:val="0"/>
              <w:divBdr>
                <w:top w:val="none" w:sz="0" w:space="0" w:color="auto"/>
                <w:left w:val="none" w:sz="0" w:space="0" w:color="auto"/>
                <w:bottom w:val="none" w:sz="0" w:space="0" w:color="auto"/>
                <w:right w:val="none" w:sz="0" w:space="0" w:color="auto"/>
              </w:divBdr>
            </w:div>
            <w:div w:id="1440249815">
              <w:marLeft w:val="0"/>
              <w:marRight w:val="0"/>
              <w:marTop w:val="0"/>
              <w:marBottom w:val="0"/>
              <w:divBdr>
                <w:top w:val="none" w:sz="0" w:space="0" w:color="auto"/>
                <w:left w:val="none" w:sz="0" w:space="0" w:color="auto"/>
                <w:bottom w:val="none" w:sz="0" w:space="0" w:color="auto"/>
                <w:right w:val="none" w:sz="0" w:space="0" w:color="auto"/>
              </w:divBdr>
            </w:div>
            <w:div w:id="684786206">
              <w:marLeft w:val="0"/>
              <w:marRight w:val="0"/>
              <w:marTop w:val="0"/>
              <w:marBottom w:val="0"/>
              <w:divBdr>
                <w:top w:val="none" w:sz="0" w:space="0" w:color="auto"/>
                <w:left w:val="none" w:sz="0" w:space="0" w:color="auto"/>
                <w:bottom w:val="none" w:sz="0" w:space="0" w:color="auto"/>
                <w:right w:val="none" w:sz="0" w:space="0" w:color="auto"/>
              </w:divBdr>
            </w:div>
            <w:div w:id="1394623345">
              <w:marLeft w:val="0"/>
              <w:marRight w:val="0"/>
              <w:marTop w:val="0"/>
              <w:marBottom w:val="0"/>
              <w:divBdr>
                <w:top w:val="none" w:sz="0" w:space="0" w:color="auto"/>
                <w:left w:val="none" w:sz="0" w:space="0" w:color="auto"/>
                <w:bottom w:val="none" w:sz="0" w:space="0" w:color="auto"/>
                <w:right w:val="none" w:sz="0" w:space="0" w:color="auto"/>
              </w:divBdr>
            </w:div>
            <w:div w:id="1631588294">
              <w:marLeft w:val="0"/>
              <w:marRight w:val="0"/>
              <w:marTop w:val="0"/>
              <w:marBottom w:val="0"/>
              <w:divBdr>
                <w:top w:val="none" w:sz="0" w:space="0" w:color="auto"/>
                <w:left w:val="none" w:sz="0" w:space="0" w:color="auto"/>
                <w:bottom w:val="none" w:sz="0" w:space="0" w:color="auto"/>
                <w:right w:val="none" w:sz="0" w:space="0" w:color="auto"/>
              </w:divBdr>
            </w:div>
            <w:div w:id="692191840">
              <w:marLeft w:val="0"/>
              <w:marRight w:val="0"/>
              <w:marTop w:val="0"/>
              <w:marBottom w:val="0"/>
              <w:divBdr>
                <w:top w:val="none" w:sz="0" w:space="0" w:color="auto"/>
                <w:left w:val="none" w:sz="0" w:space="0" w:color="auto"/>
                <w:bottom w:val="none" w:sz="0" w:space="0" w:color="auto"/>
                <w:right w:val="none" w:sz="0" w:space="0" w:color="auto"/>
              </w:divBdr>
            </w:div>
            <w:div w:id="927615499">
              <w:marLeft w:val="0"/>
              <w:marRight w:val="0"/>
              <w:marTop w:val="0"/>
              <w:marBottom w:val="0"/>
              <w:divBdr>
                <w:top w:val="none" w:sz="0" w:space="0" w:color="auto"/>
                <w:left w:val="none" w:sz="0" w:space="0" w:color="auto"/>
                <w:bottom w:val="none" w:sz="0" w:space="0" w:color="auto"/>
                <w:right w:val="none" w:sz="0" w:space="0" w:color="auto"/>
              </w:divBdr>
            </w:div>
            <w:div w:id="678385494">
              <w:marLeft w:val="0"/>
              <w:marRight w:val="0"/>
              <w:marTop w:val="0"/>
              <w:marBottom w:val="0"/>
              <w:divBdr>
                <w:top w:val="none" w:sz="0" w:space="0" w:color="auto"/>
                <w:left w:val="none" w:sz="0" w:space="0" w:color="auto"/>
                <w:bottom w:val="none" w:sz="0" w:space="0" w:color="auto"/>
                <w:right w:val="none" w:sz="0" w:space="0" w:color="auto"/>
              </w:divBdr>
            </w:div>
            <w:div w:id="766847383">
              <w:marLeft w:val="0"/>
              <w:marRight w:val="0"/>
              <w:marTop w:val="0"/>
              <w:marBottom w:val="0"/>
              <w:divBdr>
                <w:top w:val="none" w:sz="0" w:space="0" w:color="auto"/>
                <w:left w:val="none" w:sz="0" w:space="0" w:color="auto"/>
                <w:bottom w:val="none" w:sz="0" w:space="0" w:color="auto"/>
                <w:right w:val="none" w:sz="0" w:space="0" w:color="auto"/>
              </w:divBdr>
            </w:div>
            <w:div w:id="684751361">
              <w:marLeft w:val="0"/>
              <w:marRight w:val="0"/>
              <w:marTop w:val="0"/>
              <w:marBottom w:val="0"/>
              <w:divBdr>
                <w:top w:val="none" w:sz="0" w:space="0" w:color="auto"/>
                <w:left w:val="none" w:sz="0" w:space="0" w:color="auto"/>
                <w:bottom w:val="none" w:sz="0" w:space="0" w:color="auto"/>
                <w:right w:val="none" w:sz="0" w:space="0" w:color="auto"/>
              </w:divBdr>
            </w:div>
            <w:div w:id="725448828">
              <w:marLeft w:val="0"/>
              <w:marRight w:val="0"/>
              <w:marTop w:val="0"/>
              <w:marBottom w:val="0"/>
              <w:divBdr>
                <w:top w:val="none" w:sz="0" w:space="0" w:color="auto"/>
                <w:left w:val="none" w:sz="0" w:space="0" w:color="auto"/>
                <w:bottom w:val="none" w:sz="0" w:space="0" w:color="auto"/>
                <w:right w:val="none" w:sz="0" w:space="0" w:color="auto"/>
              </w:divBdr>
            </w:div>
            <w:div w:id="1667052877">
              <w:marLeft w:val="0"/>
              <w:marRight w:val="0"/>
              <w:marTop w:val="0"/>
              <w:marBottom w:val="0"/>
              <w:divBdr>
                <w:top w:val="none" w:sz="0" w:space="0" w:color="auto"/>
                <w:left w:val="none" w:sz="0" w:space="0" w:color="auto"/>
                <w:bottom w:val="none" w:sz="0" w:space="0" w:color="auto"/>
                <w:right w:val="none" w:sz="0" w:space="0" w:color="auto"/>
              </w:divBdr>
            </w:div>
            <w:div w:id="1374231087">
              <w:marLeft w:val="0"/>
              <w:marRight w:val="0"/>
              <w:marTop w:val="0"/>
              <w:marBottom w:val="0"/>
              <w:divBdr>
                <w:top w:val="none" w:sz="0" w:space="0" w:color="auto"/>
                <w:left w:val="none" w:sz="0" w:space="0" w:color="auto"/>
                <w:bottom w:val="none" w:sz="0" w:space="0" w:color="auto"/>
                <w:right w:val="none" w:sz="0" w:space="0" w:color="auto"/>
              </w:divBdr>
            </w:div>
            <w:div w:id="476263280">
              <w:marLeft w:val="0"/>
              <w:marRight w:val="0"/>
              <w:marTop w:val="0"/>
              <w:marBottom w:val="0"/>
              <w:divBdr>
                <w:top w:val="none" w:sz="0" w:space="0" w:color="auto"/>
                <w:left w:val="none" w:sz="0" w:space="0" w:color="auto"/>
                <w:bottom w:val="none" w:sz="0" w:space="0" w:color="auto"/>
                <w:right w:val="none" w:sz="0" w:space="0" w:color="auto"/>
              </w:divBdr>
            </w:div>
            <w:div w:id="1416322502">
              <w:marLeft w:val="0"/>
              <w:marRight w:val="0"/>
              <w:marTop w:val="0"/>
              <w:marBottom w:val="0"/>
              <w:divBdr>
                <w:top w:val="none" w:sz="0" w:space="0" w:color="auto"/>
                <w:left w:val="none" w:sz="0" w:space="0" w:color="auto"/>
                <w:bottom w:val="none" w:sz="0" w:space="0" w:color="auto"/>
                <w:right w:val="none" w:sz="0" w:space="0" w:color="auto"/>
              </w:divBdr>
            </w:div>
            <w:div w:id="366102687">
              <w:marLeft w:val="0"/>
              <w:marRight w:val="0"/>
              <w:marTop w:val="0"/>
              <w:marBottom w:val="0"/>
              <w:divBdr>
                <w:top w:val="none" w:sz="0" w:space="0" w:color="auto"/>
                <w:left w:val="none" w:sz="0" w:space="0" w:color="auto"/>
                <w:bottom w:val="none" w:sz="0" w:space="0" w:color="auto"/>
                <w:right w:val="none" w:sz="0" w:space="0" w:color="auto"/>
              </w:divBdr>
            </w:div>
            <w:div w:id="197663737">
              <w:marLeft w:val="0"/>
              <w:marRight w:val="0"/>
              <w:marTop w:val="0"/>
              <w:marBottom w:val="0"/>
              <w:divBdr>
                <w:top w:val="none" w:sz="0" w:space="0" w:color="auto"/>
                <w:left w:val="none" w:sz="0" w:space="0" w:color="auto"/>
                <w:bottom w:val="none" w:sz="0" w:space="0" w:color="auto"/>
                <w:right w:val="none" w:sz="0" w:space="0" w:color="auto"/>
              </w:divBdr>
            </w:div>
            <w:div w:id="680277328">
              <w:marLeft w:val="0"/>
              <w:marRight w:val="0"/>
              <w:marTop w:val="0"/>
              <w:marBottom w:val="0"/>
              <w:divBdr>
                <w:top w:val="none" w:sz="0" w:space="0" w:color="auto"/>
                <w:left w:val="none" w:sz="0" w:space="0" w:color="auto"/>
                <w:bottom w:val="none" w:sz="0" w:space="0" w:color="auto"/>
                <w:right w:val="none" w:sz="0" w:space="0" w:color="auto"/>
              </w:divBdr>
            </w:div>
            <w:div w:id="1212841389">
              <w:marLeft w:val="0"/>
              <w:marRight w:val="0"/>
              <w:marTop w:val="0"/>
              <w:marBottom w:val="0"/>
              <w:divBdr>
                <w:top w:val="none" w:sz="0" w:space="0" w:color="auto"/>
                <w:left w:val="none" w:sz="0" w:space="0" w:color="auto"/>
                <w:bottom w:val="none" w:sz="0" w:space="0" w:color="auto"/>
                <w:right w:val="none" w:sz="0" w:space="0" w:color="auto"/>
              </w:divBdr>
            </w:div>
            <w:div w:id="62994274">
              <w:marLeft w:val="0"/>
              <w:marRight w:val="0"/>
              <w:marTop w:val="0"/>
              <w:marBottom w:val="0"/>
              <w:divBdr>
                <w:top w:val="none" w:sz="0" w:space="0" w:color="auto"/>
                <w:left w:val="none" w:sz="0" w:space="0" w:color="auto"/>
                <w:bottom w:val="none" w:sz="0" w:space="0" w:color="auto"/>
                <w:right w:val="none" w:sz="0" w:space="0" w:color="auto"/>
              </w:divBdr>
            </w:div>
            <w:div w:id="829950418">
              <w:marLeft w:val="0"/>
              <w:marRight w:val="0"/>
              <w:marTop w:val="0"/>
              <w:marBottom w:val="0"/>
              <w:divBdr>
                <w:top w:val="none" w:sz="0" w:space="0" w:color="auto"/>
                <w:left w:val="none" w:sz="0" w:space="0" w:color="auto"/>
                <w:bottom w:val="none" w:sz="0" w:space="0" w:color="auto"/>
                <w:right w:val="none" w:sz="0" w:space="0" w:color="auto"/>
              </w:divBdr>
            </w:div>
            <w:div w:id="991758829">
              <w:marLeft w:val="0"/>
              <w:marRight w:val="0"/>
              <w:marTop w:val="0"/>
              <w:marBottom w:val="0"/>
              <w:divBdr>
                <w:top w:val="none" w:sz="0" w:space="0" w:color="auto"/>
                <w:left w:val="none" w:sz="0" w:space="0" w:color="auto"/>
                <w:bottom w:val="none" w:sz="0" w:space="0" w:color="auto"/>
                <w:right w:val="none" w:sz="0" w:space="0" w:color="auto"/>
              </w:divBdr>
            </w:div>
            <w:div w:id="1432386763">
              <w:marLeft w:val="0"/>
              <w:marRight w:val="0"/>
              <w:marTop w:val="0"/>
              <w:marBottom w:val="0"/>
              <w:divBdr>
                <w:top w:val="none" w:sz="0" w:space="0" w:color="auto"/>
                <w:left w:val="none" w:sz="0" w:space="0" w:color="auto"/>
                <w:bottom w:val="none" w:sz="0" w:space="0" w:color="auto"/>
                <w:right w:val="none" w:sz="0" w:space="0" w:color="auto"/>
              </w:divBdr>
            </w:div>
            <w:div w:id="706872048">
              <w:marLeft w:val="0"/>
              <w:marRight w:val="0"/>
              <w:marTop w:val="0"/>
              <w:marBottom w:val="0"/>
              <w:divBdr>
                <w:top w:val="none" w:sz="0" w:space="0" w:color="auto"/>
                <w:left w:val="none" w:sz="0" w:space="0" w:color="auto"/>
                <w:bottom w:val="none" w:sz="0" w:space="0" w:color="auto"/>
                <w:right w:val="none" w:sz="0" w:space="0" w:color="auto"/>
              </w:divBdr>
            </w:div>
            <w:div w:id="817573575">
              <w:marLeft w:val="0"/>
              <w:marRight w:val="0"/>
              <w:marTop w:val="0"/>
              <w:marBottom w:val="0"/>
              <w:divBdr>
                <w:top w:val="none" w:sz="0" w:space="0" w:color="auto"/>
                <w:left w:val="none" w:sz="0" w:space="0" w:color="auto"/>
                <w:bottom w:val="none" w:sz="0" w:space="0" w:color="auto"/>
                <w:right w:val="none" w:sz="0" w:space="0" w:color="auto"/>
              </w:divBdr>
            </w:div>
            <w:div w:id="500587895">
              <w:marLeft w:val="0"/>
              <w:marRight w:val="0"/>
              <w:marTop w:val="0"/>
              <w:marBottom w:val="0"/>
              <w:divBdr>
                <w:top w:val="none" w:sz="0" w:space="0" w:color="auto"/>
                <w:left w:val="none" w:sz="0" w:space="0" w:color="auto"/>
                <w:bottom w:val="none" w:sz="0" w:space="0" w:color="auto"/>
                <w:right w:val="none" w:sz="0" w:space="0" w:color="auto"/>
              </w:divBdr>
            </w:div>
            <w:div w:id="949044037">
              <w:marLeft w:val="0"/>
              <w:marRight w:val="0"/>
              <w:marTop w:val="0"/>
              <w:marBottom w:val="0"/>
              <w:divBdr>
                <w:top w:val="none" w:sz="0" w:space="0" w:color="auto"/>
                <w:left w:val="none" w:sz="0" w:space="0" w:color="auto"/>
                <w:bottom w:val="none" w:sz="0" w:space="0" w:color="auto"/>
                <w:right w:val="none" w:sz="0" w:space="0" w:color="auto"/>
              </w:divBdr>
            </w:div>
            <w:div w:id="1066298896">
              <w:marLeft w:val="0"/>
              <w:marRight w:val="0"/>
              <w:marTop w:val="0"/>
              <w:marBottom w:val="0"/>
              <w:divBdr>
                <w:top w:val="none" w:sz="0" w:space="0" w:color="auto"/>
                <w:left w:val="none" w:sz="0" w:space="0" w:color="auto"/>
                <w:bottom w:val="none" w:sz="0" w:space="0" w:color="auto"/>
                <w:right w:val="none" w:sz="0" w:space="0" w:color="auto"/>
              </w:divBdr>
            </w:div>
            <w:div w:id="2013801803">
              <w:marLeft w:val="0"/>
              <w:marRight w:val="0"/>
              <w:marTop w:val="0"/>
              <w:marBottom w:val="0"/>
              <w:divBdr>
                <w:top w:val="none" w:sz="0" w:space="0" w:color="auto"/>
                <w:left w:val="none" w:sz="0" w:space="0" w:color="auto"/>
                <w:bottom w:val="none" w:sz="0" w:space="0" w:color="auto"/>
                <w:right w:val="none" w:sz="0" w:space="0" w:color="auto"/>
              </w:divBdr>
            </w:div>
            <w:div w:id="879242170">
              <w:marLeft w:val="0"/>
              <w:marRight w:val="0"/>
              <w:marTop w:val="0"/>
              <w:marBottom w:val="0"/>
              <w:divBdr>
                <w:top w:val="none" w:sz="0" w:space="0" w:color="auto"/>
                <w:left w:val="none" w:sz="0" w:space="0" w:color="auto"/>
                <w:bottom w:val="none" w:sz="0" w:space="0" w:color="auto"/>
                <w:right w:val="none" w:sz="0" w:space="0" w:color="auto"/>
              </w:divBdr>
            </w:div>
            <w:div w:id="69817925">
              <w:marLeft w:val="0"/>
              <w:marRight w:val="0"/>
              <w:marTop w:val="0"/>
              <w:marBottom w:val="0"/>
              <w:divBdr>
                <w:top w:val="none" w:sz="0" w:space="0" w:color="auto"/>
                <w:left w:val="none" w:sz="0" w:space="0" w:color="auto"/>
                <w:bottom w:val="none" w:sz="0" w:space="0" w:color="auto"/>
                <w:right w:val="none" w:sz="0" w:space="0" w:color="auto"/>
              </w:divBdr>
            </w:div>
            <w:div w:id="927468083">
              <w:marLeft w:val="0"/>
              <w:marRight w:val="0"/>
              <w:marTop w:val="0"/>
              <w:marBottom w:val="0"/>
              <w:divBdr>
                <w:top w:val="none" w:sz="0" w:space="0" w:color="auto"/>
                <w:left w:val="none" w:sz="0" w:space="0" w:color="auto"/>
                <w:bottom w:val="none" w:sz="0" w:space="0" w:color="auto"/>
                <w:right w:val="none" w:sz="0" w:space="0" w:color="auto"/>
              </w:divBdr>
            </w:div>
            <w:div w:id="1314138689">
              <w:marLeft w:val="0"/>
              <w:marRight w:val="0"/>
              <w:marTop w:val="0"/>
              <w:marBottom w:val="0"/>
              <w:divBdr>
                <w:top w:val="none" w:sz="0" w:space="0" w:color="auto"/>
                <w:left w:val="none" w:sz="0" w:space="0" w:color="auto"/>
                <w:bottom w:val="none" w:sz="0" w:space="0" w:color="auto"/>
                <w:right w:val="none" w:sz="0" w:space="0" w:color="auto"/>
              </w:divBdr>
            </w:div>
            <w:div w:id="291061192">
              <w:marLeft w:val="0"/>
              <w:marRight w:val="0"/>
              <w:marTop w:val="0"/>
              <w:marBottom w:val="0"/>
              <w:divBdr>
                <w:top w:val="none" w:sz="0" w:space="0" w:color="auto"/>
                <w:left w:val="none" w:sz="0" w:space="0" w:color="auto"/>
                <w:bottom w:val="none" w:sz="0" w:space="0" w:color="auto"/>
                <w:right w:val="none" w:sz="0" w:space="0" w:color="auto"/>
              </w:divBdr>
            </w:div>
            <w:div w:id="1307465710">
              <w:marLeft w:val="0"/>
              <w:marRight w:val="0"/>
              <w:marTop w:val="0"/>
              <w:marBottom w:val="0"/>
              <w:divBdr>
                <w:top w:val="none" w:sz="0" w:space="0" w:color="auto"/>
                <w:left w:val="none" w:sz="0" w:space="0" w:color="auto"/>
                <w:bottom w:val="none" w:sz="0" w:space="0" w:color="auto"/>
                <w:right w:val="none" w:sz="0" w:space="0" w:color="auto"/>
              </w:divBdr>
            </w:div>
            <w:div w:id="1655142581">
              <w:marLeft w:val="0"/>
              <w:marRight w:val="0"/>
              <w:marTop w:val="0"/>
              <w:marBottom w:val="0"/>
              <w:divBdr>
                <w:top w:val="none" w:sz="0" w:space="0" w:color="auto"/>
                <w:left w:val="none" w:sz="0" w:space="0" w:color="auto"/>
                <w:bottom w:val="none" w:sz="0" w:space="0" w:color="auto"/>
                <w:right w:val="none" w:sz="0" w:space="0" w:color="auto"/>
              </w:divBdr>
            </w:div>
            <w:div w:id="1565215133">
              <w:marLeft w:val="0"/>
              <w:marRight w:val="0"/>
              <w:marTop w:val="0"/>
              <w:marBottom w:val="0"/>
              <w:divBdr>
                <w:top w:val="none" w:sz="0" w:space="0" w:color="auto"/>
                <w:left w:val="none" w:sz="0" w:space="0" w:color="auto"/>
                <w:bottom w:val="none" w:sz="0" w:space="0" w:color="auto"/>
                <w:right w:val="none" w:sz="0" w:space="0" w:color="auto"/>
              </w:divBdr>
            </w:div>
            <w:div w:id="978655706">
              <w:marLeft w:val="0"/>
              <w:marRight w:val="0"/>
              <w:marTop w:val="0"/>
              <w:marBottom w:val="0"/>
              <w:divBdr>
                <w:top w:val="none" w:sz="0" w:space="0" w:color="auto"/>
                <w:left w:val="none" w:sz="0" w:space="0" w:color="auto"/>
                <w:bottom w:val="none" w:sz="0" w:space="0" w:color="auto"/>
                <w:right w:val="none" w:sz="0" w:space="0" w:color="auto"/>
              </w:divBdr>
            </w:div>
            <w:div w:id="1275286002">
              <w:marLeft w:val="0"/>
              <w:marRight w:val="0"/>
              <w:marTop w:val="0"/>
              <w:marBottom w:val="0"/>
              <w:divBdr>
                <w:top w:val="none" w:sz="0" w:space="0" w:color="auto"/>
                <w:left w:val="none" w:sz="0" w:space="0" w:color="auto"/>
                <w:bottom w:val="none" w:sz="0" w:space="0" w:color="auto"/>
                <w:right w:val="none" w:sz="0" w:space="0" w:color="auto"/>
              </w:divBdr>
            </w:div>
            <w:div w:id="1325091591">
              <w:marLeft w:val="0"/>
              <w:marRight w:val="0"/>
              <w:marTop w:val="0"/>
              <w:marBottom w:val="0"/>
              <w:divBdr>
                <w:top w:val="none" w:sz="0" w:space="0" w:color="auto"/>
                <w:left w:val="none" w:sz="0" w:space="0" w:color="auto"/>
                <w:bottom w:val="none" w:sz="0" w:space="0" w:color="auto"/>
                <w:right w:val="none" w:sz="0" w:space="0" w:color="auto"/>
              </w:divBdr>
            </w:div>
            <w:div w:id="1743259953">
              <w:marLeft w:val="0"/>
              <w:marRight w:val="0"/>
              <w:marTop w:val="0"/>
              <w:marBottom w:val="0"/>
              <w:divBdr>
                <w:top w:val="none" w:sz="0" w:space="0" w:color="auto"/>
                <w:left w:val="none" w:sz="0" w:space="0" w:color="auto"/>
                <w:bottom w:val="none" w:sz="0" w:space="0" w:color="auto"/>
                <w:right w:val="none" w:sz="0" w:space="0" w:color="auto"/>
              </w:divBdr>
            </w:div>
            <w:div w:id="438527971">
              <w:marLeft w:val="0"/>
              <w:marRight w:val="0"/>
              <w:marTop w:val="0"/>
              <w:marBottom w:val="0"/>
              <w:divBdr>
                <w:top w:val="none" w:sz="0" w:space="0" w:color="auto"/>
                <w:left w:val="none" w:sz="0" w:space="0" w:color="auto"/>
                <w:bottom w:val="none" w:sz="0" w:space="0" w:color="auto"/>
                <w:right w:val="none" w:sz="0" w:space="0" w:color="auto"/>
              </w:divBdr>
            </w:div>
            <w:div w:id="253049858">
              <w:marLeft w:val="0"/>
              <w:marRight w:val="0"/>
              <w:marTop w:val="0"/>
              <w:marBottom w:val="0"/>
              <w:divBdr>
                <w:top w:val="none" w:sz="0" w:space="0" w:color="auto"/>
                <w:left w:val="none" w:sz="0" w:space="0" w:color="auto"/>
                <w:bottom w:val="none" w:sz="0" w:space="0" w:color="auto"/>
                <w:right w:val="none" w:sz="0" w:space="0" w:color="auto"/>
              </w:divBdr>
            </w:div>
            <w:div w:id="1141923188">
              <w:marLeft w:val="0"/>
              <w:marRight w:val="0"/>
              <w:marTop w:val="0"/>
              <w:marBottom w:val="0"/>
              <w:divBdr>
                <w:top w:val="none" w:sz="0" w:space="0" w:color="auto"/>
                <w:left w:val="none" w:sz="0" w:space="0" w:color="auto"/>
                <w:bottom w:val="none" w:sz="0" w:space="0" w:color="auto"/>
                <w:right w:val="none" w:sz="0" w:space="0" w:color="auto"/>
              </w:divBdr>
            </w:div>
            <w:div w:id="1008484236">
              <w:marLeft w:val="0"/>
              <w:marRight w:val="0"/>
              <w:marTop w:val="0"/>
              <w:marBottom w:val="0"/>
              <w:divBdr>
                <w:top w:val="none" w:sz="0" w:space="0" w:color="auto"/>
                <w:left w:val="none" w:sz="0" w:space="0" w:color="auto"/>
                <w:bottom w:val="none" w:sz="0" w:space="0" w:color="auto"/>
                <w:right w:val="none" w:sz="0" w:space="0" w:color="auto"/>
              </w:divBdr>
            </w:div>
            <w:div w:id="2065519473">
              <w:marLeft w:val="0"/>
              <w:marRight w:val="0"/>
              <w:marTop w:val="0"/>
              <w:marBottom w:val="0"/>
              <w:divBdr>
                <w:top w:val="none" w:sz="0" w:space="0" w:color="auto"/>
                <w:left w:val="none" w:sz="0" w:space="0" w:color="auto"/>
                <w:bottom w:val="none" w:sz="0" w:space="0" w:color="auto"/>
                <w:right w:val="none" w:sz="0" w:space="0" w:color="auto"/>
              </w:divBdr>
            </w:div>
            <w:div w:id="874269758">
              <w:marLeft w:val="0"/>
              <w:marRight w:val="0"/>
              <w:marTop w:val="0"/>
              <w:marBottom w:val="0"/>
              <w:divBdr>
                <w:top w:val="none" w:sz="0" w:space="0" w:color="auto"/>
                <w:left w:val="none" w:sz="0" w:space="0" w:color="auto"/>
                <w:bottom w:val="none" w:sz="0" w:space="0" w:color="auto"/>
                <w:right w:val="none" w:sz="0" w:space="0" w:color="auto"/>
              </w:divBdr>
            </w:div>
            <w:div w:id="110629448">
              <w:marLeft w:val="0"/>
              <w:marRight w:val="0"/>
              <w:marTop w:val="0"/>
              <w:marBottom w:val="0"/>
              <w:divBdr>
                <w:top w:val="none" w:sz="0" w:space="0" w:color="auto"/>
                <w:left w:val="none" w:sz="0" w:space="0" w:color="auto"/>
                <w:bottom w:val="none" w:sz="0" w:space="0" w:color="auto"/>
                <w:right w:val="none" w:sz="0" w:space="0" w:color="auto"/>
              </w:divBdr>
            </w:div>
            <w:div w:id="1941838392">
              <w:marLeft w:val="0"/>
              <w:marRight w:val="0"/>
              <w:marTop w:val="0"/>
              <w:marBottom w:val="0"/>
              <w:divBdr>
                <w:top w:val="none" w:sz="0" w:space="0" w:color="auto"/>
                <w:left w:val="none" w:sz="0" w:space="0" w:color="auto"/>
                <w:bottom w:val="none" w:sz="0" w:space="0" w:color="auto"/>
                <w:right w:val="none" w:sz="0" w:space="0" w:color="auto"/>
              </w:divBdr>
            </w:div>
            <w:div w:id="1993367371">
              <w:marLeft w:val="0"/>
              <w:marRight w:val="0"/>
              <w:marTop w:val="0"/>
              <w:marBottom w:val="0"/>
              <w:divBdr>
                <w:top w:val="none" w:sz="0" w:space="0" w:color="auto"/>
                <w:left w:val="none" w:sz="0" w:space="0" w:color="auto"/>
                <w:bottom w:val="none" w:sz="0" w:space="0" w:color="auto"/>
                <w:right w:val="none" w:sz="0" w:space="0" w:color="auto"/>
              </w:divBdr>
            </w:div>
            <w:div w:id="1542787890">
              <w:marLeft w:val="0"/>
              <w:marRight w:val="0"/>
              <w:marTop w:val="0"/>
              <w:marBottom w:val="0"/>
              <w:divBdr>
                <w:top w:val="none" w:sz="0" w:space="0" w:color="auto"/>
                <w:left w:val="none" w:sz="0" w:space="0" w:color="auto"/>
                <w:bottom w:val="none" w:sz="0" w:space="0" w:color="auto"/>
                <w:right w:val="none" w:sz="0" w:space="0" w:color="auto"/>
              </w:divBdr>
            </w:div>
            <w:div w:id="1612934100">
              <w:marLeft w:val="0"/>
              <w:marRight w:val="0"/>
              <w:marTop w:val="0"/>
              <w:marBottom w:val="0"/>
              <w:divBdr>
                <w:top w:val="none" w:sz="0" w:space="0" w:color="auto"/>
                <w:left w:val="none" w:sz="0" w:space="0" w:color="auto"/>
                <w:bottom w:val="none" w:sz="0" w:space="0" w:color="auto"/>
                <w:right w:val="none" w:sz="0" w:space="0" w:color="auto"/>
              </w:divBdr>
            </w:div>
            <w:div w:id="1369528903">
              <w:marLeft w:val="0"/>
              <w:marRight w:val="0"/>
              <w:marTop w:val="0"/>
              <w:marBottom w:val="0"/>
              <w:divBdr>
                <w:top w:val="none" w:sz="0" w:space="0" w:color="auto"/>
                <w:left w:val="none" w:sz="0" w:space="0" w:color="auto"/>
                <w:bottom w:val="none" w:sz="0" w:space="0" w:color="auto"/>
                <w:right w:val="none" w:sz="0" w:space="0" w:color="auto"/>
              </w:divBdr>
            </w:div>
            <w:div w:id="32536743">
              <w:marLeft w:val="0"/>
              <w:marRight w:val="0"/>
              <w:marTop w:val="0"/>
              <w:marBottom w:val="0"/>
              <w:divBdr>
                <w:top w:val="none" w:sz="0" w:space="0" w:color="auto"/>
                <w:left w:val="none" w:sz="0" w:space="0" w:color="auto"/>
                <w:bottom w:val="none" w:sz="0" w:space="0" w:color="auto"/>
                <w:right w:val="none" w:sz="0" w:space="0" w:color="auto"/>
              </w:divBdr>
            </w:div>
            <w:div w:id="1199270799">
              <w:marLeft w:val="0"/>
              <w:marRight w:val="0"/>
              <w:marTop w:val="0"/>
              <w:marBottom w:val="0"/>
              <w:divBdr>
                <w:top w:val="none" w:sz="0" w:space="0" w:color="auto"/>
                <w:left w:val="none" w:sz="0" w:space="0" w:color="auto"/>
                <w:bottom w:val="none" w:sz="0" w:space="0" w:color="auto"/>
                <w:right w:val="none" w:sz="0" w:space="0" w:color="auto"/>
              </w:divBdr>
            </w:div>
            <w:div w:id="1660886879">
              <w:marLeft w:val="0"/>
              <w:marRight w:val="0"/>
              <w:marTop w:val="0"/>
              <w:marBottom w:val="0"/>
              <w:divBdr>
                <w:top w:val="none" w:sz="0" w:space="0" w:color="auto"/>
                <w:left w:val="none" w:sz="0" w:space="0" w:color="auto"/>
                <w:bottom w:val="none" w:sz="0" w:space="0" w:color="auto"/>
                <w:right w:val="none" w:sz="0" w:space="0" w:color="auto"/>
              </w:divBdr>
            </w:div>
            <w:div w:id="67970926">
              <w:marLeft w:val="0"/>
              <w:marRight w:val="0"/>
              <w:marTop w:val="0"/>
              <w:marBottom w:val="0"/>
              <w:divBdr>
                <w:top w:val="none" w:sz="0" w:space="0" w:color="auto"/>
                <w:left w:val="none" w:sz="0" w:space="0" w:color="auto"/>
                <w:bottom w:val="none" w:sz="0" w:space="0" w:color="auto"/>
                <w:right w:val="none" w:sz="0" w:space="0" w:color="auto"/>
              </w:divBdr>
            </w:div>
            <w:div w:id="756557817">
              <w:marLeft w:val="0"/>
              <w:marRight w:val="0"/>
              <w:marTop w:val="0"/>
              <w:marBottom w:val="0"/>
              <w:divBdr>
                <w:top w:val="none" w:sz="0" w:space="0" w:color="auto"/>
                <w:left w:val="none" w:sz="0" w:space="0" w:color="auto"/>
                <w:bottom w:val="none" w:sz="0" w:space="0" w:color="auto"/>
                <w:right w:val="none" w:sz="0" w:space="0" w:color="auto"/>
              </w:divBdr>
            </w:div>
            <w:div w:id="35855197">
              <w:marLeft w:val="0"/>
              <w:marRight w:val="0"/>
              <w:marTop w:val="0"/>
              <w:marBottom w:val="0"/>
              <w:divBdr>
                <w:top w:val="none" w:sz="0" w:space="0" w:color="auto"/>
                <w:left w:val="none" w:sz="0" w:space="0" w:color="auto"/>
                <w:bottom w:val="none" w:sz="0" w:space="0" w:color="auto"/>
                <w:right w:val="none" w:sz="0" w:space="0" w:color="auto"/>
              </w:divBdr>
            </w:div>
            <w:div w:id="1160729388">
              <w:marLeft w:val="0"/>
              <w:marRight w:val="0"/>
              <w:marTop w:val="0"/>
              <w:marBottom w:val="0"/>
              <w:divBdr>
                <w:top w:val="none" w:sz="0" w:space="0" w:color="auto"/>
                <w:left w:val="none" w:sz="0" w:space="0" w:color="auto"/>
                <w:bottom w:val="none" w:sz="0" w:space="0" w:color="auto"/>
                <w:right w:val="none" w:sz="0" w:space="0" w:color="auto"/>
              </w:divBdr>
            </w:div>
            <w:div w:id="1287275591">
              <w:marLeft w:val="0"/>
              <w:marRight w:val="0"/>
              <w:marTop w:val="0"/>
              <w:marBottom w:val="0"/>
              <w:divBdr>
                <w:top w:val="none" w:sz="0" w:space="0" w:color="auto"/>
                <w:left w:val="none" w:sz="0" w:space="0" w:color="auto"/>
                <w:bottom w:val="none" w:sz="0" w:space="0" w:color="auto"/>
                <w:right w:val="none" w:sz="0" w:space="0" w:color="auto"/>
              </w:divBdr>
            </w:div>
            <w:div w:id="1781795873">
              <w:marLeft w:val="0"/>
              <w:marRight w:val="0"/>
              <w:marTop w:val="0"/>
              <w:marBottom w:val="0"/>
              <w:divBdr>
                <w:top w:val="none" w:sz="0" w:space="0" w:color="auto"/>
                <w:left w:val="none" w:sz="0" w:space="0" w:color="auto"/>
                <w:bottom w:val="none" w:sz="0" w:space="0" w:color="auto"/>
                <w:right w:val="none" w:sz="0" w:space="0" w:color="auto"/>
              </w:divBdr>
            </w:div>
            <w:div w:id="1367368619">
              <w:marLeft w:val="0"/>
              <w:marRight w:val="0"/>
              <w:marTop w:val="0"/>
              <w:marBottom w:val="0"/>
              <w:divBdr>
                <w:top w:val="none" w:sz="0" w:space="0" w:color="auto"/>
                <w:left w:val="none" w:sz="0" w:space="0" w:color="auto"/>
                <w:bottom w:val="none" w:sz="0" w:space="0" w:color="auto"/>
                <w:right w:val="none" w:sz="0" w:space="0" w:color="auto"/>
              </w:divBdr>
            </w:div>
            <w:div w:id="1279797797">
              <w:marLeft w:val="0"/>
              <w:marRight w:val="0"/>
              <w:marTop w:val="0"/>
              <w:marBottom w:val="0"/>
              <w:divBdr>
                <w:top w:val="none" w:sz="0" w:space="0" w:color="auto"/>
                <w:left w:val="none" w:sz="0" w:space="0" w:color="auto"/>
                <w:bottom w:val="none" w:sz="0" w:space="0" w:color="auto"/>
                <w:right w:val="none" w:sz="0" w:space="0" w:color="auto"/>
              </w:divBdr>
            </w:div>
            <w:div w:id="1893539891">
              <w:marLeft w:val="0"/>
              <w:marRight w:val="0"/>
              <w:marTop w:val="0"/>
              <w:marBottom w:val="0"/>
              <w:divBdr>
                <w:top w:val="none" w:sz="0" w:space="0" w:color="auto"/>
                <w:left w:val="none" w:sz="0" w:space="0" w:color="auto"/>
                <w:bottom w:val="none" w:sz="0" w:space="0" w:color="auto"/>
                <w:right w:val="none" w:sz="0" w:space="0" w:color="auto"/>
              </w:divBdr>
            </w:div>
            <w:div w:id="1659188632">
              <w:marLeft w:val="0"/>
              <w:marRight w:val="0"/>
              <w:marTop w:val="0"/>
              <w:marBottom w:val="0"/>
              <w:divBdr>
                <w:top w:val="none" w:sz="0" w:space="0" w:color="auto"/>
                <w:left w:val="none" w:sz="0" w:space="0" w:color="auto"/>
                <w:bottom w:val="none" w:sz="0" w:space="0" w:color="auto"/>
                <w:right w:val="none" w:sz="0" w:space="0" w:color="auto"/>
              </w:divBdr>
            </w:div>
            <w:div w:id="342323370">
              <w:marLeft w:val="0"/>
              <w:marRight w:val="0"/>
              <w:marTop w:val="0"/>
              <w:marBottom w:val="0"/>
              <w:divBdr>
                <w:top w:val="none" w:sz="0" w:space="0" w:color="auto"/>
                <w:left w:val="none" w:sz="0" w:space="0" w:color="auto"/>
                <w:bottom w:val="none" w:sz="0" w:space="0" w:color="auto"/>
                <w:right w:val="none" w:sz="0" w:space="0" w:color="auto"/>
              </w:divBdr>
            </w:div>
            <w:div w:id="1452017358">
              <w:marLeft w:val="0"/>
              <w:marRight w:val="0"/>
              <w:marTop w:val="0"/>
              <w:marBottom w:val="0"/>
              <w:divBdr>
                <w:top w:val="none" w:sz="0" w:space="0" w:color="auto"/>
                <w:left w:val="none" w:sz="0" w:space="0" w:color="auto"/>
                <w:bottom w:val="none" w:sz="0" w:space="0" w:color="auto"/>
                <w:right w:val="none" w:sz="0" w:space="0" w:color="auto"/>
              </w:divBdr>
            </w:div>
            <w:div w:id="398020544">
              <w:marLeft w:val="0"/>
              <w:marRight w:val="0"/>
              <w:marTop w:val="0"/>
              <w:marBottom w:val="0"/>
              <w:divBdr>
                <w:top w:val="none" w:sz="0" w:space="0" w:color="auto"/>
                <w:left w:val="none" w:sz="0" w:space="0" w:color="auto"/>
                <w:bottom w:val="none" w:sz="0" w:space="0" w:color="auto"/>
                <w:right w:val="none" w:sz="0" w:space="0" w:color="auto"/>
              </w:divBdr>
            </w:div>
            <w:div w:id="618269398">
              <w:marLeft w:val="0"/>
              <w:marRight w:val="0"/>
              <w:marTop w:val="0"/>
              <w:marBottom w:val="0"/>
              <w:divBdr>
                <w:top w:val="none" w:sz="0" w:space="0" w:color="auto"/>
                <w:left w:val="none" w:sz="0" w:space="0" w:color="auto"/>
                <w:bottom w:val="none" w:sz="0" w:space="0" w:color="auto"/>
                <w:right w:val="none" w:sz="0" w:space="0" w:color="auto"/>
              </w:divBdr>
            </w:div>
            <w:div w:id="892159222">
              <w:marLeft w:val="0"/>
              <w:marRight w:val="0"/>
              <w:marTop w:val="0"/>
              <w:marBottom w:val="0"/>
              <w:divBdr>
                <w:top w:val="none" w:sz="0" w:space="0" w:color="auto"/>
                <w:left w:val="none" w:sz="0" w:space="0" w:color="auto"/>
                <w:bottom w:val="none" w:sz="0" w:space="0" w:color="auto"/>
                <w:right w:val="none" w:sz="0" w:space="0" w:color="auto"/>
              </w:divBdr>
            </w:div>
            <w:div w:id="1002707030">
              <w:marLeft w:val="0"/>
              <w:marRight w:val="0"/>
              <w:marTop w:val="0"/>
              <w:marBottom w:val="0"/>
              <w:divBdr>
                <w:top w:val="none" w:sz="0" w:space="0" w:color="auto"/>
                <w:left w:val="none" w:sz="0" w:space="0" w:color="auto"/>
                <w:bottom w:val="none" w:sz="0" w:space="0" w:color="auto"/>
                <w:right w:val="none" w:sz="0" w:space="0" w:color="auto"/>
              </w:divBdr>
            </w:div>
            <w:div w:id="546646223">
              <w:marLeft w:val="0"/>
              <w:marRight w:val="0"/>
              <w:marTop w:val="0"/>
              <w:marBottom w:val="0"/>
              <w:divBdr>
                <w:top w:val="none" w:sz="0" w:space="0" w:color="auto"/>
                <w:left w:val="none" w:sz="0" w:space="0" w:color="auto"/>
                <w:bottom w:val="none" w:sz="0" w:space="0" w:color="auto"/>
                <w:right w:val="none" w:sz="0" w:space="0" w:color="auto"/>
              </w:divBdr>
            </w:div>
            <w:div w:id="460811430">
              <w:marLeft w:val="0"/>
              <w:marRight w:val="0"/>
              <w:marTop w:val="0"/>
              <w:marBottom w:val="0"/>
              <w:divBdr>
                <w:top w:val="none" w:sz="0" w:space="0" w:color="auto"/>
                <w:left w:val="none" w:sz="0" w:space="0" w:color="auto"/>
                <w:bottom w:val="none" w:sz="0" w:space="0" w:color="auto"/>
                <w:right w:val="none" w:sz="0" w:space="0" w:color="auto"/>
              </w:divBdr>
            </w:div>
            <w:div w:id="1333753224">
              <w:marLeft w:val="0"/>
              <w:marRight w:val="0"/>
              <w:marTop w:val="0"/>
              <w:marBottom w:val="0"/>
              <w:divBdr>
                <w:top w:val="none" w:sz="0" w:space="0" w:color="auto"/>
                <w:left w:val="none" w:sz="0" w:space="0" w:color="auto"/>
                <w:bottom w:val="none" w:sz="0" w:space="0" w:color="auto"/>
                <w:right w:val="none" w:sz="0" w:space="0" w:color="auto"/>
              </w:divBdr>
            </w:div>
            <w:div w:id="71392461">
              <w:marLeft w:val="0"/>
              <w:marRight w:val="0"/>
              <w:marTop w:val="0"/>
              <w:marBottom w:val="0"/>
              <w:divBdr>
                <w:top w:val="none" w:sz="0" w:space="0" w:color="auto"/>
                <w:left w:val="none" w:sz="0" w:space="0" w:color="auto"/>
                <w:bottom w:val="none" w:sz="0" w:space="0" w:color="auto"/>
                <w:right w:val="none" w:sz="0" w:space="0" w:color="auto"/>
              </w:divBdr>
            </w:div>
            <w:div w:id="924533906">
              <w:marLeft w:val="0"/>
              <w:marRight w:val="0"/>
              <w:marTop w:val="0"/>
              <w:marBottom w:val="0"/>
              <w:divBdr>
                <w:top w:val="none" w:sz="0" w:space="0" w:color="auto"/>
                <w:left w:val="none" w:sz="0" w:space="0" w:color="auto"/>
                <w:bottom w:val="none" w:sz="0" w:space="0" w:color="auto"/>
                <w:right w:val="none" w:sz="0" w:space="0" w:color="auto"/>
              </w:divBdr>
            </w:div>
            <w:div w:id="932976273">
              <w:marLeft w:val="0"/>
              <w:marRight w:val="0"/>
              <w:marTop w:val="0"/>
              <w:marBottom w:val="0"/>
              <w:divBdr>
                <w:top w:val="none" w:sz="0" w:space="0" w:color="auto"/>
                <w:left w:val="none" w:sz="0" w:space="0" w:color="auto"/>
                <w:bottom w:val="none" w:sz="0" w:space="0" w:color="auto"/>
                <w:right w:val="none" w:sz="0" w:space="0" w:color="auto"/>
              </w:divBdr>
            </w:div>
            <w:div w:id="1413813205">
              <w:marLeft w:val="0"/>
              <w:marRight w:val="0"/>
              <w:marTop w:val="0"/>
              <w:marBottom w:val="0"/>
              <w:divBdr>
                <w:top w:val="none" w:sz="0" w:space="0" w:color="auto"/>
                <w:left w:val="none" w:sz="0" w:space="0" w:color="auto"/>
                <w:bottom w:val="none" w:sz="0" w:space="0" w:color="auto"/>
                <w:right w:val="none" w:sz="0" w:space="0" w:color="auto"/>
              </w:divBdr>
            </w:div>
            <w:div w:id="1506166325">
              <w:marLeft w:val="0"/>
              <w:marRight w:val="0"/>
              <w:marTop w:val="0"/>
              <w:marBottom w:val="0"/>
              <w:divBdr>
                <w:top w:val="none" w:sz="0" w:space="0" w:color="auto"/>
                <w:left w:val="none" w:sz="0" w:space="0" w:color="auto"/>
                <w:bottom w:val="none" w:sz="0" w:space="0" w:color="auto"/>
                <w:right w:val="none" w:sz="0" w:space="0" w:color="auto"/>
              </w:divBdr>
            </w:div>
            <w:div w:id="1920938448">
              <w:marLeft w:val="0"/>
              <w:marRight w:val="0"/>
              <w:marTop w:val="0"/>
              <w:marBottom w:val="0"/>
              <w:divBdr>
                <w:top w:val="none" w:sz="0" w:space="0" w:color="auto"/>
                <w:left w:val="none" w:sz="0" w:space="0" w:color="auto"/>
                <w:bottom w:val="none" w:sz="0" w:space="0" w:color="auto"/>
                <w:right w:val="none" w:sz="0" w:space="0" w:color="auto"/>
              </w:divBdr>
            </w:div>
            <w:div w:id="235555543">
              <w:marLeft w:val="0"/>
              <w:marRight w:val="0"/>
              <w:marTop w:val="0"/>
              <w:marBottom w:val="0"/>
              <w:divBdr>
                <w:top w:val="none" w:sz="0" w:space="0" w:color="auto"/>
                <w:left w:val="none" w:sz="0" w:space="0" w:color="auto"/>
                <w:bottom w:val="none" w:sz="0" w:space="0" w:color="auto"/>
                <w:right w:val="none" w:sz="0" w:space="0" w:color="auto"/>
              </w:divBdr>
            </w:div>
            <w:div w:id="686756232">
              <w:marLeft w:val="0"/>
              <w:marRight w:val="0"/>
              <w:marTop w:val="0"/>
              <w:marBottom w:val="0"/>
              <w:divBdr>
                <w:top w:val="none" w:sz="0" w:space="0" w:color="auto"/>
                <w:left w:val="none" w:sz="0" w:space="0" w:color="auto"/>
                <w:bottom w:val="none" w:sz="0" w:space="0" w:color="auto"/>
                <w:right w:val="none" w:sz="0" w:space="0" w:color="auto"/>
              </w:divBdr>
            </w:div>
            <w:div w:id="642733990">
              <w:marLeft w:val="0"/>
              <w:marRight w:val="0"/>
              <w:marTop w:val="0"/>
              <w:marBottom w:val="0"/>
              <w:divBdr>
                <w:top w:val="none" w:sz="0" w:space="0" w:color="auto"/>
                <w:left w:val="none" w:sz="0" w:space="0" w:color="auto"/>
                <w:bottom w:val="none" w:sz="0" w:space="0" w:color="auto"/>
                <w:right w:val="none" w:sz="0" w:space="0" w:color="auto"/>
              </w:divBdr>
            </w:div>
            <w:div w:id="658116028">
              <w:marLeft w:val="0"/>
              <w:marRight w:val="0"/>
              <w:marTop w:val="0"/>
              <w:marBottom w:val="0"/>
              <w:divBdr>
                <w:top w:val="none" w:sz="0" w:space="0" w:color="auto"/>
                <w:left w:val="none" w:sz="0" w:space="0" w:color="auto"/>
                <w:bottom w:val="none" w:sz="0" w:space="0" w:color="auto"/>
                <w:right w:val="none" w:sz="0" w:space="0" w:color="auto"/>
              </w:divBdr>
            </w:div>
            <w:div w:id="1845440214">
              <w:marLeft w:val="0"/>
              <w:marRight w:val="0"/>
              <w:marTop w:val="0"/>
              <w:marBottom w:val="0"/>
              <w:divBdr>
                <w:top w:val="none" w:sz="0" w:space="0" w:color="auto"/>
                <w:left w:val="none" w:sz="0" w:space="0" w:color="auto"/>
                <w:bottom w:val="none" w:sz="0" w:space="0" w:color="auto"/>
                <w:right w:val="none" w:sz="0" w:space="0" w:color="auto"/>
              </w:divBdr>
            </w:div>
            <w:div w:id="1350335837">
              <w:marLeft w:val="0"/>
              <w:marRight w:val="0"/>
              <w:marTop w:val="0"/>
              <w:marBottom w:val="0"/>
              <w:divBdr>
                <w:top w:val="none" w:sz="0" w:space="0" w:color="auto"/>
                <w:left w:val="none" w:sz="0" w:space="0" w:color="auto"/>
                <w:bottom w:val="none" w:sz="0" w:space="0" w:color="auto"/>
                <w:right w:val="none" w:sz="0" w:space="0" w:color="auto"/>
              </w:divBdr>
            </w:div>
            <w:div w:id="179782734">
              <w:marLeft w:val="0"/>
              <w:marRight w:val="0"/>
              <w:marTop w:val="0"/>
              <w:marBottom w:val="0"/>
              <w:divBdr>
                <w:top w:val="none" w:sz="0" w:space="0" w:color="auto"/>
                <w:left w:val="none" w:sz="0" w:space="0" w:color="auto"/>
                <w:bottom w:val="none" w:sz="0" w:space="0" w:color="auto"/>
                <w:right w:val="none" w:sz="0" w:space="0" w:color="auto"/>
              </w:divBdr>
            </w:div>
            <w:div w:id="2139688473">
              <w:marLeft w:val="0"/>
              <w:marRight w:val="0"/>
              <w:marTop w:val="0"/>
              <w:marBottom w:val="0"/>
              <w:divBdr>
                <w:top w:val="none" w:sz="0" w:space="0" w:color="auto"/>
                <w:left w:val="none" w:sz="0" w:space="0" w:color="auto"/>
                <w:bottom w:val="none" w:sz="0" w:space="0" w:color="auto"/>
                <w:right w:val="none" w:sz="0" w:space="0" w:color="auto"/>
              </w:divBdr>
            </w:div>
            <w:div w:id="1654869394">
              <w:marLeft w:val="0"/>
              <w:marRight w:val="0"/>
              <w:marTop w:val="0"/>
              <w:marBottom w:val="0"/>
              <w:divBdr>
                <w:top w:val="none" w:sz="0" w:space="0" w:color="auto"/>
                <w:left w:val="none" w:sz="0" w:space="0" w:color="auto"/>
                <w:bottom w:val="none" w:sz="0" w:space="0" w:color="auto"/>
                <w:right w:val="none" w:sz="0" w:space="0" w:color="auto"/>
              </w:divBdr>
            </w:div>
            <w:div w:id="124781313">
              <w:marLeft w:val="0"/>
              <w:marRight w:val="0"/>
              <w:marTop w:val="0"/>
              <w:marBottom w:val="0"/>
              <w:divBdr>
                <w:top w:val="none" w:sz="0" w:space="0" w:color="auto"/>
                <w:left w:val="none" w:sz="0" w:space="0" w:color="auto"/>
                <w:bottom w:val="none" w:sz="0" w:space="0" w:color="auto"/>
                <w:right w:val="none" w:sz="0" w:space="0" w:color="auto"/>
              </w:divBdr>
            </w:div>
            <w:div w:id="1451821913">
              <w:marLeft w:val="0"/>
              <w:marRight w:val="0"/>
              <w:marTop w:val="0"/>
              <w:marBottom w:val="0"/>
              <w:divBdr>
                <w:top w:val="none" w:sz="0" w:space="0" w:color="auto"/>
                <w:left w:val="none" w:sz="0" w:space="0" w:color="auto"/>
                <w:bottom w:val="none" w:sz="0" w:space="0" w:color="auto"/>
                <w:right w:val="none" w:sz="0" w:space="0" w:color="auto"/>
              </w:divBdr>
            </w:div>
            <w:div w:id="1823159277">
              <w:marLeft w:val="0"/>
              <w:marRight w:val="0"/>
              <w:marTop w:val="0"/>
              <w:marBottom w:val="0"/>
              <w:divBdr>
                <w:top w:val="none" w:sz="0" w:space="0" w:color="auto"/>
                <w:left w:val="none" w:sz="0" w:space="0" w:color="auto"/>
                <w:bottom w:val="none" w:sz="0" w:space="0" w:color="auto"/>
                <w:right w:val="none" w:sz="0" w:space="0" w:color="auto"/>
              </w:divBdr>
            </w:div>
            <w:div w:id="431584128">
              <w:marLeft w:val="0"/>
              <w:marRight w:val="0"/>
              <w:marTop w:val="0"/>
              <w:marBottom w:val="0"/>
              <w:divBdr>
                <w:top w:val="none" w:sz="0" w:space="0" w:color="auto"/>
                <w:left w:val="none" w:sz="0" w:space="0" w:color="auto"/>
                <w:bottom w:val="none" w:sz="0" w:space="0" w:color="auto"/>
                <w:right w:val="none" w:sz="0" w:space="0" w:color="auto"/>
              </w:divBdr>
            </w:div>
            <w:div w:id="627202066">
              <w:marLeft w:val="0"/>
              <w:marRight w:val="0"/>
              <w:marTop w:val="0"/>
              <w:marBottom w:val="0"/>
              <w:divBdr>
                <w:top w:val="none" w:sz="0" w:space="0" w:color="auto"/>
                <w:left w:val="none" w:sz="0" w:space="0" w:color="auto"/>
                <w:bottom w:val="none" w:sz="0" w:space="0" w:color="auto"/>
                <w:right w:val="none" w:sz="0" w:space="0" w:color="auto"/>
              </w:divBdr>
            </w:div>
            <w:div w:id="1393701763">
              <w:marLeft w:val="0"/>
              <w:marRight w:val="0"/>
              <w:marTop w:val="0"/>
              <w:marBottom w:val="0"/>
              <w:divBdr>
                <w:top w:val="none" w:sz="0" w:space="0" w:color="auto"/>
                <w:left w:val="none" w:sz="0" w:space="0" w:color="auto"/>
                <w:bottom w:val="none" w:sz="0" w:space="0" w:color="auto"/>
                <w:right w:val="none" w:sz="0" w:space="0" w:color="auto"/>
              </w:divBdr>
            </w:div>
            <w:div w:id="1293824949">
              <w:marLeft w:val="0"/>
              <w:marRight w:val="0"/>
              <w:marTop w:val="0"/>
              <w:marBottom w:val="0"/>
              <w:divBdr>
                <w:top w:val="none" w:sz="0" w:space="0" w:color="auto"/>
                <w:left w:val="none" w:sz="0" w:space="0" w:color="auto"/>
                <w:bottom w:val="none" w:sz="0" w:space="0" w:color="auto"/>
                <w:right w:val="none" w:sz="0" w:space="0" w:color="auto"/>
              </w:divBdr>
            </w:div>
            <w:div w:id="781847683">
              <w:marLeft w:val="0"/>
              <w:marRight w:val="0"/>
              <w:marTop w:val="0"/>
              <w:marBottom w:val="0"/>
              <w:divBdr>
                <w:top w:val="none" w:sz="0" w:space="0" w:color="auto"/>
                <w:left w:val="none" w:sz="0" w:space="0" w:color="auto"/>
                <w:bottom w:val="none" w:sz="0" w:space="0" w:color="auto"/>
                <w:right w:val="none" w:sz="0" w:space="0" w:color="auto"/>
              </w:divBdr>
            </w:div>
            <w:div w:id="2047945690">
              <w:marLeft w:val="0"/>
              <w:marRight w:val="0"/>
              <w:marTop w:val="0"/>
              <w:marBottom w:val="0"/>
              <w:divBdr>
                <w:top w:val="none" w:sz="0" w:space="0" w:color="auto"/>
                <w:left w:val="none" w:sz="0" w:space="0" w:color="auto"/>
                <w:bottom w:val="none" w:sz="0" w:space="0" w:color="auto"/>
                <w:right w:val="none" w:sz="0" w:space="0" w:color="auto"/>
              </w:divBdr>
            </w:div>
            <w:div w:id="1586303693">
              <w:marLeft w:val="0"/>
              <w:marRight w:val="0"/>
              <w:marTop w:val="0"/>
              <w:marBottom w:val="0"/>
              <w:divBdr>
                <w:top w:val="none" w:sz="0" w:space="0" w:color="auto"/>
                <w:left w:val="none" w:sz="0" w:space="0" w:color="auto"/>
                <w:bottom w:val="none" w:sz="0" w:space="0" w:color="auto"/>
                <w:right w:val="none" w:sz="0" w:space="0" w:color="auto"/>
              </w:divBdr>
            </w:div>
            <w:div w:id="1270158991">
              <w:marLeft w:val="0"/>
              <w:marRight w:val="0"/>
              <w:marTop w:val="0"/>
              <w:marBottom w:val="0"/>
              <w:divBdr>
                <w:top w:val="none" w:sz="0" w:space="0" w:color="auto"/>
                <w:left w:val="none" w:sz="0" w:space="0" w:color="auto"/>
                <w:bottom w:val="none" w:sz="0" w:space="0" w:color="auto"/>
                <w:right w:val="none" w:sz="0" w:space="0" w:color="auto"/>
              </w:divBdr>
            </w:div>
            <w:div w:id="171380688">
              <w:marLeft w:val="0"/>
              <w:marRight w:val="0"/>
              <w:marTop w:val="0"/>
              <w:marBottom w:val="0"/>
              <w:divBdr>
                <w:top w:val="none" w:sz="0" w:space="0" w:color="auto"/>
                <w:left w:val="none" w:sz="0" w:space="0" w:color="auto"/>
                <w:bottom w:val="none" w:sz="0" w:space="0" w:color="auto"/>
                <w:right w:val="none" w:sz="0" w:space="0" w:color="auto"/>
              </w:divBdr>
            </w:div>
            <w:div w:id="602155459">
              <w:marLeft w:val="0"/>
              <w:marRight w:val="0"/>
              <w:marTop w:val="0"/>
              <w:marBottom w:val="0"/>
              <w:divBdr>
                <w:top w:val="none" w:sz="0" w:space="0" w:color="auto"/>
                <w:left w:val="none" w:sz="0" w:space="0" w:color="auto"/>
                <w:bottom w:val="none" w:sz="0" w:space="0" w:color="auto"/>
                <w:right w:val="none" w:sz="0" w:space="0" w:color="auto"/>
              </w:divBdr>
            </w:div>
            <w:div w:id="860166139">
              <w:marLeft w:val="0"/>
              <w:marRight w:val="0"/>
              <w:marTop w:val="0"/>
              <w:marBottom w:val="0"/>
              <w:divBdr>
                <w:top w:val="none" w:sz="0" w:space="0" w:color="auto"/>
                <w:left w:val="none" w:sz="0" w:space="0" w:color="auto"/>
                <w:bottom w:val="none" w:sz="0" w:space="0" w:color="auto"/>
                <w:right w:val="none" w:sz="0" w:space="0" w:color="auto"/>
              </w:divBdr>
            </w:div>
            <w:div w:id="117798673">
              <w:marLeft w:val="0"/>
              <w:marRight w:val="0"/>
              <w:marTop w:val="0"/>
              <w:marBottom w:val="0"/>
              <w:divBdr>
                <w:top w:val="none" w:sz="0" w:space="0" w:color="auto"/>
                <w:left w:val="none" w:sz="0" w:space="0" w:color="auto"/>
                <w:bottom w:val="none" w:sz="0" w:space="0" w:color="auto"/>
                <w:right w:val="none" w:sz="0" w:space="0" w:color="auto"/>
              </w:divBdr>
            </w:div>
            <w:div w:id="1986661468">
              <w:marLeft w:val="0"/>
              <w:marRight w:val="0"/>
              <w:marTop w:val="0"/>
              <w:marBottom w:val="0"/>
              <w:divBdr>
                <w:top w:val="none" w:sz="0" w:space="0" w:color="auto"/>
                <w:left w:val="none" w:sz="0" w:space="0" w:color="auto"/>
                <w:bottom w:val="none" w:sz="0" w:space="0" w:color="auto"/>
                <w:right w:val="none" w:sz="0" w:space="0" w:color="auto"/>
              </w:divBdr>
            </w:div>
            <w:div w:id="903877385">
              <w:marLeft w:val="0"/>
              <w:marRight w:val="0"/>
              <w:marTop w:val="0"/>
              <w:marBottom w:val="0"/>
              <w:divBdr>
                <w:top w:val="none" w:sz="0" w:space="0" w:color="auto"/>
                <w:left w:val="none" w:sz="0" w:space="0" w:color="auto"/>
                <w:bottom w:val="none" w:sz="0" w:space="0" w:color="auto"/>
                <w:right w:val="none" w:sz="0" w:space="0" w:color="auto"/>
              </w:divBdr>
            </w:div>
            <w:div w:id="1400860389">
              <w:marLeft w:val="0"/>
              <w:marRight w:val="0"/>
              <w:marTop w:val="0"/>
              <w:marBottom w:val="0"/>
              <w:divBdr>
                <w:top w:val="none" w:sz="0" w:space="0" w:color="auto"/>
                <w:left w:val="none" w:sz="0" w:space="0" w:color="auto"/>
                <w:bottom w:val="none" w:sz="0" w:space="0" w:color="auto"/>
                <w:right w:val="none" w:sz="0" w:space="0" w:color="auto"/>
              </w:divBdr>
            </w:div>
            <w:div w:id="1731876652">
              <w:marLeft w:val="0"/>
              <w:marRight w:val="0"/>
              <w:marTop w:val="0"/>
              <w:marBottom w:val="0"/>
              <w:divBdr>
                <w:top w:val="none" w:sz="0" w:space="0" w:color="auto"/>
                <w:left w:val="none" w:sz="0" w:space="0" w:color="auto"/>
                <w:bottom w:val="none" w:sz="0" w:space="0" w:color="auto"/>
                <w:right w:val="none" w:sz="0" w:space="0" w:color="auto"/>
              </w:divBdr>
            </w:div>
            <w:div w:id="1663849730">
              <w:marLeft w:val="0"/>
              <w:marRight w:val="0"/>
              <w:marTop w:val="0"/>
              <w:marBottom w:val="0"/>
              <w:divBdr>
                <w:top w:val="none" w:sz="0" w:space="0" w:color="auto"/>
                <w:left w:val="none" w:sz="0" w:space="0" w:color="auto"/>
                <w:bottom w:val="none" w:sz="0" w:space="0" w:color="auto"/>
                <w:right w:val="none" w:sz="0" w:space="0" w:color="auto"/>
              </w:divBdr>
            </w:div>
            <w:div w:id="1345673685">
              <w:marLeft w:val="0"/>
              <w:marRight w:val="0"/>
              <w:marTop w:val="0"/>
              <w:marBottom w:val="0"/>
              <w:divBdr>
                <w:top w:val="none" w:sz="0" w:space="0" w:color="auto"/>
                <w:left w:val="none" w:sz="0" w:space="0" w:color="auto"/>
                <w:bottom w:val="none" w:sz="0" w:space="0" w:color="auto"/>
                <w:right w:val="none" w:sz="0" w:space="0" w:color="auto"/>
              </w:divBdr>
            </w:div>
            <w:div w:id="1937128510">
              <w:marLeft w:val="0"/>
              <w:marRight w:val="0"/>
              <w:marTop w:val="0"/>
              <w:marBottom w:val="0"/>
              <w:divBdr>
                <w:top w:val="none" w:sz="0" w:space="0" w:color="auto"/>
                <w:left w:val="none" w:sz="0" w:space="0" w:color="auto"/>
                <w:bottom w:val="none" w:sz="0" w:space="0" w:color="auto"/>
                <w:right w:val="none" w:sz="0" w:space="0" w:color="auto"/>
              </w:divBdr>
            </w:div>
            <w:div w:id="648631061">
              <w:marLeft w:val="0"/>
              <w:marRight w:val="0"/>
              <w:marTop w:val="0"/>
              <w:marBottom w:val="0"/>
              <w:divBdr>
                <w:top w:val="none" w:sz="0" w:space="0" w:color="auto"/>
                <w:left w:val="none" w:sz="0" w:space="0" w:color="auto"/>
                <w:bottom w:val="none" w:sz="0" w:space="0" w:color="auto"/>
                <w:right w:val="none" w:sz="0" w:space="0" w:color="auto"/>
              </w:divBdr>
            </w:div>
            <w:div w:id="175573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122946">
      <w:bodyDiv w:val="1"/>
      <w:marLeft w:val="0"/>
      <w:marRight w:val="0"/>
      <w:marTop w:val="0"/>
      <w:marBottom w:val="0"/>
      <w:divBdr>
        <w:top w:val="none" w:sz="0" w:space="0" w:color="auto"/>
        <w:left w:val="none" w:sz="0" w:space="0" w:color="auto"/>
        <w:bottom w:val="none" w:sz="0" w:space="0" w:color="auto"/>
        <w:right w:val="none" w:sz="0" w:space="0" w:color="auto"/>
      </w:divBdr>
      <w:divsChild>
        <w:div w:id="1689284788">
          <w:marLeft w:val="0"/>
          <w:marRight w:val="0"/>
          <w:marTop w:val="0"/>
          <w:marBottom w:val="0"/>
          <w:divBdr>
            <w:top w:val="none" w:sz="0" w:space="0" w:color="auto"/>
            <w:left w:val="none" w:sz="0" w:space="0" w:color="auto"/>
            <w:bottom w:val="none" w:sz="0" w:space="0" w:color="auto"/>
            <w:right w:val="none" w:sz="0" w:space="0" w:color="auto"/>
          </w:divBdr>
          <w:divsChild>
            <w:div w:id="147945565">
              <w:marLeft w:val="0"/>
              <w:marRight w:val="0"/>
              <w:marTop w:val="0"/>
              <w:marBottom w:val="0"/>
              <w:divBdr>
                <w:top w:val="none" w:sz="0" w:space="0" w:color="auto"/>
                <w:left w:val="none" w:sz="0" w:space="0" w:color="auto"/>
                <w:bottom w:val="none" w:sz="0" w:space="0" w:color="auto"/>
                <w:right w:val="none" w:sz="0" w:space="0" w:color="auto"/>
              </w:divBdr>
            </w:div>
            <w:div w:id="630402619">
              <w:marLeft w:val="0"/>
              <w:marRight w:val="0"/>
              <w:marTop w:val="0"/>
              <w:marBottom w:val="0"/>
              <w:divBdr>
                <w:top w:val="none" w:sz="0" w:space="0" w:color="auto"/>
                <w:left w:val="none" w:sz="0" w:space="0" w:color="auto"/>
                <w:bottom w:val="none" w:sz="0" w:space="0" w:color="auto"/>
                <w:right w:val="none" w:sz="0" w:space="0" w:color="auto"/>
              </w:divBdr>
            </w:div>
            <w:div w:id="750590117">
              <w:marLeft w:val="0"/>
              <w:marRight w:val="0"/>
              <w:marTop w:val="0"/>
              <w:marBottom w:val="0"/>
              <w:divBdr>
                <w:top w:val="none" w:sz="0" w:space="0" w:color="auto"/>
                <w:left w:val="none" w:sz="0" w:space="0" w:color="auto"/>
                <w:bottom w:val="none" w:sz="0" w:space="0" w:color="auto"/>
                <w:right w:val="none" w:sz="0" w:space="0" w:color="auto"/>
              </w:divBdr>
            </w:div>
            <w:div w:id="229123946">
              <w:marLeft w:val="0"/>
              <w:marRight w:val="0"/>
              <w:marTop w:val="0"/>
              <w:marBottom w:val="0"/>
              <w:divBdr>
                <w:top w:val="none" w:sz="0" w:space="0" w:color="auto"/>
                <w:left w:val="none" w:sz="0" w:space="0" w:color="auto"/>
                <w:bottom w:val="none" w:sz="0" w:space="0" w:color="auto"/>
                <w:right w:val="none" w:sz="0" w:space="0" w:color="auto"/>
              </w:divBdr>
            </w:div>
            <w:div w:id="258370639">
              <w:marLeft w:val="0"/>
              <w:marRight w:val="0"/>
              <w:marTop w:val="0"/>
              <w:marBottom w:val="0"/>
              <w:divBdr>
                <w:top w:val="none" w:sz="0" w:space="0" w:color="auto"/>
                <w:left w:val="none" w:sz="0" w:space="0" w:color="auto"/>
                <w:bottom w:val="none" w:sz="0" w:space="0" w:color="auto"/>
                <w:right w:val="none" w:sz="0" w:space="0" w:color="auto"/>
              </w:divBdr>
            </w:div>
            <w:div w:id="1037659337">
              <w:marLeft w:val="0"/>
              <w:marRight w:val="0"/>
              <w:marTop w:val="0"/>
              <w:marBottom w:val="0"/>
              <w:divBdr>
                <w:top w:val="none" w:sz="0" w:space="0" w:color="auto"/>
                <w:left w:val="none" w:sz="0" w:space="0" w:color="auto"/>
                <w:bottom w:val="none" w:sz="0" w:space="0" w:color="auto"/>
                <w:right w:val="none" w:sz="0" w:space="0" w:color="auto"/>
              </w:divBdr>
            </w:div>
            <w:div w:id="184712139">
              <w:marLeft w:val="0"/>
              <w:marRight w:val="0"/>
              <w:marTop w:val="0"/>
              <w:marBottom w:val="0"/>
              <w:divBdr>
                <w:top w:val="none" w:sz="0" w:space="0" w:color="auto"/>
                <w:left w:val="none" w:sz="0" w:space="0" w:color="auto"/>
                <w:bottom w:val="none" w:sz="0" w:space="0" w:color="auto"/>
                <w:right w:val="none" w:sz="0" w:space="0" w:color="auto"/>
              </w:divBdr>
            </w:div>
            <w:div w:id="1197308660">
              <w:marLeft w:val="0"/>
              <w:marRight w:val="0"/>
              <w:marTop w:val="0"/>
              <w:marBottom w:val="0"/>
              <w:divBdr>
                <w:top w:val="none" w:sz="0" w:space="0" w:color="auto"/>
                <w:left w:val="none" w:sz="0" w:space="0" w:color="auto"/>
                <w:bottom w:val="none" w:sz="0" w:space="0" w:color="auto"/>
                <w:right w:val="none" w:sz="0" w:space="0" w:color="auto"/>
              </w:divBdr>
            </w:div>
            <w:div w:id="455217411">
              <w:marLeft w:val="0"/>
              <w:marRight w:val="0"/>
              <w:marTop w:val="0"/>
              <w:marBottom w:val="0"/>
              <w:divBdr>
                <w:top w:val="none" w:sz="0" w:space="0" w:color="auto"/>
                <w:left w:val="none" w:sz="0" w:space="0" w:color="auto"/>
                <w:bottom w:val="none" w:sz="0" w:space="0" w:color="auto"/>
                <w:right w:val="none" w:sz="0" w:space="0" w:color="auto"/>
              </w:divBdr>
            </w:div>
            <w:div w:id="512454532">
              <w:marLeft w:val="0"/>
              <w:marRight w:val="0"/>
              <w:marTop w:val="0"/>
              <w:marBottom w:val="0"/>
              <w:divBdr>
                <w:top w:val="none" w:sz="0" w:space="0" w:color="auto"/>
                <w:left w:val="none" w:sz="0" w:space="0" w:color="auto"/>
                <w:bottom w:val="none" w:sz="0" w:space="0" w:color="auto"/>
                <w:right w:val="none" w:sz="0" w:space="0" w:color="auto"/>
              </w:divBdr>
            </w:div>
            <w:div w:id="958295517">
              <w:marLeft w:val="0"/>
              <w:marRight w:val="0"/>
              <w:marTop w:val="0"/>
              <w:marBottom w:val="0"/>
              <w:divBdr>
                <w:top w:val="none" w:sz="0" w:space="0" w:color="auto"/>
                <w:left w:val="none" w:sz="0" w:space="0" w:color="auto"/>
                <w:bottom w:val="none" w:sz="0" w:space="0" w:color="auto"/>
                <w:right w:val="none" w:sz="0" w:space="0" w:color="auto"/>
              </w:divBdr>
            </w:div>
            <w:div w:id="1367608897">
              <w:marLeft w:val="0"/>
              <w:marRight w:val="0"/>
              <w:marTop w:val="0"/>
              <w:marBottom w:val="0"/>
              <w:divBdr>
                <w:top w:val="none" w:sz="0" w:space="0" w:color="auto"/>
                <w:left w:val="none" w:sz="0" w:space="0" w:color="auto"/>
                <w:bottom w:val="none" w:sz="0" w:space="0" w:color="auto"/>
                <w:right w:val="none" w:sz="0" w:space="0" w:color="auto"/>
              </w:divBdr>
            </w:div>
            <w:div w:id="1468430458">
              <w:marLeft w:val="0"/>
              <w:marRight w:val="0"/>
              <w:marTop w:val="0"/>
              <w:marBottom w:val="0"/>
              <w:divBdr>
                <w:top w:val="none" w:sz="0" w:space="0" w:color="auto"/>
                <w:left w:val="none" w:sz="0" w:space="0" w:color="auto"/>
                <w:bottom w:val="none" w:sz="0" w:space="0" w:color="auto"/>
                <w:right w:val="none" w:sz="0" w:space="0" w:color="auto"/>
              </w:divBdr>
            </w:div>
            <w:div w:id="2054304591">
              <w:marLeft w:val="0"/>
              <w:marRight w:val="0"/>
              <w:marTop w:val="0"/>
              <w:marBottom w:val="0"/>
              <w:divBdr>
                <w:top w:val="none" w:sz="0" w:space="0" w:color="auto"/>
                <w:left w:val="none" w:sz="0" w:space="0" w:color="auto"/>
                <w:bottom w:val="none" w:sz="0" w:space="0" w:color="auto"/>
                <w:right w:val="none" w:sz="0" w:space="0" w:color="auto"/>
              </w:divBdr>
            </w:div>
            <w:div w:id="1930042411">
              <w:marLeft w:val="0"/>
              <w:marRight w:val="0"/>
              <w:marTop w:val="0"/>
              <w:marBottom w:val="0"/>
              <w:divBdr>
                <w:top w:val="none" w:sz="0" w:space="0" w:color="auto"/>
                <w:left w:val="none" w:sz="0" w:space="0" w:color="auto"/>
                <w:bottom w:val="none" w:sz="0" w:space="0" w:color="auto"/>
                <w:right w:val="none" w:sz="0" w:space="0" w:color="auto"/>
              </w:divBdr>
            </w:div>
            <w:div w:id="556164227">
              <w:marLeft w:val="0"/>
              <w:marRight w:val="0"/>
              <w:marTop w:val="0"/>
              <w:marBottom w:val="0"/>
              <w:divBdr>
                <w:top w:val="none" w:sz="0" w:space="0" w:color="auto"/>
                <w:left w:val="none" w:sz="0" w:space="0" w:color="auto"/>
                <w:bottom w:val="none" w:sz="0" w:space="0" w:color="auto"/>
                <w:right w:val="none" w:sz="0" w:space="0" w:color="auto"/>
              </w:divBdr>
            </w:div>
            <w:div w:id="187378190">
              <w:marLeft w:val="0"/>
              <w:marRight w:val="0"/>
              <w:marTop w:val="0"/>
              <w:marBottom w:val="0"/>
              <w:divBdr>
                <w:top w:val="none" w:sz="0" w:space="0" w:color="auto"/>
                <w:left w:val="none" w:sz="0" w:space="0" w:color="auto"/>
                <w:bottom w:val="none" w:sz="0" w:space="0" w:color="auto"/>
                <w:right w:val="none" w:sz="0" w:space="0" w:color="auto"/>
              </w:divBdr>
            </w:div>
            <w:div w:id="1734427511">
              <w:marLeft w:val="0"/>
              <w:marRight w:val="0"/>
              <w:marTop w:val="0"/>
              <w:marBottom w:val="0"/>
              <w:divBdr>
                <w:top w:val="none" w:sz="0" w:space="0" w:color="auto"/>
                <w:left w:val="none" w:sz="0" w:space="0" w:color="auto"/>
                <w:bottom w:val="none" w:sz="0" w:space="0" w:color="auto"/>
                <w:right w:val="none" w:sz="0" w:space="0" w:color="auto"/>
              </w:divBdr>
            </w:div>
            <w:div w:id="1244605956">
              <w:marLeft w:val="0"/>
              <w:marRight w:val="0"/>
              <w:marTop w:val="0"/>
              <w:marBottom w:val="0"/>
              <w:divBdr>
                <w:top w:val="none" w:sz="0" w:space="0" w:color="auto"/>
                <w:left w:val="none" w:sz="0" w:space="0" w:color="auto"/>
                <w:bottom w:val="none" w:sz="0" w:space="0" w:color="auto"/>
                <w:right w:val="none" w:sz="0" w:space="0" w:color="auto"/>
              </w:divBdr>
            </w:div>
            <w:div w:id="1943566008">
              <w:marLeft w:val="0"/>
              <w:marRight w:val="0"/>
              <w:marTop w:val="0"/>
              <w:marBottom w:val="0"/>
              <w:divBdr>
                <w:top w:val="none" w:sz="0" w:space="0" w:color="auto"/>
                <w:left w:val="none" w:sz="0" w:space="0" w:color="auto"/>
                <w:bottom w:val="none" w:sz="0" w:space="0" w:color="auto"/>
                <w:right w:val="none" w:sz="0" w:space="0" w:color="auto"/>
              </w:divBdr>
            </w:div>
            <w:div w:id="726957123">
              <w:marLeft w:val="0"/>
              <w:marRight w:val="0"/>
              <w:marTop w:val="0"/>
              <w:marBottom w:val="0"/>
              <w:divBdr>
                <w:top w:val="none" w:sz="0" w:space="0" w:color="auto"/>
                <w:left w:val="none" w:sz="0" w:space="0" w:color="auto"/>
                <w:bottom w:val="none" w:sz="0" w:space="0" w:color="auto"/>
                <w:right w:val="none" w:sz="0" w:space="0" w:color="auto"/>
              </w:divBdr>
            </w:div>
            <w:div w:id="1190875814">
              <w:marLeft w:val="0"/>
              <w:marRight w:val="0"/>
              <w:marTop w:val="0"/>
              <w:marBottom w:val="0"/>
              <w:divBdr>
                <w:top w:val="none" w:sz="0" w:space="0" w:color="auto"/>
                <w:left w:val="none" w:sz="0" w:space="0" w:color="auto"/>
                <w:bottom w:val="none" w:sz="0" w:space="0" w:color="auto"/>
                <w:right w:val="none" w:sz="0" w:space="0" w:color="auto"/>
              </w:divBdr>
            </w:div>
            <w:div w:id="1269192607">
              <w:marLeft w:val="0"/>
              <w:marRight w:val="0"/>
              <w:marTop w:val="0"/>
              <w:marBottom w:val="0"/>
              <w:divBdr>
                <w:top w:val="none" w:sz="0" w:space="0" w:color="auto"/>
                <w:left w:val="none" w:sz="0" w:space="0" w:color="auto"/>
                <w:bottom w:val="none" w:sz="0" w:space="0" w:color="auto"/>
                <w:right w:val="none" w:sz="0" w:space="0" w:color="auto"/>
              </w:divBdr>
            </w:div>
            <w:div w:id="385181601">
              <w:marLeft w:val="0"/>
              <w:marRight w:val="0"/>
              <w:marTop w:val="0"/>
              <w:marBottom w:val="0"/>
              <w:divBdr>
                <w:top w:val="none" w:sz="0" w:space="0" w:color="auto"/>
                <w:left w:val="none" w:sz="0" w:space="0" w:color="auto"/>
                <w:bottom w:val="none" w:sz="0" w:space="0" w:color="auto"/>
                <w:right w:val="none" w:sz="0" w:space="0" w:color="auto"/>
              </w:divBdr>
            </w:div>
            <w:div w:id="616331905">
              <w:marLeft w:val="0"/>
              <w:marRight w:val="0"/>
              <w:marTop w:val="0"/>
              <w:marBottom w:val="0"/>
              <w:divBdr>
                <w:top w:val="none" w:sz="0" w:space="0" w:color="auto"/>
                <w:left w:val="none" w:sz="0" w:space="0" w:color="auto"/>
                <w:bottom w:val="none" w:sz="0" w:space="0" w:color="auto"/>
                <w:right w:val="none" w:sz="0" w:space="0" w:color="auto"/>
              </w:divBdr>
            </w:div>
            <w:div w:id="1585872258">
              <w:marLeft w:val="0"/>
              <w:marRight w:val="0"/>
              <w:marTop w:val="0"/>
              <w:marBottom w:val="0"/>
              <w:divBdr>
                <w:top w:val="none" w:sz="0" w:space="0" w:color="auto"/>
                <w:left w:val="none" w:sz="0" w:space="0" w:color="auto"/>
                <w:bottom w:val="none" w:sz="0" w:space="0" w:color="auto"/>
                <w:right w:val="none" w:sz="0" w:space="0" w:color="auto"/>
              </w:divBdr>
            </w:div>
            <w:div w:id="315113777">
              <w:marLeft w:val="0"/>
              <w:marRight w:val="0"/>
              <w:marTop w:val="0"/>
              <w:marBottom w:val="0"/>
              <w:divBdr>
                <w:top w:val="none" w:sz="0" w:space="0" w:color="auto"/>
                <w:left w:val="none" w:sz="0" w:space="0" w:color="auto"/>
                <w:bottom w:val="none" w:sz="0" w:space="0" w:color="auto"/>
                <w:right w:val="none" w:sz="0" w:space="0" w:color="auto"/>
              </w:divBdr>
            </w:div>
            <w:div w:id="103351615">
              <w:marLeft w:val="0"/>
              <w:marRight w:val="0"/>
              <w:marTop w:val="0"/>
              <w:marBottom w:val="0"/>
              <w:divBdr>
                <w:top w:val="none" w:sz="0" w:space="0" w:color="auto"/>
                <w:left w:val="none" w:sz="0" w:space="0" w:color="auto"/>
                <w:bottom w:val="none" w:sz="0" w:space="0" w:color="auto"/>
                <w:right w:val="none" w:sz="0" w:space="0" w:color="auto"/>
              </w:divBdr>
            </w:div>
            <w:div w:id="1484471122">
              <w:marLeft w:val="0"/>
              <w:marRight w:val="0"/>
              <w:marTop w:val="0"/>
              <w:marBottom w:val="0"/>
              <w:divBdr>
                <w:top w:val="none" w:sz="0" w:space="0" w:color="auto"/>
                <w:left w:val="none" w:sz="0" w:space="0" w:color="auto"/>
                <w:bottom w:val="none" w:sz="0" w:space="0" w:color="auto"/>
                <w:right w:val="none" w:sz="0" w:space="0" w:color="auto"/>
              </w:divBdr>
            </w:div>
            <w:div w:id="1572352557">
              <w:marLeft w:val="0"/>
              <w:marRight w:val="0"/>
              <w:marTop w:val="0"/>
              <w:marBottom w:val="0"/>
              <w:divBdr>
                <w:top w:val="none" w:sz="0" w:space="0" w:color="auto"/>
                <w:left w:val="none" w:sz="0" w:space="0" w:color="auto"/>
                <w:bottom w:val="none" w:sz="0" w:space="0" w:color="auto"/>
                <w:right w:val="none" w:sz="0" w:space="0" w:color="auto"/>
              </w:divBdr>
            </w:div>
            <w:div w:id="1901092240">
              <w:marLeft w:val="0"/>
              <w:marRight w:val="0"/>
              <w:marTop w:val="0"/>
              <w:marBottom w:val="0"/>
              <w:divBdr>
                <w:top w:val="none" w:sz="0" w:space="0" w:color="auto"/>
                <w:left w:val="none" w:sz="0" w:space="0" w:color="auto"/>
                <w:bottom w:val="none" w:sz="0" w:space="0" w:color="auto"/>
                <w:right w:val="none" w:sz="0" w:space="0" w:color="auto"/>
              </w:divBdr>
            </w:div>
            <w:div w:id="1894804482">
              <w:marLeft w:val="0"/>
              <w:marRight w:val="0"/>
              <w:marTop w:val="0"/>
              <w:marBottom w:val="0"/>
              <w:divBdr>
                <w:top w:val="none" w:sz="0" w:space="0" w:color="auto"/>
                <w:left w:val="none" w:sz="0" w:space="0" w:color="auto"/>
                <w:bottom w:val="none" w:sz="0" w:space="0" w:color="auto"/>
                <w:right w:val="none" w:sz="0" w:space="0" w:color="auto"/>
              </w:divBdr>
            </w:div>
            <w:div w:id="504169523">
              <w:marLeft w:val="0"/>
              <w:marRight w:val="0"/>
              <w:marTop w:val="0"/>
              <w:marBottom w:val="0"/>
              <w:divBdr>
                <w:top w:val="none" w:sz="0" w:space="0" w:color="auto"/>
                <w:left w:val="none" w:sz="0" w:space="0" w:color="auto"/>
                <w:bottom w:val="none" w:sz="0" w:space="0" w:color="auto"/>
                <w:right w:val="none" w:sz="0" w:space="0" w:color="auto"/>
              </w:divBdr>
            </w:div>
            <w:div w:id="661540711">
              <w:marLeft w:val="0"/>
              <w:marRight w:val="0"/>
              <w:marTop w:val="0"/>
              <w:marBottom w:val="0"/>
              <w:divBdr>
                <w:top w:val="none" w:sz="0" w:space="0" w:color="auto"/>
                <w:left w:val="none" w:sz="0" w:space="0" w:color="auto"/>
                <w:bottom w:val="none" w:sz="0" w:space="0" w:color="auto"/>
                <w:right w:val="none" w:sz="0" w:space="0" w:color="auto"/>
              </w:divBdr>
            </w:div>
            <w:div w:id="1340692530">
              <w:marLeft w:val="0"/>
              <w:marRight w:val="0"/>
              <w:marTop w:val="0"/>
              <w:marBottom w:val="0"/>
              <w:divBdr>
                <w:top w:val="none" w:sz="0" w:space="0" w:color="auto"/>
                <w:left w:val="none" w:sz="0" w:space="0" w:color="auto"/>
                <w:bottom w:val="none" w:sz="0" w:space="0" w:color="auto"/>
                <w:right w:val="none" w:sz="0" w:space="0" w:color="auto"/>
              </w:divBdr>
            </w:div>
            <w:div w:id="383256613">
              <w:marLeft w:val="0"/>
              <w:marRight w:val="0"/>
              <w:marTop w:val="0"/>
              <w:marBottom w:val="0"/>
              <w:divBdr>
                <w:top w:val="none" w:sz="0" w:space="0" w:color="auto"/>
                <w:left w:val="none" w:sz="0" w:space="0" w:color="auto"/>
                <w:bottom w:val="none" w:sz="0" w:space="0" w:color="auto"/>
                <w:right w:val="none" w:sz="0" w:space="0" w:color="auto"/>
              </w:divBdr>
            </w:div>
            <w:div w:id="134179053">
              <w:marLeft w:val="0"/>
              <w:marRight w:val="0"/>
              <w:marTop w:val="0"/>
              <w:marBottom w:val="0"/>
              <w:divBdr>
                <w:top w:val="none" w:sz="0" w:space="0" w:color="auto"/>
                <w:left w:val="none" w:sz="0" w:space="0" w:color="auto"/>
                <w:bottom w:val="none" w:sz="0" w:space="0" w:color="auto"/>
                <w:right w:val="none" w:sz="0" w:space="0" w:color="auto"/>
              </w:divBdr>
            </w:div>
            <w:div w:id="1902597416">
              <w:marLeft w:val="0"/>
              <w:marRight w:val="0"/>
              <w:marTop w:val="0"/>
              <w:marBottom w:val="0"/>
              <w:divBdr>
                <w:top w:val="none" w:sz="0" w:space="0" w:color="auto"/>
                <w:left w:val="none" w:sz="0" w:space="0" w:color="auto"/>
                <w:bottom w:val="none" w:sz="0" w:space="0" w:color="auto"/>
                <w:right w:val="none" w:sz="0" w:space="0" w:color="auto"/>
              </w:divBdr>
            </w:div>
            <w:div w:id="1879463046">
              <w:marLeft w:val="0"/>
              <w:marRight w:val="0"/>
              <w:marTop w:val="0"/>
              <w:marBottom w:val="0"/>
              <w:divBdr>
                <w:top w:val="none" w:sz="0" w:space="0" w:color="auto"/>
                <w:left w:val="none" w:sz="0" w:space="0" w:color="auto"/>
                <w:bottom w:val="none" w:sz="0" w:space="0" w:color="auto"/>
                <w:right w:val="none" w:sz="0" w:space="0" w:color="auto"/>
              </w:divBdr>
            </w:div>
            <w:div w:id="127994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11243">
      <w:bodyDiv w:val="1"/>
      <w:marLeft w:val="0"/>
      <w:marRight w:val="0"/>
      <w:marTop w:val="0"/>
      <w:marBottom w:val="0"/>
      <w:divBdr>
        <w:top w:val="none" w:sz="0" w:space="0" w:color="auto"/>
        <w:left w:val="none" w:sz="0" w:space="0" w:color="auto"/>
        <w:bottom w:val="none" w:sz="0" w:space="0" w:color="auto"/>
        <w:right w:val="none" w:sz="0" w:space="0" w:color="auto"/>
      </w:divBdr>
    </w:div>
    <w:div w:id="1254239994">
      <w:bodyDiv w:val="1"/>
      <w:marLeft w:val="0"/>
      <w:marRight w:val="0"/>
      <w:marTop w:val="0"/>
      <w:marBottom w:val="0"/>
      <w:divBdr>
        <w:top w:val="none" w:sz="0" w:space="0" w:color="auto"/>
        <w:left w:val="none" w:sz="0" w:space="0" w:color="auto"/>
        <w:bottom w:val="none" w:sz="0" w:space="0" w:color="auto"/>
        <w:right w:val="none" w:sz="0" w:space="0" w:color="auto"/>
      </w:divBdr>
    </w:div>
    <w:div w:id="1418550655">
      <w:bodyDiv w:val="1"/>
      <w:marLeft w:val="0"/>
      <w:marRight w:val="0"/>
      <w:marTop w:val="0"/>
      <w:marBottom w:val="0"/>
      <w:divBdr>
        <w:top w:val="none" w:sz="0" w:space="0" w:color="auto"/>
        <w:left w:val="none" w:sz="0" w:space="0" w:color="auto"/>
        <w:bottom w:val="none" w:sz="0" w:space="0" w:color="auto"/>
        <w:right w:val="none" w:sz="0" w:space="0" w:color="auto"/>
      </w:divBdr>
    </w:div>
    <w:div w:id="1473868184">
      <w:bodyDiv w:val="1"/>
      <w:marLeft w:val="0"/>
      <w:marRight w:val="0"/>
      <w:marTop w:val="0"/>
      <w:marBottom w:val="0"/>
      <w:divBdr>
        <w:top w:val="none" w:sz="0" w:space="0" w:color="auto"/>
        <w:left w:val="none" w:sz="0" w:space="0" w:color="auto"/>
        <w:bottom w:val="none" w:sz="0" w:space="0" w:color="auto"/>
        <w:right w:val="none" w:sz="0" w:space="0" w:color="auto"/>
      </w:divBdr>
    </w:div>
    <w:div w:id="1625572330">
      <w:bodyDiv w:val="1"/>
      <w:marLeft w:val="0"/>
      <w:marRight w:val="0"/>
      <w:marTop w:val="0"/>
      <w:marBottom w:val="0"/>
      <w:divBdr>
        <w:top w:val="none" w:sz="0" w:space="0" w:color="auto"/>
        <w:left w:val="none" w:sz="0" w:space="0" w:color="auto"/>
        <w:bottom w:val="none" w:sz="0" w:space="0" w:color="auto"/>
        <w:right w:val="none" w:sz="0" w:space="0" w:color="auto"/>
      </w:divBdr>
      <w:divsChild>
        <w:div w:id="1328901847">
          <w:marLeft w:val="0"/>
          <w:marRight w:val="0"/>
          <w:marTop w:val="0"/>
          <w:marBottom w:val="0"/>
          <w:divBdr>
            <w:top w:val="none" w:sz="0" w:space="0" w:color="auto"/>
            <w:left w:val="none" w:sz="0" w:space="0" w:color="auto"/>
            <w:bottom w:val="none" w:sz="0" w:space="0" w:color="auto"/>
            <w:right w:val="none" w:sz="0" w:space="0" w:color="auto"/>
          </w:divBdr>
          <w:divsChild>
            <w:div w:id="991713601">
              <w:marLeft w:val="0"/>
              <w:marRight w:val="0"/>
              <w:marTop w:val="0"/>
              <w:marBottom w:val="0"/>
              <w:divBdr>
                <w:top w:val="none" w:sz="0" w:space="0" w:color="auto"/>
                <w:left w:val="none" w:sz="0" w:space="0" w:color="auto"/>
                <w:bottom w:val="none" w:sz="0" w:space="0" w:color="auto"/>
                <w:right w:val="none" w:sz="0" w:space="0" w:color="auto"/>
              </w:divBdr>
            </w:div>
            <w:div w:id="1182742642">
              <w:marLeft w:val="0"/>
              <w:marRight w:val="0"/>
              <w:marTop w:val="0"/>
              <w:marBottom w:val="0"/>
              <w:divBdr>
                <w:top w:val="none" w:sz="0" w:space="0" w:color="auto"/>
                <w:left w:val="none" w:sz="0" w:space="0" w:color="auto"/>
                <w:bottom w:val="none" w:sz="0" w:space="0" w:color="auto"/>
                <w:right w:val="none" w:sz="0" w:space="0" w:color="auto"/>
              </w:divBdr>
            </w:div>
            <w:div w:id="106238624">
              <w:marLeft w:val="0"/>
              <w:marRight w:val="0"/>
              <w:marTop w:val="0"/>
              <w:marBottom w:val="0"/>
              <w:divBdr>
                <w:top w:val="none" w:sz="0" w:space="0" w:color="auto"/>
                <w:left w:val="none" w:sz="0" w:space="0" w:color="auto"/>
                <w:bottom w:val="none" w:sz="0" w:space="0" w:color="auto"/>
                <w:right w:val="none" w:sz="0" w:space="0" w:color="auto"/>
              </w:divBdr>
            </w:div>
            <w:div w:id="159545139">
              <w:marLeft w:val="0"/>
              <w:marRight w:val="0"/>
              <w:marTop w:val="0"/>
              <w:marBottom w:val="0"/>
              <w:divBdr>
                <w:top w:val="none" w:sz="0" w:space="0" w:color="auto"/>
                <w:left w:val="none" w:sz="0" w:space="0" w:color="auto"/>
                <w:bottom w:val="none" w:sz="0" w:space="0" w:color="auto"/>
                <w:right w:val="none" w:sz="0" w:space="0" w:color="auto"/>
              </w:divBdr>
            </w:div>
            <w:div w:id="39475795">
              <w:marLeft w:val="0"/>
              <w:marRight w:val="0"/>
              <w:marTop w:val="0"/>
              <w:marBottom w:val="0"/>
              <w:divBdr>
                <w:top w:val="none" w:sz="0" w:space="0" w:color="auto"/>
                <w:left w:val="none" w:sz="0" w:space="0" w:color="auto"/>
                <w:bottom w:val="none" w:sz="0" w:space="0" w:color="auto"/>
                <w:right w:val="none" w:sz="0" w:space="0" w:color="auto"/>
              </w:divBdr>
            </w:div>
            <w:div w:id="1024525151">
              <w:marLeft w:val="0"/>
              <w:marRight w:val="0"/>
              <w:marTop w:val="0"/>
              <w:marBottom w:val="0"/>
              <w:divBdr>
                <w:top w:val="none" w:sz="0" w:space="0" w:color="auto"/>
                <w:left w:val="none" w:sz="0" w:space="0" w:color="auto"/>
                <w:bottom w:val="none" w:sz="0" w:space="0" w:color="auto"/>
                <w:right w:val="none" w:sz="0" w:space="0" w:color="auto"/>
              </w:divBdr>
            </w:div>
            <w:div w:id="1492258982">
              <w:marLeft w:val="0"/>
              <w:marRight w:val="0"/>
              <w:marTop w:val="0"/>
              <w:marBottom w:val="0"/>
              <w:divBdr>
                <w:top w:val="none" w:sz="0" w:space="0" w:color="auto"/>
                <w:left w:val="none" w:sz="0" w:space="0" w:color="auto"/>
                <w:bottom w:val="none" w:sz="0" w:space="0" w:color="auto"/>
                <w:right w:val="none" w:sz="0" w:space="0" w:color="auto"/>
              </w:divBdr>
            </w:div>
            <w:div w:id="733813652">
              <w:marLeft w:val="0"/>
              <w:marRight w:val="0"/>
              <w:marTop w:val="0"/>
              <w:marBottom w:val="0"/>
              <w:divBdr>
                <w:top w:val="none" w:sz="0" w:space="0" w:color="auto"/>
                <w:left w:val="none" w:sz="0" w:space="0" w:color="auto"/>
                <w:bottom w:val="none" w:sz="0" w:space="0" w:color="auto"/>
                <w:right w:val="none" w:sz="0" w:space="0" w:color="auto"/>
              </w:divBdr>
            </w:div>
            <w:div w:id="13502632">
              <w:marLeft w:val="0"/>
              <w:marRight w:val="0"/>
              <w:marTop w:val="0"/>
              <w:marBottom w:val="0"/>
              <w:divBdr>
                <w:top w:val="none" w:sz="0" w:space="0" w:color="auto"/>
                <w:left w:val="none" w:sz="0" w:space="0" w:color="auto"/>
                <w:bottom w:val="none" w:sz="0" w:space="0" w:color="auto"/>
                <w:right w:val="none" w:sz="0" w:space="0" w:color="auto"/>
              </w:divBdr>
            </w:div>
            <w:div w:id="669481896">
              <w:marLeft w:val="0"/>
              <w:marRight w:val="0"/>
              <w:marTop w:val="0"/>
              <w:marBottom w:val="0"/>
              <w:divBdr>
                <w:top w:val="none" w:sz="0" w:space="0" w:color="auto"/>
                <w:left w:val="none" w:sz="0" w:space="0" w:color="auto"/>
                <w:bottom w:val="none" w:sz="0" w:space="0" w:color="auto"/>
                <w:right w:val="none" w:sz="0" w:space="0" w:color="auto"/>
              </w:divBdr>
            </w:div>
            <w:div w:id="221184131">
              <w:marLeft w:val="0"/>
              <w:marRight w:val="0"/>
              <w:marTop w:val="0"/>
              <w:marBottom w:val="0"/>
              <w:divBdr>
                <w:top w:val="none" w:sz="0" w:space="0" w:color="auto"/>
                <w:left w:val="none" w:sz="0" w:space="0" w:color="auto"/>
                <w:bottom w:val="none" w:sz="0" w:space="0" w:color="auto"/>
                <w:right w:val="none" w:sz="0" w:space="0" w:color="auto"/>
              </w:divBdr>
            </w:div>
            <w:div w:id="1012338465">
              <w:marLeft w:val="0"/>
              <w:marRight w:val="0"/>
              <w:marTop w:val="0"/>
              <w:marBottom w:val="0"/>
              <w:divBdr>
                <w:top w:val="none" w:sz="0" w:space="0" w:color="auto"/>
                <w:left w:val="none" w:sz="0" w:space="0" w:color="auto"/>
                <w:bottom w:val="none" w:sz="0" w:space="0" w:color="auto"/>
                <w:right w:val="none" w:sz="0" w:space="0" w:color="auto"/>
              </w:divBdr>
            </w:div>
            <w:div w:id="12609030">
              <w:marLeft w:val="0"/>
              <w:marRight w:val="0"/>
              <w:marTop w:val="0"/>
              <w:marBottom w:val="0"/>
              <w:divBdr>
                <w:top w:val="none" w:sz="0" w:space="0" w:color="auto"/>
                <w:left w:val="none" w:sz="0" w:space="0" w:color="auto"/>
                <w:bottom w:val="none" w:sz="0" w:space="0" w:color="auto"/>
                <w:right w:val="none" w:sz="0" w:space="0" w:color="auto"/>
              </w:divBdr>
            </w:div>
            <w:div w:id="736052097">
              <w:marLeft w:val="0"/>
              <w:marRight w:val="0"/>
              <w:marTop w:val="0"/>
              <w:marBottom w:val="0"/>
              <w:divBdr>
                <w:top w:val="none" w:sz="0" w:space="0" w:color="auto"/>
                <w:left w:val="none" w:sz="0" w:space="0" w:color="auto"/>
                <w:bottom w:val="none" w:sz="0" w:space="0" w:color="auto"/>
                <w:right w:val="none" w:sz="0" w:space="0" w:color="auto"/>
              </w:divBdr>
            </w:div>
            <w:div w:id="894000837">
              <w:marLeft w:val="0"/>
              <w:marRight w:val="0"/>
              <w:marTop w:val="0"/>
              <w:marBottom w:val="0"/>
              <w:divBdr>
                <w:top w:val="none" w:sz="0" w:space="0" w:color="auto"/>
                <w:left w:val="none" w:sz="0" w:space="0" w:color="auto"/>
                <w:bottom w:val="none" w:sz="0" w:space="0" w:color="auto"/>
                <w:right w:val="none" w:sz="0" w:space="0" w:color="auto"/>
              </w:divBdr>
            </w:div>
            <w:div w:id="1561751772">
              <w:marLeft w:val="0"/>
              <w:marRight w:val="0"/>
              <w:marTop w:val="0"/>
              <w:marBottom w:val="0"/>
              <w:divBdr>
                <w:top w:val="none" w:sz="0" w:space="0" w:color="auto"/>
                <w:left w:val="none" w:sz="0" w:space="0" w:color="auto"/>
                <w:bottom w:val="none" w:sz="0" w:space="0" w:color="auto"/>
                <w:right w:val="none" w:sz="0" w:space="0" w:color="auto"/>
              </w:divBdr>
            </w:div>
            <w:div w:id="1057120724">
              <w:marLeft w:val="0"/>
              <w:marRight w:val="0"/>
              <w:marTop w:val="0"/>
              <w:marBottom w:val="0"/>
              <w:divBdr>
                <w:top w:val="none" w:sz="0" w:space="0" w:color="auto"/>
                <w:left w:val="none" w:sz="0" w:space="0" w:color="auto"/>
                <w:bottom w:val="none" w:sz="0" w:space="0" w:color="auto"/>
                <w:right w:val="none" w:sz="0" w:space="0" w:color="auto"/>
              </w:divBdr>
            </w:div>
            <w:div w:id="703870092">
              <w:marLeft w:val="0"/>
              <w:marRight w:val="0"/>
              <w:marTop w:val="0"/>
              <w:marBottom w:val="0"/>
              <w:divBdr>
                <w:top w:val="none" w:sz="0" w:space="0" w:color="auto"/>
                <w:left w:val="none" w:sz="0" w:space="0" w:color="auto"/>
                <w:bottom w:val="none" w:sz="0" w:space="0" w:color="auto"/>
                <w:right w:val="none" w:sz="0" w:space="0" w:color="auto"/>
              </w:divBdr>
            </w:div>
            <w:div w:id="1766072016">
              <w:marLeft w:val="0"/>
              <w:marRight w:val="0"/>
              <w:marTop w:val="0"/>
              <w:marBottom w:val="0"/>
              <w:divBdr>
                <w:top w:val="none" w:sz="0" w:space="0" w:color="auto"/>
                <w:left w:val="none" w:sz="0" w:space="0" w:color="auto"/>
                <w:bottom w:val="none" w:sz="0" w:space="0" w:color="auto"/>
                <w:right w:val="none" w:sz="0" w:space="0" w:color="auto"/>
              </w:divBdr>
            </w:div>
            <w:div w:id="350573931">
              <w:marLeft w:val="0"/>
              <w:marRight w:val="0"/>
              <w:marTop w:val="0"/>
              <w:marBottom w:val="0"/>
              <w:divBdr>
                <w:top w:val="none" w:sz="0" w:space="0" w:color="auto"/>
                <w:left w:val="none" w:sz="0" w:space="0" w:color="auto"/>
                <w:bottom w:val="none" w:sz="0" w:space="0" w:color="auto"/>
                <w:right w:val="none" w:sz="0" w:space="0" w:color="auto"/>
              </w:divBdr>
            </w:div>
            <w:div w:id="281309660">
              <w:marLeft w:val="0"/>
              <w:marRight w:val="0"/>
              <w:marTop w:val="0"/>
              <w:marBottom w:val="0"/>
              <w:divBdr>
                <w:top w:val="none" w:sz="0" w:space="0" w:color="auto"/>
                <w:left w:val="none" w:sz="0" w:space="0" w:color="auto"/>
                <w:bottom w:val="none" w:sz="0" w:space="0" w:color="auto"/>
                <w:right w:val="none" w:sz="0" w:space="0" w:color="auto"/>
              </w:divBdr>
            </w:div>
            <w:div w:id="850531428">
              <w:marLeft w:val="0"/>
              <w:marRight w:val="0"/>
              <w:marTop w:val="0"/>
              <w:marBottom w:val="0"/>
              <w:divBdr>
                <w:top w:val="none" w:sz="0" w:space="0" w:color="auto"/>
                <w:left w:val="none" w:sz="0" w:space="0" w:color="auto"/>
                <w:bottom w:val="none" w:sz="0" w:space="0" w:color="auto"/>
                <w:right w:val="none" w:sz="0" w:space="0" w:color="auto"/>
              </w:divBdr>
            </w:div>
            <w:div w:id="1521971811">
              <w:marLeft w:val="0"/>
              <w:marRight w:val="0"/>
              <w:marTop w:val="0"/>
              <w:marBottom w:val="0"/>
              <w:divBdr>
                <w:top w:val="none" w:sz="0" w:space="0" w:color="auto"/>
                <w:left w:val="none" w:sz="0" w:space="0" w:color="auto"/>
                <w:bottom w:val="none" w:sz="0" w:space="0" w:color="auto"/>
                <w:right w:val="none" w:sz="0" w:space="0" w:color="auto"/>
              </w:divBdr>
            </w:div>
            <w:div w:id="1912495469">
              <w:marLeft w:val="0"/>
              <w:marRight w:val="0"/>
              <w:marTop w:val="0"/>
              <w:marBottom w:val="0"/>
              <w:divBdr>
                <w:top w:val="none" w:sz="0" w:space="0" w:color="auto"/>
                <w:left w:val="none" w:sz="0" w:space="0" w:color="auto"/>
                <w:bottom w:val="none" w:sz="0" w:space="0" w:color="auto"/>
                <w:right w:val="none" w:sz="0" w:space="0" w:color="auto"/>
              </w:divBdr>
            </w:div>
            <w:div w:id="1298028823">
              <w:marLeft w:val="0"/>
              <w:marRight w:val="0"/>
              <w:marTop w:val="0"/>
              <w:marBottom w:val="0"/>
              <w:divBdr>
                <w:top w:val="none" w:sz="0" w:space="0" w:color="auto"/>
                <w:left w:val="none" w:sz="0" w:space="0" w:color="auto"/>
                <w:bottom w:val="none" w:sz="0" w:space="0" w:color="auto"/>
                <w:right w:val="none" w:sz="0" w:space="0" w:color="auto"/>
              </w:divBdr>
            </w:div>
            <w:div w:id="1766000399">
              <w:marLeft w:val="0"/>
              <w:marRight w:val="0"/>
              <w:marTop w:val="0"/>
              <w:marBottom w:val="0"/>
              <w:divBdr>
                <w:top w:val="none" w:sz="0" w:space="0" w:color="auto"/>
                <w:left w:val="none" w:sz="0" w:space="0" w:color="auto"/>
                <w:bottom w:val="none" w:sz="0" w:space="0" w:color="auto"/>
                <w:right w:val="none" w:sz="0" w:space="0" w:color="auto"/>
              </w:divBdr>
            </w:div>
            <w:div w:id="1710297419">
              <w:marLeft w:val="0"/>
              <w:marRight w:val="0"/>
              <w:marTop w:val="0"/>
              <w:marBottom w:val="0"/>
              <w:divBdr>
                <w:top w:val="none" w:sz="0" w:space="0" w:color="auto"/>
                <w:left w:val="none" w:sz="0" w:space="0" w:color="auto"/>
                <w:bottom w:val="none" w:sz="0" w:space="0" w:color="auto"/>
                <w:right w:val="none" w:sz="0" w:space="0" w:color="auto"/>
              </w:divBdr>
            </w:div>
            <w:div w:id="2100908639">
              <w:marLeft w:val="0"/>
              <w:marRight w:val="0"/>
              <w:marTop w:val="0"/>
              <w:marBottom w:val="0"/>
              <w:divBdr>
                <w:top w:val="none" w:sz="0" w:space="0" w:color="auto"/>
                <w:left w:val="none" w:sz="0" w:space="0" w:color="auto"/>
                <w:bottom w:val="none" w:sz="0" w:space="0" w:color="auto"/>
                <w:right w:val="none" w:sz="0" w:space="0" w:color="auto"/>
              </w:divBdr>
            </w:div>
            <w:div w:id="532962443">
              <w:marLeft w:val="0"/>
              <w:marRight w:val="0"/>
              <w:marTop w:val="0"/>
              <w:marBottom w:val="0"/>
              <w:divBdr>
                <w:top w:val="none" w:sz="0" w:space="0" w:color="auto"/>
                <w:left w:val="none" w:sz="0" w:space="0" w:color="auto"/>
                <w:bottom w:val="none" w:sz="0" w:space="0" w:color="auto"/>
                <w:right w:val="none" w:sz="0" w:space="0" w:color="auto"/>
              </w:divBdr>
            </w:div>
            <w:div w:id="1962492957">
              <w:marLeft w:val="0"/>
              <w:marRight w:val="0"/>
              <w:marTop w:val="0"/>
              <w:marBottom w:val="0"/>
              <w:divBdr>
                <w:top w:val="none" w:sz="0" w:space="0" w:color="auto"/>
                <w:left w:val="none" w:sz="0" w:space="0" w:color="auto"/>
                <w:bottom w:val="none" w:sz="0" w:space="0" w:color="auto"/>
                <w:right w:val="none" w:sz="0" w:space="0" w:color="auto"/>
              </w:divBdr>
            </w:div>
            <w:div w:id="659383305">
              <w:marLeft w:val="0"/>
              <w:marRight w:val="0"/>
              <w:marTop w:val="0"/>
              <w:marBottom w:val="0"/>
              <w:divBdr>
                <w:top w:val="none" w:sz="0" w:space="0" w:color="auto"/>
                <w:left w:val="none" w:sz="0" w:space="0" w:color="auto"/>
                <w:bottom w:val="none" w:sz="0" w:space="0" w:color="auto"/>
                <w:right w:val="none" w:sz="0" w:space="0" w:color="auto"/>
              </w:divBdr>
            </w:div>
            <w:div w:id="1670257747">
              <w:marLeft w:val="0"/>
              <w:marRight w:val="0"/>
              <w:marTop w:val="0"/>
              <w:marBottom w:val="0"/>
              <w:divBdr>
                <w:top w:val="none" w:sz="0" w:space="0" w:color="auto"/>
                <w:left w:val="none" w:sz="0" w:space="0" w:color="auto"/>
                <w:bottom w:val="none" w:sz="0" w:space="0" w:color="auto"/>
                <w:right w:val="none" w:sz="0" w:space="0" w:color="auto"/>
              </w:divBdr>
            </w:div>
            <w:div w:id="747969545">
              <w:marLeft w:val="0"/>
              <w:marRight w:val="0"/>
              <w:marTop w:val="0"/>
              <w:marBottom w:val="0"/>
              <w:divBdr>
                <w:top w:val="none" w:sz="0" w:space="0" w:color="auto"/>
                <w:left w:val="none" w:sz="0" w:space="0" w:color="auto"/>
                <w:bottom w:val="none" w:sz="0" w:space="0" w:color="auto"/>
                <w:right w:val="none" w:sz="0" w:space="0" w:color="auto"/>
              </w:divBdr>
            </w:div>
            <w:div w:id="475342392">
              <w:marLeft w:val="0"/>
              <w:marRight w:val="0"/>
              <w:marTop w:val="0"/>
              <w:marBottom w:val="0"/>
              <w:divBdr>
                <w:top w:val="none" w:sz="0" w:space="0" w:color="auto"/>
                <w:left w:val="none" w:sz="0" w:space="0" w:color="auto"/>
                <w:bottom w:val="none" w:sz="0" w:space="0" w:color="auto"/>
                <w:right w:val="none" w:sz="0" w:space="0" w:color="auto"/>
              </w:divBdr>
            </w:div>
            <w:div w:id="1016158631">
              <w:marLeft w:val="0"/>
              <w:marRight w:val="0"/>
              <w:marTop w:val="0"/>
              <w:marBottom w:val="0"/>
              <w:divBdr>
                <w:top w:val="none" w:sz="0" w:space="0" w:color="auto"/>
                <w:left w:val="none" w:sz="0" w:space="0" w:color="auto"/>
                <w:bottom w:val="none" w:sz="0" w:space="0" w:color="auto"/>
                <w:right w:val="none" w:sz="0" w:space="0" w:color="auto"/>
              </w:divBdr>
            </w:div>
            <w:div w:id="284778794">
              <w:marLeft w:val="0"/>
              <w:marRight w:val="0"/>
              <w:marTop w:val="0"/>
              <w:marBottom w:val="0"/>
              <w:divBdr>
                <w:top w:val="none" w:sz="0" w:space="0" w:color="auto"/>
                <w:left w:val="none" w:sz="0" w:space="0" w:color="auto"/>
                <w:bottom w:val="none" w:sz="0" w:space="0" w:color="auto"/>
                <w:right w:val="none" w:sz="0" w:space="0" w:color="auto"/>
              </w:divBdr>
            </w:div>
            <w:div w:id="755904960">
              <w:marLeft w:val="0"/>
              <w:marRight w:val="0"/>
              <w:marTop w:val="0"/>
              <w:marBottom w:val="0"/>
              <w:divBdr>
                <w:top w:val="none" w:sz="0" w:space="0" w:color="auto"/>
                <w:left w:val="none" w:sz="0" w:space="0" w:color="auto"/>
                <w:bottom w:val="none" w:sz="0" w:space="0" w:color="auto"/>
                <w:right w:val="none" w:sz="0" w:space="0" w:color="auto"/>
              </w:divBdr>
            </w:div>
            <w:div w:id="837425074">
              <w:marLeft w:val="0"/>
              <w:marRight w:val="0"/>
              <w:marTop w:val="0"/>
              <w:marBottom w:val="0"/>
              <w:divBdr>
                <w:top w:val="none" w:sz="0" w:space="0" w:color="auto"/>
                <w:left w:val="none" w:sz="0" w:space="0" w:color="auto"/>
                <w:bottom w:val="none" w:sz="0" w:space="0" w:color="auto"/>
                <w:right w:val="none" w:sz="0" w:space="0" w:color="auto"/>
              </w:divBdr>
            </w:div>
            <w:div w:id="589774053">
              <w:marLeft w:val="0"/>
              <w:marRight w:val="0"/>
              <w:marTop w:val="0"/>
              <w:marBottom w:val="0"/>
              <w:divBdr>
                <w:top w:val="none" w:sz="0" w:space="0" w:color="auto"/>
                <w:left w:val="none" w:sz="0" w:space="0" w:color="auto"/>
                <w:bottom w:val="none" w:sz="0" w:space="0" w:color="auto"/>
                <w:right w:val="none" w:sz="0" w:space="0" w:color="auto"/>
              </w:divBdr>
            </w:div>
            <w:div w:id="1240292377">
              <w:marLeft w:val="0"/>
              <w:marRight w:val="0"/>
              <w:marTop w:val="0"/>
              <w:marBottom w:val="0"/>
              <w:divBdr>
                <w:top w:val="none" w:sz="0" w:space="0" w:color="auto"/>
                <w:left w:val="none" w:sz="0" w:space="0" w:color="auto"/>
                <w:bottom w:val="none" w:sz="0" w:space="0" w:color="auto"/>
                <w:right w:val="none" w:sz="0" w:space="0" w:color="auto"/>
              </w:divBdr>
            </w:div>
            <w:div w:id="1347054624">
              <w:marLeft w:val="0"/>
              <w:marRight w:val="0"/>
              <w:marTop w:val="0"/>
              <w:marBottom w:val="0"/>
              <w:divBdr>
                <w:top w:val="none" w:sz="0" w:space="0" w:color="auto"/>
                <w:left w:val="none" w:sz="0" w:space="0" w:color="auto"/>
                <w:bottom w:val="none" w:sz="0" w:space="0" w:color="auto"/>
                <w:right w:val="none" w:sz="0" w:space="0" w:color="auto"/>
              </w:divBdr>
            </w:div>
            <w:div w:id="985089748">
              <w:marLeft w:val="0"/>
              <w:marRight w:val="0"/>
              <w:marTop w:val="0"/>
              <w:marBottom w:val="0"/>
              <w:divBdr>
                <w:top w:val="none" w:sz="0" w:space="0" w:color="auto"/>
                <w:left w:val="none" w:sz="0" w:space="0" w:color="auto"/>
                <w:bottom w:val="none" w:sz="0" w:space="0" w:color="auto"/>
                <w:right w:val="none" w:sz="0" w:space="0" w:color="auto"/>
              </w:divBdr>
            </w:div>
            <w:div w:id="1341925876">
              <w:marLeft w:val="0"/>
              <w:marRight w:val="0"/>
              <w:marTop w:val="0"/>
              <w:marBottom w:val="0"/>
              <w:divBdr>
                <w:top w:val="none" w:sz="0" w:space="0" w:color="auto"/>
                <w:left w:val="none" w:sz="0" w:space="0" w:color="auto"/>
                <w:bottom w:val="none" w:sz="0" w:space="0" w:color="auto"/>
                <w:right w:val="none" w:sz="0" w:space="0" w:color="auto"/>
              </w:divBdr>
            </w:div>
            <w:div w:id="2059624485">
              <w:marLeft w:val="0"/>
              <w:marRight w:val="0"/>
              <w:marTop w:val="0"/>
              <w:marBottom w:val="0"/>
              <w:divBdr>
                <w:top w:val="none" w:sz="0" w:space="0" w:color="auto"/>
                <w:left w:val="none" w:sz="0" w:space="0" w:color="auto"/>
                <w:bottom w:val="none" w:sz="0" w:space="0" w:color="auto"/>
                <w:right w:val="none" w:sz="0" w:space="0" w:color="auto"/>
              </w:divBdr>
            </w:div>
            <w:div w:id="15425456">
              <w:marLeft w:val="0"/>
              <w:marRight w:val="0"/>
              <w:marTop w:val="0"/>
              <w:marBottom w:val="0"/>
              <w:divBdr>
                <w:top w:val="none" w:sz="0" w:space="0" w:color="auto"/>
                <w:left w:val="none" w:sz="0" w:space="0" w:color="auto"/>
                <w:bottom w:val="none" w:sz="0" w:space="0" w:color="auto"/>
                <w:right w:val="none" w:sz="0" w:space="0" w:color="auto"/>
              </w:divBdr>
            </w:div>
            <w:div w:id="1960136117">
              <w:marLeft w:val="0"/>
              <w:marRight w:val="0"/>
              <w:marTop w:val="0"/>
              <w:marBottom w:val="0"/>
              <w:divBdr>
                <w:top w:val="none" w:sz="0" w:space="0" w:color="auto"/>
                <w:left w:val="none" w:sz="0" w:space="0" w:color="auto"/>
                <w:bottom w:val="none" w:sz="0" w:space="0" w:color="auto"/>
                <w:right w:val="none" w:sz="0" w:space="0" w:color="auto"/>
              </w:divBdr>
            </w:div>
            <w:div w:id="1064446840">
              <w:marLeft w:val="0"/>
              <w:marRight w:val="0"/>
              <w:marTop w:val="0"/>
              <w:marBottom w:val="0"/>
              <w:divBdr>
                <w:top w:val="none" w:sz="0" w:space="0" w:color="auto"/>
                <w:left w:val="none" w:sz="0" w:space="0" w:color="auto"/>
                <w:bottom w:val="none" w:sz="0" w:space="0" w:color="auto"/>
                <w:right w:val="none" w:sz="0" w:space="0" w:color="auto"/>
              </w:divBdr>
            </w:div>
            <w:div w:id="621234258">
              <w:marLeft w:val="0"/>
              <w:marRight w:val="0"/>
              <w:marTop w:val="0"/>
              <w:marBottom w:val="0"/>
              <w:divBdr>
                <w:top w:val="none" w:sz="0" w:space="0" w:color="auto"/>
                <w:left w:val="none" w:sz="0" w:space="0" w:color="auto"/>
                <w:bottom w:val="none" w:sz="0" w:space="0" w:color="auto"/>
                <w:right w:val="none" w:sz="0" w:space="0" w:color="auto"/>
              </w:divBdr>
            </w:div>
            <w:div w:id="279537878">
              <w:marLeft w:val="0"/>
              <w:marRight w:val="0"/>
              <w:marTop w:val="0"/>
              <w:marBottom w:val="0"/>
              <w:divBdr>
                <w:top w:val="none" w:sz="0" w:space="0" w:color="auto"/>
                <w:left w:val="none" w:sz="0" w:space="0" w:color="auto"/>
                <w:bottom w:val="none" w:sz="0" w:space="0" w:color="auto"/>
                <w:right w:val="none" w:sz="0" w:space="0" w:color="auto"/>
              </w:divBdr>
            </w:div>
            <w:div w:id="251012064">
              <w:marLeft w:val="0"/>
              <w:marRight w:val="0"/>
              <w:marTop w:val="0"/>
              <w:marBottom w:val="0"/>
              <w:divBdr>
                <w:top w:val="none" w:sz="0" w:space="0" w:color="auto"/>
                <w:left w:val="none" w:sz="0" w:space="0" w:color="auto"/>
                <w:bottom w:val="none" w:sz="0" w:space="0" w:color="auto"/>
                <w:right w:val="none" w:sz="0" w:space="0" w:color="auto"/>
              </w:divBdr>
            </w:div>
            <w:div w:id="1638992735">
              <w:marLeft w:val="0"/>
              <w:marRight w:val="0"/>
              <w:marTop w:val="0"/>
              <w:marBottom w:val="0"/>
              <w:divBdr>
                <w:top w:val="none" w:sz="0" w:space="0" w:color="auto"/>
                <w:left w:val="none" w:sz="0" w:space="0" w:color="auto"/>
                <w:bottom w:val="none" w:sz="0" w:space="0" w:color="auto"/>
                <w:right w:val="none" w:sz="0" w:space="0" w:color="auto"/>
              </w:divBdr>
            </w:div>
            <w:div w:id="1085028755">
              <w:marLeft w:val="0"/>
              <w:marRight w:val="0"/>
              <w:marTop w:val="0"/>
              <w:marBottom w:val="0"/>
              <w:divBdr>
                <w:top w:val="none" w:sz="0" w:space="0" w:color="auto"/>
                <w:left w:val="none" w:sz="0" w:space="0" w:color="auto"/>
                <w:bottom w:val="none" w:sz="0" w:space="0" w:color="auto"/>
                <w:right w:val="none" w:sz="0" w:space="0" w:color="auto"/>
              </w:divBdr>
            </w:div>
            <w:div w:id="1633902225">
              <w:marLeft w:val="0"/>
              <w:marRight w:val="0"/>
              <w:marTop w:val="0"/>
              <w:marBottom w:val="0"/>
              <w:divBdr>
                <w:top w:val="none" w:sz="0" w:space="0" w:color="auto"/>
                <w:left w:val="none" w:sz="0" w:space="0" w:color="auto"/>
                <w:bottom w:val="none" w:sz="0" w:space="0" w:color="auto"/>
                <w:right w:val="none" w:sz="0" w:space="0" w:color="auto"/>
              </w:divBdr>
            </w:div>
            <w:div w:id="71435419">
              <w:marLeft w:val="0"/>
              <w:marRight w:val="0"/>
              <w:marTop w:val="0"/>
              <w:marBottom w:val="0"/>
              <w:divBdr>
                <w:top w:val="none" w:sz="0" w:space="0" w:color="auto"/>
                <w:left w:val="none" w:sz="0" w:space="0" w:color="auto"/>
                <w:bottom w:val="none" w:sz="0" w:space="0" w:color="auto"/>
                <w:right w:val="none" w:sz="0" w:space="0" w:color="auto"/>
              </w:divBdr>
            </w:div>
            <w:div w:id="1229610433">
              <w:marLeft w:val="0"/>
              <w:marRight w:val="0"/>
              <w:marTop w:val="0"/>
              <w:marBottom w:val="0"/>
              <w:divBdr>
                <w:top w:val="none" w:sz="0" w:space="0" w:color="auto"/>
                <w:left w:val="none" w:sz="0" w:space="0" w:color="auto"/>
                <w:bottom w:val="none" w:sz="0" w:space="0" w:color="auto"/>
                <w:right w:val="none" w:sz="0" w:space="0" w:color="auto"/>
              </w:divBdr>
            </w:div>
            <w:div w:id="1624339749">
              <w:marLeft w:val="0"/>
              <w:marRight w:val="0"/>
              <w:marTop w:val="0"/>
              <w:marBottom w:val="0"/>
              <w:divBdr>
                <w:top w:val="none" w:sz="0" w:space="0" w:color="auto"/>
                <w:left w:val="none" w:sz="0" w:space="0" w:color="auto"/>
                <w:bottom w:val="none" w:sz="0" w:space="0" w:color="auto"/>
                <w:right w:val="none" w:sz="0" w:space="0" w:color="auto"/>
              </w:divBdr>
            </w:div>
            <w:div w:id="751123676">
              <w:marLeft w:val="0"/>
              <w:marRight w:val="0"/>
              <w:marTop w:val="0"/>
              <w:marBottom w:val="0"/>
              <w:divBdr>
                <w:top w:val="none" w:sz="0" w:space="0" w:color="auto"/>
                <w:left w:val="none" w:sz="0" w:space="0" w:color="auto"/>
                <w:bottom w:val="none" w:sz="0" w:space="0" w:color="auto"/>
                <w:right w:val="none" w:sz="0" w:space="0" w:color="auto"/>
              </w:divBdr>
            </w:div>
            <w:div w:id="1813981351">
              <w:marLeft w:val="0"/>
              <w:marRight w:val="0"/>
              <w:marTop w:val="0"/>
              <w:marBottom w:val="0"/>
              <w:divBdr>
                <w:top w:val="none" w:sz="0" w:space="0" w:color="auto"/>
                <w:left w:val="none" w:sz="0" w:space="0" w:color="auto"/>
                <w:bottom w:val="none" w:sz="0" w:space="0" w:color="auto"/>
                <w:right w:val="none" w:sz="0" w:space="0" w:color="auto"/>
              </w:divBdr>
            </w:div>
            <w:div w:id="727385116">
              <w:marLeft w:val="0"/>
              <w:marRight w:val="0"/>
              <w:marTop w:val="0"/>
              <w:marBottom w:val="0"/>
              <w:divBdr>
                <w:top w:val="none" w:sz="0" w:space="0" w:color="auto"/>
                <w:left w:val="none" w:sz="0" w:space="0" w:color="auto"/>
                <w:bottom w:val="none" w:sz="0" w:space="0" w:color="auto"/>
                <w:right w:val="none" w:sz="0" w:space="0" w:color="auto"/>
              </w:divBdr>
            </w:div>
            <w:div w:id="718551888">
              <w:marLeft w:val="0"/>
              <w:marRight w:val="0"/>
              <w:marTop w:val="0"/>
              <w:marBottom w:val="0"/>
              <w:divBdr>
                <w:top w:val="none" w:sz="0" w:space="0" w:color="auto"/>
                <w:left w:val="none" w:sz="0" w:space="0" w:color="auto"/>
                <w:bottom w:val="none" w:sz="0" w:space="0" w:color="auto"/>
                <w:right w:val="none" w:sz="0" w:space="0" w:color="auto"/>
              </w:divBdr>
            </w:div>
            <w:div w:id="188953959">
              <w:marLeft w:val="0"/>
              <w:marRight w:val="0"/>
              <w:marTop w:val="0"/>
              <w:marBottom w:val="0"/>
              <w:divBdr>
                <w:top w:val="none" w:sz="0" w:space="0" w:color="auto"/>
                <w:left w:val="none" w:sz="0" w:space="0" w:color="auto"/>
                <w:bottom w:val="none" w:sz="0" w:space="0" w:color="auto"/>
                <w:right w:val="none" w:sz="0" w:space="0" w:color="auto"/>
              </w:divBdr>
            </w:div>
            <w:div w:id="1324351515">
              <w:marLeft w:val="0"/>
              <w:marRight w:val="0"/>
              <w:marTop w:val="0"/>
              <w:marBottom w:val="0"/>
              <w:divBdr>
                <w:top w:val="none" w:sz="0" w:space="0" w:color="auto"/>
                <w:left w:val="none" w:sz="0" w:space="0" w:color="auto"/>
                <w:bottom w:val="none" w:sz="0" w:space="0" w:color="auto"/>
                <w:right w:val="none" w:sz="0" w:space="0" w:color="auto"/>
              </w:divBdr>
            </w:div>
            <w:div w:id="558784912">
              <w:marLeft w:val="0"/>
              <w:marRight w:val="0"/>
              <w:marTop w:val="0"/>
              <w:marBottom w:val="0"/>
              <w:divBdr>
                <w:top w:val="none" w:sz="0" w:space="0" w:color="auto"/>
                <w:left w:val="none" w:sz="0" w:space="0" w:color="auto"/>
                <w:bottom w:val="none" w:sz="0" w:space="0" w:color="auto"/>
                <w:right w:val="none" w:sz="0" w:space="0" w:color="auto"/>
              </w:divBdr>
            </w:div>
            <w:div w:id="53748328">
              <w:marLeft w:val="0"/>
              <w:marRight w:val="0"/>
              <w:marTop w:val="0"/>
              <w:marBottom w:val="0"/>
              <w:divBdr>
                <w:top w:val="none" w:sz="0" w:space="0" w:color="auto"/>
                <w:left w:val="none" w:sz="0" w:space="0" w:color="auto"/>
                <w:bottom w:val="none" w:sz="0" w:space="0" w:color="auto"/>
                <w:right w:val="none" w:sz="0" w:space="0" w:color="auto"/>
              </w:divBdr>
            </w:div>
            <w:div w:id="2028407656">
              <w:marLeft w:val="0"/>
              <w:marRight w:val="0"/>
              <w:marTop w:val="0"/>
              <w:marBottom w:val="0"/>
              <w:divBdr>
                <w:top w:val="none" w:sz="0" w:space="0" w:color="auto"/>
                <w:left w:val="none" w:sz="0" w:space="0" w:color="auto"/>
                <w:bottom w:val="none" w:sz="0" w:space="0" w:color="auto"/>
                <w:right w:val="none" w:sz="0" w:space="0" w:color="auto"/>
              </w:divBdr>
            </w:div>
            <w:div w:id="572160705">
              <w:marLeft w:val="0"/>
              <w:marRight w:val="0"/>
              <w:marTop w:val="0"/>
              <w:marBottom w:val="0"/>
              <w:divBdr>
                <w:top w:val="none" w:sz="0" w:space="0" w:color="auto"/>
                <w:left w:val="none" w:sz="0" w:space="0" w:color="auto"/>
                <w:bottom w:val="none" w:sz="0" w:space="0" w:color="auto"/>
                <w:right w:val="none" w:sz="0" w:space="0" w:color="auto"/>
              </w:divBdr>
            </w:div>
            <w:div w:id="1518496540">
              <w:marLeft w:val="0"/>
              <w:marRight w:val="0"/>
              <w:marTop w:val="0"/>
              <w:marBottom w:val="0"/>
              <w:divBdr>
                <w:top w:val="none" w:sz="0" w:space="0" w:color="auto"/>
                <w:left w:val="none" w:sz="0" w:space="0" w:color="auto"/>
                <w:bottom w:val="none" w:sz="0" w:space="0" w:color="auto"/>
                <w:right w:val="none" w:sz="0" w:space="0" w:color="auto"/>
              </w:divBdr>
            </w:div>
            <w:div w:id="776412645">
              <w:marLeft w:val="0"/>
              <w:marRight w:val="0"/>
              <w:marTop w:val="0"/>
              <w:marBottom w:val="0"/>
              <w:divBdr>
                <w:top w:val="none" w:sz="0" w:space="0" w:color="auto"/>
                <w:left w:val="none" w:sz="0" w:space="0" w:color="auto"/>
                <w:bottom w:val="none" w:sz="0" w:space="0" w:color="auto"/>
                <w:right w:val="none" w:sz="0" w:space="0" w:color="auto"/>
              </w:divBdr>
            </w:div>
            <w:div w:id="1817261351">
              <w:marLeft w:val="0"/>
              <w:marRight w:val="0"/>
              <w:marTop w:val="0"/>
              <w:marBottom w:val="0"/>
              <w:divBdr>
                <w:top w:val="none" w:sz="0" w:space="0" w:color="auto"/>
                <w:left w:val="none" w:sz="0" w:space="0" w:color="auto"/>
                <w:bottom w:val="none" w:sz="0" w:space="0" w:color="auto"/>
                <w:right w:val="none" w:sz="0" w:space="0" w:color="auto"/>
              </w:divBdr>
            </w:div>
            <w:div w:id="552547417">
              <w:marLeft w:val="0"/>
              <w:marRight w:val="0"/>
              <w:marTop w:val="0"/>
              <w:marBottom w:val="0"/>
              <w:divBdr>
                <w:top w:val="none" w:sz="0" w:space="0" w:color="auto"/>
                <w:left w:val="none" w:sz="0" w:space="0" w:color="auto"/>
                <w:bottom w:val="none" w:sz="0" w:space="0" w:color="auto"/>
                <w:right w:val="none" w:sz="0" w:space="0" w:color="auto"/>
              </w:divBdr>
            </w:div>
            <w:div w:id="1613199428">
              <w:marLeft w:val="0"/>
              <w:marRight w:val="0"/>
              <w:marTop w:val="0"/>
              <w:marBottom w:val="0"/>
              <w:divBdr>
                <w:top w:val="none" w:sz="0" w:space="0" w:color="auto"/>
                <w:left w:val="none" w:sz="0" w:space="0" w:color="auto"/>
                <w:bottom w:val="none" w:sz="0" w:space="0" w:color="auto"/>
                <w:right w:val="none" w:sz="0" w:space="0" w:color="auto"/>
              </w:divBdr>
            </w:div>
            <w:div w:id="1916161160">
              <w:marLeft w:val="0"/>
              <w:marRight w:val="0"/>
              <w:marTop w:val="0"/>
              <w:marBottom w:val="0"/>
              <w:divBdr>
                <w:top w:val="none" w:sz="0" w:space="0" w:color="auto"/>
                <w:left w:val="none" w:sz="0" w:space="0" w:color="auto"/>
                <w:bottom w:val="none" w:sz="0" w:space="0" w:color="auto"/>
                <w:right w:val="none" w:sz="0" w:space="0" w:color="auto"/>
              </w:divBdr>
            </w:div>
            <w:div w:id="604074278">
              <w:marLeft w:val="0"/>
              <w:marRight w:val="0"/>
              <w:marTop w:val="0"/>
              <w:marBottom w:val="0"/>
              <w:divBdr>
                <w:top w:val="none" w:sz="0" w:space="0" w:color="auto"/>
                <w:left w:val="none" w:sz="0" w:space="0" w:color="auto"/>
                <w:bottom w:val="none" w:sz="0" w:space="0" w:color="auto"/>
                <w:right w:val="none" w:sz="0" w:space="0" w:color="auto"/>
              </w:divBdr>
            </w:div>
            <w:div w:id="1554389260">
              <w:marLeft w:val="0"/>
              <w:marRight w:val="0"/>
              <w:marTop w:val="0"/>
              <w:marBottom w:val="0"/>
              <w:divBdr>
                <w:top w:val="none" w:sz="0" w:space="0" w:color="auto"/>
                <w:left w:val="none" w:sz="0" w:space="0" w:color="auto"/>
                <w:bottom w:val="none" w:sz="0" w:space="0" w:color="auto"/>
                <w:right w:val="none" w:sz="0" w:space="0" w:color="auto"/>
              </w:divBdr>
            </w:div>
            <w:div w:id="1952590733">
              <w:marLeft w:val="0"/>
              <w:marRight w:val="0"/>
              <w:marTop w:val="0"/>
              <w:marBottom w:val="0"/>
              <w:divBdr>
                <w:top w:val="none" w:sz="0" w:space="0" w:color="auto"/>
                <w:left w:val="none" w:sz="0" w:space="0" w:color="auto"/>
                <w:bottom w:val="none" w:sz="0" w:space="0" w:color="auto"/>
                <w:right w:val="none" w:sz="0" w:space="0" w:color="auto"/>
              </w:divBdr>
            </w:div>
            <w:div w:id="1156994717">
              <w:marLeft w:val="0"/>
              <w:marRight w:val="0"/>
              <w:marTop w:val="0"/>
              <w:marBottom w:val="0"/>
              <w:divBdr>
                <w:top w:val="none" w:sz="0" w:space="0" w:color="auto"/>
                <w:left w:val="none" w:sz="0" w:space="0" w:color="auto"/>
                <w:bottom w:val="none" w:sz="0" w:space="0" w:color="auto"/>
                <w:right w:val="none" w:sz="0" w:space="0" w:color="auto"/>
              </w:divBdr>
            </w:div>
            <w:div w:id="1515269063">
              <w:marLeft w:val="0"/>
              <w:marRight w:val="0"/>
              <w:marTop w:val="0"/>
              <w:marBottom w:val="0"/>
              <w:divBdr>
                <w:top w:val="none" w:sz="0" w:space="0" w:color="auto"/>
                <w:left w:val="none" w:sz="0" w:space="0" w:color="auto"/>
                <w:bottom w:val="none" w:sz="0" w:space="0" w:color="auto"/>
                <w:right w:val="none" w:sz="0" w:space="0" w:color="auto"/>
              </w:divBdr>
            </w:div>
            <w:div w:id="361515434">
              <w:marLeft w:val="0"/>
              <w:marRight w:val="0"/>
              <w:marTop w:val="0"/>
              <w:marBottom w:val="0"/>
              <w:divBdr>
                <w:top w:val="none" w:sz="0" w:space="0" w:color="auto"/>
                <w:left w:val="none" w:sz="0" w:space="0" w:color="auto"/>
                <w:bottom w:val="none" w:sz="0" w:space="0" w:color="auto"/>
                <w:right w:val="none" w:sz="0" w:space="0" w:color="auto"/>
              </w:divBdr>
            </w:div>
            <w:div w:id="480729956">
              <w:marLeft w:val="0"/>
              <w:marRight w:val="0"/>
              <w:marTop w:val="0"/>
              <w:marBottom w:val="0"/>
              <w:divBdr>
                <w:top w:val="none" w:sz="0" w:space="0" w:color="auto"/>
                <w:left w:val="none" w:sz="0" w:space="0" w:color="auto"/>
                <w:bottom w:val="none" w:sz="0" w:space="0" w:color="auto"/>
                <w:right w:val="none" w:sz="0" w:space="0" w:color="auto"/>
              </w:divBdr>
            </w:div>
            <w:div w:id="626589977">
              <w:marLeft w:val="0"/>
              <w:marRight w:val="0"/>
              <w:marTop w:val="0"/>
              <w:marBottom w:val="0"/>
              <w:divBdr>
                <w:top w:val="none" w:sz="0" w:space="0" w:color="auto"/>
                <w:left w:val="none" w:sz="0" w:space="0" w:color="auto"/>
                <w:bottom w:val="none" w:sz="0" w:space="0" w:color="auto"/>
                <w:right w:val="none" w:sz="0" w:space="0" w:color="auto"/>
              </w:divBdr>
            </w:div>
            <w:div w:id="373965247">
              <w:marLeft w:val="0"/>
              <w:marRight w:val="0"/>
              <w:marTop w:val="0"/>
              <w:marBottom w:val="0"/>
              <w:divBdr>
                <w:top w:val="none" w:sz="0" w:space="0" w:color="auto"/>
                <w:left w:val="none" w:sz="0" w:space="0" w:color="auto"/>
                <w:bottom w:val="none" w:sz="0" w:space="0" w:color="auto"/>
                <w:right w:val="none" w:sz="0" w:space="0" w:color="auto"/>
              </w:divBdr>
            </w:div>
            <w:div w:id="1454128487">
              <w:marLeft w:val="0"/>
              <w:marRight w:val="0"/>
              <w:marTop w:val="0"/>
              <w:marBottom w:val="0"/>
              <w:divBdr>
                <w:top w:val="none" w:sz="0" w:space="0" w:color="auto"/>
                <w:left w:val="none" w:sz="0" w:space="0" w:color="auto"/>
                <w:bottom w:val="none" w:sz="0" w:space="0" w:color="auto"/>
                <w:right w:val="none" w:sz="0" w:space="0" w:color="auto"/>
              </w:divBdr>
            </w:div>
            <w:div w:id="623317291">
              <w:marLeft w:val="0"/>
              <w:marRight w:val="0"/>
              <w:marTop w:val="0"/>
              <w:marBottom w:val="0"/>
              <w:divBdr>
                <w:top w:val="none" w:sz="0" w:space="0" w:color="auto"/>
                <w:left w:val="none" w:sz="0" w:space="0" w:color="auto"/>
                <w:bottom w:val="none" w:sz="0" w:space="0" w:color="auto"/>
                <w:right w:val="none" w:sz="0" w:space="0" w:color="auto"/>
              </w:divBdr>
            </w:div>
            <w:div w:id="557932926">
              <w:marLeft w:val="0"/>
              <w:marRight w:val="0"/>
              <w:marTop w:val="0"/>
              <w:marBottom w:val="0"/>
              <w:divBdr>
                <w:top w:val="none" w:sz="0" w:space="0" w:color="auto"/>
                <w:left w:val="none" w:sz="0" w:space="0" w:color="auto"/>
                <w:bottom w:val="none" w:sz="0" w:space="0" w:color="auto"/>
                <w:right w:val="none" w:sz="0" w:space="0" w:color="auto"/>
              </w:divBdr>
            </w:div>
            <w:div w:id="987780728">
              <w:marLeft w:val="0"/>
              <w:marRight w:val="0"/>
              <w:marTop w:val="0"/>
              <w:marBottom w:val="0"/>
              <w:divBdr>
                <w:top w:val="none" w:sz="0" w:space="0" w:color="auto"/>
                <w:left w:val="none" w:sz="0" w:space="0" w:color="auto"/>
                <w:bottom w:val="none" w:sz="0" w:space="0" w:color="auto"/>
                <w:right w:val="none" w:sz="0" w:space="0" w:color="auto"/>
              </w:divBdr>
            </w:div>
            <w:div w:id="1251768350">
              <w:marLeft w:val="0"/>
              <w:marRight w:val="0"/>
              <w:marTop w:val="0"/>
              <w:marBottom w:val="0"/>
              <w:divBdr>
                <w:top w:val="none" w:sz="0" w:space="0" w:color="auto"/>
                <w:left w:val="none" w:sz="0" w:space="0" w:color="auto"/>
                <w:bottom w:val="none" w:sz="0" w:space="0" w:color="auto"/>
                <w:right w:val="none" w:sz="0" w:space="0" w:color="auto"/>
              </w:divBdr>
            </w:div>
            <w:div w:id="1325350881">
              <w:marLeft w:val="0"/>
              <w:marRight w:val="0"/>
              <w:marTop w:val="0"/>
              <w:marBottom w:val="0"/>
              <w:divBdr>
                <w:top w:val="none" w:sz="0" w:space="0" w:color="auto"/>
                <w:left w:val="none" w:sz="0" w:space="0" w:color="auto"/>
                <w:bottom w:val="none" w:sz="0" w:space="0" w:color="auto"/>
                <w:right w:val="none" w:sz="0" w:space="0" w:color="auto"/>
              </w:divBdr>
            </w:div>
            <w:div w:id="917595409">
              <w:marLeft w:val="0"/>
              <w:marRight w:val="0"/>
              <w:marTop w:val="0"/>
              <w:marBottom w:val="0"/>
              <w:divBdr>
                <w:top w:val="none" w:sz="0" w:space="0" w:color="auto"/>
                <w:left w:val="none" w:sz="0" w:space="0" w:color="auto"/>
                <w:bottom w:val="none" w:sz="0" w:space="0" w:color="auto"/>
                <w:right w:val="none" w:sz="0" w:space="0" w:color="auto"/>
              </w:divBdr>
            </w:div>
            <w:div w:id="1696491920">
              <w:marLeft w:val="0"/>
              <w:marRight w:val="0"/>
              <w:marTop w:val="0"/>
              <w:marBottom w:val="0"/>
              <w:divBdr>
                <w:top w:val="none" w:sz="0" w:space="0" w:color="auto"/>
                <w:left w:val="none" w:sz="0" w:space="0" w:color="auto"/>
                <w:bottom w:val="none" w:sz="0" w:space="0" w:color="auto"/>
                <w:right w:val="none" w:sz="0" w:space="0" w:color="auto"/>
              </w:divBdr>
            </w:div>
            <w:div w:id="1625116672">
              <w:marLeft w:val="0"/>
              <w:marRight w:val="0"/>
              <w:marTop w:val="0"/>
              <w:marBottom w:val="0"/>
              <w:divBdr>
                <w:top w:val="none" w:sz="0" w:space="0" w:color="auto"/>
                <w:left w:val="none" w:sz="0" w:space="0" w:color="auto"/>
                <w:bottom w:val="none" w:sz="0" w:space="0" w:color="auto"/>
                <w:right w:val="none" w:sz="0" w:space="0" w:color="auto"/>
              </w:divBdr>
            </w:div>
            <w:div w:id="1104150728">
              <w:marLeft w:val="0"/>
              <w:marRight w:val="0"/>
              <w:marTop w:val="0"/>
              <w:marBottom w:val="0"/>
              <w:divBdr>
                <w:top w:val="none" w:sz="0" w:space="0" w:color="auto"/>
                <w:left w:val="none" w:sz="0" w:space="0" w:color="auto"/>
                <w:bottom w:val="none" w:sz="0" w:space="0" w:color="auto"/>
                <w:right w:val="none" w:sz="0" w:space="0" w:color="auto"/>
              </w:divBdr>
            </w:div>
            <w:div w:id="2028169692">
              <w:marLeft w:val="0"/>
              <w:marRight w:val="0"/>
              <w:marTop w:val="0"/>
              <w:marBottom w:val="0"/>
              <w:divBdr>
                <w:top w:val="none" w:sz="0" w:space="0" w:color="auto"/>
                <w:left w:val="none" w:sz="0" w:space="0" w:color="auto"/>
                <w:bottom w:val="none" w:sz="0" w:space="0" w:color="auto"/>
                <w:right w:val="none" w:sz="0" w:space="0" w:color="auto"/>
              </w:divBdr>
            </w:div>
            <w:div w:id="1039861757">
              <w:marLeft w:val="0"/>
              <w:marRight w:val="0"/>
              <w:marTop w:val="0"/>
              <w:marBottom w:val="0"/>
              <w:divBdr>
                <w:top w:val="none" w:sz="0" w:space="0" w:color="auto"/>
                <w:left w:val="none" w:sz="0" w:space="0" w:color="auto"/>
                <w:bottom w:val="none" w:sz="0" w:space="0" w:color="auto"/>
                <w:right w:val="none" w:sz="0" w:space="0" w:color="auto"/>
              </w:divBdr>
            </w:div>
            <w:div w:id="131677745">
              <w:marLeft w:val="0"/>
              <w:marRight w:val="0"/>
              <w:marTop w:val="0"/>
              <w:marBottom w:val="0"/>
              <w:divBdr>
                <w:top w:val="none" w:sz="0" w:space="0" w:color="auto"/>
                <w:left w:val="none" w:sz="0" w:space="0" w:color="auto"/>
                <w:bottom w:val="none" w:sz="0" w:space="0" w:color="auto"/>
                <w:right w:val="none" w:sz="0" w:space="0" w:color="auto"/>
              </w:divBdr>
            </w:div>
            <w:div w:id="1954433690">
              <w:marLeft w:val="0"/>
              <w:marRight w:val="0"/>
              <w:marTop w:val="0"/>
              <w:marBottom w:val="0"/>
              <w:divBdr>
                <w:top w:val="none" w:sz="0" w:space="0" w:color="auto"/>
                <w:left w:val="none" w:sz="0" w:space="0" w:color="auto"/>
                <w:bottom w:val="none" w:sz="0" w:space="0" w:color="auto"/>
                <w:right w:val="none" w:sz="0" w:space="0" w:color="auto"/>
              </w:divBdr>
            </w:div>
            <w:div w:id="249124135">
              <w:marLeft w:val="0"/>
              <w:marRight w:val="0"/>
              <w:marTop w:val="0"/>
              <w:marBottom w:val="0"/>
              <w:divBdr>
                <w:top w:val="none" w:sz="0" w:space="0" w:color="auto"/>
                <w:left w:val="none" w:sz="0" w:space="0" w:color="auto"/>
                <w:bottom w:val="none" w:sz="0" w:space="0" w:color="auto"/>
                <w:right w:val="none" w:sz="0" w:space="0" w:color="auto"/>
              </w:divBdr>
            </w:div>
            <w:div w:id="1415127320">
              <w:marLeft w:val="0"/>
              <w:marRight w:val="0"/>
              <w:marTop w:val="0"/>
              <w:marBottom w:val="0"/>
              <w:divBdr>
                <w:top w:val="none" w:sz="0" w:space="0" w:color="auto"/>
                <w:left w:val="none" w:sz="0" w:space="0" w:color="auto"/>
                <w:bottom w:val="none" w:sz="0" w:space="0" w:color="auto"/>
                <w:right w:val="none" w:sz="0" w:space="0" w:color="auto"/>
              </w:divBdr>
            </w:div>
            <w:div w:id="778568176">
              <w:marLeft w:val="0"/>
              <w:marRight w:val="0"/>
              <w:marTop w:val="0"/>
              <w:marBottom w:val="0"/>
              <w:divBdr>
                <w:top w:val="none" w:sz="0" w:space="0" w:color="auto"/>
                <w:left w:val="none" w:sz="0" w:space="0" w:color="auto"/>
                <w:bottom w:val="none" w:sz="0" w:space="0" w:color="auto"/>
                <w:right w:val="none" w:sz="0" w:space="0" w:color="auto"/>
              </w:divBdr>
            </w:div>
            <w:div w:id="1622031546">
              <w:marLeft w:val="0"/>
              <w:marRight w:val="0"/>
              <w:marTop w:val="0"/>
              <w:marBottom w:val="0"/>
              <w:divBdr>
                <w:top w:val="none" w:sz="0" w:space="0" w:color="auto"/>
                <w:left w:val="none" w:sz="0" w:space="0" w:color="auto"/>
                <w:bottom w:val="none" w:sz="0" w:space="0" w:color="auto"/>
                <w:right w:val="none" w:sz="0" w:space="0" w:color="auto"/>
              </w:divBdr>
            </w:div>
            <w:div w:id="1221405712">
              <w:marLeft w:val="0"/>
              <w:marRight w:val="0"/>
              <w:marTop w:val="0"/>
              <w:marBottom w:val="0"/>
              <w:divBdr>
                <w:top w:val="none" w:sz="0" w:space="0" w:color="auto"/>
                <w:left w:val="none" w:sz="0" w:space="0" w:color="auto"/>
                <w:bottom w:val="none" w:sz="0" w:space="0" w:color="auto"/>
                <w:right w:val="none" w:sz="0" w:space="0" w:color="auto"/>
              </w:divBdr>
            </w:div>
            <w:div w:id="1739983210">
              <w:marLeft w:val="0"/>
              <w:marRight w:val="0"/>
              <w:marTop w:val="0"/>
              <w:marBottom w:val="0"/>
              <w:divBdr>
                <w:top w:val="none" w:sz="0" w:space="0" w:color="auto"/>
                <w:left w:val="none" w:sz="0" w:space="0" w:color="auto"/>
                <w:bottom w:val="none" w:sz="0" w:space="0" w:color="auto"/>
                <w:right w:val="none" w:sz="0" w:space="0" w:color="auto"/>
              </w:divBdr>
            </w:div>
            <w:div w:id="1114710117">
              <w:marLeft w:val="0"/>
              <w:marRight w:val="0"/>
              <w:marTop w:val="0"/>
              <w:marBottom w:val="0"/>
              <w:divBdr>
                <w:top w:val="none" w:sz="0" w:space="0" w:color="auto"/>
                <w:left w:val="none" w:sz="0" w:space="0" w:color="auto"/>
                <w:bottom w:val="none" w:sz="0" w:space="0" w:color="auto"/>
                <w:right w:val="none" w:sz="0" w:space="0" w:color="auto"/>
              </w:divBdr>
            </w:div>
            <w:div w:id="1408459461">
              <w:marLeft w:val="0"/>
              <w:marRight w:val="0"/>
              <w:marTop w:val="0"/>
              <w:marBottom w:val="0"/>
              <w:divBdr>
                <w:top w:val="none" w:sz="0" w:space="0" w:color="auto"/>
                <w:left w:val="none" w:sz="0" w:space="0" w:color="auto"/>
                <w:bottom w:val="none" w:sz="0" w:space="0" w:color="auto"/>
                <w:right w:val="none" w:sz="0" w:space="0" w:color="auto"/>
              </w:divBdr>
            </w:div>
            <w:div w:id="1375153405">
              <w:marLeft w:val="0"/>
              <w:marRight w:val="0"/>
              <w:marTop w:val="0"/>
              <w:marBottom w:val="0"/>
              <w:divBdr>
                <w:top w:val="none" w:sz="0" w:space="0" w:color="auto"/>
                <w:left w:val="none" w:sz="0" w:space="0" w:color="auto"/>
                <w:bottom w:val="none" w:sz="0" w:space="0" w:color="auto"/>
                <w:right w:val="none" w:sz="0" w:space="0" w:color="auto"/>
              </w:divBdr>
            </w:div>
            <w:div w:id="2144150953">
              <w:marLeft w:val="0"/>
              <w:marRight w:val="0"/>
              <w:marTop w:val="0"/>
              <w:marBottom w:val="0"/>
              <w:divBdr>
                <w:top w:val="none" w:sz="0" w:space="0" w:color="auto"/>
                <w:left w:val="none" w:sz="0" w:space="0" w:color="auto"/>
                <w:bottom w:val="none" w:sz="0" w:space="0" w:color="auto"/>
                <w:right w:val="none" w:sz="0" w:space="0" w:color="auto"/>
              </w:divBdr>
            </w:div>
            <w:div w:id="1593391550">
              <w:marLeft w:val="0"/>
              <w:marRight w:val="0"/>
              <w:marTop w:val="0"/>
              <w:marBottom w:val="0"/>
              <w:divBdr>
                <w:top w:val="none" w:sz="0" w:space="0" w:color="auto"/>
                <w:left w:val="none" w:sz="0" w:space="0" w:color="auto"/>
                <w:bottom w:val="none" w:sz="0" w:space="0" w:color="auto"/>
                <w:right w:val="none" w:sz="0" w:space="0" w:color="auto"/>
              </w:divBdr>
            </w:div>
            <w:div w:id="1321302320">
              <w:marLeft w:val="0"/>
              <w:marRight w:val="0"/>
              <w:marTop w:val="0"/>
              <w:marBottom w:val="0"/>
              <w:divBdr>
                <w:top w:val="none" w:sz="0" w:space="0" w:color="auto"/>
                <w:left w:val="none" w:sz="0" w:space="0" w:color="auto"/>
                <w:bottom w:val="none" w:sz="0" w:space="0" w:color="auto"/>
                <w:right w:val="none" w:sz="0" w:space="0" w:color="auto"/>
              </w:divBdr>
            </w:div>
            <w:div w:id="1101802535">
              <w:marLeft w:val="0"/>
              <w:marRight w:val="0"/>
              <w:marTop w:val="0"/>
              <w:marBottom w:val="0"/>
              <w:divBdr>
                <w:top w:val="none" w:sz="0" w:space="0" w:color="auto"/>
                <w:left w:val="none" w:sz="0" w:space="0" w:color="auto"/>
                <w:bottom w:val="none" w:sz="0" w:space="0" w:color="auto"/>
                <w:right w:val="none" w:sz="0" w:space="0" w:color="auto"/>
              </w:divBdr>
            </w:div>
            <w:div w:id="1504929253">
              <w:marLeft w:val="0"/>
              <w:marRight w:val="0"/>
              <w:marTop w:val="0"/>
              <w:marBottom w:val="0"/>
              <w:divBdr>
                <w:top w:val="none" w:sz="0" w:space="0" w:color="auto"/>
                <w:left w:val="none" w:sz="0" w:space="0" w:color="auto"/>
                <w:bottom w:val="none" w:sz="0" w:space="0" w:color="auto"/>
                <w:right w:val="none" w:sz="0" w:space="0" w:color="auto"/>
              </w:divBdr>
            </w:div>
            <w:div w:id="927928074">
              <w:marLeft w:val="0"/>
              <w:marRight w:val="0"/>
              <w:marTop w:val="0"/>
              <w:marBottom w:val="0"/>
              <w:divBdr>
                <w:top w:val="none" w:sz="0" w:space="0" w:color="auto"/>
                <w:left w:val="none" w:sz="0" w:space="0" w:color="auto"/>
                <w:bottom w:val="none" w:sz="0" w:space="0" w:color="auto"/>
                <w:right w:val="none" w:sz="0" w:space="0" w:color="auto"/>
              </w:divBdr>
            </w:div>
            <w:div w:id="1976989345">
              <w:marLeft w:val="0"/>
              <w:marRight w:val="0"/>
              <w:marTop w:val="0"/>
              <w:marBottom w:val="0"/>
              <w:divBdr>
                <w:top w:val="none" w:sz="0" w:space="0" w:color="auto"/>
                <w:left w:val="none" w:sz="0" w:space="0" w:color="auto"/>
                <w:bottom w:val="none" w:sz="0" w:space="0" w:color="auto"/>
                <w:right w:val="none" w:sz="0" w:space="0" w:color="auto"/>
              </w:divBdr>
            </w:div>
            <w:div w:id="532890609">
              <w:marLeft w:val="0"/>
              <w:marRight w:val="0"/>
              <w:marTop w:val="0"/>
              <w:marBottom w:val="0"/>
              <w:divBdr>
                <w:top w:val="none" w:sz="0" w:space="0" w:color="auto"/>
                <w:left w:val="none" w:sz="0" w:space="0" w:color="auto"/>
                <w:bottom w:val="none" w:sz="0" w:space="0" w:color="auto"/>
                <w:right w:val="none" w:sz="0" w:space="0" w:color="auto"/>
              </w:divBdr>
            </w:div>
            <w:div w:id="471335468">
              <w:marLeft w:val="0"/>
              <w:marRight w:val="0"/>
              <w:marTop w:val="0"/>
              <w:marBottom w:val="0"/>
              <w:divBdr>
                <w:top w:val="none" w:sz="0" w:space="0" w:color="auto"/>
                <w:left w:val="none" w:sz="0" w:space="0" w:color="auto"/>
                <w:bottom w:val="none" w:sz="0" w:space="0" w:color="auto"/>
                <w:right w:val="none" w:sz="0" w:space="0" w:color="auto"/>
              </w:divBdr>
            </w:div>
            <w:div w:id="1640761343">
              <w:marLeft w:val="0"/>
              <w:marRight w:val="0"/>
              <w:marTop w:val="0"/>
              <w:marBottom w:val="0"/>
              <w:divBdr>
                <w:top w:val="none" w:sz="0" w:space="0" w:color="auto"/>
                <w:left w:val="none" w:sz="0" w:space="0" w:color="auto"/>
                <w:bottom w:val="none" w:sz="0" w:space="0" w:color="auto"/>
                <w:right w:val="none" w:sz="0" w:space="0" w:color="auto"/>
              </w:divBdr>
            </w:div>
            <w:div w:id="96555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74659">
      <w:bodyDiv w:val="1"/>
      <w:marLeft w:val="0"/>
      <w:marRight w:val="0"/>
      <w:marTop w:val="0"/>
      <w:marBottom w:val="0"/>
      <w:divBdr>
        <w:top w:val="none" w:sz="0" w:space="0" w:color="auto"/>
        <w:left w:val="none" w:sz="0" w:space="0" w:color="auto"/>
        <w:bottom w:val="none" w:sz="0" w:space="0" w:color="auto"/>
        <w:right w:val="none" w:sz="0" w:space="0" w:color="auto"/>
      </w:divBdr>
    </w:div>
    <w:div w:id="1813207702">
      <w:bodyDiv w:val="1"/>
      <w:marLeft w:val="0"/>
      <w:marRight w:val="0"/>
      <w:marTop w:val="0"/>
      <w:marBottom w:val="0"/>
      <w:divBdr>
        <w:top w:val="none" w:sz="0" w:space="0" w:color="auto"/>
        <w:left w:val="none" w:sz="0" w:space="0" w:color="auto"/>
        <w:bottom w:val="none" w:sz="0" w:space="0" w:color="auto"/>
        <w:right w:val="none" w:sz="0" w:space="0" w:color="auto"/>
      </w:divBdr>
      <w:divsChild>
        <w:div w:id="30544303">
          <w:marLeft w:val="0"/>
          <w:marRight w:val="0"/>
          <w:marTop w:val="0"/>
          <w:marBottom w:val="0"/>
          <w:divBdr>
            <w:top w:val="none" w:sz="0" w:space="0" w:color="auto"/>
            <w:left w:val="none" w:sz="0" w:space="0" w:color="auto"/>
            <w:bottom w:val="none" w:sz="0" w:space="0" w:color="auto"/>
            <w:right w:val="none" w:sz="0" w:space="0" w:color="auto"/>
          </w:divBdr>
          <w:divsChild>
            <w:div w:id="2107920166">
              <w:marLeft w:val="0"/>
              <w:marRight w:val="0"/>
              <w:marTop w:val="0"/>
              <w:marBottom w:val="0"/>
              <w:divBdr>
                <w:top w:val="none" w:sz="0" w:space="0" w:color="auto"/>
                <w:left w:val="none" w:sz="0" w:space="0" w:color="auto"/>
                <w:bottom w:val="none" w:sz="0" w:space="0" w:color="auto"/>
                <w:right w:val="none" w:sz="0" w:space="0" w:color="auto"/>
              </w:divBdr>
            </w:div>
            <w:div w:id="112479079">
              <w:marLeft w:val="0"/>
              <w:marRight w:val="0"/>
              <w:marTop w:val="0"/>
              <w:marBottom w:val="0"/>
              <w:divBdr>
                <w:top w:val="none" w:sz="0" w:space="0" w:color="auto"/>
                <w:left w:val="none" w:sz="0" w:space="0" w:color="auto"/>
                <w:bottom w:val="none" w:sz="0" w:space="0" w:color="auto"/>
                <w:right w:val="none" w:sz="0" w:space="0" w:color="auto"/>
              </w:divBdr>
            </w:div>
            <w:div w:id="1580015843">
              <w:marLeft w:val="0"/>
              <w:marRight w:val="0"/>
              <w:marTop w:val="0"/>
              <w:marBottom w:val="0"/>
              <w:divBdr>
                <w:top w:val="none" w:sz="0" w:space="0" w:color="auto"/>
                <w:left w:val="none" w:sz="0" w:space="0" w:color="auto"/>
                <w:bottom w:val="none" w:sz="0" w:space="0" w:color="auto"/>
                <w:right w:val="none" w:sz="0" w:space="0" w:color="auto"/>
              </w:divBdr>
            </w:div>
            <w:div w:id="650526933">
              <w:marLeft w:val="0"/>
              <w:marRight w:val="0"/>
              <w:marTop w:val="0"/>
              <w:marBottom w:val="0"/>
              <w:divBdr>
                <w:top w:val="none" w:sz="0" w:space="0" w:color="auto"/>
                <w:left w:val="none" w:sz="0" w:space="0" w:color="auto"/>
                <w:bottom w:val="none" w:sz="0" w:space="0" w:color="auto"/>
                <w:right w:val="none" w:sz="0" w:space="0" w:color="auto"/>
              </w:divBdr>
            </w:div>
            <w:div w:id="920456603">
              <w:marLeft w:val="0"/>
              <w:marRight w:val="0"/>
              <w:marTop w:val="0"/>
              <w:marBottom w:val="0"/>
              <w:divBdr>
                <w:top w:val="none" w:sz="0" w:space="0" w:color="auto"/>
                <w:left w:val="none" w:sz="0" w:space="0" w:color="auto"/>
                <w:bottom w:val="none" w:sz="0" w:space="0" w:color="auto"/>
                <w:right w:val="none" w:sz="0" w:space="0" w:color="auto"/>
              </w:divBdr>
            </w:div>
            <w:div w:id="2074691258">
              <w:marLeft w:val="0"/>
              <w:marRight w:val="0"/>
              <w:marTop w:val="0"/>
              <w:marBottom w:val="0"/>
              <w:divBdr>
                <w:top w:val="none" w:sz="0" w:space="0" w:color="auto"/>
                <w:left w:val="none" w:sz="0" w:space="0" w:color="auto"/>
                <w:bottom w:val="none" w:sz="0" w:space="0" w:color="auto"/>
                <w:right w:val="none" w:sz="0" w:space="0" w:color="auto"/>
              </w:divBdr>
            </w:div>
            <w:div w:id="181641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184964">
      <w:bodyDiv w:val="1"/>
      <w:marLeft w:val="0"/>
      <w:marRight w:val="0"/>
      <w:marTop w:val="0"/>
      <w:marBottom w:val="0"/>
      <w:divBdr>
        <w:top w:val="none" w:sz="0" w:space="0" w:color="auto"/>
        <w:left w:val="none" w:sz="0" w:space="0" w:color="auto"/>
        <w:bottom w:val="none" w:sz="0" w:space="0" w:color="auto"/>
        <w:right w:val="none" w:sz="0" w:space="0" w:color="auto"/>
      </w:divBdr>
      <w:divsChild>
        <w:div w:id="186675271">
          <w:marLeft w:val="0"/>
          <w:marRight w:val="0"/>
          <w:marTop w:val="0"/>
          <w:marBottom w:val="0"/>
          <w:divBdr>
            <w:top w:val="none" w:sz="0" w:space="0" w:color="auto"/>
            <w:left w:val="none" w:sz="0" w:space="0" w:color="auto"/>
            <w:bottom w:val="none" w:sz="0" w:space="0" w:color="auto"/>
            <w:right w:val="none" w:sz="0" w:space="0" w:color="auto"/>
          </w:divBdr>
          <w:divsChild>
            <w:div w:id="687217817">
              <w:marLeft w:val="0"/>
              <w:marRight w:val="0"/>
              <w:marTop w:val="0"/>
              <w:marBottom w:val="0"/>
              <w:divBdr>
                <w:top w:val="none" w:sz="0" w:space="0" w:color="auto"/>
                <w:left w:val="none" w:sz="0" w:space="0" w:color="auto"/>
                <w:bottom w:val="none" w:sz="0" w:space="0" w:color="auto"/>
                <w:right w:val="none" w:sz="0" w:space="0" w:color="auto"/>
              </w:divBdr>
            </w:div>
            <w:div w:id="987320005">
              <w:marLeft w:val="0"/>
              <w:marRight w:val="0"/>
              <w:marTop w:val="0"/>
              <w:marBottom w:val="0"/>
              <w:divBdr>
                <w:top w:val="none" w:sz="0" w:space="0" w:color="auto"/>
                <w:left w:val="none" w:sz="0" w:space="0" w:color="auto"/>
                <w:bottom w:val="none" w:sz="0" w:space="0" w:color="auto"/>
                <w:right w:val="none" w:sz="0" w:space="0" w:color="auto"/>
              </w:divBdr>
            </w:div>
            <w:div w:id="1751729713">
              <w:marLeft w:val="0"/>
              <w:marRight w:val="0"/>
              <w:marTop w:val="0"/>
              <w:marBottom w:val="0"/>
              <w:divBdr>
                <w:top w:val="none" w:sz="0" w:space="0" w:color="auto"/>
                <w:left w:val="none" w:sz="0" w:space="0" w:color="auto"/>
                <w:bottom w:val="none" w:sz="0" w:space="0" w:color="auto"/>
                <w:right w:val="none" w:sz="0" w:space="0" w:color="auto"/>
              </w:divBdr>
            </w:div>
            <w:div w:id="1900479966">
              <w:marLeft w:val="0"/>
              <w:marRight w:val="0"/>
              <w:marTop w:val="0"/>
              <w:marBottom w:val="0"/>
              <w:divBdr>
                <w:top w:val="none" w:sz="0" w:space="0" w:color="auto"/>
                <w:left w:val="none" w:sz="0" w:space="0" w:color="auto"/>
                <w:bottom w:val="none" w:sz="0" w:space="0" w:color="auto"/>
                <w:right w:val="none" w:sz="0" w:space="0" w:color="auto"/>
              </w:divBdr>
            </w:div>
            <w:div w:id="216666915">
              <w:marLeft w:val="0"/>
              <w:marRight w:val="0"/>
              <w:marTop w:val="0"/>
              <w:marBottom w:val="0"/>
              <w:divBdr>
                <w:top w:val="none" w:sz="0" w:space="0" w:color="auto"/>
                <w:left w:val="none" w:sz="0" w:space="0" w:color="auto"/>
                <w:bottom w:val="none" w:sz="0" w:space="0" w:color="auto"/>
                <w:right w:val="none" w:sz="0" w:space="0" w:color="auto"/>
              </w:divBdr>
            </w:div>
            <w:div w:id="737480160">
              <w:marLeft w:val="0"/>
              <w:marRight w:val="0"/>
              <w:marTop w:val="0"/>
              <w:marBottom w:val="0"/>
              <w:divBdr>
                <w:top w:val="none" w:sz="0" w:space="0" w:color="auto"/>
                <w:left w:val="none" w:sz="0" w:space="0" w:color="auto"/>
                <w:bottom w:val="none" w:sz="0" w:space="0" w:color="auto"/>
                <w:right w:val="none" w:sz="0" w:space="0" w:color="auto"/>
              </w:divBdr>
            </w:div>
            <w:div w:id="1665085614">
              <w:marLeft w:val="0"/>
              <w:marRight w:val="0"/>
              <w:marTop w:val="0"/>
              <w:marBottom w:val="0"/>
              <w:divBdr>
                <w:top w:val="none" w:sz="0" w:space="0" w:color="auto"/>
                <w:left w:val="none" w:sz="0" w:space="0" w:color="auto"/>
                <w:bottom w:val="none" w:sz="0" w:space="0" w:color="auto"/>
                <w:right w:val="none" w:sz="0" w:space="0" w:color="auto"/>
              </w:divBdr>
            </w:div>
            <w:div w:id="2890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333339">
      <w:bodyDiv w:val="1"/>
      <w:marLeft w:val="0"/>
      <w:marRight w:val="0"/>
      <w:marTop w:val="0"/>
      <w:marBottom w:val="0"/>
      <w:divBdr>
        <w:top w:val="none" w:sz="0" w:space="0" w:color="auto"/>
        <w:left w:val="none" w:sz="0" w:space="0" w:color="auto"/>
        <w:bottom w:val="none" w:sz="0" w:space="0" w:color="auto"/>
        <w:right w:val="none" w:sz="0" w:space="0" w:color="auto"/>
      </w:divBdr>
      <w:divsChild>
        <w:div w:id="1617709995">
          <w:marLeft w:val="0"/>
          <w:marRight w:val="0"/>
          <w:marTop w:val="0"/>
          <w:marBottom w:val="0"/>
          <w:divBdr>
            <w:top w:val="none" w:sz="0" w:space="0" w:color="auto"/>
            <w:left w:val="none" w:sz="0" w:space="0" w:color="auto"/>
            <w:bottom w:val="none" w:sz="0" w:space="0" w:color="auto"/>
            <w:right w:val="none" w:sz="0" w:space="0" w:color="auto"/>
          </w:divBdr>
          <w:divsChild>
            <w:div w:id="134180519">
              <w:marLeft w:val="0"/>
              <w:marRight w:val="0"/>
              <w:marTop w:val="0"/>
              <w:marBottom w:val="0"/>
              <w:divBdr>
                <w:top w:val="none" w:sz="0" w:space="0" w:color="auto"/>
                <w:left w:val="none" w:sz="0" w:space="0" w:color="auto"/>
                <w:bottom w:val="none" w:sz="0" w:space="0" w:color="auto"/>
                <w:right w:val="none" w:sz="0" w:space="0" w:color="auto"/>
              </w:divBdr>
            </w:div>
            <w:div w:id="350761517">
              <w:marLeft w:val="0"/>
              <w:marRight w:val="0"/>
              <w:marTop w:val="0"/>
              <w:marBottom w:val="0"/>
              <w:divBdr>
                <w:top w:val="none" w:sz="0" w:space="0" w:color="auto"/>
                <w:left w:val="none" w:sz="0" w:space="0" w:color="auto"/>
                <w:bottom w:val="none" w:sz="0" w:space="0" w:color="auto"/>
                <w:right w:val="none" w:sz="0" w:space="0" w:color="auto"/>
              </w:divBdr>
            </w:div>
            <w:div w:id="2067559884">
              <w:marLeft w:val="0"/>
              <w:marRight w:val="0"/>
              <w:marTop w:val="0"/>
              <w:marBottom w:val="0"/>
              <w:divBdr>
                <w:top w:val="none" w:sz="0" w:space="0" w:color="auto"/>
                <w:left w:val="none" w:sz="0" w:space="0" w:color="auto"/>
                <w:bottom w:val="none" w:sz="0" w:space="0" w:color="auto"/>
                <w:right w:val="none" w:sz="0" w:space="0" w:color="auto"/>
              </w:divBdr>
            </w:div>
            <w:div w:id="1096705493">
              <w:marLeft w:val="0"/>
              <w:marRight w:val="0"/>
              <w:marTop w:val="0"/>
              <w:marBottom w:val="0"/>
              <w:divBdr>
                <w:top w:val="none" w:sz="0" w:space="0" w:color="auto"/>
                <w:left w:val="none" w:sz="0" w:space="0" w:color="auto"/>
                <w:bottom w:val="none" w:sz="0" w:space="0" w:color="auto"/>
                <w:right w:val="none" w:sz="0" w:space="0" w:color="auto"/>
              </w:divBdr>
            </w:div>
            <w:div w:id="982004470">
              <w:marLeft w:val="0"/>
              <w:marRight w:val="0"/>
              <w:marTop w:val="0"/>
              <w:marBottom w:val="0"/>
              <w:divBdr>
                <w:top w:val="none" w:sz="0" w:space="0" w:color="auto"/>
                <w:left w:val="none" w:sz="0" w:space="0" w:color="auto"/>
                <w:bottom w:val="none" w:sz="0" w:space="0" w:color="auto"/>
                <w:right w:val="none" w:sz="0" w:space="0" w:color="auto"/>
              </w:divBdr>
            </w:div>
            <w:div w:id="516430418">
              <w:marLeft w:val="0"/>
              <w:marRight w:val="0"/>
              <w:marTop w:val="0"/>
              <w:marBottom w:val="0"/>
              <w:divBdr>
                <w:top w:val="none" w:sz="0" w:space="0" w:color="auto"/>
                <w:left w:val="none" w:sz="0" w:space="0" w:color="auto"/>
                <w:bottom w:val="none" w:sz="0" w:space="0" w:color="auto"/>
                <w:right w:val="none" w:sz="0" w:space="0" w:color="auto"/>
              </w:divBdr>
            </w:div>
            <w:div w:id="1567687250">
              <w:marLeft w:val="0"/>
              <w:marRight w:val="0"/>
              <w:marTop w:val="0"/>
              <w:marBottom w:val="0"/>
              <w:divBdr>
                <w:top w:val="none" w:sz="0" w:space="0" w:color="auto"/>
                <w:left w:val="none" w:sz="0" w:space="0" w:color="auto"/>
                <w:bottom w:val="none" w:sz="0" w:space="0" w:color="auto"/>
                <w:right w:val="none" w:sz="0" w:space="0" w:color="auto"/>
              </w:divBdr>
            </w:div>
            <w:div w:id="151456219">
              <w:marLeft w:val="0"/>
              <w:marRight w:val="0"/>
              <w:marTop w:val="0"/>
              <w:marBottom w:val="0"/>
              <w:divBdr>
                <w:top w:val="none" w:sz="0" w:space="0" w:color="auto"/>
                <w:left w:val="none" w:sz="0" w:space="0" w:color="auto"/>
                <w:bottom w:val="none" w:sz="0" w:space="0" w:color="auto"/>
                <w:right w:val="none" w:sz="0" w:space="0" w:color="auto"/>
              </w:divBdr>
            </w:div>
            <w:div w:id="754521780">
              <w:marLeft w:val="0"/>
              <w:marRight w:val="0"/>
              <w:marTop w:val="0"/>
              <w:marBottom w:val="0"/>
              <w:divBdr>
                <w:top w:val="none" w:sz="0" w:space="0" w:color="auto"/>
                <w:left w:val="none" w:sz="0" w:space="0" w:color="auto"/>
                <w:bottom w:val="none" w:sz="0" w:space="0" w:color="auto"/>
                <w:right w:val="none" w:sz="0" w:space="0" w:color="auto"/>
              </w:divBdr>
            </w:div>
            <w:div w:id="236402683">
              <w:marLeft w:val="0"/>
              <w:marRight w:val="0"/>
              <w:marTop w:val="0"/>
              <w:marBottom w:val="0"/>
              <w:divBdr>
                <w:top w:val="none" w:sz="0" w:space="0" w:color="auto"/>
                <w:left w:val="none" w:sz="0" w:space="0" w:color="auto"/>
                <w:bottom w:val="none" w:sz="0" w:space="0" w:color="auto"/>
                <w:right w:val="none" w:sz="0" w:space="0" w:color="auto"/>
              </w:divBdr>
            </w:div>
            <w:div w:id="1066074670">
              <w:marLeft w:val="0"/>
              <w:marRight w:val="0"/>
              <w:marTop w:val="0"/>
              <w:marBottom w:val="0"/>
              <w:divBdr>
                <w:top w:val="none" w:sz="0" w:space="0" w:color="auto"/>
                <w:left w:val="none" w:sz="0" w:space="0" w:color="auto"/>
                <w:bottom w:val="none" w:sz="0" w:space="0" w:color="auto"/>
                <w:right w:val="none" w:sz="0" w:space="0" w:color="auto"/>
              </w:divBdr>
            </w:div>
            <w:div w:id="636759709">
              <w:marLeft w:val="0"/>
              <w:marRight w:val="0"/>
              <w:marTop w:val="0"/>
              <w:marBottom w:val="0"/>
              <w:divBdr>
                <w:top w:val="none" w:sz="0" w:space="0" w:color="auto"/>
                <w:left w:val="none" w:sz="0" w:space="0" w:color="auto"/>
                <w:bottom w:val="none" w:sz="0" w:space="0" w:color="auto"/>
                <w:right w:val="none" w:sz="0" w:space="0" w:color="auto"/>
              </w:divBdr>
            </w:div>
            <w:div w:id="1287196868">
              <w:marLeft w:val="0"/>
              <w:marRight w:val="0"/>
              <w:marTop w:val="0"/>
              <w:marBottom w:val="0"/>
              <w:divBdr>
                <w:top w:val="none" w:sz="0" w:space="0" w:color="auto"/>
                <w:left w:val="none" w:sz="0" w:space="0" w:color="auto"/>
                <w:bottom w:val="none" w:sz="0" w:space="0" w:color="auto"/>
                <w:right w:val="none" w:sz="0" w:space="0" w:color="auto"/>
              </w:divBdr>
            </w:div>
            <w:div w:id="1130392210">
              <w:marLeft w:val="0"/>
              <w:marRight w:val="0"/>
              <w:marTop w:val="0"/>
              <w:marBottom w:val="0"/>
              <w:divBdr>
                <w:top w:val="none" w:sz="0" w:space="0" w:color="auto"/>
                <w:left w:val="none" w:sz="0" w:space="0" w:color="auto"/>
                <w:bottom w:val="none" w:sz="0" w:space="0" w:color="auto"/>
                <w:right w:val="none" w:sz="0" w:space="0" w:color="auto"/>
              </w:divBdr>
            </w:div>
            <w:div w:id="364871486">
              <w:marLeft w:val="0"/>
              <w:marRight w:val="0"/>
              <w:marTop w:val="0"/>
              <w:marBottom w:val="0"/>
              <w:divBdr>
                <w:top w:val="none" w:sz="0" w:space="0" w:color="auto"/>
                <w:left w:val="none" w:sz="0" w:space="0" w:color="auto"/>
                <w:bottom w:val="none" w:sz="0" w:space="0" w:color="auto"/>
                <w:right w:val="none" w:sz="0" w:space="0" w:color="auto"/>
              </w:divBdr>
            </w:div>
            <w:div w:id="545606996">
              <w:marLeft w:val="0"/>
              <w:marRight w:val="0"/>
              <w:marTop w:val="0"/>
              <w:marBottom w:val="0"/>
              <w:divBdr>
                <w:top w:val="none" w:sz="0" w:space="0" w:color="auto"/>
                <w:left w:val="none" w:sz="0" w:space="0" w:color="auto"/>
                <w:bottom w:val="none" w:sz="0" w:space="0" w:color="auto"/>
                <w:right w:val="none" w:sz="0" w:space="0" w:color="auto"/>
              </w:divBdr>
            </w:div>
            <w:div w:id="484981227">
              <w:marLeft w:val="0"/>
              <w:marRight w:val="0"/>
              <w:marTop w:val="0"/>
              <w:marBottom w:val="0"/>
              <w:divBdr>
                <w:top w:val="none" w:sz="0" w:space="0" w:color="auto"/>
                <w:left w:val="none" w:sz="0" w:space="0" w:color="auto"/>
                <w:bottom w:val="none" w:sz="0" w:space="0" w:color="auto"/>
                <w:right w:val="none" w:sz="0" w:space="0" w:color="auto"/>
              </w:divBdr>
            </w:div>
            <w:div w:id="41251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731770">
      <w:bodyDiv w:val="1"/>
      <w:marLeft w:val="0"/>
      <w:marRight w:val="0"/>
      <w:marTop w:val="0"/>
      <w:marBottom w:val="0"/>
      <w:divBdr>
        <w:top w:val="none" w:sz="0" w:space="0" w:color="auto"/>
        <w:left w:val="none" w:sz="0" w:space="0" w:color="auto"/>
        <w:bottom w:val="none" w:sz="0" w:space="0" w:color="auto"/>
        <w:right w:val="none" w:sz="0" w:space="0" w:color="auto"/>
      </w:divBdr>
      <w:divsChild>
        <w:div w:id="571354562">
          <w:marLeft w:val="0"/>
          <w:marRight w:val="0"/>
          <w:marTop w:val="0"/>
          <w:marBottom w:val="0"/>
          <w:divBdr>
            <w:top w:val="none" w:sz="0" w:space="0" w:color="auto"/>
            <w:left w:val="none" w:sz="0" w:space="0" w:color="auto"/>
            <w:bottom w:val="none" w:sz="0" w:space="0" w:color="auto"/>
            <w:right w:val="none" w:sz="0" w:space="0" w:color="auto"/>
          </w:divBdr>
          <w:divsChild>
            <w:div w:id="2057242620">
              <w:marLeft w:val="0"/>
              <w:marRight w:val="0"/>
              <w:marTop w:val="0"/>
              <w:marBottom w:val="0"/>
              <w:divBdr>
                <w:top w:val="none" w:sz="0" w:space="0" w:color="auto"/>
                <w:left w:val="none" w:sz="0" w:space="0" w:color="auto"/>
                <w:bottom w:val="none" w:sz="0" w:space="0" w:color="auto"/>
                <w:right w:val="none" w:sz="0" w:space="0" w:color="auto"/>
              </w:divBdr>
            </w:div>
            <w:div w:id="1255283522">
              <w:marLeft w:val="0"/>
              <w:marRight w:val="0"/>
              <w:marTop w:val="0"/>
              <w:marBottom w:val="0"/>
              <w:divBdr>
                <w:top w:val="none" w:sz="0" w:space="0" w:color="auto"/>
                <w:left w:val="none" w:sz="0" w:space="0" w:color="auto"/>
                <w:bottom w:val="none" w:sz="0" w:space="0" w:color="auto"/>
                <w:right w:val="none" w:sz="0" w:space="0" w:color="auto"/>
              </w:divBdr>
            </w:div>
            <w:div w:id="1002707968">
              <w:marLeft w:val="0"/>
              <w:marRight w:val="0"/>
              <w:marTop w:val="0"/>
              <w:marBottom w:val="0"/>
              <w:divBdr>
                <w:top w:val="none" w:sz="0" w:space="0" w:color="auto"/>
                <w:left w:val="none" w:sz="0" w:space="0" w:color="auto"/>
                <w:bottom w:val="none" w:sz="0" w:space="0" w:color="auto"/>
                <w:right w:val="none" w:sz="0" w:space="0" w:color="auto"/>
              </w:divBdr>
            </w:div>
            <w:div w:id="939678953">
              <w:marLeft w:val="0"/>
              <w:marRight w:val="0"/>
              <w:marTop w:val="0"/>
              <w:marBottom w:val="0"/>
              <w:divBdr>
                <w:top w:val="none" w:sz="0" w:space="0" w:color="auto"/>
                <w:left w:val="none" w:sz="0" w:space="0" w:color="auto"/>
                <w:bottom w:val="none" w:sz="0" w:space="0" w:color="auto"/>
                <w:right w:val="none" w:sz="0" w:space="0" w:color="auto"/>
              </w:divBdr>
            </w:div>
            <w:div w:id="1978296696">
              <w:marLeft w:val="0"/>
              <w:marRight w:val="0"/>
              <w:marTop w:val="0"/>
              <w:marBottom w:val="0"/>
              <w:divBdr>
                <w:top w:val="none" w:sz="0" w:space="0" w:color="auto"/>
                <w:left w:val="none" w:sz="0" w:space="0" w:color="auto"/>
                <w:bottom w:val="none" w:sz="0" w:space="0" w:color="auto"/>
                <w:right w:val="none" w:sz="0" w:space="0" w:color="auto"/>
              </w:divBdr>
            </w:div>
            <w:div w:id="1367414258">
              <w:marLeft w:val="0"/>
              <w:marRight w:val="0"/>
              <w:marTop w:val="0"/>
              <w:marBottom w:val="0"/>
              <w:divBdr>
                <w:top w:val="none" w:sz="0" w:space="0" w:color="auto"/>
                <w:left w:val="none" w:sz="0" w:space="0" w:color="auto"/>
                <w:bottom w:val="none" w:sz="0" w:space="0" w:color="auto"/>
                <w:right w:val="none" w:sz="0" w:space="0" w:color="auto"/>
              </w:divBdr>
            </w:div>
            <w:div w:id="2067797941">
              <w:marLeft w:val="0"/>
              <w:marRight w:val="0"/>
              <w:marTop w:val="0"/>
              <w:marBottom w:val="0"/>
              <w:divBdr>
                <w:top w:val="none" w:sz="0" w:space="0" w:color="auto"/>
                <w:left w:val="none" w:sz="0" w:space="0" w:color="auto"/>
                <w:bottom w:val="none" w:sz="0" w:space="0" w:color="auto"/>
                <w:right w:val="none" w:sz="0" w:space="0" w:color="auto"/>
              </w:divBdr>
            </w:div>
            <w:div w:id="167253981">
              <w:marLeft w:val="0"/>
              <w:marRight w:val="0"/>
              <w:marTop w:val="0"/>
              <w:marBottom w:val="0"/>
              <w:divBdr>
                <w:top w:val="none" w:sz="0" w:space="0" w:color="auto"/>
                <w:left w:val="none" w:sz="0" w:space="0" w:color="auto"/>
                <w:bottom w:val="none" w:sz="0" w:space="0" w:color="auto"/>
                <w:right w:val="none" w:sz="0" w:space="0" w:color="auto"/>
              </w:divBdr>
            </w:div>
            <w:div w:id="187648441">
              <w:marLeft w:val="0"/>
              <w:marRight w:val="0"/>
              <w:marTop w:val="0"/>
              <w:marBottom w:val="0"/>
              <w:divBdr>
                <w:top w:val="none" w:sz="0" w:space="0" w:color="auto"/>
                <w:left w:val="none" w:sz="0" w:space="0" w:color="auto"/>
                <w:bottom w:val="none" w:sz="0" w:space="0" w:color="auto"/>
                <w:right w:val="none" w:sz="0" w:space="0" w:color="auto"/>
              </w:divBdr>
            </w:div>
            <w:div w:id="1319453336">
              <w:marLeft w:val="0"/>
              <w:marRight w:val="0"/>
              <w:marTop w:val="0"/>
              <w:marBottom w:val="0"/>
              <w:divBdr>
                <w:top w:val="none" w:sz="0" w:space="0" w:color="auto"/>
                <w:left w:val="none" w:sz="0" w:space="0" w:color="auto"/>
                <w:bottom w:val="none" w:sz="0" w:space="0" w:color="auto"/>
                <w:right w:val="none" w:sz="0" w:space="0" w:color="auto"/>
              </w:divBdr>
            </w:div>
            <w:div w:id="1277906682">
              <w:marLeft w:val="0"/>
              <w:marRight w:val="0"/>
              <w:marTop w:val="0"/>
              <w:marBottom w:val="0"/>
              <w:divBdr>
                <w:top w:val="none" w:sz="0" w:space="0" w:color="auto"/>
                <w:left w:val="none" w:sz="0" w:space="0" w:color="auto"/>
                <w:bottom w:val="none" w:sz="0" w:space="0" w:color="auto"/>
                <w:right w:val="none" w:sz="0" w:space="0" w:color="auto"/>
              </w:divBdr>
            </w:div>
            <w:div w:id="1544556476">
              <w:marLeft w:val="0"/>
              <w:marRight w:val="0"/>
              <w:marTop w:val="0"/>
              <w:marBottom w:val="0"/>
              <w:divBdr>
                <w:top w:val="none" w:sz="0" w:space="0" w:color="auto"/>
                <w:left w:val="none" w:sz="0" w:space="0" w:color="auto"/>
                <w:bottom w:val="none" w:sz="0" w:space="0" w:color="auto"/>
                <w:right w:val="none" w:sz="0" w:space="0" w:color="auto"/>
              </w:divBdr>
            </w:div>
            <w:div w:id="803737345">
              <w:marLeft w:val="0"/>
              <w:marRight w:val="0"/>
              <w:marTop w:val="0"/>
              <w:marBottom w:val="0"/>
              <w:divBdr>
                <w:top w:val="none" w:sz="0" w:space="0" w:color="auto"/>
                <w:left w:val="none" w:sz="0" w:space="0" w:color="auto"/>
                <w:bottom w:val="none" w:sz="0" w:space="0" w:color="auto"/>
                <w:right w:val="none" w:sz="0" w:space="0" w:color="auto"/>
              </w:divBdr>
            </w:div>
            <w:div w:id="659503708">
              <w:marLeft w:val="0"/>
              <w:marRight w:val="0"/>
              <w:marTop w:val="0"/>
              <w:marBottom w:val="0"/>
              <w:divBdr>
                <w:top w:val="none" w:sz="0" w:space="0" w:color="auto"/>
                <w:left w:val="none" w:sz="0" w:space="0" w:color="auto"/>
                <w:bottom w:val="none" w:sz="0" w:space="0" w:color="auto"/>
                <w:right w:val="none" w:sz="0" w:space="0" w:color="auto"/>
              </w:divBdr>
            </w:div>
            <w:div w:id="1662586154">
              <w:marLeft w:val="0"/>
              <w:marRight w:val="0"/>
              <w:marTop w:val="0"/>
              <w:marBottom w:val="0"/>
              <w:divBdr>
                <w:top w:val="none" w:sz="0" w:space="0" w:color="auto"/>
                <w:left w:val="none" w:sz="0" w:space="0" w:color="auto"/>
                <w:bottom w:val="none" w:sz="0" w:space="0" w:color="auto"/>
                <w:right w:val="none" w:sz="0" w:space="0" w:color="auto"/>
              </w:divBdr>
            </w:div>
            <w:div w:id="588781984">
              <w:marLeft w:val="0"/>
              <w:marRight w:val="0"/>
              <w:marTop w:val="0"/>
              <w:marBottom w:val="0"/>
              <w:divBdr>
                <w:top w:val="none" w:sz="0" w:space="0" w:color="auto"/>
                <w:left w:val="none" w:sz="0" w:space="0" w:color="auto"/>
                <w:bottom w:val="none" w:sz="0" w:space="0" w:color="auto"/>
                <w:right w:val="none" w:sz="0" w:space="0" w:color="auto"/>
              </w:divBdr>
            </w:div>
            <w:div w:id="717437011">
              <w:marLeft w:val="0"/>
              <w:marRight w:val="0"/>
              <w:marTop w:val="0"/>
              <w:marBottom w:val="0"/>
              <w:divBdr>
                <w:top w:val="none" w:sz="0" w:space="0" w:color="auto"/>
                <w:left w:val="none" w:sz="0" w:space="0" w:color="auto"/>
                <w:bottom w:val="none" w:sz="0" w:space="0" w:color="auto"/>
                <w:right w:val="none" w:sz="0" w:space="0" w:color="auto"/>
              </w:divBdr>
            </w:div>
            <w:div w:id="1609197594">
              <w:marLeft w:val="0"/>
              <w:marRight w:val="0"/>
              <w:marTop w:val="0"/>
              <w:marBottom w:val="0"/>
              <w:divBdr>
                <w:top w:val="none" w:sz="0" w:space="0" w:color="auto"/>
                <w:left w:val="none" w:sz="0" w:space="0" w:color="auto"/>
                <w:bottom w:val="none" w:sz="0" w:space="0" w:color="auto"/>
                <w:right w:val="none" w:sz="0" w:space="0" w:color="auto"/>
              </w:divBdr>
            </w:div>
            <w:div w:id="1109742309">
              <w:marLeft w:val="0"/>
              <w:marRight w:val="0"/>
              <w:marTop w:val="0"/>
              <w:marBottom w:val="0"/>
              <w:divBdr>
                <w:top w:val="none" w:sz="0" w:space="0" w:color="auto"/>
                <w:left w:val="none" w:sz="0" w:space="0" w:color="auto"/>
                <w:bottom w:val="none" w:sz="0" w:space="0" w:color="auto"/>
                <w:right w:val="none" w:sz="0" w:space="0" w:color="auto"/>
              </w:divBdr>
            </w:div>
            <w:div w:id="950937414">
              <w:marLeft w:val="0"/>
              <w:marRight w:val="0"/>
              <w:marTop w:val="0"/>
              <w:marBottom w:val="0"/>
              <w:divBdr>
                <w:top w:val="none" w:sz="0" w:space="0" w:color="auto"/>
                <w:left w:val="none" w:sz="0" w:space="0" w:color="auto"/>
                <w:bottom w:val="none" w:sz="0" w:space="0" w:color="auto"/>
                <w:right w:val="none" w:sz="0" w:space="0" w:color="auto"/>
              </w:divBdr>
            </w:div>
            <w:div w:id="1200699990">
              <w:marLeft w:val="0"/>
              <w:marRight w:val="0"/>
              <w:marTop w:val="0"/>
              <w:marBottom w:val="0"/>
              <w:divBdr>
                <w:top w:val="none" w:sz="0" w:space="0" w:color="auto"/>
                <w:left w:val="none" w:sz="0" w:space="0" w:color="auto"/>
                <w:bottom w:val="none" w:sz="0" w:space="0" w:color="auto"/>
                <w:right w:val="none" w:sz="0" w:space="0" w:color="auto"/>
              </w:divBdr>
            </w:div>
            <w:div w:id="157234794">
              <w:marLeft w:val="0"/>
              <w:marRight w:val="0"/>
              <w:marTop w:val="0"/>
              <w:marBottom w:val="0"/>
              <w:divBdr>
                <w:top w:val="none" w:sz="0" w:space="0" w:color="auto"/>
                <w:left w:val="none" w:sz="0" w:space="0" w:color="auto"/>
                <w:bottom w:val="none" w:sz="0" w:space="0" w:color="auto"/>
                <w:right w:val="none" w:sz="0" w:space="0" w:color="auto"/>
              </w:divBdr>
            </w:div>
            <w:div w:id="728453576">
              <w:marLeft w:val="0"/>
              <w:marRight w:val="0"/>
              <w:marTop w:val="0"/>
              <w:marBottom w:val="0"/>
              <w:divBdr>
                <w:top w:val="none" w:sz="0" w:space="0" w:color="auto"/>
                <w:left w:val="none" w:sz="0" w:space="0" w:color="auto"/>
                <w:bottom w:val="none" w:sz="0" w:space="0" w:color="auto"/>
                <w:right w:val="none" w:sz="0" w:space="0" w:color="auto"/>
              </w:divBdr>
            </w:div>
            <w:div w:id="1936207241">
              <w:marLeft w:val="0"/>
              <w:marRight w:val="0"/>
              <w:marTop w:val="0"/>
              <w:marBottom w:val="0"/>
              <w:divBdr>
                <w:top w:val="none" w:sz="0" w:space="0" w:color="auto"/>
                <w:left w:val="none" w:sz="0" w:space="0" w:color="auto"/>
                <w:bottom w:val="none" w:sz="0" w:space="0" w:color="auto"/>
                <w:right w:val="none" w:sz="0" w:space="0" w:color="auto"/>
              </w:divBdr>
            </w:div>
            <w:div w:id="65499687">
              <w:marLeft w:val="0"/>
              <w:marRight w:val="0"/>
              <w:marTop w:val="0"/>
              <w:marBottom w:val="0"/>
              <w:divBdr>
                <w:top w:val="none" w:sz="0" w:space="0" w:color="auto"/>
                <w:left w:val="none" w:sz="0" w:space="0" w:color="auto"/>
                <w:bottom w:val="none" w:sz="0" w:space="0" w:color="auto"/>
                <w:right w:val="none" w:sz="0" w:space="0" w:color="auto"/>
              </w:divBdr>
            </w:div>
            <w:div w:id="1879588714">
              <w:marLeft w:val="0"/>
              <w:marRight w:val="0"/>
              <w:marTop w:val="0"/>
              <w:marBottom w:val="0"/>
              <w:divBdr>
                <w:top w:val="none" w:sz="0" w:space="0" w:color="auto"/>
                <w:left w:val="none" w:sz="0" w:space="0" w:color="auto"/>
                <w:bottom w:val="none" w:sz="0" w:space="0" w:color="auto"/>
                <w:right w:val="none" w:sz="0" w:space="0" w:color="auto"/>
              </w:divBdr>
            </w:div>
            <w:div w:id="1314136485">
              <w:marLeft w:val="0"/>
              <w:marRight w:val="0"/>
              <w:marTop w:val="0"/>
              <w:marBottom w:val="0"/>
              <w:divBdr>
                <w:top w:val="none" w:sz="0" w:space="0" w:color="auto"/>
                <w:left w:val="none" w:sz="0" w:space="0" w:color="auto"/>
                <w:bottom w:val="none" w:sz="0" w:space="0" w:color="auto"/>
                <w:right w:val="none" w:sz="0" w:space="0" w:color="auto"/>
              </w:divBdr>
            </w:div>
            <w:div w:id="1317490324">
              <w:marLeft w:val="0"/>
              <w:marRight w:val="0"/>
              <w:marTop w:val="0"/>
              <w:marBottom w:val="0"/>
              <w:divBdr>
                <w:top w:val="none" w:sz="0" w:space="0" w:color="auto"/>
                <w:left w:val="none" w:sz="0" w:space="0" w:color="auto"/>
                <w:bottom w:val="none" w:sz="0" w:space="0" w:color="auto"/>
                <w:right w:val="none" w:sz="0" w:space="0" w:color="auto"/>
              </w:divBdr>
            </w:div>
            <w:div w:id="529345066">
              <w:marLeft w:val="0"/>
              <w:marRight w:val="0"/>
              <w:marTop w:val="0"/>
              <w:marBottom w:val="0"/>
              <w:divBdr>
                <w:top w:val="none" w:sz="0" w:space="0" w:color="auto"/>
                <w:left w:val="none" w:sz="0" w:space="0" w:color="auto"/>
                <w:bottom w:val="none" w:sz="0" w:space="0" w:color="auto"/>
                <w:right w:val="none" w:sz="0" w:space="0" w:color="auto"/>
              </w:divBdr>
            </w:div>
            <w:div w:id="641541693">
              <w:marLeft w:val="0"/>
              <w:marRight w:val="0"/>
              <w:marTop w:val="0"/>
              <w:marBottom w:val="0"/>
              <w:divBdr>
                <w:top w:val="none" w:sz="0" w:space="0" w:color="auto"/>
                <w:left w:val="none" w:sz="0" w:space="0" w:color="auto"/>
                <w:bottom w:val="none" w:sz="0" w:space="0" w:color="auto"/>
                <w:right w:val="none" w:sz="0" w:space="0" w:color="auto"/>
              </w:divBdr>
            </w:div>
            <w:div w:id="70009242">
              <w:marLeft w:val="0"/>
              <w:marRight w:val="0"/>
              <w:marTop w:val="0"/>
              <w:marBottom w:val="0"/>
              <w:divBdr>
                <w:top w:val="none" w:sz="0" w:space="0" w:color="auto"/>
                <w:left w:val="none" w:sz="0" w:space="0" w:color="auto"/>
                <w:bottom w:val="none" w:sz="0" w:space="0" w:color="auto"/>
                <w:right w:val="none" w:sz="0" w:space="0" w:color="auto"/>
              </w:divBdr>
            </w:div>
            <w:div w:id="1030953137">
              <w:marLeft w:val="0"/>
              <w:marRight w:val="0"/>
              <w:marTop w:val="0"/>
              <w:marBottom w:val="0"/>
              <w:divBdr>
                <w:top w:val="none" w:sz="0" w:space="0" w:color="auto"/>
                <w:left w:val="none" w:sz="0" w:space="0" w:color="auto"/>
                <w:bottom w:val="none" w:sz="0" w:space="0" w:color="auto"/>
                <w:right w:val="none" w:sz="0" w:space="0" w:color="auto"/>
              </w:divBdr>
            </w:div>
            <w:div w:id="1563905119">
              <w:marLeft w:val="0"/>
              <w:marRight w:val="0"/>
              <w:marTop w:val="0"/>
              <w:marBottom w:val="0"/>
              <w:divBdr>
                <w:top w:val="none" w:sz="0" w:space="0" w:color="auto"/>
                <w:left w:val="none" w:sz="0" w:space="0" w:color="auto"/>
                <w:bottom w:val="none" w:sz="0" w:space="0" w:color="auto"/>
                <w:right w:val="none" w:sz="0" w:space="0" w:color="auto"/>
              </w:divBdr>
            </w:div>
            <w:div w:id="80026212">
              <w:marLeft w:val="0"/>
              <w:marRight w:val="0"/>
              <w:marTop w:val="0"/>
              <w:marBottom w:val="0"/>
              <w:divBdr>
                <w:top w:val="none" w:sz="0" w:space="0" w:color="auto"/>
                <w:left w:val="none" w:sz="0" w:space="0" w:color="auto"/>
                <w:bottom w:val="none" w:sz="0" w:space="0" w:color="auto"/>
                <w:right w:val="none" w:sz="0" w:space="0" w:color="auto"/>
              </w:divBdr>
            </w:div>
            <w:div w:id="56756095">
              <w:marLeft w:val="0"/>
              <w:marRight w:val="0"/>
              <w:marTop w:val="0"/>
              <w:marBottom w:val="0"/>
              <w:divBdr>
                <w:top w:val="none" w:sz="0" w:space="0" w:color="auto"/>
                <w:left w:val="none" w:sz="0" w:space="0" w:color="auto"/>
                <w:bottom w:val="none" w:sz="0" w:space="0" w:color="auto"/>
                <w:right w:val="none" w:sz="0" w:space="0" w:color="auto"/>
              </w:divBdr>
            </w:div>
            <w:div w:id="493688912">
              <w:marLeft w:val="0"/>
              <w:marRight w:val="0"/>
              <w:marTop w:val="0"/>
              <w:marBottom w:val="0"/>
              <w:divBdr>
                <w:top w:val="none" w:sz="0" w:space="0" w:color="auto"/>
                <w:left w:val="none" w:sz="0" w:space="0" w:color="auto"/>
                <w:bottom w:val="none" w:sz="0" w:space="0" w:color="auto"/>
                <w:right w:val="none" w:sz="0" w:space="0" w:color="auto"/>
              </w:divBdr>
            </w:div>
            <w:div w:id="1008871573">
              <w:marLeft w:val="0"/>
              <w:marRight w:val="0"/>
              <w:marTop w:val="0"/>
              <w:marBottom w:val="0"/>
              <w:divBdr>
                <w:top w:val="none" w:sz="0" w:space="0" w:color="auto"/>
                <w:left w:val="none" w:sz="0" w:space="0" w:color="auto"/>
                <w:bottom w:val="none" w:sz="0" w:space="0" w:color="auto"/>
                <w:right w:val="none" w:sz="0" w:space="0" w:color="auto"/>
              </w:divBdr>
            </w:div>
            <w:div w:id="1984118847">
              <w:marLeft w:val="0"/>
              <w:marRight w:val="0"/>
              <w:marTop w:val="0"/>
              <w:marBottom w:val="0"/>
              <w:divBdr>
                <w:top w:val="none" w:sz="0" w:space="0" w:color="auto"/>
                <w:left w:val="none" w:sz="0" w:space="0" w:color="auto"/>
                <w:bottom w:val="none" w:sz="0" w:space="0" w:color="auto"/>
                <w:right w:val="none" w:sz="0" w:space="0" w:color="auto"/>
              </w:divBdr>
            </w:div>
            <w:div w:id="1263538201">
              <w:marLeft w:val="0"/>
              <w:marRight w:val="0"/>
              <w:marTop w:val="0"/>
              <w:marBottom w:val="0"/>
              <w:divBdr>
                <w:top w:val="none" w:sz="0" w:space="0" w:color="auto"/>
                <w:left w:val="none" w:sz="0" w:space="0" w:color="auto"/>
                <w:bottom w:val="none" w:sz="0" w:space="0" w:color="auto"/>
                <w:right w:val="none" w:sz="0" w:space="0" w:color="auto"/>
              </w:divBdr>
            </w:div>
            <w:div w:id="1974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576843">
      <w:bodyDiv w:val="1"/>
      <w:marLeft w:val="0"/>
      <w:marRight w:val="0"/>
      <w:marTop w:val="0"/>
      <w:marBottom w:val="0"/>
      <w:divBdr>
        <w:top w:val="none" w:sz="0" w:space="0" w:color="auto"/>
        <w:left w:val="none" w:sz="0" w:space="0" w:color="auto"/>
        <w:bottom w:val="none" w:sz="0" w:space="0" w:color="auto"/>
        <w:right w:val="none" w:sz="0" w:space="0" w:color="auto"/>
      </w:divBdr>
      <w:divsChild>
        <w:div w:id="510609586">
          <w:marLeft w:val="0"/>
          <w:marRight w:val="0"/>
          <w:marTop w:val="0"/>
          <w:marBottom w:val="0"/>
          <w:divBdr>
            <w:top w:val="none" w:sz="0" w:space="0" w:color="auto"/>
            <w:left w:val="none" w:sz="0" w:space="0" w:color="auto"/>
            <w:bottom w:val="none" w:sz="0" w:space="0" w:color="auto"/>
            <w:right w:val="none" w:sz="0" w:space="0" w:color="auto"/>
          </w:divBdr>
          <w:divsChild>
            <w:div w:id="800808632">
              <w:marLeft w:val="0"/>
              <w:marRight w:val="0"/>
              <w:marTop w:val="0"/>
              <w:marBottom w:val="0"/>
              <w:divBdr>
                <w:top w:val="none" w:sz="0" w:space="0" w:color="auto"/>
                <w:left w:val="none" w:sz="0" w:space="0" w:color="auto"/>
                <w:bottom w:val="none" w:sz="0" w:space="0" w:color="auto"/>
                <w:right w:val="none" w:sz="0" w:space="0" w:color="auto"/>
              </w:divBdr>
            </w:div>
            <w:div w:id="1518229760">
              <w:marLeft w:val="0"/>
              <w:marRight w:val="0"/>
              <w:marTop w:val="0"/>
              <w:marBottom w:val="0"/>
              <w:divBdr>
                <w:top w:val="none" w:sz="0" w:space="0" w:color="auto"/>
                <w:left w:val="none" w:sz="0" w:space="0" w:color="auto"/>
                <w:bottom w:val="none" w:sz="0" w:space="0" w:color="auto"/>
                <w:right w:val="none" w:sz="0" w:space="0" w:color="auto"/>
              </w:divBdr>
            </w:div>
            <w:div w:id="1518690149">
              <w:marLeft w:val="0"/>
              <w:marRight w:val="0"/>
              <w:marTop w:val="0"/>
              <w:marBottom w:val="0"/>
              <w:divBdr>
                <w:top w:val="none" w:sz="0" w:space="0" w:color="auto"/>
                <w:left w:val="none" w:sz="0" w:space="0" w:color="auto"/>
                <w:bottom w:val="none" w:sz="0" w:space="0" w:color="auto"/>
                <w:right w:val="none" w:sz="0" w:space="0" w:color="auto"/>
              </w:divBdr>
            </w:div>
            <w:div w:id="1708987941">
              <w:marLeft w:val="0"/>
              <w:marRight w:val="0"/>
              <w:marTop w:val="0"/>
              <w:marBottom w:val="0"/>
              <w:divBdr>
                <w:top w:val="none" w:sz="0" w:space="0" w:color="auto"/>
                <w:left w:val="none" w:sz="0" w:space="0" w:color="auto"/>
                <w:bottom w:val="none" w:sz="0" w:space="0" w:color="auto"/>
                <w:right w:val="none" w:sz="0" w:space="0" w:color="auto"/>
              </w:divBdr>
            </w:div>
            <w:div w:id="1742559023">
              <w:marLeft w:val="0"/>
              <w:marRight w:val="0"/>
              <w:marTop w:val="0"/>
              <w:marBottom w:val="0"/>
              <w:divBdr>
                <w:top w:val="none" w:sz="0" w:space="0" w:color="auto"/>
                <w:left w:val="none" w:sz="0" w:space="0" w:color="auto"/>
                <w:bottom w:val="none" w:sz="0" w:space="0" w:color="auto"/>
                <w:right w:val="none" w:sz="0" w:space="0" w:color="auto"/>
              </w:divBdr>
            </w:div>
            <w:div w:id="193084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11255">
      <w:bodyDiv w:val="1"/>
      <w:marLeft w:val="0"/>
      <w:marRight w:val="0"/>
      <w:marTop w:val="0"/>
      <w:marBottom w:val="0"/>
      <w:divBdr>
        <w:top w:val="none" w:sz="0" w:space="0" w:color="auto"/>
        <w:left w:val="none" w:sz="0" w:space="0" w:color="auto"/>
        <w:bottom w:val="none" w:sz="0" w:space="0" w:color="auto"/>
        <w:right w:val="none" w:sz="0" w:space="0" w:color="auto"/>
      </w:divBdr>
    </w:div>
    <w:div w:id="2034726885">
      <w:bodyDiv w:val="1"/>
      <w:marLeft w:val="0"/>
      <w:marRight w:val="0"/>
      <w:marTop w:val="0"/>
      <w:marBottom w:val="0"/>
      <w:divBdr>
        <w:top w:val="none" w:sz="0" w:space="0" w:color="auto"/>
        <w:left w:val="none" w:sz="0" w:space="0" w:color="auto"/>
        <w:bottom w:val="none" w:sz="0" w:space="0" w:color="auto"/>
        <w:right w:val="none" w:sz="0" w:space="0" w:color="auto"/>
      </w:divBdr>
      <w:divsChild>
        <w:div w:id="1785611732">
          <w:marLeft w:val="0"/>
          <w:marRight w:val="0"/>
          <w:marTop w:val="0"/>
          <w:marBottom w:val="0"/>
          <w:divBdr>
            <w:top w:val="none" w:sz="0" w:space="0" w:color="auto"/>
            <w:left w:val="none" w:sz="0" w:space="0" w:color="auto"/>
            <w:bottom w:val="none" w:sz="0" w:space="0" w:color="auto"/>
            <w:right w:val="none" w:sz="0" w:space="0" w:color="auto"/>
          </w:divBdr>
          <w:divsChild>
            <w:div w:id="736905834">
              <w:marLeft w:val="0"/>
              <w:marRight w:val="0"/>
              <w:marTop w:val="0"/>
              <w:marBottom w:val="0"/>
              <w:divBdr>
                <w:top w:val="none" w:sz="0" w:space="0" w:color="auto"/>
                <w:left w:val="none" w:sz="0" w:space="0" w:color="auto"/>
                <w:bottom w:val="none" w:sz="0" w:space="0" w:color="auto"/>
                <w:right w:val="none" w:sz="0" w:space="0" w:color="auto"/>
              </w:divBdr>
              <w:divsChild>
                <w:div w:id="740098343">
                  <w:marLeft w:val="0"/>
                  <w:marRight w:val="0"/>
                  <w:marTop w:val="0"/>
                  <w:marBottom w:val="0"/>
                  <w:divBdr>
                    <w:top w:val="none" w:sz="0" w:space="0" w:color="auto"/>
                    <w:left w:val="none" w:sz="0" w:space="0" w:color="auto"/>
                    <w:bottom w:val="none" w:sz="0" w:space="0" w:color="auto"/>
                    <w:right w:val="none" w:sz="0" w:space="0" w:color="auto"/>
                  </w:divBdr>
                  <w:divsChild>
                    <w:div w:id="1130628698">
                      <w:marLeft w:val="0"/>
                      <w:marRight w:val="0"/>
                      <w:marTop w:val="0"/>
                      <w:marBottom w:val="0"/>
                      <w:divBdr>
                        <w:top w:val="none" w:sz="0" w:space="0" w:color="auto"/>
                        <w:left w:val="none" w:sz="0" w:space="0" w:color="auto"/>
                        <w:bottom w:val="none" w:sz="0" w:space="0" w:color="auto"/>
                        <w:right w:val="none" w:sz="0" w:space="0" w:color="auto"/>
                      </w:divBdr>
                      <w:divsChild>
                        <w:div w:id="267273399">
                          <w:marLeft w:val="0"/>
                          <w:marRight w:val="0"/>
                          <w:marTop w:val="0"/>
                          <w:marBottom w:val="0"/>
                          <w:divBdr>
                            <w:top w:val="none" w:sz="0" w:space="0" w:color="auto"/>
                            <w:left w:val="none" w:sz="0" w:space="0" w:color="auto"/>
                            <w:bottom w:val="none" w:sz="0" w:space="0" w:color="auto"/>
                            <w:right w:val="none" w:sz="0" w:space="0" w:color="auto"/>
                          </w:divBdr>
                          <w:divsChild>
                            <w:div w:id="150997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ob.blissett@maplehealthgroup.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2903d-15ae-41d2-9736-a9911ac6c9cc">
      <Terms xmlns="http://schemas.microsoft.com/office/infopath/2007/PartnerControls"/>
    </lcf76f155ced4ddcb4097134ff3c332f>
    <TaxCatchAll xmlns="1edbe230-cc7f-4f5b-8c62-85038c9a575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7EAADBF974E04694C3E369DC4540C5" ma:contentTypeVersion="10" ma:contentTypeDescription="Create a new document." ma:contentTypeScope="" ma:versionID="856e116217cafff3d6418bd32993652a">
  <xsd:schema xmlns:xsd="http://www.w3.org/2001/XMLSchema" xmlns:xs="http://www.w3.org/2001/XMLSchema" xmlns:p="http://schemas.microsoft.com/office/2006/metadata/properties" xmlns:ns2="6d32903d-15ae-41d2-9736-a9911ac6c9cc" xmlns:ns3="1edbe230-cc7f-4f5b-8c62-85038c9a575f" targetNamespace="http://schemas.microsoft.com/office/2006/metadata/properties" ma:root="true" ma:fieldsID="d0afbe5d21c82c6ee0616e2df2657ba7" ns2:_="" ns3:_="">
    <xsd:import namespace="6d32903d-15ae-41d2-9736-a9911ac6c9cc"/>
    <xsd:import namespace="1edbe230-cc7f-4f5b-8c62-85038c9a57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2903d-15ae-41d2-9736-a9911ac6c9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4e9ab9-6b8d-41d1-8128-f3d7cca4501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dbe230-cc7f-4f5b-8c62-85038c9a575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aa08f4-97c2-4c74-b60e-9b7a6b4e1e4f}" ma:internalName="TaxCatchAll" ma:showField="CatchAllData" ma:web="1edbe230-cc7f-4f5b-8c62-85038c9a57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434791-FA14-4ABE-8FC5-81EAC120044B}">
  <ds:schemaRefs>
    <ds:schemaRef ds:uri="http://schemas.openxmlformats.org/officeDocument/2006/bibliography"/>
  </ds:schemaRefs>
</ds:datastoreItem>
</file>

<file path=customXml/itemProps2.xml><?xml version="1.0" encoding="utf-8"?>
<ds:datastoreItem xmlns:ds="http://schemas.openxmlformats.org/officeDocument/2006/customXml" ds:itemID="{5FCB323A-EB6D-4BA9-BA8E-27A823DE96E8}">
  <ds:schemaRefs>
    <ds:schemaRef ds:uri="http://schemas.microsoft.com/sharepoint/v3/contenttype/forms"/>
  </ds:schemaRefs>
</ds:datastoreItem>
</file>

<file path=customXml/itemProps3.xml><?xml version="1.0" encoding="utf-8"?>
<ds:datastoreItem xmlns:ds="http://schemas.openxmlformats.org/officeDocument/2006/customXml" ds:itemID="{1E4635F5-95BD-47ED-A4B8-F60B54798364}">
  <ds:schemaRefs>
    <ds:schemaRef ds:uri="http://schemas.microsoft.com/office/2006/metadata/properties"/>
    <ds:schemaRef ds:uri="http://schemas.microsoft.com/office/infopath/2007/PartnerControls"/>
    <ds:schemaRef ds:uri="6d32903d-15ae-41d2-9736-a9911ac6c9cc"/>
    <ds:schemaRef ds:uri="1edbe230-cc7f-4f5b-8c62-85038c9a575f"/>
  </ds:schemaRefs>
</ds:datastoreItem>
</file>

<file path=customXml/itemProps4.xml><?xml version="1.0" encoding="utf-8"?>
<ds:datastoreItem xmlns:ds="http://schemas.openxmlformats.org/officeDocument/2006/customXml" ds:itemID="{F97D10B8-1304-4AC5-870B-39F94FBFB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2903d-15ae-41d2-9736-a9911ac6c9cc"/>
    <ds:schemaRef ds:uri="1edbe230-cc7f-4f5b-8c62-85038c9a57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Maple Health Group</Company>
  <LinksUpToDate>false</LinksUpToDate>
  <CharactersWithSpaces>15167</CharactersWithSpaces>
  <SharedDoc>false</SharedDoc>
  <HLinks>
    <vt:vector size="138" baseType="variant">
      <vt:variant>
        <vt:i4>851997</vt:i4>
      </vt:variant>
      <vt:variant>
        <vt:i4>128</vt:i4>
      </vt:variant>
      <vt:variant>
        <vt:i4>0</vt:i4>
      </vt:variant>
      <vt:variant>
        <vt:i4>5</vt:i4>
      </vt:variant>
      <vt:variant>
        <vt:lpwstr>https://docs.github.com/en/get-started/writing-on-github/editing-and-sharing-content-with-gists/creating-gists</vt:lpwstr>
      </vt:variant>
      <vt:variant>
        <vt:lpwstr>about-gists</vt:lpwstr>
      </vt:variant>
      <vt:variant>
        <vt:i4>8257574</vt:i4>
      </vt:variant>
      <vt:variant>
        <vt:i4>125</vt:i4>
      </vt:variant>
      <vt:variant>
        <vt:i4>0</vt:i4>
      </vt:variant>
      <vt:variant>
        <vt:i4>5</vt:i4>
      </vt:variant>
      <vt:variant>
        <vt:lpwstr>https://www.nice.org.uk/guidance/ta305</vt:lpwstr>
      </vt:variant>
      <vt:variant>
        <vt:lpwstr/>
      </vt:variant>
      <vt:variant>
        <vt:i4>4849680</vt:i4>
      </vt:variant>
      <vt:variant>
        <vt:i4>122</vt:i4>
      </vt:variant>
      <vt:variant>
        <vt:i4>0</vt:i4>
      </vt:variant>
      <vt:variant>
        <vt:i4>5</vt:i4>
      </vt:variant>
      <vt:variant>
        <vt:lpwstr>https://techcommunity.microsoft.com/blog/excelblog/advanced-formula-environment-is-becoming-excel-labs-a-microsoft-garage-project/3736518</vt:lpwstr>
      </vt:variant>
      <vt:variant>
        <vt:lpwstr/>
      </vt:variant>
      <vt:variant>
        <vt:i4>7274533</vt:i4>
      </vt:variant>
      <vt:variant>
        <vt:i4>119</vt:i4>
      </vt:variant>
      <vt:variant>
        <vt:i4>0</vt:i4>
      </vt:variant>
      <vt:variant>
        <vt:i4>5</vt:i4>
      </vt:variant>
      <vt:variant>
        <vt:lpwstr>https://support.microsoft.com/en-us/office/reduce-function-42e39910-b345-45f3-84b8-0642b568b7cb</vt:lpwstr>
      </vt:variant>
      <vt:variant>
        <vt:lpwstr/>
      </vt:variant>
      <vt:variant>
        <vt:i4>6422571</vt:i4>
      </vt:variant>
      <vt:variant>
        <vt:i4>116</vt:i4>
      </vt:variant>
      <vt:variant>
        <vt:i4>0</vt:i4>
      </vt:variant>
      <vt:variant>
        <vt:i4>5</vt:i4>
      </vt:variant>
      <vt:variant>
        <vt:lpwstr>https://support.microsoft.com/en-gb/office/lambda-function-bd212d27-1cd1-4321-a34a-ccbf254b8b67</vt:lpwstr>
      </vt:variant>
      <vt:variant>
        <vt:lpwstr/>
      </vt:variant>
      <vt:variant>
        <vt:i4>7864367</vt:i4>
      </vt:variant>
      <vt:variant>
        <vt:i4>113</vt:i4>
      </vt:variant>
      <vt:variant>
        <vt:i4>0</vt:i4>
      </vt:variant>
      <vt:variant>
        <vt:i4>5</vt:i4>
      </vt:variant>
      <vt:variant>
        <vt:lpwstr>https://www.nice.org.uk/guidance/ta494</vt:lpwstr>
      </vt:variant>
      <vt:variant>
        <vt:lpwstr/>
      </vt:variant>
      <vt:variant>
        <vt:i4>6946915</vt:i4>
      </vt:variant>
      <vt:variant>
        <vt:i4>110</vt:i4>
      </vt:variant>
      <vt:variant>
        <vt:i4>0</vt:i4>
      </vt:variant>
      <vt:variant>
        <vt:i4>5</vt:i4>
      </vt:variant>
      <vt:variant>
        <vt:lpwstr>https://www.sheffield.ac.uk/nice-dsu/tsds/patient-level-simulation</vt:lpwstr>
      </vt:variant>
      <vt:variant>
        <vt:lpwstr/>
      </vt:variant>
      <vt:variant>
        <vt:i4>3014669</vt:i4>
      </vt:variant>
      <vt:variant>
        <vt:i4>45</vt:i4>
      </vt:variant>
      <vt:variant>
        <vt:i4>0</vt:i4>
      </vt:variant>
      <vt:variant>
        <vt:i4>5</vt:i4>
      </vt:variant>
      <vt:variant>
        <vt:lpwstr>mailto:adam.igloi-nagy@maplehealthgroup.com</vt:lpwstr>
      </vt:variant>
      <vt:variant>
        <vt:lpwstr/>
      </vt:variant>
      <vt:variant>
        <vt:i4>3014669</vt:i4>
      </vt:variant>
      <vt:variant>
        <vt:i4>42</vt:i4>
      </vt:variant>
      <vt:variant>
        <vt:i4>0</vt:i4>
      </vt:variant>
      <vt:variant>
        <vt:i4>5</vt:i4>
      </vt:variant>
      <vt:variant>
        <vt:lpwstr>mailto:adam.igloi-nagy@maplehealthgroup.com</vt:lpwstr>
      </vt:variant>
      <vt:variant>
        <vt:lpwstr/>
      </vt:variant>
      <vt:variant>
        <vt:i4>1703972</vt:i4>
      </vt:variant>
      <vt:variant>
        <vt:i4>39</vt:i4>
      </vt:variant>
      <vt:variant>
        <vt:i4>0</vt:i4>
      </vt:variant>
      <vt:variant>
        <vt:i4>5</vt:i4>
      </vt:variant>
      <vt:variant>
        <vt:lpwstr>https://www.ispor.org/docs/default-source/cti-meeting-21021-documents/c8f4858b-7258-46b5-8d5f-182435b20e18.pdf?sfvrsn=4b64020a_0</vt:lpwstr>
      </vt:variant>
      <vt:variant>
        <vt:lpwstr/>
      </vt:variant>
      <vt:variant>
        <vt:i4>589939</vt:i4>
      </vt:variant>
      <vt:variant>
        <vt:i4>36</vt:i4>
      </vt:variant>
      <vt:variant>
        <vt:i4>0</vt:i4>
      </vt:variant>
      <vt:variant>
        <vt:i4>5</vt:i4>
      </vt:variant>
      <vt:variant>
        <vt:lpwstr>mailto:will.sullivan@maplehealthgroup.com</vt:lpwstr>
      </vt:variant>
      <vt:variant>
        <vt:lpwstr/>
      </vt:variant>
      <vt:variant>
        <vt:i4>2752627</vt:i4>
      </vt:variant>
      <vt:variant>
        <vt:i4>33</vt:i4>
      </vt:variant>
      <vt:variant>
        <vt:i4>0</vt:i4>
      </vt:variant>
      <vt:variant>
        <vt:i4>5</vt:i4>
      </vt:variant>
      <vt:variant>
        <vt:lpwstr>https://docs.github.com/en/get-started/writing-on-github/editing-and-sharing-content-with-gists/creating-gists</vt:lpwstr>
      </vt:variant>
      <vt:variant>
        <vt:lpwstr/>
      </vt:variant>
      <vt:variant>
        <vt:i4>3670106</vt:i4>
      </vt:variant>
      <vt:variant>
        <vt:i4>30</vt:i4>
      </vt:variant>
      <vt:variant>
        <vt:i4>0</vt:i4>
      </vt:variant>
      <vt:variant>
        <vt:i4>5</vt:i4>
      </vt:variant>
      <vt:variant>
        <vt:lpwstr>mailto:rob.blissett@maplehealthgroup.com</vt:lpwstr>
      </vt:variant>
      <vt:variant>
        <vt:lpwstr/>
      </vt:variant>
      <vt:variant>
        <vt:i4>3014669</vt:i4>
      </vt:variant>
      <vt:variant>
        <vt:i4>27</vt:i4>
      </vt:variant>
      <vt:variant>
        <vt:i4>0</vt:i4>
      </vt:variant>
      <vt:variant>
        <vt:i4>5</vt:i4>
      </vt:variant>
      <vt:variant>
        <vt:lpwstr>mailto:adam.igloi-nagy@maplehealthgroup.com</vt:lpwstr>
      </vt:variant>
      <vt:variant>
        <vt:lpwstr/>
      </vt:variant>
      <vt:variant>
        <vt:i4>3670106</vt:i4>
      </vt:variant>
      <vt:variant>
        <vt:i4>24</vt:i4>
      </vt:variant>
      <vt:variant>
        <vt:i4>0</vt:i4>
      </vt:variant>
      <vt:variant>
        <vt:i4>5</vt:i4>
      </vt:variant>
      <vt:variant>
        <vt:lpwstr>mailto:rob.blissett@maplehealthgroup.com</vt:lpwstr>
      </vt:variant>
      <vt:variant>
        <vt:lpwstr/>
      </vt:variant>
      <vt:variant>
        <vt:i4>3014669</vt:i4>
      </vt:variant>
      <vt:variant>
        <vt:i4>21</vt:i4>
      </vt:variant>
      <vt:variant>
        <vt:i4>0</vt:i4>
      </vt:variant>
      <vt:variant>
        <vt:i4>5</vt:i4>
      </vt:variant>
      <vt:variant>
        <vt:lpwstr>mailto:adam.igloi-nagy@maplehealthgroup.com</vt:lpwstr>
      </vt:variant>
      <vt:variant>
        <vt:lpwstr/>
      </vt:variant>
      <vt:variant>
        <vt:i4>3407984</vt:i4>
      </vt:variant>
      <vt:variant>
        <vt:i4>18</vt:i4>
      </vt:variant>
      <vt:variant>
        <vt:i4>0</vt:i4>
      </vt:variant>
      <vt:variant>
        <vt:i4>5</vt:i4>
      </vt:variant>
      <vt:variant>
        <vt:lpwstr>https://support.microsoft.com/en-us/office/reduce-function-42e39910-b345-45f3-84b8-0642b568b7cb</vt:lpwstr>
      </vt:variant>
      <vt:variant>
        <vt:lpwstr>:~:text=Reduces%20an%20array%20to%20an,total%20value%20in%20the%20accumulator</vt:lpwstr>
      </vt:variant>
      <vt:variant>
        <vt:i4>7340090</vt:i4>
      </vt:variant>
      <vt:variant>
        <vt:i4>15</vt:i4>
      </vt:variant>
      <vt:variant>
        <vt:i4>0</vt:i4>
      </vt:variant>
      <vt:variant>
        <vt:i4>5</vt:i4>
      </vt:variant>
      <vt:variant>
        <vt:lpwstr>https://support.microsoft.com/en-us/office/lambda-function-bd212d27-1cd1-4321-a34a-ccbf254b8b67</vt:lpwstr>
      </vt:variant>
      <vt:variant>
        <vt:lpwstr/>
      </vt:variant>
      <vt:variant>
        <vt:i4>4849680</vt:i4>
      </vt:variant>
      <vt:variant>
        <vt:i4>12</vt:i4>
      </vt:variant>
      <vt:variant>
        <vt:i4>0</vt:i4>
      </vt:variant>
      <vt:variant>
        <vt:i4>5</vt:i4>
      </vt:variant>
      <vt:variant>
        <vt:lpwstr>https://techcommunity.microsoft.com/blog/excelblog/advanced-formula-environment-is-becoming-excel-labs-a-microsoft-garage-project/3736518</vt:lpwstr>
      </vt:variant>
      <vt:variant>
        <vt:lpwstr/>
      </vt:variant>
      <vt:variant>
        <vt:i4>8061032</vt:i4>
      </vt:variant>
      <vt:variant>
        <vt:i4>9</vt:i4>
      </vt:variant>
      <vt:variant>
        <vt:i4>0</vt:i4>
      </vt:variant>
      <vt:variant>
        <vt:i4>5</vt:i4>
      </vt:variant>
      <vt:variant>
        <vt:lpwstr>https://learn.microsoft.com/en-us/office/dev/scripts/resources/advanced-formula-environment</vt:lpwstr>
      </vt:variant>
      <vt:variant>
        <vt:lpwstr/>
      </vt:variant>
      <vt:variant>
        <vt:i4>3014669</vt:i4>
      </vt:variant>
      <vt:variant>
        <vt:i4>6</vt:i4>
      </vt:variant>
      <vt:variant>
        <vt:i4>0</vt:i4>
      </vt:variant>
      <vt:variant>
        <vt:i4>5</vt:i4>
      </vt:variant>
      <vt:variant>
        <vt:lpwstr>mailto:adam.igloi-nagy@maplehealthgroup.com</vt:lpwstr>
      </vt:variant>
      <vt:variant>
        <vt:lpwstr/>
      </vt:variant>
      <vt:variant>
        <vt:i4>3014669</vt:i4>
      </vt:variant>
      <vt:variant>
        <vt:i4>3</vt:i4>
      </vt:variant>
      <vt:variant>
        <vt:i4>0</vt:i4>
      </vt:variant>
      <vt:variant>
        <vt:i4>5</vt:i4>
      </vt:variant>
      <vt:variant>
        <vt:lpwstr>mailto:adam.igloi-nagy@maplehealthgroup.com</vt:lpwstr>
      </vt:variant>
      <vt:variant>
        <vt:lpwstr/>
      </vt:variant>
      <vt:variant>
        <vt:i4>3670106</vt:i4>
      </vt:variant>
      <vt:variant>
        <vt:i4>0</vt:i4>
      </vt:variant>
      <vt:variant>
        <vt:i4>0</vt:i4>
      </vt:variant>
      <vt:variant>
        <vt:i4>5</vt:i4>
      </vt:variant>
      <vt:variant>
        <vt:lpwstr>mailto:rob.blissett@maplehealthgroup.com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Blissett</dc:creator>
  <cp:keywords/>
  <dc:description/>
  <cp:lastModifiedBy>Rob Blissett</cp:lastModifiedBy>
  <cp:revision>3</cp:revision>
  <cp:lastPrinted>2025-06-06T15:42:00Z</cp:lastPrinted>
  <dcterms:created xsi:type="dcterms:W3CDTF">2025-07-29T17:07:00Z</dcterms:created>
  <dcterms:modified xsi:type="dcterms:W3CDTF">2025-07-29T17:07:00Z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0x010100D07EAADBF974E04694C3E369DC4540C5</vt:lpwstr>
  </property>
  <property fmtid="{D5CDD505-2E9C-101B-9397-08002B2CF9AE}" pid="3" name="ComplianceAssetId">
    <vt:lpwstr/>
  </property>
  <property fmtid="{D5CDD505-2E9C-101B-9397-08002B2CF9AE}" pid="4" name="_ExtendedDescription">
    <vt:lpwstr/>
  </property>
  <property fmtid="{D5CDD505-2E9C-101B-9397-08002B2CF9AE}" pid="5" name="_activity">
    <vt:lpwstr>{"FileActivityType":"6","FileActivityTimeStamp":"2025-06-04T15:23:38.837Z","FileActivityUsersOnPage":[{"DisplayName":"Adam Igloi-nagy","Id":"adam.igloi-nagy@maplehealthgroup.com"}],"FileActivityNavigationId":null}</vt:lpwstr>
  </property>
  <property fmtid="{D5CDD505-2E9C-101B-9397-08002B2CF9AE}" pid="6" name="TriggerFlowInfo">
    <vt:lpwstr/>
  </property>
  <property fmtid="{D5CDD505-2E9C-101B-9397-08002B2CF9AE}" pid="7" name="MediaServiceImageTags">
    <vt:lpwstr/>
  </property>
</Properties>
</file>