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74F49" w14:textId="669BB2D7" w:rsidR="00842C41" w:rsidRPr="00842C41" w:rsidRDefault="00842C41">
      <w:pPr>
        <w:rPr>
          <w:rFonts w:ascii="Times New Roman" w:hAnsi="Times New Roman" w:cs="Times New Roman"/>
        </w:rPr>
      </w:pPr>
      <w:r w:rsidRPr="00610195">
        <w:rPr>
          <w:rFonts w:ascii="Times New Roman" w:hAnsi="Times New Roman" w:cs="Times New Roman"/>
          <w:b/>
          <w:bCs/>
        </w:rPr>
        <w:t xml:space="preserve">Supplementary Table </w:t>
      </w:r>
      <w:r w:rsidR="00F9181A">
        <w:rPr>
          <w:rFonts w:ascii="Times New Roman" w:hAnsi="Times New Roman" w:cs="Times New Roman"/>
          <w:b/>
          <w:bCs/>
        </w:rPr>
        <w:t>S</w:t>
      </w:r>
      <w:r>
        <w:rPr>
          <w:rFonts w:ascii="Times New Roman" w:hAnsi="Times New Roman" w:cs="Times New Roman"/>
          <w:b/>
          <w:bCs/>
        </w:rPr>
        <w:t>4</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 xml:space="preserve">cardiovascular and </w:t>
      </w:r>
      <w:proofErr w:type="spellStart"/>
      <w:r>
        <w:rPr>
          <w:rFonts w:ascii="Times New Roman" w:hAnsi="Times New Roman" w:cs="Times New Roman"/>
        </w:rPr>
        <w:t>haemodynamic</w:t>
      </w:r>
      <w:proofErr w:type="spellEnd"/>
      <w:r w:rsidRPr="00610195">
        <w:rPr>
          <w:rFonts w:ascii="Times New Roman" w:hAnsi="Times New Roman" w:cs="Times New Roman"/>
        </w:rPr>
        <w:t xml:space="preserve"> outcomes.</w:t>
      </w:r>
    </w:p>
    <w:tbl>
      <w:tblPr>
        <w:tblW w:w="1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869"/>
        <w:gridCol w:w="2635"/>
        <w:gridCol w:w="2053"/>
        <w:gridCol w:w="1540"/>
        <w:gridCol w:w="1155"/>
        <w:gridCol w:w="1405"/>
        <w:gridCol w:w="1352"/>
      </w:tblGrid>
      <w:tr w:rsidR="00CD7B6D" w:rsidRPr="387D4D8E" w14:paraId="2CCD5F43" w14:textId="77777777" w:rsidTr="0030452C">
        <w:trPr>
          <w:trHeight w:val="62"/>
        </w:trPr>
        <w:tc>
          <w:tcPr>
            <w:tcW w:w="686" w:type="dxa"/>
            <w:shd w:val="clear" w:color="auto" w:fill="auto"/>
            <w:noWrap/>
            <w:vAlign w:val="center"/>
            <w:hideMark/>
          </w:tcPr>
          <w:p w14:paraId="5A2F8083" w14:textId="52F40358" w:rsidR="00CD7B6D" w:rsidRPr="00CB78A0" w:rsidRDefault="008C7125" w:rsidP="00D34E7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sz w:val="12"/>
                <w:szCs w:val="12"/>
                <w:lang w:val="en-AU" w:eastAsia="en-AU"/>
              </w:rPr>
              <w:t>Study</w:t>
            </w:r>
          </w:p>
        </w:tc>
        <w:tc>
          <w:tcPr>
            <w:tcW w:w="869" w:type="dxa"/>
            <w:shd w:val="clear" w:color="auto" w:fill="auto"/>
            <w:noWrap/>
            <w:vAlign w:val="center"/>
            <w:hideMark/>
          </w:tcPr>
          <w:p w14:paraId="6B620159" w14:textId="1742D385" w:rsidR="00CD7B6D" w:rsidRPr="00CB78A0" w:rsidRDefault="00CD7B6D" w:rsidP="00D34E7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Cohort/ sample size</w:t>
            </w:r>
            <w:r w:rsidR="008C7125">
              <w:rPr>
                <w:rFonts w:ascii="Times New Roman" w:eastAsia="Times New Roman" w:hAnsi="Times New Roman" w:cs="Times New Roman"/>
                <w:b/>
                <w:bCs/>
                <w:color w:val="000000"/>
                <w:sz w:val="12"/>
                <w:szCs w:val="12"/>
                <w:lang w:val="en-AU" w:eastAsia="en-AU"/>
              </w:rPr>
              <w:t xml:space="preserve"> (n)</w:t>
            </w:r>
            <w:r>
              <w:rPr>
                <w:rFonts w:ascii="Times New Roman" w:eastAsia="Times New Roman" w:hAnsi="Times New Roman" w:cs="Times New Roman"/>
                <w:b/>
                <w:bCs/>
                <w:color w:val="000000"/>
                <w:sz w:val="12"/>
                <w:szCs w:val="12"/>
                <w:lang w:val="en-AU" w:eastAsia="en-AU"/>
              </w:rPr>
              <w:t>, sex, age</w:t>
            </w:r>
          </w:p>
        </w:tc>
        <w:tc>
          <w:tcPr>
            <w:tcW w:w="2635" w:type="dxa"/>
            <w:shd w:val="clear" w:color="auto" w:fill="auto"/>
            <w:noWrap/>
            <w:vAlign w:val="center"/>
            <w:hideMark/>
          </w:tcPr>
          <w:p w14:paraId="29DA926B" w14:textId="77777777" w:rsidR="00CD7B6D" w:rsidRPr="00CB78A0" w:rsidRDefault="00CD7B6D" w:rsidP="00D34E7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Study purpose</w:t>
            </w:r>
          </w:p>
        </w:tc>
        <w:tc>
          <w:tcPr>
            <w:tcW w:w="2053" w:type="dxa"/>
            <w:shd w:val="clear" w:color="auto" w:fill="auto"/>
            <w:noWrap/>
            <w:vAlign w:val="center"/>
            <w:hideMark/>
          </w:tcPr>
          <w:p w14:paraId="412FD9AE" w14:textId="77777777" w:rsidR="00CD7B6D" w:rsidRPr="00CB78A0" w:rsidRDefault="00CD7B6D" w:rsidP="00D34E7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Outcome Measures</w:t>
            </w:r>
          </w:p>
        </w:tc>
        <w:tc>
          <w:tcPr>
            <w:tcW w:w="1540" w:type="dxa"/>
            <w:vAlign w:val="center"/>
          </w:tcPr>
          <w:p w14:paraId="63BEB4A3" w14:textId="77777777" w:rsidR="00CD7B6D" w:rsidRPr="00CB78A0" w:rsidRDefault="00CD7B6D" w:rsidP="00D34E7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Exercise Protocol</w:t>
            </w:r>
          </w:p>
        </w:tc>
        <w:tc>
          <w:tcPr>
            <w:tcW w:w="1155" w:type="dxa"/>
            <w:vAlign w:val="center"/>
          </w:tcPr>
          <w:p w14:paraId="2624B58C" w14:textId="77777777" w:rsidR="00CD7B6D" w:rsidRPr="00CB78A0" w:rsidRDefault="00CD7B6D" w:rsidP="00D34E7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worn during/after/both</w:t>
            </w:r>
          </w:p>
        </w:tc>
        <w:tc>
          <w:tcPr>
            <w:tcW w:w="1405" w:type="dxa"/>
            <w:shd w:val="clear" w:color="auto" w:fill="auto"/>
            <w:noWrap/>
            <w:vAlign w:val="center"/>
            <w:hideMark/>
          </w:tcPr>
          <w:p w14:paraId="695577A6" w14:textId="77777777" w:rsidR="00CD7B6D" w:rsidRPr="00CB78A0" w:rsidRDefault="00CD7B6D" w:rsidP="00D34E7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pressure – reported value or not stated</w:t>
            </w:r>
          </w:p>
        </w:tc>
        <w:tc>
          <w:tcPr>
            <w:tcW w:w="1352" w:type="dxa"/>
            <w:vAlign w:val="center"/>
          </w:tcPr>
          <w:p w14:paraId="0EDC1990" w14:textId="77777777" w:rsidR="00CD7B6D" w:rsidRPr="387D4D8E" w:rsidRDefault="00CD7B6D" w:rsidP="00D34E77">
            <w:pPr>
              <w:spacing w:line="240" w:lineRule="auto"/>
              <w:jc w:val="center"/>
              <w:rPr>
                <w:rFonts w:ascii="Times New Roman" w:eastAsia="Times New Roman" w:hAnsi="Times New Roman" w:cs="Times New Roman"/>
                <w:b/>
                <w:bCs/>
                <w:color w:val="000000" w:themeColor="text1"/>
                <w:sz w:val="12"/>
                <w:szCs w:val="12"/>
                <w:lang w:val="en-AU" w:eastAsia="en-AU"/>
              </w:rPr>
            </w:pPr>
            <w:r w:rsidRPr="00CB78A0">
              <w:rPr>
                <w:rFonts w:ascii="Times New Roman" w:eastAsia="Times New Roman" w:hAnsi="Times New Roman" w:cs="Times New Roman"/>
                <w:b/>
                <w:bCs/>
                <w:color w:val="000000"/>
                <w:sz w:val="12"/>
                <w:szCs w:val="12"/>
                <w:lang w:val="en-AU" w:eastAsia="en-AU"/>
              </w:rPr>
              <w:t>Key findings</w:t>
            </w:r>
          </w:p>
        </w:tc>
      </w:tr>
      <w:tr w:rsidR="005919A7" w:rsidRPr="387D4D8E" w14:paraId="0E2DE88C" w14:textId="77777777" w:rsidTr="0030452C">
        <w:trPr>
          <w:trHeight w:val="62"/>
        </w:trPr>
        <w:tc>
          <w:tcPr>
            <w:tcW w:w="686" w:type="dxa"/>
            <w:shd w:val="clear" w:color="auto" w:fill="auto"/>
            <w:noWrap/>
            <w:vAlign w:val="center"/>
          </w:tcPr>
          <w:p w14:paraId="0006B7D9" w14:textId="479C6CC8"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Ali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2007</w:t>
            </w:r>
          </w:p>
        </w:tc>
        <w:tc>
          <w:tcPr>
            <w:tcW w:w="869" w:type="dxa"/>
            <w:shd w:val="clear" w:color="auto" w:fill="auto"/>
            <w:noWrap/>
            <w:vAlign w:val="center"/>
          </w:tcPr>
          <w:p w14:paraId="1C8F8505" w14:textId="79B94A36"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1: 14 healthy</w:t>
            </w:r>
            <w:r>
              <w:rPr>
                <w:rFonts w:ascii="Times New Roman" w:eastAsia="Times New Roman" w:hAnsi="Times New Roman" w:cs="Times New Roman"/>
                <w:color w:val="000000"/>
                <w:sz w:val="12"/>
                <w:szCs w:val="12"/>
                <w:lang w:val="en-AU" w:eastAsia="en-AU"/>
              </w:rPr>
              <w:t xml:space="preserve"> participants,</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 (</w:t>
            </w:r>
            <w:r w:rsidRPr="003F4BFD">
              <w:rPr>
                <w:rFonts w:ascii="Times New Roman" w:eastAsia="Times New Roman" w:hAnsi="Times New Roman" w:cs="Times New Roman"/>
                <w:color w:val="000000"/>
                <w:sz w:val="12"/>
                <w:szCs w:val="12"/>
                <w:lang w:val="en-AU" w:eastAsia="en-AU"/>
              </w:rPr>
              <w:t>22 ± 0.4</w:t>
            </w:r>
            <w:r w:rsidR="008C712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p w14:paraId="48EEDB85"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1CC7A021" w14:textId="546102F6"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2: 14 healthy</w:t>
            </w:r>
            <w:r>
              <w:rPr>
                <w:rFonts w:ascii="Times New Roman" w:eastAsia="Times New Roman" w:hAnsi="Times New Roman" w:cs="Times New Roman"/>
                <w:color w:val="000000"/>
                <w:sz w:val="12"/>
                <w:szCs w:val="12"/>
                <w:lang w:val="en-AU" w:eastAsia="en-AU"/>
              </w:rPr>
              <w:t xml:space="preserve"> participants,</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23 ± 0.5</w:t>
            </w:r>
            <w:r w:rsidR="008C7125">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3156D07B" w14:textId="186BC7ED"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examine the influence of wearing graduated compression stockings on several physiological and perceptual responses during and after exercise.</w:t>
            </w:r>
          </w:p>
        </w:tc>
        <w:tc>
          <w:tcPr>
            <w:tcW w:w="2053" w:type="dxa"/>
            <w:shd w:val="clear" w:color="auto" w:fill="auto"/>
            <w:noWrap/>
            <w:vAlign w:val="center"/>
          </w:tcPr>
          <w:p w14:paraId="19B6CE77" w14:textId="6F261E1E" w:rsidR="005919A7" w:rsidRPr="003F4BFD" w:rsidRDefault="00842C41" w:rsidP="005919A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1</w:t>
            </w:r>
            <w:r w:rsidR="005919A7">
              <w:rPr>
                <w:rFonts w:ascii="Times New Roman" w:eastAsia="Times New Roman" w:hAnsi="Times New Roman" w:cs="Times New Roman"/>
                <w:color w:val="000000"/>
                <w:sz w:val="12"/>
                <w:szCs w:val="12"/>
                <w:lang w:val="en-AU" w:eastAsia="en-AU"/>
              </w:rPr>
              <w:t>: HR</w:t>
            </w:r>
            <w:r w:rsidR="005919A7" w:rsidRPr="003F4BFD">
              <w:rPr>
                <w:rFonts w:ascii="Times New Roman" w:eastAsia="Times New Roman" w:hAnsi="Times New Roman" w:cs="Times New Roman"/>
                <w:color w:val="000000"/>
                <w:sz w:val="12"/>
                <w:szCs w:val="12"/>
                <w:lang w:val="en-AU" w:eastAsia="en-AU"/>
              </w:rPr>
              <w:t xml:space="preserve"> </w:t>
            </w:r>
          </w:p>
          <w:p w14:paraId="151B6CF2" w14:textId="77777777" w:rsidR="005919A7" w:rsidRPr="003F4BFD"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6A88D287" w14:textId="51EC8420" w:rsidR="005919A7" w:rsidRPr="00CB78A0" w:rsidRDefault="00842C41"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w:t>
            </w:r>
            <w:r>
              <w:rPr>
                <w:rFonts w:ascii="Times New Roman" w:eastAsia="Times New Roman" w:hAnsi="Times New Roman" w:cs="Times New Roman"/>
                <w:color w:val="000000"/>
                <w:sz w:val="12"/>
                <w:szCs w:val="12"/>
                <w:lang w:val="en-AU" w:eastAsia="en-AU"/>
              </w:rPr>
              <w:t xml:space="preserve"> </w:t>
            </w:r>
            <w:r w:rsidR="005919A7" w:rsidRPr="003F4BFD">
              <w:rPr>
                <w:rFonts w:ascii="Times New Roman" w:eastAsia="Times New Roman" w:hAnsi="Times New Roman" w:cs="Times New Roman"/>
                <w:color w:val="000000"/>
                <w:sz w:val="12"/>
                <w:szCs w:val="12"/>
                <w:lang w:val="en-AU" w:eastAsia="en-AU"/>
              </w:rPr>
              <w:t xml:space="preserve">2: </w:t>
            </w:r>
            <w:r w:rsidR="005919A7">
              <w:rPr>
                <w:rFonts w:ascii="Times New Roman" w:eastAsia="Times New Roman" w:hAnsi="Times New Roman" w:cs="Times New Roman"/>
                <w:color w:val="000000"/>
                <w:sz w:val="12"/>
                <w:szCs w:val="12"/>
                <w:lang w:val="en-AU" w:eastAsia="en-AU"/>
              </w:rPr>
              <w:t>HR</w:t>
            </w:r>
          </w:p>
        </w:tc>
        <w:tc>
          <w:tcPr>
            <w:tcW w:w="1540" w:type="dxa"/>
            <w:vAlign w:val="center"/>
          </w:tcPr>
          <w:p w14:paraId="2551BDF1"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D4861">
              <w:rPr>
                <w:rFonts w:ascii="Times New Roman" w:eastAsia="Times New Roman" w:hAnsi="Times New Roman" w:cs="Times New Roman"/>
                <w:color w:val="000000"/>
                <w:sz w:val="12"/>
                <w:szCs w:val="12"/>
                <w:lang w:val="en-AU" w:eastAsia="en-AU"/>
              </w:rPr>
              <w:t>Experiment 1: two multi-stage intermittent shuttle running tests with 1 h recovery between tests.</w:t>
            </w:r>
          </w:p>
          <w:p w14:paraId="4BF09C58"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1E0168B3" w14:textId="68AAB4FB"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846C2A">
              <w:rPr>
                <w:rFonts w:ascii="Times New Roman" w:eastAsia="Times New Roman" w:hAnsi="Times New Roman" w:cs="Times New Roman"/>
                <w:color w:val="000000"/>
                <w:sz w:val="12"/>
                <w:szCs w:val="12"/>
                <w:lang w:val="en-AU" w:eastAsia="en-AU"/>
              </w:rPr>
              <w:t>Experiment 2: continuous 10-km road run.</w:t>
            </w:r>
          </w:p>
        </w:tc>
        <w:tc>
          <w:tcPr>
            <w:tcW w:w="1155" w:type="dxa"/>
            <w:vAlign w:val="center"/>
          </w:tcPr>
          <w:p w14:paraId="371A64D5" w14:textId="7F81929A"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0A9B1600" w14:textId="03558475"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 – 22 mmHg</w:t>
            </w:r>
          </w:p>
        </w:tc>
        <w:tc>
          <w:tcPr>
            <w:tcW w:w="1352" w:type="dxa"/>
            <w:vAlign w:val="center"/>
          </w:tcPr>
          <w:p w14:paraId="7AA7B093" w14:textId="63DCBD89"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sidR="00485A7B">
              <w:rPr>
                <w:rFonts w:ascii="Times New Roman" w:eastAsia="Times New Roman" w:hAnsi="Times New Roman" w:cs="Times New Roman"/>
                <w:color w:val="000000"/>
                <w:sz w:val="12"/>
                <w:szCs w:val="12"/>
                <w:lang w:val="en-AU" w:eastAsia="en-AU"/>
              </w:rPr>
              <w:t>HR in both experiments</w:t>
            </w:r>
          </w:p>
        </w:tc>
      </w:tr>
      <w:tr w:rsidR="006448D1" w:rsidRPr="387D4D8E" w14:paraId="3C9068E6" w14:textId="77777777" w:rsidTr="0030452C">
        <w:trPr>
          <w:trHeight w:val="62"/>
        </w:trPr>
        <w:tc>
          <w:tcPr>
            <w:tcW w:w="686" w:type="dxa"/>
            <w:shd w:val="clear" w:color="auto" w:fill="auto"/>
            <w:noWrap/>
            <w:vAlign w:val="center"/>
          </w:tcPr>
          <w:p w14:paraId="2D21A673" w14:textId="770FC314"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00CB78A0">
              <w:rPr>
                <w:rFonts w:ascii="Times New Roman" w:eastAsia="Times New Roman" w:hAnsi="Times New Roman" w:cs="Times New Roman"/>
                <w:color w:val="000000"/>
                <w:sz w:val="12"/>
                <w:szCs w:val="12"/>
                <w:lang w:val="en-AU" w:eastAsia="en-AU"/>
              </w:rPr>
              <w:t>Ali et al., 2010</w:t>
            </w:r>
          </w:p>
        </w:tc>
        <w:tc>
          <w:tcPr>
            <w:tcW w:w="869" w:type="dxa"/>
            <w:shd w:val="clear" w:color="auto" w:fill="auto"/>
            <w:noWrap/>
            <w:vAlign w:val="center"/>
          </w:tcPr>
          <w:p w14:paraId="7EFB4CAF" w14:textId="28BB6F43"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10 triathletes, 1F and 9M, (36.0</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10.0</w:t>
            </w:r>
            <w:r w:rsidR="008C712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09B9DDA6" w14:textId="50750DA6"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examine the physiological and perceptual responses to wearing graduated compression stockings during fast-paced running</w:t>
            </w:r>
          </w:p>
        </w:tc>
        <w:tc>
          <w:tcPr>
            <w:tcW w:w="2053" w:type="dxa"/>
            <w:shd w:val="clear" w:color="auto" w:fill="auto"/>
            <w:noWrap/>
            <w:vAlign w:val="center"/>
          </w:tcPr>
          <w:p w14:paraId="3A78D763" w14:textId="62F28EE9"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H</w:t>
            </w:r>
            <w:r>
              <w:rPr>
                <w:rFonts w:ascii="Times New Roman" w:eastAsia="Times New Roman" w:hAnsi="Times New Roman" w:cs="Times New Roman"/>
                <w:color w:val="000000"/>
                <w:sz w:val="12"/>
                <w:szCs w:val="12"/>
                <w:lang w:val="en-AU" w:eastAsia="en-AU"/>
              </w:rPr>
              <w:t>R</w:t>
            </w:r>
          </w:p>
        </w:tc>
        <w:tc>
          <w:tcPr>
            <w:tcW w:w="1540" w:type="dxa"/>
            <w:vAlign w:val="center"/>
          </w:tcPr>
          <w:p w14:paraId="48EBBFA4" w14:textId="1C8E622D"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7E23A5">
              <w:rPr>
                <w:rFonts w:ascii="Times New Roman" w:eastAsia="Times New Roman" w:hAnsi="Times New Roman" w:cs="Times New Roman"/>
                <w:color w:val="000000"/>
                <w:sz w:val="12"/>
                <w:szCs w:val="12"/>
                <w:lang w:val="en-AU" w:eastAsia="en-AU"/>
              </w:rPr>
              <w:t>90% of 10 km personal best speed at 1% incline</w:t>
            </w:r>
            <w:r>
              <w:rPr>
                <w:rFonts w:ascii="Times New Roman" w:eastAsia="Times New Roman" w:hAnsi="Times New Roman" w:cs="Times New Roman"/>
                <w:color w:val="000000"/>
                <w:sz w:val="12"/>
                <w:szCs w:val="12"/>
                <w:lang w:val="en-AU" w:eastAsia="en-AU"/>
              </w:rPr>
              <w:t xml:space="preserve"> for 40 mins on treadmill</w:t>
            </w:r>
          </w:p>
        </w:tc>
        <w:tc>
          <w:tcPr>
            <w:tcW w:w="1155" w:type="dxa"/>
            <w:vAlign w:val="center"/>
          </w:tcPr>
          <w:p w14:paraId="1723C5C8" w14:textId="7D2FE36C"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52673CE8" w14:textId="5893168A"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Low CG: 12</w:t>
            </w:r>
            <w:r w:rsidR="00CD3871">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CD3871">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15</w:t>
            </w:r>
            <w:r w:rsidR="00CD3871">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r w:rsidR="00CD3871">
              <w:rPr>
                <w:rFonts w:ascii="Times New Roman" w:eastAsia="Times New Roman" w:hAnsi="Times New Roman" w:cs="Times New Roman"/>
                <w:color w:val="000000"/>
                <w:sz w:val="12"/>
                <w:szCs w:val="12"/>
                <w:lang w:val="en-AU" w:eastAsia="en-AU"/>
              </w:rPr>
              <w:br/>
            </w:r>
            <w:r w:rsidRPr="00CB78A0">
              <w:rPr>
                <w:rFonts w:ascii="Times New Roman" w:eastAsia="Times New Roman" w:hAnsi="Times New Roman" w:cs="Times New Roman"/>
                <w:color w:val="000000"/>
                <w:sz w:val="12"/>
                <w:szCs w:val="12"/>
                <w:lang w:val="en-AU" w:eastAsia="en-AU"/>
              </w:rPr>
              <w:t>High CG: 23</w:t>
            </w:r>
            <w:r w:rsidR="00CD3871">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CD3871">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32</w:t>
            </w:r>
            <w:r w:rsidR="00CD3871">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1352" w:type="dxa"/>
            <w:vAlign w:val="center"/>
          </w:tcPr>
          <w:p w14:paraId="5D987369" w14:textId="266024AF"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R</w:t>
            </w:r>
            <w:r w:rsidRPr="00CB78A0">
              <w:rPr>
                <w:rFonts w:ascii="Times New Roman" w:eastAsia="Times New Roman" w:hAnsi="Times New Roman" w:cs="Times New Roman"/>
                <w:color w:val="000000"/>
                <w:sz w:val="12"/>
                <w:szCs w:val="12"/>
                <w:lang w:val="en-AU" w:eastAsia="en-AU"/>
              </w:rPr>
              <w:t xml:space="preserve">unners experienced no physiological benefits while wearing </w:t>
            </w:r>
            <w:r w:rsidR="00106B10">
              <w:rPr>
                <w:rFonts w:ascii="Times New Roman" w:eastAsia="Times New Roman" w:hAnsi="Times New Roman" w:cs="Times New Roman"/>
                <w:color w:val="000000"/>
                <w:sz w:val="12"/>
                <w:szCs w:val="12"/>
                <w:lang w:val="en-AU" w:eastAsia="en-AU"/>
              </w:rPr>
              <w:t xml:space="preserve">CG </w:t>
            </w:r>
            <w:r>
              <w:rPr>
                <w:rFonts w:ascii="Times New Roman" w:eastAsia="Times New Roman" w:hAnsi="Times New Roman" w:cs="Times New Roman"/>
                <w:color w:val="000000"/>
                <w:sz w:val="12"/>
                <w:szCs w:val="12"/>
                <w:lang w:val="en-AU" w:eastAsia="en-AU"/>
              </w:rPr>
              <w:t xml:space="preserve">in terms of </w:t>
            </w:r>
            <w:r w:rsidRPr="00CB78A0">
              <w:rPr>
                <w:rFonts w:ascii="Times New Roman" w:eastAsia="Times New Roman" w:hAnsi="Times New Roman" w:cs="Times New Roman"/>
                <w:color w:val="000000"/>
                <w:sz w:val="12"/>
                <w:szCs w:val="12"/>
                <w:lang w:val="en-AU" w:eastAsia="en-AU"/>
              </w:rPr>
              <w:t>reduced HR.</w:t>
            </w:r>
          </w:p>
        </w:tc>
      </w:tr>
      <w:tr w:rsidR="005919A7" w:rsidRPr="387D4D8E" w14:paraId="08D07637" w14:textId="77777777" w:rsidTr="0030452C">
        <w:trPr>
          <w:trHeight w:val="62"/>
        </w:trPr>
        <w:tc>
          <w:tcPr>
            <w:tcW w:w="686" w:type="dxa"/>
            <w:shd w:val="clear" w:color="auto" w:fill="auto"/>
            <w:noWrap/>
            <w:vAlign w:val="center"/>
          </w:tcPr>
          <w:p w14:paraId="04DE4FCA"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 xml:space="preserve">Ali </w:t>
            </w:r>
            <w:r>
              <w:rPr>
                <w:rFonts w:ascii="Times New Roman" w:eastAsia="Times New Roman" w:hAnsi="Times New Roman" w:cs="Times New Roman"/>
                <w:color w:val="000000" w:themeColor="text1"/>
                <w:sz w:val="12"/>
                <w:szCs w:val="12"/>
                <w:lang w:val="en-AU" w:eastAsia="en-AU"/>
              </w:rPr>
              <w:t xml:space="preserve">et al., </w:t>
            </w:r>
            <w:r w:rsidRPr="337FE2FC">
              <w:rPr>
                <w:rFonts w:ascii="Times New Roman" w:eastAsia="Times New Roman" w:hAnsi="Times New Roman" w:cs="Times New Roman"/>
                <w:color w:val="000000" w:themeColor="text1"/>
                <w:sz w:val="12"/>
                <w:szCs w:val="12"/>
                <w:lang w:val="en-AU" w:eastAsia="en-AU"/>
              </w:rPr>
              <w:t>2011</w:t>
            </w:r>
          </w:p>
          <w:p w14:paraId="020C1BE2" w14:textId="3C50DA95"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tc>
        <w:tc>
          <w:tcPr>
            <w:tcW w:w="869" w:type="dxa"/>
            <w:shd w:val="clear" w:color="auto" w:fill="auto"/>
            <w:noWrap/>
            <w:vAlign w:val="center"/>
          </w:tcPr>
          <w:p w14:paraId="25966CF1" w14:textId="3BE6A636"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12 </w:t>
            </w:r>
            <w:r>
              <w:rPr>
                <w:rFonts w:ascii="Times New Roman" w:eastAsia="Times New Roman" w:hAnsi="Times New Roman" w:cs="Times New Roman"/>
                <w:color w:val="000000"/>
                <w:sz w:val="12"/>
                <w:szCs w:val="12"/>
                <w:lang w:val="en-AU" w:eastAsia="en-AU"/>
              </w:rPr>
              <w:t>w</w:t>
            </w:r>
            <w:r w:rsidRPr="00D53CF7">
              <w:rPr>
                <w:rFonts w:ascii="Times New Roman" w:eastAsia="Times New Roman" w:hAnsi="Times New Roman" w:cs="Times New Roman"/>
                <w:color w:val="000000"/>
                <w:sz w:val="12"/>
                <w:szCs w:val="12"/>
                <w:lang w:val="en-AU" w:eastAsia="en-AU"/>
              </w:rPr>
              <w:t>ell-trained</w:t>
            </w:r>
            <w:r>
              <w:rPr>
                <w:rFonts w:ascii="Times New Roman" w:eastAsia="Times New Roman" w:hAnsi="Times New Roman" w:cs="Times New Roman"/>
                <w:color w:val="000000"/>
                <w:sz w:val="12"/>
                <w:szCs w:val="12"/>
                <w:lang w:val="en-AU" w:eastAsia="en-AU"/>
              </w:rPr>
              <w:t xml:space="preserve"> runners</w:t>
            </w:r>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3F and 9M, (</w:t>
            </w:r>
            <w:r w:rsidRPr="00D53CF7">
              <w:rPr>
                <w:rFonts w:ascii="Times New Roman" w:eastAsia="Times New Roman" w:hAnsi="Times New Roman" w:cs="Times New Roman"/>
                <w:color w:val="000000"/>
                <w:sz w:val="12"/>
                <w:szCs w:val="12"/>
                <w:lang w:val="en-AU" w:eastAsia="en-AU"/>
              </w:rPr>
              <w:t>33 ± 10 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16DE2A1B" w14:textId="35C7B87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Examine the effects of wearing different grades of graduated compression garments on 10-km running performance</w:t>
            </w:r>
          </w:p>
        </w:tc>
        <w:tc>
          <w:tcPr>
            <w:tcW w:w="2053" w:type="dxa"/>
            <w:shd w:val="clear" w:color="auto" w:fill="auto"/>
            <w:noWrap/>
            <w:vAlign w:val="center"/>
          </w:tcPr>
          <w:p w14:paraId="6401FC0A" w14:textId="0DFE1FE3"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vAlign w:val="center"/>
          </w:tcPr>
          <w:p w14:paraId="5EAF2CD6" w14:textId="77777777" w:rsidR="005919A7" w:rsidRPr="00D53CF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10km running time trial</w:t>
            </w:r>
          </w:p>
          <w:p w14:paraId="3B2EE83F" w14:textId="77777777" w:rsidR="005919A7" w:rsidRPr="007E23A5"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tc>
        <w:tc>
          <w:tcPr>
            <w:tcW w:w="1155" w:type="dxa"/>
            <w:vAlign w:val="center"/>
          </w:tcPr>
          <w:p w14:paraId="11907FD9" w14:textId="242B3300"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6F855BD4" w14:textId="7D672AFE" w:rsidR="005919A7" w:rsidRPr="00D1417A" w:rsidRDefault="00CD3871"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br/>
              <w:t>L</w:t>
            </w:r>
            <w:r w:rsidRPr="00D53CF7">
              <w:rPr>
                <w:rFonts w:ascii="Times New Roman" w:eastAsia="Times New Roman" w:hAnsi="Times New Roman" w:cs="Times New Roman"/>
                <w:color w:val="000000"/>
                <w:sz w:val="12"/>
                <w:szCs w:val="12"/>
                <w:lang w:val="en-AU" w:eastAsia="en-AU"/>
              </w:rPr>
              <w:t xml:space="preserve">ow </w:t>
            </w:r>
            <w:r w:rsidR="005919A7" w:rsidRPr="00D53CF7">
              <w:rPr>
                <w:rFonts w:ascii="Times New Roman" w:eastAsia="Times New Roman" w:hAnsi="Times New Roman" w:cs="Times New Roman"/>
                <w:color w:val="000000"/>
                <w:sz w:val="12"/>
                <w:szCs w:val="12"/>
                <w:lang w:val="en-AU" w:eastAsia="en-AU"/>
              </w:rPr>
              <w:t>condition</w:t>
            </w:r>
            <w:r>
              <w:rPr>
                <w:rFonts w:ascii="Times New Roman" w:eastAsia="Times New Roman" w:hAnsi="Times New Roman" w:cs="Times New Roman"/>
                <w:color w:val="000000"/>
                <w:sz w:val="12"/>
                <w:szCs w:val="12"/>
                <w:lang w:val="en-AU" w:eastAsia="en-AU"/>
              </w:rPr>
              <w:t>:</w:t>
            </w:r>
            <w:r w:rsidR="005919A7"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br/>
              <w:t xml:space="preserve">Ankle: </w:t>
            </w:r>
            <w:r w:rsidR="005919A7" w:rsidRPr="00D53CF7">
              <w:rPr>
                <w:rFonts w:ascii="Times New Roman" w:eastAsia="Times New Roman" w:hAnsi="Times New Roman" w:cs="Times New Roman"/>
                <w:color w:val="000000"/>
                <w:sz w:val="12"/>
                <w:szCs w:val="12"/>
                <w:lang w:val="en-AU" w:eastAsia="en-AU"/>
              </w:rPr>
              <w:t xml:space="preserve">15 </w:t>
            </w:r>
            <w:r>
              <w:rPr>
                <w:rFonts w:ascii="Times New Roman" w:eastAsia="Times New Roman" w:hAnsi="Times New Roman" w:cs="Times New Roman"/>
                <w:color w:val="000000"/>
                <w:sz w:val="12"/>
                <w:szCs w:val="12"/>
                <w:lang w:val="en-AU" w:eastAsia="en-AU"/>
              </w:rPr>
              <w:t>mmHg</w:t>
            </w:r>
            <w:r>
              <w:rPr>
                <w:rFonts w:ascii="Times New Roman" w:eastAsia="Times New Roman" w:hAnsi="Times New Roman" w:cs="Times New Roman"/>
                <w:color w:val="000000"/>
                <w:sz w:val="12"/>
                <w:szCs w:val="12"/>
                <w:lang w:val="en-AU" w:eastAsia="en-AU"/>
              </w:rPr>
              <w:br/>
              <w:t>Knee:</w:t>
            </w:r>
            <w:r w:rsidR="005919A7" w:rsidRPr="00D53CF7">
              <w:rPr>
                <w:rFonts w:ascii="Times New Roman" w:eastAsia="Times New Roman" w:hAnsi="Times New Roman" w:cs="Times New Roman"/>
                <w:color w:val="000000"/>
                <w:sz w:val="12"/>
                <w:szCs w:val="12"/>
                <w:lang w:val="en-AU" w:eastAsia="en-AU"/>
              </w:rPr>
              <w:t xml:space="preserve"> 12 mmHg</w:t>
            </w:r>
            <w:r>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br/>
              <w:t>M</w:t>
            </w:r>
            <w:r w:rsidR="005919A7" w:rsidRPr="00D53CF7">
              <w:rPr>
                <w:rFonts w:ascii="Times New Roman" w:eastAsia="Times New Roman" w:hAnsi="Times New Roman" w:cs="Times New Roman"/>
                <w:color w:val="000000"/>
                <w:sz w:val="12"/>
                <w:szCs w:val="12"/>
                <w:lang w:val="en-AU" w:eastAsia="en-AU"/>
              </w:rPr>
              <w:t>edium condition:</w:t>
            </w:r>
            <w:r>
              <w:rPr>
                <w:rFonts w:ascii="Times New Roman" w:eastAsia="Times New Roman" w:hAnsi="Times New Roman" w:cs="Times New Roman"/>
                <w:color w:val="000000"/>
                <w:sz w:val="12"/>
                <w:szCs w:val="12"/>
                <w:lang w:val="en-AU" w:eastAsia="en-AU"/>
              </w:rPr>
              <w:br/>
              <w:t>Ankle:</w:t>
            </w:r>
            <w:r w:rsidR="005919A7" w:rsidRPr="00D53CF7">
              <w:rPr>
                <w:rFonts w:ascii="Times New Roman" w:eastAsia="Times New Roman" w:hAnsi="Times New Roman" w:cs="Times New Roman"/>
                <w:color w:val="000000"/>
                <w:sz w:val="12"/>
                <w:szCs w:val="12"/>
                <w:lang w:val="en-AU" w:eastAsia="en-AU"/>
              </w:rPr>
              <w:t xml:space="preserve"> 21 </w:t>
            </w:r>
            <w:r>
              <w:rPr>
                <w:rFonts w:ascii="Times New Roman" w:eastAsia="Times New Roman" w:hAnsi="Times New Roman" w:cs="Times New Roman"/>
                <w:color w:val="000000"/>
                <w:sz w:val="12"/>
                <w:szCs w:val="12"/>
                <w:lang w:val="en-AU" w:eastAsia="en-AU"/>
              </w:rPr>
              <w:br/>
              <w:t xml:space="preserve">Knee: </w:t>
            </w:r>
            <w:r w:rsidR="005919A7" w:rsidRPr="00D53CF7">
              <w:rPr>
                <w:rFonts w:ascii="Times New Roman" w:eastAsia="Times New Roman" w:hAnsi="Times New Roman" w:cs="Times New Roman"/>
                <w:color w:val="000000"/>
                <w:sz w:val="12"/>
                <w:szCs w:val="12"/>
                <w:lang w:val="en-AU" w:eastAsia="en-AU"/>
              </w:rPr>
              <w:t>18mmHg</w:t>
            </w:r>
            <w:r>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br/>
            </w:r>
            <w:r w:rsidR="005919A7" w:rsidRPr="00D53CF7">
              <w:rPr>
                <w:rFonts w:ascii="Times New Roman" w:eastAsia="Times New Roman" w:hAnsi="Times New Roman" w:cs="Times New Roman"/>
                <w:color w:val="000000"/>
                <w:sz w:val="12"/>
                <w:szCs w:val="12"/>
                <w:lang w:val="en-AU" w:eastAsia="en-AU"/>
              </w:rPr>
              <w:t>High</w:t>
            </w:r>
            <w:r>
              <w:rPr>
                <w:rFonts w:ascii="Times New Roman" w:eastAsia="Times New Roman" w:hAnsi="Times New Roman" w:cs="Times New Roman"/>
                <w:color w:val="000000"/>
                <w:sz w:val="12"/>
                <w:szCs w:val="12"/>
                <w:lang w:val="en-AU" w:eastAsia="en-AU"/>
              </w:rPr>
              <w:t xml:space="preserve"> condition:</w:t>
            </w:r>
            <w:r>
              <w:rPr>
                <w:rFonts w:ascii="Times New Roman" w:eastAsia="Times New Roman" w:hAnsi="Times New Roman" w:cs="Times New Roman"/>
                <w:color w:val="000000"/>
                <w:sz w:val="12"/>
                <w:szCs w:val="12"/>
                <w:lang w:val="en-AU" w:eastAsia="en-AU"/>
              </w:rPr>
              <w:br/>
              <w:t xml:space="preserve">Ankle: </w:t>
            </w:r>
            <w:r w:rsidR="005919A7" w:rsidRPr="00D53CF7">
              <w:rPr>
                <w:rFonts w:ascii="Times New Roman" w:eastAsia="Times New Roman" w:hAnsi="Times New Roman" w:cs="Times New Roman"/>
                <w:color w:val="000000"/>
                <w:sz w:val="12"/>
                <w:szCs w:val="12"/>
                <w:lang w:val="en-AU" w:eastAsia="en-AU"/>
              </w:rPr>
              <w:t>32</w:t>
            </w:r>
            <w:r>
              <w:rPr>
                <w:rFonts w:ascii="Times New Roman" w:eastAsia="Times New Roman" w:hAnsi="Times New Roman" w:cs="Times New Roman"/>
                <w:color w:val="000000"/>
                <w:sz w:val="12"/>
                <w:szCs w:val="12"/>
                <w:lang w:val="en-AU" w:eastAsia="en-AU"/>
              </w:rPr>
              <w:t xml:space="preserve"> mmHg</w:t>
            </w:r>
            <w:r w:rsidR="005919A7"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br/>
              <w:t xml:space="preserve">Knee: </w:t>
            </w:r>
            <w:r w:rsidR="005919A7" w:rsidRPr="00D53CF7">
              <w:rPr>
                <w:rFonts w:ascii="Times New Roman" w:eastAsia="Times New Roman" w:hAnsi="Times New Roman" w:cs="Times New Roman"/>
                <w:color w:val="000000"/>
                <w:sz w:val="12"/>
                <w:szCs w:val="12"/>
                <w:lang w:val="en-AU" w:eastAsia="en-AU"/>
              </w:rPr>
              <w:t xml:space="preserve">23 mmHg </w:t>
            </w:r>
          </w:p>
        </w:tc>
        <w:tc>
          <w:tcPr>
            <w:tcW w:w="1352" w:type="dxa"/>
            <w:vAlign w:val="center"/>
          </w:tcPr>
          <w:p w14:paraId="6A20D677" w14:textId="748F38A3" w:rsidR="005919A7" w:rsidRDefault="005919A7" w:rsidP="005919A7">
            <w:pPr>
              <w:spacing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There were no benefits from wearing compression garments</w:t>
            </w:r>
            <w:r>
              <w:rPr>
                <w:rFonts w:ascii="Times New Roman" w:eastAsia="Times New Roman" w:hAnsi="Times New Roman" w:cs="Times New Roman"/>
                <w:color w:val="000000"/>
                <w:sz w:val="12"/>
                <w:szCs w:val="12"/>
                <w:lang w:val="en-AU" w:eastAsia="en-AU"/>
              </w:rPr>
              <w:t xml:space="preserve"> on</w:t>
            </w:r>
            <w:r w:rsidRPr="008B4136">
              <w:rPr>
                <w:rFonts w:ascii="Times New Roman" w:eastAsia="Times New Roman" w:hAnsi="Times New Roman" w:cs="Times New Roman"/>
                <w:color w:val="000000"/>
                <w:sz w:val="12"/>
                <w:szCs w:val="12"/>
                <w:lang w:val="en-AU" w:eastAsia="en-AU"/>
              </w:rPr>
              <w:t xml:space="preserve"> </w:t>
            </w:r>
            <w:r w:rsidR="00485A7B">
              <w:rPr>
                <w:rFonts w:ascii="Times New Roman" w:eastAsia="Times New Roman" w:hAnsi="Times New Roman" w:cs="Times New Roman"/>
                <w:color w:val="000000"/>
                <w:sz w:val="12"/>
                <w:szCs w:val="12"/>
                <w:lang w:val="en-AU" w:eastAsia="en-AU"/>
              </w:rPr>
              <w:t>HR following a</w:t>
            </w:r>
            <w:r w:rsidRPr="008B4136">
              <w:rPr>
                <w:rFonts w:ascii="Times New Roman" w:eastAsia="Times New Roman" w:hAnsi="Times New Roman" w:cs="Times New Roman"/>
                <w:color w:val="000000"/>
                <w:sz w:val="12"/>
                <w:szCs w:val="12"/>
                <w:lang w:val="en-AU" w:eastAsia="en-AU"/>
              </w:rPr>
              <w:t xml:space="preserve"> short distance trail running</w:t>
            </w:r>
          </w:p>
        </w:tc>
      </w:tr>
      <w:tr w:rsidR="005919A7" w:rsidRPr="387D4D8E" w14:paraId="0FCF03A4" w14:textId="77777777" w:rsidTr="0030452C">
        <w:trPr>
          <w:trHeight w:val="62"/>
        </w:trPr>
        <w:tc>
          <w:tcPr>
            <w:tcW w:w="686" w:type="dxa"/>
            <w:shd w:val="clear" w:color="auto" w:fill="auto"/>
            <w:noWrap/>
            <w:vAlign w:val="center"/>
          </w:tcPr>
          <w:p w14:paraId="35A486FA" w14:textId="719E5A3F" w:rsidR="005919A7" w:rsidRPr="003F4BFD"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Armstrong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2015</w:t>
            </w:r>
          </w:p>
        </w:tc>
        <w:tc>
          <w:tcPr>
            <w:tcW w:w="869" w:type="dxa"/>
            <w:shd w:val="clear" w:color="auto" w:fill="auto"/>
            <w:noWrap/>
            <w:vAlign w:val="center"/>
          </w:tcPr>
          <w:p w14:paraId="03DAEE41" w14:textId="07DE5C79" w:rsidR="005919A7" w:rsidRPr="003F4BFD"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33 moderately trained runners</w:t>
            </w:r>
            <w:r>
              <w:rPr>
                <w:rFonts w:ascii="Times New Roman" w:eastAsia="Times New Roman" w:hAnsi="Times New Roman" w:cs="Times New Roman"/>
                <w:sz w:val="12"/>
                <w:szCs w:val="12"/>
                <w:lang w:val="en-AU" w:eastAsia="en-AU"/>
              </w:rPr>
              <w:t>, 10F and 23M,</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38.5 ± 7.2</w:t>
            </w:r>
            <w:r>
              <w:rPr>
                <w:rFonts w:ascii="Times New Roman" w:eastAsia="Times New Roman" w:hAnsi="Times New Roman" w:cs="Times New Roman"/>
                <w:sz w:val="12"/>
                <w:szCs w:val="12"/>
                <w:lang w:val="en-AU" w:eastAsia="en-AU"/>
              </w:rPr>
              <w:t xml:space="preserve"> y)</w:t>
            </w:r>
          </w:p>
        </w:tc>
        <w:tc>
          <w:tcPr>
            <w:tcW w:w="2635" w:type="dxa"/>
            <w:shd w:val="clear" w:color="auto" w:fill="auto"/>
            <w:noWrap/>
            <w:vAlign w:val="center"/>
          </w:tcPr>
          <w:p w14:paraId="00F2E765" w14:textId="03C778A1" w:rsidR="005919A7" w:rsidRPr="003F4BFD"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determine if lower limb compression garments influence functional recovery from distance running</w:t>
            </w:r>
          </w:p>
        </w:tc>
        <w:tc>
          <w:tcPr>
            <w:tcW w:w="2053" w:type="dxa"/>
            <w:shd w:val="clear" w:color="auto" w:fill="auto"/>
            <w:noWrap/>
            <w:vAlign w:val="center"/>
          </w:tcPr>
          <w:p w14:paraId="01A3AE84" w14:textId="08AA2769" w:rsidR="005919A7" w:rsidRPr="003F4BFD"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EC766A">
              <w:rPr>
                <w:rFonts w:ascii="Times New Roman" w:eastAsia="Times New Roman" w:hAnsi="Times New Roman" w:cs="Times New Roman"/>
                <w:color w:val="000000"/>
                <w:sz w:val="12"/>
                <w:szCs w:val="12"/>
                <w:lang w:val="en-AU" w:eastAsia="en-AU"/>
              </w:rPr>
              <w:t>HR</w:t>
            </w:r>
          </w:p>
        </w:tc>
        <w:tc>
          <w:tcPr>
            <w:tcW w:w="1540" w:type="dxa"/>
            <w:vAlign w:val="center"/>
          </w:tcPr>
          <w:p w14:paraId="7F6AA07E" w14:textId="33EEB416"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race</w:t>
            </w:r>
          </w:p>
        </w:tc>
        <w:tc>
          <w:tcPr>
            <w:tcW w:w="1155" w:type="dxa"/>
            <w:vAlign w:val="center"/>
          </w:tcPr>
          <w:p w14:paraId="389C035C" w14:textId="1F0BEDC4"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shd w:val="clear" w:color="auto" w:fill="auto"/>
            <w:noWrap/>
            <w:vAlign w:val="center"/>
          </w:tcPr>
          <w:p w14:paraId="5439BC35" w14:textId="53F7C07F" w:rsidR="005919A7" w:rsidRPr="003F4BFD"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Below knee compression socks</w:t>
            </w:r>
            <w:r w:rsidR="00CD3871">
              <w:rPr>
                <w:rFonts w:ascii="Times New Roman" w:eastAsia="Times New Roman" w:hAnsi="Times New Roman" w:cs="Times New Roman"/>
                <w:sz w:val="12"/>
                <w:szCs w:val="12"/>
                <w:lang w:val="en-AU" w:eastAsia="en-AU"/>
              </w:rPr>
              <w:t>:</w:t>
            </w:r>
            <w:r w:rsidR="00CD3871">
              <w:rPr>
                <w:rFonts w:ascii="Times New Roman" w:eastAsia="Times New Roman" w:hAnsi="Times New Roman" w:cs="Times New Roman"/>
                <w:sz w:val="12"/>
                <w:szCs w:val="12"/>
                <w:lang w:val="en-AU" w:eastAsia="en-AU"/>
              </w:rPr>
              <w:br/>
              <w:t>A</w:t>
            </w:r>
            <w:r w:rsidRPr="3C073440">
              <w:rPr>
                <w:rFonts w:ascii="Times New Roman" w:eastAsia="Times New Roman" w:hAnsi="Times New Roman" w:cs="Times New Roman"/>
                <w:sz w:val="12"/>
                <w:szCs w:val="12"/>
                <w:lang w:val="en-AU" w:eastAsia="en-AU"/>
              </w:rPr>
              <w:t>nkle: 30</w:t>
            </w:r>
            <w:r w:rsidR="00CD3871">
              <w:rPr>
                <w:rFonts w:ascii="Times New Roman" w:eastAsia="Times New Roman" w:hAnsi="Times New Roman" w:cs="Times New Roman"/>
                <w:sz w:val="12"/>
                <w:szCs w:val="12"/>
                <w:lang w:val="en-AU" w:eastAsia="en-AU"/>
              </w:rPr>
              <w:t xml:space="preserve"> – </w:t>
            </w:r>
            <w:r w:rsidRPr="3C073440">
              <w:rPr>
                <w:rFonts w:ascii="Times New Roman" w:eastAsia="Times New Roman" w:hAnsi="Times New Roman" w:cs="Times New Roman"/>
                <w:sz w:val="12"/>
                <w:szCs w:val="12"/>
                <w:lang w:val="en-AU" w:eastAsia="en-AU"/>
              </w:rPr>
              <w:t>40</w:t>
            </w:r>
            <w:r w:rsidR="00CD3871">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mmHg</w:t>
            </w:r>
            <w:r w:rsidR="00CD3871">
              <w:rPr>
                <w:rFonts w:ascii="Times New Roman" w:eastAsia="Times New Roman" w:hAnsi="Times New Roman" w:cs="Times New Roman"/>
                <w:sz w:val="12"/>
                <w:szCs w:val="12"/>
                <w:lang w:val="en-AU" w:eastAsia="en-AU"/>
              </w:rPr>
              <w:br/>
              <w:t>C</w:t>
            </w:r>
            <w:r w:rsidRPr="3C073440">
              <w:rPr>
                <w:rFonts w:ascii="Times New Roman" w:eastAsia="Times New Roman" w:hAnsi="Times New Roman" w:cs="Times New Roman"/>
                <w:sz w:val="12"/>
                <w:szCs w:val="12"/>
                <w:lang w:val="en-AU" w:eastAsia="en-AU"/>
              </w:rPr>
              <w:t>alf: 21</w:t>
            </w:r>
            <w:r w:rsidR="00CD3871">
              <w:rPr>
                <w:rFonts w:ascii="Times New Roman" w:eastAsia="Times New Roman" w:hAnsi="Times New Roman" w:cs="Times New Roman"/>
                <w:sz w:val="12"/>
                <w:szCs w:val="12"/>
                <w:lang w:val="en-AU" w:eastAsia="en-AU"/>
              </w:rPr>
              <w:t xml:space="preserve"> – </w:t>
            </w:r>
            <w:r w:rsidRPr="3C073440">
              <w:rPr>
                <w:rFonts w:ascii="Times New Roman" w:eastAsia="Times New Roman" w:hAnsi="Times New Roman" w:cs="Times New Roman"/>
                <w:sz w:val="12"/>
                <w:szCs w:val="12"/>
                <w:lang w:val="en-AU" w:eastAsia="en-AU"/>
              </w:rPr>
              <w:t>28</w:t>
            </w:r>
            <w:r w:rsidR="00CD3871">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mmHg</w:t>
            </w:r>
          </w:p>
        </w:tc>
        <w:tc>
          <w:tcPr>
            <w:tcW w:w="1352" w:type="dxa"/>
            <w:vAlign w:val="center"/>
          </w:tcPr>
          <w:p w14:paraId="45F62AA6" w14:textId="297DAA7E" w:rsidR="005919A7" w:rsidRPr="003F4BFD" w:rsidRDefault="005919A7" w:rsidP="005919A7">
            <w:pPr>
              <w:spacing w:line="240" w:lineRule="auto"/>
              <w:jc w:val="center"/>
              <w:rPr>
                <w:rFonts w:ascii="Times New Roman" w:eastAsia="Times New Roman" w:hAnsi="Times New Roman" w:cs="Times New Roman"/>
                <w:color w:val="000000"/>
                <w:sz w:val="12"/>
                <w:szCs w:val="12"/>
                <w:lang w:val="en-AU" w:eastAsia="en-AU"/>
              </w:rPr>
            </w:pPr>
            <w:r w:rsidRPr="00EC766A">
              <w:rPr>
                <w:rFonts w:ascii="Times New Roman" w:eastAsia="Times New Roman" w:hAnsi="Times New Roman" w:cs="Times New Roman"/>
                <w:color w:val="000000"/>
                <w:sz w:val="12"/>
                <w:szCs w:val="12"/>
                <w:lang w:val="en-AU" w:eastAsia="en-AU"/>
              </w:rPr>
              <w:t xml:space="preserve">Wearing below-knee compression socks for 48 hours after marathon running had no effect on HR  </w:t>
            </w:r>
            <w:r w:rsidRPr="00EC766A">
              <w:rPr>
                <w:rFonts w:ascii="Times New Roman" w:eastAsia="Times New Roman" w:hAnsi="Times New Roman" w:cs="Times New Roman"/>
                <w:color w:val="000000"/>
                <w:sz w:val="12"/>
                <w:szCs w:val="12"/>
                <w:lang w:val="en-AU" w:eastAsia="en-AU"/>
              </w:rPr>
              <w:br/>
            </w:r>
          </w:p>
        </w:tc>
      </w:tr>
      <w:tr w:rsidR="005919A7" w:rsidRPr="387D4D8E" w14:paraId="01F99AA2" w14:textId="77777777" w:rsidTr="0030452C">
        <w:trPr>
          <w:trHeight w:val="62"/>
        </w:trPr>
        <w:tc>
          <w:tcPr>
            <w:tcW w:w="686" w:type="dxa"/>
            <w:shd w:val="clear" w:color="auto" w:fill="auto"/>
            <w:noWrap/>
            <w:vAlign w:val="center"/>
          </w:tcPr>
          <w:p w14:paraId="4BB9F2AE" w14:textId="2FA42056"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Barwood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869" w:type="dxa"/>
            <w:shd w:val="clear" w:color="auto" w:fill="auto"/>
            <w:noWrap/>
            <w:vAlign w:val="center"/>
          </w:tcPr>
          <w:p w14:paraId="379FDACC" w14:textId="3684FC5E"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8 physically active</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 (</w:t>
            </w:r>
            <w:r w:rsidRPr="08567E26">
              <w:rPr>
                <w:rFonts w:ascii="Times New Roman" w:eastAsia="Times New Roman" w:hAnsi="Times New Roman" w:cs="Times New Roman"/>
                <w:color w:val="000000" w:themeColor="text1"/>
                <w:sz w:val="12"/>
                <w:szCs w:val="12"/>
                <w:lang w:val="en-AU" w:eastAsia="en-AU"/>
              </w:rPr>
              <w:t>21 ± 2</w:t>
            </w:r>
            <w:r>
              <w:rPr>
                <w:rFonts w:ascii="Times New Roman" w:eastAsia="Times New Roman" w:hAnsi="Times New Roman" w:cs="Times New Roman"/>
                <w:color w:val="000000" w:themeColor="text1"/>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y</w:t>
            </w:r>
            <w:r>
              <w:rPr>
                <w:rFonts w:ascii="Times New Roman" w:eastAsia="Times New Roman" w:hAnsi="Times New Roman" w:cs="Times New Roman"/>
                <w:color w:val="000000" w:themeColor="text1"/>
                <w:sz w:val="12"/>
                <w:szCs w:val="12"/>
                <w:lang w:val="en-AU" w:eastAsia="en-AU"/>
              </w:rPr>
              <w:t>)</w:t>
            </w:r>
          </w:p>
        </w:tc>
        <w:tc>
          <w:tcPr>
            <w:tcW w:w="2635" w:type="dxa"/>
            <w:shd w:val="clear" w:color="auto" w:fill="auto"/>
            <w:noWrap/>
            <w:vAlign w:val="center"/>
          </w:tcPr>
          <w:p w14:paraId="0A9998EF" w14:textId="6FE37902"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To establish the thermal and performance effects of wearing graduated compression garments in a hot environment in contrast to control and sham treatment conditions</w:t>
            </w:r>
          </w:p>
        </w:tc>
        <w:tc>
          <w:tcPr>
            <w:tcW w:w="2053" w:type="dxa"/>
            <w:shd w:val="clear" w:color="auto" w:fill="auto"/>
            <w:noWrap/>
            <w:vAlign w:val="center"/>
          </w:tcPr>
          <w:p w14:paraId="418CAD9D" w14:textId="3C9B2BA5"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HR.</w:t>
            </w:r>
          </w:p>
        </w:tc>
        <w:tc>
          <w:tcPr>
            <w:tcW w:w="1540" w:type="dxa"/>
            <w:vAlign w:val="center"/>
          </w:tcPr>
          <w:p w14:paraId="4CED40FE" w14:textId="31F80E3D" w:rsidR="005919A7" w:rsidRPr="007E23A5"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15 minutes running at 10-12km/h followed by a 5 km time trial</w:t>
            </w:r>
          </w:p>
        </w:tc>
        <w:tc>
          <w:tcPr>
            <w:tcW w:w="1155" w:type="dxa"/>
            <w:vAlign w:val="center"/>
          </w:tcPr>
          <w:p w14:paraId="44E32BC3" w14:textId="05C8B653"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5A12A95C" w14:textId="7597862B" w:rsidR="005919A7" w:rsidRPr="00D1417A"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w:t>
            </w:r>
            <w:r w:rsidR="00AB29DB">
              <w:rPr>
                <w:rFonts w:ascii="Times New Roman" w:eastAsia="Times New Roman" w:hAnsi="Times New Roman" w:cs="Times New Roman"/>
                <w:color w:val="000000" w:themeColor="text1"/>
                <w:sz w:val="12"/>
                <w:szCs w:val="12"/>
                <w:lang w:val="en-AU" w:eastAsia="en-AU"/>
              </w:rPr>
              <w:t>:</w:t>
            </w:r>
            <w:r w:rsidR="00AB29DB">
              <w:rPr>
                <w:rFonts w:ascii="Times New Roman" w:eastAsia="Times New Roman" w:hAnsi="Times New Roman" w:cs="Times New Roman"/>
                <w:color w:val="000000" w:themeColor="text1"/>
                <w:sz w:val="12"/>
                <w:szCs w:val="12"/>
                <w:lang w:val="en-AU" w:eastAsia="en-AU"/>
              </w:rPr>
              <w:br/>
              <w:t>C</w:t>
            </w:r>
            <w:r w:rsidRPr="792B1247">
              <w:rPr>
                <w:rFonts w:ascii="Times New Roman" w:eastAsia="Times New Roman" w:hAnsi="Times New Roman" w:cs="Times New Roman"/>
                <w:color w:val="000000" w:themeColor="text1"/>
                <w:sz w:val="12"/>
                <w:szCs w:val="12"/>
                <w:lang w:val="en-AU" w:eastAsia="en-AU"/>
              </w:rPr>
              <w:t>ompression</w:t>
            </w:r>
            <w:r w:rsidR="00AB29DB">
              <w:rPr>
                <w:rFonts w:ascii="Times New Roman" w:eastAsia="Times New Roman" w:hAnsi="Times New Roman" w:cs="Times New Roman"/>
                <w:color w:val="000000" w:themeColor="text1"/>
                <w:sz w:val="12"/>
                <w:szCs w:val="12"/>
                <w:lang w:val="en-AU" w:eastAsia="en-AU"/>
              </w:rPr>
              <w:t>:</w:t>
            </w:r>
            <w:r w:rsidRPr="792B1247">
              <w:rPr>
                <w:rFonts w:ascii="Times New Roman" w:eastAsia="Times New Roman" w:hAnsi="Times New Roman" w:cs="Times New Roman"/>
                <w:color w:val="000000" w:themeColor="text1"/>
                <w:sz w:val="12"/>
                <w:szCs w:val="12"/>
                <w:lang w:val="en-AU" w:eastAsia="en-AU"/>
              </w:rPr>
              <w:t xml:space="preserve"> 20 ± 3 mmHg</w:t>
            </w:r>
            <w:r w:rsidR="00AB29DB">
              <w:rPr>
                <w:rFonts w:ascii="Times New Roman" w:eastAsia="Times New Roman" w:hAnsi="Times New Roman" w:cs="Times New Roman"/>
                <w:color w:val="000000" w:themeColor="text1"/>
                <w:sz w:val="12"/>
                <w:szCs w:val="12"/>
                <w:lang w:val="en-AU" w:eastAsia="en-AU"/>
              </w:rPr>
              <w:br/>
              <w:t>S</w:t>
            </w:r>
            <w:r w:rsidRPr="792B1247">
              <w:rPr>
                <w:rFonts w:ascii="Times New Roman" w:eastAsia="Times New Roman" w:hAnsi="Times New Roman" w:cs="Times New Roman"/>
                <w:color w:val="000000" w:themeColor="text1"/>
                <w:sz w:val="12"/>
                <w:szCs w:val="12"/>
                <w:lang w:val="en-AU" w:eastAsia="en-AU"/>
              </w:rPr>
              <w:t>ham, 17 ± 4 mmHg</w:t>
            </w:r>
            <w:r w:rsidR="00AB29DB">
              <w:rPr>
                <w:rFonts w:ascii="Times New Roman" w:eastAsia="Times New Roman" w:hAnsi="Times New Roman" w:cs="Times New Roman"/>
                <w:color w:val="000000" w:themeColor="text1"/>
                <w:sz w:val="12"/>
                <w:szCs w:val="12"/>
                <w:lang w:val="en-AU" w:eastAsia="en-AU"/>
              </w:rPr>
              <w:br/>
            </w:r>
            <w:r w:rsidR="00AB29DB">
              <w:rPr>
                <w:rFonts w:ascii="Times New Roman" w:eastAsia="Times New Roman" w:hAnsi="Times New Roman" w:cs="Times New Roman"/>
                <w:color w:val="000000" w:themeColor="text1"/>
                <w:sz w:val="12"/>
                <w:szCs w:val="12"/>
                <w:lang w:val="en-AU" w:eastAsia="en-AU"/>
              </w:rPr>
              <w:br/>
              <w:t>T</w:t>
            </w:r>
            <w:r w:rsidRPr="792B1247">
              <w:rPr>
                <w:rFonts w:ascii="Times New Roman" w:eastAsia="Times New Roman" w:hAnsi="Times New Roman" w:cs="Times New Roman"/>
                <w:color w:val="000000" w:themeColor="text1"/>
                <w:sz w:val="12"/>
                <w:szCs w:val="12"/>
                <w:lang w:val="en-AU" w:eastAsia="en-AU"/>
              </w:rPr>
              <w:t>high</w:t>
            </w:r>
            <w:r w:rsidR="00AB29DB">
              <w:rPr>
                <w:rFonts w:ascii="Times New Roman" w:eastAsia="Times New Roman" w:hAnsi="Times New Roman" w:cs="Times New Roman"/>
                <w:color w:val="000000" w:themeColor="text1"/>
                <w:sz w:val="12"/>
                <w:szCs w:val="12"/>
                <w:lang w:val="en-AU" w:eastAsia="en-AU"/>
              </w:rPr>
              <w:t>:</w:t>
            </w:r>
            <w:r w:rsidR="00AB29DB">
              <w:rPr>
                <w:rFonts w:ascii="Times New Roman" w:eastAsia="Times New Roman" w:hAnsi="Times New Roman" w:cs="Times New Roman"/>
                <w:color w:val="000000" w:themeColor="text1"/>
                <w:sz w:val="12"/>
                <w:szCs w:val="12"/>
                <w:lang w:val="en-AU" w:eastAsia="en-AU"/>
              </w:rPr>
              <w:br/>
              <w:t>C</w:t>
            </w:r>
            <w:r w:rsidRPr="792B1247">
              <w:rPr>
                <w:rFonts w:ascii="Times New Roman" w:eastAsia="Times New Roman" w:hAnsi="Times New Roman" w:cs="Times New Roman"/>
                <w:color w:val="000000" w:themeColor="text1"/>
                <w:sz w:val="12"/>
                <w:szCs w:val="12"/>
                <w:lang w:val="en-AU" w:eastAsia="en-AU"/>
              </w:rPr>
              <w:t>ompression</w:t>
            </w:r>
            <w:r w:rsidR="00AB29DB">
              <w:rPr>
                <w:rFonts w:ascii="Times New Roman" w:eastAsia="Times New Roman" w:hAnsi="Times New Roman" w:cs="Times New Roman"/>
                <w:color w:val="000000" w:themeColor="text1"/>
                <w:sz w:val="12"/>
                <w:szCs w:val="12"/>
                <w:lang w:val="en-AU" w:eastAsia="en-AU"/>
              </w:rPr>
              <w:t>:</w:t>
            </w:r>
            <w:r w:rsidRPr="792B1247">
              <w:rPr>
                <w:rFonts w:ascii="Times New Roman" w:eastAsia="Times New Roman" w:hAnsi="Times New Roman" w:cs="Times New Roman"/>
                <w:color w:val="000000" w:themeColor="text1"/>
                <w:sz w:val="12"/>
                <w:szCs w:val="12"/>
                <w:lang w:val="en-AU" w:eastAsia="en-AU"/>
              </w:rPr>
              <w:t xml:space="preserve"> 11 ± 2 mmHg</w:t>
            </w:r>
            <w:r w:rsidR="00AB29DB">
              <w:rPr>
                <w:rFonts w:ascii="Times New Roman" w:eastAsia="Times New Roman" w:hAnsi="Times New Roman" w:cs="Times New Roman"/>
                <w:color w:val="000000" w:themeColor="text1"/>
                <w:sz w:val="12"/>
                <w:szCs w:val="12"/>
                <w:lang w:val="en-AU" w:eastAsia="en-AU"/>
              </w:rPr>
              <w:br/>
              <w:t>S</w:t>
            </w:r>
            <w:r w:rsidRPr="792B1247">
              <w:rPr>
                <w:rFonts w:ascii="Times New Roman" w:eastAsia="Times New Roman" w:hAnsi="Times New Roman" w:cs="Times New Roman"/>
                <w:color w:val="000000" w:themeColor="text1"/>
                <w:sz w:val="12"/>
                <w:szCs w:val="12"/>
                <w:lang w:val="en-AU" w:eastAsia="en-AU"/>
              </w:rPr>
              <w:t>ham</w:t>
            </w:r>
            <w:r w:rsidR="00AB29DB">
              <w:rPr>
                <w:rFonts w:ascii="Times New Roman" w:eastAsia="Times New Roman" w:hAnsi="Times New Roman" w:cs="Times New Roman"/>
                <w:color w:val="000000" w:themeColor="text1"/>
                <w:sz w:val="12"/>
                <w:szCs w:val="12"/>
                <w:lang w:val="en-AU" w:eastAsia="en-AU"/>
              </w:rPr>
              <w:t>:</w:t>
            </w:r>
            <w:r w:rsidRPr="792B1247">
              <w:rPr>
                <w:rFonts w:ascii="Times New Roman" w:eastAsia="Times New Roman" w:hAnsi="Times New Roman" w:cs="Times New Roman"/>
                <w:color w:val="000000" w:themeColor="text1"/>
                <w:sz w:val="12"/>
                <w:szCs w:val="12"/>
                <w:lang w:val="en-AU" w:eastAsia="en-AU"/>
              </w:rPr>
              <w:t xml:space="preserve"> 10 ± 2 mmHg</w:t>
            </w:r>
          </w:p>
        </w:tc>
        <w:tc>
          <w:tcPr>
            <w:tcW w:w="1352" w:type="dxa"/>
            <w:vAlign w:val="center"/>
          </w:tcPr>
          <w:p w14:paraId="18F8203E" w14:textId="5C7B7170" w:rsidR="005919A7" w:rsidRDefault="005919A7" w:rsidP="005919A7">
            <w:pPr>
              <w:spacing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No evidence that wearing either an appropriately fitting (compression) or loose fitting (sham condition) graduated compression garment </w:t>
            </w:r>
            <w:r>
              <w:rPr>
                <w:rFonts w:ascii="Times New Roman" w:eastAsia="Times New Roman" w:hAnsi="Times New Roman" w:cs="Times New Roman"/>
                <w:color w:val="000000"/>
                <w:sz w:val="12"/>
                <w:szCs w:val="12"/>
                <w:lang w:val="en-AU" w:eastAsia="en-AU"/>
              </w:rPr>
              <w:t xml:space="preserve">alters </w:t>
            </w:r>
            <w:r w:rsidR="00485A7B">
              <w:rPr>
                <w:rFonts w:ascii="Times New Roman" w:eastAsia="Times New Roman" w:hAnsi="Times New Roman" w:cs="Times New Roman"/>
                <w:color w:val="000000"/>
                <w:sz w:val="12"/>
                <w:szCs w:val="12"/>
                <w:lang w:val="en-AU" w:eastAsia="en-AU"/>
              </w:rPr>
              <w:t>HR</w:t>
            </w:r>
          </w:p>
        </w:tc>
      </w:tr>
      <w:tr w:rsidR="006448D1" w:rsidRPr="387D4D8E" w14:paraId="7F93FF3B" w14:textId="77777777" w:rsidTr="0030452C">
        <w:trPr>
          <w:trHeight w:val="62"/>
        </w:trPr>
        <w:tc>
          <w:tcPr>
            <w:tcW w:w="686" w:type="dxa"/>
            <w:shd w:val="clear" w:color="auto" w:fill="auto"/>
            <w:noWrap/>
            <w:vAlign w:val="center"/>
          </w:tcPr>
          <w:p w14:paraId="3C4FF48C" w14:textId="2EE9B656"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D60CDD">
              <w:rPr>
                <w:rFonts w:ascii="Times New Roman" w:eastAsia="Times New Roman" w:hAnsi="Times New Roman" w:cs="Times New Roman"/>
                <w:sz w:val="12"/>
                <w:szCs w:val="12"/>
                <w:lang w:val="en-AU" w:eastAsia="en-AU"/>
              </w:rPr>
              <w:t>Bieuzen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869" w:type="dxa"/>
            <w:shd w:val="clear" w:color="auto" w:fill="auto"/>
            <w:noWrap/>
            <w:vAlign w:val="center"/>
          </w:tcPr>
          <w:p w14:paraId="62656225" w14:textId="7021C8A0"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D60CDD">
              <w:rPr>
                <w:rFonts w:ascii="Times New Roman" w:eastAsia="Times New Roman" w:hAnsi="Times New Roman" w:cs="Times New Roman"/>
                <w:sz w:val="12"/>
                <w:szCs w:val="12"/>
                <w:lang w:val="en-AU" w:eastAsia="en-AU"/>
              </w:rPr>
              <w:t>11 highly trained runners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34.7 ± 9.8 y</w:t>
            </w:r>
            <w:r>
              <w:rPr>
                <w:rFonts w:ascii="Times New Roman" w:eastAsia="Times New Roman" w:hAnsi="Times New Roman" w:cs="Times New Roman"/>
                <w:sz w:val="12"/>
                <w:szCs w:val="12"/>
                <w:lang w:val="en-AU" w:eastAsia="en-AU"/>
              </w:rPr>
              <w:t>)</w:t>
            </w:r>
          </w:p>
        </w:tc>
        <w:tc>
          <w:tcPr>
            <w:tcW w:w="2635" w:type="dxa"/>
            <w:shd w:val="clear" w:color="auto" w:fill="auto"/>
            <w:noWrap/>
            <w:vAlign w:val="center"/>
          </w:tcPr>
          <w:p w14:paraId="667303A0" w14:textId="275F4770"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examine the effect of wearing compression stockings on indices of EIMD during trail-running. Compression stockings were worn either during or after a </w:t>
            </w:r>
            <w:proofErr w:type="spellStart"/>
            <w:r w:rsidRPr="3C073440">
              <w:rPr>
                <w:rFonts w:ascii="Times New Roman" w:eastAsia="Times New Roman" w:hAnsi="Times New Roman" w:cs="Times New Roman"/>
                <w:sz w:val="12"/>
                <w:szCs w:val="12"/>
                <w:lang w:val="en-AU" w:eastAsia="en-AU"/>
              </w:rPr>
              <w:t>trail</w:t>
            </w:r>
            <w:proofErr w:type="spellEnd"/>
            <w:r w:rsidRPr="3C073440">
              <w:rPr>
                <w:rFonts w:ascii="Times New Roman" w:eastAsia="Times New Roman" w:hAnsi="Times New Roman" w:cs="Times New Roman"/>
                <w:sz w:val="12"/>
                <w:szCs w:val="12"/>
                <w:lang w:val="en-AU" w:eastAsia="en-AU"/>
              </w:rPr>
              <w:t xml:space="preserve"> run performed at competition pace by experienced off-road runners</w:t>
            </w:r>
          </w:p>
        </w:tc>
        <w:tc>
          <w:tcPr>
            <w:tcW w:w="2053" w:type="dxa"/>
            <w:shd w:val="clear" w:color="auto" w:fill="auto"/>
            <w:noWrap/>
            <w:vAlign w:val="center"/>
          </w:tcPr>
          <w:p w14:paraId="655EF753" w14:textId="43FF66DA"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4110">
              <w:rPr>
                <w:rFonts w:ascii="Times New Roman" w:eastAsia="Times New Roman" w:hAnsi="Times New Roman" w:cs="Times New Roman"/>
                <w:color w:val="000000"/>
                <w:sz w:val="12"/>
                <w:szCs w:val="12"/>
                <w:lang w:val="en-AU" w:eastAsia="en-AU"/>
              </w:rPr>
              <w:t>HRmax</w:t>
            </w:r>
          </w:p>
        </w:tc>
        <w:tc>
          <w:tcPr>
            <w:tcW w:w="1540" w:type="dxa"/>
            <w:vAlign w:val="center"/>
          </w:tcPr>
          <w:p w14:paraId="07432211" w14:textId="7D11719A"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sz w:val="12"/>
                <w:szCs w:val="12"/>
                <w:lang w:val="en-AU" w:eastAsia="en-AU"/>
              </w:rPr>
              <w:t>The simulated trail race consisted of 3 laps of 5.2 km (total distance: 15.6 km) in mountainous terrain.</w:t>
            </w:r>
          </w:p>
        </w:tc>
        <w:tc>
          <w:tcPr>
            <w:tcW w:w="1155" w:type="dxa"/>
            <w:vAlign w:val="center"/>
          </w:tcPr>
          <w:p w14:paraId="357EA3C5" w14:textId="34DFB992"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shd w:val="clear" w:color="auto" w:fill="auto"/>
            <w:noWrap/>
            <w:vAlign w:val="center"/>
          </w:tcPr>
          <w:p w14:paraId="565D7BE1" w14:textId="667044DA" w:rsidR="006448D1" w:rsidRDefault="00AB29DB"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Running condition: 25 mmHg</w:t>
            </w:r>
            <w:r>
              <w:rPr>
                <w:rFonts w:ascii="Times New Roman" w:eastAsia="Times New Roman" w:hAnsi="Times New Roman" w:cs="Times New Roman"/>
                <w:sz w:val="12"/>
                <w:szCs w:val="12"/>
                <w:lang w:val="en-AU" w:eastAsia="en-AU"/>
              </w:rPr>
              <w:br/>
              <w:t>Recovery condition: 20 mmHg</w:t>
            </w:r>
          </w:p>
        </w:tc>
        <w:tc>
          <w:tcPr>
            <w:tcW w:w="1352" w:type="dxa"/>
            <w:vAlign w:val="center"/>
          </w:tcPr>
          <w:p w14:paraId="5B66533C" w14:textId="0E95A922"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AD4110">
              <w:rPr>
                <w:rFonts w:ascii="Times New Roman" w:eastAsia="Times New Roman" w:hAnsi="Times New Roman" w:cs="Times New Roman"/>
                <w:color w:val="000000"/>
                <w:sz w:val="12"/>
                <w:szCs w:val="12"/>
                <w:lang w:val="en-AU" w:eastAsia="en-AU"/>
              </w:rPr>
              <w:t>No effect on HRmax</w:t>
            </w:r>
          </w:p>
        </w:tc>
      </w:tr>
      <w:tr w:rsidR="00CD7B6D" w:rsidRPr="00240126" w14:paraId="7B07BA23"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0A319" w14:textId="77777777" w:rsidR="00CD7B6D" w:rsidRPr="006851E5"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r w:rsidRPr="006851E5">
              <w:rPr>
                <w:rFonts w:ascii="Times New Roman" w:hAnsi="Times New Roman" w:cs="Times New Roman"/>
                <w:color w:val="333333"/>
                <w:sz w:val="12"/>
                <w:szCs w:val="12"/>
                <w:lang w:eastAsia="en-AU"/>
              </w:rPr>
              <w:t>Book et al. 2016</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583DF96E" w14:textId="24A37E0E" w:rsidR="00CD7B6D" w:rsidRPr="006851E5"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r w:rsidRPr="006851E5">
              <w:rPr>
                <w:rFonts w:ascii="Times New Roman" w:hAnsi="Times New Roman" w:cs="Times New Roman"/>
                <w:color w:val="000000"/>
                <w:sz w:val="12"/>
                <w:szCs w:val="12"/>
                <w:lang w:eastAsia="en-AU"/>
              </w:rPr>
              <w:t xml:space="preserve">12 healthy, 5F </w:t>
            </w:r>
            <w:r w:rsidR="006851E5" w:rsidRPr="006851E5">
              <w:rPr>
                <w:rFonts w:ascii="Times New Roman" w:hAnsi="Times New Roman" w:cs="Times New Roman"/>
                <w:color w:val="000000"/>
                <w:sz w:val="12"/>
                <w:szCs w:val="12"/>
                <w:lang w:eastAsia="en-AU"/>
              </w:rPr>
              <w:t>and</w:t>
            </w:r>
            <w:r w:rsidRPr="006851E5">
              <w:rPr>
                <w:rFonts w:ascii="Times New Roman" w:hAnsi="Times New Roman" w:cs="Times New Roman"/>
                <w:color w:val="000000"/>
                <w:sz w:val="12"/>
                <w:szCs w:val="12"/>
                <w:lang w:eastAsia="en-AU"/>
              </w:rPr>
              <w:t xml:space="preserve"> 7M, </w:t>
            </w:r>
            <w:r w:rsidR="006851E5" w:rsidRPr="006851E5">
              <w:rPr>
                <w:rFonts w:ascii="Times New Roman" w:hAnsi="Times New Roman" w:cs="Times New Roman"/>
                <w:color w:val="000000"/>
                <w:sz w:val="12"/>
                <w:szCs w:val="12"/>
                <w:lang w:eastAsia="en-AU"/>
              </w:rPr>
              <w:t>(</w:t>
            </w:r>
            <w:r w:rsidRPr="006851E5">
              <w:rPr>
                <w:rFonts w:ascii="Times New Roman" w:hAnsi="Times New Roman" w:cs="Times New Roman"/>
                <w:color w:val="000000"/>
                <w:sz w:val="12"/>
                <w:szCs w:val="12"/>
                <w:lang w:eastAsia="en-AU"/>
              </w:rPr>
              <w:t>27.3 ± 6.4</w:t>
            </w:r>
            <w:r w:rsidR="006851E5" w:rsidRPr="006851E5">
              <w:rPr>
                <w:rFonts w:ascii="Times New Roman" w:hAnsi="Times New Roman" w:cs="Times New Roman"/>
                <w:color w:val="000000"/>
                <w:sz w:val="12"/>
                <w:szCs w:val="12"/>
                <w:lang w:eastAsia="en-AU"/>
              </w:rPr>
              <w:t xml:space="preserve"> </w:t>
            </w:r>
            <w:r w:rsidRPr="006851E5">
              <w:rPr>
                <w:rFonts w:ascii="Times New Roman" w:hAnsi="Times New Roman" w:cs="Times New Roman"/>
                <w:color w:val="000000"/>
                <w:sz w:val="12"/>
                <w:szCs w:val="12"/>
                <w:lang w:eastAsia="en-AU"/>
              </w:rPr>
              <w:t>y</w:t>
            </w:r>
            <w:r w:rsidR="006851E5" w:rsidRPr="006851E5">
              <w:rPr>
                <w:rFonts w:ascii="Times New Roman" w:hAnsi="Times New Roman" w:cs="Times New Roman"/>
                <w:color w:val="000000"/>
                <w:sz w:val="12"/>
                <w:szCs w:val="12"/>
                <w:lang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C96DAD5" w14:textId="6A298C9C" w:rsidR="00CD7B6D" w:rsidRPr="00240126" w:rsidRDefault="00CD7B6D" w:rsidP="00D34E77">
            <w:pPr>
              <w:jc w:val="center"/>
              <w:rPr>
                <w:rFonts w:ascii="Times New Roman" w:hAnsi="Times New Roman" w:cs="Times New Roman"/>
                <w:sz w:val="12"/>
                <w:szCs w:val="12"/>
              </w:rPr>
            </w:pPr>
            <w:r w:rsidRPr="00240126">
              <w:rPr>
                <w:rFonts w:ascii="Times New Roman" w:hAnsi="Times New Roman" w:cs="Times New Roman"/>
                <w:sz w:val="12"/>
                <w:szCs w:val="12"/>
              </w:rPr>
              <w:t xml:space="preserve">To determine how applied external compression to the lower leg influences local and/ or central hemodynamic responses as an indicator of the potential for improved athletic performance when using </w:t>
            </w:r>
            <w:r w:rsidR="00106B10">
              <w:rPr>
                <w:rFonts w:ascii="Times New Roman" w:hAnsi="Times New Roman" w:cs="Times New Roman"/>
                <w:sz w:val="12"/>
                <w:szCs w:val="12"/>
              </w:rPr>
              <w:t>GCS</w:t>
            </w:r>
            <w:r w:rsidRPr="00240126">
              <w:rPr>
                <w:rFonts w:ascii="Times New Roman" w:hAnsi="Times New Roman" w:cs="Times New Roman"/>
                <w:sz w:val="12"/>
                <w:szCs w:val="12"/>
              </w:rPr>
              <w:t>.</w:t>
            </w:r>
          </w:p>
          <w:p w14:paraId="22561079" w14:textId="77777777" w:rsidR="00CD7B6D" w:rsidRPr="00240126"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AC2A56E" w14:textId="37F581F2" w:rsidR="00CD7B6D" w:rsidRPr="00240126"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r w:rsidRPr="00240126">
              <w:rPr>
                <w:rFonts w:ascii="Times New Roman" w:hAnsi="Times New Roman" w:cs="Times New Roman"/>
                <w:sz w:val="12"/>
                <w:szCs w:val="12"/>
                <w:lang w:eastAsia="en-AU"/>
              </w:rPr>
              <w:t xml:space="preserve">Arterial blood pressure, </w:t>
            </w:r>
            <w:r w:rsidR="00300C6B">
              <w:rPr>
                <w:rFonts w:ascii="Times New Roman" w:hAnsi="Times New Roman" w:cs="Times New Roman"/>
                <w:sz w:val="12"/>
                <w:szCs w:val="12"/>
                <w:lang w:eastAsia="en-AU"/>
              </w:rPr>
              <w:t>SV, Q, HR</w:t>
            </w:r>
            <w:r w:rsidRPr="00240126">
              <w:rPr>
                <w:rFonts w:ascii="Times New Roman" w:hAnsi="Times New Roman" w:cs="Times New Roman"/>
                <w:sz w:val="12"/>
                <w:szCs w:val="12"/>
                <w:lang w:eastAsia="en-AU"/>
              </w:rPr>
              <w:t>, Peripheral blood velocity, Vessel diameter, Blood pressure, Muscle oxygenation</w:t>
            </w:r>
            <w:r w:rsidR="003A1951">
              <w:rPr>
                <w:rFonts w:ascii="Times New Roman" w:hAnsi="Times New Roman" w:cs="Times New Roman"/>
                <w:sz w:val="12"/>
                <w:szCs w:val="12"/>
                <w:lang w:eastAsia="en-AU"/>
              </w:rPr>
              <w:t>,</w:t>
            </w:r>
            <w:r w:rsidRPr="00240126">
              <w:rPr>
                <w:rFonts w:ascii="Times New Roman" w:hAnsi="Times New Roman" w:cs="Times New Roman"/>
                <w:sz w:val="12"/>
                <w:szCs w:val="12"/>
                <w:lang w:eastAsia="en-AU"/>
              </w:rPr>
              <w:t xml:space="preserve"> </w:t>
            </w:r>
            <w:proofErr w:type="spellStart"/>
            <w:r w:rsidR="00300C6B">
              <w:rPr>
                <w:rFonts w:ascii="Times New Roman" w:hAnsi="Times New Roman" w:cs="Times New Roman"/>
                <w:sz w:val="12"/>
                <w:szCs w:val="12"/>
                <w:lang w:eastAsia="en-AU"/>
              </w:rPr>
              <w:t>tHb</w:t>
            </w:r>
            <w:proofErr w:type="spellEnd"/>
            <w:r w:rsidR="00052062">
              <w:rPr>
                <w:rFonts w:ascii="Times New Roman" w:hAnsi="Times New Roman" w:cs="Times New Roman"/>
                <w:sz w:val="12"/>
                <w:szCs w:val="12"/>
                <w:lang w:eastAsia="en-AU"/>
              </w:rPr>
              <w:t>, blood volume</w:t>
            </w:r>
            <w:r w:rsidRPr="00240126">
              <w:rPr>
                <w:rFonts w:ascii="Times New Roman" w:hAnsi="Times New Roman" w:cs="Times New Roman"/>
                <w:sz w:val="12"/>
                <w:szCs w:val="12"/>
                <w:lang w:eastAsia="en-AU"/>
              </w:rPr>
              <w:t xml:space="preserve"> </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785164FE" w14:textId="77777777" w:rsidR="00CD7B6D" w:rsidRPr="00240126"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r w:rsidRPr="00240126">
              <w:rPr>
                <w:rFonts w:ascii="Times New Roman" w:hAnsi="Times New Roman" w:cs="Times New Roman"/>
                <w:sz w:val="12"/>
                <w:szCs w:val="12"/>
                <w:lang w:eastAsia="en-AU"/>
              </w:rPr>
              <w:t>5 min plantar flexion exercise</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659C6406" w14:textId="77777777" w:rsidR="00CD7B6D" w:rsidRPr="00240126"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r w:rsidRPr="00240126">
              <w:rPr>
                <w:rFonts w:ascii="Times New Roman" w:hAnsi="Times New Roman" w:cs="Times New Roman"/>
                <w:sz w:val="12"/>
                <w:szCs w:val="12"/>
              </w:rPr>
              <w:t>During and 5 min after</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BB62ED8" w14:textId="2CEDA565" w:rsidR="00CD7B6D" w:rsidRPr="00240126" w:rsidRDefault="006851E5" w:rsidP="00D34E7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sz w:val="12"/>
                <w:szCs w:val="12"/>
                <w:lang w:eastAsia="en-AU"/>
              </w:rPr>
              <w:t>P</w:t>
            </w:r>
            <w:r w:rsidR="00CD7B6D" w:rsidRPr="00240126">
              <w:rPr>
                <w:rFonts w:ascii="Times New Roman" w:hAnsi="Times New Roman" w:cs="Times New Roman"/>
                <w:sz w:val="12"/>
                <w:szCs w:val="12"/>
                <w:lang w:eastAsia="en-AU"/>
              </w:rPr>
              <w:t xml:space="preserve">ressure difference from ankle to knee </w:t>
            </w:r>
            <w:r w:rsidRPr="003F4BFD">
              <w:rPr>
                <w:rFonts w:ascii="Times New Roman" w:eastAsia="Times New Roman" w:hAnsi="Times New Roman" w:cs="Times New Roman"/>
                <w:color w:val="000000"/>
                <w:sz w:val="12"/>
                <w:szCs w:val="12"/>
                <w:lang w:val="en-AU" w:eastAsia="en-AU"/>
              </w:rPr>
              <w:t>~</w:t>
            </w:r>
            <w:r w:rsidR="00CD7B6D" w:rsidRPr="00240126">
              <w:rPr>
                <w:rFonts w:ascii="Times New Roman" w:hAnsi="Times New Roman" w:cs="Times New Roman"/>
                <w:sz w:val="12"/>
                <w:szCs w:val="12"/>
                <w:lang w:eastAsia="en-AU"/>
              </w:rPr>
              <w:t xml:space="preserve"> 10mmHg</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63C50AA8" w14:textId="22BC238D" w:rsidR="00CD7B6D" w:rsidRPr="00240126" w:rsidRDefault="00CD7B6D" w:rsidP="00052062">
            <w:pPr>
              <w:jc w:val="center"/>
              <w:rPr>
                <w:rFonts w:ascii="Times New Roman" w:hAnsi="Times New Roman" w:cs="Times New Roman"/>
                <w:sz w:val="12"/>
                <w:szCs w:val="12"/>
              </w:rPr>
            </w:pPr>
            <w:r w:rsidRPr="00240126">
              <w:rPr>
                <w:rFonts w:ascii="Times New Roman" w:hAnsi="Times New Roman" w:cs="Times New Roman"/>
                <w:sz w:val="12"/>
                <w:szCs w:val="12"/>
              </w:rPr>
              <w:br/>
              <w:t xml:space="preserve">The use of compression had no effect on central hemodynamics, or popliteal </w:t>
            </w:r>
            <w:proofErr w:type="spellStart"/>
            <w:r w:rsidRPr="00240126">
              <w:rPr>
                <w:rFonts w:ascii="Times New Roman" w:hAnsi="Times New Roman" w:cs="Times New Roman"/>
                <w:sz w:val="12"/>
                <w:szCs w:val="12"/>
              </w:rPr>
              <w:t>arterty</w:t>
            </w:r>
            <w:proofErr w:type="spellEnd"/>
            <w:r w:rsidRPr="00240126">
              <w:rPr>
                <w:rFonts w:ascii="Times New Roman" w:hAnsi="Times New Roman" w:cs="Times New Roman"/>
                <w:sz w:val="12"/>
                <w:szCs w:val="12"/>
              </w:rPr>
              <w:t xml:space="preserve"> blood velocity.</w:t>
            </w:r>
          </w:p>
          <w:p w14:paraId="1936B04A" w14:textId="77777777" w:rsidR="00CD7B6D" w:rsidRPr="00240126" w:rsidRDefault="00CD7B6D" w:rsidP="00D34E77">
            <w:pPr>
              <w:jc w:val="center"/>
              <w:rPr>
                <w:rFonts w:ascii="Times New Roman" w:hAnsi="Times New Roman" w:cs="Times New Roman"/>
                <w:sz w:val="12"/>
                <w:szCs w:val="12"/>
              </w:rPr>
            </w:pPr>
            <w:r w:rsidRPr="00240126">
              <w:rPr>
                <w:rFonts w:ascii="Times New Roman" w:hAnsi="Times New Roman" w:cs="Times New Roman"/>
                <w:sz w:val="12"/>
                <w:szCs w:val="12"/>
              </w:rPr>
              <w:lastRenderedPageBreak/>
              <w:t xml:space="preserve">However, blood volume distribution was altered with compression. </w:t>
            </w:r>
          </w:p>
          <w:p w14:paraId="6215D7E1" w14:textId="77777777" w:rsidR="00CD7B6D" w:rsidRPr="00240126" w:rsidRDefault="00CD7B6D" w:rsidP="00D34E77">
            <w:pPr>
              <w:spacing w:after="0" w:line="240" w:lineRule="auto"/>
              <w:jc w:val="center"/>
              <w:rPr>
                <w:rFonts w:ascii="Times New Roman" w:eastAsia="Times New Roman" w:hAnsi="Times New Roman" w:cs="Times New Roman"/>
                <w:color w:val="000000"/>
                <w:sz w:val="12"/>
                <w:szCs w:val="12"/>
                <w:lang w:val="en-AU" w:eastAsia="en-AU"/>
              </w:rPr>
            </w:pPr>
          </w:p>
        </w:tc>
      </w:tr>
      <w:tr w:rsidR="006448D1" w:rsidRPr="387D4D8E" w14:paraId="3EE8CFF1" w14:textId="77777777" w:rsidTr="0030452C">
        <w:trPr>
          <w:trHeight w:val="62"/>
        </w:trPr>
        <w:tc>
          <w:tcPr>
            <w:tcW w:w="686" w:type="dxa"/>
            <w:shd w:val="clear" w:color="auto" w:fill="auto"/>
            <w:noWrap/>
            <w:vAlign w:val="center"/>
          </w:tcPr>
          <w:p w14:paraId="6BB383DA" w14:textId="049993DF"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003F4BFD">
              <w:rPr>
                <w:rFonts w:ascii="Times New Roman" w:eastAsia="Times New Roman" w:hAnsi="Times New Roman" w:cs="Times New Roman"/>
                <w:color w:val="000000"/>
                <w:sz w:val="12"/>
                <w:szCs w:val="12"/>
                <w:lang w:val="en-AU" w:eastAsia="en-AU"/>
              </w:rPr>
              <w:lastRenderedPageBreak/>
              <w:t xml:space="preserve">Born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869" w:type="dxa"/>
            <w:shd w:val="clear" w:color="auto" w:fill="auto"/>
            <w:noWrap/>
            <w:vAlign w:val="center"/>
          </w:tcPr>
          <w:p w14:paraId="12CA79BA" w14:textId="77777777" w:rsidR="006448D1" w:rsidRPr="003F4BFD"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Sub-study 1:</w:t>
            </w:r>
          </w:p>
          <w:p w14:paraId="7CAC9262" w14:textId="7C0E5042" w:rsidR="006448D1" w:rsidRPr="003F4BFD"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 track and team sport athletes, F, (25.0</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3.0</w:t>
            </w:r>
            <w:r w:rsidR="008C712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r w:rsidR="00B146AF">
              <w:rPr>
                <w:rFonts w:ascii="Times New Roman" w:eastAsia="Times New Roman" w:hAnsi="Times New Roman" w:cs="Times New Roman"/>
                <w:color w:val="000000" w:themeColor="text1"/>
                <w:sz w:val="12"/>
                <w:szCs w:val="12"/>
                <w:lang w:val="en-AU" w:eastAsia="en-AU"/>
              </w:rPr>
              <w:br/>
            </w:r>
            <w:r w:rsidRPr="08567E26">
              <w:rPr>
                <w:rFonts w:ascii="Times New Roman" w:eastAsia="Times New Roman" w:hAnsi="Times New Roman" w:cs="Times New Roman"/>
                <w:color w:val="000000" w:themeColor="text1"/>
                <w:sz w:val="12"/>
                <w:szCs w:val="12"/>
                <w:lang w:val="en-AU" w:eastAsia="en-AU"/>
              </w:rPr>
              <w:t xml:space="preserve"> Sub-study 2: </w:t>
            </w:r>
            <w:r>
              <w:rPr>
                <w:rFonts w:ascii="Times New Roman" w:eastAsia="Times New Roman" w:hAnsi="Times New Roman" w:cs="Times New Roman"/>
                <w:color w:val="000000" w:themeColor="text1"/>
                <w:sz w:val="12"/>
                <w:szCs w:val="12"/>
                <w:lang w:val="en-AU" w:eastAsia="en-AU"/>
              </w:rPr>
              <w:t>12 track and team sport athletes, F,</w:t>
            </w:r>
          </w:p>
          <w:p w14:paraId="60D62121" w14:textId="0378B430"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w:t>
            </w:r>
            <w:r w:rsidRPr="08567E26">
              <w:rPr>
                <w:rFonts w:ascii="Times New Roman" w:eastAsia="Times New Roman" w:hAnsi="Times New Roman" w:cs="Times New Roman"/>
                <w:color w:val="000000" w:themeColor="text1"/>
                <w:sz w:val="12"/>
                <w:szCs w:val="12"/>
                <w:lang w:val="en-AU" w:eastAsia="en-AU"/>
              </w:rPr>
              <w:t>23 ± 2 y</w:t>
            </w:r>
            <w:r>
              <w:rPr>
                <w:rFonts w:ascii="Times New Roman" w:eastAsia="Times New Roman" w:hAnsi="Times New Roman" w:cs="Times New Roman"/>
                <w:color w:val="000000" w:themeColor="text1"/>
                <w:sz w:val="12"/>
                <w:szCs w:val="12"/>
                <w:lang w:val="en-AU" w:eastAsia="en-AU"/>
              </w:rPr>
              <w:t>)</w:t>
            </w:r>
          </w:p>
        </w:tc>
        <w:tc>
          <w:tcPr>
            <w:tcW w:w="2635" w:type="dxa"/>
            <w:shd w:val="clear" w:color="auto" w:fill="auto"/>
            <w:noWrap/>
            <w:vAlign w:val="center"/>
          </w:tcPr>
          <w:p w14:paraId="11C1CE3A" w14:textId="08DC7FD2"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 xml:space="preserve">There were 2 aims; 1) To assess the effects of compression garments with silicone stripes (which mimic </w:t>
            </w:r>
            <w:proofErr w:type="spellStart"/>
            <w:r w:rsidRPr="337FE2FC">
              <w:rPr>
                <w:rFonts w:ascii="Times New Roman" w:eastAsia="Times New Roman" w:hAnsi="Times New Roman" w:cs="Times New Roman"/>
                <w:color w:val="000000" w:themeColor="text1"/>
                <w:sz w:val="12"/>
                <w:szCs w:val="12"/>
                <w:lang w:val="en-AU" w:eastAsia="en-AU"/>
              </w:rPr>
              <w:t>kinesio</w:t>
            </w:r>
            <w:proofErr w:type="spellEnd"/>
            <w:r w:rsidRPr="337FE2FC">
              <w:rPr>
                <w:rFonts w:ascii="Times New Roman" w:eastAsia="Times New Roman" w:hAnsi="Times New Roman" w:cs="Times New Roman"/>
                <w:color w:val="000000" w:themeColor="text1"/>
                <w:sz w:val="12"/>
                <w:szCs w:val="12"/>
                <w:lang w:val="en-AU" w:eastAsia="en-AU"/>
              </w:rPr>
              <w:t xml:space="preserve"> taping) on repeated sprint performance; 2) to identify the physiological, biomechanical, and perceptual effects of compression garments with silicone stripes</w:t>
            </w:r>
          </w:p>
        </w:tc>
        <w:tc>
          <w:tcPr>
            <w:tcW w:w="2053" w:type="dxa"/>
            <w:shd w:val="clear" w:color="auto" w:fill="auto"/>
            <w:noWrap/>
            <w:vAlign w:val="center"/>
          </w:tcPr>
          <w:p w14:paraId="53113560" w14:textId="7BFB0302"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HR</w:t>
            </w:r>
            <w:r w:rsidRPr="00F231AC">
              <w:rPr>
                <w:rFonts w:ascii="Times New Roman" w:eastAsia="Times New Roman" w:hAnsi="Times New Roman" w:cs="Times New Roman"/>
                <w:color w:val="000000"/>
                <w:sz w:val="12"/>
                <w:szCs w:val="12"/>
                <w:lang w:val="en-AU" w:eastAsia="en-AU"/>
              </w:rPr>
              <w:t>, tissue saturation index, HbO</w:t>
            </w:r>
            <w:r w:rsidRPr="00300C6B">
              <w:rPr>
                <w:rFonts w:ascii="Times New Roman" w:eastAsia="Times New Roman" w:hAnsi="Times New Roman" w:cs="Times New Roman"/>
                <w:color w:val="000000"/>
                <w:sz w:val="12"/>
                <w:szCs w:val="12"/>
                <w:vertAlign w:val="subscript"/>
                <w:lang w:val="en-AU" w:eastAsia="en-AU"/>
              </w:rPr>
              <w:t>2</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HHb</w:t>
            </w:r>
            <w:proofErr w:type="spellEnd"/>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tHb</w:t>
            </w:r>
            <w:proofErr w:type="spellEnd"/>
          </w:p>
        </w:tc>
        <w:tc>
          <w:tcPr>
            <w:tcW w:w="1540" w:type="dxa"/>
            <w:vAlign w:val="center"/>
          </w:tcPr>
          <w:p w14:paraId="56398774" w14:textId="716E430F"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E54B64">
              <w:rPr>
                <w:rFonts w:ascii="Times New Roman" w:eastAsia="Times New Roman" w:hAnsi="Times New Roman" w:cs="Times New Roman"/>
                <w:color w:val="000000"/>
                <w:sz w:val="12"/>
                <w:szCs w:val="12"/>
                <w:lang w:val="en-AU" w:eastAsia="en-AU"/>
              </w:rPr>
              <w:t>30 x 30-m sprints (one sprint per minute)</w:t>
            </w:r>
          </w:p>
        </w:tc>
        <w:tc>
          <w:tcPr>
            <w:tcW w:w="1155" w:type="dxa"/>
            <w:vAlign w:val="center"/>
          </w:tcPr>
          <w:p w14:paraId="780E5656" w14:textId="26A33B63"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405" w:type="dxa"/>
            <w:shd w:val="clear" w:color="auto" w:fill="auto"/>
            <w:noWrap/>
            <w:vAlign w:val="center"/>
          </w:tcPr>
          <w:p w14:paraId="59132258" w14:textId="4C29F7DA"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w:t>
            </w:r>
            <w:r w:rsidR="00AB29DB">
              <w:rPr>
                <w:rFonts w:ascii="Times New Roman" w:eastAsia="Times New Roman" w:hAnsi="Times New Roman" w:cs="Times New Roman"/>
                <w:color w:val="000000"/>
                <w:sz w:val="12"/>
                <w:szCs w:val="12"/>
                <w:lang w:val="en-AU" w:eastAsia="en-AU"/>
              </w:rPr>
              <w:t xml:space="preserve"> – </w:t>
            </w:r>
            <w:r w:rsidRPr="003F4BFD">
              <w:rPr>
                <w:rFonts w:ascii="Times New Roman" w:eastAsia="Times New Roman" w:hAnsi="Times New Roman" w:cs="Times New Roman"/>
                <w:color w:val="000000"/>
                <w:sz w:val="12"/>
                <w:szCs w:val="12"/>
                <w:lang w:val="en-AU" w:eastAsia="en-AU"/>
              </w:rPr>
              <w:t>20</w:t>
            </w:r>
            <w:r w:rsidR="00AB29DB">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across the entire lower body</w:t>
            </w:r>
          </w:p>
        </w:tc>
        <w:tc>
          <w:tcPr>
            <w:tcW w:w="1352" w:type="dxa"/>
            <w:vAlign w:val="center"/>
          </w:tcPr>
          <w:p w14:paraId="4E19629C" w14:textId="35F40B78"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There were no significant differences in</w:t>
            </w:r>
            <w:r>
              <w:rPr>
                <w:rFonts w:ascii="Times New Roman" w:eastAsia="Times New Roman" w:hAnsi="Times New Roman" w:cs="Times New Roman"/>
                <w:color w:val="000000"/>
                <w:sz w:val="12"/>
                <w:szCs w:val="12"/>
                <w:lang w:val="en-AU" w:eastAsia="en-AU"/>
              </w:rPr>
              <w:t xml:space="preserve"> physiological measures </w:t>
            </w:r>
            <w:r w:rsidRPr="00721D63">
              <w:rPr>
                <w:rFonts w:ascii="Times New Roman" w:eastAsia="Times New Roman" w:hAnsi="Times New Roman" w:cs="Times New Roman"/>
                <w:color w:val="000000"/>
                <w:sz w:val="12"/>
                <w:szCs w:val="12"/>
                <w:lang w:val="en-AU" w:eastAsia="en-AU"/>
              </w:rPr>
              <w:t>between conditions</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br/>
            </w:r>
          </w:p>
        </w:tc>
      </w:tr>
      <w:tr w:rsidR="006448D1" w:rsidRPr="387D4D8E" w14:paraId="38382644" w14:textId="77777777" w:rsidTr="0030452C">
        <w:trPr>
          <w:trHeight w:val="62"/>
        </w:trPr>
        <w:tc>
          <w:tcPr>
            <w:tcW w:w="686" w:type="dxa"/>
            <w:shd w:val="clear" w:color="auto" w:fill="auto"/>
            <w:noWrap/>
            <w:vAlign w:val="center"/>
          </w:tcPr>
          <w:p w14:paraId="168441EB" w14:textId="2184DA0F"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Born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2014</w:t>
            </w:r>
          </w:p>
        </w:tc>
        <w:tc>
          <w:tcPr>
            <w:tcW w:w="869" w:type="dxa"/>
            <w:shd w:val="clear" w:color="auto" w:fill="auto"/>
            <w:noWrap/>
            <w:vAlign w:val="center"/>
          </w:tcPr>
          <w:p w14:paraId="349D4054"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elite German ice speed skaters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23 ± 7 y</w:t>
            </w:r>
            <w:r>
              <w:rPr>
                <w:rFonts w:ascii="Times New Roman" w:eastAsia="Times New Roman" w:hAnsi="Times New Roman" w:cs="Times New Roman"/>
                <w:color w:val="000000"/>
                <w:sz w:val="12"/>
                <w:szCs w:val="12"/>
                <w:lang w:val="en-AU" w:eastAsia="en-AU"/>
              </w:rPr>
              <w:t>)</w:t>
            </w:r>
          </w:p>
          <w:p w14:paraId="6AE19B53" w14:textId="00AE2A66"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p>
        </w:tc>
        <w:tc>
          <w:tcPr>
            <w:tcW w:w="2635" w:type="dxa"/>
            <w:shd w:val="clear" w:color="auto" w:fill="auto"/>
            <w:noWrap/>
            <w:vAlign w:val="center"/>
          </w:tcPr>
          <w:p w14:paraId="6C10BFE0" w14:textId="62870688"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To investigate whether the application of compression improves muscle oxygenation and blood volume, ratings of perceived exertion; blood lactate concentration; </w:t>
            </w:r>
            <w:proofErr w:type="gramStart"/>
            <w:r w:rsidRPr="2963401D">
              <w:rPr>
                <w:rFonts w:ascii="Times New Roman" w:eastAsia="Times New Roman" w:hAnsi="Times New Roman" w:cs="Times New Roman"/>
                <w:color w:val="000000" w:themeColor="text1"/>
                <w:sz w:val="12"/>
                <w:szCs w:val="12"/>
                <w:lang w:val="en-AU" w:eastAsia="en-AU"/>
              </w:rPr>
              <w:t>and,</w:t>
            </w:r>
            <w:proofErr w:type="gramEnd"/>
            <w:r w:rsidRPr="2963401D">
              <w:rPr>
                <w:rFonts w:ascii="Times New Roman" w:eastAsia="Times New Roman" w:hAnsi="Times New Roman" w:cs="Times New Roman"/>
                <w:color w:val="000000" w:themeColor="text1"/>
                <w:sz w:val="12"/>
                <w:szCs w:val="12"/>
                <w:lang w:val="en-AU" w:eastAsia="en-AU"/>
              </w:rPr>
              <w:t xml:space="preserve"> 3000-m time.</w:t>
            </w:r>
          </w:p>
        </w:tc>
        <w:tc>
          <w:tcPr>
            <w:tcW w:w="2053" w:type="dxa"/>
            <w:shd w:val="clear" w:color="auto" w:fill="auto"/>
            <w:noWrap/>
            <w:vAlign w:val="center"/>
          </w:tcPr>
          <w:p w14:paraId="599DF6F9" w14:textId="4F6069A4"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883F42">
              <w:rPr>
                <w:rFonts w:ascii="Times New Roman" w:eastAsia="Times New Roman" w:hAnsi="Times New Roman" w:cs="Times New Roman"/>
                <w:color w:val="000000"/>
                <w:sz w:val="12"/>
                <w:szCs w:val="12"/>
                <w:lang w:val="en-AU" w:eastAsia="en-AU"/>
              </w:rPr>
              <w:t xml:space="preserve">HR, Muscle oxygenation, </w:t>
            </w:r>
            <w:r w:rsidR="00300C6B">
              <w:rPr>
                <w:rFonts w:ascii="Times New Roman" w:eastAsia="Times New Roman" w:hAnsi="Times New Roman" w:cs="Times New Roman"/>
                <w:color w:val="000000"/>
                <w:sz w:val="12"/>
                <w:szCs w:val="12"/>
                <w:lang w:val="en-AU" w:eastAsia="en-AU"/>
              </w:rPr>
              <w:t>oxygen uptake,</w:t>
            </w:r>
            <w:r w:rsidRPr="00883F42">
              <w:rPr>
                <w:rFonts w:ascii="Times New Roman" w:eastAsia="Times New Roman" w:hAnsi="Times New Roman" w:cs="Times New Roman"/>
                <w:color w:val="000000"/>
                <w:sz w:val="12"/>
                <w:szCs w:val="12"/>
                <w:lang w:val="en-AU" w:eastAsia="en-AU"/>
              </w:rPr>
              <w:t xml:space="preserve"> HbO</w:t>
            </w:r>
            <w:r w:rsidRPr="00300C6B">
              <w:rPr>
                <w:rFonts w:ascii="Times New Roman" w:eastAsia="Times New Roman" w:hAnsi="Times New Roman" w:cs="Times New Roman"/>
                <w:color w:val="000000"/>
                <w:sz w:val="12"/>
                <w:szCs w:val="12"/>
                <w:vertAlign w:val="subscript"/>
                <w:lang w:val="en-AU" w:eastAsia="en-AU"/>
              </w:rPr>
              <w:t>2</w:t>
            </w:r>
            <w:r w:rsidRPr="00883F42">
              <w:rPr>
                <w:rFonts w:ascii="Times New Roman" w:eastAsia="Times New Roman" w:hAnsi="Times New Roman" w:cs="Times New Roman"/>
                <w:color w:val="000000"/>
                <w:sz w:val="12"/>
                <w:szCs w:val="12"/>
                <w:lang w:val="en-AU" w:eastAsia="en-AU"/>
              </w:rPr>
              <w:t xml:space="preserve">, </w:t>
            </w:r>
            <w:proofErr w:type="spellStart"/>
            <w:r w:rsidRPr="00883F42">
              <w:rPr>
                <w:rFonts w:ascii="Times New Roman" w:eastAsia="Times New Roman" w:hAnsi="Times New Roman" w:cs="Times New Roman"/>
                <w:color w:val="000000"/>
                <w:sz w:val="12"/>
                <w:szCs w:val="12"/>
                <w:lang w:val="en-AU" w:eastAsia="en-AU"/>
              </w:rPr>
              <w:t>HHb</w:t>
            </w:r>
            <w:proofErr w:type="spellEnd"/>
            <w:r w:rsidRPr="00883F42">
              <w:rPr>
                <w:rFonts w:ascii="Times New Roman" w:eastAsia="Times New Roman" w:hAnsi="Times New Roman" w:cs="Times New Roman"/>
                <w:color w:val="000000"/>
                <w:sz w:val="12"/>
                <w:szCs w:val="12"/>
                <w:lang w:val="en-AU" w:eastAsia="en-AU"/>
              </w:rPr>
              <w:t xml:space="preserve">, </w:t>
            </w:r>
            <w:proofErr w:type="spellStart"/>
            <w:r w:rsidRPr="00883F42">
              <w:rPr>
                <w:rFonts w:ascii="Times New Roman" w:eastAsia="Times New Roman" w:hAnsi="Times New Roman" w:cs="Times New Roman"/>
                <w:color w:val="000000"/>
                <w:sz w:val="12"/>
                <w:szCs w:val="12"/>
                <w:lang w:val="en-AU" w:eastAsia="en-AU"/>
              </w:rPr>
              <w:t>tHb</w:t>
            </w:r>
            <w:proofErr w:type="spellEnd"/>
            <w:r w:rsidRPr="00883F42">
              <w:rPr>
                <w:rFonts w:ascii="Times New Roman" w:eastAsia="Times New Roman" w:hAnsi="Times New Roman" w:cs="Times New Roman"/>
                <w:color w:val="000000"/>
                <w:sz w:val="12"/>
                <w:szCs w:val="12"/>
                <w:lang w:val="en-AU" w:eastAsia="en-AU"/>
              </w:rPr>
              <w:t xml:space="preserve"> </w:t>
            </w:r>
          </w:p>
        </w:tc>
        <w:tc>
          <w:tcPr>
            <w:tcW w:w="1540" w:type="dxa"/>
            <w:vAlign w:val="center"/>
          </w:tcPr>
          <w:p w14:paraId="1C189F60" w14:textId="50F32E37"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513EC5">
              <w:rPr>
                <w:rFonts w:ascii="Times New Roman" w:eastAsia="Times New Roman" w:hAnsi="Times New Roman" w:cs="Times New Roman"/>
                <w:color w:val="000000"/>
                <w:sz w:val="12"/>
                <w:szCs w:val="12"/>
                <w:lang w:val="en-AU" w:eastAsia="en-AU"/>
              </w:rPr>
              <w:t>3000-m race simulation</w:t>
            </w:r>
          </w:p>
        </w:tc>
        <w:tc>
          <w:tcPr>
            <w:tcW w:w="1155" w:type="dxa"/>
            <w:vAlign w:val="center"/>
          </w:tcPr>
          <w:p w14:paraId="77A6F572" w14:textId="7F9766C4"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5B2312DE" w14:textId="4BD77FA2" w:rsidR="006448D1" w:rsidRDefault="00AB29DB"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w:t>
            </w:r>
            <w:r w:rsidR="006448D1" w:rsidRPr="00CB78A0">
              <w:rPr>
                <w:rFonts w:ascii="Times New Roman" w:eastAsia="Times New Roman" w:hAnsi="Times New Roman" w:cs="Times New Roman"/>
                <w:color w:val="000000"/>
                <w:sz w:val="12"/>
                <w:szCs w:val="12"/>
                <w:lang w:val="en-AU" w:eastAsia="en-AU"/>
              </w:rPr>
              <w:t xml:space="preserve">20.3 ± 2.3 mmHg </w:t>
            </w:r>
            <w:r>
              <w:rPr>
                <w:rFonts w:ascii="Times New Roman" w:eastAsia="Times New Roman" w:hAnsi="Times New Roman" w:cs="Times New Roman"/>
                <w:color w:val="000000"/>
                <w:sz w:val="12"/>
                <w:szCs w:val="12"/>
                <w:lang w:val="en-AU" w:eastAsia="en-AU"/>
              </w:rPr>
              <w:br/>
              <w:t>Calf:</w:t>
            </w:r>
            <w:r w:rsidR="006448D1" w:rsidRPr="00CB78A0">
              <w:rPr>
                <w:rFonts w:ascii="Times New Roman" w:eastAsia="Times New Roman" w:hAnsi="Times New Roman" w:cs="Times New Roman"/>
                <w:color w:val="000000"/>
                <w:sz w:val="12"/>
                <w:szCs w:val="12"/>
                <w:lang w:val="en-AU" w:eastAsia="en-AU"/>
              </w:rPr>
              <w:t xml:space="preserve"> 24.4 ± 3.1 mmHg </w:t>
            </w:r>
          </w:p>
        </w:tc>
        <w:tc>
          <w:tcPr>
            <w:tcW w:w="1352" w:type="dxa"/>
            <w:vAlign w:val="center"/>
          </w:tcPr>
          <w:p w14:paraId="6B97C39C" w14:textId="36DD796B"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Compression provided no effect on selected cardiorespiratory</w:t>
            </w:r>
            <w:r>
              <w:rPr>
                <w:rFonts w:ascii="Times New Roman" w:eastAsia="Times New Roman" w:hAnsi="Times New Roman" w:cs="Times New Roman"/>
                <w:color w:val="000000"/>
                <w:sz w:val="12"/>
                <w:szCs w:val="12"/>
                <w:lang w:val="en-AU" w:eastAsia="en-AU"/>
              </w:rPr>
              <w:t xml:space="preserve"> and</w:t>
            </w:r>
            <w:r w:rsidRPr="00CB78A0">
              <w:rPr>
                <w:rFonts w:ascii="Times New Roman" w:eastAsia="Times New Roman" w:hAnsi="Times New Roman" w:cs="Times New Roman"/>
                <w:color w:val="000000"/>
                <w:sz w:val="12"/>
                <w:szCs w:val="12"/>
                <w:lang w:val="en-AU" w:eastAsia="en-AU"/>
              </w:rPr>
              <w:t xml:space="preserve"> circulatory</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parameters during 3000-m ice speed skating.</w:t>
            </w:r>
          </w:p>
        </w:tc>
      </w:tr>
      <w:tr w:rsidR="00CD7B6D" w:rsidRPr="387D4D8E" w14:paraId="19E501EB" w14:textId="77777777" w:rsidTr="0030452C">
        <w:trPr>
          <w:trHeight w:val="62"/>
        </w:trPr>
        <w:tc>
          <w:tcPr>
            <w:tcW w:w="686" w:type="dxa"/>
            <w:shd w:val="clear" w:color="auto" w:fill="auto"/>
            <w:noWrap/>
            <w:vAlign w:val="center"/>
          </w:tcPr>
          <w:p w14:paraId="18D2D256" w14:textId="3799AD8B" w:rsidR="00CD7B6D" w:rsidRPr="00CB78A0"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6851E5">
              <w:rPr>
                <w:rFonts w:ascii="Times New Roman" w:eastAsia="Times New Roman" w:hAnsi="Times New Roman" w:cs="Times New Roman"/>
                <w:color w:val="000000"/>
                <w:sz w:val="12"/>
                <w:szCs w:val="12"/>
                <w:lang w:val="en-AU" w:eastAsia="en-AU"/>
              </w:rPr>
              <w:t>Boucourt</w:t>
            </w:r>
            <w:proofErr w:type="spellEnd"/>
            <w:r w:rsidRPr="006851E5">
              <w:rPr>
                <w:rFonts w:ascii="Times New Roman" w:eastAsia="Times New Roman" w:hAnsi="Times New Roman" w:cs="Times New Roman"/>
                <w:color w:val="000000"/>
                <w:sz w:val="12"/>
                <w:szCs w:val="12"/>
                <w:lang w:val="en-AU" w:eastAsia="en-AU"/>
              </w:rPr>
              <w:t xml:space="preserve"> et al. 2015</w:t>
            </w:r>
          </w:p>
        </w:tc>
        <w:tc>
          <w:tcPr>
            <w:tcW w:w="869" w:type="dxa"/>
            <w:shd w:val="clear" w:color="auto" w:fill="auto"/>
            <w:noWrap/>
            <w:vAlign w:val="center"/>
          </w:tcPr>
          <w:p w14:paraId="6ADBE30A" w14:textId="3FC46BBC" w:rsidR="00CD7B6D" w:rsidRPr="00CB78A0"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11 healthy athletes</w:t>
            </w:r>
            <w:r>
              <w:rPr>
                <w:rFonts w:ascii="Times New Roman" w:eastAsia="Times New Roman" w:hAnsi="Times New Roman" w:cs="Times New Roman"/>
                <w:color w:val="000000"/>
                <w:sz w:val="12"/>
                <w:szCs w:val="12"/>
                <w:lang w:val="en-AU" w:eastAsia="en-AU"/>
              </w:rPr>
              <w:t xml:space="preserve">, </w:t>
            </w:r>
            <w:r w:rsidR="00F3269D">
              <w:rPr>
                <w:rFonts w:ascii="Times New Roman" w:eastAsia="Times New Roman" w:hAnsi="Times New Roman" w:cs="Times New Roman"/>
                <w:color w:val="000000"/>
                <w:sz w:val="12"/>
                <w:szCs w:val="12"/>
                <w:lang w:val="en-AU" w:eastAsia="en-AU"/>
              </w:rPr>
              <w:t xml:space="preserve">Sex NS, </w:t>
            </w:r>
            <w:r>
              <w:rPr>
                <w:rFonts w:ascii="Times New Roman" w:eastAsia="Times New Roman" w:hAnsi="Times New Roman" w:cs="Times New Roman"/>
                <w:color w:val="000000"/>
                <w:sz w:val="12"/>
                <w:szCs w:val="12"/>
                <w:lang w:val="en-AU" w:eastAsia="en-AU"/>
              </w:rPr>
              <w:t>(29.6</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2.8</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10A1E082" w14:textId="2418F099" w:rsidR="00CD7B6D" w:rsidRPr="00CB78A0"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assess the changes in tissue oxygen saturation with calf compression sleeves before, during, and after an incremental cycling exercise</w:t>
            </w:r>
          </w:p>
        </w:tc>
        <w:tc>
          <w:tcPr>
            <w:tcW w:w="2053" w:type="dxa"/>
            <w:shd w:val="clear" w:color="auto" w:fill="auto"/>
            <w:noWrap/>
            <w:vAlign w:val="center"/>
          </w:tcPr>
          <w:p w14:paraId="2D2EA808" w14:textId="6BD2F180" w:rsidR="00CD7B6D" w:rsidRPr="00883F42"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Tissue oxygen saturation</w:t>
            </w:r>
          </w:p>
        </w:tc>
        <w:tc>
          <w:tcPr>
            <w:tcW w:w="1540" w:type="dxa"/>
            <w:vAlign w:val="center"/>
          </w:tcPr>
          <w:p w14:paraId="71F0F559" w14:textId="1687A620" w:rsidR="00CD7B6D" w:rsidRPr="00513EC5"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r w:rsidRPr="0073524C">
              <w:rPr>
                <w:rFonts w:ascii="Times New Roman" w:eastAsia="Times New Roman" w:hAnsi="Times New Roman" w:cs="Times New Roman"/>
                <w:color w:val="000000"/>
                <w:sz w:val="12"/>
                <w:szCs w:val="12"/>
                <w:lang w:val="en-AU" w:eastAsia="en-AU"/>
              </w:rPr>
              <w:t>15 min of cycling, with three minutes at 40, 80, 120, 160, 200w</w:t>
            </w:r>
          </w:p>
        </w:tc>
        <w:tc>
          <w:tcPr>
            <w:tcW w:w="1155" w:type="dxa"/>
            <w:vAlign w:val="center"/>
          </w:tcPr>
          <w:p w14:paraId="44014B3F" w14:textId="6CFCDF61" w:rsidR="00CD7B6D"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after</w:t>
            </w:r>
          </w:p>
        </w:tc>
        <w:tc>
          <w:tcPr>
            <w:tcW w:w="1405" w:type="dxa"/>
            <w:shd w:val="clear" w:color="auto" w:fill="auto"/>
            <w:noWrap/>
            <w:vAlign w:val="center"/>
          </w:tcPr>
          <w:p w14:paraId="00B089BB" w14:textId="25484A70" w:rsidR="00CD7B6D" w:rsidRDefault="00CD7B6D" w:rsidP="00CD7B6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CB78A0">
              <w:rPr>
                <w:rFonts w:ascii="Times New Roman" w:eastAsia="Times New Roman" w:hAnsi="Times New Roman" w:cs="Times New Roman"/>
                <w:color w:val="000000"/>
                <w:sz w:val="12"/>
                <w:szCs w:val="12"/>
                <w:lang w:val="en-AU" w:eastAsia="en-AU"/>
              </w:rPr>
              <w:t>14mmHg</w:t>
            </w:r>
            <w:r w:rsidR="00AB29DB">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Calf: </w:t>
            </w:r>
            <w:r w:rsidRPr="00CB78A0">
              <w:rPr>
                <w:rFonts w:ascii="Times New Roman" w:eastAsia="Times New Roman" w:hAnsi="Times New Roman" w:cs="Times New Roman"/>
                <w:color w:val="000000"/>
                <w:sz w:val="12"/>
                <w:szCs w:val="12"/>
                <w:lang w:val="en-AU" w:eastAsia="en-AU"/>
              </w:rPr>
              <w:t>28mmHg</w:t>
            </w:r>
          </w:p>
        </w:tc>
        <w:tc>
          <w:tcPr>
            <w:tcW w:w="1352" w:type="dxa"/>
            <w:vAlign w:val="center"/>
          </w:tcPr>
          <w:p w14:paraId="0FA0763F" w14:textId="4C4EBEEA" w:rsidR="00CD7B6D" w:rsidRPr="00CB78A0" w:rsidRDefault="00052062" w:rsidP="00CD7B6D">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00CD7B6D" w:rsidRPr="00CB78A0">
              <w:rPr>
                <w:rFonts w:ascii="Times New Roman" w:eastAsia="Times New Roman" w:hAnsi="Times New Roman" w:cs="Times New Roman"/>
                <w:color w:val="000000"/>
                <w:sz w:val="12"/>
                <w:szCs w:val="12"/>
                <w:lang w:val="en-AU" w:eastAsia="en-AU"/>
              </w:rPr>
              <w:t>alf compression sleeves increase</w:t>
            </w:r>
            <w:r>
              <w:rPr>
                <w:rFonts w:ascii="Times New Roman" w:eastAsia="Times New Roman" w:hAnsi="Times New Roman" w:cs="Times New Roman"/>
                <w:color w:val="000000"/>
                <w:sz w:val="12"/>
                <w:szCs w:val="12"/>
                <w:lang w:val="en-AU" w:eastAsia="en-AU"/>
              </w:rPr>
              <w:t>d</w:t>
            </w:r>
            <w:r w:rsidR="00CD7B6D" w:rsidRPr="00CB78A0">
              <w:rPr>
                <w:rFonts w:ascii="Times New Roman" w:eastAsia="Times New Roman" w:hAnsi="Times New Roman" w:cs="Times New Roman"/>
                <w:color w:val="000000"/>
                <w:sz w:val="12"/>
                <w:szCs w:val="12"/>
                <w:lang w:val="en-AU" w:eastAsia="en-AU"/>
              </w:rPr>
              <w:t xml:space="preserve"> tissue oxygen saturation at rest (before and after exercise) and at low intensities during cycling</w:t>
            </w:r>
          </w:p>
        </w:tc>
      </w:tr>
      <w:tr w:rsidR="005919A7" w:rsidRPr="387D4D8E" w14:paraId="78BC9709" w14:textId="77777777" w:rsidTr="0030452C">
        <w:trPr>
          <w:trHeight w:val="62"/>
        </w:trPr>
        <w:tc>
          <w:tcPr>
            <w:tcW w:w="686" w:type="dxa"/>
            <w:shd w:val="clear" w:color="auto" w:fill="auto"/>
            <w:noWrap/>
            <w:vAlign w:val="center"/>
          </w:tcPr>
          <w:p w14:paraId="7F46327C" w14:textId="2E390B1B"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Bringard</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200</w:t>
            </w:r>
            <w:r>
              <w:rPr>
                <w:rFonts w:ascii="Times New Roman" w:eastAsia="Times New Roman" w:hAnsi="Times New Roman" w:cs="Times New Roman"/>
                <w:color w:val="000000"/>
                <w:sz w:val="12"/>
                <w:szCs w:val="12"/>
                <w:lang w:val="en-AU" w:eastAsia="en-AU"/>
              </w:rPr>
              <w:t>6</w:t>
            </w:r>
          </w:p>
        </w:tc>
        <w:tc>
          <w:tcPr>
            <w:tcW w:w="869" w:type="dxa"/>
            <w:shd w:val="clear" w:color="auto" w:fill="auto"/>
            <w:noWrap/>
            <w:vAlign w:val="center"/>
          </w:tcPr>
          <w:p w14:paraId="0DCB1604" w14:textId="07C0E229"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Test 1: 6 trained runners</w:t>
            </w:r>
            <w:r>
              <w:rPr>
                <w:rFonts w:ascii="Times New Roman" w:eastAsia="Times New Roman" w:hAnsi="Times New Roman" w:cs="Times New Roman"/>
                <w:color w:val="000000"/>
                <w:sz w:val="12"/>
                <w:szCs w:val="12"/>
                <w:lang w:val="en-AU" w:eastAsia="en-AU"/>
              </w:rPr>
              <w:t>, M, (31.2</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5.4</w:t>
            </w:r>
            <w:r w:rsidR="00B146AF">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p w14:paraId="431856C5"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430BBF06" w14:textId="0DB106C1"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Test 2: 6 trained runners</w:t>
            </w:r>
            <w:r>
              <w:rPr>
                <w:rFonts w:ascii="Times New Roman" w:eastAsia="Times New Roman" w:hAnsi="Times New Roman" w:cs="Times New Roman"/>
                <w:color w:val="000000"/>
                <w:sz w:val="12"/>
                <w:szCs w:val="12"/>
                <w:lang w:val="en-AU" w:eastAsia="en-AU"/>
              </w:rPr>
              <w:t>, M, (26.7</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2.9</w:t>
            </w:r>
            <w:r w:rsidR="00B146AF">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r w:rsidRPr="00CB78A0">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1374224A" w14:textId="7777777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Experiment 1: To examine the effect of wearing compression tights compared to wearing shorts and classic tights on aerobic energy cost of running at various submaximal running intensities</w:t>
            </w:r>
            <w:r>
              <w:rPr>
                <w:rFonts w:ascii="Times New Roman" w:eastAsia="Times New Roman" w:hAnsi="Times New Roman" w:cs="Times New Roman"/>
                <w:color w:val="000000"/>
                <w:sz w:val="12"/>
                <w:szCs w:val="12"/>
                <w:lang w:val="en-AU" w:eastAsia="en-AU"/>
              </w:rPr>
              <w:t>.</w:t>
            </w:r>
          </w:p>
          <w:p w14:paraId="6954294D" w14:textId="7777777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34AC2C50" w14:textId="5CC1668F"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Experiment 2: evaluate the effects of wearing compression tights on the excess in V</w:t>
            </w:r>
            <w:r w:rsidRPr="006C15A7">
              <w:rPr>
                <w:rFonts w:ascii="Times New Roman" w:eastAsia="Times New Roman" w:hAnsi="Times New Roman" w:cs="Times New Roman"/>
                <w:color w:val="000000"/>
                <w:sz w:val="12"/>
                <w:szCs w:val="12"/>
                <w:lang w:val="en-AU" w:eastAsia="en-AU"/>
              </w:rPr>
              <w:t>O2</w:t>
            </w:r>
            <w:r w:rsidRPr="00CB78A0">
              <w:rPr>
                <w:rFonts w:ascii="Times New Roman" w:eastAsia="Times New Roman" w:hAnsi="Times New Roman" w:cs="Times New Roman"/>
                <w:color w:val="000000"/>
                <w:sz w:val="12"/>
                <w:szCs w:val="12"/>
                <w:lang w:val="en-AU" w:eastAsia="en-AU"/>
              </w:rPr>
              <w:t xml:space="preserve"> during prolonged submaximal exercise.</w:t>
            </w:r>
          </w:p>
        </w:tc>
        <w:tc>
          <w:tcPr>
            <w:tcW w:w="2053" w:type="dxa"/>
            <w:shd w:val="clear" w:color="auto" w:fill="auto"/>
            <w:noWrap/>
            <w:vAlign w:val="center"/>
          </w:tcPr>
          <w:p w14:paraId="701EC83B" w14:textId="67AF58C3"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Exp 1: </w:t>
            </w:r>
            <w:r w:rsidRPr="00CB78A0">
              <w:rPr>
                <w:rFonts w:ascii="Times New Roman" w:eastAsia="Times New Roman" w:hAnsi="Times New Roman" w:cs="Times New Roman"/>
                <w:color w:val="000000"/>
                <w:sz w:val="12"/>
                <w:szCs w:val="12"/>
                <w:lang w:val="en-AU" w:eastAsia="en-AU"/>
              </w:rPr>
              <w:t xml:space="preserve">HR </w:t>
            </w:r>
          </w:p>
          <w:p w14:paraId="67F4675B" w14:textId="77777777" w:rsidR="005919A7" w:rsidRDefault="005919A7" w:rsidP="00485A7B">
            <w:pPr>
              <w:spacing w:after="0" w:line="240" w:lineRule="auto"/>
              <w:rPr>
                <w:rFonts w:ascii="Times New Roman" w:eastAsia="Times New Roman" w:hAnsi="Times New Roman" w:cs="Times New Roman"/>
                <w:color w:val="000000"/>
                <w:sz w:val="12"/>
                <w:szCs w:val="12"/>
                <w:lang w:val="en-AU" w:eastAsia="en-AU"/>
              </w:rPr>
            </w:pPr>
          </w:p>
          <w:p w14:paraId="4C2CB874" w14:textId="77777777" w:rsidR="005919A7" w:rsidRPr="00F231AC"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tc>
        <w:tc>
          <w:tcPr>
            <w:tcW w:w="1540" w:type="dxa"/>
            <w:vAlign w:val="center"/>
          </w:tcPr>
          <w:p w14:paraId="7AB4CE89"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460CBA">
              <w:rPr>
                <w:rFonts w:ascii="Times New Roman" w:eastAsia="Times New Roman" w:hAnsi="Times New Roman" w:cs="Times New Roman"/>
                <w:color w:val="000000"/>
                <w:sz w:val="12"/>
                <w:szCs w:val="12"/>
                <w:lang w:val="en-AU" w:eastAsia="en-AU"/>
              </w:rPr>
              <w:t>Exp 1: continuous incremental exercise test to voluntary exhaustion</w:t>
            </w:r>
          </w:p>
          <w:p w14:paraId="05645895"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6AAD073D" w14:textId="75A6F483" w:rsidR="005919A7" w:rsidRPr="0073524C"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Exp 2: 15 min run at 80% VO</w:t>
            </w:r>
            <w:r w:rsidRPr="00485A7B">
              <w:rPr>
                <w:rFonts w:ascii="Times New Roman" w:eastAsia="Times New Roman" w:hAnsi="Times New Roman" w:cs="Times New Roman"/>
                <w:color w:val="000000"/>
                <w:sz w:val="12"/>
                <w:szCs w:val="12"/>
                <w:vertAlign w:val="subscript"/>
                <w:lang w:val="en-AU" w:eastAsia="en-AU"/>
              </w:rPr>
              <w:t xml:space="preserve">2max </w:t>
            </w:r>
          </w:p>
        </w:tc>
        <w:tc>
          <w:tcPr>
            <w:tcW w:w="1155" w:type="dxa"/>
            <w:vAlign w:val="center"/>
          </w:tcPr>
          <w:p w14:paraId="0AFBABD8" w14:textId="7B9874E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73FC3A88" w14:textId="2EF2AA90"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1352" w:type="dxa"/>
            <w:vAlign w:val="center"/>
          </w:tcPr>
          <w:p w14:paraId="303A0007"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3C1FD7D9" w14:textId="73337E36" w:rsidR="005919A7" w:rsidRDefault="00052062"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Compression had no effect on HR</w:t>
            </w:r>
          </w:p>
          <w:p w14:paraId="2E5E7509" w14:textId="77777777" w:rsidR="005919A7" w:rsidRPr="00CB78A0" w:rsidRDefault="005919A7" w:rsidP="005919A7">
            <w:pPr>
              <w:spacing w:line="240" w:lineRule="auto"/>
              <w:jc w:val="center"/>
              <w:rPr>
                <w:rFonts w:ascii="Times New Roman" w:eastAsia="Times New Roman" w:hAnsi="Times New Roman" w:cs="Times New Roman"/>
                <w:color w:val="000000"/>
                <w:sz w:val="12"/>
                <w:szCs w:val="12"/>
                <w:lang w:val="en-AU" w:eastAsia="en-AU"/>
              </w:rPr>
            </w:pPr>
          </w:p>
        </w:tc>
      </w:tr>
      <w:tr w:rsidR="006448D1" w:rsidRPr="387D4D8E" w14:paraId="13DDAC0C" w14:textId="77777777" w:rsidTr="0030452C">
        <w:trPr>
          <w:trHeight w:val="62"/>
        </w:trPr>
        <w:tc>
          <w:tcPr>
            <w:tcW w:w="686" w:type="dxa"/>
            <w:shd w:val="clear" w:color="auto" w:fill="auto"/>
            <w:noWrap/>
            <w:vAlign w:val="center"/>
          </w:tcPr>
          <w:p w14:paraId="737917E3" w14:textId="542159BC"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8B4136">
              <w:rPr>
                <w:rFonts w:ascii="Times New Roman" w:eastAsia="Times New Roman" w:hAnsi="Times New Roman" w:cs="Times New Roman"/>
                <w:color w:val="000000"/>
                <w:sz w:val="12"/>
                <w:szCs w:val="12"/>
                <w:lang w:val="en-AU" w:eastAsia="en-AU"/>
              </w:rPr>
              <w:t>Broatch</w:t>
            </w:r>
            <w:proofErr w:type="spellEnd"/>
            <w:r w:rsidRPr="008B4136">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8B4136">
              <w:rPr>
                <w:rFonts w:ascii="Times New Roman" w:eastAsia="Times New Roman" w:hAnsi="Times New Roman" w:cs="Times New Roman"/>
                <w:color w:val="000000"/>
                <w:sz w:val="12"/>
                <w:szCs w:val="12"/>
                <w:lang w:val="en-AU" w:eastAsia="en-AU"/>
              </w:rPr>
              <w:t>2017</w:t>
            </w:r>
          </w:p>
        </w:tc>
        <w:tc>
          <w:tcPr>
            <w:tcW w:w="869" w:type="dxa"/>
            <w:shd w:val="clear" w:color="auto" w:fill="auto"/>
            <w:noWrap/>
            <w:vAlign w:val="center"/>
          </w:tcPr>
          <w:p w14:paraId="07965076" w14:textId="16266E13"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58545C">
              <w:rPr>
                <w:rFonts w:ascii="Times New Roman" w:eastAsia="Times New Roman" w:hAnsi="Times New Roman" w:cs="Times New Roman"/>
                <w:color w:val="000000"/>
                <w:sz w:val="12"/>
                <w:szCs w:val="12"/>
                <w:lang w:val="en-AU" w:eastAsia="en-AU"/>
              </w:rPr>
              <w:t>20 recreationally active</w:t>
            </w:r>
            <w:r w:rsidR="00B146AF">
              <w:rPr>
                <w:rFonts w:ascii="Times New Roman" w:eastAsia="Times New Roman" w:hAnsi="Times New Roman" w:cs="Times New Roman"/>
                <w:color w:val="000000"/>
                <w:sz w:val="12"/>
                <w:szCs w:val="12"/>
                <w:lang w:val="en-AU" w:eastAsia="en-AU"/>
              </w:rPr>
              <w:t xml:space="preserve"> participants</w:t>
            </w:r>
            <w:r w:rsidRPr="0058545C">
              <w:rPr>
                <w:rFonts w:ascii="Times New Roman" w:eastAsia="Times New Roman" w:hAnsi="Times New Roman" w:cs="Times New Roman"/>
                <w:color w:val="000000"/>
                <w:sz w:val="12"/>
                <w:szCs w:val="12"/>
                <w:lang w:val="en-AU" w:eastAsia="en-AU"/>
              </w:rPr>
              <w:t>, 11F (25.0</w:t>
            </w:r>
            <w:r w:rsidR="003A1951">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2.0</w:t>
            </w:r>
            <w:r w:rsidR="00B146AF">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 xml:space="preserve">y) </w:t>
            </w:r>
            <w:r>
              <w:rPr>
                <w:rFonts w:ascii="Times New Roman" w:eastAsia="Times New Roman" w:hAnsi="Times New Roman" w:cs="Times New Roman"/>
                <w:color w:val="000000"/>
                <w:sz w:val="12"/>
                <w:szCs w:val="12"/>
                <w:lang w:val="en-AU" w:eastAsia="en-AU"/>
              </w:rPr>
              <w:t>and</w:t>
            </w:r>
            <w:r w:rsidRPr="0058545C">
              <w:rPr>
                <w:rFonts w:ascii="Times New Roman" w:eastAsia="Times New Roman" w:hAnsi="Times New Roman" w:cs="Times New Roman"/>
                <w:color w:val="000000"/>
                <w:sz w:val="12"/>
                <w:szCs w:val="12"/>
                <w:lang w:val="en-AU" w:eastAsia="en-AU"/>
              </w:rPr>
              <w:t xml:space="preserve"> 9M (28.0</w:t>
            </w:r>
            <w:r w:rsidR="003A1951">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6</w:t>
            </w:r>
            <w:r w:rsidR="00B146AF">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2C996F0C" w14:textId="4592E921"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This study aims to assess the effects of lower-limb compression garments on markers of blood flow, oxygen kinetics, and exercise performance during a repeated sprint protocol with short rest intervals</w:t>
            </w:r>
          </w:p>
        </w:tc>
        <w:tc>
          <w:tcPr>
            <w:tcW w:w="2053" w:type="dxa"/>
            <w:shd w:val="clear" w:color="auto" w:fill="auto"/>
            <w:noWrap/>
            <w:vAlign w:val="center"/>
          </w:tcPr>
          <w:p w14:paraId="1545F155" w14:textId="02694E26" w:rsidR="006448D1" w:rsidRPr="00F231AC" w:rsidRDefault="00300C6B"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Muscle blood flow,</w:t>
            </w:r>
            <w:r w:rsidR="006448D1" w:rsidRPr="00F231A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r w:rsidR="006448D1" w:rsidRPr="00F231AC">
              <w:rPr>
                <w:rFonts w:ascii="Times New Roman" w:eastAsia="Times New Roman" w:hAnsi="Times New Roman" w:cs="Times New Roman"/>
                <w:color w:val="000000"/>
                <w:sz w:val="12"/>
                <w:szCs w:val="12"/>
                <w:lang w:val="en-AU" w:eastAsia="en-AU"/>
              </w:rPr>
              <w:t>VO</w:t>
            </w:r>
            <w:r w:rsidR="006448D1" w:rsidRPr="00300C6B">
              <w:rPr>
                <w:rFonts w:ascii="Times New Roman" w:eastAsia="Times New Roman" w:hAnsi="Times New Roman" w:cs="Times New Roman"/>
                <w:color w:val="000000"/>
                <w:sz w:val="12"/>
                <w:szCs w:val="12"/>
                <w:vertAlign w:val="subscript"/>
                <w:lang w:val="en-AU" w:eastAsia="en-AU"/>
              </w:rPr>
              <w:t>2</w:t>
            </w:r>
            <w:r w:rsidR="006448D1" w:rsidRPr="00F231AC">
              <w:rPr>
                <w:rFonts w:ascii="Times New Roman" w:eastAsia="Times New Roman" w:hAnsi="Times New Roman" w:cs="Times New Roman"/>
                <w:color w:val="000000"/>
                <w:sz w:val="12"/>
                <w:szCs w:val="12"/>
                <w:lang w:val="en-AU" w:eastAsia="en-AU"/>
              </w:rPr>
              <w:t>,</w:t>
            </w:r>
            <w:r w:rsidR="006448D1" w:rsidRPr="008B4136">
              <w:rPr>
                <w:rFonts w:ascii="Times New Roman" w:eastAsia="Times New Roman" w:hAnsi="Times New Roman" w:cs="Times New Roman"/>
                <w:color w:val="000000"/>
                <w:sz w:val="12"/>
                <w:szCs w:val="12"/>
                <w:lang w:val="en-AU" w:eastAsia="en-AU"/>
              </w:rPr>
              <w:t xml:space="preserve"> </w:t>
            </w:r>
            <w:r w:rsidR="006448D1">
              <w:rPr>
                <w:rFonts w:ascii="Times New Roman" w:eastAsia="Times New Roman" w:hAnsi="Times New Roman" w:cs="Times New Roman"/>
                <w:color w:val="000000"/>
                <w:sz w:val="12"/>
                <w:szCs w:val="12"/>
                <w:lang w:val="en-AU" w:eastAsia="en-AU"/>
              </w:rPr>
              <w:t>HR</w:t>
            </w:r>
          </w:p>
        </w:tc>
        <w:tc>
          <w:tcPr>
            <w:tcW w:w="1540" w:type="dxa"/>
            <w:vAlign w:val="center"/>
          </w:tcPr>
          <w:p w14:paraId="374818C7" w14:textId="7A93247F" w:rsidR="006448D1" w:rsidRPr="0073524C"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58545C">
              <w:rPr>
                <w:rFonts w:ascii="Times New Roman" w:eastAsia="Times New Roman" w:hAnsi="Times New Roman" w:cs="Times New Roman"/>
                <w:color w:val="000000"/>
                <w:sz w:val="12"/>
                <w:szCs w:val="12"/>
                <w:lang w:val="en-AU" w:eastAsia="en-AU"/>
              </w:rPr>
              <w:t>4 sets of 10 x 6-s maximal sprints, inter-spaced by 24 s of recovery between bouts and 2 min recovery between sets</w:t>
            </w:r>
          </w:p>
        </w:tc>
        <w:tc>
          <w:tcPr>
            <w:tcW w:w="1155" w:type="dxa"/>
            <w:vAlign w:val="center"/>
          </w:tcPr>
          <w:p w14:paraId="63EB6E65" w14:textId="6EE04BC4"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59F70C4E" w14:textId="3E2AD1C8"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58545C">
              <w:rPr>
                <w:rFonts w:ascii="Times New Roman" w:eastAsia="Times New Roman" w:hAnsi="Times New Roman" w:cs="Times New Roman"/>
                <w:color w:val="000000"/>
                <w:sz w:val="12"/>
                <w:szCs w:val="12"/>
                <w:lang w:val="en-AU" w:eastAsia="en-AU"/>
              </w:rPr>
              <w:t>Thigh: 11.7 ± 2.3 mmHg</w:t>
            </w:r>
            <w:r w:rsidR="00613FB0">
              <w:rPr>
                <w:rFonts w:ascii="Times New Roman" w:eastAsia="Times New Roman" w:hAnsi="Times New Roman" w:cs="Times New Roman"/>
                <w:color w:val="000000"/>
                <w:sz w:val="12"/>
                <w:szCs w:val="12"/>
                <w:lang w:val="en-AU" w:eastAsia="en-AU"/>
              </w:rPr>
              <w:br/>
            </w:r>
            <w:r w:rsidRPr="0058545C">
              <w:rPr>
                <w:rFonts w:ascii="Times New Roman" w:eastAsia="Times New Roman" w:hAnsi="Times New Roman" w:cs="Times New Roman"/>
                <w:color w:val="000000"/>
                <w:sz w:val="12"/>
                <w:szCs w:val="12"/>
                <w:lang w:val="en-AU" w:eastAsia="en-AU"/>
              </w:rPr>
              <w:t>Calf: 26.4 ± 6.4 mmHg</w:t>
            </w:r>
            <w:r w:rsidR="00613FB0">
              <w:rPr>
                <w:rFonts w:ascii="Times New Roman" w:eastAsia="Times New Roman" w:hAnsi="Times New Roman" w:cs="Times New Roman"/>
                <w:color w:val="000000"/>
                <w:sz w:val="12"/>
                <w:szCs w:val="12"/>
                <w:lang w:val="en-AU" w:eastAsia="en-AU"/>
              </w:rPr>
              <w:br/>
            </w:r>
            <w:r w:rsidRPr="0058545C">
              <w:rPr>
                <w:rFonts w:ascii="Times New Roman" w:eastAsia="Times New Roman" w:hAnsi="Times New Roman" w:cs="Times New Roman"/>
                <w:color w:val="000000"/>
                <w:sz w:val="12"/>
                <w:szCs w:val="12"/>
                <w:lang w:val="en-AU" w:eastAsia="en-AU"/>
              </w:rPr>
              <w:t>Ankle: 21.5 ± 8.2 mmHg</w:t>
            </w:r>
            <w:r w:rsidRPr="008B4136">
              <w:rPr>
                <w:rFonts w:ascii="Times New Roman" w:eastAsia="Times New Roman" w:hAnsi="Times New Roman" w:cs="Times New Roman"/>
                <w:color w:val="000000"/>
                <w:sz w:val="12"/>
                <w:szCs w:val="12"/>
                <w:lang w:val="en-AU" w:eastAsia="en-AU"/>
              </w:rPr>
              <w:br/>
            </w:r>
          </w:p>
        </w:tc>
        <w:tc>
          <w:tcPr>
            <w:tcW w:w="1352" w:type="dxa"/>
            <w:vAlign w:val="center"/>
          </w:tcPr>
          <w:p w14:paraId="759FF096" w14:textId="70BD16EC" w:rsidR="006448D1" w:rsidRPr="00CB78A0" w:rsidRDefault="006448D1" w:rsidP="006448D1">
            <w:pPr>
              <w:spacing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 xml:space="preserve">Lower-limb compression garments worn during </w:t>
            </w:r>
            <w:r w:rsidR="00052062">
              <w:rPr>
                <w:rFonts w:ascii="Times New Roman" w:eastAsia="Times New Roman" w:hAnsi="Times New Roman" w:cs="Times New Roman"/>
                <w:color w:val="000000"/>
                <w:sz w:val="12"/>
                <w:szCs w:val="12"/>
                <w:lang w:val="en-AU" w:eastAsia="en-AU"/>
              </w:rPr>
              <w:t xml:space="preserve">repeated sprint exercise </w:t>
            </w:r>
            <w:r w:rsidRPr="008B4136">
              <w:rPr>
                <w:rFonts w:ascii="Times New Roman" w:eastAsia="Times New Roman" w:hAnsi="Times New Roman" w:cs="Times New Roman"/>
                <w:color w:val="000000"/>
                <w:sz w:val="12"/>
                <w:szCs w:val="12"/>
                <w:lang w:val="en-AU" w:eastAsia="en-AU"/>
              </w:rPr>
              <w:t xml:space="preserve">improved </w:t>
            </w:r>
            <w:r w:rsidR="00052062">
              <w:rPr>
                <w:rFonts w:ascii="Times New Roman" w:eastAsia="Times New Roman" w:hAnsi="Times New Roman" w:cs="Times New Roman"/>
                <w:color w:val="000000"/>
                <w:sz w:val="12"/>
                <w:szCs w:val="12"/>
                <w:lang w:val="en-AU" w:eastAsia="en-AU"/>
              </w:rPr>
              <w:t>muscle blood flow and HR measures</w:t>
            </w:r>
          </w:p>
        </w:tc>
      </w:tr>
      <w:tr w:rsidR="006448D1" w:rsidRPr="00240126" w14:paraId="459207A2"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FBD64" w14:textId="0009BEE0" w:rsidR="006448D1" w:rsidRPr="00240126" w:rsidRDefault="006448D1" w:rsidP="006448D1">
            <w:pPr>
              <w:spacing w:after="0" w:line="240" w:lineRule="auto"/>
              <w:jc w:val="center"/>
              <w:rPr>
                <w:rFonts w:ascii="Times New Roman" w:hAnsi="Times New Roman" w:cs="Times New Roman"/>
                <w:color w:val="333333"/>
                <w:sz w:val="12"/>
                <w:szCs w:val="12"/>
                <w:lang w:eastAsia="en-AU"/>
              </w:rPr>
            </w:pPr>
            <w:proofErr w:type="spellStart"/>
            <w:r w:rsidRPr="00BF56C0">
              <w:rPr>
                <w:rFonts w:ascii="Times New Roman" w:hAnsi="Times New Roman" w:cs="Times New Roman"/>
                <w:color w:val="000000"/>
                <w:sz w:val="12"/>
                <w:szCs w:val="12"/>
                <w:lang w:eastAsia="en-AU"/>
              </w:rPr>
              <w:t>Broatch</w:t>
            </w:r>
            <w:proofErr w:type="spellEnd"/>
            <w:r w:rsidRPr="00BF56C0">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 xml:space="preserve">et al., </w:t>
            </w:r>
            <w:r w:rsidRPr="00BF56C0">
              <w:rPr>
                <w:rFonts w:ascii="Times New Roman" w:hAnsi="Times New Roman" w:cs="Times New Roman"/>
                <w:color w:val="000000"/>
                <w:sz w:val="12"/>
                <w:szCs w:val="12"/>
                <w:lang w:eastAsia="en-AU"/>
              </w:rPr>
              <w:t>2019</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6A088BB9" w14:textId="547079D3"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sidRPr="00BF56C0">
              <w:rPr>
                <w:rFonts w:ascii="Times New Roman" w:hAnsi="Times New Roman" w:cs="Times New Roman"/>
                <w:color w:val="000000"/>
                <w:sz w:val="12"/>
                <w:szCs w:val="12"/>
                <w:lang w:eastAsia="en-AU"/>
              </w:rPr>
              <w:t>12 elite Australian</w:t>
            </w:r>
            <w:r>
              <w:rPr>
                <w:rFonts w:ascii="Times New Roman" w:hAnsi="Times New Roman" w:cs="Times New Roman"/>
                <w:color w:val="000000"/>
                <w:sz w:val="12"/>
                <w:szCs w:val="12"/>
                <w:lang w:eastAsia="en-AU"/>
              </w:rPr>
              <w:t xml:space="preserve"> </w:t>
            </w:r>
            <w:r w:rsidRPr="00BF56C0">
              <w:rPr>
                <w:rFonts w:ascii="Times New Roman" w:hAnsi="Times New Roman" w:cs="Times New Roman"/>
                <w:color w:val="000000"/>
                <w:sz w:val="12"/>
                <w:szCs w:val="12"/>
                <w:lang w:eastAsia="en-AU"/>
              </w:rPr>
              <w:t>volleyball athletes</w:t>
            </w:r>
            <w:r>
              <w:rPr>
                <w:rFonts w:ascii="Times New Roman" w:hAnsi="Times New Roman" w:cs="Times New Roman"/>
                <w:color w:val="000000"/>
                <w:sz w:val="12"/>
                <w:szCs w:val="12"/>
                <w:lang w:eastAsia="en-AU"/>
              </w:rPr>
              <w:t xml:space="preserve">, F, </w:t>
            </w:r>
            <w:r w:rsidRPr="00BF56C0">
              <w:rPr>
                <w:rFonts w:ascii="Times New Roman" w:hAnsi="Times New Roman" w:cs="Times New Roman"/>
                <w:color w:val="000000"/>
                <w:sz w:val="12"/>
                <w:szCs w:val="12"/>
                <w:lang w:eastAsia="en-AU"/>
              </w:rPr>
              <w:t>(25 ± 2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64E539FB" w14:textId="319F1A2E" w:rsidR="006448D1" w:rsidRPr="00240126" w:rsidRDefault="006448D1" w:rsidP="006448D1">
            <w:pPr>
              <w:jc w:val="center"/>
              <w:rPr>
                <w:rFonts w:ascii="Times New Roman" w:hAnsi="Times New Roman" w:cs="Times New Roman"/>
                <w:sz w:val="12"/>
                <w:szCs w:val="12"/>
              </w:rPr>
            </w:pPr>
            <w:r w:rsidRPr="00BF56C0">
              <w:rPr>
                <w:rFonts w:ascii="Times New Roman" w:hAnsi="Times New Roman" w:cs="Times New Roman"/>
                <w:color w:val="000000"/>
                <w:sz w:val="12"/>
                <w:szCs w:val="12"/>
                <w:lang w:eastAsia="en-AU"/>
              </w:rPr>
              <w:t xml:space="preserve">To determine the effects of wearing compression socks during long-haul travel on sports-specific performance, physiological, and </w:t>
            </w:r>
            <w:proofErr w:type="spellStart"/>
            <w:r w:rsidRPr="00BF56C0">
              <w:rPr>
                <w:rFonts w:ascii="Times New Roman" w:hAnsi="Times New Roman" w:cs="Times New Roman"/>
                <w:color w:val="000000"/>
                <w:sz w:val="12"/>
                <w:szCs w:val="12"/>
                <w:lang w:eastAsia="en-AU"/>
              </w:rPr>
              <w:t>haematological</w:t>
            </w:r>
            <w:proofErr w:type="spellEnd"/>
            <w:r w:rsidRPr="00BF56C0">
              <w:rPr>
                <w:rFonts w:ascii="Times New Roman" w:hAnsi="Times New Roman" w:cs="Times New Roman"/>
                <w:color w:val="000000"/>
                <w:sz w:val="12"/>
                <w:szCs w:val="12"/>
                <w:lang w:eastAsia="en-AU"/>
              </w:rPr>
              <w:t xml:space="preserve"> alterations in elite female volleyball athletes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8EE431A" w14:textId="5C8206FE" w:rsidR="006448D1" w:rsidRPr="00240126" w:rsidRDefault="006448D1" w:rsidP="006448D1">
            <w:pPr>
              <w:jc w:val="center"/>
              <w:rPr>
                <w:rFonts w:ascii="Times New Roman" w:hAnsi="Times New Roman" w:cs="Times New Roman"/>
                <w:sz w:val="12"/>
                <w:szCs w:val="12"/>
              </w:rPr>
            </w:pPr>
            <w:r w:rsidRPr="00240126">
              <w:rPr>
                <w:rFonts w:ascii="Times New Roman" w:hAnsi="Times New Roman" w:cs="Times New Roman"/>
                <w:color w:val="000000"/>
                <w:sz w:val="12"/>
                <w:szCs w:val="12"/>
                <w:lang w:eastAsia="en-AU"/>
              </w:rPr>
              <w:t>Systolic</w:t>
            </w:r>
            <w:r w:rsidR="00300C6B">
              <w:rPr>
                <w:rFonts w:ascii="Times New Roman" w:hAnsi="Times New Roman" w:cs="Times New Roman"/>
                <w:color w:val="000000"/>
                <w:sz w:val="12"/>
                <w:szCs w:val="12"/>
                <w:lang w:eastAsia="en-AU"/>
              </w:rPr>
              <w:t xml:space="preserve"> BP</w:t>
            </w:r>
            <w:r w:rsidRPr="00240126">
              <w:rPr>
                <w:rFonts w:ascii="Times New Roman" w:hAnsi="Times New Roman" w:cs="Times New Roman"/>
                <w:color w:val="000000"/>
                <w:sz w:val="12"/>
                <w:szCs w:val="12"/>
                <w:lang w:eastAsia="en-AU"/>
              </w:rPr>
              <w:t xml:space="preserve">, </w:t>
            </w:r>
            <w:r w:rsidR="00300C6B">
              <w:rPr>
                <w:rFonts w:ascii="Times New Roman" w:hAnsi="Times New Roman" w:cs="Times New Roman"/>
                <w:color w:val="000000"/>
                <w:sz w:val="12"/>
                <w:szCs w:val="12"/>
                <w:lang w:eastAsia="en-AU"/>
              </w:rPr>
              <w:t>HR</w:t>
            </w:r>
            <w:r w:rsidRPr="00240126">
              <w:rPr>
                <w:rFonts w:ascii="Times New Roman" w:hAnsi="Times New Roman" w:cs="Times New Roman"/>
                <w:color w:val="000000"/>
                <w:sz w:val="12"/>
                <w:szCs w:val="12"/>
                <w:lang w:eastAsia="en-AU"/>
              </w:rPr>
              <w:t>, oxygen saturation</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77910C04" w14:textId="02790DAC" w:rsidR="006448D1" w:rsidRPr="00240126" w:rsidRDefault="006448D1" w:rsidP="006448D1">
            <w:pPr>
              <w:spacing w:after="0" w:line="240" w:lineRule="auto"/>
              <w:jc w:val="center"/>
              <w:rPr>
                <w:rFonts w:ascii="Times New Roman" w:hAnsi="Times New Roman" w:cs="Times New Roman"/>
                <w:sz w:val="12"/>
                <w:szCs w:val="12"/>
                <w:lang w:eastAsia="en-AU"/>
              </w:rPr>
            </w:pPr>
            <w:r w:rsidRPr="009B3070">
              <w:rPr>
                <w:rFonts w:ascii="Times New Roman" w:hAnsi="Times New Roman" w:cs="Times New Roman"/>
                <w:color w:val="000000"/>
                <w:sz w:val="12"/>
                <w:szCs w:val="12"/>
                <w:lang w:eastAsia="en-AU"/>
              </w:rPr>
              <w:t>Air travel</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1286F1EA" w14:textId="328924BD" w:rsidR="006448D1" w:rsidRPr="00240126" w:rsidRDefault="006448D1" w:rsidP="006448D1">
            <w:pPr>
              <w:spacing w:after="0" w:line="240" w:lineRule="auto"/>
              <w:jc w:val="center"/>
              <w:rPr>
                <w:rFonts w:ascii="Times New Roman" w:hAnsi="Times New Roman" w:cs="Times New Roman"/>
                <w:sz w:val="12"/>
                <w:szCs w:val="12"/>
              </w:rPr>
            </w:pPr>
            <w:r w:rsidRPr="00BF56C0">
              <w:rPr>
                <w:rFonts w:ascii="Times New Roman" w:hAnsi="Times New Roman" w:cs="Times New Roman"/>
                <w:sz w:val="12"/>
                <w:szCs w:val="12"/>
                <w:lang w:eastAsia="en-AU"/>
              </w:rPr>
              <w:t>Worn during travel</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DFB463E" w14:textId="665EF76D" w:rsidR="006448D1" w:rsidRPr="00240126" w:rsidRDefault="00723BF4" w:rsidP="006448D1">
            <w:pPr>
              <w:jc w:val="center"/>
              <w:rPr>
                <w:rFonts w:ascii="Times New Roman" w:hAnsi="Times New Roman" w:cs="Times New Roman"/>
                <w:sz w:val="12"/>
                <w:szCs w:val="12"/>
              </w:rPr>
            </w:pPr>
            <w:r>
              <w:rPr>
                <w:rFonts w:ascii="Times New Roman" w:hAnsi="Times New Roman" w:cs="Times New Roman"/>
                <w:color w:val="000000"/>
                <w:sz w:val="12"/>
                <w:szCs w:val="12"/>
                <w:lang w:eastAsia="en-AU"/>
              </w:rPr>
              <w:t xml:space="preserve">Max calf girth: </w:t>
            </w:r>
            <w:r w:rsidR="006448D1" w:rsidRPr="00BF56C0">
              <w:rPr>
                <w:rFonts w:ascii="Times New Roman" w:hAnsi="Times New Roman" w:cs="Times New Roman"/>
                <w:color w:val="000000"/>
                <w:sz w:val="12"/>
                <w:szCs w:val="12"/>
                <w:lang w:eastAsia="en-AU"/>
              </w:rPr>
              <w:t xml:space="preserve">23 ± 11 mmHg </w:t>
            </w:r>
            <w:r>
              <w:rPr>
                <w:rFonts w:ascii="Times New Roman" w:hAnsi="Times New Roman" w:cs="Times New Roman"/>
                <w:color w:val="000000"/>
                <w:sz w:val="12"/>
                <w:szCs w:val="12"/>
                <w:lang w:eastAsia="en-AU"/>
              </w:rPr>
              <w:br/>
              <w:t>Ankle: B</w:t>
            </w:r>
            <w:r w:rsidR="006448D1" w:rsidRPr="00BF56C0">
              <w:rPr>
                <w:rFonts w:ascii="Times New Roman" w:hAnsi="Times New Roman" w:cs="Times New Roman"/>
                <w:color w:val="000000"/>
                <w:sz w:val="12"/>
                <w:szCs w:val="12"/>
                <w:lang w:eastAsia="en-AU"/>
              </w:rPr>
              <w:t>etween 19 and 22 (±8) mmHg</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BC2A71F" w14:textId="4EB89250" w:rsidR="006448D1" w:rsidRPr="00240126" w:rsidRDefault="00052062" w:rsidP="006448D1">
            <w:pPr>
              <w:jc w:val="center"/>
              <w:rPr>
                <w:rFonts w:ascii="Times New Roman" w:hAnsi="Times New Roman" w:cs="Times New Roman"/>
                <w:sz w:val="12"/>
                <w:szCs w:val="12"/>
              </w:rPr>
            </w:pPr>
            <w:r>
              <w:rPr>
                <w:rFonts w:ascii="Times New Roman" w:hAnsi="Times New Roman" w:cs="Times New Roman"/>
                <w:color w:val="000000"/>
                <w:sz w:val="12"/>
                <w:szCs w:val="12"/>
                <w:lang w:eastAsia="en-AU"/>
              </w:rPr>
              <w:t>Compression enhanced measures of s</w:t>
            </w:r>
            <w:r w:rsidRPr="00240126">
              <w:rPr>
                <w:rFonts w:ascii="Times New Roman" w:hAnsi="Times New Roman" w:cs="Times New Roman"/>
                <w:color w:val="000000"/>
                <w:sz w:val="12"/>
                <w:szCs w:val="12"/>
                <w:lang w:eastAsia="en-AU"/>
              </w:rPr>
              <w:t>ystolic</w:t>
            </w:r>
            <w:r>
              <w:rPr>
                <w:rFonts w:ascii="Times New Roman" w:hAnsi="Times New Roman" w:cs="Times New Roman"/>
                <w:color w:val="000000"/>
                <w:sz w:val="12"/>
                <w:szCs w:val="12"/>
                <w:lang w:eastAsia="en-AU"/>
              </w:rPr>
              <w:t xml:space="preserve"> BP</w:t>
            </w:r>
            <w:r w:rsidRPr="00240126">
              <w:rPr>
                <w:rFonts w:ascii="Times New Roman" w:hAnsi="Times New Roman" w:cs="Times New Roman"/>
                <w:color w:val="000000"/>
                <w:sz w:val="12"/>
                <w:szCs w:val="12"/>
                <w:lang w:eastAsia="en-AU"/>
              </w:rPr>
              <w:t xml:space="preserve">, </w:t>
            </w:r>
            <w:proofErr w:type="gramStart"/>
            <w:r>
              <w:rPr>
                <w:rFonts w:ascii="Times New Roman" w:hAnsi="Times New Roman" w:cs="Times New Roman"/>
                <w:color w:val="000000"/>
                <w:sz w:val="12"/>
                <w:szCs w:val="12"/>
                <w:lang w:eastAsia="en-AU"/>
              </w:rPr>
              <w:t>HR</w:t>
            </w:r>
            <w:proofErr w:type="gramEnd"/>
            <w:r>
              <w:rPr>
                <w:rFonts w:ascii="Times New Roman" w:hAnsi="Times New Roman" w:cs="Times New Roman"/>
                <w:color w:val="000000"/>
                <w:sz w:val="12"/>
                <w:szCs w:val="12"/>
                <w:lang w:eastAsia="en-AU"/>
              </w:rPr>
              <w:t xml:space="preserve"> and</w:t>
            </w:r>
            <w:r w:rsidRPr="00240126">
              <w:rPr>
                <w:rFonts w:ascii="Times New Roman" w:hAnsi="Times New Roman" w:cs="Times New Roman"/>
                <w:color w:val="000000"/>
                <w:sz w:val="12"/>
                <w:szCs w:val="12"/>
                <w:lang w:eastAsia="en-AU"/>
              </w:rPr>
              <w:t xml:space="preserve"> oxygen saturation</w:t>
            </w:r>
          </w:p>
        </w:tc>
      </w:tr>
      <w:tr w:rsidR="006448D1" w:rsidRPr="000C40C9" w14:paraId="33B067E9"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3C78D" w14:textId="73D11E94" w:rsidR="006448D1" w:rsidRPr="008B4136"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Chatard</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2004</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3C2B204C" w14:textId="64A1BB64"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12 trained cyclists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63 ± 3</w:t>
            </w:r>
            <w:r>
              <w:rPr>
                <w:rFonts w:ascii="Times New Roman" w:eastAsia="Times New Roman" w:hAnsi="Times New Roman" w:cs="Times New Roman"/>
                <w:sz w:val="12"/>
                <w:szCs w:val="12"/>
                <w:lang w:val="en-AU" w:eastAsia="en-AU"/>
              </w:rPr>
              <w:t xml:space="preserve">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D82E6AA" w14:textId="09F83B01"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determine whether compression stockings affect performance recovery and leg pain following maximal exercise.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1D7E68C" w14:textId="5AE18CD4"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5C784C">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433B8" w14:textId="0A26E021"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All out five-minute </w:t>
            </w:r>
            <w:proofErr w:type="spellStart"/>
            <w:r w:rsidRPr="3C073440">
              <w:rPr>
                <w:rFonts w:ascii="Times New Roman" w:eastAsia="Times New Roman" w:hAnsi="Times New Roman" w:cs="Times New Roman"/>
                <w:sz w:val="12"/>
                <w:szCs w:val="12"/>
                <w:lang w:val="en-AU" w:eastAsia="en-AU"/>
              </w:rPr>
              <w:t>cycloergometer</w:t>
            </w:r>
            <w:proofErr w:type="spellEnd"/>
            <w:r w:rsidRPr="3C073440">
              <w:rPr>
                <w:rFonts w:ascii="Times New Roman" w:eastAsia="Times New Roman" w:hAnsi="Times New Roman" w:cs="Times New Roman"/>
                <w:sz w:val="12"/>
                <w:szCs w:val="12"/>
                <w:lang w:val="en-AU" w:eastAsia="en-AU"/>
              </w:rPr>
              <w:t xml:space="preserve"> followed by 80-min rest and then another all out five minutes</w:t>
            </w:r>
          </w:p>
        </w:tc>
        <w:tc>
          <w:tcPr>
            <w:tcW w:w="1155" w:type="dxa"/>
            <w:tcBorders>
              <w:top w:val="single" w:sz="4" w:space="0" w:color="auto"/>
              <w:left w:val="single" w:sz="4" w:space="0" w:color="auto"/>
              <w:bottom w:val="single" w:sz="4" w:space="0" w:color="auto"/>
              <w:right w:val="single" w:sz="4" w:space="0" w:color="auto"/>
            </w:tcBorders>
            <w:vAlign w:val="center"/>
          </w:tcPr>
          <w:p w14:paraId="6630EFC9" w14:textId="295F2613" w:rsidR="006448D1" w:rsidRPr="00CB78A0" w:rsidRDefault="0072514F"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E6BEFF8" w14:textId="77449DEF" w:rsidR="006448D1" w:rsidRPr="00CB78A0" w:rsidRDefault="00723BF4"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Ankle:</w:t>
            </w:r>
            <w:r w:rsidR="006448D1" w:rsidRPr="3C073440">
              <w:rPr>
                <w:rFonts w:ascii="Times New Roman" w:eastAsia="Times New Roman" w:hAnsi="Times New Roman" w:cs="Times New Roman"/>
                <w:sz w:val="12"/>
                <w:szCs w:val="12"/>
                <w:lang w:val="en-AU" w:eastAsia="en-AU"/>
              </w:rPr>
              <w:t xml:space="preserve"> 44 </w:t>
            </w:r>
            <w:r>
              <w:rPr>
                <w:rFonts w:ascii="Times New Roman" w:eastAsia="Times New Roman" w:hAnsi="Times New Roman" w:cs="Times New Roman"/>
                <w:sz w:val="12"/>
                <w:szCs w:val="12"/>
                <w:lang w:val="en-AU" w:eastAsia="en-AU"/>
              </w:rPr>
              <w:br/>
              <w:t xml:space="preserve">Calf: </w:t>
            </w:r>
            <w:r w:rsidR="006448D1" w:rsidRPr="3C073440">
              <w:rPr>
                <w:rFonts w:ascii="Times New Roman" w:eastAsia="Times New Roman" w:hAnsi="Times New Roman" w:cs="Times New Roman"/>
                <w:sz w:val="12"/>
                <w:szCs w:val="12"/>
                <w:lang w:val="en-AU" w:eastAsia="en-AU"/>
              </w:rPr>
              <w:t xml:space="preserve">24 </w:t>
            </w:r>
            <w:proofErr w:type="spellStart"/>
            <w:r w:rsidR="006448D1" w:rsidRPr="3C073440">
              <w:rPr>
                <w:rFonts w:ascii="Times New Roman" w:eastAsia="Times New Roman" w:hAnsi="Times New Roman" w:cs="Times New Roman"/>
                <w:sz w:val="12"/>
                <w:szCs w:val="12"/>
                <w:lang w:val="en-AU" w:eastAsia="en-AU"/>
              </w:rPr>
              <w:t>hPa</w:t>
            </w:r>
            <w:proofErr w:type="spellEnd"/>
            <w:r w:rsidR="006448D1" w:rsidRPr="3C07344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br/>
              <w:t>Mid-thigh:</w:t>
            </w:r>
            <w:r w:rsidR="006448D1" w:rsidRPr="3C073440">
              <w:rPr>
                <w:rFonts w:ascii="Times New Roman" w:eastAsia="Times New Roman" w:hAnsi="Times New Roman" w:cs="Times New Roman"/>
                <w:sz w:val="12"/>
                <w:szCs w:val="12"/>
                <w:lang w:val="en-AU" w:eastAsia="en-AU"/>
              </w:rPr>
              <w:t xml:space="preserve">17 </w:t>
            </w:r>
            <w:proofErr w:type="spellStart"/>
            <w:r w:rsidR="006448D1" w:rsidRPr="3C073440">
              <w:rPr>
                <w:rFonts w:ascii="Times New Roman" w:eastAsia="Times New Roman" w:hAnsi="Times New Roman" w:cs="Times New Roman"/>
                <w:sz w:val="12"/>
                <w:szCs w:val="12"/>
                <w:lang w:val="en-AU" w:eastAsia="en-AU"/>
              </w:rPr>
              <w:t>hPa</w:t>
            </w:r>
            <w:proofErr w:type="spellEnd"/>
            <w:r w:rsidR="006448D1" w:rsidRPr="3C073440">
              <w:rPr>
                <w:rFonts w:ascii="Times New Roman" w:eastAsia="Times New Roman" w:hAnsi="Times New Roman" w:cs="Times New Roman"/>
                <w:sz w:val="12"/>
                <w:szCs w:val="12"/>
                <w:lang w:val="en-AU" w:eastAsia="en-AU"/>
              </w:rPr>
              <w:t xml:space="preserve"> which represented a 40% pressure decrease between the ankle and the mid-thigh</w:t>
            </w:r>
          </w:p>
        </w:tc>
        <w:tc>
          <w:tcPr>
            <w:tcW w:w="1352" w:type="dxa"/>
            <w:tcBorders>
              <w:top w:val="single" w:sz="4" w:space="0" w:color="auto"/>
              <w:left w:val="single" w:sz="4" w:space="0" w:color="auto"/>
              <w:bottom w:val="single" w:sz="4" w:space="0" w:color="auto"/>
              <w:right w:val="single" w:sz="4" w:space="0" w:color="auto"/>
            </w:tcBorders>
            <w:vAlign w:val="center"/>
          </w:tcPr>
          <w:p w14:paraId="0DE20A43" w14:textId="5D8538D1" w:rsidR="006448D1" w:rsidRPr="000C40C9"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 xml:space="preserve">There were no benefits from wearing compression garments </w:t>
            </w:r>
            <w:r>
              <w:rPr>
                <w:rFonts w:ascii="Times New Roman" w:eastAsia="Times New Roman" w:hAnsi="Times New Roman" w:cs="Times New Roman"/>
                <w:color w:val="000000"/>
                <w:sz w:val="12"/>
                <w:szCs w:val="12"/>
                <w:lang w:val="en-AU" w:eastAsia="en-AU"/>
              </w:rPr>
              <w:t xml:space="preserve">on </w:t>
            </w:r>
            <w:r w:rsidR="00052062">
              <w:rPr>
                <w:rFonts w:ascii="Times New Roman" w:eastAsia="Times New Roman" w:hAnsi="Times New Roman" w:cs="Times New Roman"/>
                <w:color w:val="000000"/>
                <w:sz w:val="12"/>
                <w:szCs w:val="12"/>
                <w:lang w:val="en-AU" w:eastAsia="en-AU"/>
              </w:rPr>
              <w:t>HR</w:t>
            </w:r>
            <w:r w:rsidRPr="008B4136">
              <w:rPr>
                <w:rFonts w:ascii="Times New Roman" w:eastAsia="Times New Roman" w:hAnsi="Times New Roman" w:cs="Times New Roman"/>
                <w:color w:val="000000"/>
                <w:sz w:val="12"/>
                <w:szCs w:val="12"/>
                <w:lang w:val="en-AU" w:eastAsia="en-AU"/>
              </w:rPr>
              <w:t xml:space="preserve"> </w:t>
            </w:r>
          </w:p>
        </w:tc>
      </w:tr>
      <w:tr w:rsidR="005919A7" w:rsidRPr="387D4D8E" w14:paraId="49E63988" w14:textId="77777777" w:rsidTr="0030452C">
        <w:trPr>
          <w:trHeight w:val="62"/>
        </w:trPr>
        <w:tc>
          <w:tcPr>
            <w:tcW w:w="686" w:type="dxa"/>
            <w:shd w:val="clear" w:color="auto" w:fill="auto"/>
            <w:noWrap/>
            <w:vAlign w:val="center"/>
          </w:tcPr>
          <w:p w14:paraId="5D20DC70" w14:textId="540F01BC"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sidRPr="00E6195A">
              <w:rPr>
                <w:rFonts w:ascii="Times New Roman" w:eastAsia="Times New Roman" w:hAnsi="Times New Roman" w:cs="Times New Roman"/>
                <w:color w:val="000000"/>
                <w:sz w:val="12"/>
                <w:szCs w:val="12"/>
                <w:lang w:val="en-AU" w:eastAsia="en-AU"/>
              </w:rPr>
              <w:t>Coza</w:t>
            </w:r>
            <w:proofErr w:type="spellEnd"/>
            <w:r w:rsidRPr="00E6195A">
              <w:rPr>
                <w:rFonts w:ascii="Times New Roman" w:eastAsia="Times New Roman" w:hAnsi="Times New Roman" w:cs="Times New Roman"/>
                <w:color w:val="000000"/>
                <w:sz w:val="12"/>
                <w:szCs w:val="12"/>
                <w:lang w:val="en-AU" w:eastAsia="en-AU"/>
              </w:rPr>
              <w:t xml:space="preserve"> et al., 2012</w:t>
            </w:r>
          </w:p>
        </w:tc>
        <w:tc>
          <w:tcPr>
            <w:tcW w:w="869" w:type="dxa"/>
            <w:shd w:val="clear" w:color="auto" w:fill="auto"/>
            <w:noWrap/>
            <w:vAlign w:val="center"/>
          </w:tcPr>
          <w:p w14:paraId="50B59771" w14:textId="3D4D8111"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16 </w:t>
            </w:r>
            <w:r>
              <w:rPr>
                <w:rFonts w:ascii="Times New Roman" w:eastAsia="Times New Roman" w:hAnsi="Times New Roman" w:cs="Times New Roman"/>
                <w:color w:val="000000"/>
                <w:sz w:val="12"/>
                <w:szCs w:val="12"/>
                <w:lang w:val="en-AU" w:eastAsia="en-AU"/>
              </w:rPr>
              <w:t>physically active</w:t>
            </w:r>
            <w:r w:rsidR="003B50B1">
              <w:rPr>
                <w:rFonts w:ascii="Times New Roman" w:eastAsia="Times New Roman" w:hAnsi="Times New Roman" w:cs="Times New Roman"/>
                <w:color w:val="000000"/>
                <w:sz w:val="12"/>
                <w:szCs w:val="12"/>
                <w:lang w:val="en-AU" w:eastAsia="en-AU"/>
              </w:rPr>
              <w:t xml:space="preserve"> </w:t>
            </w:r>
            <w:r w:rsidR="003B50B1">
              <w:rPr>
                <w:rFonts w:ascii="Times New Roman" w:eastAsia="Times New Roman" w:hAnsi="Times New Roman" w:cs="Times New Roman"/>
                <w:color w:val="000000"/>
                <w:sz w:val="12"/>
                <w:szCs w:val="12"/>
                <w:lang w:val="en-AU" w:eastAsia="en-AU"/>
              </w:rPr>
              <w:lastRenderedPageBreak/>
              <w:t>participants</w:t>
            </w:r>
            <w:r>
              <w:rPr>
                <w:rFonts w:ascii="Times New Roman" w:eastAsia="Times New Roman" w:hAnsi="Times New Roman" w:cs="Times New Roman"/>
                <w:color w:val="000000"/>
                <w:sz w:val="12"/>
                <w:szCs w:val="12"/>
                <w:lang w:val="en-AU" w:eastAsia="en-AU"/>
              </w:rPr>
              <w:t>, M, (26.3 ± 5.1 y)</w:t>
            </w:r>
          </w:p>
        </w:tc>
        <w:tc>
          <w:tcPr>
            <w:tcW w:w="2635" w:type="dxa"/>
            <w:shd w:val="clear" w:color="auto" w:fill="auto"/>
            <w:noWrap/>
            <w:vAlign w:val="center"/>
          </w:tcPr>
          <w:p w14:paraId="617FB353" w14:textId="0B8CF585"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To</w:t>
            </w:r>
            <w:r w:rsidRPr="00CB78A0">
              <w:rPr>
                <w:rFonts w:ascii="Times New Roman" w:eastAsia="Times New Roman" w:hAnsi="Times New Roman" w:cs="Times New Roman"/>
                <w:color w:val="000000"/>
                <w:sz w:val="12"/>
                <w:szCs w:val="12"/>
                <w:lang w:val="en-AU" w:eastAsia="en-AU"/>
              </w:rPr>
              <w:t xml:space="preserve"> </w:t>
            </w:r>
            <w:proofErr w:type="spellStart"/>
            <w:r w:rsidRPr="00CB78A0">
              <w:rPr>
                <w:rFonts w:ascii="Times New Roman" w:eastAsia="Times New Roman" w:hAnsi="Times New Roman" w:cs="Times New Roman"/>
                <w:color w:val="000000"/>
                <w:sz w:val="12"/>
                <w:szCs w:val="12"/>
                <w:lang w:val="en-AU" w:eastAsia="en-AU"/>
              </w:rPr>
              <w:t>to</w:t>
            </w:r>
            <w:proofErr w:type="spellEnd"/>
            <w:r w:rsidRPr="00CB78A0">
              <w:rPr>
                <w:rFonts w:ascii="Times New Roman" w:eastAsia="Times New Roman" w:hAnsi="Times New Roman" w:cs="Times New Roman"/>
                <w:color w:val="000000"/>
                <w:sz w:val="12"/>
                <w:szCs w:val="12"/>
                <w:lang w:val="en-AU" w:eastAsia="en-AU"/>
              </w:rPr>
              <w:t xml:space="preserve"> quantify the effects compression on the gastrocnemius medialis muscle energy use during </w:t>
            </w:r>
            <w:r w:rsidRPr="00CB78A0">
              <w:rPr>
                <w:rFonts w:ascii="Times New Roman" w:eastAsia="Times New Roman" w:hAnsi="Times New Roman" w:cs="Times New Roman"/>
                <w:color w:val="000000"/>
                <w:sz w:val="12"/>
                <w:szCs w:val="12"/>
                <w:lang w:val="en-AU" w:eastAsia="en-AU"/>
              </w:rPr>
              <w:lastRenderedPageBreak/>
              <w:t xml:space="preserve">short-term activity </w:t>
            </w:r>
            <w:r>
              <w:rPr>
                <w:rFonts w:ascii="Times New Roman" w:eastAsia="Times New Roman" w:hAnsi="Times New Roman" w:cs="Times New Roman"/>
                <w:color w:val="000000"/>
                <w:sz w:val="12"/>
                <w:szCs w:val="12"/>
                <w:lang w:val="en-AU" w:eastAsia="en-AU"/>
              </w:rPr>
              <w:t xml:space="preserve">and </w:t>
            </w:r>
            <w:r w:rsidRPr="00CB78A0">
              <w:rPr>
                <w:rFonts w:ascii="Times New Roman" w:eastAsia="Times New Roman" w:hAnsi="Times New Roman" w:cs="Times New Roman"/>
                <w:color w:val="000000"/>
                <w:sz w:val="12"/>
                <w:szCs w:val="12"/>
                <w:lang w:val="en-AU" w:eastAsia="en-AU"/>
              </w:rPr>
              <w:t>gastrocnemius medialis tissue oxygenation at the beginning of exercise.</w:t>
            </w:r>
          </w:p>
        </w:tc>
        <w:tc>
          <w:tcPr>
            <w:tcW w:w="2053" w:type="dxa"/>
            <w:shd w:val="clear" w:color="auto" w:fill="auto"/>
            <w:noWrap/>
            <w:vAlign w:val="center"/>
          </w:tcPr>
          <w:p w14:paraId="7B0F58DB" w14:textId="74FFD0E2"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883F42">
              <w:rPr>
                <w:rFonts w:ascii="Times New Roman" w:eastAsia="Times New Roman" w:hAnsi="Times New Roman" w:cs="Times New Roman"/>
                <w:color w:val="000000"/>
                <w:sz w:val="12"/>
                <w:szCs w:val="12"/>
                <w:lang w:val="en-AU" w:eastAsia="en-AU"/>
              </w:rPr>
              <w:lastRenderedPageBreak/>
              <w:t>Tissue oxygen index, HbO</w:t>
            </w:r>
            <w:r w:rsidRPr="00883F42">
              <w:rPr>
                <w:rFonts w:ascii="Times New Roman" w:eastAsia="Times New Roman" w:hAnsi="Times New Roman" w:cs="Times New Roman"/>
                <w:color w:val="000000"/>
                <w:sz w:val="12"/>
                <w:szCs w:val="12"/>
                <w:vertAlign w:val="subscript"/>
                <w:lang w:val="en-AU" w:eastAsia="en-AU"/>
              </w:rPr>
              <w:t>2</w:t>
            </w:r>
            <w:r w:rsidRPr="00883F42">
              <w:rPr>
                <w:rFonts w:ascii="Times New Roman" w:eastAsia="Times New Roman" w:hAnsi="Times New Roman" w:cs="Times New Roman"/>
                <w:color w:val="000000"/>
                <w:sz w:val="12"/>
                <w:szCs w:val="12"/>
                <w:lang w:val="en-AU" w:eastAsia="en-AU"/>
              </w:rPr>
              <w:t xml:space="preserve">, </w:t>
            </w:r>
            <w:proofErr w:type="spellStart"/>
            <w:r w:rsidRPr="00883F42">
              <w:rPr>
                <w:rFonts w:ascii="Times New Roman" w:eastAsia="Times New Roman" w:hAnsi="Times New Roman" w:cs="Times New Roman"/>
                <w:color w:val="000000"/>
                <w:sz w:val="12"/>
                <w:szCs w:val="12"/>
                <w:lang w:val="en-AU" w:eastAsia="en-AU"/>
              </w:rPr>
              <w:t>HHb</w:t>
            </w:r>
            <w:proofErr w:type="spellEnd"/>
            <w:r w:rsidRPr="00883F42">
              <w:rPr>
                <w:rFonts w:ascii="Times New Roman" w:eastAsia="Times New Roman" w:hAnsi="Times New Roman" w:cs="Times New Roman"/>
                <w:color w:val="000000"/>
                <w:sz w:val="12"/>
                <w:szCs w:val="12"/>
                <w:lang w:val="en-AU" w:eastAsia="en-AU"/>
              </w:rPr>
              <w:t xml:space="preserve">, </w:t>
            </w:r>
            <w:proofErr w:type="spellStart"/>
            <w:r w:rsidRPr="00883F42">
              <w:rPr>
                <w:rFonts w:ascii="Times New Roman" w:eastAsia="Times New Roman" w:hAnsi="Times New Roman" w:cs="Times New Roman"/>
                <w:color w:val="000000"/>
                <w:sz w:val="12"/>
                <w:szCs w:val="12"/>
                <w:lang w:val="en-AU" w:eastAsia="en-AU"/>
              </w:rPr>
              <w:t>tHb</w:t>
            </w:r>
            <w:proofErr w:type="spellEnd"/>
            <w:r w:rsidRPr="00883F42">
              <w:rPr>
                <w:rFonts w:ascii="Times New Roman" w:eastAsia="Times New Roman" w:hAnsi="Times New Roman" w:cs="Times New Roman"/>
                <w:color w:val="000000"/>
                <w:sz w:val="12"/>
                <w:szCs w:val="12"/>
                <w:lang w:val="en-AU" w:eastAsia="en-AU"/>
              </w:rPr>
              <w:t>,</w:t>
            </w:r>
            <w:r w:rsidR="00300C6B">
              <w:rPr>
                <w:rFonts w:ascii="Times New Roman" w:eastAsia="Times New Roman" w:hAnsi="Times New Roman" w:cs="Times New Roman"/>
                <w:color w:val="000000"/>
                <w:sz w:val="12"/>
                <w:szCs w:val="12"/>
                <w:lang w:val="en-AU" w:eastAsia="en-AU"/>
              </w:rPr>
              <w:t xml:space="preserve"> oxymyoglobin, </w:t>
            </w:r>
            <w:proofErr w:type="spellStart"/>
            <w:r w:rsidR="00300C6B">
              <w:rPr>
                <w:rFonts w:ascii="Times New Roman" w:eastAsia="Times New Roman" w:hAnsi="Times New Roman" w:cs="Times New Roman"/>
                <w:color w:val="000000"/>
                <w:sz w:val="12"/>
                <w:szCs w:val="12"/>
                <w:lang w:val="en-AU" w:eastAsia="en-AU"/>
              </w:rPr>
              <w:lastRenderedPageBreak/>
              <w:t>dexoymyoglobin</w:t>
            </w:r>
            <w:proofErr w:type="spellEnd"/>
            <w:r w:rsidR="00300C6B">
              <w:rPr>
                <w:rFonts w:ascii="Times New Roman" w:eastAsia="Times New Roman" w:hAnsi="Times New Roman" w:cs="Times New Roman"/>
                <w:color w:val="000000"/>
                <w:sz w:val="12"/>
                <w:szCs w:val="12"/>
                <w:lang w:val="en-AU" w:eastAsia="en-AU"/>
              </w:rPr>
              <w:t>,</w:t>
            </w:r>
            <w:r w:rsidRPr="00883F42">
              <w:rPr>
                <w:rFonts w:ascii="Times New Roman" w:eastAsia="Times New Roman" w:hAnsi="Times New Roman" w:cs="Times New Roman"/>
                <w:color w:val="000000"/>
                <w:sz w:val="12"/>
                <w:szCs w:val="12"/>
                <w:lang w:val="en-AU" w:eastAsia="en-AU"/>
              </w:rPr>
              <w:t xml:space="preserve"> </w:t>
            </w:r>
            <w:r w:rsidR="00300C6B">
              <w:rPr>
                <w:rFonts w:ascii="Times New Roman" w:eastAsia="Times New Roman" w:hAnsi="Times New Roman" w:cs="Times New Roman"/>
                <w:color w:val="000000"/>
                <w:sz w:val="12"/>
                <w:szCs w:val="12"/>
                <w:lang w:val="en-AU" w:eastAsia="en-AU"/>
              </w:rPr>
              <w:t>t</w:t>
            </w:r>
            <w:r w:rsidRPr="00883F42">
              <w:rPr>
                <w:rFonts w:ascii="Times New Roman" w:eastAsia="Times New Roman" w:hAnsi="Times New Roman" w:cs="Times New Roman"/>
                <w:color w:val="000000"/>
                <w:sz w:val="12"/>
                <w:szCs w:val="12"/>
                <w:lang w:val="en-AU" w:eastAsia="en-AU"/>
              </w:rPr>
              <w:t>issue oxygenation depletion rate.</w:t>
            </w:r>
            <w:r w:rsidRPr="00883F42">
              <w:rPr>
                <w:rFonts w:ascii="Times New Roman" w:eastAsia="Times New Roman" w:hAnsi="Times New Roman" w:cs="Times New Roman"/>
                <w:color w:val="000000"/>
                <w:sz w:val="12"/>
                <w:szCs w:val="12"/>
                <w:lang w:val="en-AU" w:eastAsia="en-AU"/>
              </w:rPr>
              <w:br/>
            </w:r>
          </w:p>
        </w:tc>
        <w:tc>
          <w:tcPr>
            <w:tcW w:w="1540" w:type="dxa"/>
            <w:vAlign w:val="center"/>
          </w:tcPr>
          <w:p w14:paraId="16D0C45E" w14:textId="358BED32"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 xml:space="preserve">40 heel raises per min for 2 min </w:t>
            </w:r>
          </w:p>
        </w:tc>
        <w:tc>
          <w:tcPr>
            <w:tcW w:w="1155" w:type="dxa"/>
            <w:vAlign w:val="center"/>
          </w:tcPr>
          <w:p w14:paraId="620A18E5" w14:textId="21403195"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386A05B9" w14:textId="3AD3D4F4"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1352" w:type="dxa"/>
            <w:vAlign w:val="center"/>
          </w:tcPr>
          <w:p w14:paraId="566A5FB3" w14:textId="76D6B211"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Externally applied compression does not </w:t>
            </w:r>
            <w:r w:rsidRPr="00CB78A0">
              <w:rPr>
                <w:rFonts w:ascii="Times New Roman" w:eastAsia="Times New Roman" w:hAnsi="Times New Roman" w:cs="Times New Roman"/>
                <w:color w:val="000000"/>
                <w:sz w:val="12"/>
                <w:szCs w:val="12"/>
                <w:lang w:val="en-AU" w:eastAsia="en-AU"/>
              </w:rPr>
              <w:lastRenderedPageBreak/>
              <w:t xml:space="preserve">have a significant impact on </w:t>
            </w:r>
            <w:r>
              <w:rPr>
                <w:rFonts w:ascii="Times New Roman" w:eastAsia="Times New Roman" w:hAnsi="Times New Roman" w:cs="Times New Roman"/>
                <w:color w:val="000000"/>
                <w:sz w:val="12"/>
                <w:szCs w:val="12"/>
                <w:lang w:val="en-AU" w:eastAsia="en-AU"/>
              </w:rPr>
              <w:t xml:space="preserve">physiological measures </w:t>
            </w:r>
            <w:r w:rsidRPr="00CB78A0">
              <w:rPr>
                <w:rFonts w:ascii="Times New Roman" w:eastAsia="Times New Roman" w:hAnsi="Times New Roman" w:cs="Times New Roman"/>
                <w:color w:val="000000"/>
                <w:sz w:val="12"/>
                <w:szCs w:val="12"/>
                <w:lang w:val="en-AU" w:eastAsia="en-AU"/>
              </w:rPr>
              <w:t>during a dynamic task.</w:t>
            </w:r>
          </w:p>
        </w:tc>
      </w:tr>
      <w:tr w:rsidR="006448D1" w:rsidRPr="387D4D8E" w14:paraId="2D21D04F" w14:textId="77777777" w:rsidTr="0030452C">
        <w:trPr>
          <w:trHeight w:val="62"/>
        </w:trPr>
        <w:tc>
          <w:tcPr>
            <w:tcW w:w="686" w:type="dxa"/>
            <w:shd w:val="clear" w:color="auto" w:fill="auto"/>
            <w:noWrap/>
            <w:vAlign w:val="center"/>
          </w:tcPr>
          <w:p w14:paraId="2039F8A4" w14:textId="4E1D556B"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lastRenderedPageBreak/>
              <w:t>Dascombe</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2011</w:t>
            </w:r>
          </w:p>
        </w:tc>
        <w:tc>
          <w:tcPr>
            <w:tcW w:w="869" w:type="dxa"/>
            <w:shd w:val="clear" w:color="auto" w:fill="auto"/>
            <w:noWrap/>
            <w:vAlign w:val="center"/>
          </w:tcPr>
          <w:p w14:paraId="6B046412" w14:textId="686F705B"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4EB4">
              <w:rPr>
                <w:rFonts w:ascii="Times New Roman" w:eastAsia="Times New Roman" w:hAnsi="Times New Roman" w:cs="Times New Roman"/>
                <w:color w:val="000000"/>
                <w:sz w:val="12"/>
                <w:szCs w:val="12"/>
                <w:lang w:val="en-AU" w:eastAsia="en-AU"/>
              </w:rPr>
              <w:t>11 well-trained middle</w:t>
            </w:r>
            <w:r>
              <w:rPr>
                <w:rFonts w:ascii="Times New Roman" w:eastAsia="Times New Roman" w:hAnsi="Times New Roman" w:cs="Times New Roman"/>
                <w:color w:val="000000"/>
                <w:sz w:val="12"/>
                <w:szCs w:val="12"/>
                <w:lang w:val="en-AU" w:eastAsia="en-AU"/>
              </w:rPr>
              <w:t>-</w:t>
            </w:r>
            <w:r w:rsidRPr="00AD4EB4">
              <w:rPr>
                <w:rFonts w:ascii="Times New Roman" w:eastAsia="Times New Roman" w:hAnsi="Times New Roman" w:cs="Times New Roman"/>
                <w:color w:val="000000"/>
                <w:sz w:val="12"/>
                <w:szCs w:val="12"/>
                <w:lang w:val="en-AU" w:eastAsia="en-AU"/>
              </w:rPr>
              <w:t xml:space="preserve">distance runners </w:t>
            </w:r>
            <w:r>
              <w:rPr>
                <w:rFonts w:ascii="Times New Roman" w:eastAsia="Times New Roman" w:hAnsi="Times New Roman" w:cs="Times New Roman"/>
                <w:color w:val="000000"/>
                <w:sz w:val="12"/>
                <w:szCs w:val="12"/>
                <w:lang w:val="en-AU" w:eastAsia="en-AU"/>
              </w:rPr>
              <w:t>and</w:t>
            </w:r>
            <w:r w:rsidRPr="00AD4EB4">
              <w:rPr>
                <w:rFonts w:ascii="Times New Roman" w:eastAsia="Times New Roman" w:hAnsi="Times New Roman" w:cs="Times New Roman"/>
                <w:color w:val="000000"/>
                <w:sz w:val="12"/>
                <w:szCs w:val="12"/>
                <w:lang w:val="en-AU" w:eastAsia="en-AU"/>
              </w:rPr>
              <w:t xml:space="preserve"> triathletes, M</w:t>
            </w:r>
            <w:r>
              <w:rPr>
                <w:rFonts w:ascii="Times New Roman" w:eastAsia="Times New Roman" w:hAnsi="Times New Roman" w:cs="Times New Roman"/>
                <w:color w:val="000000"/>
                <w:sz w:val="12"/>
                <w:szCs w:val="12"/>
                <w:lang w:val="en-AU" w:eastAsia="en-AU"/>
              </w:rPr>
              <w:t>,</w:t>
            </w:r>
            <w:r w:rsidRPr="00AD4EB4">
              <w:rPr>
                <w:rFonts w:ascii="Times New Roman" w:eastAsia="Times New Roman" w:hAnsi="Times New Roman" w:cs="Times New Roman"/>
                <w:color w:val="000000"/>
                <w:sz w:val="12"/>
                <w:szCs w:val="12"/>
                <w:lang w:val="en-AU" w:eastAsia="en-AU"/>
              </w:rPr>
              <w:t xml:space="preserve"> (28.4</w:t>
            </w:r>
            <w:r>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10.0</w:t>
            </w:r>
            <w:r w:rsidR="003E0646">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22800518" w14:textId="22E69F69"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effectiveness of wearing an undersized lower body compression garment on physiological and performance parameters relating to endurance running.</w:t>
            </w:r>
          </w:p>
        </w:tc>
        <w:tc>
          <w:tcPr>
            <w:tcW w:w="2053" w:type="dxa"/>
            <w:shd w:val="clear" w:color="auto" w:fill="auto"/>
            <w:noWrap/>
            <w:vAlign w:val="center"/>
          </w:tcPr>
          <w:p w14:paraId="24503B9E" w14:textId="5860E4CF"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HR, HbO</w:t>
            </w:r>
            <w:r w:rsidRPr="00300C6B">
              <w:rPr>
                <w:rFonts w:ascii="Times New Roman" w:eastAsia="Times New Roman" w:hAnsi="Times New Roman" w:cs="Times New Roman"/>
                <w:color w:val="000000"/>
                <w:sz w:val="12"/>
                <w:szCs w:val="12"/>
                <w:vertAlign w:val="subscript"/>
                <w:lang w:val="en-AU" w:eastAsia="en-AU"/>
              </w:rPr>
              <w:t>2</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HHb</w:t>
            </w:r>
            <w:proofErr w:type="spellEnd"/>
            <w:r w:rsidRPr="00F231AC">
              <w:rPr>
                <w:rFonts w:ascii="Times New Roman" w:eastAsia="Times New Roman" w:hAnsi="Times New Roman" w:cs="Times New Roman"/>
                <w:color w:val="000000"/>
                <w:sz w:val="12"/>
                <w:szCs w:val="12"/>
                <w:lang w:val="en-AU" w:eastAsia="en-AU"/>
              </w:rPr>
              <w:t xml:space="preserve">, Tissue Oxygenation Index, </w:t>
            </w:r>
            <w:proofErr w:type="spellStart"/>
            <w:r w:rsidRPr="00F231AC">
              <w:rPr>
                <w:rFonts w:ascii="Times New Roman" w:eastAsia="Times New Roman" w:hAnsi="Times New Roman" w:cs="Times New Roman"/>
                <w:color w:val="000000"/>
                <w:sz w:val="12"/>
                <w:szCs w:val="12"/>
                <w:lang w:val="en-AU" w:eastAsia="en-AU"/>
              </w:rPr>
              <w:t>tHb</w:t>
            </w:r>
            <w:proofErr w:type="spellEnd"/>
          </w:p>
        </w:tc>
        <w:tc>
          <w:tcPr>
            <w:tcW w:w="1540" w:type="dxa"/>
            <w:vAlign w:val="center"/>
          </w:tcPr>
          <w:p w14:paraId="350BE455" w14:textId="643D9B29"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Time to exhaustion </w:t>
            </w:r>
            <w:r w:rsidRPr="005C4701">
              <w:rPr>
                <w:rFonts w:ascii="Times New Roman" w:eastAsia="Times New Roman" w:hAnsi="Times New Roman" w:cs="Times New Roman"/>
                <w:color w:val="000000"/>
                <w:sz w:val="12"/>
                <w:szCs w:val="12"/>
                <w:lang w:val="en-AU" w:eastAsia="en-AU"/>
              </w:rPr>
              <w:t>test consist</w:t>
            </w:r>
            <w:r>
              <w:rPr>
                <w:rFonts w:ascii="Times New Roman" w:eastAsia="Times New Roman" w:hAnsi="Times New Roman" w:cs="Times New Roman"/>
                <w:color w:val="000000"/>
                <w:sz w:val="12"/>
                <w:szCs w:val="12"/>
                <w:lang w:val="en-AU" w:eastAsia="en-AU"/>
              </w:rPr>
              <w:t>ing</w:t>
            </w:r>
            <w:r w:rsidRPr="005C4701">
              <w:rPr>
                <w:rFonts w:ascii="Times New Roman" w:eastAsia="Times New Roman" w:hAnsi="Times New Roman" w:cs="Times New Roman"/>
                <w:color w:val="000000"/>
                <w:sz w:val="12"/>
                <w:szCs w:val="12"/>
                <w:lang w:val="en-AU" w:eastAsia="en-AU"/>
              </w:rPr>
              <w:t xml:space="preserve"> of the participant running at 90% of VO</w:t>
            </w:r>
            <w:r w:rsidRPr="00EE5BC2">
              <w:rPr>
                <w:rFonts w:ascii="Times New Roman" w:eastAsia="Times New Roman" w:hAnsi="Times New Roman" w:cs="Times New Roman"/>
                <w:color w:val="000000"/>
                <w:sz w:val="12"/>
                <w:szCs w:val="12"/>
                <w:vertAlign w:val="subscript"/>
                <w:lang w:val="en-AU" w:eastAsia="en-AU"/>
              </w:rPr>
              <w:t>2max</w:t>
            </w:r>
            <w:r w:rsidRPr="005C470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velocity </w:t>
            </w:r>
            <w:r w:rsidRPr="005C4701">
              <w:rPr>
                <w:rFonts w:ascii="Times New Roman" w:eastAsia="Times New Roman" w:hAnsi="Times New Roman" w:cs="Times New Roman"/>
                <w:color w:val="000000"/>
                <w:sz w:val="12"/>
                <w:szCs w:val="12"/>
                <w:lang w:val="en-AU" w:eastAsia="en-AU"/>
              </w:rPr>
              <w:t>until volitional exhaustion</w:t>
            </w:r>
          </w:p>
        </w:tc>
        <w:tc>
          <w:tcPr>
            <w:tcW w:w="1155" w:type="dxa"/>
            <w:vAlign w:val="center"/>
          </w:tcPr>
          <w:p w14:paraId="244352BE" w14:textId="1AE0F0D2"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461C0C17" w14:textId="2B4A4846"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4EB4">
              <w:rPr>
                <w:rFonts w:ascii="Times New Roman" w:eastAsia="Times New Roman" w:hAnsi="Times New Roman" w:cs="Times New Roman"/>
                <w:color w:val="000000"/>
                <w:sz w:val="12"/>
                <w:szCs w:val="12"/>
                <w:lang w:val="en-AU" w:eastAsia="en-AU"/>
              </w:rPr>
              <w:t>Regular size</w:t>
            </w:r>
            <w:r w:rsidR="00723BF4">
              <w:rPr>
                <w:rFonts w:ascii="Times New Roman" w:eastAsia="Times New Roman" w:hAnsi="Times New Roman" w:cs="Times New Roman"/>
                <w:color w:val="000000"/>
                <w:sz w:val="12"/>
                <w:szCs w:val="12"/>
                <w:lang w:val="en-AU" w:eastAsia="en-AU"/>
              </w:rPr>
              <w:t>:</w:t>
            </w:r>
            <w:r w:rsidR="00723BF4">
              <w:rPr>
                <w:rFonts w:ascii="Times New Roman" w:eastAsia="Times New Roman" w:hAnsi="Times New Roman" w:cs="Times New Roman"/>
                <w:color w:val="000000"/>
                <w:sz w:val="12"/>
                <w:szCs w:val="12"/>
                <w:lang w:val="en-AU" w:eastAsia="en-AU"/>
              </w:rPr>
              <w:br/>
            </w:r>
            <w:r w:rsidR="00723BF4" w:rsidRPr="00AD4EB4">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T</w:t>
            </w:r>
            <w:r w:rsidRPr="00AD4EB4">
              <w:rPr>
                <w:rFonts w:ascii="Times New Roman" w:eastAsia="Times New Roman" w:hAnsi="Times New Roman" w:cs="Times New Roman"/>
                <w:color w:val="000000"/>
                <w:sz w:val="12"/>
                <w:szCs w:val="12"/>
                <w:lang w:val="en-AU" w:eastAsia="en-AU"/>
              </w:rPr>
              <w:t>high: 13.7 ± 2.3 mmHg</w:t>
            </w:r>
            <w:r w:rsidR="00723BF4">
              <w:rPr>
                <w:rFonts w:ascii="Times New Roman" w:eastAsia="Times New Roman" w:hAnsi="Times New Roman" w:cs="Times New Roman"/>
                <w:color w:val="000000"/>
                <w:sz w:val="12"/>
                <w:szCs w:val="12"/>
                <w:lang w:val="en-AU" w:eastAsia="en-AU"/>
              </w:rPr>
              <w:br/>
            </w:r>
            <w:r w:rsidRPr="00AD4EB4">
              <w:rPr>
                <w:rFonts w:ascii="Times New Roman" w:eastAsia="Times New Roman" w:hAnsi="Times New Roman" w:cs="Times New Roman"/>
                <w:color w:val="000000"/>
                <w:sz w:val="12"/>
                <w:szCs w:val="12"/>
                <w:lang w:val="en-AU" w:eastAsia="en-AU"/>
              </w:rPr>
              <w:t>Calf: 19.2</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3.2</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mmHg</w:t>
            </w:r>
          </w:p>
          <w:p w14:paraId="3D089709"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p w14:paraId="45CA0FE6" w14:textId="4278FD34"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4EB4">
              <w:rPr>
                <w:rFonts w:ascii="Times New Roman" w:eastAsia="Times New Roman" w:hAnsi="Times New Roman" w:cs="Times New Roman"/>
                <w:color w:val="000000"/>
                <w:sz w:val="12"/>
                <w:szCs w:val="12"/>
                <w:lang w:val="en-AU" w:eastAsia="en-AU"/>
              </w:rPr>
              <w:t>Undersize</w:t>
            </w:r>
            <w:r w:rsidR="00723BF4">
              <w:rPr>
                <w:rFonts w:ascii="Times New Roman" w:eastAsia="Times New Roman" w:hAnsi="Times New Roman" w:cs="Times New Roman"/>
                <w:color w:val="000000"/>
                <w:sz w:val="12"/>
                <w:szCs w:val="12"/>
                <w:lang w:val="en-AU" w:eastAsia="en-AU"/>
              </w:rPr>
              <w:t>:</w:t>
            </w:r>
            <w:r w:rsidR="00723BF4">
              <w:rPr>
                <w:rFonts w:ascii="Times New Roman" w:eastAsia="Times New Roman" w:hAnsi="Times New Roman" w:cs="Times New Roman"/>
                <w:color w:val="000000"/>
                <w:sz w:val="12"/>
                <w:szCs w:val="12"/>
                <w:lang w:val="en-AU" w:eastAsia="en-AU"/>
              </w:rPr>
              <w:br/>
            </w:r>
            <w:r w:rsidR="00723BF4" w:rsidRPr="00AD4EB4">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T</w:t>
            </w:r>
            <w:r w:rsidRPr="00AD4EB4">
              <w:rPr>
                <w:rFonts w:ascii="Times New Roman" w:eastAsia="Times New Roman" w:hAnsi="Times New Roman" w:cs="Times New Roman"/>
                <w:color w:val="000000"/>
                <w:sz w:val="12"/>
                <w:szCs w:val="12"/>
                <w:lang w:val="en-AU" w:eastAsia="en-AU"/>
              </w:rPr>
              <w:t>high:</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15.9 ± 2.6 mmHg</w:t>
            </w:r>
            <w:r w:rsidR="00723BF4">
              <w:rPr>
                <w:rFonts w:ascii="Times New Roman" w:eastAsia="Times New Roman" w:hAnsi="Times New Roman" w:cs="Times New Roman"/>
                <w:color w:val="000000"/>
                <w:sz w:val="12"/>
                <w:szCs w:val="12"/>
                <w:lang w:val="en-AU" w:eastAsia="en-AU"/>
              </w:rPr>
              <w:br/>
              <w:t>C</w:t>
            </w:r>
            <w:r w:rsidRPr="00AD4EB4">
              <w:rPr>
                <w:rFonts w:ascii="Times New Roman" w:eastAsia="Times New Roman" w:hAnsi="Times New Roman" w:cs="Times New Roman"/>
                <w:color w:val="000000"/>
                <w:sz w:val="12"/>
                <w:szCs w:val="12"/>
                <w:lang w:val="en-AU" w:eastAsia="en-AU"/>
              </w:rPr>
              <w:t>alf: 21.7</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4.3</w:t>
            </w:r>
            <w:r w:rsidR="00723BF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mmHg</w:t>
            </w:r>
          </w:p>
        </w:tc>
        <w:tc>
          <w:tcPr>
            <w:tcW w:w="1352" w:type="dxa"/>
            <w:vAlign w:val="center"/>
          </w:tcPr>
          <w:p w14:paraId="73D0D254" w14:textId="76C9CDC0" w:rsidR="006448D1" w:rsidRPr="00CB78A0" w:rsidRDefault="00052062" w:rsidP="006448D1">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At slower running velocities (8-10 </w:t>
            </w:r>
            <w:proofErr w:type="spellStart"/>
            <w:r>
              <w:rPr>
                <w:rFonts w:ascii="Times New Roman" w:eastAsia="Times New Roman" w:hAnsi="Times New Roman" w:cs="Times New Roman"/>
                <w:color w:val="000000"/>
                <w:sz w:val="12"/>
                <w:szCs w:val="12"/>
                <w:lang w:val="en-AU" w:eastAsia="en-AU"/>
              </w:rPr>
              <w:t>kmh</w:t>
            </w:r>
            <w:proofErr w:type="spellEnd"/>
            <w:r>
              <w:rPr>
                <w:rFonts w:ascii="Times New Roman" w:eastAsia="Times New Roman" w:hAnsi="Times New Roman" w:cs="Times New Roman"/>
                <w:color w:val="000000"/>
                <w:sz w:val="12"/>
                <w:szCs w:val="12"/>
                <w:lang w:val="en-AU" w:eastAsia="en-AU"/>
              </w:rPr>
              <w:t xml:space="preserve">) </w:t>
            </w:r>
            <w:r w:rsidR="006448D1">
              <w:rPr>
                <w:rFonts w:ascii="Times New Roman" w:eastAsia="Times New Roman" w:hAnsi="Times New Roman" w:cs="Times New Roman"/>
                <w:color w:val="000000"/>
                <w:sz w:val="12"/>
                <w:szCs w:val="12"/>
                <w:lang w:val="en-AU" w:eastAsia="en-AU"/>
              </w:rPr>
              <w:t>CG</w:t>
            </w:r>
            <w:r w:rsidR="006448D1" w:rsidRPr="003F4BFD">
              <w:rPr>
                <w:rFonts w:ascii="Times New Roman" w:eastAsia="Times New Roman" w:hAnsi="Times New Roman" w:cs="Times New Roman"/>
                <w:color w:val="000000"/>
                <w:sz w:val="12"/>
                <w:szCs w:val="12"/>
                <w:lang w:val="en-AU" w:eastAsia="en-AU"/>
              </w:rPr>
              <w:t xml:space="preserve"> conditions significantly increased muscle blood flow and O2 utilization. During the faster running velocities (&gt;12 </w:t>
            </w:r>
            <w:proofErr w:type="spellStart"/>
            <w:r w:rsidR="006448D1" w:rsidRPr="003F4BFD">
              <w:rPr>
                <w:rFonts w:ascii="Times New Roman" w:eastAsia="Times New Roman" w:hAnsi="Times New Roman" w:cs="Times New Roman"/>
                <w:color w:val="000000"/>
                <w:sz w:val="12"/>
                <w:szCs w:val="12"/>
                <w:lang w:val="en-AU" w:eastAsia="en-AU"/>
              </w:rPr>
              <w:t>km</w:t>
            </w:r>
            <w:r>
              <w:rPr>
                <w:rFonts w:ascii="Cambria Math" w:eastAsia="Times New Roman" w:hAnsi="Cambria Math" w:cs="Cambria Math"/>
                <w:color w:val="000000"/>
                <w:sz w:val="12"/>
                <w:szCs w:val="12"/>
                <w:lang w:val="en-AU" w:eastAsia="en-AU"/>
              </w:rPr>
              <w:t>h</w:t>
            </w:r>
            <w:proofErr w:type="spellEnd"/>
            <w:r w:rsidR="006448D1"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CG</w:t>
            </w:r>
            <w:r w:rsidR="006448D1" w:rsidRPr="003F4BFD">
              <w:rPr>
                <w:rFonts w:ascii="Times New Roman" w:eastAsia="Times New Roman" w:hAnsi="Times New Roman" w:cs="Times New Roman"/>
                <w:color w:val="000000"/>
                <w:sz w:val="12"/>
                <w:szCs w:val="12"/>
                <w:lang w:val="en-AU" w:eastAsia="en-AU"/>
              </w:rPr>
              <w:t xml:space="preserve"> conditions significantly increased the </w:t>
            </w:r>
            <w:proofErr w:type="spellStart"/>
            <w:r w:rsidR="006448D1" w:rsidRPr="003F4BFD">
              <w:rPr>
                <w:rFonts w:ascii="Times New Roman" w:eastAsia="Times New Roman" w:hAnsi="Times New Roman" w:cs="Times New Roman"/>
                <w:color w:val="000000"/>
                <w:sz w:val="12"/>
                <w:szCs w:val="12"/>
                <w:lang w:val="en-AU" w:eastAsia="en-AU"/>
              </w:rPr>
              <w:t>HHb</w:t>
            </w:r>
            <w:proofErr w:type="spellEnd"/>
            <w:r w:rsidR="006448D1" w:rsidRPr="003F4BFD">
              <w:rPr>
                <w:rFonts w:ascii="Times New Roman" w:eastAsia="Times New Roman" w:hAnsi="Times New Roman" w:cs="Times New Roman"/>
                <w:color w:val="000000"/>
                <w:sz w:val="12"/>
                <w:szCs w:val="12"/>
                <w:lang w:val="en-AU" w:eastAsia="en-AU"/>
              </w:rPr>
              <w:t xml:space="preserve"> concentration within the </w:t>
            </w:r>
            <w:r>
              <w:rPr>
                <w:rFonts w:ascii="Times New Roman" w:eastAsia="Times New Roman" w:hAnsi="Times New Roman" w:cs="Times New Roman"/>
                <w:color w:val="000000"/>
                <w:sz w:val="12"/>
                <w:szCs w:val="12"/>
                <w:lang w:val="en-AU" w:eastAsia="en-AU"/>
              </w:rPr>
              <w:t>vastus lateralis</w:t>
            </w:r>
            <w:r w:rsidR="006448D1" w:rsidRPr="003F4BFD">
              <w:rPr>
                <w:rFonts w:ascii="Times New Roman" w:eastAsia="Times New Roman" w:hAnsi="Times New Roman" w:cs="Times New Roman"/>
                <w:color w:val="000000"/>
                <w:sz w:val="12"/>
                <w:szCs w:val="12"/>
                <w:lang w:val="en-AU" w:eastAsia="en-AU"/>
              </w:rPr>
              <w:t xml:space="preserve">, which coincided with a decrease in HR and tissue oxygen index. </w:t>
            </w:r>
          </w:p>
        </w:tc>
      </w:tr>
      <w:tr w:rsidR="006448D1" w:rsidRPr="00B0329F" w14:paraId="5AE40AB8"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A669A" w14:textId="7BBBA926"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Dascombe</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4F3ECA55" w14:textId="78CC45DD"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7 elite flat-water kayakers, 2F (25.0</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4.2</w:t>
            </w:r>
            <w:r w:rsidR="004E5387">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xml:space="preserve">y) </w:t>
            </w:r>
            <w:r>
              <w:rPr>
                <w:rFonts w:ascii="Times New Roman" w:eastAsia="Times New Roman" w:hAnsi="Times New Roman" w:cs="Times New Roman"/>
                <w:color w:val="000000" w:themeColor="text1"/>
                <w:sz w:val="12"/>
                <w:szCs w:val="12"/>
                <w:lang w:val="en-AU" w:eastAsia="en-AU"/>
              </w:rPr>
              <w:t>and</w:t>
            </w:r>
            <w:r w:rsidRPr="792B1247">
              <w:rPr>
                <w:rFonts w:ascii="Times New Roman" w:eastAsia="Times New Roman" w:hAnsi="Times New Roman" w:cs="Times New Roman"/>
                <w:color w:val="000000" w:themeColor="text1"/>
                <w:sz w:val="12"/>
                <w:szCs w:val="12"/>
                <w:lang w:val="en-AU" w:eastAsia="en-AU"/>
              </w:rPr>
              <w:t xml:space="preserve"> 5M (21.8</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2.8</w:t>
            </w:r>
            <w:r w:rsidR="004E5387">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36E4F50C" w14:textId="1EF35C68"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the effects of wearing</w:t>
            </w:r>
            <w:r>
              <w:br/>
            </w:r>
            <w:r w:rsidRPr="3C073440">
              <w:rPr>
                <w:rFonts w:ascii="Times New Roman" w:eastAsia="Times New Roman" w:hAnsi="Times New Roman" w:cs="Times New Roman"/>
                <w:color w:val="000000" w:themeColor="text1"/>
                <w:sz w:val="12"/>
                <w:szCs w:val="12"/>
                <w:lang w:val="en-AU" w:eastAsia="en-AU"/>
              </w:rPr>
              <w:t>upper body compression garments on performance during simulated flat-water kayaking and physiological</w:t>
            </w:r>
            <w:r>
              <w:br/>
            </w:r>
            <w:r w:rsidRPr="3C073440">
              <w:rPr>
                <w:rFonts w:ascii="Times New Roman" w:eastAsia="Times New Roman" w:hAnsi="Times New Roman" w:cs="Times New Roman"/>
                <w:color w:val="000000" w:themeColor="text1"/>
                <w:sz w:val="12"/>
                <w:szCs w:val="12"/>
                <w:lang w:val="en-AU" w:eastAsia="en-AU"/>
              </w:rPr>
              <w:t>responses during simulated kayaking</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899A2DB" w14:textId="5D71B022"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blood flow, HbO</w:t>
            </w:r>
            <w:r w:rsidRPr="00300C6B">
              <w:rPr>
                <w:rFonts w:ascii="Times New Roman" w:eastAsia="Times New Roman" w:hAnsi="Times New Roman" w:cs="Times New Roman"/>
                <w:color w:val="000000"/>
                <w:sz w:val="12"/>
                <w:szCs w:val="12"/>
                <w:vertAlign w:val="subscript"/>
                <w:lang w:val="en-AU" w:eastAsia="en-AU"/>
              </w:rPr>
              <w:t>2</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HHb</w:t>
            </w:r>
            <w:proofErr w:type="spellEnd"/>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tHb</w:t>
            </w:r>
            <w:proofErr w:type="spellEnd"/>
            <w:r w:rsidRPr="00F231AC">
              <w:rPr>
                <w:rFonts w:ascii="Times New Roman" w:eastAsia="Times New Roman" w:hAnsi="Times New Roman" w:cs="Times New Roman"/>
                <w:color w:val="000000"/>
                <w:sz w:val="12"/>
                <w:szCs w:val="12"/>
                <w:lang w:val="en-AU" w:eastAsia="en-AU"/>
              </w:rPr>
              <w:t xml:space="preserve"> Tissue Saturation Index</w:t>
            </w:r>
            <w:r w:rsidR="00300C6B">
              <w:rPr>
                <w:rFonts w:ascii="Times New Roman" w:eastAsia="Times New Roman" w:hAnsi="Times New Roman" w:cs="Times New Roman"/>
                <w:color w:val="000000"/>
                <w:sz w:val="12"/>
                <w:szCs w:val="12"/>
                <w:lang w:val="en-AU" w:eastAsia="en-AU"/>
              </w:rPr>
              <w:t xml:space="preserve">, </w:t>
            </w:r>
            <w:r w:rsidRPr="00F231AC">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vAlign w:val="center"/>
          </w:tcPr>
          <w:p w14:paraId="090968B4" w14:textId="50B1D624"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80622">
              <w:rPr>
                <w:rFonts w:ascii="Times New Roman" w:eastAsia="Times New Roman" w:hAnsi="Times New Roman" w:cs="Times New Roman"/>
                <w:color w:val="000000"/>
                <w:sz w:val="12"/>
                <w:szCs w:val="12"/>
                <w:lang w:val="en-AU" w:eastAsia="en-AU"/>
              </w:rPr>
              <w:t>Participants completed a six-step incremental test and a subsequent 4min performance test on a kayak ergometer</w:t>
            </w:r>
          </w:p>
        </w:tc>
        <w:tc>
          <w:tcPr>
            <w:tcW w:w="1155" w:type="dxa"/>
            <w:tcBorders>
              <w:top w:val="single" w:sz="4" w:space="0" w:color="auto"/>
              <w:left w:val="single" w:sz="4" w:space="0" w:color="auto"/>
              <w:bottom w:val="single" w:sz="4" w:space="0" w:color="auto"/>
              <w:right w:val="single" w:sz="4" w:space="0" w:color="auto"/>
            </w:tcBorders>
            <w:vAlign w:val="center"/>
          </w:tcPr>
          <w:p w14:paraId="49027D42" w14:textId="7A696996"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F8C2BD5" w14:textId="00D40866"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1352" w:type="dxa"/>
            <w:tcBorders>
              <w:top w:val="single" w:sz="4" w:space="0" w:color="auto"/>
              <w:left w:val="single" w:sz="4" w:space="0" w:color="auto"/>
              <w:bottom w:val="single" w:sz="4" w:space="0" w:color="auto"/>
              <w:right w:val="single" w:sz="4" w:space="0" w:color="auto"/>
            </w:tcBorders>
            <w:vAlign w:val="center"/>
          </w:tcPr>
          <w:p w14:paraId="3F7A88EF" w14:textId="77777777" w:rsidR="006448D1" w:rsidRPr="00B0329F"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w:t>
            </w:r>
            <w:r w:rsidRPr="003F4BFD">
              <w:rPr>
                <w:rFonts w:ascii="Times New Roman" w:eastAsia="Times New Roman" w:hAnsi="Times New Roman" w:cs="Times New Roman"/>
                <w:color w:val="000000"/>
                <w:sz w:val="12"/>
                <w:szCs w:val="12"/>
                <w:lang w:val="en-AU" w:eastAsia="en-AU"/>
              </w:rPr>
              <w:t xml:space="preserve">o significant improvements in the selected physiological measures during simulated flatwater kayaking in elite kayakers wearing the </w:t>
            </w:r>
            <w:r>
              <w:rPr>
                <w:rFonts w:ascii="Times New Roman" w:eastAsia="Times New Roman" w:hAnsi="Times New Roman" w:cs="Times New Roman"/>
                <w:color w:val="000000"/>
                <w:sz w:val="12"/>
                <w:szCs w:val="12"/>
                <w:lang w:val="en-AU" w:eastAsia="en-AU"/>
              </w:rPr>
              <w:t xml:space="preserve">upper body </w:t>
            </w:r>
            <w:r w:rsidRPr="003F4BFD">
              <w:rPr>
                <w:rFonts w:ascii="Times New Roman" w:eastAsia="Times New Roman" w:hAnsi="Times New Roman" w:cs="Times New Roman"/>
                <w:color w:val="000000"/>
                <w:sz w:val="12"/>
                <w:szCs w:val="12"/>
                <w:lang w:val="en-AU" w:eastAsia="en-AU"/>
              </w:rPr>
              <w:t xml:space="preserve">CG. </w:t>
            </w:r>
          </w:p>
        </w:tc>
      </w:tr>
      <w:tr w:rsidR="00CD7B6D" w:rsidRPr="387D4D8E" w14:paraId="51F66267" w14:textId="77777777" w:rsidTr="0030452C">
        <w:trPr>
          <w:trHeight w:val="62"/>
        </w:trPr>
        <w:tc>
          <w:tcPr>
            <w:tcW w:w="686" w:type="dxa"/>
            <w:shd w:val="clear" w:color="auto" w:fill="auto"/>
            <w:noWrap/>
            <w:vAlign w:val="center"/>
          </w:tcPr>
          <w:p w14:paraId="054140D8" w14:textId="3A6C1A1B" w:rsidR="00CD7B6D" w:rsidRPr="00CB78A0" w:rsidRDefault="00CD7B6D" w:rsidP="00CD7B6D">
            <w:pPr>
              <w:spacing w:after="0" w:line="240" w:lineRule="auto"/>
              <w:jc w:val="center"/>
              <w:rPr>
                <w:rFonts w:ascii="Times New Roman" w:eastAsia="Times New Roman" w:hAnsi="Times New Roman" w:cs="Times New Roman"/>
                <w:b/>
                <w:bCs/>
                <w:sz w:val="12"/>
                <w:szCs w:val="12"/>
                <w:lang w:val="en-AU" w:eastAsia="en-AU"/>
              </w:rPr>
            </w:pPr>
            <w:r w:rsidRPr="006851E5">
              <w:rPr>
                <w:rFonts w:ascii="Times New Roman" w:eastAsia="Times New Roman" w:hAnsi="Times New Roman" w:cs="Times New Roman"/>
                <w:color w:val="000000"/>
                <w:sz w:val="12"/>
                <w:szCs w:val="12"/>
                <w:lang w:val="en-AU" w:eastAsia="en-AU"/>
              </w:rPr>
              <w:t>Dorey et al. 2018</w:t>
            </w:r>
          </w:p>
        </w:tc>
        <w:tc>
          <w:tcPr>
            <w:tcW w:w="869" w:type="dxa"/>
            <w:shd w:val="clear" w:color="auto" w:fill="auto"/>
            <w:noWrap/>
            <w:vAlign w:val="center"/>
          </w:tcPr>
          <w:p w14:paraId="33613F4A" w14:textId="4D325D6E" w:rsidR="00CD7B6D" w:rsidRDefault="00CD7B6D" w:rsidP="00CD7B6D">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healthy participants</w:t>
            </w:r>
            <w:r>
              <w:rPr>
                <w:rFonts w:ascii="Times New Roman" w:eastAsia="Times New Roman" w:hAnsi="Times New Roman" w:cs="Times New Roman"/>
                <w:color w:val="000000"/>
                <w:sz w:val="12"/>
                <w:szCs w:val="12"/>
                <w:lang w:val="en-AU" w:eastAsia="en-AU"/>
              </w:rPr>
              <w:t xml:space="preserve">. 4F </w:t>
            </w:r>
            <w:r w:rsidR="006851E5">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6M, (23.0</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2.0</w:t>
            </w:r>
            <w:r w:rsidR="00DA5F7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34C5C2CA" w14:textId="03654EFE" w:rsidR="00CD7B6D" w:rsidRPr="00CB78A0" w:rsidRDefault="00CD7B6D" w:rsidP="00CD7B6D">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test that knee‐high compression socks are effective at minimizing post‐exercise reductions in stroke volume, cardiac output, and cerebral blood flow velocity during a 15‐minute passive 60° head up tilt in a group of young, healthy, normotensive adults.</w:t>
            </w:r>
          </w:p>
        </w:tc>
        <w:tc>
          <w:tcPr>
            <w:tcW w:w="2053" w:type="dxa"/>
            <w:shd w:val="clear" w:color="auto" w:fill="auto"/>
            <w:noWrap/>
            <w:vAlign w:val="center"/>
          </w:tcPr>
          <w:p w14:paraId="21CE8F1C" w14:textId="0C42C4C1" w:rsidR="00CD7B6D" w:rsidRPr="00CB78A0" w:rsidRDefault="00CD7B6D" w:rsidP="00CD7B6D">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CBV, </w:t>
            </w:r>
            <w:r w:rsidRPr="00CB78A0">
              <w:rPr>
                <w:rFonts w:ascii="Times New Roman" w:eastAsia="Times New Roman" w:hAnsi="Times New Roman" w:cs="Times New Roman"/>
                <w:color w:val="000000"/>
                <w:sz w:val="12"/>
                <w:szCs w:val="12"/>
                <w:lang w:val="en-AU" w:eastAsia="en-AU"/>
              </w:rPr>
              <w:t>Q</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H</w:t>
            </w:r>
            <w:r>
              <w:rPr>
                <w:rFonts w:ascii="Times New Roman" w:eastAsia="Times New Roman" w:hAnsi="Times New Roman" w:cs="Times New Roman"/>
                <w:color w:val="000000"/>
                <w:sz w:val="12"/>
                <w:szCs w:val="12"/>
                <w:lang w:val="en-AU" w:eastAsia="en-AU"/>
              </w:rPr>
              <w:t>R,</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MAP, </w:t>
            </w:r>
            <w:r w:rsidR="00300C6B">
              <w:rPr>
                <w:rFonts w:ascii="Times New Roman" w:eastAsia="Times New Roman" w:hAnsi="Times New Roman" w:cs="Times New Roman"/>
                <w:color w:val="000000"/>
                <w:sz w:val="12"/>
                <w:szCs w:val="12"/>
                <w:lang w:val="en-AU" w:eastAsia="en-AU"/>
              </w:rPr>
              <w:t>Total vascular conductance</w:t>
            </w:r>
          </w:p>
        </w:tc>
        <w:tc>
          <w:tcPr>
            <w:tcW w:w="1540" w:type="dxa"/>
            <w:vAlign w:val="center"/>
          </w:tcPr>
          <w:p w14:paraId="0C54E2D7" w14:textId="2E0E3C84" w:rsidR="00CD7B6D" w:rsidRDefault="00CD7B6D" w:rsidP="00CD7B6D">
            <w:pPr>
              <w:spacing w:after="0" w:line="240" w:lineRule="auto"/>
              <w:jc w:val="center"/>
              <w:rPr>
                <w:rFonts w:ascii="Times New Roman" w:eastAsia="Times New Roman" w:hAnsi="Times New Roman" w:cs="Times New Roman"/>
                <w:b/>
                <w:bCs/>
                <w:color w:val="000000"/>
                <w:sz w:val="12"/>
                <w:szCs w:val="12"/>
                <w:lang w:val="en-AU" w:eastAsia="en-AU"/>
              </w:rPr>
            </w:pPr>
            <w:r w:rsidRPr="009842E4">
              <w:rPr>
                <w:rFonts w:ascii="Times New Roman" w:eastAsia="Times New Roman" w:hAnsi="Times New Roman" w:cs="Times New Roman"/>
                <w:color w:val="000000"/>
                <w:sz w:val="12"/>
                <w:szCs w:val="12"/>
                <w:lang w:val="en-AU" w:eastAsia="en-AU"/>
              </w:rPr>
              <w:t>60 min of moderate-intensity (60% VO</w:t>
            </w:r>
            <w:r w:rsidRPr="00485A7B">
              <w:rPr>
                <w:rFonts w:ascii="Times New Roman" w:eastAsia="Times New Roman" w:hAnsi="Times New Roman" w:cs="Times New Roman"/>
                <w:color w:val="000000"/>
                <w:sz w:val="12"/>
                <w:szCs w:val="12"/>
                <w:vertAlign w:val="subscript"/>
                <w:lang w:val="en-AU" w:eastAsia="en-AU"/>
              </w:rPr>
              <w:t>2peak</w:t>
            </w:r>
            <w:r w:rsidRPr="009842E4">
              <w:rPr>
                <w:rFonts w:ascii="Times New Roman" w:eastAsia="Times New Roman" w:hAnsi="Times New Roman" w:cs="Times New Roman"/>
                <w:color w:val="000000"/>
                <w:sz w:val="12"/>
                <w:szCs w:val="12"/>
                <w:lang w:val="en-AU" w:eastAsia="en-AU"/>
              </w:rPr>
              <w:t>) cycling exercise</w:t>
            </w:r>
          </w:p>
        </w:tc>
        <w:tc>
          <w:tcPr>
            <w:tcW w:w="1155" w:type="dxa"/>
            <w:vAlign w:val="center"/>
          </w:tcPr>
          <w:p w14:paraId="2F8F1864" w14:textId="7334652C" w:rsidR="00CD7B6D" w:rsidRDefault="00CD7B6D" w:rsidP="00CD7B6D">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1FA77658" w14:textId="4AAE8645" w:rsidR="00CD7B6D" w:rsidRDefault="00CD7B6D" w:rsidP="00CD7B6D">
            <w:pPr>
              <w:spacing w:after="0" w:line="240" w:lineRule="auto"/>
              <w:jc w:val="center"/>
              <w:rPr>
                <w:rFonts w:ascii="Times New Roman" w:eastAsia="Times New Roman" w:hAnsi="Times New Roman" w:cs="Times New Roman"/>
                <w:b/>
                <w:bCs/>
                <w:color w:val="000000"/>
                <w:sz w:val="12"/>
                <w:szCs w:val="12"/>
                <w:lang w:val="en-AU" w:eastAsia="en-AU"/>
              </w:rPr>
            </w:pPr>
            <w:r w:rsidRPr="00D0218C">
              <w:rPr>
                <w:rFonts w:ascii="Times New Roman" w:eastAsia="Times New Roman" w:hAnsi="Times New Roman" w:cs="Times New Roman"/>
                <w:color w:val="000000"/>
                <w:sz w:val="12"/>
                <w:szCs w:val="12"/>
                <w:lang w:val="en-AU" w:eastAsia="en-AU"/>
              </w:rPr>
              <w:t>Compression socks: 30</w:t>
            </w:r>
            <w:r w:rsidR="005C5494">
              <w:rPr>
                <w:rFonts w:ascii="Times New Roman" w:eastAsia="Times New Roman" w:hAnsi="Times New Roman" w:cs="Times New Roman"/>
                <w:color w:val="000000"/>
                <w:sz w:val="12"/>
                <w:szCs w:val="12"/>
                <w:lang w:val="en-AU" w:eastAsia="en-AU"/>
              </w:rPr>
              <w:t xml:space="preserve"> </w:t>
            </w:r>
            <w:r w:rsidRPr="00D0218C">
              <w:rPr>
                <w:rFonts w:ascii="Times New Roman" w:eastAsia="Times New Roman" w:hAnsi="Times New Roman" w:cs="Times New Roman"/>
                <w:color w:val="000000"/>
                <w:sz w:val="12"/>
                <w:szCs w:val="12"/>
                <w:lang w:val="en-AU" w:eastAsia="en-AU"/>
              </w:rPr>
              <w:t>‐</w:t>
            </w:r>
            <w:r w:rsidR="005C5494">
              <w:rPr>
                <w:rFonts w:ascii="Times New Roman" w:eastAsia="Times New Roman" w:hAnsi="Times New Roman" w:cs="Times New Roman"/>
                <w:color w:val="000000"/>
                <w:sz w:val="12"/>
                <w:szCs w:val="12"/>
                <w:lang w:val="en-AU" w:eastAsia="en-AU"/>
              </w:rPr>
              <w:t xml:space="preserve"> </w:t>
            </w:r>
            <w:r w:rsidRPr="00D0218C">
              <w:rPr>
                <w:rFonts w:ascii="Times New Roman" w:eastAsia="Times New Roman" w:hAnsi="Times New Roman" w:cs="Times New Roman"/>
                <w:color w:val="000000"/>
                <w:sz w:val="12"/>
                <w:szCs w:val="12"/>
                <w:lang w:val="en-AU" w:eastAsia="en-AU"/>
              </w:rPr>
              <w:t>40 mmHg</w:t>
            </w:r>
          </w:p>
        </w:tc>
        <w:tc>
          <w:tcPr>
            <w:tcW w:w="1352" w:type="dxa"/>
            <w:vAlign w:val="center"/>
          </w:tcPr>
          <w:p w14:paraId="7673C26A" w14:textId="36E73643" w:rsidR="00CD7B6D" w:rsidRPr="00CB78A0" w:rsidRDefault="00CD7B6D" w:rsidP="00CD7B6D">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socks attenuated the reductions in SV, Q, CBV, </w:t>
            </w:r>
            <w:proofErr w:type="gramStart"/>
            <w:r w:rsidRPr="00CB78A0">
              <w:rPr>
                <w:rFonts w:ascii="Times New Roman" w:eastAsia="Times New Roman" w:hAnsi="Times New Roman" w:cs="Times New Roman"/>
                <w:color w:val="000000"/>
                <w:sz w:val="12"/>
                <w:szCs w:val="12"/>
                <w:lang w:val="en-AU" w:eastAsia="en-AU"/>
              </w:rPr>
              <w:t>as well as,</w:t>
            </w:r>
            <w:proofErr w:type="gramEnd"/>
            <w:r w:rsidRPr="00CB78A0">
              <w:rPr>
                <w:rFonts w:ascii="Times New Roman" w:eastAsia="Times New Roman" w:hAnsi="Times New Roman" w:cs="Times New Roman"/>
                <w:color w:val="000000"/>
                <w:sz w:val="12"/>
                <w:szCs w:val="12"/>
                <w:lang w:val="en-AU" w:eastAsia="en-AU"/>
              </w:rPr>
              <w:t xml:space="preserve"> minimized the increase in HR.</w:t>
            </w:r>
          </w:p>
        </w:tc>
      </w:tr>
      <w:tr w:rsidR="006448D1" w:rsidRPr="00B0329F" w14:paraId="289E019F"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43AB2" w14:textId="3B4AA29D"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Driller and Halson 2013</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293CC0F7" w14:textId="624B9B62"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3F4BFD">
              <w:rPr>
                <w:rFonts w:ascii="Times New Roman" w:eastAsia="Times New Roman" w:hAnsi="Times New Roman" w:cs="Times New Roman"/>
                <w:color w:val="000000"/>
                <w:sz w:val="12"/>
                <w:szCs w:val="12"/>
                <w:lang w:val="en-AU" w:eastAsia="en-AU"/>
              </w:rPr>
              <w:t xml:space="preserve"> highly trained male cyclists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30 ± 6 y</w:t>
            </w:r>
            <w:r>
              <w:rPr>
                <w:rFonts w:ascii="Times New Roman" w:eastAsia="Times New Roman" w:hAnsi="Times New Roman" w:cs="Times New Roman"/>
                <w:color w:val="000000"/>
                <w:sz w:val="12"/>
                <w:szCs w:val="12"/>
                <w:lang w:val="en-AU"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1AC398C7" w14:textId="2FB3080A"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investigate the effect of wearing lower body compression</w:t>
            </w:r>
            <w:r>
              <w:br/>
            </w:r>
            <w:r w:rsidRPr="3C073440">
              <w:rPr>
                <w:rFonts w:ascii="Times New Roman" w:eastAsia="Times New Roman" w:hAnsi="Times New Roman" w:cs="Times New Roman"/>
                <w:color w:val="000000" w:themeColor="text1"/>
                <w:sz w:val="12"/>
                <w:szCs w:val="12"/>
                <w:lang w:val="en-AU" w:eastAsia="en-AU"/>
              </w:rPr>
              <w:t>garments on performance during a 30-minute endurance cycling test. A further aim of the study was to determine various physiological and perceptual responses when wearing compression garments during the cycle test.</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CC8C3FC"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vAlign w:val="center"/>
          </w:tcPr>
          <w:p w14:paraId="1D139582" w14:textId="1D18898B" w:rsidR="006448D1" w:rsidRPr="00513EC5"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6515DE">
              <w:rPr>
                <w:rFonts w:ascii="Times New Roman" w:eastAsia="Times New Roman" w:hAnsi="Times New Roman" w:cs="Times New Roman"/>
                <w:color w:val="000000"/>
                <w:sz w:val="12"/>
                <w:szCs w:val="12"/>
                <w:lang w:val="en-AU" w:eastAsia="en-AU"/>
              </w:rPr>
              <w:t>15 minutes at a workload equal to 70% PPO, followed immediately by a 15-minute time trial.</w:t>
            </w:r>
          </w:p>
        </w:tc>
        <w:tc>
          <w:tcPr>
            <w:tcW w:w="1155" w:type="dxa"/>
            <w:tcBorders>
              <w:top w:val="single" w:sz="4" w:space="0" w:color="auto"/>
              <w:left w:val="single" w:sz="4" w:space="0" w:color="auto"/>
              <w:bottom w:val="single" w:sz="4" w:space="0" w:color="auto"/>
              <w:right w:val="single" w:sz="4" w:space="0" w:color="auto"/>
            </w:tcBorders>
            <w:vAlign w:val="center"/>
          </w:tcPr>
          <w:p w14:paraId="135B527A" w14:textId="20BB1120"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177D947" w14:textId="0A2E4B08"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 mmHg at the medial malleolus decreasing to ~10 mmHg at the gluteus maximus</w:t>
            </w:r>
          </w:p>
        </w:tc>
        <w:tc>
          <w:tcPr>
            <w:tcW w:w="1352" w:type="dxa"/>
            <w:tcBorders>
              <w:top w:val="single" w:sz="4" w:space="0" w:color="auto"/>
              <w:left w:val="single" w:sz="4" w:space="0" w:color="auto"/>
              <w:bottom w:val="single" w:sz="4" w:space="0" w:color="auto"/>
              <w:right w:val="single" w:sz="4" w:space="0" w:color="auto"/>
            </w:tcBorders>
            <w:vAlign w:val="center"/>
          </w:tcPr>
          <w:p w14:paraId="5DD75328" w14:textId="77777777" w:rsidR="006448D1" w:rsidRPr="00B0329F"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There were no significant differences in</w:t>
            </w:r>
            <w:r>
              <w:rPr>
                <w:rFonts w:ascii="Times New Roman" w:eastAsia="Times New Roman" w:hAnsi="Times New Roman" w:cs="Times New Roman"/>
                <w:color w:val="000000"/>
                <w:sz w:val="12"/>
                <w:szCs w:val="12"/>
                <w:lang w:val="en-AU" w:eastAsia="en-AU"/>
              </w:rPr>
              <w:t xml:space="preserve"> measures </w:t>
            </w:r>
            <w:proofErr w:type="gramStart"/>
            <w:r w:rsidRPr="00721D63">
              <w:rPr>
                <w:rFonts w:ascii="Times New Roman" w:eastAsia="Times New Roman" w:hAnsi="Times New Roman" w:cs="Times New Roman"/>
                <w:color w:val="000000"/>
                <w:sz w:val="12"/>
                <w:szCs w:val="12"/>
                <w:lang w:val="en-AU" w:eastAsia="en-AU"/>
              </w:rPr>
              <w:t xml:space="preserve">between </w:t>
            </w:r>
            <w:r>
              <w:rPr>
                <w:rFonts w:ascii="Times New Roman" w:eastAsia="Times New Roman" w:hAnsi="Times New Roman" w:cs="Times New Roman"/>
                <w:color w:val="000000"/>
                <w:sz w:val="12"/>
                <w:szCs w:val="12"/>
                <w:lang w:val="en-AU" w:eastAsia="en-AU"/>
              </w:rPr>
              <w:t xml:space="preserve"> </w:t>
            </w:r>
            <w:r w:rsidRPr="00721D63">
              <w:rPr>
                <w:rFonts w:ascii="Times New Roman" w:eastAsia="Times New Roman" w:hAnsi="Times New Roman" w:cs="Times New Roman"/>
                <w:color w:val="000000"/>
                <w:sz w:val="12"/>
                <w:szCs w:val="12"/>
                <w:lang w:val="en-AU" w:eastAsia="en-AU"/>
              </w:rPr>
              <w:t>conditions</w:t>
            </w:r>
            <w:proofErr w:type="gramEnd"/>
            <w:r w:rsidRPr="00721D63">
              <w:rPr>
                <w:rFonts w:ascii="Times New Roman" w:eastAsia="Times New Roman" w:hAnsi="Times New Roman" w:cs="Times New Roman"/>
                <w:color w:val="000000"/>
                <w:sz w:val="12"/>
                <w:szCs w:val="12"/>
                <w:lang w:val="en-AU" w:eastAsia="en-AU"/>
              </w:rPr>
              <w:t>.</w:t>
            </w:r>
          </w:p>
        </w:tc>
      </w:tr>
      <w:tr w:rsidR="006448D1" w:rsidRPr="387D4D8E" w14:paraId="388EC3EE" w14:textId="77777777" w:rsidTr="0030452C">
        <w:trPr>
          <w:trHeight w:val="62"/>
        </w:trPr>
        <w:tc>
          <w:tcPr>
            <w:tcW w:w="686" w:type="dxa"/>
            <w:shd w:val="clear" w:color="auto" w:fill="auto"/>
            <w:noWrap/>
            <w:vAlign w:val="center"/>
          </w:tcPr>
          <w:p w14:paraId="7429FA08" w14:textId="1454207B"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3C073440">
              <w:rPr>
                <w:rFonts w:ascii="Times New Roman" w:eastAsia="Times New Roman" w:hAnsi="Times New Roman" w:cs="Times New Roman"/>
                <w:sz w:val="12"/>
                <w:szCs w:val="12"/>
                <w:lang w:val="en-AU" w:eastAsia="en-AU"/>
              </w:rPr>
              <w:t xml:space="preserve">Duffield </w:t>
            </w:r>
            <w:r>
              <w:rPr>
                <w:rFonts w:ascii="Times New Roman" w:eastAsia="Times New Roman" w:hAnsi="Times New Roman" w:cs="Times New Roman"/>
                <w:sz w:val="12"/>
                <w:szCs w:val="12"/>
                <w:lang w:val="en-AU" w:eastAsia="en-AU"/>
              </w:rPr>
              <w:t xml:space="preserve">and </w:t>
            </w:r>
            <w:r w:rsidRPr="3C073440">
              <w:rPr>
                <w:rFonts w:ascii="Times New Roman" w:eastAsia="Times New Roman" w:hAnsi="Times New Roman" w:cs="Times New Roman"/>
                <w:sz w:val="12"/>
                <w:szCs w:val="12"/>
                <w:lang w:val="en-AU" w:eastAsia="en-AU"/>
              </w:rPr>
              <w:t>Portus, 20</w:t>
            </w:r>
            <w:r w:rsidR="00052062">
              <w:rPr>
                <w:rFonts w:ascii="Times New Roman" w:eastAsia="Times New Roman" w:hAnsi="Times New Roman" w:cs="Times New Roman"/>
                <w:sz w:val="12"/>
                <w:szCs w:val="12"/>
                <w:lang w:val="en-AU" w:eastAsia="en-AU"/>
              </w:rPr>
              <w:t>07</w:t>
            </w:r>
          </w:p>
        </w:tc>
        <w:tc>
          <w:tcPr>
            <w:tcW w:w="869" w:type="dxa"/>
            <w:shd w:val="clear" w:color="auto" w:fill="auto"/>
            <w:noWrap/>
            <w:vAlign w:val="center"/>
          </w:tcPr>
          <w:p w14:paraId="096A0556" w14:textId="52D9645D"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10 club cricket players</w:t>
            </w:r>
            <w:r>
              <w:rPr>
                <w:rFonts w:ascii="Times New Roman" w:eastAsia="Times New Roman" w:hAnsi="Times New Roman" w:cs="Times New Roman"/>
                <w:color w:val="000000"/>
                <w:sz w:val="12"/>
                <w:szCs w:val="12"/>
                <w:lang w:val="en-AU" w:eastAsia="en-AU"/>
              </w:rPr>
              <w:t>, M</w:t>
            </w:r>
            <w:r w:rsidR="002A2BA7">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22.1 ± 1.1 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435B749B" w14:textId="74C7ED30"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compare the effects of three different types of full-body compression garments and a control condition on performance in intermittent, repeat-sprint and throwing performance in cricket players.</w:t>
            </w:r>
          </w:p>
        </w:tc>
        <w:tc>
          <w:tcPr>
            <w:tcW w:w="2053" w:type="dxa"/>
            <w:shd w:val="clear" w:color="auto" w:fill="auto"/>
            <w:noWrap/>
            <w:vAlign w:val="center"/>
          </w:tcPr>
          <w:p w14:paraId="26953946" w14:textId="1B1ADF20"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H</w:t>
            </w:r>
            <w:r>
              <w:rPr>
                <w:rFonts w:ascii="Times New Roman" w:eastAsia="Times New Roman" w:hAnsi="Times New Roman" w:cs="Times New Roman"/>
                <w:color w:val="000000"/>
                <w:sz w:val="12"/>
                <w:szCs w:val="12"/>
                <w:lang w:val="en-AU" w:eastAsia="en-AU"/>
              </w:rPr>
              <w:t>R</w:t>
            </w:r>
          </w:p>
        </w:tc>
        <w:tc>
          <w:tcPr>
            <w:tcW w:w="1540" w:type="dxa"/>
            <w:vAlign w:val="center"/>
          </w:tcPr>
          <w:p w14:paraId="45C2F989" w14:textId="1E3806F8"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787C0C">
              <w:rPr>
                <w:rFonts w:ascii="Times New Roman" w:eastAsia="Times New Roman" w:hAnsi="Times New Roman" w:cs="Times New Roman"/>
                <w:color w:val="000000"/>
                <w:sz w:val="12"/>
                <w:szCs w:val="12"/>
                <w:lang w:val="en-AU" w:eastAsia="en-AU"/>
              </w:rPr>
              <w:t>30 min repeat-sprint exercise protocol comprising 20 m sprints every minute, separated by submaximal exercise</w:t>
            </w:r>
            <w:r>
              <w:rPr>
                <w:rFonts w:ascii="Times New Roman" w:eastAsia="Times New Roman" w:hAnsi="Times New Roman" w:cs="Times New Roman"/>
                <w:color w:val="000000"/>
                <w:sz w:val="12"/>
                <w:szCs w:val="12"/>
                <w:lang w:val="en-AU" w:eastAsia="en-AU"/>
              </w:rPr>
              <w:t xml:space="preserve">. </w:t>
            </w:r>
            <w:r w:rsidRPr="00B37D63">
              <w:rPr>
                <w:rFonts w:ascii="Times New Roman" w:eastAsia="Times New Roman" w:hAnsi="Times New Roman" w:cs="Times New Roman"/>
                <w:color w:val="000000"/>
                <w:sz w:val="12"/>
                <w:szCs w:val="12"/>
                <w:lang w:val="en-AU" w:eastAsia="en-AU"/>
              </w:rPr>
              <w:t>Throwing tests included a pre-exercise and a post</w:t>
            </w:r>
            <w:r>
              <w:rPr>
                <w:rFonts w:ascii="Times New Roman" w:eastAsia="Times New Roman" w:hAnsi="Times New Roman" w:cs="Times New Roman"/>
                <w:color w:val="000000"/>
                <w:sz w:val="12"/>
                <w:szCs w:val="12"/>
                <w:lang w:val="en-AU" w:eastAsia="en-AU"/>
              </w:rPr>
              <w:t>-</w:t>
            </w:r>
            <w:r w:rsidRPr="00B37D63">
              <w:rPr>
                <w:rFonts w:ascii="Times New Roman" w:eastAsia="Times New Roman" w:hAnsi="Times New Roman" w:cs="Times New Roman"/>
                <w:color w:val="000000"/>
                <w:sz w:val="12"/>
                <w:szCs w:val="12"/>
                <w:lang w:val="en-AU" w:eastAsia="en-AU"/>
              </w:rPr>
              <w:t>exercise maximal distance test and accuracy throwing tests.</w:t>
            </w:r>
          </w:p>
        </w:tc>
        <w:tc>
          <w:tcPr>
            <w:tcW w:w="1155" w:type="dxa"/>
            <w:vAlign w:val="center"/>
          </w:tcPr>
          <w:p w14:paraId="63EBE511" w14:textId="747B6612"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 and 24 hours after</w:t>
            </w:r>
          </w:p>
        </w:tc>
        <w:tc>
          <w:tcPr>
            <w:tcW w:w="1405" w:type="dxa"/>
            <w:shd w:val="clear" w:color="auto" w:fill="auto"/>
            <w:noWrap/>
            <w:vAlign w:val="center"/>
          </w:tcPr>
          <w:p w14:paraId="6BBFB762" w14:textId="6991B7C6"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1352" w:type="dxa"/>
            <w:vAlign w:val="center"/>
          </w:tcPr>
          <w:p w14:paraId="34EB0E42" w14:textId="65D09581" w:rsidR="006448D1" w:rsidRPr="00CB78A0" w:rsidRDefault="00052062" w:rsidP="006448D1">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No effect of CG on HR</w:t>
            </w:r>
          </w:p>
        </w:tc>
      </w:tr>
      <w:tr w:rsidR="006448D1" w:rsidRPr="00240126" w14:paraId="7A980647"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CA53B" w14:textId="43602C99"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sidRPr="00475BC2">
              <w:rPr>
                <w:rFonts w:ascii="Times New Roman" w:eastAsia="Times New Roman" w:hAnsi="Times New Roman" w:cs="Times New Roman"/>
                <w:sz w:val="12"/>
                <w:szCs w:val="12"/>
                <w:lang w:val="en-AU" w:eastAsia="en-AU"/>
              </w:rPr>
              <w:t>Duffield et al., 2010</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503BB501" w14:textId="4CA6F68E"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sidRPr="00D60CDD">
              <w:rPr>
                <w:rFonts w:ascii="Times New Roman" w:eastAsia="Times New Roman" w:hAnsi="Times New Roman" w:cs="Times New Roman"/>
                <w:sz w:val="12"/>
                <w:szCs w:val="12"/>
                <w:lang w:val="en-AU" w:eastAsia="en-AU"/>
              </w:rPr>
              <w:t xml:space="preserve">11 </w:t>
            </w:r>
            <w:r>
              <w:rPr>
                <w:rFonts w:ascii="Times New Roman" w:eastAsia="Times New Roman" w:hAnsi="Times New Roman" w:cs="Times New Roman"/>
                <w:sz w:val="12"/>
                <w:szCs w:val="12"/>
                <w:lang w:val="en-AU" w:eastAsia="en-AU"/>
              </w:rPr>
              <w:t>rugby players,</w:t>
            </w:r>
            <w:r w:rsidR="00DA5F78">
              <w:rPr>
                <w:rFonts w:ascii="Times New Roman" w:eastAsia="Times New Roman" w:hAnsi="Times New Roman" w:cs="Times New Roman"/>
                <w:sz w:val="12"/>
                <w:szCs w:val="12"/>
                <w:lang w:val="en-AU" w:eastAsia="en-AU"/>
              </w:rPr>
              <w:t xml:space="preserve"> M,</w:t>
            </w:r>
            <w:r>
              <w:rPr>
                <w:rFonts w:ascii="Times New Roman" w:eastAsia="Times New Roman" w:hAnsi="Times New Roman" w:cs="Times New Roman"/>
                <w:sz w:val="12"/>
                <w:szCs w:val="12"/>
                <w:lang w:val="en-AU" w:eastAsia="en-AU"/>
              </w:rPr>
              <w:t xml:space="preserve"> (20.9 ± 2.7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1D9BC8D9" w14:textId="58B123D3" w:rsidR="006448D1" w:rsidRPr="00240126" w:rsidRDefault="006448D1" w:rsidP="006448D1">
            <w:pPr>
              <w:jc w:val="center"/>
              <w:rPr>
                <w:rFonts w:ascii="Times New Roman" w:hAnsi="Times New Roman" w:cs="Times New Roman"/>
                <w:color w:val="000000"/>
                <w:sz w:val="12"/>
                <w:szCs w:val="12"/>
                <w:lang w:eastAsia="en-AU"/>
              </w:rPr>
            </w:pPr>
            <w:r w:rsidRPr="00D60CDD">
              <w:rPr>
                <w:rFonts w:ascii="Times New Roman" w:eastAsia="Times New Roman" w:hAnsi="Times New Roman" w:cs="Times New Roman"/>
                <w:sz w:val="12"/>
                <w:szCs w:val="12"/>
                <w:lang w:val="en-AU" w:eastAsia="en-AU"/>
              </w:rPr>
              <w:t>Examine the effect of wearing compression garments during and 24 h following high-intensity, intermittent-sprint and stretch shortening cycle activities on post-exercise performance and recovery of evoked and voluntary muscle performance.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C74EC5E" w14:textId="77777777" w:rsidR="006448D1" w:rsidRPr="00240126" w:rsidRDefault="006448D1" w:rsidP="006448D1">
            <w:pPr>
              <w:jc w:val="center"/>
              <w:rPr>
                <w:rFonts w:ascii="Times New Roman" w:hAnsi="Times New Roman" w:cs="Times New Roman"/>
                <w:color w:val="000000"/>
                <w:sz w:val="12"/>
                <w:szCs w:val="12"/>
                <w:lang w:eastAsia="en-AU"/>
              </w:rPr>
            </w:pPr>
            <w:r w:rsidRPr="00240126">
              <w:rPr>
                <w:rFonts w:ascii="Times New Roman" w:eastAsia="Times New Roman" w:hAnsi="Times New Roman" w:cs="Times New Roman"/>
                <w:sz w:val="12"/>
                <w:szCs w:val="12"/>
                <w:lang w:val="en-AU" w:eastAsia="en-AU"/>
              </w:rPr>
              <w:t xml:space="preserve">HR </w:t>
            </w:r>
            <w:r w:rsidRPr="00240126">
              <w:rPr>
                <w:rFonts w:ascii="Times New Roman" w:eastAsia="Times New Roman" w:hAnsi="Times New Roman" w:cs="Times New Roman"/>
                <w:sz w:val="12"/>
                <w:szCs w:val="12"/>
                <w:lang w:val="en-AU" w:eastAsia="en-AU"/>
              </w:rPr>
              <w:br/>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2C9CD38D" w14:textId="7CEF62E6"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sidRPr="00C768F2">
              <w:rPr>
                <w:rFonts w:ascii="Times New Roman" w:eastAsia="Times New Roman" w:hAnsi="Times New Roman" w:cs="Times New Roman"/>
                <w:sz w:val="12"/>
                <w:szCs w:val="12"/>
                <w:lang w:val="en-AU" w:eastAsia="en-AU"/>
              </w:rPr>
              <w:t>10-min exercise protocol of a 20-m sprint and 10 plyometric bounds every min</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176C9660" w14:textId="769FA565"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During and for 24 hours after</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BD1A5A9" w14:textId="3C32AECC" w:rsidR="006448D1" w:rsidRPr="00240126" w:rsidRDefault="006448D1" w:rsidP="006448D1">
            <w:pPr>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NS</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4CD147D" w14:textId="463E7633" w:rsidR="006448D1" w:rsidRPr="00240126" w:rsidRDefault="00052062" w:rsidP="006448D1">
            <w:pPr>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No effect of CG on HR</w:t>
            </w:r>
          </w:p>
        </w:tc>
      </w:tr>
      <w:tr w:rsidR="006448D1" w:rsidRPr="00802DED" w14:paraId="1CCEB981"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45850" w14:textId="1D10CEC8" w:rsidR="006448D1" w:rsidRPr="00802DED" w:rsidRDefault="006448D1" w:rsidP="006448D1">
            <w:pPr>
              <w:spacing w:after="0" w:line="240" w:lineRule="auto"/>
              <w:jc w:val="center"/>
              <w:rPr>
                <w:rFonts w:ascii="Times New Roman" w:eastAsia="Times New Roman" w:hAnsi="Times New Roman" w:cs="Times New Roman"/>
                <w:sz w:val="12"/>
                <w:szCs w:val="12"/>
                <w:lang w:val="en-AU" w:eastAsia="en-AU"/>
              </w:rPr>
            </w:pPr>
            <w:r w:rsidRPr="004E33DB">
              <w:rPr>
                <w:rFonts w:ascii="Times New Roman" w:hAnsi="Times New Roman" w:cs="Times New Roman"/>
                <w:sz w:val="12"/>
                <w:szCs w:val="12"/>
                <w:lang w:eastAsia="en-AU"/>
              </w:rPr>
              <w:t xml:space="preserve">Duffield </w:t>
            </w:r>
            <w:r>
              <w:rPr>
                <w:rFonts w:ascii="Times New Roman" w:hAnsi="Times New Roman" w:cs="Times New Roman"/>
                <w:sz w:val="12"/>
                <w:szCs w:val="12"/>
                <w:lang w:eastAsia="en-AU"/>
              </w:rPr>
              <w:t xml:space="preserve">et al., </w:t>
            </w:r>
            <w:r w:rsidRPr="004E33DB">
              <w:rPr>
                <w:rFonts w:ascii="Times New Roman" w:hAnsi="Times New Roman" w:cs="Times New Roman"/>
                <w:sz w:val="12"/>
                <w:szCs w:val="12"/>
                <w:lang w:eastAsia="en-AU"/>
              </w:rPr>
              <w:t>2014</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6F4567BB" w14:textId="6D6BBF9E" w:rsidR="006448D1" w:rsidRPr="00802DED" w:rsidRDefault="006448D1" w:rsidP="00741647">
            <w:pPr>
              <w:jc w:val="center"/>
              <w:rPr>
                <w:rFonts w:ascii="Times New Roman" w:eastAsia="Times New Roman" w:hAnsi="Times New Roman" w:cs="Times New Roman"/>
                <w:sz w:val="12"/>
                <w:szCs w:val="12"/>
                <w:lang w:val="en-AU" w:eastAsia="en-AU"/>
              </w:rPr>
            </w:pPr>
            <w:r w:rsidRPr="00EA3A20">
              <w:rPr>
                <w:rFonts w:ascii="Times New Roman" w:hAnsi="Times New Roman" w:cs="Times New Roman"/>
                <w:sz w:val="12"/>
                <w:szCs w:val="12"/>
                <w:lang w:eastAsia="en-AU"/>
              </w:rPr>
              <w:t>8 professional tennis players</w:t>
            </w:r>
            <w:r>
              <w:rPr>
                <w:rFonts w:ascii="Times New Roman" w:hAnsi="Times New Roman" w:cs="Times New Roman"/>
                <w:sz w:val="12"/>
                <w:szCs w:val="12"/>
                <w:lang w:eastAsia="en-AU"/>
              </w:rPr>
              <w:t xml:space="preserve">, M, </w:t>
            </w:r>
            <w:r w:rsidRPr="00EA3A20">
              <w:rPr>
                <w:rFonts w:ascii="Times New Roman" w:hAnsi="Times New Roman" w:cs="Times New Roman"/>
                <w:sz w:val="12"/>
                <w:szCs w:val="12"/>
                <w:lang w:eastAsia="en-AU"/>
              </w:rPr>
              <w:lastRenderedPageBreak/>
              <w:t>(20.9 ± 3.6</w:t>
            </w:r>
            <w:r w:rsidR="0030452C">
              <w:rPr>
                <w:rFonts w:ascii="Times New Roman" w:hAnsi="Times New Roman" w:cs="Times New Roman"/>
                <w:sz w:val="12"/>
                <w:szCs w:val="12"/>
                <w:lang w:eastAsia="en-AU"/>
              </w:rPr>
              <w:t xml:space="preserve"> </w:t>
            </w:r>
            <w:r w:rsidRPr="00EA3A20">
              <w:rPr>
                <w:rFonts w:ascii="Times New Roman" w:hAnsi="Times New Roman" w:cs="Times New Roman"/>
                <w:sz w:val="12"/>
                <w:szCs w:val="12"/>
                <w:lang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4A96C0A" w14:textId="0B88BB18" w:rsidR="006448D1" w:rsidRPr="00802DED" w:rsidRDefault="006448D1" w:rsidP="006448D1">
            <w:pPr>
              <w:jc w:val="center"/>
              <w:rPr>
                <w:rFonts w:ascii="Times New Roman" w:eastAsia="Times New Roman" w:hAnsi="Times New Roman" w:cs="Times New Roman"/>
                <w:sz w:val="12"/>
                <w:szCs w:val="12"/>
                <w:lang w:val="en-AU" w:eastAsia="en-AU"/>
              </w:rPr>
            </w:pPr>
            <w:r w:rsidRPr="00EA3A20">
              <w:rPr>
                <w:rFonts w:ascii="Times New Roman" w:hAnsi="Times New Roman" w:cs="Times New Roman"/>
                <w:sz w:val="12"/>
                <w:szCs w:val="12"/>
                <w:lang w:eastAsia="en-AU"/>
              </w:rPr>
              <w:lastRenderedPageBreak/>
              <w:t xml:space="preserve">To investigate the effects of combining cold water immersion, compression garments, and sleep-hygiene recommendations on physical, </w:t>
            </w:r>
            <w:r w:rsidRPr="00EA3A20">
              <w:rPr>
                <w:rFonts w:ascii="Times New Roman" w:hAnsi="Times New Roman" w:cs="Times New Roman"/>
                <w:sz w:val="12"/>
                <w:szCs w:val="12"/>
                <w:lang w:eastAsia="en-AU"/>
              </w:rPr>
              <w:lastRenderedPageBreak/>
              <w:t>physiological, and perceptual recovery after 2-a-day on-court training and match-play sessions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2A2A643" w14:textId="77777777" w:rsidR="006448D1" w:rsidRPr="00802DED" w:rsidRDefault="006448D1" w:rsidP="006448D1">
            <w:pPr>
              <w:jc w:val="center"/>
              <w:rPr>
                <w:rFonts w:ascii="Times New Roman" w:eastAsia="Times New Roman" w:hAnsi="Times New Roman" w:cs="Times New Roman"/>
                <w:sz w:val="12"/>
                <w:szCs w:val="12"/>
                <w:lang w:val="en-AU" w:eastAsia="en-AU"/>
              </w:rPr>
            </w:pPr>
            <w:r w:rsidRPr="00802DED">
              <w:rPr>
                <w:rFonts w:ascii="Times New Roman" w:hAnsi="Times New Roman" w:cs="Times New Roman"/>
                <w:sz w:val="12"/>
                <w:szCs w:val="12"/>
                <w:lang w:eastAsia="en-AU"/>
              </w:rPr>
              <w:lastRenderedPageBreak/>
              <w:t>HR</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34D0F7A9" w14:textId="6DF9C359" w:rsidR="006448D1" w:rsidRPr="00802DED" w:rsidRDefault="006448D1" w:rsidP="006448D1">
            <w:pPr>
              <w:spacing w:after="0" w:line="240" w:lineRule="auto"/>
              <w:jc w:val="center"/>
              <w:rPr>
                <w:rFonts w:ascii="Times New Roman" w:eastAsia="Times New Roman" w:hAnsi="Times New Roman" w:cs="Times New Roman"/>
                <w:sz w:val="12"/>
                <w:szCs w:val="12"/>
                <w:lang w:val="en-AU" w:eastAsia="en-AU"/>
              </w:rPr>
            </w:pPr>
            <w:r w:rsidRPr="00EA3A20">
              <w:rPr>
                <w:rFonts w:ascii="Times New Roman" w:hAnsi="Times New Roman" w:cs="Times New Roman"/>
                <w:sz w:val="12"/>
                <w:szCs w:val="12"/>
                <w:lang w:eastAsia="en-AU"/>
              </w:rPr>
              <w:t>Each respective on-court session involved 90 minutes of coach-led drills (including a 30-min warm-</w:t>
            </w:r>
            <w:r w:rsidRPr="00EA3A20">
              <w:rPr>
                <w:rFonts w:ascii="Times New Roman" w:hAnsi="Times New Roman" w:cs="Times New Roman"/>
                <w:sz w:val="12"/>
                <w:szCs w:val="12"/>
                <w:lang w:eastAsia="en-AU"/>
              </w:rPr>
              <w:lastRenderedPageBreak/>
              <w:t>up) and 90 minutes of competitive match play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4FB9E563" w14:textId="17D26F28" w:rsidR="006448D1" w:rsidRPr="00802DED" w:rsidRDefault="006448D1" w:rsidP="006448D1">
            <w:pPr>
              <w:spacing w:after="0" w:line="240" w:lineRule="auto"/>
              <w:jc w:val="center"/>
              <w:rPr>
                <w:rFonts w:ascii="Times New Roman" w:eastAsia="Times New Roman" w:hAnsi="Times New Roman" w:cs="Times New Roman"/>
                <w:sz w:val="12"/>
                <w:szCs w:val="12"/>
                <w:lang w:val="en-AU" w:eastAsia="en-AU"/>
              </w:rPr>
            </w:pPr>
            <w:r w:rsidRPr="00EA3A20">
              <w:rPr>
                <w:rFonts w:ascii="Times New Roman" w:hAnsi="Times New Roman" w:cs="Times New Roman"/>
                <w:sz w:val="12"/>
                <w:szCs w:val="12"/>
                <w:lang w:eastAsia="en-AU"/>
              </w:rPr>
              <w:lastRenderedPageBreak/>
              <w:t>Between drill and match play (~3 hours) and for 4 hours match play</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9A1F363" w14:textId="1A9AB671" w:rsidR="006448D1" w:rsidRPr="00802DED" w:rsidRDefault="006448D1" w:rsidP="006448D1">
            <w:pPr>
              <w:jc w:val="center"/>
              <w:rPr>
                <w:rFonts w:ascii="Times New Roman" w:eastAsia="Times New Roman" w:hAnsi="Times New Roman" w:cs="Times New Roman"/>
                <w:sz w:val="12"/>
                <w:szCs w:val="12"/>
                <w:lang w:val="en-AU" w:eastAsia="en-AU"/>
              </w:rPr>
            </w:pPr>
            <w:r w:rsidRPr="00EA3A20">
              <w:rPr>
                <w:rFonts w:ascii="Times New Roman" w:hAnsi="Times New Roman" w:cs="Times New Roman"/>
                <w:sz w:val="12"/>
                <w:szCs w:val="12"/>
                <w:lang w:eastAsia="en-AU"/>
              </w:rPr>
              <w:t>NS</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502F06F" w14:textId="1BDBE06D" w:rsidR="006448D1" w:rsidRPr="00802DED" w:rsidRDefault="006448D1" w:rsidP="006448D1">
            <w:pPr>
              <w:jc w:val="center"/>
              <w:rPr>
                <w:rFonts w:ascii="Times New Roman" w:eastAsia="Times New Roman" w:hAnsi="Times New Roman" w:cs="Times New Roman"/>
                <w:sz w:val="12"/>
                <w:szCs w:val="12"/>
                <w:lang w:val="en-AU" w:eastAsia="en-AU"/>
              </w:rPr>
            </w:pPr>
            <w:r w:rsidRPr="00802DED">
              <w:rPr>
                <w:rFonts w:ascii="Times New Roman" w:hAnsi="Times New Roman" w:cs="Times New Roman"/>
                <w:sz w:val="12"/>
                <w:szCs w:val="12"/>
                <w:lang w:eastAsia="en-AU"/>
              </w:rPr>
              <w:t>Post-session cold water immersion and compression garments exhibited large</w:t>
            </w:r>
            <w:r w:rsidR="00052062">
              <w:rPr>
                <w:rFonts w:ascii="Times New Roman" w:hAnsi="Times New Roman" w:cs="Times New Roman"/>
                <w:sz w:val="12"/>
                <w:szCs w:val="12"/>
                <w:lang w:eastAsia="en-AU"/>
              </w:rPr>
              <w:t xml:space="preserve"> positive</w:t>
            </w:r>
            <w:r w:rsidRPr="00802DED">
              <w:rPr>
                <w:rFonts w:ascii="Times New Roman" w:hAnsi="Times New Roman" w:cs="Times New Roman"/>
                <w:sz w:val="12"/>
                <w:szCs w:val="12"/>
                <w:lang w:eastAsia="en-AU"/>
              </w:rPr>
              <w:t xml:space="preserve"> </w:t>
            </w:r>
            <w:r w:rsidRPr="00802DED">
              <w:rPr>
                <w:rFonts w:ascii="Times New Roman" w:hAnsi="Times New Roman" w:cs="Times New Roman"/>
                <w:sz w:val="12"/>
                <w:szCs w:val="12"/>
                <w:lang w:eastAsia="en-AU"/>
              </w:rPr>
              <w:lastRenderedPageBreak/>
              <w:t xml:space="preserve">effects for </w:t>
            </w:r>
            <w:r w:rsidR="00052062">
              <w:rPr>
                <w:rFonts w:ascii="Times New Roman" w:hAnsi="Times New Roman" w:cs="Times New Roman"/>
                <w:sz w:val="12"/>
                <w:szCs w:val="12"/>
                <w:lang w:eastAsia="en-AU"/>
              </w:rPr>
              <w:t>HR</w:t>
            </w:r>
            <w:r w:rsidRPr="00802DED">
              <w:rPr>
                <w:rFonts w:ascii="Times New Roman" w:hAnsi="Times New Roman" w:cs="Times New Roman"/>
                <w:sz w:val="12"/>
                <w:szCs w:val="12"/>
                <w:lang w:eastAsia="en-AU"/>
              </w:rPr>
              <w:br/>
            </w:r>
          </w:p>
        </w:tc>
      </w:tr>
      <w:tr w:rsidR="005919A7" w:rsidRPr="387D4D8E" w14:paraId="01469876" w14:textId="77777777" w:rsidTr="0030452C">
        <w:trPr>
          <w:trHeight w:val="62"/>
        </w:trPr>
        <w:tc>
          <w:tcPr>
            <w:tcW w:w="686" w:type="dxa"/>
            <w:shd w:val="clear" w:color="auto" w:fill="auto"/>
            <w:noWrap/>
            <w:vAlign w:val="center"/>
          </w:tcPr>
          <w:p w14:paraId="675584F0" w14:textId="28987D4E"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sidRPr="00D53CF7">
              <w:rPr>
                <w:rFonts w:ascii="Times New Roman" w:eastAsia="Times New Roman" w:hAnsi="Times New Roman" w:cs="Times New Roman"/>
                <w:color w:val="000000"/>
                <w:sz w:val="12"/>
                <w:szCs w:val="12"/>
                <w:lang w:val="en-AU" w:eastAsia="en-AU"/>
              </w:rPr>
              <w:lastRenderedPageBreak/>
              <w:t>Ehrstrom</w:t>
            </w:r>
            <w:proofErr w:type="spellEnd"/>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2018</w:t>
            </w:r>
          </w:p>
        </w:tc>
        <w:tc>
          <w:tcPr>
            <w:tcW w:w="869" w:type="dxa"/>
            <w:shd w:val="clear" w:color="auto" w:fill="auto"/>
            <w:noWrap/>
            <w:vAlign w:val="center"/>
          </w:tcPr>
          <w:p w14:paraId="56D9D942" w14:textId="52AB4FC2"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13 trail runners, M, (38.6</w:t>
            </w:r>
            <w:r w:rsidR="002A2BA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2A2BA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5.7</w:t>
            </w:r>
            <w:r w:rsidR="002A2BA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7E708C4B" w14:textId="6309BF88"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 xml:space="preserve">To examine whether wearing high-pressure compression garments during a 40-min treadmill downhill run on acute and delayed neuromuscular responses and running economy </w:t>
            </w:r>
          </w:p>
        </w:tc>
        <w:tc>
          <w:tcPr>
            <w:tcW w:w="2053" w:type="dxa"/>
            <w:shd w:val="clear" w:color="auto" w:fill="auto"/>
            <w:noWrap/>
            <w:vAlign w:val="center"/>
          </w:tcPr>
          <w:p w14:paraId="3EC318D9" w14:textId="295BBE7A"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vAlign w:val="center"/>
          </w:tcPr>
          <w:p w14:paraId="5D9D238F" w14:textId="7F87377A"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40-min downhill running at –8.5 deg decline</w:t>
            </w:r>
          </w:p>
        </w:tc>
        <w:tc>
          <w:tcPr>
            <w:tcW w:w="1155" w:type="dxa"/>
            <w:vAlign w:val="center"/>
          </w:tcPr>
          <w:p w14:paraId="7069FFE9" w14:textId="1A3AC340"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2D8B7B1E" w14:textId="3B79B5AA"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15–20 mmHg for quadriceps and </w:t>
            </w:r>
            <w:r>
              <w:rPr>
                <w:rFonts w:ascii="Times New Roman" w:eastAsia="Times New Roman" w:hAnsi="Times New Roman" w:cs="Times New Roman"/>
                <w:color w:val="000000"/>
                <w:sz w:val="12"/>
                <w:szCs w:val="12"/>
                <w:lang w:val="en-AU" w:eastAsia="en-AU"/>
              </w:rPr>
              <w:t>calves</w:t>
            </w:r>
          </w:p>
        </w:tc>
        <w:tc>
          <w:tcPr>
            <w:tcW w:w="1352" w:type="dxa"/>
            <w:vAlign w:val="center"/>
          </w:tcPr>
          <w:p w14:paraId="5AFEEFE9" w14:textId="73ECE249" w:rsidR="005919A7" w:rsidRPr="00CB78A0" w:rsidRDefault="00052062" w:rsidP="005919A7">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005919A7" w:rsidRPr="008B4136">
              <w:rPr>
                <w:rFonts w:ascii="Times New Roman" w:eastAsia="Times New Roman" w:hAnsi="Times New Roman" w:cs="Times New Roman"/>
                <w:color w:val="000000"/>
                <w:sz w:val="12"/>
                <w:szCs w:val="12"/>
                <w:lang w:val="en-AU" w:eastAsia="en-AU"/>
              </w:rPr>
              <w:t xml:space="preserve">he use of high-pressure compression garments during downhill running </w:t>
            </w:r>
            <w:r>
              <w:rPr>
                <w:rFonts w:ascii="Times New Roman" w:eastAsia="Times New Roman" w:hAnsi="Times New Roman" w:cs="Times New Roman"/>
                <w:color w:val="000000"/>
                <w:sz w:val="12"/>
                <w:szCs w:val="12"/>
                <w:lang w:val="en-AU" w:eastAsia="en-AU"/>
              </w:rPr>
              <w:t>had no effect on HR response</w:t>
            </w:r>
          </w:p>
        </w:tc>
      </w:tr>
      <w:tr w:rsidR="006448D1" w:rsidRPr="00B0329F" w14:paraId="385C850F"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7C105" w14:textId="09314C06"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Faulkner </w:t>
            </w:r>
            <w:r>
              <w:rPr>
                <w:rFonts w:ascii="Times New Roman" w:eastAsia="Times New Roman" w:hAnsi="Times New Roman" w:cs="Times New Roman"/>
                <w:color w:val="000000"/>
                <w:sz w:val="12"/>
                <w:szCs w:val="12"/>
                <w:lang w:val="en-AU" w:eastAsia="en-AU"/>
              </w:rPr>
              <w:t xml:space="preserve">et al., </w:t>
            </w:r>
            <w:r w:rsidRPr="00721D63">
              <w:rPr>
                <w:rFonts w:ascii="Times New Roman" w:eastAsia="Times New Roman" w:hAnsi="Times New Roman" w:cs="Times New Roman"/>
                <w:color w:val="000000"/>
                <w:sz w:val="12"/>
                <w:szCs w:val="12"/>
                <w:lang w:val="en-AU" w:eastAsia="en-AU"/>
              </w:rPr>
              <w:t>2013</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51D4C856" w14:textId="42D43444"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11 </w:t>
            </w:r>
            <w:r>
              <w:rPr>
                <w:rFonts w:ascii="Times New Roman" w:eastAsia="Times New Roman" w:hAnsi="Times New Roman" w:cs="Times New Roman"/>
                <w:color w:val="000000"/>
                <w:sz w:val="12"/>
                <w:szCs w:val="12"/>
                <w:lang w:val="en-AU" w:eastAsia="en-AU"/>
              </w:rPr>
              <w:t>trained runners, M (</w:t>
            </w:r>
            <w:r w:rsidRPr="00721D63">
              <w:rPr>
                <w:rFonts w:ascii="Times New Roman" w:eastAsia="Times New Roman" w:hAnsi="Times New Roman" w:cs="Times New Roman"/>
                <w:color w:val="000000"/>
                <w:sz w:val="12"/>
                <w:szCs w:val="12"/>
                <w:lang w:val="en-AU" w:eastAsia="en-AU"/>
              </w:rPr>
              <w:t>23.7 ± 5.7 y</w:t>
            </w:r>
            <w:r>
              <w:rPr>
                <w:rFonts w:ascii="Times New Roman" w:eastAsia="Times New Roman" w:hAnsi="Times New Roman" w:cs="Times New Roman"/>
                <w:color w:val="000000"/>
                <w:sz w:val="12"/>
                <w:szCs w:val="12"/>
                <w:lang w:val="en-AU"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6B167E2E" w14:textId="4D61B7A4"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To examine the effects of lower-limb compression on 400-m run performance and physiological and perceptual indicators of intensity and performance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8F39CFA" w14:textId="77777777"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vAlign w:val="center"/>
          </w:tcPr>
          <w:p w14:paraId="14D9FCD0" w14:textId="007EE189"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400m sprint</w:t>
            </w:r>
          </w:p>
        </w:tc>
        <w:tc>
          <w:tcPr>
            <w:tcW w:w="1155" w:type="dxa"/>
            <w:tcBorders>
              <w:top w:val="single" w:sz="4" w:space="0" w:color="auto"/>
              <w:left w:val="single" w:sz="4" w:space="0" w:color="auto"/>
              <w:bottom w:val="single" w:sz="4" w:space="0" w:color="auto"/>
              <w:right w:val="single" w:sz="4" w:space="0" w:color="auto"/>
            </w:tcBorders>
            <w:vAlign w:val="center"/>
          </w:tcPr>
          <w:p w14:paraId="09C470D0" w14:textId="5421F4FF"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0B101A9" w14:textId="47E12566" w:rsidR="006448D1" w:rsidRPr="00721D63"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Long garment: 2</w:t>
            </w:r>
            <w:r w:rsidR="0030452C">
              <w:rPr>
                <w:rFonts w:ascii="Times New Roman" w:eastAsia="Times New Roman" w:hAnsi="Times New Roman" w:cs="Times New Roman"/>
                <w:color w:val="000000"/>
                <w:sz w:val="12"/>
                <w:szCs w:val="12"/>
                <w:lang w:val="en-AU" w:eastAsia="en-AU"/>
              </w:rPr>
              <w:t>.0</w:t>
            </w:r>
            <w:r w:rsidRPr="00721D63">
              <w:rPr>
                <w:rFonts w:ascii="Times New Roman" w:eastAsia="Times New Roman" w:hAnsi="Times New Roman" w:cs="Times New Roman"/>
                <w:color w:val="000000"/>
                <w:sz w:val="12"/>
                <w:szCs w:val="12"/>
                <w:lang w:val="en-AU" w:eastAsia="en-AU"/>
              </w:rPr>
              <w:t xml:space="preserve"> - 13</w:t>
            </w:r>
            <w:r w:rsidR="0030452C">
              <w:rPr>
                <w:rFonts w:ascii="Times New Roman" w:eastAsia="Times New Roman" w:hAnsi="Times New Roman" w:cs="Times New Roman"/>
                <w:color w:val="000000"/>
                <w:sz w:val="12"/>
                <w:szCs w:val="12"/>
                <w:lang w:val="en-AU" w:eastAsia="en-AU"/>
              </w:rPr>
              <w:t>.2</w:t>
            </w:r>
            <w:r w:rsidRPr="00721D63">
              <w:rPr>
                <w:rFonts w:ascii="Times New Roman" w:eastAsia="Times New Roman" w:hAnsi="Times New Roman" w:cs="Times New Roman"/>
                <w:color w:val="000000"/>
                <w:sz w:val="12"/>
                <w:szCs w:val="12"/>
                <w:lang w:val="en-AU" w:eastAsia="en-AU"/>
              </w:rPr>
              <w:t xml:space="preserve"> mmHg</w:t>
            </w:r>
          </w:p>
          <w:p w14:paraId="29D54269" w14:textId="3E045943" w:rsidR="006448D1" w:rsidRPr="00D77787"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Short length garment: </w:t>
            </w:r>
            <w:r w:rsidR="0030452C">
              <w:rPr>
                <w:rFonts w:ascii="Times New Roman" w:eastAsia="Times New Roman" w:hAnsi="Times New Roman" w:cs="Times New Roman"/>
                <w:color w:val="000000"/>
                <w:sz w:val="12"/>
                <w:szCs w:val="12"/>
                <w:lang w:val="en-AU" w:eastAsia="en-AU"/>
              </w:rPr>
              <w:t>3.7-20.7</w:t>
            </w:r>
            <w:r w:rsidRPr="00721D63">
              <w:rPr>
                <w:rFonts w:ascii="Times New Roman" w:eastAsia="Times New Roman" w:hAnsi="Times New Roman" w:cs="Times New Roman"/>
                <w:color w:val="000000"/>
                <w:sz w:val="12"/>
                <w:szCs w:val="12"/>
                <w:lang w:val="en-AU" w:eastAsia="en-AU"/>
              </w:rPr>
              <w:t xml:space="preserve"> mmHg</w:t>
            </w:r>
          </w:p>
        </w:tc>
        <w:tc>
          <w:tcPr>
            <w:tcW w:w="1352" w:type="dxa"/>
            <w:tcBorders>
              <w:top w:val="single" w:sz="4" w:space="0" w:color="auto"/>
              <w:left w:val="single" w:sz="4" w:space="0" w:color="auto"/>
              <w:bottom w:val="single" w:sz="4" w:space="0" w:color="auto"/>
              <w:right w:val="single" w:sz="4" w:space="0" w:color="auto"/>
            </w:tcBorders>
            <w:vAlign w:val="center"/>
          </w:tcPr>
          <w:p w14:paraId="75617F46" w14:textId="39550E54" w:rsidR="006448D1" w:rsidRPr="00B0329F"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There were no significant differences in </w:t>
            </w:r>
            <w:r w:rsidR="00052062">
              <w:rPr>
                <w:rFonts w:ascii="Times New Roman" w:eastAsia="Times New Roman" w:hAnsi="Times New Roman" w:cs="Times New Roman"/>
                <w:color w:val="000000"/>
                <w:sz w:val="12"/>
                <w:szCs w:val="12"/>
                <w:lang w:val="en-AU" w:eastAsia="en-AU"/>
              </w:rPr>
              <w:t>HR</w:t>
            </w:r>
            <w:r>
              <w:rPr>
                <w:rFonts w:ascii="Times New Roman" w:eastAsia="Times New Roman" w:hAnsi="Times New Roman" w:cs="Times New Roman"/>
                <w:color w:val="000000"/>
                <w:sz w:val="12"/>
                <w:szCs w:val="12"/>
                <w:lang w:val="en-AU" w:eastAsia="en-AU"/>
              </w:rPr>
              <w:t xml:space="preserve"> </w:t>
            </w:r>
            <w:r w:rsidRPr="00721D63">
              <w:rPr>
                <w:rFonts w:ascii="Times New Roman" w:eastAsia="Times New Roman" w:hAnsi="Times New Roman" w:cs="Times New Roman"/>
                <w:color w:val="000000"/>
                <w:sz w:val="12"/>
                <w:szCs w:val="12"/>
                <w:lang w:val="en-AU" w:eastAsia="en-AU"/>
              </w:rPr>
              <w:t>between conditions.</w:t>
            </w:r>
          </w:p>
        </w:tc>
      </w:tr>
      <w:tr w:rsidR="006851E5" w:rsidRPr="387D4D8E" w14:paraId="7E8FEA78" w14:textId="77777777" w:rsidTr="0030452C">
        <w:trPr>
          <w:trHeight w:val="62"/>
        </w:trPr>
        <w:tc>
          <w:tcPr>
            <w:tcW w:w="686" w:type="dxa"/>
            <w:shd w:val="clear" w:color="auto" w:fill="auto"/>
            <w:noWrap/>
            <w:vAlign w:val="center"/>
          </w:tcPr>
          <w:p w14:paraId="0C53A00A" w14:textId="61E6A1F5" w:rsidR="006851E5" w:rsidRPr="006448D1" w:rsidRDefault="006851E5" w:rsidP="006851E5">
            <w:pPr>
              <w:spacing w:after="0" w:line="240" w:lineRule="auto"/>
              <w:jc w:val="center"/>
              <w:rPr>
                <w:rFonts w:ascii="Times New Roman" w:eastAsia="Times New Roman" w:hAnsi="Times New Roman" w:cs="Times New Roman"/>
                <w:b/>
                <w:bCs/>
                <w:sz w:val="12"/>
                <w:szCs w:val="12"/>
                <w:highlight w:val="yellow"/>
                <w:lang w:val="en-AU" w:eastAsia="en-AU"/>
              </w:rPr>
            </w:pPr>
            <w:proofErr w:type="spellStart"/>
            <w:r w:rsidRPr="00746430">
              <w:rPr>
                <w:rFonts w:ascii="Times New Roman" w:hAnsi="Times New Roman" w:cs="Times New Roman"/>
                <w:color w:val="000000"/>
                <w:sz w:val="12"/>
                <w:szCs w:val="12"/>
                <w:lang w:eastAsia="en-AU"/>
              </w:rPr>
              <w:t>Fujii</w:t>
            </w:r>
            <w:proofErr w:type="spellEnd"/>
            <w:r w:rsidRPr="00746430">
              <w:rPr>
                <w:rFonts w:ascii="Times New Roman" w:hAnsi="Times New Roman" w:cs="Times New Roman"/>
                <w:color w:val="000000"/>
                <w:sz w:val="12"/>
                <w:szCs w:val="12"/>
                <w:lang w:eastAsia="en-AU"/>
              </w:rPr>
              <w:t xml:space="preserve"> et al.</w:t>
            </w:r>
            <w:r>
              <w:rPr>
                <w:rFonts w:ascii="Times New Roman" w:hAnsi="Times New Roman" w:cs="Times New Roman"/>
                <w:color w:val="000000"/>
                <w:sz w:val="12"/>
                <w:szCs w:val="12"/>
                <w:lang w:eastAsia="en-AU"/>
              </w:rPr>
              <w:t>,</w:t>
            </w:r>
            <w:r w:rsidRPr="00746430">
              <w:rPr>
                <w:rFonts w:ascii="Times New Roman" w:hAnsi="Times New Roman" w:cs="Times New Roman"/>
                <w:color w:val="000000"/>
                <w:sz w:val="12"/>
                <w:szCs w:val="12"/>
                <w:lang w:eastAsia="en-AU"/>
              </w:rPr>
              <w:t xml:space="preserve"> 2017</w:t>
            </w:r>
          </w:p>
        </w:tc>
        <w:tc>
          <w:tcPr>
            <w:tcW w:w="869" w:type="dxa"/>
            <w:shd w:val="clear" w:color="auto" w:fill="auto"/>
            <w:noWrap/>
            <w:vAlign w:val="center"/>
          </w:tcPr>
          <w:p w14:paraId="7F2F69CF" w14:textId="08009D97"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746430">
              <w:rPr>
                <w:rFonts w:ascii="Times New Roman" w:hAnsi="Times New Roman" w:cs="Times New Roman"/>
                <w:color w:val="000000"/>
                <w:sz w:val="12"/>
                <w:szCs w:val="12"/>
                <w:lang w:eastAsia="en-AU"/>
              </w:rPr>
              <w:t>Nine</w:t>
            </w:r>
            <w:r>
              <w:rPr>
                <w:rFonts w:ascii="Times New Roman" w:hAnsi="Times New Roman" w:cs="Times New Roman"/>
                <w:color w:val="000000"/>
                <w:sz w:val="12"/>
                <w:szCs w:val="12"/>
                <w:lang w:eastAsia="en-AU"/>
              </w:rPr>
              <w:t>, M,</w:t>
            </w:r>
            <w:r w:rsidRPr="00746430">
              <w:rPr>
                <w:rFonts w:ascii="Times New Roman" w:hAnsi="Times New Roman" w:cs="Times New Roman"/>
                <w:color w:val="000000"/>
                <w:sz w:val="12"/>
                <w:szCs w:val="12"/>
                <w:lang w:eastAsia="en-AU"/>
              </w:rPr>
              <w:t xml:space="preserve"> (24.7 ± 2.0</w:t>
            </w:r>
            <w:r w:rsidR="00B67FF1">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y</w:t>
            </w:r>
            <w:r w:rsidRPr="00746430">
              <w:rPr>
                <w:rFonts w:ascii="Times New Roman" w:hAnsi="Times New Roman" w:cs="Times New Roman"/>
                <w:color w:val="000000"/>
                <w:sz w:val="12"/>
                <w:szCs w:val="12"/>
                <w:lang w:eastAsia="en-AU"/>
              </w:rPr>
              <w:t>)</w:t>
            </w:r>
          </w:p>
        </w:tc>
        <w:tc>
          <w:tcPr>
            <w:tcW w:w="2635" w:type="dxa"/>
            <w:shd w:val="clear" w:color="auto" w:fill="auto"/>
            <w:noWrap/>
            <w:vAlign w:val="center"/>
          </w:tcPr>
          <w:p w14:paraId="58FB2F29" w14:textId="36A8D514"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746430">
              <w:rPr>
                <w:rFonts w:ascii="Times New Roman" w:hAnsi="Times New Roman" w:cs="Times New Roman"/>
                <w:color w:val="000000"/>
                <w:sz w:val="12"/>
                <w:szCs w:val="12"/>
                <w:lang w:eastAsia="en-AU"/>
              </w:rPr>
              <w:t>To examine whether stocking-mediated graduated compression augments cutaneous vasodilation but not sweating during exercise in the heat.</w:t>
            </w:r>
          </w:p>
        </w:tc>
        <w:tc>
          <w:tcPr>
            <w:tcW w:w="2053" w:type="dxa"/>
            <w:shd w:val="clear" w:color="auto" w:fill="auto"/>
            <w:noWrap/>
            <w:vAlign w:val="center"/>
          </w:tcPr>
          <w:p w14:paraId="374D0AFE" w14:textId="241765D7"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color w:val="000000"/>
                <w:sz w:val="12"/>
                <w:szCs w:val="12"/>
                <w:lang w:eastAsia="en-AU"/>
              </w:rPr>
              <w:t xml:space="preserve">HR, </w:t>
            </w:r>
            <w:proofErr w:type="gramStart"/>
            <w:r w:rsidRPr="00240126">
              <w:rPr>
                <w:rFonts w:ascii="Times New Roman" w:hAnsi="Times New Roman" w:cs="Times New Roman"/>
                <w:color w:val="000000"/>
                <w:sz w:val="12"/>
                <w:szCs w:val="12"/>
                <w:lang w:eastAsia="en-AU"/>
              </w:rPr>
              <w:t>MAP</w:t>
            </w:r>
            <w:proofErr w:type="gramEnd"/>
            <w:r w:rsidR="001544F4">
              <w:rPr>
                <w:rFonts w:ascii="Times New Roman" w:hAnsi="Times New Roman" w:cs="Times New Roman"/>
                <w:color w:val="000000"/>
                <w:sz w:val="12"/>
                <w:szCs w:val="12"/>
                <w:lang w:eastAsia="en-AU"/>
              </w:rPr>
              <w:t xml:space="preserve"> and</w:t>
            </w:r>
            <w:r w:rsidRPr="00240126">
              <w:rPr>
                <w:rFonts w:ascii="Times New Roman" w:hAnsi="Times New Roman" w:cs="Times New Roman"/>
                <w:color w:val="000000"/>
                <w:sz w:val="12"/>
                <w:szCs w:val="12"/>
                <w:lang w:eastAsia="en-AU"/>
              </w:rPr>
              <w:t xml:space="preserve"> </w:t>
            </w:r>
            <w:r w:rsidR="0030452C">
              <w:rPr>
                <w:rFonts w:ascii="Times New Roman" w:hAnsi="Times New Roman" w:cs="Times New Roman"/>
                <w:color w:val="000000"/>
                <w:sz w:val="12"/>
                <w:szCs w:val="12"/>
                <w:lang w:eastAsia="en-AU"/>
              </w:rPr>
              <w:t>f</w:t>
            </w:r>
            <w:r w:rsidRPr="00240126">
              <w:rPr>
                <w:rFonts w:ascii="Times New Roman" w:hAnsi="Times New Roman" w:cs="Times New Roman"/>
                <w:color w:val="000000"/>
                <w:sz w:val="12"/>
                <w:szCs w:val="12"/>
                <w:lang w:eastAsia="en-AU"/>
              </w:rPr>
              <w:t>orearm blood flow</w:t>
            </w:r>
          </w:p>
        </w:tc>
        <w:tc>
          <w:tcPr>
            <w:tcW w:w="1540" w:type="dxa"/>
            <w:vAlign w:val="center"/>
          </w:tcPr>
          <w:p w14:paraId="21AB769C" w14:textId="7A336F59"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746430">
              <w:rPr>
                <w:rFonts w:ascii="Times New Roman" w:hAnsi="Times New Roman" w:cs="Times New Roman"/>
                <w:color w:val="000000"/>
                <w:sz w:val="12"/>
                <w:szCs w:val="12"/>
                <w:lang w:eastAsia="en-AU"/>
              </w:rPr>
              <w:t xml:space="preserve">Participants performed cycling at 60% peak oxygen uptake at a </w:t>
            </w:r>
            <w:proofErr w:type="spellStart"/>
            <w:r w:rsidRPr="00746430">
              <w:rPr>
                <w:rFonts w:ascii="Times New Roman" w:hAnsi="Times New Roman" w:cs="Times New Roman"/>
                <w:color w:val="000000"/>
                <w:sz w:val="12"/>
                <w:szCs w:val="12"/>
                <w:lang w:eastAsia="en-AU"/>
              </w:rPr>
              <w:t>pedalling</w:t>
            </w:r>
            <w:proofErr w:type="spellEnd"/>
            <w:r w:rsidRPr="00746430">
              <w:rPr>
                <w:rFonts w:ascii="Times New Roman" w:hAnsi="Times New Roman" w:cs="Times New Roman"/>
                <w:color w:val="000000"/>
                <w:sz w:val="12"/>
                <w:szCs w:val="12"/>
                <w:lang w:eastAsia="en-AU"/>
              </w:rPr>
              <w:t xml:space="preserve"> rate of 60</w:t>
            </w:r>
            <w:r>
              <w:rPr>
                <w:rFonts w:ascii="Times New Roman" w:hAnsi="Times New Roman" w:cs="Times New Roman"/>
                <w:color w:val="000000"/>
                <w:sz w:val="12"/>
                <w:szCs w:val="12"/>
                <w:lang w:eastAsia="en-AU"/>
              </w:rPr>
              <w:t>rpm</w:t>
            </w:r>
            <w:r w:rsidRPr="00746430">
              <w:rPr>
                <w:rFonts w:ascii="Times New Roman" w:hAnsi="Times New Roman" w:cs="Times New Roman"/>
                <w:color w:val="000000"/>
                <w:sz w:val="12"/>
                <w:szCs w:val="12"/>
                <w:lang w:eastAsia="en-AU"/>
              </w:rPr>
              <w:t xml:space="preserve"> for 45 min or until body core temperature reached ~1.5°C above baseline resting values</w:t>
            </w:r>
          </w:p>
        </w:tc>
        <w:tc>
          <w:tcPr>
            <w:tcW w:w="1155" w:type="dxa"/>
            <w:vAlign w:val="center"/>
          </w:tcPr>
          <w:p w14:paraId="49F20B53" w14:textId="17F14859"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746430">
              <w:rPr>
                <w:rFonts w:ascii="Times New Roman" w:hAnsi="Times New Roman" w:cs="Times New Roman"/>
                <w:color w:val="000000"/>
                <w:sz w:val="12"/>
                <w:szCs w:val="12"/>
                <w:lang w:eastAsia="en-AU"/>
              </w:rPr>
              <w:t>During</w:t>
            </w:r>
          </w:p>
        </w:tc>
        <w:tc>
          <w:tcPr>
            <w:tcW w:w="1405" w:type="dxa"/>
            <w:shd w:val="clear" w:color="auto" w:fill="auto"/>
            <w:noWrap/>
            <w:vAlign w:val="center"/>
          </w:tcPr>
          <w:p w14:paraId="797C2DC1" w14:textId="30AAAD4B" w:rsidR="006851E5" w:rsidRDefault="006851E5" w:rsidP="005C5494">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Ankle</w:t>
            </w:r>
            <w:r>
              <w:rPr>
                <w:rFonts w:ascii="Times New Roman" w:hAnsi="Times New Roman" w:cs="Times New Roman"/>
                <w:color w:val="000000"/>
                <w:sz w:val="12"/>
                <w:szCs w:val="12"/>
                <w:lang w:eastAsia="en-AU"/>
              </w:rPr>
              <w:t xml:space="preserve">: </w:t>
            </w:r>
            <w:r w:rsidRPr="00746430">
              <w:rPr>
                <w:rFonts w:ascii="Times New Roman" w:hAnsi="Times New Roman" w:cs="Times New Roman"/>
                <w:color w:val="000000"/>
                <w:sz w:val="12"/>
                <w:szCs w:val="12"/>
                <w:lang w:eastAsia="en-AU"/>
              </w:rPr>
              <w:t>26.4 ± 5.3</w:t>
            </w:r>
            <w:r w:rsidR="005C5494" w:rsidRPr="00746430">
              <w:rPr>
                <w:rFonts w:ascii="Times New Roman" w:hAnsi="Times New Roman" w:cs="Times New Roman"/>
                <w:color w:val="000000"/>
                <w:sz w:val="12"/>
                <w:szCs w:val="12"/>
                <w:lang w:eastAsia="en-AU"/>
              </w:rPr>
              <w:t xml:space="preserve"> </w:t>
            </w:r>
            <w:r w:rsidR="005C5494">
              <w:rPr>
                <w:rFonts w:ascii="Times New Roman" w:hAnsi="Times New Roman" w:cs="Times New Roman"/>
                <w:color w:val="000000"/>
                <w:sz w:val="12"/>
                <w:szCs w:val="12"/>
                <w:lang w:eastAsia="en-AU"/>
              </w:rPr>
              <w:t>mmHg</w:t>
            </w:r>
          </w:p>
          <w:p w14:paraId="2BF436B5" w14:textId="1EC6D4F7" w:rsidR="006851E5" w:rsidRDefault="006851E5">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Calf</w:t>
            </w:r>
            <w:r>
              <w:rPr>
                <w:rFonts w:ascii="Times New Roman" w:hAnsi="Times New Roman" w:cs="Times New Roman"/>
                <w:color w:val="000000"/>
                <w:sz w:val="12"/>
                <w:szCs w:val="12"/>
                <w:lang w:eastAsia="en-AU"/>
              </w:rPr>
              <w:t xml:space="preserve">: </w:t>
            </w:r>
            <w:r w:rsidRPr="00746430">
              <w:rPr>
                <w:rFonts w:ascii="Times New Roman" w:hAnsi="Times New Roman" w:cs="Times New Roman"/>
                <w:color w:val="000000"/>
                <w:sz w:val="12"/>
                <w:szCs w:val="12"/>
                <w:lang w:eastAsia="en-AU"/>
              </w:rPr>
              <w:t xml:space="preserve">17.5 ± 4.4 </w:t>
            </w:r>
            <w:r w:rsidR="005C5494">
              <w:rPr>
                <w:rFonts w:ascii="Times New Roman" w:hAnsi="Times New Roman" w:cs="Times New Roman"/>
                <w:color w:val="000000"/>
                <w:sz w:val="12"/>
                <w:szCs w:val="12"/>
                <w:lang w:eastAsia="en-AU"/>
              </w:rPr>
              <w:t>mmHg</w:t>
            </w:r>
          </w:p>
          <w:p w14:paraId="65A94205" w14:textId="52E37F51" w:rsidR="006851E5" w:rsidRDefault="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color w:val="000000"/>
                <w:sz w:val="12"/>
                <w:szCs w:val="12"/>
                <w:lang w:eastAsia="en-AU"/>
              </w:rPr>
              <w:t xml:space="preserve">Thigh: </w:t>
            </w:r>
            <w:r w:rsidRPr="00746430">
              <w:rPr>
                <w:rFonts w:ascii="Times New Roman" w:hAnsi="Times New Roman" w:cs="Times New Roman"/>
                <w:color w:val="000000"/>
                <w:sz w:val="12"/>
                <w:szCs w:val="12"/>
                <w:lang w:eastAsia="en-AU"/>
              </w:rPr>
              <w:t>6.1 ± 2.0 mmHg</w:t>
            </w:r>
          </w:p>
        </w:tc>
        <w:tc>
          <w:tcPr>
            <w:tcW w:w="1352" w:type="dxa"/>
            <w:vAlign w:val="center"/>
          </w:tcPr>
          <w:p w14:paraId="2956B5F9" w14:textId="70014614" w:rsidR="006851E5" w:rsidRPr="00CB78A0" w:rsidRDefault="00052062" w:rsidP="006851E5">
            <w:pPr>
              <w:spacing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color w:val="000000"/>
                <w:sz w:val="12"/>
                <w:szCs w:val="12"/>
                <w:lang w:eastAsia="en-AU"/>
              </w:rPr>
              <w:t>Graduated compression induced increases in cutaneous vasodilation during exercise in the heat</w:t>
            </w:r>
            <w:r>
              <w:rPr>
                <w:rFonts w:ascii="Times New Roman" w:hAnsi="Times New Roman" w:cs="Times New Roman"/>
                <w:color w:val="000000"/>
                <w:sz w:val="12"/>
                <w:szCs w:val="12"/>
                <w:lang w:eastAsia="en-AU"/>
              </w:rPr>
              <w:t>, but no effect on HR or MAP</w:t>
            </w:r>
          </w:p>
        </w:tc>
      </w:tr>
      <w:tr w:rsidR="005919A7" w:rsidRPr="387D4D8E" w14:paraId="2B0FFCA3" w14:textId="77777777" w:rsidTr="0030452C">
        <w:trPr>
          <w:trHeight w:val="62"/>
        </w:trPr>
        <w:tc>
          <w:tcPr>
            <w:tcW w:w="686" w:type="dxa"/>
            <w:shd w:val="clear" w:color="auto" w:fill="auto"/>
            <w:noWrap/>
            <w:vAlign w:val="center"/>
          </w:tcPr>
          <w:p w14:paraId="7222F5B3" w14:textId="3AC4FBDC" w:rsidR="005919A7" w:rsidRPr="006448D1" w:rsidRDefault="005919A7" w:rsidP="005919A7">
            <w:pPr>
              <w:spacing w:after="0" w:line="240" w:lineRule="auto"/>
              <w:jc w:val="center"/>
              <w:rPr>
                <w:rFonts w:ascii="Times New Roman" w:eastAsia="Times New Roman" w:hAnsi="Times New Roman" w:cs="Times New Roman"/>
                <w:b/>
                <w:bCs/>
                <w:sz w:val="12"/>
                <w:szCs w:val="12"/>
                <w:highlight w:val="yellow"/>
                <w:lang w:val="en-AU" w:eastAsia="en-AU"/>
              </w:rPr>
            </w:pPr>
            <w:proofErr w:type="spellStart"/>
            <w:r w:rsidRPr="00C20BB2">
              <w:rPr>
                <w:rFonts w:ascii="Times New Roman" w:eastAsia="Times New Roman" w:hAnsi="Times New Roman" w:cs="Times New Roman"/>
                <w:sz w:val="12"/>
                <w:szCs w:val="12"/>
                <w:lang w:val="en-AU" w:eastAsia="en-AU"/>
              </w:rPr>
              <w:t>Gimenes</w:t>
            </w:r>
            <w:proofErr w:type="spellEnd"/>
            <w:r>
              <w:rPr>
                <w:rFonts w:ascii="Times New Roman" w:eastAsia="Times New Roman" w:hAnsi="Times New Roman" w:cs="Times New Roman"/>
                <w:sz w:val="12"/>
                <w:szCs w:val="12"/>
                <w:lang w:val="en-AU" w:eastAsia="en-AU"/>
              </w:rPr>
              <w:t xml:space="preserve"> et al., 2019</w:t>
            </w:r>
          </w:p>
        </w:tc>
        <w:tc>
          <w:tcPr>
            <w:tcW w:w="869" w:type="dxa"/>
            <w:shd w:val="clear" w:color="auto" w:fill="auto"/>
            <w:noWrap/>
            <w:vAlign w:val="center"/>
          </w:tcPr>
          <w:p w14:paraId="4238DAD3" w14:textId="4CE4BC7B"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 xml:space="preserve">20 football players, </w:t>
            </w:r>
            <w:r w:rsidR="00B67FF1">
              <w:rPr>
                <w:rFonts w:ascii="Times New Roman" w:eastAsia="Times New Roman" w:hAnsi="Times New Roman" w:cs="Times New Roman"/>
                <w:sz w:val="12"/>
                <w:szCs w:val="12"/>
                <w:lang w:val="en-AU" w:eastAsia="en-AU"/>
              </w:rPr>
              <w:t xml:space="preserve">Sex </w:t>
            </w:r>
            <w:r>
              <w:rPr>
                <w:rFonts w:ascii="Times New Roman" w:eastAsia="Times New Roman" w:hAnsi="Times New Roman" w:cs="Times New Roman"/>
                <w:sz w:val="12"/>
                <w:szCs w:val="12"/>
                <w:lang w:val="en-AU" w:eastAsia="en-AU"/>
              </w:rPr>
              <w:t>NS, 10 compression (18.3 ± 0.5 y) and 10 control (18.5 ± 0.5 y)</w:t>
            </w:r>
          </w:p>
        </w:tc>
        <w:tc>
          <w:tcPr>
            <w:tcW w:w="2635" w:type="dxa"/>
            <w:shd w:val="clear" w:color="auto" w:fill="auto"/>
            <w:noWrap/>
            <w:vAlign w:val="center"/>
          </w:tcPr>
          <w:p w14:paraId="1A2FA1CD" w14:textId="575E8804"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20BB2">
              <w:rPr>
                <w:rFonts w:ascii="Times New Roman" w:eastAsia="Times New Roman" w:hAnsi="Times New Roman" w:cs="Times New Roman"/>
                <w:sz w:val="12"/>
                <w:szCs w:val="12"/>
                <w:lang w:val="en-AU" w:eastAsia="en-AU"/>
              </w:rPr>
              <w:t xml:space="preserve">the effects of using </w:t>
            </w:r>
            <w:r>
              <w:rPr>
                <w:rFonts w:ascii="Times New Roman" w:eastAsia="Times New Roman" w:hAnsi="Times New Roman" w:cs="Times New Roman"/>
                <w:sz w:val="12"/>
                <w:szCs w:val="12"/>
                <w:lang w:val="en-AU" w:eastAsia="en-AU"/>
              </w:rPr>
              <w:t>compression stockings</w:t>
            </w:r>
            <w:r w:rsidRPr="00C20BB2">
              <w:rPr>
                <w:rFonts w:ascii="Times New Roman" w:eastAsia="Times New Roman" w:hAnsi="Times New Roman" w:cs="Times New Roman"/>
                <w:sz w:val="12"/>
                <w:szCs w:val="12"/>
                <w:lang w:val="en-AU" w:eastAsia="en-AU"/>
              </w:rPr>
              <w:t xml:space="preserve"> on the match-based physical performance indicators, HR responses, and perceptual measurements in under-20 soccer players during 2 matches separated by 72 hours</w:t>
            </w:r>
          </w:p>
        </w:tc>
        <w:tc>
          <w:tcPr>
            <w:tcW w:w="2053" w:type="dxa"/>
            <w:shd w:val="clear" w:color="auto" w:fill="auto"/>
            <w:noWrap/>
            <w:vAlign w:val="center"/>
          </w:tcPr>
          <w:p w14:paraId="305F0473" w14:textId="44C679ED"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HR mean and peak</w:t>
            </w:r>
          </w:p>
        </w:tc>
        <w:tc>
          <w:tcPr>
            <w:tcW w:w="1540" w:type="dxa"/>
            <w:vAlign w:val="center"/>
          </w:tcPr>
          <w:p w14:paraId="483A747D" w14:textId="1B771E15"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 xml:space="preserve"> Two football matches separated by 72 hours</w:t>
            </w:r>
          </w:p>
        </w:tc>
        <w:tc>
          <w:tcPr>
            <w:tcW w:w="1155" w:type="dxa"/>
            <w:vAlign w:val="center"/>
          </w:tcPr>
          <w:p w14:paraId="0593A88B" w14:textId="2F926B03"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shd w:val="clear" w:color="auto" w:fill="auto"/>
            <w:noWrap/>
            <w:vAlign w:val="center"/>
          </w:tcPr>
          <w:p w14:paraId="0CB59AC4" w14:textId="312810CA"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Estimated between 20-30</w:t>
            </w:r>
            <w:r w:rsidRPr="00D60CDD">
              <w:rPr>
                <w:rFonts w:ascii="Times New Roman" w:eastAsia="Times New Roman" w:hAnsi="Times New Roman" w:cs="Times New Roman"/>
                <w:sz w:val="12"/>
                <w:szCs w:val="12"/>
                <w:lang w:val="en-AU" w:eastAsia="en-AU"/>
              </w:rPr>
              <w:t xml:space="preserve"> mmHg</w:t>
            </w:r>
          </w:p>
        </w:tc>
        <w:tc>
          <w:tcPr>
            <w:tcW w:w="1352" w:type="dxa"/>
            <w:vAlign w:val="center"/>
          </w:tcPr>
          <w:p w14:paraId="2DFF0282" w14:textId="24772D05"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No difference in HR outcomes between conditions</w:t>
            </w:r>
          </w:p>
        </w:tc>
      </w:tr>
      <w:tr w:rsidR="006448D1" w:rsidRPr="00B0329F" w14:paraId="3DEEB710"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6191B" w14:textId="07218F5A"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44D68">
              <w:rPr>
                <w:rFonts w:ascii="Times New Roman" w:eastAsia="Times New Roman" w:hAnsi="Times New Roman" w:cs="Times New Roman"/>
                <w:color w:val="000000" w:themeColor="text1"/>
                <w:sz w:val="12"/>
                <w:szCs w:val="12"/>
                <w:lang w:val="en-AU" w:eastAsia="en-AU"/>
              </w:rPr>
              <w:t>Glanville and Hamlin 2012</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0ECE1DB8" w14:textId="34B5313F"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14 trained multisport</w:t>
            </w:r>
            <w:r>
              <w:rPr>
                <w:rFonts w:ascii="Times New Roman" w:eastAsia="Times New Roman" w:hAnsi="Times New Roman" w:cs="Times New Roman"/>
                <w:color w:val="000000" w:themeColor="text1"/>
                <w:sz w:val="12"/>
                <w:szCs w:val="12"/>
                <w:lang w:val="en-AU" w:eastAsia="en-AU"/>
              </w:rPr>
              <w:t>, M, (33.8 ± 6.8</w:t>
            </w:r>
            <w:r w:rsidR="00846EC4">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1456C788" w14:textId="3097C915"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determine the effects of wearing commercially available graduated compression garments during prolonged recovery (24hours) on subsequent 40-km cycling time trial performance in trained multisport athletes.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60315BE9" w14:textId="7E1F8FB9" w:rsidR="006448D1" w:rsidRPr="00F231AC"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HR</w:t>
            </w:r>
            <w:r w:rsidR="001544F4">
              <w:rPr>
                <w:rFonts w:ascii="Times New Roman" w:eastAsia="Times New Roman" w:hAnsi="Times New Roman" w:cs="Times New Roman"/>
                <w:color w:val="000000"/>
                <w:sz w:val="12"/>
                <w:szCs w:val="12"/>
                <w:lang w:val="en-AU" w:eastAsia="en-AU"/>
              </w:rPr>
              <w:t xml:space="preserve"> and</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B</w:t>
            </w:r>
            <w:r>
              <w:rPr>
                <w:rFonts w:ascii="Times New Roman" w:eastAsia="Times New Roman" w:hAnsi="Times New Roman" w:cs="Times New Roman"/>
                <w:color w:val="000000"/>
                <w:sz w:val="12"/>
                <w:szCs w:val="12"/>
                <w:lang w:val="en-AU" w:eastAsia="en-AU"/>
              </w:rPr>
              <w:t>P</w:t>
            </w:r>
          </w:p>
        </w:tc>
        <w:tc>
          <w:tcPr>
            <w:tcW w:w="1540" w:type="dxa"/>
            <w:tcBorders>
              <w:top w:val="single" w:sz="4" w:space="0" w:color="auto"/>
              <w:left w:val="single" w:sz="4" w:space="0" w:color="auto"/>
              <w:bottom w:val="single" w:sz="4" w:space="0" w:color="auto"/>
              <w:right w:val="single" w:sz="4" w:space="0" w:color="auto"/>
            </w:tcBorders>
            <w:vAlign w:val="center"/>
          </w:tcPr>
          <w:p w14:paraId="609FD9A0" w14:textId="13278ED6"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40-km cycling performance</w:t>
            </w:r>
          </w:p>
        </w:tc>
        <w:tc>
          <w:tcPr>
            <w:tcW w:w="1155" w:type="dxa"/>
            <w:tcBorders>
              <w:top w:val="single" w:sz="4" w:space="0" w:color="auto"/>
              <w:left w:val="single" w:sz="4" w:space="0" w:color="auto"/>
              <w:bottom w:val="single" w:sz="4" w:space="0" w:color="auto"/>
              <w:right w:val="single" w:sz="4" w:space="0" w:color="auto"/>
            </w:tcBorders>
            <w:vAlign w:val="center"/>
          </w:tcPr>
          <w:p w14:paraId="6F6CC31D" w14:textId="524424F1"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Post-exercise for 24 hours</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A861045" w14:textId="69DFE1D3"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Upper ankle: 6.0 ± 2</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4</w:t>
            </w:r>
            <w:r w:rsidR="009A3659">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sidR="009A3659">
              <w:rPr>
                <w:rFonts w:ascii="Times New Roman" w:eastAsia="Times New Roman" w:hAnsi="Times New Roman" w:cs="Times New Roman"/>
                <w:color w:val="000000" w:themeColor="text1"/>
                <w:sz w:val="12"/>
                <w:szCs w:val="12"/>
                <w:lang w:val="en-AU" w:eastAsia="en-AU"/>
              </w:rPr>
              <w:br/>
            </w:r>
            <w:r w:rsidRPr="00AD3F26">
              <w:rPr>
                <w:rFonts w:ascii="Times New Roman" w:eastAsia="Times New Roman" w:hAnsi="Times New Roman" w:cs="Times New Roman"/>
                <w:color w:val="000000" w:themeColor="text1"/>
                <w:sz w:val="12"/>
                <w:szCs w:val="12"/>
                <w:lang w:val="en-AU" w:eastAsia="en-AU"/>
              </w:rPr>
              <w:t>Upper calf: 14.7 ± 2.5</w:t>
            </w:r>
            <w:r w:rsidR="009A3659">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sidR="009A3659">
              <w:rPr>
                <w:rFonts w:ascii="Times New Roman" w:eastAsia="Times New Roman" w:hAnsi="Times New Roman" w:cs="Times New Roman"/>
                <w:color w:val="000000" w:themeColor="text1"/>
                <w:sz w:val="12"/>
                <w:szCs w:val="12"/>
                <w:lang w:val="en-AU" w:eastAsia="en-AU"/>
              </w:rPr>
              <w:br/>
            </w:r>
            <w:r w:rsidRPr="00AD3F26">
              <w:rPr>
                <w:rFonts w:ascii="Times New Roman" w:eastAsia="Times New Roman" w:hAnsi="Times New Roman" w:cs="Times New Roman"/>
                <w:color w:val="000000" w:themeColor="text1"/>
                <w:sz w:val="12"/>
                <w:szCs w:val="12"/>
                <w:lang w:val="en-AU" w:eastAsia="en-AU"/>
              </w:rPr>
              <w:t>Upper leg segment: 11.8 ± 2.5</w:t>
            </w:r>
            <w:r w:rsidR="009A3659">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p>
        </w:tc>
        <w:tc>
          <w:tcPr>
            <w:tcW w:w="1352" w:type="dxa"/>
            <w:tcBorders>
              <w:top w:val="single" w:sz="4" w:space="0" w:color="auto"/>
              <w:left w:val="single" w:sz="4" w:space="0" w:color="auto"/>
              <w:bottom w:val="single" w:sz="4" w:space="0" w:color="auto"/>
              <w:right w:val="single" w:sz="4" w:space="0" w:color="auto"/>
            </w:tcBorders>
            <w:vAlign w:val="center"/>
          </w:tcPr>
          <w:p w14:paraId="442AEDB9" w14:textId="77777777" w:rsidR="006448D1" w:rsidRPr="00B0329F"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physiological measures post-exercise</w:t>
            </w:r>
          </w:p>
        </w:tc>
      </w:tr>
      <w:tr w:rsidR="006448D1" w:rsidRPr="387D4D8E" w14:paraId="079E6777" w14:textId="77777777" w:rsidTr="0030452C">
        <w:trPr>
          <w:trHeight w:val="62"/>
        </w:trPr>
        <w:tc>
          <w:tcPr>
            <w:tcW w:w="686" w:type="dxa"/>
            <w:shd w:val="clear" w:color="auto" w:fill="auto"/>
            <w:noWrap/>
            <w:vAlign w:val="center"/>
          </w:tcPr>
          <w:p w14:paraId="1F5BB0AA" w14:textId="2AADD49C"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00D60CDD">
              <w:rPr>
                <w:rFonts w:ascii="Times New Roman" w:eastAsia="Times New Roman" w:hAnsi="Times New Roman" w:cs="Times New Roman"/>
                <w:sz w:val="12"/>
                <w:szCs w:val="12"/>
                <w:lang w:val="en-AU" w:eastAsia="en-AU"/>
              </w:rPr>
              <w:t xml:space="preserve">Hamlin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2012</w:t>
            </w:r>
          </w:p>
        </w:tc>
        <w:tc>
          <w:tcPr>
            <w:tcW w:w="869" w:type="dxa"/>
            <w:shd w:val="clear" w:color="auto" w:fill="auto"/>
            <w:noWrap/>
            <w:vAlign w:val="center"/>
          </w:tcPr>
          <w:p w14:paraId="1B952D1F" w14:textId="5BC83A8E"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D60CDD">
              <w:rPr>
                <w:rFonts w:ascii="Times New Roman" w:eastAsia="Times New Roman" w:hAnsi="Times New Roman" w:cs="Times New Roman"/>
                <w:sz w:val="12"/>
                <w:szCs w:val="12"/>
                <w:lang w:val="en-AU" w:eastAsia="en-AU"/>
              </w:rPr>
              <w:t>22 rugby union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20.1 ± 2.1 y</w:t>
            </w:r>
            <w:r>
              <w:rPr>
                <w:rFonts w:ascii="Times New Roman" w:eastAsia="Times New Roman" w:hAnsi="Times New Roman" w:cs="Times New Roman"/>
                <w:sz w:val="12"/>
                <w:szCs w:val="12"/>
                <w:lang w:val="en-AU" w:eastAsia="en-AU"/>
              </w:rPr>
              <w:t>)</w:t>
            </w:r>
          </w:p>
        </w:tc>
        <w:tc>
          <w:tcPr>
            <w:tcW w:w="2635" w:type="dxa"/>
            <w:shd w:val="clear" w:color="auto" w:fill="auto"/>
            <w:noWrap/>
            <w:vAlign w:val="center"/>
          </w:tcPr>
          <w:p w14:paraId="44F0BD0D" w14:textId="30CCAA22"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determine the effects of wearing either a compression garment or placebo garment over a 24-hour recovery period on subsequent physiological and performance measures </w:t>
            </w:r>
          </w:p>
        </w:tc>
        <w:tc>
          <w:tcPr>
            <w:tcW w:w="2053" w:type="dxa"/>
            <w:shd w:val="clear" w:color="auto" w:fill="auto"/>
            <w:noWrap/>
            <w:vAlign w:val="center"/>
          </w:tcPr>
          <w:p w14:paraId="62917DCD" w14:textId="1BD9B2A2"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proofErr w:type="spellStart"/>
            <w:r w:rsidRPr="009E1B43">
              <w:rPr>
                <w:rFonts w:ascii="Times New Roman" w:eastAsia="Times New Roman" w:hAnsi="Times New Roman" w:cs="Times New Roman"/>
                <w:color w:val="000000"/>
                <w:sz w:val="12"/>
                <w:szCs w:val="12"/>
                <w:lang w:val="en-AU" w:eastAsia="en-AU"/>
              </w:rPr>
              <w:t>HRmean</w:t>
            </w:r>
            <w:proofErr w:type="spellEnd"/>
            <w:r w:rsidR="001544F4">
              <w:rPr>
                <w:rFonts w:ascii="Times New Roman" w:eastAsia="Times New Roman" w:hAnsi="Times New Roman" w:cs="Times New Roman"/>
                <w:color w:val="000000"/>
                <w:sz w:val="12"/>
                <w:szCs w:val="12"/>
                <w:lang w:val="en-AU" w:eastAsia="en-AU"/>
              </w:rPr>
              <w:t xml:space="preserve"> and</w:t>
            </w:r>
            <w:r w:rsidRPr="009E1B43">
              <w:rPr>
                <w:rFonts w:ascii="Times New Roman" w:eastAsia="Times New Roman" w:hAnsi="Times New Roman" w:cs="Times New Roman"/>
                <w:color w:val="000000"/>
                <w:sz w:val="12"/>
                <w:szCs w:val="12"/>
                <w:lang w:val="en-AU" w:eastAsia="en-AU"/>
              </w:rPr>
              <w:t xml:space="preserve"> HRmax</w:t>
            </w:r>
            <w:r w:rsidRPr="009E1B43">
              <w:rPr>
                <w:rFonts w:ascii="Times New Roman" w:eastAsia="Times New Roman" w:hAnsi="Times New Roman" w:cs="Times New Roman"/>
                <w:color w:val="000000"/>
                <w:sz w:val="12"/>
                <w:szCs w:val="12"/>
                <w:lang w:val="en-AU" w:eastAsia="en-AU"/>
              </w:rPr>
              <w:br/>
            </w:r>
          </w:p>
        </w:tc>
        <w:tc>
          <w:tcPr>
            <w:tcW w:w="1540" w:type="dxa"/>
            <w:vAlign w:val="center"/>
          </w:tcPr>
          <w:p w14:paraId="029418C3" w14:textId="080D2FD4"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sz w:val="12"/>
                <w:szCs w:val="12"/>
                <w:lang w:val="en-AU" w:eastAsia="en-AU"/>
              </w:rPr>
              <w:t>A series of exercise circuits designed to simulate a game of rugby</w:t>
            </w:r>
          </w:p>
        </w:tc>
        <w:tc>
          <w:tcPr>
            <w:tcW w:w="1155" w:type="dxa"/>
            <w:vAlign w:val="center"/>
          </w:tcPr>
          <w:p w14:paraId="0686AAEA" w14:textId="32273DD4"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After</w:t>
            </w:r>
          </w:p>
        </w:tc>
        <w:tc>
          <w:tcPr>
            <w:tcW w:w="1405" w:type="dxa"/>
            <w:shd w:val="clear" w:color="auto" w:fill="auto"/>
            <w:noWrap/>
            <w:vAlign w:val="center"/>
          </w:tcPr>
          <w:p w14:paraId="727E92F5" w14:textId="37C6C374" w:rsidR="006448D1" w:rsidRDefault="006448D1" w:rsidP="006448D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w:t>
            </w:r>
            <w:r w:rsidR="009A3659">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 </w:t>
            </w:r>
            <w:proofErr w:type="spellStart"/>
            <w:r w:rsidRPr="0030452C">
              <w:rPr>
                <w:rFonts w:ascii="Times New Roman" w:eastAsia="Times New Roman" w:hAnsi="Times New Roman" w:cs="Times New Roman"/>
                <w:i/>
                <w:iCs/>
                <w:sz w:val="12"/>
                <w:szCs w:val="12"/>
                <w:lang w:val="en-AU" w:eastAsia="en-AU"/>
              </w:rPr>
              <w:t>Sphyrion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8.6 ± 2.6</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mmHg</w:t>
            </w:r>
            <w:r w:rsidR="009A3659">
              <w:rPr>
                <w:rFonts w:ascii="Times New Roman" w:eastAsia="Times New Roman" w:hAnsi="Times New Roman" w:cs="Times New Roman"/>
                <w:sz w:val="12"/>
                <w:szCs w:val="12"/>
                <w:lang w:val="en-AU" w:eastAsia="en-AU"/>
              </w:rPr>
              <w:br/>
              <w:t>M</w:t>
            </w:r>
            <w:r w:rsidRPr="00D03668">
              <w:rPr>
                <w:rFonts w:ascii="Times New Roman" w:eastAsia="Times New Roman" w:hAnsi="Times New Roman" w:cs="Times New Roman"/>
                <w:sz w:val="12"/>
                <w:szCs w:val="12"/>
                <w:lang w:val="en-AU" w:eastAsia="en-AU"/>
              </w:rPr>
              <w:t>id-calf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13.4 ± 2.0</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mmHg</w:t>
            </w:r>
            <w:r w:rsidR="009A3659">
              <w:rPr>
                <w:rFonts w:ascii="Times New Roman" w:eastAsia="Times New Roman" w:hAnsi="Times New Roman" w:cs="Times New Roman"/>
                <w:sz w:val="12"/>
                <w:szCs w:val="12"/>
                <w:lang w:val="en-AU" w:eastAsia="en-AU"/>
              </w:rPr>
              <w:br/>
            </w:r>
            <w:r w:rsidR="009A3659" w:rsidRPr="0030452C">
              <w:rPr>
                <w:rFonts w:ascii="Times New Roman" w:eastAsia="Times New Roman" w:hAnsi="Times New Roman" w:cs="Times New Roman"/>
                <w:i/>
                <w:iCs/>
                <w:sz w:val="12"/>
                <w:szCs w:val="12"/>
                <w:lang w:val="en-AU" w:eastAsia="en-AU"/>
              </w:rPr>
              <w:t>M</w:t>
            </w:r>
            <w:r w:rsidRPr="0030452C">
              <w:rPr>
                <w:rFonts w:ascii="Times New Roman" w:eastAsia="Times New Roman" w:hAnsi="Times New Roman" w:cs="Times New Roman"/>
                <w:i/>
                <w:iCs/>
                <w:sz w:val="12"/>
                <w:szCs w:val="12"/>
                <w:lang w:val="en-AU" w:eastAsia="en-AU"/>
              </w:rPr>
              <w:t>id-</w:t>
            </w:r>
            <w:proofErr w:type="spellStart"/>
            <w:r w:rsidRPr="0030452C">
              <w:rPr>
                <w:rFonts w:ascii="Times New Roman" w:eastAsia="Times New Roman" w:hAnsi="Times New Roman" w:cs="Times New Roman"/>
                <w:i/>
                <w:iCs/>
                <w:sz w:val="12"/>
                <w:szCs w:val="12"/>
                <w:lang w:val="en-AU" w:eastAsia="en-AU"/>
              </w:rPr>
              <w:t>trochanterion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and 9.0 ± 2.2 mmHg</w:t>
            </w:r>
          </w:p>
          <w:p w14:paraId="7CD8ADDF" w14:textId="77777777" w:rsidR="006448D1" w:rsidRDefault="006448D1" w:rsidP="006448D1">
            <w:pPr>
              <w:spacing w:after="0" w:line="240" w:lineRule="auto"/>
              <w:jc w:val="center"/>
              <w:rPr>
                <w:rFonts w:ascii="Times New Roman" w:eastAsia="Times New Roman" w:hAnsi="Times New Roman" w:cs="Times New Roman"/>
                <w:sz w:val="12"/>
                <w:szCs w:val="12"/>
                <w:lang w:val="en-AU" w:eastAsia="en-AU"/>
              </w:rPr>
            </w:pPr>
          </w:p>
          <w:p w14:paraId="77577DB7" w14:textId="3F27A59A"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 xml:space="preserve">Control: </w:t>
            </w:r>
            <w:r w:rsidR="009A3659">
              <w:rPr>
                <w:rFonts w:ascii="Times New Roman" w:eastAsia="Times New Roman" w:hAnsi="Times New Roman" w:cs="Times New Roman"/>
                <w:sz w:val="12"/>
                <w:szCs w:val="12"/>
                <w:lang w:val="en-AU" w:eastAsia="en-AU"/>
              </w:rPr>
              <w:br/>
            </w:r>
            <w:proofErr w:type="spellStart"/>
            <w:r w:rsidRPr="0030452C">
              <w:rPr>
                <w:rFonts w:ascii="Times New Roman" w:eastAsia="Times New Roman" w:hAnsi="Times New Roman" w:cs="Times New Roman"/>
                <w:i/>
                <w:iCs/>
                <w:sz w:val="12"/>
                <w:szCs w:val="12"/>
                <w:lang w:val="en-AU" w:eastAsia="en-AU"/>
              </w:rPr>
              <w:t>Sphyrion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2.6 ± 1.2 mmHg,</w:t>
            </w:r>
            <w:r w:rsidR="009A3659">
              <w:rPr>
                <w:rFonts w:ascii="Times New Roman" w:eastAsia="Times New Roman" w:hAnsi="Times New Roman" w:cs="Times New Roman"/>
                <w:sz w:val="12"/>
                <w:szCs w:val="12"/>
                <w:lang w:val="en-AU" w:eastAsia="en-AU"/>
              </w:rPr>
              <w:br/>
              <w:t>M</w:t>
            </w:r>
            <w:r w:rsidRPr="00D03668">
              <w:rPr>
                <w:rFonts w:ascii="Times New Roman" w:eastAsia="Times New Roman" w:hAnsi="Times New Roman" w:cs="Times New Roman"/>
                <w:sz w:val="12"/>
                <w:szCs w:val="12"/>
                <w:lang w:val="en-AU" w:eastAsia="en-AU"/>
              </w:rPr>
              <w:t>id-calf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5.0 ± 1.5 mmHg</w:t>
            </w:r>
            <w:r w:rsidR="009A3659">
              <w:rPr>
                <w:rFonts w:ascii="Times New Roman" w:eastAsia="Times New Roman" w:hAnsi="Times New Roman" w:cs="Times New Roman"/>
                <w:sz w:val="12"/>
                <w:szCs w:val="12"/>
                <w:lang w:val="en-AU" w:eastAsia="en-AU"/>
              </w:rPr>
              <w:br/>
            </w:r>
            <w:r w:rsidR="009A3659" w:rsidRPr="0030452C">
              <w:rPr>
                <w:rFonts w:ascii="Times New Roman" w:eastAsia="Times New Roman" w:hAnsi="Times New Roman" w:cs="Times New Roman"/>
                <w:i/>
                <w:iCs/>
                <w:sz w:val="12"/>
                <w:szCs w:val="12"/>
                <w:lang w:val="en-AU" w:eastAsia="en-AU"/>
              </w:rPr>
              <w:t>M</w:t>
            </w:r>
            <w:r w:rsidRPr="0030452C">
              <w:rPr>
                <w:rFonts w:ascii="Times New Roman" w:eastAsia="Times New Roman" w:hAnsi="Times New Roman" w:cs="Times New Roman"/>
                <w:i/>
                <w:iCs/>
                <w:sz w:val="12"/>
                <w:szCs w:val="12"/>
                <w:lang w:val="en-AU" w:eastAsia="en-AU"/>
              </w:rPr>
              <w:t>id-</w:t>
            </w:r>
            <w:proofErr w:type="spellStart"/>
            <w:r w:rsidRPr="0030452C">
              <w:rPr>
                <w:rFonts w:ascii="Times New Roman" w:eastAsia="Times New Roman" w:hAnsi="Times New Roman" w:cs="Times New Roman"/>
                <w:i/>
                <w:iCs/>
                <w:sz w:val="12"/>
                <w:szCs w:val="12"/>
                <w:lang w:val="en-AU" w:eastAsia="en-AU"/>
              </w:rPr>
              <w:t>trochanterion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3.5 ± 0.9 mmHg </w:t>
            </w:r>
          </w:p>
        </w:tc>
        <w:tc>
          <w:tcPr>
            <w:tcW w:w="1352" w:type="dxa"/>
            <w:vAlign w:val="center"/>
          </w:tcPr>
          <w:p w14:paraId="727EDAD7" w14:textId="7FF11CAB"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Wearing a compression garment for 24 hours after high-intensity exercise had no influence on HR measures</w:t>
            </w:r>
          </w:p>
        </w:tc>
      </w:tr>
      <w:tr w:rsidR="006448D1" w:rsidRPr="007B71C9" w14:paraId="03BD857D"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4F4AF" w14:textId="5BFA4E0F"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Higgins et al., 2009</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139BB099" w14:textId="6594B6F4"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9 Netballers, F, (22.6 ± 4.6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6D29AF2" w14:textId="2B50E16E"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the purpose of this study was to examine effectiveness of compression garments on physiological and performance markers in a game-specific circuit for netball.</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688F2D0C"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vAlign w:val="center"/>
          </w:tcPr>
          <w:p w14:paraId="57C01E38" w14:textId="5F6149FA"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Pr="00716216">
              <w:rPr>
                <w:rFonts w:ascii="Times New Roman" w:eastAsia="Times New Roman" w:hAnsi="Times New Roman" w:cs="Times New Roman"/>
                <w:color w:val="000000"/>
                <w:sz w:val="12"/>
                <w:szCs w:val="12"/>
                <w:lang w:val="en-AU" w:eastAsia="en-AU"/>
              </w:rPr>
              <w:t xml:space="preserve"> circuit designed to simulate competitive netball. </w:t>
            </w:r>
            <w:r>
              <w:rPr>
                <w:rFonts w:ascii="Times New Roman" w:eastAsia="Times New Roman" w:hAnsi="Times New Roman" w:cs="Times New Roman"/>
                <w:color w:val="000000"/>
                <w:sz w:val="12"/>
                <w:szCs w:val="12"/>
                <w:lang w:val="en-AU" w:eastAsia="en-AU"/>
              </w:rPr>
              <w:t>4 x</w:t>
            </w:r>
            <w:r w:rsidRPr="00716216">
              <w:rPr>
                <w:rFonts w:ascii="Times New Roman" w:eastAsia="Times New Roman" w:hAnsi="Times New Roman" w:cs="Times New Roman"/>
                <w:color w:val="000000"/>
                <w:sz w:val="12"/>
                <w:szCs w:val="12"/>
                <w:lang w:val="en-AU" w:eastAsia="en-AU"/>
              </w:rPr>
              <w:t xml:space="preserve"> 15 min circuit per session to simulate the four quarters of a competitive game. The circuit comprised of six stations simulating game conditions that were repeated throughout each quarter.</w:t>
            </w:r>
          </w:p>
        </w:tc>
        <w:tc>
          <w:tcPr>
            <w:tcW w:w="1155" w:type="dxa"/>
            <w:tcBorders>
              <w:top w:val="single" w:sz="4" w:space="0" w:color="auto"/>
              <w:left w:val="single" w:sz="4" w:space="0" w:color="auto"/>
              <w:bottom w:val="single" w:sz="4" w:space="0" w:color="auto"/>
              <w:right w:val="single" w:sz="4" w:space="0" w:color="auto"/>
            </w:tcBorders>
            <w:vAlign w:val="center"/>
          </w:tcPr>
          <w:p w14:paraId="005423AA" w14:textId="2693AC85"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6E8D1A7" w14:textId="72EADA21"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NS</w:t>
            </w:r>
          </w:p>
        </w:tc>
        <w:tc>
          <w:tcPr>
            <w:tcW w:w="1352" w:type="dxa"/>
            <w:tcBorders>
              <w:top w:val="single" w:sz="4" w:space="0" w:color="auto"/>
              <w:left w:val="single" w:sz="4" w:space="0" w:color="auto"/>
              <w:bottom w:val="single" w:sz="4" w:space="0" w:color="auto"/>
              <w:right w:val="single" w:sz="4" w:space="0" w:color="auto"/>
            </w:tcBorders>
            <w:vAlign w:val="center"/>
          </w:tcPr>
          <w:p w14:paraId="1CBFC38C" w14:textId="77777777" w:rsidR="006448D1" w:rsidRPr="007B71C9"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HR during exercise</w:t>
            </w:r>
          </w:p>
        </w:tc>
      </w:tr>
      <w:tr w:rsidR="005919A7" w:rsidRPr="000C40C9" w14:paraId="1784F71A"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229F0" w14:textId="3EAA693C"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8758FC">
              <w:rPr>
                <w:rFonts w:ascii="Times New Roman" w:eastAsia="Times New Roman" w:hAnsi="Times New Roman" w:cs="Times New Roman"/>
                <w:color w:val="000000"/>
                <w:sz w:val="12"/>
                <w:szCs w:val="12"/>
                <w:lang w:val="en-AU" w:eastAsia="en-AU"/>
              </w:rPr>
              <w:lastRenderedPageBreak/>
              <w:t>Hintzy</w:t>
            </w:r>
            <w:proofErr w:type="spellEnd"/>
            <w:r w:rsidRPr="008758F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Ahead of print</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7E4FB1D4" w14:textId="0AABC6C0"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12 </w:t>
            </w:r>
            <w:r>
              <w:rPr>
                <w:rFonts w:ascii="Times New Roman" w:eastAsia="Times New Roman" w:hAnsi="Times New Roman" w:cs="Times New Roman"/>
                <w:color w:val="000000"/>
                <w:sz w:val="12"/>
                <w:szCs w:val="12"/>
                <w:lang w:val="en-AU" w:eastAsia="en-AU"/>
              </w:rPr>
              <w:t>participants, M, (</w:t>
            </w:r>
            <w:r w:rsidRPr="008758FC">
              <w:rPr>
                <w:rFonts w:ascii="Times New Roman" w:eastAsia="Times New Roman" w:hAnsi="Times New Roman" w:cs="Times New Roman"/>
                <w:color w:val="000000"/>
                <w:sz w:val="12"/>
                <w:szCs w:val="12"/>
                <w:lang w:val="en-AU" w:eastAsia="en-AU"/>
              </w:rPr>
              <w:t>25.3 ± 3.6 y</w:t>
            </w:r>
            <w:r>
              <w:rPr>
                <w:rFonts w:ascii="Times New Roman" w:eastAsia="Times New Roman" w:hAnsi="Times New Roman" w:cs="Times New Roman"/>
                <w:color w:val="000000"/>
                <w:sz w:val="12"/>
                <w:szCs w:val="12"/>
                <w:lang w:val="en-AU"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2660375" w14:textId="1053894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482A08">
              <w:rPr>
                <w:rFonts w:ascii="Times New Roman" w:eastAsia="Times New Roman" w:hAnsi="Times New Roman" w:cs="Times New Roman"/>
                <w:color w:val="000000"/>
                <w:sz w:val="12"/>
                <w:szCs w:val="12"/>
                <w:lang w:val="en-AU" w:eastAsia="en-AU"/>
              </w:rPr>
              <w:t>Examine the effects of different levels of thigh compression in shorts on both vibration and muscle activity of the thigh during cycling with superimposed vibrations.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E9F79A5" w14:textId="7777777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H</w:t>
            </w:r>
            <w:r>
              <w:rPr>
                <w:rFonts w:ascii="Times New Roman" w:eastAsia="Times New Roman" w:hAnsi="Times New Roman" w:cs="Times New Roman"/>
                <w:color w:val="000000"/>
                <w:sz w:val="12"/>
                <w:szCs w:val="12"/>
                <w:lang w:val="en-AU" w:eastAsia="en-AU"/>
              </w:rPr>
              <w:t>R</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A7620" w14:textId="25F5F34A"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Four sets of 18-minute cycling test</w:t>
            </w:r>
          </w:p>
        </w:tc>
        <w:tc>
          <w:tcPr>
            <w:tcW w:w="1155" w:type="dxa"/>
            <w:tcBorders>
              <w:top w:val="single" w:sz="4" w:space="0" w:color="auto"/>
              <w:left w:val="single" w:sz="4" w:space="0" w:color="auto"/>
              <w:bottom w:val="single" w:sz="4" w:space="0" w:color="auto"/>
              <w:right w:val="single" w:sz="4" w:space="0" w:color="auto"/>
            </w:tcBorders>
            <w:vAlign w:val="center"/>
          </w:tcPr>
          <w:p w14:paraId="27627288" w14:textId="2EBB945D"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6D09B22" w14:textId="075DC382"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0, 2, 6 and 15-mmHg</w:t>
            </w:r>
            <w:r>
              <w:rPr>
                <w:rFonts w:ascii="Times New Roman" w:eastAsia="Times New Roman" w:hAnsi="Times New Roman" w:cs="Times New Roman"/>
                <w:color w:val="000000"/>
                <w:sz w:val="12"/>
                <w:szCs w:val="12"/>
                <w:lang w:val="en-AU" w:eastAsia="en-AU"/>
              </w:rPr>
              <w:t xml:space="preserve"> for depending on condition.</w:t>
            </w:r>
          </w:p>
        </w:tc>
        <w:tc>
          <w:tcPr>
            <w:tcW w:w="1352" w:type="dxa"/>
            <w:tcBorders>
              <w:top w:val="single" w:sz="4" w:space="0" w:color="auto"/>
              <w:left w:val="single" w:sz="4" w:space="0" w:color="auto"/>
              <w:bottom w:val="single" w:sz="4" w:space="0" w:color="auto"/>
              <w:right w:val="single" w:sz="4" w:space="0" w:color="auto"/>
            </w:tcBorders>
            <w:vAlign w:val="center"/>
          </w:tcPr>
          <w:p w14:paraId="0BDC2505" w14:textId="00329C8A" w:rsidR="005919A7" w:rsidRPr="000C40C9"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 xml:space="preserve">There were no benefits from wearing compression garments </w:t>
            </w:r>
            <w:r w:rsidR="00052062">
              <w:rPr>
                <w:rFonts w:ascii="Times New Roman" w:eastAsia="Times New Roman" w:hAnsi="Times New Roman" w:cs="Times New Roman"/>
                <w:color w:val="000000"/>
                <w:sz w:val="12"/>
                <w:szCs w:val="12"/>
                <w:lang w:val="en-AU" w:eastAsia="en-AU"/>
              </w:rPr>
              <w:t>on HR</w:t>
            </w:r>
            <w:r w:rsidRPr="008B4136">
              <w:rPr>
                <w:rFonts w:ascii="Times New Roman" w:eastAsia="Times New Roman" w:hAnsi="Times New Roman" w:cs="Times New Roman"/>
                <w:color w:val="000000"/>
                <w:sz w:val="12"/>
                <w:szCs w:val="12"/>
                <w:lang w:val="en-AU" w:eastAsia="en-AU"/>
              </w:rPr>
              <w:t xml:space="preserve"> </w:t>
            </w:r>
          </w:p>
        </w:tc>
      </w:tr>
      <w:tr w:rsidR="006448D1" w14:paraId="48391A81"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3E5B6" w14:textId="12879F5E"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Houghton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2007</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3F409D82" w14:textId="77777777" w:rsidR="006448D1" w:rsidRDefault="006448D1" w:rsidP="006448D1">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12 trained amateur field hockey players</w:t>
            </w:r>
            <w:r>
              <w:rPr>
                <w:rFonts w:ascii="Times New Roman" w:eastAsia="Times New Roman" w:hAnsi="Times New Roman" w:cs="Times New Roman"/>
                <w:color w:val="000000" w:themeColor="text1"/>
                <w:sz w:val="12"/>
                <w:szCs w:val="12"/>
                <w:lang w:val="en-AU" w:eastAsia="en-AU"/>
              </w:rPr>
              <w:t>,</w:t>
            </w:r>
          </w:p>
          <w:p w14:paraId="544CE339" w14:textId="2CE758D2"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 (</w:t>
            </w:r>
            <w:r w:rsidRPr="08567E26">
              <w:rPr>
                <w:rFonts w:ascii="Times New Roman" w:eastAsia="Times New Roman" w:hAnsi="Times New Roman" w:cs="Times New Roman"/>
                <w:color w:val="000000" w:themeColor="text1"/>
                <w:sz w:val="12"/>
                <w:szCs w:val="12"/>
                <w:lang w:val="en-AU" w:eastAsia="en-AU"/>
              </w:rPr>
              <w:t>21[19</w:t>
            </w:r>
            <w:r>
              <w:rPr>
                <w:rFonts w:ascii="Times New Roman" w:eastAsia="Times New Roman" w:hAnsi="Times New Roman" w:cs="Times New Roman"/>
                <w:color w:val="000000" w:themeColor="text1"/>
                <w:sz w:val="12"/>
                <w:szCs w:val="12"/>
                <w:lang w:val="en-AU" w:eastAsia="en-AU"/>
              </w:rPr>
              <w:t>-</w:t>
            </w:r>
            <w:r w:rsidRPr="08567E26">
              <w:rPr>
                <w:rFonts w:ascii="Times New Roman" w:eastAsia="Times New Roman" w:hAnsi="Times New Roman" w:cs="Times New Roman"/>
                <w:color w:val="000000" w:themeColor="text1"/>
                <w:sz w:val="12"/>
                <w:szCs w:val="12"/>
                <w:lang w:val="en-AU" w:eastAsia="en-AU"/>
              </w:rPr>
              <w:t xml:space="preserve">23] </w:t>
            </w:r>
            <w:r>
              <w:rPr>
                <w:rFonts w:ascii="Times New Roman" w:eastAsia="Times New Roman" w:hAnsi="Times New Roman" w:cs="Times New Roman"/>
                <w:color w:val="000000"/>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24B5E836" w14:textId="445E00E0"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investigate the effects of compression garments on thermoregulation in field hockey players.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19A25AC" w14:textId="77777777"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vAlign w:val="center"/>
          </w:tcPr>
          <w:p w14:paraId="41A43151" w14:textId="1A17E884"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F6476D">
              <w:rPr>
                <w:rFonts w:ascii="Times New Roman" w:eastAsia="Times New Roman" w:hAnsi="Times New Roman" w:cs="Times New Roman"/>
                <w:color w:val="000000"/>
                <w:sz w:val="12"/>
                <w:szCs w:val="12"/>
                <w:lang w:val="en-AU" w:eastAsia="en-AU"/>
              </w:rPr>
              <w:t>The Loughborough intermittent shuttle test</w:t>
            </w:r>
          </w:p>
        </w:tc>
        <w:tc>
          <w:tcPr>
            <w:tcW w:w="1155" w:type="dxa"/>
            <w:tcBorders>
              <w:top w:val="single" w:sz="4" w:space="0" w:color="auto"/>
              <w:left w:val="single" w:sz="4" w:space="0" w:color="auto"/>
              <w:bottom w:val="single" w:sz="4" w:space="0" w:color="auto"/>
              <w:right w:val="single" w:sz="4" w:space="0" w:color="auto"/>
            </w:tcBorders>
            <w:vAlign w:val="center"/>
          </w:tcPr>
          <w:p w14:paraId="5304D7C0" w14:textId="052A6E43"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BD5CD18" w14:textId="48562FD4" w:rsidR="006448D1" w:rsidRPr="00D83E1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1352" w:type="dxa"/>
            <w:tcBorders>
              <w:top w:val="single" w:sz="4" w:space="0" w:color="auto"/>
              <w:left w:val="single" w:sz="4" w:space="0" w:color="auto"/>
              <w:bottom w:val="single" w:sz="4" w:space="0" w:color="auto"/>
              <w:right w:val="single" w:sz="4" w:space="0" w:color="auto"/>
            </w:tcBorders>
            <w:vAlign w:val="center"/>
          </w:tcPr>
          <w:p w14:paraId="6AFEB380" w14:textId="77777777" w:rsidR="006448D1" w:rsidRDefault="006448D1" w:rsidP="006448D1">
            <w:pPr>
              <w:spacing w:line="240" w:lineRule="auto"/>
              <w:jc w:val="center"/>
              <w:rPr>
                <w:rFonts w:ascii="Times New Roman" w:eastAsia="Times New Roman" w:hAnsi="Times New Roman" w:cs="Times New Roman"/>
                <w:color w:val="000000"/>
                <w:sz w:val="12"/>
                <w:szCs w:val="12"/>
                <w:lang w:val="en-AU" w:eastAsia="en-AU"/>
              </w:rPr>
            </w:pPr>
            <w:r w:rsidRPr="689D7A2C">
              <w:rPr>
                <w:rFonts w:ascii="Times New Roman" w:eastAsia="Times New Roman" w:hAnsi="Times New Roman" w:cs="Times New Roman"/>
                <w:color w:val="000000" w:themeColor="text1"/>
                <w:sz w:val="12"/>
                <w:szCs w:val="12"/>
                <w:lang w:val="en-AU" w:eastAsia="en-AU"/>
              </w:rPr>
              <w:t>Similar HR between trials.</w:t>
            </w:r>
          </w:p>
        </w:tc>
      </w:tr>
      <w:tr w:rsidR="00122489" w:rsidRPr="387D4D8E" w14:paraId="22450131" w14:textId="77777777" w:rsidTr="0030452C">
        <w:trPr>
          <w:trHeight w:val="62"/>
        </w:trPr>
        <w:tc>
          <w:tcPr>
            <w:tcW w:w="686" w:type="dxa"/>
            <w:shd w:val="clear" w:color="auto" w:fill="auto"/>
            <w:noWrap/>
            <w:vAlign w:val="center"/>
          </w:tcPr>
          <w:p w14:paraId="62F3EF5C" w14:textId="2B187B67" w:rsidR="00122489" w:rsidRPr="00CB78A0" w:rsidRDefault="00122489" w:rsidP="00122489">
            <w:pPr>
              <w:spacing w:after="0" w:line="240" w:lineRule="auto"/>
              <w:jc w:val="center"/>
              <w:rPr>
                <w:rFonts w:ascii="Times New Roman" w:eastAsia="Times New Roman" w:hAnsi="Times New Roman" w:cs="Times New Roman"/>
                <w:b/>
                <w:bCs/>
                <w:sz w:val="12"/>
                <w:szCs w:val="12"/>
                <w:lang w:val="en-AU" w:eastAsia="en-AU"/>
              </w:rPr>
            </w:pPr>
            <w:r w:rsidRPr="006851E5">
              <w:rPr>
                <w:rFonts w:ascii="Times New Roman" w:hAnsi="Times New Roman" w:cs="Times New Roman"/>
                <w:color w:val="333333"/>
                <w:sz w:val="12"/>
                <w:szCs w:val="12"/>
                <w:lang w:eastAsia="en-AU"/>
              </w:rPr>
              <w:t>Hu et al. 2020</w:t>
            </w:r>
          </w:p>
        </w:tc>
        <w:tc>
          <w:tcPr>
            <w:tcW w:w="869" w:type="dxa"/>
            <w:shd w:val="clear" w:color="auto" w:fill="auto"/>
            <w:noWrap/>
            <w:vAlign w:val="center"/>
          </w:tcPr>
          <w:p w14:paraId="43327FED" w14:textId="0744A000"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color w:val="000000"/>
                <w:sz w:val="12"/>
                <w:szCs w:val="12"/>
                <w:lang w:eastAsia="en-AU"/>
              </w:rPr>
              <w:t>10 novice runner</w:t>
            </w:r>
            <w:r w:rsidR="00B06951">
              <w:rPr>
                <w:rFonts w:ascii="Times New Roman" w:hAnsi="Times New Roman" w:cs="Times New Roman"/>
                <w:color w:val="000000"/>
                <w:sz w:val="12"/>
                <w:szCs w:val="12"/>
                <w:lang w:eastAsia="en-AU"/>
              </w:rPr>
              <w:t>s</w:t>
            </w:r>
            <w:r w:rsidRPr="00240126">
              <w:rPr>
                <w:rFonts w:ascii="Times New Roman" w:hAnsi="Times New Roman" w:cs="Times New Roman"/>
                <w:color w:val="000000"/>
                <w:sz w:val="12"/>
                <w:szCs w:val="12"/>
                <w:lang w:eastAsia="en-AU"/>
              </w:rPr>
              <w:t xml:space="preserve">, M, </w:t>
            </w:r>
            <w:r w:rsidR="006851E5">
              <w:rPr>
                <w:rFonts w:ascii="Times New Roman" w:hAnsi="Times New Roman" w:cs="Times New Roman"/>
                <w:color w:val="000000"/>
                <w:sz w:val="12"/>
                <w:szCs w:val="12"/>
                <w:lang w:eastAsia="en-AU"/>
              </w:rPr>
              <w:t>(</w:t>
            </w:r>
            <w:r w:rsidRPr="00240126">
              <w:rPr>
                <w:rFonts w:ascii="Times New Roman" w:hAnsi="Times New Roman" w:cs="Times New Roman"/>
                <w:color w:val="000000"/>
                <w:sz w:val="12"/>
                <w:szCs w:val="12"/>
                <w:lang w:eastAsia="en-AU"/>
              </w:rPr>
              <w:t>21.5 ± 1.4</w:t>
            </w:r>
            <w:r w:rsidR="006851E5">
              <w:rPr>
                <w:rFonts w:ascii="Times New Roman" w:hAnsi="Times New Roman" w:cs="Times New Roman"/>
                <w:color w:val="000000"/>
                <w:sz w:val="12"/>
                <w:szCs w:val="12"/>
                <w:lang w:eastAsia="en-AU"/>
              </w:rPr>
              <w:t xml:space="preserve"> </w:t>
            </w:r>
            <w:r w:rsidRPr="00240126">
              <w:rPr>
                <w:rFonts w:ascii="Times New Roman" w:hAnsi="Times New Roman" w:cs="Times New Roman"/>
                <w:color w:val="000000"/>
                <w:sz w:val="12"/>
                <w:szCs w:val="12"/>
                <w:lang w:eastAsia="en-AU"/>
              </w:rPr>
              <w:t>y</w:t>
            </w:r>
            <w:r w:rsidR="006851E5">
              <w:rPr>
                <w:rFonts w:ascii="Times New Roman" w:hAnsi="Times New Roman" w:cs="Times New Roman"/>
                <w:color w:val="000000"/>
                <w:sz w:val="12"/>
                <w:szCs w:val="12"/>
                <w:lang w:eastAsia="en-AU"/>
              </w:rPr>
              <w:t>)</w:t>
            </w:r>
          </w:p>
        </w:tc>
        <w:tc>
          <w:tcPr>
            <w:tcW w:w="2635" w:type="dxa"/>
            <w:shd w:val="clear" w:color="auto" w:fill="auto"/>
            <w:noWrap/>
            <w:vAlign w:val="center"/>
          </w:tcPr>
          <w:p w14:paraId="03628955" w14:textId="50B181E5"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sz w:val="12"/>
                <w:szCs w:val="12"/>
              </w:rPr>
              <w:t>To determine if novice runners experienced augmented recovery by wearing lower limb graded compression garment (GCG) following a running program designed to induce overtraining.</w:t>
            </w:r>
          </w:p>
        </w:tc>
        <w:tc>
          <w:tcPr>
            <w:tcW w:w="2053" w:type="dxa"/>
            <w:shd w:val="clear" w:color="auto" w:fill="auto"/>
            <w:noWrap/>
            <w:vAlign w:val="center"/>
          </w:tcPr>
          <w:p w14:paraId="763B3A5F" w14:textId="3E35B604"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sz w:val="12"/>
                <w:szCs w:val="12"/>
              </w:rPr>
              <w:t>HRV</w:t>
            </w:r>
          </w:p>
        </w:tc>
        <w:tc>
          <w:tcPr>
            <w:tcW w:w="1540" w:type="dxa"/>
            <w:vAlign w:val="center"/>
          </w:tcPr>
          <w:p w14:paraId="593B4D10" w14:textId="214FA982"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proofErr w:type="gramStart"/>
            <w:r w:rsidRPr="00240126">
              <w:rPr>
                <w:rFonts w:ascii="Times New Roman" w:hAnsi="Times New Roman" w:cs="Times New Roman"/>
                <w:sz w:val="12"/>
                <w:szCs w:val="12"/>
                <w:lang w:eastAsia="en-AU"/>
              </w:rPr>
              <w:t>2 week</w:t>
            </w:r>
            <w:proofErr w:type="gramEnd"/>
            <w:r w:rsidRPr="00240126">
              <w:rPr>
                <w:rFonts w:ascii="Times New Roman" w:hAnsi="Times New Roman" w:cs="Times New Roman"/>
                <w:sz w:val="12"/>
                <w:szCs w:val="12"/>
                <w:lang w:eastAsia="en-AU"/>
              </w:rPr>
              <w:t xml:space="preserve"> exercise (2 miles and increased by 0.5 miles every other day)</w:t>
            </w:r>
          </w:p>
        </w:tc>
        <w:tc>
          <w:tcPr>
            <w:tcW w:w="1155" w:type="dxa"/>
            <w:vAlign w:val="center"/>
          </w:tcPr>
          <w:p w14:paraId="53085712" w14:textId="0826ABE8"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sz w:val="12"/>
                <w:szCs w:val="12"/>
              </w:rPr>
              <w:t>4-5 h post exercise</w:t>
            </w:r>
          </w:p>
        </w:tc>
        <w:tc>
          <w:tcPr>
            <w:tcW w:w="1405" w:type="dxa"/>
            <w:shd w:val="clear" w:color="auto" w:fill="auto"/>
            <w:noWrap/>
            <w:vAlign w:val="center"/>
          </w:tcPr>
          <w:p w14:paraId="4E9DA84A" w14:textId="693EB0B7" w:rsidR="00122489" w:rsidRPr="00240126" w:rsidRDefault="006851E5" w:rsidP="00122489">
            <w:pPr>
              <w:jc w:val="center"/>
              <w:rPr>
                <w:rFonts w:ascii="Times New Roman" w:hAnsi="Times New Roman" w:cs="Times New Roman"/>
                <w:sz w:val="12"/>
                <w:szCs w:val="12"/>
              </w:rPr>
            </w:pPr>
            <w:r>
              <w:rPr>
                <w:rFonts w:ascii="Times New Roman" w:hAnsi="Times New Roman" w:cs="Times New Roman"/>
                <w:sz w:val="12"/>
                <w:szCs w:val="12"/>
              </w:rPr>
              <w:t xml:space="preserve">Ankle: </w:t>
            </w:r>
            <w:r w:rsidR="00122489" w:rsidRPr="00240126">
              <w:rPr>
                <w:rFonts w:ascii="Times New Roman" w:hAnsi="Times New Roman" w:cs="Times New Roman"/>
                <w:sz w:val="12"/>
                <w:szCs w:val="12"/>
              </w:rPr>
              <w:t>26 mmHg</w:t>
            </w:r>
            <w:r w:rsidR="00FB2854">
              <w:rPr>
                <w:rFonts w:ascii="Times New Roman" w:hAnsi="Times New Roman" w:cs="Times New Roman"/>
                <w:sz w:val="12"/>
                <w:szCs w:val="12"/>
              </w:rPr>
              <w:br/>
            </w:r>
            <w:r w:rsidR="00122489" w:rsidRPr="00240126">
              <w:rPr>
                <w:rFonts w:ascii="Times New Roman" w:hAnsi="Times New Roman" w:cs="Times New Roman"/>
                <w:sz w:val="12"/>
                <w:szCs w:val="12"/>
              </w:rPr>
              <w:t xml:space="preserve"> </w:t>
            </w:r>
            <w:r>
              <w:rPr>
                <w:rFonts w:ascii="Times New Roman" w:hAnsi="Times New Roman" w:cs="Times New Roman"/>
                <w:sz w:val="12"/>
                <w:szCs w:val="12"/>
              </w:rPr>
              <w:t>Glute:</w:t>
            </w:r>
            <w:r w:rsidR="00122489" w:rsidRPr="00240126">
              <w:rPr>
                <w:rFonts w:ascii="Times New Roman" w:hAnsi="Times New Roman" w:cs="Times New Roman"/>
                <w:sz w:val="12"/>
                <w:szCs w:val="12"/>
              </w:rPr>
              <w:t xml:space="preserve"> 8 mmHg </w:t>
            </w:r>
          </w:p>
          <w:p w14:paraId="02013BD6" w14:textId="77777777"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p>
        </w:tc>
        <w:tc>
          <w:tcPr>
            <w:tcW w:w="1352" w:type="dxa"/>
            <w:vAlign w:val="center"/>
          </w:tcPr>
          <w:p w14:paraId="0461429C" w14:textId="0493C357" w:rsidR="00122489" w:rsidRPr="00052062" w:rsidRDefault="00122489" w:rsidP="00052062">
            <w:pPr>
              <w:jc w:val="center"/>
              <w:rPr>
                <w:rFonts w:ascii="Times New Roman" w:hAnsi="Times New Roman" w:cs="Times New Roman"/>
                <w:sz w:val="12"/>
                <w:szCs w:val="12"/>
              </w:rPr>
            </w:pPr>
            <w:r w:rsidRPr="00240126">
              <w:rPr>
                <w:rFonts w:ascii="Times New Roman" w:hAnsi="Times New Roman" w:cs="Times New Roman"/>
                <w:sz w:val="12"/>
                <w:szCs w:val="12"/>
              </w:rPr>
              <w:t>Compression may counteract some deleterious effects from overtraining (absent of adequate rest/recovery) while attenuating its effects on vagally-mediated HRV</w:t>
            </w:r>
          </w:p>
        </w:tc>
      </w:tr>
      <w:tr w:rsidR="006448D1" w:rsidRPr="387D4D8E" w14:paraId="6B7A282A" w14:textId="77777777" w:rsidTr="0030452C">
        <w:trPr>
          <w:trHeight w:val="62"/>
        </w:trPr>
        <w:tc>
          <w:tcPr>
            <w:tcW w:w="686" w:type="dxa"/>
            <w:shd w:val="clear" w:color="auto" w:fill="auto"/>
            <w:noWrap/>
            <w:vAlign w:val="center"/>
          </w:tcPr>
          <w:p w14:paraId="4C4B66D8" w14:textId="78381E73"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00C44D68">
              <w:rPr>
                <w:rFonts w:ascii="Times New Roman" w:eastAsia="Times New Roman" w:hAnsi="Times New Roman" w:cs="Times New Roman"/>
                <w:color w:val="000000" w:themeColor="text1"/>
                <w:sz w:val="12"/>
                <w:szCs w:val="12"/>
                <w:lang w:val="en-AU" w:eastAsia="en-AU"/>
              </w:rPr>
              <w:t>Kemmler et al., 2009</w:t>
            </w:r>
          </w:p>
        </w:tc>
        <w:tc>
          <w:tcPr>
            <w:tcW w:w="869" w:type="dxa"/>
            <w:shd w:val="clear" w:color="auto" w:fill="auto"/>
            <w:noWrap/>
            <w:vAlign w:val="center"/>
          </w:tcPr>
          <w:p w14:paraId="03B543F4" w14:textId="72559B3E"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21 moderately trained</w:t>
            </w:r>
            <w:r>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runners</w:t>
            </w:r>
            <w:r>
              <w:rPr>
                <w:rFonts w:ascii="Times New Roman" w:eastAsia="Times New Roman" w:hAnsi="Times New Roman" w:cs="Times New Roman"/>
                <w:color w:val="000000" w:themeColor="text1"/>
                <w:sz w:val="12"/>
                <w:szCs w:val="12"/>
                <w:lang w:val="en-AU" w:eastAsia="en-AU"/>
              </w:rPr>
              <w:t>, M, (39.3 ± 10.7</w:t>
            </w:r>
            <w:r w:rsidR="00B06951">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2635" w:type="dxa"/>
            <w:shd w:val="clear" w:color="auto" w:fill="auto"/>
            <w:noWrap/>
            <w:vAlign w:val="center"/>
          </w:tcPr>
          <w:p w14:paraId="5BFC8A68" w14:textId="10D1572D"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determine the effect of below-knee stockings with constant compression on selected parameters of running performance in healthy male runners</w:t>
            </w:r>
          </w:p>
        </w:tc>
        <w:tc>
          <w:tcPr>
            <w:tcW w:w="2053" w:type="dxa"/>
            <w:shd w:val="clear" w:color="auto" w:fill="auto"/>
            <w:noWrap/>
            <w:vAlign w:val="center"/>
          </w:tcPr>
          <w:p w14:paraId="02569C6A" w14:textId="364E72D7"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HR</w:t>
            </w:r>
          </w:p>
        </w:tc>
        <w:tc>
          <w:tcPr>
            <w:tcW w:w="1540" w:type="dxa"/>
            <w:vAlign w:val="center"/>
          </w:tcPr>
          <w:p w14:paraId="4FBB3FCF" w14:textId="345BC8D8"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Stepwise-speed incremental running test</w:t>
            </w:r>
          </w:p>
        </w:tc>
        <w:tc>
          <w:tcPr>
            <w:tcW w:w="1155" w:type="dxa"/>
            <w:vAlign w:val="center"/>
          </w:tcPr>
          <w:p w14:paraId="5D8BD5F8" w14:textId="44B3E938"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405" w:type="dxa"/>
            <w:shd w:val="clear" w:color="auto" w:fill="auto"/>
            <w:noWrap/>
            <w:vAlign w:val="center"/>
          </w:tcPr>
          <w:p w14:paraId="589C7FE8" w14:textId="2D94933E"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Ankle</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~24mmHg</w:t>
            </w:r>
            <w:r w:rsidR="00FB2854">
              <w:rPr>
                <w:rFonts w:ascii="Times New Roman" w:eastAsia="Times New Roman" w:hAnsi="Times New Roman" w:cs="Times New Roman"/>
                <w:color w:val="000000" w:themeColor="text1"/>
                <w:sz w:val="12"/>
                <w:szCs w:val="12"/>
                <w:lang w:val="en-AU" w:eastAsia="en-AU"/>
              </w:rPr>
              <w:br/>
            </w:r>
            <w:r>
              <w:rPr>
                <w:rFonts w:ascii="Times New Roman" w:eastAsia="Times New Roman" w:hAnsi="Times New Roman" w:cs="Times New Roman"/>
                <w:color w:val="000000" w:themeColor="text1"/>
                <w:sz w:val="12"/>
                <w:szCs w:val="12"/>
                <w:lang w:val="en-AU" w:eastAsia="en-AU"/>
              </w:rPr>
              <w:t>Calf:</w:t>
            </w:r>
            <w:r w:rsidRPr="00AD3F26">
              <w:rPr>
                <w:rFonts w:ascii="Times New Roman" w:eastAsia="Times New Roman" w:hAnsi="Times New Roman" w:cs="Times New Roman"/>
                <w:color w:val="000000" w:themeColor="text1"/>
                <w:sz w:val="12"/>
                <w:szCs w:val="12"/>
                <w:lang w:val="en-AU" w:eastAsia="en-AU"/>
              </w:rPr>
              <w:t xml:space="preserve"> ~18-20mmHg</w:t>
            </w:r>
          </w:p>
        </w:tc>
        <w:tc>
          <w:tcPr>
            <w:tcW w:w="1352" w:type="dxa"/>
            <w:vAlign w:val="center"/>
          </w:tcPr>
          <w:p w14:paraId="06E3C7F1" w14:textId="1EC52C74"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physiological measures during exercise</w:t>
            </w:r>
          </w:p>
        </w:tc>
      </w:tr>
      <w:tr w:rsidR="005919A7" w:rsidRPr="387D4D8E" w14:paraId="23069130" w14:textId="77777777" w:rsidTr="0030452C">
        <w:trPr>
          <w:trHeight w:val="62"/>
        </w:trPr>
        <w:tc>
          <w:tcPr>
            <w:tcW w:w="686" w:type="dxa"/>
            <w:shd w:val="clear" w:color="auto" w:fill="auto"/>
            <w:noWrap/>
            <w:vAlign w:val="center"/>
          </w:tcPr>
          <w:p w14:paraId="4863B544" w14:textId="3B74744D"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sidRPr="008758FC">
              <w:rPr>
                <w:rFonts w:ascii="Times New Roman" w:eastAsia="Times New Roman" w:hAnsi="Times New Roman" w:cs="Times New Roman"/>
                <w:color w:val="000000"/>
                <w:sz w:val="12"/>
                <w:szCs w:val="12"/>
                <w:lang w:val="en-AU" w:eastAsia="en-AU"/>
              </w:rPr>
              <w:t>Kerhervé</w:t>
            </w:r>
            <w:proofErr w:type="spellEnd"/>
            <w:r w:rsidRPr="008758F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2017</w:t>
            </w:r>
          </w:p>
        </w:tc>
        <w:tc>
          <w:tcPr>
            <w:tcW w:w="869" w:type="dxa"/>
            <w:shd w:val="clear" w:color="auto" w:fill="auto"/>
            <w:noWrap/>
            <w:vAlign w:val="center"/>
          </w:tcPr>
          <w:p w14:paraId="342DBBA9" w14:textId="45E9C6F1"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14 participants</w:t>
            </w:r>
            <w:r>
              <w:rPr>
                <w:rFonts w:ascii="Times New Roman" w:eastAsia="Times New Roman" w:hAnsi="Times New Roman" w:cs="Times New Roman"/>
                <w:color w:val="000000"/>
                <w:sz w:val="12"/>
                <w:szCs w:val="12"/>
                <w:lang w:val="en-AU" w:eastAsia="en-AU"/>
              </w:rPr>
              <w:t>, M, (</w:t>
            </w:r>
            <w:r w:rsidRPr="008758FC">
              <w:rPr>
                <w:rFonts w:ascii="Times New Roman" w:eastAsia="Times New Roman" w:hAnsi="Times New Roman" w:cs="Times New Roman"/>
                <w:color w:val="000000"/>
                <w:sz w:val="12"/>
                <w:szCs w:val="12"/>
                <w:lang w:val="en-AU" w:eastAsia="en-AU"/>
              </w:rPr>
              <w:t>21.7 ± 3.0 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59850095" w14:textId="75CB84B0"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if wearing calf compression sleeves during a prolonged running exercise affected local muscle tissue oxygenation, running pattern, muscle power capability, performance, and subjective perception of muscle</w:t>
            </w:r>
            <w:r>
              <w:br/>
            </w:r>
            <w:r w:rsidRPr="3C073440">
              <w:rPr>
                <w:rFonts w:ascii="Times New Roman" w:eastAsia="Times New Roman" w:hAnsi="Times New Roman" w:cs="Times New Roman"/>
                <w:color w:val="000000" w:themeColor="text1"/>
                <w:sz w:val="12"/>
                <w:szCs w:val="12"/>
                <w:lang w:val="en-AU" w:eastAsia="en-AU"/>
              </w:rPr>
              <w:t xml:space="preserve">fatigue, </w:t>
            </w:r>
            <w:proofErr w:type="gramStart"/>
            <w:r w:rsidRPr="3C073440">
              <w:rPr>
                <w:rFonts w:ascii="Times New Roman" w:eastAsia="Times New Roman" w:hAnsi="Times New Roman" w:cs="Times New Roman"/>
                <w:color w:val="000000" w:themeColor="text1"/>
                <w:sz w:val="12"/>
                <w:szCs w:val="12"/>
                <w:lang w:val="en-AU" w:eastAsia="en-AU"/>
              </w:rPr>
              <w:t>pain</w:t>
            </w:r>
            <w:proofErr w:type="gramEnd"/>
            <w:r w:rsidRPr="3C073440">
              <w:rPr>
                <w:rFonts w:ascii="Times New Roman" w:eastAsia="Times New Roman" w:hAnsi="Times New Roman" w:cs="Times New Roman"/>
                <w:color w:val="000000" w:themeColor="text1"/>
                <w:sz w:val="12"/>
                <w:szCs w:val="12"/>
                <w:lang w:val="en-AU" w:eastAsia="en-AU"/>
              </w:rPr>
              <w:t xml:space="preserve"> and soreness.</w:t>
            </w:r>
          </w:p>
        </w:tc>
        <w:tc>
          <w:tcPr>
            <w:tcW w:w="2053" w:type="dxa"/>
            <w:shd w:val="clear" w:color="auto" w:fill="auto"/>
            <w:noWrap/>
            <w:vAlign w:val="center"/>
          </w:tcPr>
          <w:p w14:paraId="5E744B30" w14:textId="37E1788E" w:rsidR="005919A7" w:rsidRPr="00300C6B"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 xml:space="preserve">muscle oxygenation, HR, </w:t>
            </w:r>
            <w:r w:rsidR="00300C6B">
              <w:rPr>
                <w:rFonts w:ascii="Times New Roman" w:eastAsia="Times New Roman" w:hAnsi="Times New Roman" w:cs="Times New Roman"/>
                <w:color w:val="000000"/>
                <w:sz w:val="12"/>
                <w:szCs w:val="12"/>
                <w:lang w:val="en-AU" w:eastAsia="en-AU"/>
              </w:rPr>
              <w:t>Muscle blood flow</w:t>
            </w:r>
            <w:r w:rsidR="001544F4">
              <w:rPr>
                <w:rFonts w:ascii="Times New Roman" w:eastAsia="Times New Roman" w:hAnsi="Times New Roman" w:cs="Times New Roman"/>
                <w:color w:val="000000"/>
                <w:sz w:val="12"/>
                <w:szCs w:val="12"/>
                <w:lang w:val="en-AU" w:eastAsia="en-AU"/>
              </w:rPr>
              <w:t xml:space="preserve"> and</w:t>
            </w:r>
            <w:r w:rsidR="001544F4" w:rsidRPr="00F231AC">
              <w:rPr>
                <w:rFonts w:ascii="Times New Roman" w:eastAsia="Times New Roman" w:hAnsi="Times New Roman" w:cs="Times New Roman"/>
                <w:color w:val="000000"/>
                <w:sz w:val="12"/>
                <w:szCs w:val="12"/>
                <w:lang w:val="en-AU" w:eastAsia="en-AU"/>
              </w:rPr>
              <w:t xml:space="preserve"> </w:t>
            </w:r>
            <w:r w:rsidR="00300C6B">
              <w:rPr>
                <w:rFonts w:ascii="Times New Roman" w:eastAsia="Times New Roman" w:hAnsi="Times New Roman" w:cs="Times New Roman"/>
                <w:color w:val="000000"/>
                <w:sz w:val="12"/>
                <w:szCs w:val="12"/>
                <w:lang w:val="en-AU" w:eastAsia="en-AU"/>
              </w:rPr>
              <w:t>mVO</w:t>
            </w:r>
            <w:r w:rsidR="00300C6B">
              <w:rPr>
                <w:rFonts w:ascii="Times New Roman" w:eastAsia="Times New Roman" w:hAnsi="Times New Roman" w:cs="Times New Roman"/>
                <w:color w:val="000000"/>
                <w:sz w:val="12"/>
                <w:szCs w:val="12"/>
                <w:vertAlign w:val="subscript"/>
                <w:lang w:val="en-AU" w:eastAsia="en-AU"/>
              </w:rPr>
              <w:t>2</w:t>
            </w:r>
          </w:p>
        </w:tc>
        <w:tc>
          <w:tcPr>
            <w:tcW w:w="1540" w:type="dxa"/>
            <w:vAlign w:val="center"/>
          </w:tcPr>
          <w:p w14:paraId="2E756254" w14:textId="2CAFAF57"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F17946">
              <w:rPr>
                <w:rFonts w:ascii="Times New Roman" w:eastAsia="Times New Roman" w:hAnsi="Times New Roman" w:cs="Times New Roman"/>
                <w:color w:val="000000"/>
                <w:sz w:val="12"/>
                <w:szCs w:val="12"/>
                <w:lang w:val="en-AU" w:eastAsia="en-AU"/>
              </w:rPr>
              <w:t>24 km run</w:t>
            </w:r>
          </w:p>
        </w:tc>
        <w:tc>
          <w:tcPr>
            <w:tcW w:w="1155" w:type="dxa"/>
            <w:vAlign w:val="center"/>
          </w:tcPr>
          <w:p w14:paraId="684A0DF3" w14:textId="260768D7"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7C061085" w14:textId="118A65D2"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5607D0">
              <w:rPr>
                <w:rFonts w:ascii="Times New Roman" w:eastAsia="Times New Roman" w:hAnsi="Times New Roman" w:cs="Times New Roman"/>
                <w:color w:val="000000"/>
                <w:sz w:val="12"/>
                <w:szCs w:val="12"/>
                <w:lang w:val="en-AU" w:eastAsia="en-AU"/>
              </w:rPr>
              <w:t>23 ± 2 mmHg</w:t>
            </w:r>
          </w:p>
        </w:tc>
        <w:tc>
          <w:tcPr>
            <w:tcW w:w="1352" w:type="dxa"/>
            <w:vAlign w:val="center"/>
          </w:tcPr>
          <w:p w14:paraId="0FB4B814" w14:textId="48688268"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Compression sleeves</w:t>
            </w:r>
            <w:r w:rsidRPr="008758FC">
              <w:rPr>
                <w:rFonts w:ascii="Times New Roman" w:eastAsia="Times New Roman" w:hAnsi="Times New Roman" w:cs="Times New Roman"/>
                <w:color w:val="000000"/>
                <w:sz w:val="12"/>
                <w:szCs w:val="12"/>
                <w:lang w:val="en-AU" w:eastAsia="en-AU"/>
              </w:rPr>
              <w:t xml:space="preserve"> improved muscle oxygenation </w:t>
            </w:r>
            <w:r>
              <w:rPr>
                <w:rFonts w:ascii="Times New Roman" w:eastAsia="Times New Roman" w:hAnsi="Times New Roman" w:cs="Times New Roman"/>
                <w:color w:val="000000"/>
                <w:sz w:val="12"/>
                <w:szCs w:val="12"/>
                <w:lang w:val="en-AU" w:eastAsia="en-AU"/>
              </w:rPr>
              <w:t>and</w:t>
            </w:r>
            <w:r w:rsidR="00052062">
              <w:rPr>
                <w:rFonts w:ascii="Times New Roman" w:eastAsia="Times New Roman" w:hAnsi="Times New Roman" w:cs="Times New Roman"/>
                <w:color w:val="000000"/>
                <w:sz w:val="12"/>
                <w:szCs w:val="12"/>
                <w:lang w:val="en-AU" w:eastAsia="en-AU"/>
              </w:rPr>
              <w:t xml:space="preserve"> muscle blood flow</w:t>
            </w:r>
            <w:r w:rsidRPr="008758FC">
              <w:rPr>
                <w:rFonts w:ascii="Times New Roman" w:eastAsia="Times New Roman" w:hAnsi="Times New Roman" w:cs="Times New Roman"/>
                <w:color w:val="000000"/>
                <w:sz w:val="12"/>
                <w:szCs w:val="12"/>
                <w:lang w:val="en-AU" w:eastAsia="en-AU"/>
              </w:rPr>
              <w:t xml:space="preserve"> </w:t>
            </w:r>
          </w:p>
        </w:tc>
      </w:tr>
      <w:tr w:rsidR="006448D1" w:rsidRPr="00FA2660" w14:paraId="185C4BDD"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F0C75" w14:textId="03C19791"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Leicht</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2020</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2E7DC9CF" w14:textId="6627CF56"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B4527B">
              <w:rPr>
                <w:rFonts w:ascii="Times New Roman" w:eastAsia="Times New Roman" w:hAnsi="Times New Roman" w:cs="Times New Roman"/>
                <w:color w:val="000000"/>
                <w:sz w:val="12"/>
                <w:szCs w:val="12"/>
                <w:lang w:val="fr-FR" w:eastAsia="en-AU"/>
              </w:rPr>
              <w:t>30 active participants, 15M</w:t>
            </w:r>
            <w:r>
              <w:rPr>
                <w:rFonts w:ascii="Times New Roman" w:eastAsia="Times New Roman" w:hAnsi="Times New Roman" w:cs="Times New Roman"/>
                <w:color w:val="000000"/>
                <w:sz w:val="12"/>
                <w:szCs w:val="12"/>
                <w:lang w:val="fr-FR" w:eastAsia="en-AU"/>
              </w:rPr>
              <w:t xml:space="preserve"> and </w:t>
            </w:r>
            <w:r w:rsidRPr="00B4527B">
              <w:rPr>
                <w:rFonts w:ascii="Times New Roman" w:eastAsia="Times New Roman" w:hAnsi="Times New Roman" w:cs="Times New Roman"/>
                <w:color w:val="000000"/>
                <w:sz w:val="12"/>
                <w:szCs w:val="12"/>
                <w:lang w:val="fr-FR" w:eastAsia="en-AU"/>
              </w:rPr>
              <w:t xml:space="preserve">15F, (19.8 ± 1.9 y)  </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2AB3D3DB" w14:textId="0149AD8D"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examine the impact of lower body compression garments on cardiac autonomic control of heart rate prior to, during and following submaximal exercise.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FD3413D" w14:textId="2049F986"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r w:rsidR="001544F4">
              <w:rPr>
                <w:rFonts w:ascii="Times New Roman" w:eastAsia="Times New Roman" w:hAnsi="Times New Roman" w:cs="Times New Roman"/>
                <w:color w:val="000000"/>
                <w:sz w:val="12"/>
                <w:szCs w:val="12"/>
                <w:lang w:val="en-AU" w:eastAsia="en-AU"/>
              </w:rPr>
              <w:t xml:space="preserve"> and</w:t>
            </w:r>
            <w:r>
              <w:rPr>
                <w:rFonts w:ascii="Times New Roman" w:eastAsia="Times New Roman" w:hAnsi="Times New Roman" w:cs="Times New Roman"/>
                <w:color w:val="000000"/>
                <w:sz w:val="12"/>
                <w:szCs w:val="12"/>
                <w:lang w:val="en-AU" w:eastAsia="en-AU"/>
              </w:rPr>
              <w:t xml:space="preserve"> HRV</w:t>
            </w:r>
          </w:p>
        </w:tc>
        <w:tc>
          <w:tcPr>
            <w:tcW w:w="1540" w:type="dxa"/>
            <w:tcBorders>
              <w:top w:val="single" w:sz="4" w:space="0" w:color="auto"/>
              <w:left w:val="single" w:sz="4" w:space="0" w:color="auto"/>
              <w:bottom w:val="single" w:sz="4" w:space="0" w:color="auto"/>
              <w:right w:val="single" w:sz="4" w:space="0" w:color="auto"/>
            </w:tcBorders>
            <w:vAlign w:val="center"/>
          </w:tcPr>
          <w:p w14:paraId="767AA257" w14:textId="3C9B1EA7"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E13F61">
              <w:rPr>
                <w:rFonts w:ascii="Times New Roman" w:eastAsia="Times New Roman" w:hAnsi="Times New Roman" w:cs="Times New Roman"/>
                <w:color w:val="000000"/>
                <w:sz w:val="12"/>
                <w:szCs w:val="12"/>
                <w:lang w:val="en-AU" w:eastAsia="en-AU"/>
              </w:rPr>
              <w:t xml:space="preserve">Cycling at a moderate intensity equivalent to 70% age-predicted maximum </w:t>
            </w:r>
            <w:r>
              <w:rPr>
                <w:rFonts w:ascii="Times New Roman" w:eastAsia="Times New Roman" w:hAnsi="Times New Roman" w:cs="Times New Roman"/>
                <w:color w:val="000000"/>
                <w:sz w:val="12"/>
                <w:szCs w:val="12"/>
                <w:lang w:val="en-AU" w:eastAsia="en-AU"/>
              </w:rPr>
              <w:t>heart rate</w:t>
            </w:r>
          </w:p>
        </w:tc>
        <w:tc>
          <w:tcPr>
            <w:tcW w:w="1155" w:type="dxa"/>
            <w:tcBorders>
              <w:top w:val="single" w:sz="4" w:space="0" w:color="auto"/>
              <w:left w:val="single" w:sz="4" w:space="0" w:color="auto"/>
              <w:bottom w:val="single" w:sz="4" w:space="0" w:color="auto"/>
              <w:right w:val="single" w:sz="4" w:space="0" w:color="auto"/>
            </w:tcBorders>
            <w:vAlign w:val="center"/>
          </w:tcPr>
          <w:p w14:paraId="59B2D3FF" w14:textId="11A656D6"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after</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C7BC929" w14:textId="73C80057"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1352" w:type="dxa"/>
            <w:tcBorders>
              <w:top w:val="single" w:sz="4" w:space="0" w:color="auto"/>
              <w:left w:val="single" w:sz="4" w:space="0" w:color="auto"/>
              <w:bottom w:val="single" w:sz="4" w:space="0" w:color="auto"/>
              <w:right w:val="single" w:sz="4" w:space="0" w:color="auto"/>
            </w:tcBorders>
            <w:vAlign w:val="center"/>
          </w:tcPr>
          <w:p w14:paraId="73E0F678" w14:textId="77777777" w:rsidR="006448D1" w:rsidRPr="00FA266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CG</w:t>
            </w:r>
            <w:r w:rsidRPr="00CB78A0">
              <w:rPr>
                <w:rFonts w:ascii="Times New Roman" w:eastAsia="Times New Roman" w:hAnsi="Times New Roman" w:cs="Times New Roman"/>
                <w:color w:val="000000"/>
                <w:sz w:val="12"/>
                <w:szCs w:val="12"/>
                <w:lang w:val="en-AU" w:eastAsia="en-AU"/>
              </w:rPr>
              <w:t xml:space="preserve"> had minimal impact on physiological responses during and following submaximal exercise in healthy adults.</w:t>
            </w:r>
          </w:p>
        </w:tc>
      </w:tr>
      <w:tr w:rsidR="005919A7" w:rsidRPr="387D4D8E" w14:paraId="7D2BC54B" w14:textId="77777777" w:rsidTr="0030452C">
        <w:trPr>
          <w:trHeight w:val="62"/>
        </w:trPr>
        <w:tc>
          <w:tcPr>
            <w:tcW w:w="686" w:type="dxa"/>
            <w:shd w:val="clear" w:color="auto" w:fill="auto"/>
            <w:noWrap/>
            <w:vAlign w:val="center"/>
          </w:tcPr>
          <w:p w14:paraId="4DFCA193" w14:textId="559F50F8"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sidRPr="004E33DB">
              <w:rPr>
                <w:rFonts w:ascii="Times New Roman" w:hAnsi="Times New Roman" w:cs="Times New Roman"/>
                <w:color w:val="000000"/>
                <w:sz w:val="12"/>
                <w:szCs w:val="12"/>
                <w:lang w:eastAsia="en-AU"/>
              </w:rPr>
              <w:t>Leoz-Abaurrea</w:t>
            </w:r>
            <w:proofErr w:type="spellEnd"/>
            <w:r w:rsidRPr="004E33DB">
              <w:rPr>
                <w:rFonts w:ascii="Times New Roman" w:hAnsi="Times New Roman" w:cs="Times New Roman"/>
                <w:color w:val="000000"/>
                <w:sz w:val="12"/>
                <w:szCs w:val="12"/>
                <w:lang w:eastAsia="en-AU"/>
              </w:rPr>
              <w:t xml:space="preserve"> et al 2015</w:t>
            </w:r>
          </w:p>
        </w:tc>
        <w:tc>
          <w:tcPr>
            <w:tcW w:w="869" w:type="dxa"/>
            <w:shd w:val="clear" w:color="auto" w:fill="auto"/>
            <w:noWrap/>
            <w:vAlign w:val="center"/>
          </w:tcPr>
          <w:p w14:paraId="6FCF54A6" w14:textId="752978FF"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A1C74">
              <w:rPr>
                <w:rFonts w:ascii="Times New Roman" w:hAnsi="Times New Roman" w:cs="Times New Roman"/>
                <w:color w:val="000000"/>
                <w:sz w:val="12"/>
                <w:szCs w:val="12"/>
                <w:lang w:eastAsia="en-AU"/>
              </w:rPr>
              <w:t>13 untrained</w:t>
            </w:r>
            <w:r>
              <w:rPr>
                <w:rFonts w:ascii="Times New Roman" w:hAnsi="Times New Roman" w:cs="Times New Roman"/>
                <w:color w:val="000000"/>
                <w:sz w:val="12"/>
                <w:szCs w:val="12"/>
                <w:lang w:eastAsia="en-AU"/>
              </w:rPr>
              <w:t xml:space="preserve"> participants,</w:t>
            </w:r>
            <w:r w:rsidRPr="003A1C74">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 xml:space="preserve">M, </w:t>
            </w:r>
            <w:r w:rsidRPr="003A1C74">
              <w:rPr>
                <w:rFonts w:ascii="Times New Roman" w:hAnsi="Times New Roman" w:cs="Times New Roman"/>
                <w:color w:val="000000"/>
                <w:sz w:val="12"/>
                <w:szCs w:val="12"/>
                <w:lang w:eastAsia="en-AU"/>
              </w:rPr>
              <w:t>(21 ± 6 y)</w:t>
            </w:r>
          </w:p>
        </w:tc>
        <w:tc>
          <w:tcPr>
            <w:tcW w:w="2635" w:type="dxa"/>
            <w:shd w:val="clear" w:color="auto" w:fill="auto"/>
            <w:noWrap/>
            <w:vAlign w:val="center"/>
          </w:tcPr>
          <w:p w14:paraId="7FEF52BF" w14:textId="3840D34E"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A1C74">
              <w:rPr>
                <w:rFonts w:ascii="Times New Roman" w:hAnsi="Times New Roman" w:cs="Times New Roman"/>
                <w:color w:val="000000"/>
                <w:sz w:val="12"/>
                <w:szCs w:val="12"/>
                <w:lang w:eastAsia="en-AU"/>
              </w:rPr>
              <w:t>To investigate whether a heat dissipating upper body compression garment can mitigate thermoregulatory strain better than non-compression garments during cycling in hot (i.e., 40 degree) temperatures.</w:t>
            </w:r>
          </w:p>
        </w:tc>
        <w:tc>
          <w:tcPr>
            <w:tcW w:w="2053" w:type="dxa"/>
            <w:shd w:val="clear" w:color="auto" w:fill="auto"/>
            <w:noWrap/>
            <w:vAlign w:val="center"/>
          </w:tcPr>
          <w:p w14:paraId="1B465FB3" w14:textId="541284F3" w:rsidR="005919A7" w:rsidRPr="00CB78A0" w:rsidRDefault="00300C6B"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color w:val="000000"/>
                <w:sz w:val="12"/>
                <w:szCs w:val="12"/>
                <w:lang w:eastAsia="en-AU"/>
              </w:rPr>
              <w:t>HR</w:t>
            </w:r>
          </w:p>
        </w:tc>
        <w:tc>
          <w:tcPr>
            <w:tcW w:w="1540" w:type="dxa"/>
            <w:vAlign w:val="center"/>
          </w:tcPr>
          <w:p w14:paraId="75D228AC" w14:textId="71F7211A"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A1C74">
              <w:rPr>
                <w:rFonts w:ascii="Times New Roman" w:hAnsi="Times New Roman" w:cs="Times New Roman"/>
                <w:color w:val="000000"/>
                <w:sz w:val="12"/>
                <w:szCs w:val="12"/>
                <w:lang w:eastAsia="en-AU"/>
              </w:rPr>
              <w:t>Cycling at a fixed workload (~50% VO</w:t>
            </w:r>
            <w:r w:rsidRPr="00485A7B">
              <w:rPr>
                <w:rFonts w:ascii="Times New Roman" w:hAnsi="Times New Roman" w:cs="Times New Roman"/>
                <w:color w:val="000000"/>
                <w:sz w:val="12"/>
                <w:szCs w:val="12"/>
                <w:vertAlign w:val="subscript"/>
                <w:lang w:eastAsia="en-AU"/>
              </w:rPr>
              <w:t>2peak</w:t>
            </w:r>
            <w:r w:rsidRPr="003A1C74">
              <w:rPr>
                <w:rFonts w:ascii="Times New Roman" w:hAnsi="Times New Roman" w:cs="Times New Roman"/>
                <w:color w:val="000000"/>
                <w:sz w:val="12"/>
                <w:szCs w:val="12"/>
                <w:lang w:eastAsia="en-AU"/>
              </w:rPr>
              <w:t>) with 4 bouts of 14 minutes at 40 ºC with each bout separated with a minute active recovery</w:t>
            </w:r>
          </w:p>
        </w:tc>
        <w:tc>
          <w:tcPr>
            <w:tcW w:w="1155" w:type="dxa"/>
            <w:vAlign w:val="center"/>
          </w:tcPr>
          <w:p w14:paraId="1A6F35BD" w14:textId="7F3CB104"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A1C74">
              <w:rPr>
                <w:rFonts w:ascii="Times New Roman" w:hAnsi="Times New Roman" w:cs="Times New Roman"/>
                <w:color w:val="000000"/>
                <w:sz w:val="12"/>
                <w:szCs w:val="12"/>
                <w:lang w:eastAsia="en-AU"/>
              </w:rPr>
              <w:t>During</w:t>
            </w:r>
          </w:p>
        </w:tc>
        <w:tc>
          <w:tcPr>
            <w:tcW w:w="1405" w:type="dxa"/>
            <w:shd w:val="clear" w:color="auto" w:fill="auto"/>
            <w:noWrap/>
            <w:vAlign w:val="center"/>
          </w:tcPr>
          <w:p w14:paraId="376D52D3" w14:textId="39262116"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A1C74">
              <w:rPr>
                <w:rFonts w:ascii="Times New Roman" w:hAnsi="Times New Roman" w:cs="Times New Roman"/>
                <w:color w:val="000000"/>
                <w:sz w:val="12"/>
                <w:szCs w:val="12"/>
                <w:lang w:eastAsia="en-AU"/>
              </w:rPr>
              <w:t>NS</w:t>
            </w:r>
          </w:p>
        </w:tc>
        <w:tc>
          <w:tcPr>
            <w:tcW w:w="1352" w:type="dxa"/>
            <w:vAlign w:val="center"/>
          </w:tcPr>
          <w:p w14:paraId="780F4735" w14:textId="28A1FF7F" w:rsidR="005919A7" w:rsidRPr="00CB78A0" w:rsidRDefault="00052062" w:rsidP="005919A7">
            <w:pPr>
              <w:spacing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color w:val="000000"/>
                <w:sz w:val="12"/>
                <w:szCs w:val="12"/>
                <w:lang w:eastAsia="en-AU"/>
              </w:rPr>
              <w:t xml:space="preserve">Upper body compression garment impaired </w:t>
            </w:r>
            <w:r>
              <w:rPr>
                <w:rFonts w:ascii="Times New Roman" w:hAnsi="Times New Roman" w:cs="Times New Roman"/>
                <w:color w:val="000000"/>
                <w:sz w:val="12"/>
                <w:szCs w:val="12"/>
                <w:lang w:eastAsia="en-AU"/>
              </w:rPr>
              <w:t xml:space="preserve">HR </w:t>
            </w:r>
            <w:r w:rsidRPr="00240126">
              <w:rPr>
                <w:rFonts w:ascii="Times New Roman" w:hAnsi="Times New Roman" w:cs="Times New Roman"/>
                <w:color w:val="000000"/>
                <w:sz w:val="12"/>
                <w:szCs w:val="12"/>
                <w:lang w:eastAsia="en-AU"/>
              </w:rPr>
              <w:t xml:space="preserve">responses during recovery. </w:t>
            </w:r>
          </w:p>
        </w:tc>
      </w:tr>
      <w:tr w:rsidR="006448D1" w:rsidRPr="387D4D8E" w14:paraId="2CE2A4B3" w14:textId="77777777" w:rsidTr="0030452C">
        <w:trPr>
          <w:trHeight w:val="62"/>
        </w:trPr>
        <w:tc>
          <w:tcPr>
            <w:tcW w:w="686" w:type="dxa"/>
            <w:shd w:val="clear" w:color="auto" w:fill="auto"/>
            <w:noWrap/>
            <w:vAlign w:val="center"/>
          </w:tcPr>
          <w:p w14:paraId="133CD6FE" w14:textId="3F751EA1"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C44D68">
              <w:rPr>
                <w:rFonts w:ascii="Times New Roman" w:eastAsia="Times New Roman" w:hAnsi="Times New Roman" w:cs="Times New Roman"/>
                <w:color w:val="000000"/>
                <w:sz w:val="12"/>
                <w:szCs w:val="12"/>
                <w:lang w:val="en-AU" w:eastAsia="en-AU"/>
              </w:rPr>
              <w:t>Leoz-Abaurrea</w:t>
            </w:r>
            <w:proofErr w:type="spellEnd"/>
            <w:r w:rsidRPr="00C44D68">
              <w:rPr>
                <w:rFonts w:ascii="Times New Roman" w:eastAsia="Times New Roman" w:hAnsi="Times New Roman" w:cs="Times New Roman"/>
                <w:color w:val="000000"/>
                <w:sz w:val="12"/>
                <w:szCs w:val="12"/>
                <w:lang w:val="en-AU" w:eastAsia="en-AU"/>
              </w:rPr>
              <w:t xml:space="preserve"> et al 2016</w:t>
            </w:r>
          </w:p>
        </w:tc>
        <w:tc>
          <w:tcPr>
            <w:tcW w:w="869" w:type="dxa"/>
            <w:shd w:val="clear" w:color="auto" w:fill="auto"/>
            <w:noWrap/>
            <w:vAlign w:val="center"/>
          </w:tcPr>
          <w:p w14:paraId="201094C9" w14:textId="17703EA7"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recreational runners</w:t>
            </w:r>
            <w:r>
              <w:rPr>
                <w:rFonts w:ascii="Times New Roman" w:eastAsia="Times New Roman" w:hAnsi="Times New Roman" w:cs="Times New Roman"/>
                <w:color w:val="000000"/>
                <w:sz w:val="12"/>
                <w:szCs w:val="12"/>
                <w:lang w:val="en-AU" w:eastAsia="en-AU"/>
              </w:rPr>
              <w:t>, M, (23.0 ± 3.0</w:t>
            </w:r>
            <w:r w:rsidR="00B06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37289393" w14:textId="476D8E46"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analyse the physiological responses of heat dissipating upper body compression garments during a running performance test to exhaustion</w:t>
            </w:r>
          </w:p>
        </w:tc>
        <w:tc>
          <w:tcPr>
            <w:tcW w:w="2053" w:type="dxa"/>
            <w:shd w:val="clear" w:color="auto" w:fill="auto"/>
            <w:noWrap/>
            <w:vAlign w:val="center"/>
          </w:tcPr>
          <w:p w14:paraId="2AB23CDB" w14:textId="40C6DB96"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HR</w:t>
            </w:r>
          </w:p>
        </w:tc>
        <w:tc>
          <w:tcPr>
            <w:tcW w:w="1540" w:type="dxa"/>
            <w:vAlign w:val="center"/>
          </w:tcPr>
          <w:p w14:paraId="12D557DB" w14:textId="1EEE584B"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1B0743">
              <w:rPr>
                <w:rFonts w:ascii="Times New Roman" w:eastAsia="Times New Roman" w:hAnsi="Times New Roman" w:cs="Times New Roman"/>
                <w:color w:val="000000"/>
                <w:sz w:val="12"/>
                <w:szCs w:val="12"/>
                <w:lang w:val="en-AU" w:eastAsia="en-AU"/>
              </w:rPr>
              <w:t xml:space="preserve">45-min run at 60% of the peak treadmill speed followed by a </w:t>
            </w:r>
            <w:r w:rsidR="00485A7B">
              <w:rPr>
                <w:rFonts w:ascii="Times New Roman" w:eastAsia="Times New Roman" w:hAnsi="Times New Roman" w:cs="Times New Roman"/>
                <w:color w:val="000000"/>
                <w:sz w:val="12"/>
                <w:szCs w:val="12"/>
                <w:lang w:val="en-AU" w:eastAsia="en-AU"/>
              </w:rPr>
              <w:t>time to exhaustion</w:t>
            </w:r>
            <w:r w:rsidRPr="001B0743">
              <w:rPr>
                <w:rFonts w:ascii="Times New Roman" w:eastAsia="Times New Roman" w:hAnsi="Times New Roman" w:cs="Times New Roman"/>
                <w:color w:val="000000"/>
                <w:sz w:val="12"/>
                <w:szCs w:val="12"/>
                <w:lang w:val="en-AU" w:eastAsia="en-AU"/>
              </w:rPr>
              <w:t xml:space="preserve"> run at 80% of the</w:t>
            </w:r>
            <w:r>
              <w:rPr>
                <w:rFonts w:ascii="Times New Roman" w:eastAsia="Times New Roman" w:hAnsi="Times New Roman" w:cs="Times New Roman"/>
                <w:color w:val="000000"/>
                <w:sz w:val="12"/>
                <w:szCs w:val="12"/>
                <w:lang w:val="en-AU" w:eastAsia="en-AU"/>
              </w:rPr>
              <w:t xml:space="preserve"> peak treadmill speed</w:t>
            </w:r>
            <w:r w:rsidRPr="001B0743">
              <w:rPr>
                <w:rFonts w:ascii="Times New Roman" w:eastAsia="Times New Roman" w:hAnsi="Times New Roman" w:cs="Times New Roman"/>
                <w:color w:val="000000"/>
                <w:sz w:val="12"/>
                <w:szCs w:val="12"/>
                <w:lang w:val="en-AU" w:eastAsia="en-AU"/>
              </w:rPr>
              <w:t xml:space="preserve"> </w:t>
            </w:r>
          </w:p>
        </w:tc>
        <w:tc>
          <w:tcPr>
            <w:tcW w:w="1155" w:type="dxa"/>
            <w:vAlign w:val="center"/>
          </w:tcPr>
          <w:p w14:paraId="1D982C2D" w14:textId="30295809"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71E375FD" w14:textId="4CE73EEF" w:rsidR="006448D1" w:rsidRPr="0030452C" w:rsidRDefault="006448D1" w:rsidP="00FB2854">
            <w:pPr>
              <w:spacing w:after="0" w:line="240" w:lineRule="auto"/>
              <w:jc w:val="center"/>
              <w:rPr>
                <w:rFonts w:ascii="Times New Roman" w:eastAsia="Times New Roman" w:hAnsi="Times New Roman" w:cs="Times New Roman"/>
                <w:color w:val="000000"/>
                <w:sz w:val="12"/>
                <w:szCs w:val="12"/>
                <w:lang w:val="en-AU" w:eastAsia="en-AU"/>
              </w:rPr>
            </w:pPr>
            <w:r w:rsidRPr="0030452C">
              <w:rPr>
                <w:rFonts w:ascii="Times New Roman" w:eastAsia="Times New Roman" w:hAnsi="Times New Roman" w:cs="Times New Roman"/>
                <w:i/>
                <w:iCs/>
                <w:color w:val="000000"/>
                <w:sz w:val="12"/>
                <w:szCs w:val="12"/>
                <w:lang w:val="en-AU" w:eastAsia="en-AU"/>
              </w:rPr>
              <w:t>Bicep</w:t>
            </w:r>
            <w:r w:rsidR="00FB2854">
              <w:rPr>
                <w:rFonts w:ascii="Times New Roman" w:eastAsia="Times New Roman" w:hAnsi="Times New Roman" w:cs="Times New Roman"/>
                <w:i/>
                <w:iCs/>
                <w:color w:val="000000"/>
                <w:sz w:val="12"/>
                <w:szCs w:val="12"/>
                <w:lang w:val="en-AU" w:eastAsia="en-AU"/>
              </w:rPr>
              <w:t>s</w:t>
            </w:r>
            <w:r w:rsidRPr="0030452C">
              <w:rPr>
                <w:rFonts w:ascii="Times New Roman" w:eastAsia="Times New Roman" w:hAnsi="Times New Roman" w:cs="Times New Roman"/>
                <w:i/>
                <w:iCs/>
                <w:color w:val="000000"/>
                <w:sz w:val="12"/>
                <w:szCs w:val="12"/>
                <w:lang w:val="en-AU" w:eastAsia="en-AU"/>
              </w:rPr>
              <w:t xml:space="preserve"> brachii</w:t>
            </w:r>
            <w:r w:rsidRPr="00D1417A">
              <w:rPr>
                <w:rFonts w:ascii="Times New Roman" w:eastAsia="Times New Roman" w:hAnsi="Times New Roman" w:cs="Times New Roman"/>
                <w:color w:val="000000"/>
                <w:sz w:val="12"/>
                <w:szCs w:val="12"/>
                <w:lang w:val="en-AU" w:eastAsia="en-AU"/>
              </w:rPr>
              <w:t>: 2.9</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1.5</w:t>
            </w:r>
            <w:r w:rsidR="00FB2854">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r w:rsidR="00FB2854">
              <w:rPr>
                <w:rFonts w:ascii="Times New Roman" w:eastAsia="Times New Roman" w:hAnsi="Times New Roman" w:cs="Times New Roman"/>
                <w:color w:val="000000"/>
                <w:sz w:val="12"/>
                <w:szCs w:val="12"/>
                <w:lang w:val="en-AU" w:eastAsia="en-AU"/>
              </w:rPr>
              <w:br/>
            </w:r>
            <w:r w:rsidRPr="00D1417A">
              <w:rPr>
                <w:rFonts w:ascii="Times New Roman" w:eastAsia="Times New Roman" w:hAnsi="Times New Roman" w:cs="Times New Roman"/>
                <w:color w:val="000000"/>
                <w:sz w:val="12"/>
                <w:szCs w:val="12"/>
                <w:lang w:val="en-AU" w:eastAsia="en-AU"/>
              </w:rPr>
              <w:t>Triceps: 3.0</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1.0 mmHg</w:t>
            </w:r>
            <w:r w:rsidR="00FB2854">
              <w:rPr>
                <w:rFonts w:ascii="Times New Roman" w:eastAsia="Times New Roman" w:hAnsi="Times New Roman" w:cs="Times New Roman"/>
                <w:color w:val="000000"/>
                <w:sz w:val="12"/>
                <w:szCs w:val="12"/>
                <w:lang w:val="en-AU" w:eastAsia="en-AU"/>
              </w:rPr>
              <w:br/>
            </w:r>
            <w:r w:rsidRPr="0030452C">
              <w:rPr>
                <w:rFonts w:ascii="Times New Roman" w:eastAsia="Times New Roman" w:hAnsi="Times New Roman" w:cs="Times New Roman"/>
                <w:i/>
                <w:iCs/>
                <w:color w:val="000000"/>
                <w:sz w:val="12"/>
                <w:szCs w:val="12"/>
                <w:lang w:val="en-AU" w:eastAsia="en-AU"/>
              </w:rPr>
              <w:t>Pectoralis major</w:t>
            </w:r>
            <w:r w:rsidRPr="00D1417A">
              <w:rPr>
                <w:rFonts w:ascii="Times New Roman" w:eastAsia="Times New Roman" w:hAnsi="Times New Roman" w:cs="Times New Roman"/>
                <w:color w:val="000000"/>
                <w:sz w:val="12"/>
                <w:szCs w:val="12"/>
                <w:lang w:val="en-AU" w:eastAsia="en-AU"/>
              </w:rPr>
              <w:t>: 2.0</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0.5 mmHg</w:t>
            </w:r>
            <w:r w:rsidR="00FB2854">
              <w:rPr>
                <w:rFonts w:ascii="Times New Roman" w:eastAsia="Times New Roman" w:hAnsi="Times New Roman" w:cs="Times New Roman"/>
                <w:color w:val="000000"/>
                <w:sz w:val="12"/>
                <w:szCs w:val="12"/>
                <w:lang w:val="en-AU" w:eastAsia="en-AU"/>
              </w:rPr>
              <w:br/>
            </w:r>
            <w:r w:rsidRPr="0030452C">
              <w:rPr>
                <w:rFonts w:ascii="Times New Roman" w:eastAsia="Times New Roman" w:hAnsi="Times New Roman" w:cs="Times New Roman"/>
                <w:i/>
                <w:iCs/>
                <w:color w:val="000000"/>
                <w:sz w:val="12"/>
                <w:szCs w:val="12"/>
                <w:lang w:val="en-AU" w:eastAsia="en-AU"/>
              </w:rPr>
              <w:t>Latissimus dorsi</w:t>
            </w:r>
            <w:r w:rsidRPr="00D1417A">
              <w:rPr>
                <w:rFonts w:ascii="Times New Roman" w:eastAsia="Times New Roman" w:hAnsi="Times New Roman" w:cs="Times New Roman"/>
                <w:color w:val="000000"/>
                <w:sz w:val="12"/>
                <w:szCs w:val="12"/>
                <w:lang w:val="en-AU" w:eastAsia="en-AU"/>
              </w:rPr>
              <w:t>: 1.4</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0.5</w:t>
            </w:r>
            <w:r w:rsidR="00FB2854">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p>
        </w:tc>
        <w:tc>
          <w:tcPr>
            <w:tcW w:w="1352" w:type="dxa"/>
            <w:vAlign w:val="center"/>
          </w:tcPr>
          <w:p w14:paraId="3E325B3A" w14:textId="713C1DC1" w:rsidR="006448D1" w:rsidRPr="00CB78A0" w:rsidRDefault="006448D1" w:rsidP="0030452C">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Upper body compression garment impaired </w:t>
            </w:r>
            <w:r w:rsidR="00052062">
              <w:rPr>
                <w:rFonts w:ascii="Times New Roman" w:eastAsia="Times New Roman" w:hAnsi="Times New Roman" w:cs="Times New Roman"/>
                <w:color w:val="000000"/>
                <w:sz w:val="12"/>
                <w:szCs w:val="12"/>
                <w:lang w:val="en-AU" w:eastAsia="en-AU"/>
              </w:rPr>
              <w:t xml:space="preserve">HR </w:t>
            </w:r>
            <w:r w:rsidRPr="00CB78A0">
              <w:rPr>
                <w:rFonts w:ascii="Times New Roman" w:eastAsia="Times New Roman" w:hAnsi="Times New Roman" w:cs="Times New Roman"/>
                <w:color w:val="000000"/>
                <w:sz w:val="12"/>
                <w:szCs w:val="12"/>
                <w:lang w:val="en-AU" w:eastAsia="en-AU"/>
              </w:rPr>
              <w:t xml:space="preserve">responses during </w:t>
            </w:r>
            <w:r>
              <w:rPr>
                <w:rFonts w:ascii="Times New Roman" w:eastAsia="Times New Roman" w:hAnsi="Times New Roman" w:cs="Times New Roman"/>
                <w:color w:val="000000"/>
                <w:sz w:val="12"/>
                <w:szCs w:val="12"/>
                <w:lang w:val="en-AU" w:eastAsia="en-AU"/>
              </w:rPr>
              <w:t>exercise.</w:t>
            </w:r>
          </w:p>
        </w:tc>
      </w:tr>
      <w:tr w:rsidR="006448D1" w:rsidRPr="00240126" w14:paraId="43BE9885" w14:textId="77777777" w:rsidTr="0030452C">
        <w:trPr>
          <w:trHeight w:val="639"/>
        </w:trPr>
        <w:tc>
          <w:tcPr>
            <w:tcW w:w="686" w:type="dxa"/>
            <w:tcBorders>
              <w:top w:val="single" w:sz="4" w:space="0" w:color="auto"/>
              <w:left w:val="single" w:sz="4" w:space="0" w:color="auto"/>
              <w:bottom w:val="nil"/>
              <w:right w:val="single" w:sz="4" w:space="0" w:color="auto"/>
            </w:tcBorders>
            <w:shd w:val="clear" w:color="auto" w:fill="auto"/>
            <w:noWrap/>
            <w:vAlign w:val="center"/>
          </w:tcPr>
          <w:p w14:paraId="768636F4" w14:textId="51E35260" w:rsidR="006448D1" w:rsidRPr="00240126" w:rsidRDefault="006448D1" w:rsidP="006448D1">
            <w:pPr>
              <w:spacing w:after="0" w:line="240" w:lineRule="auto"/>
              <w:jc w:val="center"/>
              <w:rPr>
                <w:rFonts w:ascii="Times New Roman" w:hAnsi="Times New Roman" w:cs="Times New Roman"/>
                <w:color w:val="000000"/>
                <w:sz w:val="12"/>
                <w:szCs w:val="12"/>
                <w:lang w:eastAsia="en-AU"/>
              </w:rPr>
            </w:pPr>
            <w:proofErr w:type="spellStart"/>
            <w:r w:rsidRPr="00302149">
              <w:rPr>
                <w:rFonts w:ascii="Times New Roman" w:hAnsi="Times New Roman" w:cs="Times New Roman"/>
                <w:color w:val="000000"/>
                <w:sz w:val="12"/>
                <w:szCs w:val="12"/>
                <w:lang w:eastAsia="en-AU"/>
              </w:rPr>
              <w:t>Leoz-Abaurrea</w:t>
            </w:r>
            <w:proofErr w:type="spellEnd"/>
            <w:r w:rsidRPr="00302149">
              <w:rPr>
                <w:rFonts w:ascii="Times New Roman" w:hAnsi="Times New Roman" w:cs="Times New Roman"/>
                <w:color w:val="000000"/>
                <w:sz w:val="12"/>
                <w:szCs w:val="12"/>
                <w:lang w:eastAsia="en-AU"/>
              </w:rPr>
              <w:t xml:space="preserve"> et al 2016</w:t>
            </w:r>
          </w:p>
        </w:tc>
        <w:tc>
          <w:tcPr>
            <w:tcW w:w="869" w:type="dxa"/>
            <w:tcBorders>
              <w:top w:val="single" w:sz="4" w:space="0" w:color="auto"/>
              <w:left w:val="single" w:sz="4" w:space="0" w:color="auto"/>
              <w:bottom w:val="nil"/>
              <w:right w:val="single" w:sz="4" w:space="0" w:color="auto"/>
            </w:tcBorders>
            <w:shd w:val="clear" w:color="auto" w:fill="auto"/>
            <w:vAlign w:val="center"/>
          </w:tcPr>
          <w:p w14:paraId="451DB99D" w14:textId="52E720C9"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16 untrained participants</w:t>
            </w:r>
            <w:r>
              <w:rPr>
                <w:rFonts w:ascii="Times New Roman" w:hAnsi="Times New Roman" w:cs="Times New Roman"/>
                <w:color w:val="000000"/>
                <w:sz w:val="12"/>
                <w:szCs w:val="12"/>
                <w:lang w:eastAsia="en-AU"/>
              </w:rPr>
              <w:t xml:space="preserve">, </w:t>
            </w:r>
            <w:r w:rsidR="00B06951">
              <w:rPr>
                <w:rFonts w:ascii="Times New Roman" w:hAnsi="Times New Roman" w:cs="Times New Roman"/>
                <w:color w:val="000000"/>
                <w:sz w:val="12"/>
                <w:szCs w:val="12"/>
                <w:lang w:eastAsia="en-AU"/>
              </w:rPr>
              <w:t xml:space="preserve">4F and </w:t>
            </w:r>
            <w:r>
              <w:rPr>
                <w:rFonts w:ascii="Times New Roman" w:hAnsi="Times New Roman" w:cs="Times New Roman"/>
                <w:color w:val="000000"/>
                <w:sz w:val="12"/>
                <w:szCs w:val="12"/>
                <w:lang w:eastAsia="en-AU"/>
              </w:rPr>
              <w:t>12M, (</w:t>
            </w:r>
            <w:r w:rsidRPr="00302149">
              <w:rPr>
                <w:rFonts w:ascii="Times New Roman" w:hAnsi="Times New Roman" w:cs="Times New Roman"/>
                <w:color w:val="000000"/>
                <w:sz w:val="12"/>
                <w:szCs w:val="12"/>
                <w:lang w:eastAsia="en-AU"/>
              </w:rPr>
              <w:t>21.3 ± 5.7</w:t>
            </w:r>
            <w:r w:rsidR="00B06951">
              <w:rPr>
                <w:rFonts w:ascii="Times New Roman" w:hAnsi="Times New Roman" w:cs="Times New Roman"/>
                <w:color w:val="000000"/>
                <w:sz w:val="12"/>
                <w:szCs w:val="12"/>
                <w:lang w:eastAsia="en-AU"/>
              </w:rPr>
              <w:t xml:space="preserve"> </w:t>
            </w:r>
            <w:r w:rsidRPr="00302149">
              <w:rPr>
                <w:rFonts w:ascii="Times New Roman" w:hAnsi="Times New Roman" w:cs="Times New Roman"/>
                <w:color w:val="000000"/>
                <w:sz w:val="12"/>
                <w:szCs w:val="12"/>
                <w:lang w:eastAsia="en-AU"/>
              </w:rPr>
              <w:t>y</w:t>
            </w:r>
            <w:r>
              <w:rPr>
                <w:rFonts w:ascii="Times New Roman" w:hAnsi="Times New Roman" w:cs="Times New Roman"/>
                <w:color w:val="000000"/>
                <w:sz w:val="12"/>
                <w:szCs w:val="12"/>
                <w:lang w:eastAsia="en-AU"/>
              </w:rPr>
              <w:t>)</w:t>
            </w:r>
          </w:p>
        </w:tc>
        <w:tc>
          <w:tcPr>
            <w:tcW w:w="2635" w:type="dxa"/>
            <w:tcBorders>
              <w:top w:val="single" w:sz="4" w:space="0" w:color="auto"/>
              <w:left w:val="single" w:sz="4" w:space="0" w:color="auto"/>
              <w:bottom w:val="nil"/>
              <w:right w:val="single" w:sz="4" w:space="0" w:color="auto"/>
            </w:tcBorders>
            <w:shd w:val="clear" w:color="auto" w:fill="auto"/>
            <w:vAlign w:val="center"/>
          </w:tcPr>
          <w:p w14:paraId="2066A0BE" w14:textId="552D8D15" w:rsidR="006448D1" w:rsidRPr="00240126" w:rsidRDefault="006448D1" w:rsidP="006448D1">
            <w:pPr>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To determine the effects of upper body compression garments on thermoregulatory responses during cycling in a controlled laboratory thermoneutral environment (~23°C). A secondary aim was to determine the cardiovascular and perceptual responses when wearing the garment.</w:t>
            </w:r>
          </w:p>
        </w:tc>
        <w:tc>
          <w:tcPr>
            <w:tcW w:w="2053" w:type="dxa"/>
            <w:tcBorders>
              <w:top w:val="single" w:sz="4" w:space="0" w:color="auto"/>
              <w:left w:val="single" w:sz="4" w:space="0" w:color="auto"/>
              <w:bottom w:val="nil"/>
              <w:right w:val="single" w:sz="4" w:space="0" w:color="auto"/>
            </w:tcBorders>
            <w:shd w:val="clear" w:color="auto" w:fill="auto"/>
            <w:vAlign w:val="center"/>
          </w:tcPr>
          <w:p w14:paraId="1C31514C" w14:textId="1B35DACD" w:rsidR="006448D1" w:rsidRPr="00240126" w:rsidRDefault="00300C6B" w:rsidP="006448D1">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HR</w:t>
            </w:r>
            <w:r w:rsidR="006448D1" w:rsidRPr="00240126">
              <w:rPr>
                <w:rFonts w:ascii="Times New Roman" w:hAnsi="Times New Roman" w:cs="Times New Roman"/>
                <w:color w:val="000000"/>
                <w:sz w:val="12"/>
                <w:szCs w:val="12"/>
                <w:lang w:eastAsia="en-AU"/>
              </w:rPr>
              <w:t xml:space="preserve"> </w:t>
            </w:r>
          </w:p>
        </w:tc>
        <w:tc>
          <w:tcPr>
            <w:tcW w:w="1540" w:type="dxa"/>
            <w:tcBorders>
              <w:top w:val="single" w:sz="4" w:space="0" w:color="auto"/>
              <w:left w:val="single" w:sz="4" w:space="0" w:color="auto"/>
              <w:bottom w:val="nil"/>
              <w:right w:val="single" w:sz="4" w:space="0" w:color="auto"/>
            </w:tcBorders>
            <w:shd w:val="clear" w:color="auto" w:fill="auto"/>
            <w:vAlign w:val="center"/>
          </w:tcPr>
          <w:p w14:paraId="2B0893E6" w14:textId="3055C1A8"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C</w:t>
            </w:r>
            <w:r w:rsidRPr="00302149">
              <w:rPr>
                <w:rFonts w:ascii="Times New Roman" w:hAnsi="Times New Roman" w:cs="Times New Roman"/>
                <w:color w:val="000000"/>
                <w:sz w:val="12"/>
                <w:szCs w:val="12"/>
                <w:lang w:eastAsia="en-AU"/>
              </w:rPr>
              <w:t>ycling at a fixed workload (~50% VO</w:t>
            </w:r>
            <w:r w:rsidRPr="00053571">
              <w:rPr>
                <w:rFonts w:ascii="Times New Roman" w:hAnsi="Times New Roman" w:cs="Times New Roman"/>
                <w:color w:val="000000"/>
                <w:sz w:val="12"/>
                <w:szCs w:val="12"/>
                <w:vertAlign w:val="subscript"/>
                <w:lang w:eastAsia="en-AU"/>
              </w:rPr>
              <w:t>2peak</w:t>
            </w:r>
            <w:r w:rsidRPr="00302149">
              <w:rPr>
                <w:rFonts w:ascii="Times New Roman" w:hAnsi="Times New Roman" w:cs="Times New Roman"/>
                <w:color w:val="000000"/>
                <w:sz w:val="12"/>
                <w:szCs w:val="12"/>
                <w:lang w:eastAsia="en-AU"/>
              </w:rPr>
              <w:t xml:space="preserve">) with </w:t>
            </w:r>
            <w:r>
              <w:rPr>
                <w:rFonts w:ascii="Times New Roman" w:hAnsi="Times New Roman" w:cs="Times New Roman"/>
                <w:color w:val="000000"/>
                <w:sz w:val="12"/>
                <w:szCs w:val="12"/>
                <w:lang w:eastAsia="en-AU"/>
              </w:rPr>
              <w:t>four</w:t>
            </w:r>
            <w:r w:rsidRPr="00302149">
              <w:rPr>
                <w:rFonts w:ascii="Times New Roman" w:hAnsi="Times New Roman" w:cs="Times New Roman"/>
                <w:color w:val="000000"/>
                <w:sz w:val="12"/>
                <w:szCs w:val="12"/>
                <w:lang w:eastAsia="en-AU"/>
              </w:rPr>
              <w:t xml:space="preserve"> bouts of 14 minutes at 40 ºC with each bout separated with a minute active recovery</w:t>
            </w:r>
          </w:p>
        </w:tc>
        <w:tc>
          <w:tcPr>
            <w:tcW w:w="1155" w:type="dxa"/>
            <w:tcBorders>
              <w:top w:val="single" w:sz="4" w:space="0" w:color="auto"/>
              <w:left w:val="single" w:sz="4" w:space="0" w:color="auto"/>
              <w:bottom w:val="nil"/>
              <w:right w:val="single" w:sz="4" w:space="0" w:color="auto"/>
            </w:tcBorders>
            <w:shd w:val="clear" w:color="auto" w:fill="auto"/>
            <w:vAlign w:val="center"/>
          </w:tcPr>
          <w:p w14:paraId="031E9661" w14:textId="5A950325" w:rsidR="006448D1" w:rsidRPr="00240126" w:rsidRDefault="006448D1" w:rsidP="006448D1">
            <w:pPr>
              <w:spacing w:after="0" w:line="240" w:lineRule="auto"/>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During</w:t>
            </w:r>
          </w:p>
        </w:tc>
        <w:tc>
          <w:tcPr>
            <w:tcW w:w="1405" w:type="dxa"/>
            <w:tcBorders>
              <w:top w:val="single" w:sz="4" w:space="0" w:color="auto"/>
              <w:left w:val="single" w:sz="4" w:space="0" w:color="auto"/>
              <w:bottom w:val="nil"/>
              <w:right w:val="single" w:sz="4" w:space="0" w:color="auto"/>
            </w:tcBorders>
            <w:shd w:val="clear" w:color="auto" w:fill="auto"/>
            <w:vAlign w:val="center"/>
          </w:tcPr>
          <w:p w14:paraId="477BC714" w14:textId="0D592C8B" w:rsidR="006448D1" w:rsidRPr="00240126" w:rsidRDefault="006448D1" w:rsidP="006448D1">
            <w:pPr>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NS</w:t>
            </w:r>
          </w:p>
        </w:tc>
        <w:tc>
          <w:tcPr>
            <w:tcW w:w="1352" w:type="dxa"/>
            <w:tcBorders>
              <w:top w:val="single" w:sz="4" w:space="0" w:color="auto"/>
              <w:left w:val="single" w:sz="4" w:space="0" w:color="auto"/>
              <w:bottom w:val="nil"/>
              <w:right w:val="single" w:sz="4" w:space="0" w:color="auto"/>
            </w:tcBorders>
            <w:shd w:val="clear" w:color="auto" w:fill="auto"/>
            <w:vAlign w:val="center"/>
          </w:tcPr>
          <w:p w14:paraId="72911AD0" w14:textId="00662262" w:rsidR="006448D1" w:rsidRPr="00240126" w:rsidRDefault="00052062" w:rsidP="006448D1">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Compression had no effect on HR</w:t>
            </w:r>
          </w:p>
        </w:tc>
      </w:tr>
      <w:tr w:rsidR="006851E5" w:rsidRPr="387D4D8E" w14:paraId="3C8BD7FB" w14:textId="77777777" w:rsidTr="0030452C">
        <w:trPr>
          <w:trHeight w:val="62"/>
        </w:trPr>
        <w:tc>
          <w:tcPr>
            <w:tcW w:w="686" w:type="dxa"/>
            <w:shd w:val="clear" w:color="auto" w:fill="auto"/>
            <w:noWrap/>
            <w:vAlign w:val="center"/>
          </w:tcPr>
          <w:p w14:paraId="0DD53EB2" w14:textId="77D72C3E" w:rsidR="006851E5" w:rsidRPr="00CB78A0" w:rsidRDefault="006851E5" w:rsidP="006851E5">
            <w:pPr>
              <w:spacing w:after="0" w:line="240" w:lineRule="auto"/>
              <w:jc w:val="center"/>
              <w:rPr>
                <w:rFonts w:ascii="Times New Roman" w:eastAsia="Times New Roman" w:hAnsi="Times New Roman" w:cs="Times New Roman"/>
                <w:b/>
                <w:bCs/>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Leoz-Abaurrea</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lastRenderedPageBreak/>
              <w:t>et al.,</w:t>
            </w:r>
            <w:r w:rsidRPr="00CB78A0">
              <w:rPr>
                <w:rFonts w:ascii="Times New Roman" w:eastAsia="Times New Roman" w:hAnsi="Times New Roman" w:cs="Times New Roman"/>
                <w:color w:val="000000"/>
                <w:sz w:val="12"/>
                <w:szCs w:val="12"/>
                <w:lang w:val="en-AU" w:eastAsia="en-AU"/>
              </w:rPr>
              <w:t xml:space="preserve"> 201</w:t>
            </w:r>
            <w:r>
              <w:rPr>
                <w:rFonts w:ascii="Times New Roman" w:eastAsia="Times New Roman" w:hAnsi="Times New Roman" w:cs="Times New Roman"/>
                <w:color w:val="000000"/>
                <w:sz w:val="12"/>
                <w:szCs w:val="12"/>
                <w:lang w:val="en-AU" w:eastAsia="en-AU"/>
              </w:rPr>
              <w:t>7</w:t>
            </w:r>
          </w:p>
        </w:tc>
        <w:tc>
          <w:tcPr>
            <w:tcW w:w="869" w:type="dxa"/>
            <w:shd w:val="clear" w:color="auto" w:fill="auto"/>
            <w:noWrap/>
            <w:vAlign w:val="center"/>
          </w:tcPr>
          <w:p w14:paraId="48D2FA12" w14:textId="6D959743"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lastRenderedPageBreak/>
              <w:t xml:space="preserve">12 </w:t>
            </w:r>
            <w:r>
              <w:rPr>
                <w:rFonts w:ascii="Times New Roman" w:eastAsia="Times New Roman" w:hAnsi="Times New Roman" w:cs="Times New Roman"/>
                <w:color w:val="000000"/>
                <w:sz w:val="12"/>
                <w:szCs w:val="12"/>
                <w:lang w:val="en-AU" w:eastAsia="en-AU"/>
              </w:rPr>
              <w:t xml:space="preserve">trained individuals, </w:t>
            </w:r>
            <w:r>
              <w:rPr>
                <w:rFonts w:ascii="Times New Roman" w:eastAsia="Times New Roman" w:hAnsi="Times New Roman" w:cs="Times New Roman"/>
                <w:color w:val="000000"/>
                <w:sz w:val="12"/>
                <w:szCs w:val="12"/>
                <w:lang w:val="en-AU" w:eastAsia="en-AU"/>
              </w:rPr>
              <w:lastRenderedPageBreak/>
              <w:t>M, (66.0</w:t>
            </w:r>
            <w:r w:rsidR="00FE461F">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FE461F">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2.0</w:t>
            </w:r>
            <w:r w:rsidR="00793906">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60D06259" w14:textId="461D24E0"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D76C2F">
              <w:rPr>
                <w:rFonts w:ascii="Times New Roman" w:eastAsia="Times New Roman" w:hAnsi="Times New Roman" w:cs="Times New Roman"/>
                <w:color w:val="000000"/>
                <w:sz w:val="12"/>
                <w:szCs w:val="12"/>
                <w:lang w:val="en-AU" w:eastAsia="en-AU"/>
              </w:rPr>
              <w:lastRenderedPageBreak/>
              <w:t xml:space="preserve">To evaluate the effects of an </w:t>
            </w:r>
            <w:r>
              <w:rPr>
                <w:rFonts w:ascii="Times New Roman" w:eastAsia="Times New Roman" w:hAnsi="Times New Roman" w:cs="Times New Roman"/>
                <w:color w:val="000000"/>
                <w:sz w:val="12"/>
                <w:szCs w:val="12"/>
                <w:lang w:val="en-AU" w:eastAsia="en-AU"/>
              </w:rPr>
              <w:t xml:space="preserve">upper body compression garment </w:t>
            </w:r>
            <w:r w:rsidRPr="00D76C2F">
              <w:rPr>
                <w:rFonts w:ascii="Times New Roman" w:eastAsia="Times New Roman" w:hAnsi="Times New Roman" w:cs="Times New Roman"/>
                <w:color w:val="000000"/>
                <w:sz w:val="12"/>
                <w:szCs w:val="12"/>
                <w:lang w:val="en-AU" w:eastAsia="en-AU"/>
              </w:rPr>
              <w:t xml:space="preserve">vs. a control garment on </w:t>
            </w:r>
            <w:r w:rsidRPr="00D76C2F">
              <w:rPr>
                <w:rFonts w:ascii="Times New Roman" w:eastAsia="Times New Roman" w:hAnsi="Times New Roman" w:cs="Times New Roman"/>
                <w:color w:val="000000"/>
                <w:sz w:val="12"/>
                <w:szCs w:val="12"/>
                <w:lang w:val="en-AU" w:eastAsia="en-AU"/>
              </w:rPr>
              <w:lastRenderedPageBreak/>
              <w:t>thermoregulatory responses in trained older adults in a temperate environment.</w:t>
            </w:r>
          </w:p>
        </w:tc>
        <w:tc>
          <w:tcPr>
            <w:tcW w:w="2053" w:type="dxa"/>
            <w:shd w:val="clear" w:color="auto" w:fill="auto"/>
            <w:noWrap/>
            <w:vAlign w:val="center"/>
          </w:tcPr>
          <w:p w14:paraId="3559DA0F" w14:textId="07E1AA52"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HR</w:t>
            </w:r>
            <w:r w:rsidR="00D85D7E">
              <w:rPr>
                <w:rFonts w:ascii="Times New Roman" w:eastAsia="Times New Roman" w:hAnsi="Times New Roman" w:cs="Times New Roman"/>
                <w:color w:val="000000"/>
                <w:sz w:val="12"/>
                <w:szCs w:val="12"/>
                <w:lang w:val="en-AU" w:eastAsia="en-AU"/>
              </w:rPr>
              <w:t xml:space="preserve"> and</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MAP</w:t>
            </w:r>
          </w:p>
        </w:tc>
        <w:tc>
          <w:tcPr>
            <w:tcW w:w="1540" w:type="dxa"/>
            <w:vAlign w:val="center"/>
          </w:tcPr>
          <w:p w14:paraId="530F303D" w14:textId="0CE8A419"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73524C">
              <w:rPr>
                <w:rFonts w:ascii="Times New Roman" w:eastAsia="Times New Roman" w:hAnsi="Times New Roman" w:cs="Times New Roman"/>
                <w:color w:val="000000"/>
                <w:sz w:val="12"/>
                <w:szCs w:val="12"/>
                <w:lang w:val="en-AU" w:eastAsia="en-AU"/>
              </w:rPr>
              <w:t xml:space="preserve">Cycling trial consisted of 4 bouts at a fixed load (50% </w:t>
            </w:r>
            <w:r>
              <w:rPr>
                <w:rFonts w:ascii="Times New Roman" w:eastAsia="Times New Roman" w:hAnsi="Times New Roman" w:cs="Times New Roman"/>
                <w:color w:val="000000"/>
                <w:sz w:val="12"/>
                <w:szCs w:val="12"/>
                <w:lang w:val="en-AU" w:eastAsia="en-AU"/>
              </w:rPr>
              <w:t>peak power output</w:t>
            </w:r>
            <w:r w:rsidRPr="0073524C">
              <w:rPr>
                <w:rFonts w:ascii="Times New Roman" w:eastAsia="Times New Roman" w:hAnsi="Times New Roman" w:cs="Times New Roman"/>
                <w:color w:val="000000"/>
                <w:sz w:val="12"/>
                <w:szCs w:val="12"/>
                <w:lang w:val="en-AU" w:eastAsia="en-AU"/>
              </w:rPr>
              <w:t xml:space="preserve">) for 14 </w:t>
            </w:r>
            <w:r w:rsidRPr="0073524C">
              <w:rPr>
                <w:rFonts w:ascii="Times New Roman" w:eastAsia="Times New Roman" w:hAnsi="Times New Roman" w:cs="Times New Roman"/>
                <w:color w:val="000000"/>
                <w:sz w:val="12"/>
                <w:szCs w:val="12"/>
                <w:lang w:val="en-AU" w:eastAsia="en-AU"/>
              </w:rPr>
              <w:lastRenderedPageBreak/>
              <w:t>min, with each separated with a minute rest</w:t>
            </w:r>
          </w:p>
        </w:tc>
        <w:tc>
          <w:tcPr>
            <w:tcW w:w="1155" w:type="dxa"/>
            <w:vAlign w:val="center"/>
          </w:tcPr>
          <w:p w14:paraId="08BA763F" w14:textId="21656662"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During</w:t>
            </w:r>
          </w:p>
        </w:tc>
        <w:tc>
          <w:tcPr>
            <w:tcW w:w="1405" w:type="dxa"/>
            <w:shd w:val="clear" w:color="auto" w:fill="auto"/>
            <w:noWrap/>
            <w:vAlign w:val="center"/>
          </w:tcPr>
          <w:p w14:paraId="7456F971" w14:textId="33779FC0"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47549">
              <w:rPr>
                <w:rFonts w:ascii="Times New Roman" w:eastAsia="Times New Roman" w:hAnsi="Times New Roman" w:cs="Times New Roman"/>
                <w:color w:val="000000"/>
                <w:sz w:val="12"/>
                <w:szCs w:val="12"/>
                <w:lang w:val="en-AU" w:eastAsia="en-AU"/>
              </w:rPr>
              <w:t>Arm: ~1-3 mmHg of compression</w:t>
            </w:r>
          </w:p>
        </w:tc>
        <w:tc>
          <w:tcPr>
            <w:tcW w:w="1352" w:type="dxa"/>
            <w:vAlign w:val="center"/>
          </w:tcPr>
          <w:p w14:paraId="47AC6AD9" w14:textId="390955E7" w:rsidR="006851E5" w:rsidRPr="00FE461F" w:rsidRDefault="006851E5" w:rsidP="00FE461F">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Results showed that wearing an </w:t>
            </w:r>
            <w:r w:rsidR="00FE461F">
              <w:rPr>
                <w:rFonts w:ascii="Times New Roman" w:eastAsia="Times New Roman" w:hAnsi="Times New Roman" w:cs="Times New Roman"/>
                <w:color w:val="000000"/>
                <w:sz w:val="12"/>
                <w:szCs w:val="12"/>
                <w:lang w:val="en-AU" w:eastAsia="en-AU"/>
              </w:rPr>
              <w:t xml:space="preserve">upper body </w:t>
            </w:r>
            <w:r w:rsidR="00FE461F">
              <w:rPr>
                <w:rFonts w:ascii="Times New Roman" w:eastAsia="Times New Roman" w:hAnsi="Times New Roman" w:cs="Times New Roman"/>
                <w:color w:val="000000"/>
                <w:sz w:val="12"/>
                <w:szCs w:val="12"/>
                <w:lang w:val="en-AU" w:eastAsia="en-AU"/>
              </w:rPr>
              <w:lastRenderedPageBreak/>
              <w:t>CG had no effect on HR or MAP</w:t>
            </w:r>
          </w:p>
        </w:tc>
      </w:tr>
      <w:tr w:rsidR="005919A7" w:rsidRPr="387D4D8E" w14:paraId="772495E3" w14:textId="77777777" w:rsidTr="0030452C">
        <w:trPr>
          <w:trHeight w:val="62"/>
        </w:trPr>
        <w:tc>
          <w:tcPr>
            <w:tcW w:w="686" w:type="dxa"/>
            <w:shd w:val="clear" w:color="auto" w:fill="auto"/>
            <w:noWrap/>
            <w:vAlign w:val="center"/>
          </w:tcPr>
          <w:p w14:paraId="009C8184" w14:textId="6F164091"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sidRPr="00BF56C0">
              <w:rPr>
                <w:rFonts w:ascii="Times New Roman" w:hAnsi="Times New Roman" w:cs="Times New Roman"/>
                <w:color w:val="000000"/>
                <w:sz w:val="12"/>
                <w:szCs w:val="12"/>
                <w:lang w:eastAsia="en-AU"/>
              </w:rPr>
              <w:lastRenderedPageBreak/>
              <w:t>Leoz-Abaurrea</w:t>
            </w:r>
            <w:proofErr w:type="spellEnd"/>
            <w:r w:rsidRPr="00BF56C0">
              <w:rPr>
                <w:rFonts w:ascii="Times New Roman" w:hAnsi="Times New Roman" w:cs="Times New Roman"/>
                <w:color w:val="000000"/>
                <w:sz w:val="12"/>
                <w:szCs w:val="12"/>
                <w:lang w:eastAsia="en-AU"/>
              </w:rPr>
              <w:t xml:space="preserve"> et al 2017</w:t>
            </w:r>
          </w:p>
        </w:tc>
        <w:tc>
          <w:tcPr>
            <w:tcW w:w="869" w:type="dxa"/>
            <w:shd w:val="clear" w:color="auto" w:fill="auto"/>
            <w:noWrap/>
            <w:vAlign w:val="center"/>
          </w:tcPr>
          <w:p w14:paraId="0F2160D3" w14:textId="05EC6307"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color w:val="000000"/>
                <w:sz w:val="12"/>
                <w:szCs w:val="12"/>
                <w:lang w:eastAsia="en-AU"/>
              </w:rPr>
              <w:t xml:space="preserve">20 recreational road cyclists, </w:t>
            </w:r>
            <w:r w:rsidR="00793906">
              <w:rPr>
                <w:rFonts w:ascii="Times New Roman" w:hAnsi="Times New Roman" w:cs="Times New Roman"/>
                <w:color w:val="000000"/>
                <w:sz w:val="12"/>
                <w:szCs w:val="12"/>
                <w:lang w:eastAsia="en-AU"/>
              </w:rPr>
              <w:t xml:space="preserve">4F and </w:t>
            </w:r>
            <w:r>
              <w:rPr>
                <w:rFonts w:ascii="Times New Roman" w:hAnsi="Times New Roman" w:cs="Times New Roman"/>
                <w:color w:val="000000"/>
                <w:sz w:val="12"/>
                <w:szCs w:val="12"/>
                <w:lang w:eastAsia="en-AU"/>
              </w:rPr>
              <w:t>16M, Compression group (21.4</w:t>
            </w:r>
            <w:r w:rsidR="003A1951">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w:t>
            </w:r>
            <w:r w:rsidR="003A1951">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4.4</w:t>
            </w:r>
            <w:r w:rsidR="00793906">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y</w:t>
            </w:r>
            <w:r w:rsidR="00FE461F">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Control group (19.9</w:t>
            </w:r>
            <w:r w:rsidR="003A1951">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w:t>
            </w:r>
            <w:r w:rsidR="003A1951">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2.5</w:t>
            </w:r>
            <w:r w:rsidR="00793906">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y)</w:t>
            </w:r>
          </w:p>
        </w:tc>
        <w:tc>
          <w:tcPr>
            <w:tcW w:w="2635" w:type="dxa"/>
            <w:shd w:val="clear" w:color="auto" w:fill="auto"/>
            <w:noWrap/>
            <w:vAlign w:val="center"/>
          </w:tcPr>
          <w:p w14:paraId="0E8C3727" w14:textId="1564F5B0"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BF56C0">
              <w:rPr>
                <w:rFonts w:ascii="Times New Roman" w:hAnsi="Times New Roman" w:cs="Times New Roman"/>
                <w:color w:val="000000"/>
                <w:sz w:val="12"/>
                <w:szCs w:val="12"/>
                <w:lang w:eastAsia="en-AU"/>
              </w:rPr>
              <w:t xml:space="preserve">To evaluate the effects of a heat dissipating </w:t>
            </w:r>
            <w:r>
              <w:rPr>
                <w:rFonts w:ascii="Times New Roman" w:hAnsi="Times New Roman" w:cs="Times New Roman"/>
                <w:color w:val="000000"/>
                <w:sz w:val="12"/>
                <w:szCs w:val="12"/>
                <w:lang w:eastAsia="en-AU"/>
              </w:rPr>
              <w:t>upper body compression garment</w:t>
            </w:r>
            <w:r w:rsidRPr="00BF56C0">
              <w:rPr>
                <w:rFonts w:ascii="Times New Roman" w:hAnsi="Times New Roman" w:cs="Times New Roman"/>
                <w:color w:val="000000"/>
                <w:sz w:val="12"/>
                <w:szCs w:val="12"/>
                <w:lang w:eastAsia="en-AU"/>
              </w:rPr>
              <w:t xml:space="preserve"> on thermoregulatory, cardiovascular, and perceptual responses during continuous cycling at a moderate intensity in a hot environment.</w:t>
            </w:r>
          </w:p>
        </w:tc>
        <w:tc>
          <w:tcPr>
            <w:tcW w:w="2053" w:type="dxa"/>
            <w:shd w:val="clear" w:color="auto" w:fill="auto"/>
            <w:noWrap/>
            <w:vAlign w:val="center"/>
          </w:tcPr>
          <w:p w14:paraId="342C907F" w14:textId="0DCF0CC7" w:rsidR="005919A7" w:rsidRPr="00CB78A0" w:rsidRDefault="00300C6B"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color w:val="000000"/>
                <w:sz w:val="12"/>
                <w:szCs w:val="12"/>
                <w:lang w:eastAsia="en-AU"/>
              </w:rPr>
              <w:t>HR</w:t>
            </w:r>
          </w:p>
        </w:tc>
        <w:tc>
          <w:tcPr>
            <w:tcW w:w="1540" w:type="dxa"/>
            <w:vAlign w:val="center"/>
          </w:tcPr>
          <w:p w14:paraId="2CB0389C" w14:textId="38BDE5A7"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BF56C0">
              <w:rPr>
                <w:rFonts w:ascii="Times New Roman" w:hAnsi="Times New Roman" w:cs="Times New Roman"/>
                <w:color w:val="000000"/>
                <w:sz w:val="12"/>
                <w:szCs w:val="12"/>
                <w:lang w:eastAsia="en-AU"/>
              </w:rPr>
              <w:t>Cycling trial consisted of 30 minutes at a moderate intensity (~50% V̇O</w:t>
            </w:r>
            <w:r w:rsidRPr="00485A7B">
              <w:rPr>
                <w:rFonts w:ascii="Times New Roman" w:hAnsi="Times New Roman" w:cs="Times New Roman"/>
                <w:color w:val="000000"/>
                <w:sz w:val="12"/>
                <w:szCs w:val="12"/>
                <w:vertAlign w:val="subscript"/>
                <w:lang w:eastAsia="en-AU"/>
              </w:rPr>
              <w:t>2max</w:t>
            </w:r>
            <w:r w:rsidRPr="00BF56C0">
              <w:rPr>
                <w:rFonts w:ascii="Times New Roman" w:hAnsi="Times New Roman" w:cs="Times New Roman"/>
                <w:color w:val="000000"/>
                <w:sz w:val="12"/>
                <w:szCs w:val="12"/>
                <w:lang w:eastAsia="en-AU"/>
              </w:rPr>
              <w:t>).</w:t>
            </w:r>
          </w:p>
        </w:tc>
        <w:tc>
          <w:tcPr>
            <w:tcW w:w="1155" w:type="dxa"/>
            <w:vAlign w:val="center"/>
          </w:tcPr>
          <w:p w14:paraId="7F787A0B" w14:textId="53ABF932"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BF56C0">
              <w:rPr>
                <w:rFonts w:ascii="Times New Roman" w:hAnsi="Times New Roman" w:cs="Times New Roman"/>
                <w:color w:val="000000"/>
                <w:sz w:val="12"/>
                <w:szCs w:val="12"/>
                <w:lang w:eastAsia="en-AU"/>
              </w:rPr>
              <w:t>During</w:t>
            </w:r>
          </w:p>
        </w:tc>
        <w:tc>
          <w:tcPr>
            <w:tcW w:w="1405" w:type="dxa"/>
            <w:shd w:val="clear" w:color="auto" w:fill="auto"/>
            <w:noWrap/>
            <w:vAlign w:val="center"/>
          </w:tcPr>
          <w:p w14:paraId="4BEEF77C" w14:textId="68BDD59E"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sz w:val="12"/>
                <w:szCs w:val="12"/>
                <w:lang w:eastAsia="en-AU"/>
              </w:rPr>
              <w:t>NS</w:t>
            </w:r>
          </w:p>
        </w:tc>
        <w:tc>
          <w:tcPr>
            <w:tcW w:w="1352" w:type="dxa"/>
            <w:vAlign w:val="center"/>
          </w:tcPr>
          <w:p w14:paraId="29993F78" w14:textId="4F9E88DA"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color w:val="000000"/>
                <w:sz w:val="12"/>
                <w:szCs w:val="12"/>
                <w:lang w:eastAsia="en-AU"/>
              </w:rPr>
              <w:t xml:space="preserve">The group of participants who wore the UBCG finished the 30-minute exercise bout at 40ºC with significantly greater cardiovascular strain </w:t>
            </w:r>
          </w:p>
        </w:tc>
      </w:tr>
      <w:tr w:rsidR="006448D1" w:rsidRPr="387D4D8E" w14:paraId="57D3C0A2" w14:textId="77777777" w:rsidTr="0030452C">
        <w:trPr>
          <w:trHeight w:val="62"/>
        </w:trPr>
        <w:tc>
          <w:tcPr>
            <w:tcW w:w="686" w:type="dxa"/>
            <w:shd w:val="clear" w:color="auto" w:fill="auto"/>
            <w:noWrap/>
            <w:vAlign w:val="center"/>
          </w:tcPr>
          <w:p w14:paraId="5197279D" w14:textId="3FFA35E6"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0050540C">
              <w:rPr>
                <w:rFonts w:ascii="Times New Roman" w:eastAsia="Times New Roman" w:hAnsi="Times New Roman" w:cs="Times New Roman"/>
                <w:color w:val="000000"/>
                <w:sz w:val="12"/>
                <w:szCs w:val="12"/>
                <w:lang w:val="en-AU" w:eastAsia="en-AU"/>
              </w:rPr>
              <w:t xml:space="preserve">Lovell </w:t>
            </w:r>
            <w:r>
              <w:rPr>
                <w:rFonts w:ascii="Times New Roman" w:eastAsia="Times New Roman" w:hAnsi="Times New Roman" w:cs="Times New Roman"/>
                <w:color w:val="000000"/>
                <w:sz w:val="12"/>
                <w:szCs w:val="12"/>
                <w:lang w:val="en-AU" w:eastAsia="en-AU"/>
              </w:rPr>
              <w:t xml:space="preserve">et al., </w:t>
            </w:r>
            <w:r w:rsidRPr="0050540C">
              <w:rPr>
                <w:rFonts w:ascii="Times New Roman" w:eastAsia="Times New Roman" w:hAnsi="Times New Roman" w:cs="Times New Roman"/>
                <w:color w:val="000000"/>
                <w:sz w:val="12"/>
                <w:szCs w:val="12"/>
                <w:lang w:val="en-AU" w:eastAsia="en-AU"/>
              </w:rPr>
              <w:t>2011</w:t>
            </w:r>
          </w:p>
        </w:tc>
        <w:tc>
          <w:tcPr>
            <w:tcW w:w="869" w:type="dxa"/>
            <w:shd w:val="clear" w:color="auto" w:fill="auto"/>
            <w:noWrap/>
            <w:vAlign w:val="center"/>
          </w:tcPr>
          <w:p w14:paraId="2ED79F82" w14:textId="24421CB2"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50540C">
              <w:rPr>
                <w:rFonts w:ascii="Times New Roman" w:eastAsia="Times New Roman" w:hAnsi="Times New Roman" w:cs="Times New Roman"/>
                <w:color w:val="000000"/>
                <w:sz w:val="12"/>
                <w:szCs w:val="12"/>
                <w:lang w:val="en-AU" w:eastAsia="en-AU"/>
              </w:rPr>
              <w:t>26 semi-professional rugby league</w:t>
            </w:r>
            <w:r>
              <w:rPr>
                <w:rFonts w:ascii="Times New Roman" w:eastAsia="Times New Roman" w:hAnsi="Times New Roman" w:cs="Times New Roman"/>
                <w:color w:val="000000"/>
                <w:sz w:val="12"/>
                <w:szCs w:val="12"/>
                <w:lang w:val="en-AU" w:eastAsia="en-AU"/>
              </w:rPr>
              <w:t xml:space="preserve"> players</w:t>
            </w:r>
            <w:r w:rsidRPr="0050540C">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M, </w:t>
            </w:r>
            <w:r w:rsidRPr="0050540C">
              <w:rPr>
                <w:rFonts w:ascii="Times New Roman" w:eastAsia="Times New Roman" w:hAnsi="Times New Roman" w:cs="Times New Roman"/>
                <w:color w:val="000000"/>
                <w:sz w:val="12"/>
                <w:szCs w:val="12"/>
                <w:lang w:val="en-AU" w:eastAsia="en-AU"/>
              </w:rPr>
              <w:t>(21.6</w:t>
            </w:r>
            <w:r w:rsidR="003A1951">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2.5</w:t>
            </w:r>
            <w:r w:rsidR="00953F85">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210F002A" w14:textId="58A26161"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50540C">
              <w:rPr>
                <w:rFonts w:ascii="Times New Roman" w:eastAsia="Times New Roman" w:hAnsi="Times New Roman" w:cs="Times New Roman"/>
                <w:color w:val="000000"/>
                <w:sz w:val="12"/>
                <w:szCs w:val="12"/>
                <w:lang w:val="en-AU" w:eastAsia="en-AU"/>
              </w:rPr>
              <w:t>To examine the effect of compression garments on active post-exercise recovery after a bout of high-intensity exercise</w:t>
            </w:r>
          </w:p>
        </w:tc>
        <w:tc>
          <w:tcPr>
            <w:tcW w:w="2053" w:type="dxa"/>
            <w:shd w:val="clear" w:color="auto" w:fill="auto"/>
            <w:noWrap/>
            <w:vAlign w:val="center"/>
          </w:tcPr>
          <w:p w14:paraId="57861F1A" w14:textId="4CC2784F"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HR</w:t>
            </w:r>
          </w:p>
        </w:tc>
        <w:tc>
          <w:tcPr>
            <w:tcW w:w="1540" w:type="dxa"/>
            <w:vAlign w:val="center"/>
          </w:tcPr>
          <w:p w14:paraId="4F640C19" w14:textId="78BAE114"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Pr="0050540C">
              <w:rPr>
                <w:rFonts w:ascii="Times New Roman" w:eastAsia="Times New Roman" w:hAnsi="Times New Roman" w:cs="Times New Roman"/>
                <w:color w:val="000000"/>
                <w:sz w:val="12"/>
                <w:szCs w:val="12"/>
                <w:lang w:val="en-AU" w:eastAsia="en-AU"/>
              </w:rPr>
              <w:t xml:space="preserve"> 6-stage submaximal treadmill test</w:t>
            </w:r>
            <w:r>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which consisted of 5-minute stages at 6 km/h, 10 km/h, approximately 85% of VO</w:t>
            </w:r>
            <w:r w:rsidRPr="00053571">
              <w:rPr>
                <w:rFonts w:ascii="Times New Roman" w:eastAsia="Times New Roman" w:hAnsi="Times New Roman" w:cs="Times New Roman"/>
                <w:color w:val="000000"/>
                <w:sz w:val="12"/>
                <w:szCs w:val="12"/>
                <w:vertAlign w:val="subscript"/>
                <w:lang w:val="en-AU" w:eastAsia="en-AU"/>
              </w:rPr>
              <w:t>2max</w:t>
            </w:r>
            <w:r w:rsidRPr="0050540C">
              <w:rPr>
                <w:rFonts w:ascii="Times New Roman" w:eastAsia="Times New Roman" w:hAnsi="Times New Roman" w:cs="Times New Roman"/>
                <w:color w:val="000000"/>
                <w:sz w:val="12"/>
                <w:szCs w:val="12"/>
                <w:lang w:val="en-AU" w:eastAsia="en-AU"/>
              </w:rPr>
              <w:t>, and 6 km/h as a recovery stage followed by approximately 85% of VO</w:t>
            </w:r>
            <w:r w:rsidRPr="00053571">
              <w:rPr>
                <w:rFonts w:ascii="Times New Roman" w:eastAsia="Times New Roman" w:hAnsi="Times New Roman" w:cs="Times New Roman"/>
                <w:color w:val="000000"/>
                <w:sz w:val="12"/>
                <w:szCs w:val="12"/>
                <w:vertAlign w:val="subscript"/>
                <w:lang w:val="en-AU" w:eastAsia="en-AU"/>
              </w:rPr>
              <w:t>2max</w:t>
            </w:r>
            <w:r w:rsidRPr="0050540C">
              <w:rPr>
                <w:rFonts w:ascii="Times New Roman" w:eastAsia="Times New Roman" w:hAnsi="Times New Roman" w:cs="Times New Roman"/>
                <w:color w:val="000000"/>
                <w:sz w:val="12"/>
                <w:szCs w:val="12"/>
                <w:lang w:val="en-AU" w:eastAsia="en-AU"/>
              </w:rPr>
              <w:t xml:space="preserve"> and 6 km/h</w:t>
            </w:r>
          </w:p>
        </w:tc>
        <w:tc>
          <w:tcPr>
            <w:tcW w:w="1155" w:type="dxa"/>
            <w:vAlign w:val="center"/>
          </w:tcPr>
          <w:p w14:paraId="4C310B40" w14:textId="720794AF"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50540C">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10896CDF" w14:textId="2623AD47"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50540C">
              <w:rPr>
                <w:rFonts w:ascii="Times New Roman" w:eastAsia="Times New Roman" w:hAnsi="Times New Roman" w:cs="Times New Roman"/>
                <w:color w:val="000000"/>
                <w:sz w:val="12"/>
                <w:szCs w:val="12"/>
                <w:lang w:val="en-AU" w:eastAsia="en-AU"/>
              </w:rPr>
              <w:t>Ankle: 20 ± 2</w:t>
            </w:r>
            <w:r w:rsidR="005A6A7F">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mmHg</w:t>
            </w:r>
            <w:r w:rsidR="005A6A7F">
              <w:rPr>
                <w:rFonts w:ascii="Times New Roman" w:eastAsia="Times New Roman" w:hAnsi="Times New Roman" w:cs="Times New Roman"/>
                <w:color w:val="000000"/>
                <w:sz w:val="12"/>
                <w:szCs w:val="12"/>
                <w:lang w:val="en-AU" w:eastAsia="en-AU"/>
              </w:rPr>
              <w:br/>
              <w:t>C</w:t>
            </w:r>
            <w:r w:rsidR="005A6A7F" w:rsidRPr="0050540C">
              <w:rPr>
                <w:rFonts w:ascii="Times New Roman" w:eastAsia="Times New Roman" w:hAnsi="Times New Roman" w:cs="Times New Roman"/>
                <w:color w:val="000000"/>
                <w:sz w:val="12"/>
                <w:szCs w:val="12"/>
                <w:lang w:val="en-AU" w:eastAsia="en-AU"/>
              </w:rPr>
              <w:t>alf</w:t>
            </w:r>
            <w:r w:rsidRPr="0050540C">
              <w:rPr>
                <w:rFonts w:ascii="Times New Roman" w:eastAsia="Times New Roman" w:hAnsi="Times New Roman" w:cs="Times New Roman"/>
                <w:color w:val="000000"/>
                <w:sz w:val="12"/>
                <w:szCs w:val="12"/>
                <w:lang w:val="en-AU" w:eastAsia="en-AU"/>
              </w:rPr>
              <w:t>: 15 ± 2</w:t>
            </w:r>
            <w:r w:rsidR="005A6A7F">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mmHg</w:t>
            </w:r>
          </w:p>
        </w:tc>
        <w:tc>
          <w:tcPr>
            <w:tcW w:w="1352" w:type="dxa"/>
            <w:vAlign w:val="center"/>
          </w:tcPr>
          <w:p w14:paraId="03225998" w14:textId="60C82E2F"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 xml:space="preserve">HR was lower when wearing compression garments during active recovery after a bout of </w:t>
            </w:r>
            <w:proofErr w:type="gramStart"/>
            <w:r w:rsidRPr="009E1B43">
              <w:rPr>
                <w:rFonts w:ascii="Times New Roman" w:eastAsia="Times New Roman" w:hAnsi="Times New Roman" w:cs="Times New Roman"/>
                <w:color w:val="000000"/>
                <w:sz w:val="12"/>
                <w:szCs w:val="12"/>
                <w:lang w:val="en-AU" w:eastAsia="en-AU"/>
              </w:rPr>
              <w:t>high-intensity</w:t>
            </w:r>
            <w:proofErr w:type="gramEnd"/>
            <w:r w:rsidRPr="009E1B43">
              <w:rPr>
                <w:rFonts w:ascii="Times New Roman" w:eastAsia="Times New Roman" w:hAnsi="Times New Roman" w:cs="Times New Roman"/>
                <w:color w:val="000000"/>
                <w:sz w:val="12"/>
                <w:szCs w:val="12"/>
                <w:lang w:val="en-AU" w:eastAsia="en-AU"/>
              </w:rPr>
              <w:t xml:space="preserve"> running</w:t>
            </w:r>
          </w:p>
        </w:tc>
      </w:tr>
      <w:tr w:rsidR="005919A7" w:rsidRPr="387D4D8E" w14:paraId="0C91B152" w14:textId="77777777" w:rsidTr="0030452C">
        <w:trPr>
          <w:trHeight w:val="62"/>
        </w:trPr>
        <w:tc>
          <w:tcPr>
            <w:tcW w:w="686" w:type="dxa"/>
            <w:shd w:val="clear" w:color="auto" w:fill="auto"/>
            <w:noWrap/>
            <w:vAlign w:val="center"/>
          </w:tcPr>
          <w:p w14:paraId="7191EB54" w14:textId="1F7999D0"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MacRae</w:t>
            </w:r>
            <w:proofErr w:type="spellEnd"/>
            <w:r w:rsidRPr="00CB78A0">
              <w:rPr>
                <w:rFonts w:ascii="Times New Roman" w:eastAsia="Times New Roman" w:hAnsi="Times New Roman" w:cs="Times New Roman"/>
                <w:color w:val="000000"/>
                <w:sz w:val="12"/>
                <w:szCs w:val="12"/>
                <w:lang w:val="en-AU" w:eastAsia="en-AU"/>
              </w:rPr>
              <w:t xml:space="preserve"> et al., 201</w:t>
            </w:r>
            <w:r>
              <w:rPr>
                <w:rFonts w:ascii="Times New Roman" w:eastAsia="Times New Roman" w:hAnsi="Times New Roman" w:cs="Times New Roman"/>
                <w:color w:val="000000"/>
                <w:sz w:val="12"/>
                <w:szCs w:val="12"/>
                <w:lang w:val="en-AU" w:eastAsia="en-AU"/>
              </w:rPr>
              <w:t>2</w:t>
            </w:r>
          </w:p>
        </w:tc>
        <w:tc>
          <w:tcPr>
            <w:tcW w:w="869" w:type="dxa"/>
            <w:shd w:val="clear" w:color="auto" w:fill="auto"/>
            <w:noWrap/>
            <w:vAlign w:val="center"/>
          </w:tcPr>
          <w:p w14:paraId="05FDFC9D" w14:textId="24DEE342"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12 recreationally trained cyclists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26 ± 7</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7BD0D9B0" w14:textId="2CB88E44"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examine the effects of full-body compression garments on cardiovascular and thermoregulatory function during rest and exercise, and on exercise performance</w:t>
            </w:r>
          </w:p>
        </w:tc>
        <w:tc>
          <w:tcPr>
            <w:tcW w:w="2053" w:type="dxa"/>
            <w:shd w:val="clear" w:color="auto" w:fill="auto"/>
            <w:noWrap/>
            <w:vAlign w:val="center"/>
          </w:tcPr>
          <w:p w14:paraId="163C4028" w14:textId="41BB337E"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Q, SV, TPR, left ventricle rejection time, BP, vasodilation response</w:t>
            </w:r>
            <w:r w:rsidR="00FD6389">
              <w:rPr>
                <w:rFonts w:ascii="Times New Roman" w:eastAsia="Times New Roman" w:hAnsi="Times New Roman" w:cs="Times New Roman"/>
                <w:color w:val="000000"/>
                <w:sz w:val="12"/>
                <w:szCs w:val="12"/>
                <w:lang w:val="en-AU" w:eastAsia="en-AU"/>
              </w:rPr>
              <w:t xml:space="preserve"> and</w:t>
            </w:r>
            <w:r>
              <w:rPr>
                <w:rFonts w:ascii="Times New Roman" w:eastAsia="Times New Roman" w:hAnsi="Times New Roman" w:cs="Times New Roman"/>
                <w:color w:val="000000"/>
                <w:sz w:val="12"/>
                <w:szCs w:val="12"/>
                <w:lang w:val="en-AU" w:eastAsia="en-AU"/>
              </w:rPr>
              <w:t xml:space="preserve"> HR</w:t>
            </w:r>
          </w:p>
        </w:tc>
        <w:tc>
          <w:tcPr>
            <w:tcW w:w="1540" w:type="dxa"/>
            <w:vAlign w:val="center"/>
          </w:tcPr>
          <w:p w14:paraId="207604E4" w14:textId="31E66E4F"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23E26">
              <w:rPr>
                <w:rFonts w:ascii="Times New Roman" w:eastAsia="Times New Roman" w:hAnsi="Times New Roman" w:cs="Times New Roman"/>
                <w:color w:val="000000"/>
                <w:sz w:val="12"/>
                <w:szCs w:val="12"/>
                <w:lang w:val="en-AU" w:eastAsia="en-AU"/>
              </w:rPr>
              <w:t>60-min fixed-load cycling at ~65% VO</w:t>
            </w:r>
            <w:r w:rsidRPr="00300C6B">
              <w:rPr>
                <w:rFonts w:ascii="Times New Roman" w:eastAsia="Times New Roman" w:hAnsi="Times New Roman" w:cs="Times New Roman"/>
                <w:color w:val="000000"/>
                <w:sz w:val="12"/>
                <w:szCs w:val="12"/>
                <w:vertAlign w:val="subscript"/>
                <w:lang w:val="en-AU" w:eastAsia="en-AU"/>
              </w:rPr>
              <w:t>2max</w:t>
            </w:r>
            <w:r w:rsidRPr="00C23E26">
              <w:rPr>
                <w:rFonts w:ascii="Times New Roman" w:eastAsia="Times New Roman" w:hAnsi="Times New Roman" w:cs="Times New Roman"/>
                <w:color w:val="000000"/>
                <w:sz w:val="12"/>
                <w:szCs w:val="12"/>
                <w:lang w:val="en-AU" w:eastAsia="en-AU"/>
              </w:rPr>
              <w:t xml:space="preserve"> and a 6-km time trial.</w:t>
            </w:r>
          </w:p>
        </w:tc>
        <w:tc>
          <w:tcPr>
            <w:tcW w:w="1155" w:type="dxa"/>
            <w:vAlign w:val="center"/>
          </w:tcPr>
          <w:p w14:paraId="6AA667CE" w14:textId="489C835F"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0CE946E5" w14:textId="45B3332D"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 xml:space="preserve">orrectly-sized </w:t>
            </w:r>
            <w:r>
              <w:rPr>
                <w:rFonts w:ascii="Times New Roman" w:eastAsia="Times New Roman" w:hAnsi="Times New Roman" w:cs="Times New Roman"/>
                <w:color w:val="000000"/>
                <w:sz w:val="12"/>
                <w:szCs w:val="12"/>
                <w:lang w:val="en-AU" w:eastAsia="en-AU"/>
              </w:rPr>
              <w:t xml:space="preserve">group: </w:t>
            </w:r>
            <w:r w:rsidRPr="00CB78A0">
              <w:rPr>
                <w:rFonts w:ascii="Times New Roman" w:eastAsia="Times New Roman" w:hAnsi="Times New Roman" w:cs="Times New Roman"/>
                <w:color w:val="000000"/>
                <w:sz w:val="12"/>
                <w:szCs w:val="12"/>
                <w:lang w:val="en-AU" w:eastAsia="en-AU"/>
              </w:rPr>
              <w:t>11</w:t>
            </w:r>
            <w:r w:rsidR="005A6A7F">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5A6A7F">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15 mmHg</w:t>
            </w:r>
            <w:r w:rsidR="005A6A7F">
              <w:rPr>
                <w:rFonts w:ascii="Times New Roman" w:eastAsia="Times New Roman" w:hAnsi="Times New Roman" w:cs="Times New Roman"/>
                <w:color w:val="000000"/>
                <w:sz w:val="12"/>
                <w:szCs w:val="12"/>
                <w:lang w:val="en-AU" w:eastAsia="en-AU"/>
              </w:rPr>
              <w:br/>
              <w:t>O</w:t>
            </w:r>
            <w:r w:rsidRPr="00CB78A0">
              <w:rPr>
                <w:rFonts w:ascii="Times New Roman" w:eastAsia="Times New Roman" w:hAnsi="Times New Roman" w:cs="Times New Roman"/>
                <w:color w:val="000000"/>
                <w:sz w:val="12"/>
                <w:szCs w:val="12"/>
                <w:lang w:val="en-AU" w:eastAsia="en-AU"/>
              </w:rPr>
              <w:t xml:space="preserve">ver-sized </w:t>
            </w:r>
            <w:r>
              <w:rPr>
                <w:rFonts w:ascii="Times New Roman" w:eastAsia="Times New Roman" w:hAnsi="Times New Roman" w:cs="Times New Roman"/>
                <w:color w:val="000000"/>
                <w:sz w:val="12"/>
                <w:szCs w:val="12"/>
                <w:lang w:val="en-AU" w:eastAsia="en-AU"/>
              </w:rPr>
              <w:t xml:space="preserve">group: </w:t>
            </w:r>
            <w:r w:rsidRPr="00CB78A0">
              <w:rPr>
                <w:rFonts w:ascii="Times New Roman" w:eastAsia="Times New Roman" w:hAnsi="Times New Roman" w:cs="Times New Roman"/>
                <w:color w:val="000000"/>
                <w:sz w:val="12"/>
                <w:szCs w:val="12"/>
                <w:lang w:val="en-AU" w:eastAsia="en-AU"/>
              </w:rPr>
              <w:t>8</w:t>
            </w:r>
            <w:r w:rsidR="005A6A7F">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5A6A7F">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13 mmHg</w:t>
            </w:r>
          </w:p>
        </w:tc>
        <w:tc>
          <w:tcPr>
            <w:tcW w:w="1352" w:type="dxa"/>
            <w:vAlign w:val="center"/>
          </w:tcPr>
          <w:p w14:paraId="6C5178BC" w14:textId="23F06FBF"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sidRPr="00A00D19">
              <w:rPr>
                <w:rFonts w:ascii="Times New Roman" w:eastAsia="Times New Roman" w:hAnsi="Times New Roman" w:cs="Times New Roman"/>
                <w:color w:val="000000"/>
                <w:sz w:val="12"/>
                <w:szCs w:val="12"/>
                <w:lang w:val="en-AU" w:eastAsia="en-AU"/>
              </w:rPr>
              <w:t>Full-body CG did not significantly augment SV during rest or prolonged dynamic exercise. These garments caused increases in skin temperature and exercising cardiac output without affecting core temperature, SV, arterial blood pressure</w:t>
            </w:r>
          </w:p>
        </w:tc>
      </w:tr>
      <w:tr w:rsidR="006448D1" w:rsidRPr="00EC766A" w14:paraId="7063F6FA"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54494" w14:textId="77777777" w:rsidR="006448D1" w:rsidRDefault="006448D1" w:rsidP="006448D1">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Marqués-Jiménez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2017</w:t>
            </w:r>
          </w:p>
          <w:p w14:paraId="0B404838" w14:textId="2BEE796E" w:rsidR="006448D1" w:rsidRPr="00EC766A"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3C1F430B" w14:textId="06BF2D5A" w:rsidR="006448D1" w:rsidRPr="00CC2B05" w:rsidRDefault="006448D1" w:rsidP="006448D1">
            <w:pPr>
              <w:spacing w:after="0" w:line="240" w:lineRule="auto"/>
              <w:jc w:val="center"/>
              <w:rPr>
                <w:rFonts w:ascii="Times New Roman" w:eastAsia="Times New Roman" w:hAnsi="Times New Roman" w:cs="Times New Roman"/>
                <w:color w:val="000000"/>
                <w:sz w:val="12"/>
                <w:szCs w:val="12"/>
                <w:lang w:val="fr-FR" w:eastAsia="en-AU"/>
              </w:rPr>
            </w:pPr>
            <w:r w:rsidRPr="337FE2FC">
              <w:rPr>
                <w:rFonts w:ascii="Times New Roman" w:eastAsia="Times New Roman" w:hAnsi="Times New Roman" w:cs="Times New Roman"/>
                <w:sz w:val="12"/>
                <w:szCs w:val="12"/>
                <w:lang w:val="en-AU" w:eastAsia="en-AU"/>
              </w:rPr>
              <w:t>18 semi-professional football players, M, (25.2 ± 3.0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165BC767" w14:textId="3BAF717A" w:rsidR="006448D1" w:rsidRPr="00EC766A"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evaluate the influence of wearing different types of compression garments during matches and recovery after a friendly soccer match</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9FD7C0E" w14:textId="77777777" w:rsidR="006448D1" w:rsidRPr="00EC766A"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2E4C13">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D036B" w14:textId="6FB88672" w:rsidR="006448D1" w:rsidRPr="00EC766A"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2F46ED">
              <w:rPr>
                <w:rFonts w:ascii="Times New Roman" w:eastAsia="Times New Roman" w:hAnsi="Times New Roman" w:cs="Times New Roman"/>
                <w:sz w:val="12"/>
                <w:szCs w:val="12"/>
                <w:lang w:val="en-AU" w:eastAsia="en-AU"/>
              </w:rPr>
              <w:t>Soccer match</w:t>
            </w:r>
          </w:p>
        </w:tc>
        <w:tc>
          <w:tcPr>
            <w:tcW w:w="1155" w:type="dxa"/>
            <w:tcBorders>
              <w:top w:val="single" w:sz="4" w:space="0" w:color="auto"/>
              <w:left w:val="single" w:sz="4" w:space="0" w:color="auto"/>
              <w:bottom w:val="single" w:sz="4" w:space="0" w:color="auto"/>
              <w:right w:val="single" w:sz="4" w:space="0" w:color="auto"/>
            </w:tcBorders>
            <w:vAlign w:val="center"/>
          </w:tcPr>
          <w:p w14:paraId="78C91402" w14:textId="29535943" w:rsidR="006448D1" w:rsidRPr="00EC766A"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Each participant in the experimental condition played the match wearing one type of graduated compression garment and kept wearing them 7 h</w:t>
            </w:r>
            <w:r w:rsidR="003A3F73">
              <w:rPr>
                <w:rFonts w:ascii="Times New Roman" w:eastAsia="Times New Roman" w:hAnsi="Times New Roman" w:cs="Times New Roman"/>
                <w:sz w:val="12"/>
                <w:szCs w:val="12"/>
                <w:lang w:val="en-AU" w:eastAsia="en-AU"/>
              </w:rPr>
              <w:t xml:space="preserve">ours per </w:t>
            </w:r>
            <w:r w:rsidRPr="3C073440">
              <w:rPr>
                <w:rFonts w:ascii="Times New Roman" w:eastAsia="Times New Roman" w:hAnsi="Times New Roman" w:cs="Times New Roman"/>
                <w:sz w:val="12"/>
                <w:szCs w:val="12"/>
                <w:lang w:val="en-AU" w:eastAsia="en-AU"/>
              </w:rPr>
              <w:t xml:space="preserve">day </w:t>
            </w:r>
            <w:r w:rsidR="003A3F73">
              <w:rPr>
                <w:rFonts w:ascii="Times New Roman" w:eastAsia="Times New Roman" w:hAnsi="Times New Roman" w:cs="Times New Roman"/>
                <w:sz w:val="12"/>
                <w:szCs w:val="12"/>
                <w:lang w:val="en-AU" w:eastAsia="en-AU"/>
              </w:rPr>
              <w:t>for</w:t>
            </w:r>
            <w:r w:rsidR="003A3F73" w:rsidRPr="3C073440">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 xml:space="preserve">3 days post-match </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F0AAD72" w14:textId="5AB6A6E5" w:rsidR="006448D1" w:rsidRDefault="006448D1" w:rsidP="006448D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ompression stockings</w:t>
            </w:r>
            <w:r>
              <w:rPr>
                <w:rFonts w:ascii="Times New Roman" w:eastAsia="Times New Roman" w:hAnsi="Times New Roman" w:cs="Times New Roman"/>
                <w:sz w:val="12"/>
                <w:szCs w:val="12"/>
                <w:lang w:val="en-AU" w:eastAsia="en-AU"/>
              </w:rPr>
              <w:t>:</w:t>
            </w:r>
            <w:r w:rsidRPr="00DE0B0A">
              <w:rPr>
                <w:rFonts w:ascii="Times New Roman" w:eastAsia="Times New Roman" w:hAnsi="Times New Roman" w:cs="Times New Roman"/>
                <w:sz w:val="12"/>
                <w:szCs w:val="12"/>
                <w:lang w:val="en-AU" w:eastAsia="en-AU"/>
              </w:rPr>
              <w:t xml:space="preserve"> </w:t>
            </w:r>
            <w:r w:rsidR="005A6A7F">
              <w:rPr>
                <w:rFonts w:ascii="Times New Roman" w:eastAsia="Times New Roman" w:hAnsi="Times New Roman" w:cs="Times New Roman"/>
                <w:sz w:val="12"/>
                <w:szCs w:val="12"/>
                <w:lang w:val="en-AU" w:eastAsia="en-AU"/>
              </w:rPr>
              <w:t xml:space="preserve">Ankle: </w:t>
            </w:r>
            <w:r w:rsidRPr="00DE0B0A">
              <w:rPr>
                <w:rFonts w:ascii="Times New Roman" w:eastAsia="Times New Roman" w:hAnsi="Times New Roman" w:cs="Times New Roman"/>
                <w:sz w:val="12"/>
                <w:szCs w:val="12"/>
                <w:lang w:val="en-AU" w:eastAsia="en-AU"/>
              </w:rPr>
              <w:t>20</w:t>
            </w:r>
            <w:r w:rsidR="005A6A7F">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5A6A7F">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 xml:space="preserve">25 mmHg </w:t>
            </w:r>
            <w:r w:rsidR="005A6A7F">
              <w:rPr>
                <w:rFonts w:ascii="Times New Roman" w:eastAsia="Times New Roman" w:hAnsi="Times New Roman" w:cs="Times New Roman"/>
                <w:sz w:val="12"/>
                <w:szCs w:val="12"/>
                <w:lang w:val="en-AU" w:eastAsia="en-AU"/>
              </w:rPr>
              <w:br/>
              <w:t xml:space="preserve">Calf: </w:t>
            </w:r>
            <w:r w:rsidRPr="00DE0B0A">
              <w:rPr>
                <w:rFonts w:ascii="Times New Roman" w:eastAsia="Times New Roman" w:hAnsi="Times New Roman" w:cs="Times New Roman"/>
                <w:sz w:val="12"/>
                <w:szCs w:val="12"/>
                <w:lang w:val="en-AU" w:eastAsia="en-AU"/>
              </w:rPr>
              <w:t>15–20 mmHg</w:t>
            </w:r>
            <w:r w:rsidR="005A6A7F">
              <w:rPr>
                <w:rFonts w:ascii="Times New Roman" w:eastAsia="Times New Roman" w:hAnsi="Times New Roman" w:cs="Times New Roman"/>
                <w:sz w:val="12"/>
                <w:szCs w:val="12"/>
                <w:lang w:val="en-AU" w:eastAsia="en-AU"/>
              </w:rPr>
              <w:br/>
            </w:r>
            <w:r w:rsidRPr="00DE0B0A">
              <w:rPr>
                <w:rFonts w:ascii="Times New Roman" w:eastAsia="Times New Roman" w:hAnsi="Times New Roman" w:cs="Times New Roman"/>
                <w:sz w:val="12"/>
                <w:szCs w:val="12"/>
                <w:lang w:val="en-AU" w:eastAsia="en-AU"/>
              </w:rPr>
              <w:t xml:space="preserve"> </w:t>
            </w:r>
          </w:p>
          <w:p w14:paraId="17ACD106" w14:textId="2211E58D" w:rsidR="006448D1" w:rsidRDefault="005A6A7F" w:rsidP="006448D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w:t>
            </w:r>
            <w:r w:rsidR="006448D1" w:rsidRPr="00DE0B0A">
              <w:rPr>
                <w:rFonts w:ascii="Times New Roman" w:eastAsia="Times New Roman" w:hAnsi="Times New Roman" w:cs="Times New Roman"/>
                <w:sz w:val="12"/>
                <w:szCs w:val="12"/>
                <w:lang w:val="en-AU" w:eastAsia="en-AU"/>
              </w:rPr>
              <w:t>tights</w:t>
            </w:r>
            <w:r w:rsidR="006448D1">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br/>
              <w:t xml:space="preserve">Calf: </w:t>
            </w:r>
            <w:r w:rsidR="006448D1" w:rsidRPr="00DE0B0A">
              <w:rPr>
                <w:rFonts w:ascii="Times New Roman" w:eastAsia="Times New Roman" w:hAnsi="Times New Roman" w:cs="Times New Roman"/>
                <w:sz w:val="12"/>
                <w:szCs w:val="12"/>
                <w:lang w:val="en-AU" w:eastAsia="en-AU"/>
              </w:rPr>
              <w:t xml:space="preserve">25–30 mmHg </w:t>
            </w:r>
            <w:r>
              <w:rPr>
                <w:rFonts w:ascii="Times New Roman" w:eastAsia="Times New Roman" w:hAnsi="Times New Roman" w:cs="Times New Roman"/>
                <w:sz w:val="12"/>
                <w:szCs w:val="12"/>
                <w:lang w:val="en-AU" w:eastAsia="en-AU"/>
              </w:rPr>
              <w:br/>
              <w:t xml:space="preserve">Thigh: </w:t>
            </w:r>
            <w:r w:rsidR="006448D1" w:rsidRPr="00DE0B0A">
              <w:rPr>
                <w:rFonts w:ascii="Times New Roman" w:eastAsia="Times New Roman" w:hAnsi="Times New Roman" w:cs="Times New Roman"/>
                <w:sz w:val="12"/>
                <w:szCs w:val="12"/>
                <w:lang w:val="en-AU" w:eastAsia="en-AU"/>
              </w:rPr>
              <w:t xml:space="preserve">15–20 mmHg </w:t>
            </w:r>
          </w:p>
          <w:p w14:paraId="402AA941" w14:textId="77777777" w:rsidR="005A6A7F" w:rsidRDefault="005A6A7F" w:rsidP="006448D1">
            <w:pPr>
              <w:spacing w:after="0" w:line="240" w:lineRule="auto"/>
              <w:jc w:val="center"/>
              <w:rPr>
                <w:rFonts w:ascii="Times New Roman" w:eastAsia="Times New Roman" w:hAnsi="Times New Roman" w:cs="Times New Roman"/>
                <w:sz w:val="12"/>
                <w:szCs w:val="12"/>
                <w:lang w:val="en-AU" w:eastAsia="en-AU"/>
              </w:rPr>
            </w:pPr>
          </w:p>
          <w:p w14:paraId="55117F8B" w14:textId="55701F6C" w:rsidR="006448D1" w:rsidRPr="00EC766A" w:rsidRDefault="005A6A7F"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w:t>
            </w:r>
            <w:r w:rsidR="006448D1" w:rsidRPr="00DE0B0A">
              <w:rPr>
                <w:rFonts w:ascii="Times New Roman" w:eastAsia="Times New Roman" w:hAnsi="Times New Roman" w:cs="Times New Roman"/>
                <w:sz w:val="12"/>
                <w:szCs w:val="12"/>
                <w:lang w:val="en-AU" w:eastAsia="en-AU"/>
              </w:rPr>
              <w:t>shorts</w:t>
            </w:r>
            <w:r w:rsidR="006448D1">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Thigh: </w:t>
            </w:r>
            <w:r w:rsidR="006448D1" w:rsidRPr="00DE0B0A">
              <w:rPr>
                <w:rFonts w:ascii="Times New Roman" w:eastAsia="Times New Roman" w:hAnsi="Times New Roman" w:cs="Times New Roman"/>
                <w:sz w:val="12"/>
                <w:szCs w:val="12"/>
                <w:lang w:val="en-AU" w:eastAsia="en-AU"/>
              </w:rPr>
              <w:t xml:space="preserve">15–20 mmHg </w:t>
            </w:r>
            <w:r w:rsidR="006448D1" w:rsidRPr="00DE0B0A">
              <w:br/>
            </w:r>
          </w:p>
        </w:tc>
        <w:tc>
          <w:tcPr>
            <w:tcW w:w="1352" w:type="dxa"/>
            <w:tcBorders>
              <w:top w:val="single" w:sz="4" w:space="0" w:color="auto"/>
              <w:left w:val="single" w:sz="4" w:space="0" w:color="auto"/>
              <w:bottom w:val="single" w:sz="4" w:space="0" w:color="auto"/>
              <w:right w:val="single" w:sz="4" w:space="0" w:color="auto"/>
            </w:tcBorders>
            <w:vAlign w:val="center"/>
          </w:tcPr>
          <w:p w14:paraId="1B56EA37" w14:textId="4E5077D0" w:rsidR="006448D1" w:rsidRPr="00EC766A"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2E4C13">
              <w:rPr>
                <w:rFonts w:ascii="Times New Roman" w:eastAsia="Times New Roman" w:hAnsi="Times New Roman" w:cs="Times New Roman"/>
                <w:color w:val="000000"/>
                <w:sz w:val="12"/>
                <w:szCs w:val="12"/>
                <w:lang w:val="en-AU" w:eastAsia="en-AU"/>
              </w:rPr>
              <w:t xml:space="preserve">Compression garments did not alter </w:t>
            </w:r>
            <w:r w:rsidR="00FE461F">
              <w:rPr>
                <w:rFonts w:ascii="Times New Roman" w:eastAsia="Times New Roman" w:hAnsi="Times New Roman" w:cs="Times New Roman"/>
                <w:color w:val="000000"/>
                <w:sz w:val="12"/>
                <w:szCs w:val="12"/>
                <w:lang w:val="en-AU" w:eastAsia="en-AU"/>
              </w:rPr>
              <w:t xml:space="preserve">HR </w:t>
            </w:r>
            <w:r w:rsidRPr="002E4C13">
              <w:rPr>
                <w:rFonts w:ascii="Times New Roman" w:eastAsia="Times New Roman" w:hAnsi="Times New Roman" w:cs="Times New Roman"/>
                <w:color w:val="000000"/>
                <w:sz w:val="12"/>
                <w:szCs w:val="12"/>
                <w:lang w:val="en-AU" w:eastAsia="en-AU"/>
              </w:rPr>
              <w:t>responses when worn during and post a soccer match.</w:t>
            </w:r>
          </w:p>
        </w:tc>
      </w:tr>
      <w:tr w:rsidR="005919A7" w:rsidRPr="387D4D8E" w14:paraId="6C07B344" w14:textId="77777777" w:rsidTr="0030452C">
        <w:trPr>
          <w:trHeight w:val="62"/>
        </w:trPr>
        <w:tc>
          <w:tcPr>
            <w:tcW w:w="686" w:type="dxa"/>
            <w:shd w:val="clear" w:color="auto" w:fill="auto"/>
            <w:noWrap/>
            <w:vAlign w:val="center"/>
          </w:tcPr>
          <w:p w14:paraId="4C4C555B" w14:textId="75266B02" w:rsidR="005919A7" w:rsidRPr="006448D1" w:rsidRDefault="005919A7" w:rsidP="005919A7">
            <w:pPr>
              <w:spacing w:after="0" w:line="240" w:lineRule="auto"/>
              <w:jc w:val="center"/>
              <w:rPr>
                <w:rFonts w:ascii="Times New Roman" w:eastAsia="Times New Roman" w:hAnsi="Times New Roman" w:cs="Times New Roman"/>
                <w:b/>
                <w:bCs/>
                <w:sz w:val="12"/>
                <w:szCs w:val="12"/>
                <w:highlight w:val="yellow"/>
                <w:lang w:val="en-AU" w:eastAsia="en-AU"/>
              </w:rPr>
            </w:pPr>
            <w:proofErr w:type="spellStart"/>
            <w:r w:rsidRPr="006A7563">
              <w:rPr>
                <w:rFonts w:ascii="Times New Roman" w:eastAsia="Times New Roman" w:hAnsi="Times New Roman" w:cs="Times New Roman"/>
                <w:color w:val="000000" w:themeColor="text1"/>
                <w:sz w:val="12"/>
                <w:szCs w:val="12"/>
                <w:lang w:val="en-AU" w:eastAsia="en-AU"/>
              </w:rPr>
              <w:t>Ménétrier</w:t>
            </w:r>
            <w:proofErr w:type="spellEnd"/>
            <w:r w:rsidRPr="006A7563">
              <w:rPr>
                <w:rFonts w:ascii="Times New Roman" w:eastAsia="Times New Roman" w:hAnsi="Times New Roman" w:cs="Times New Roman"/>
                <w:color w:val="000000" w:themeColor="text1"/>
                <w:sz w:val="12"/>
                <w:szCs w:val="12"/>
                <w:lang w:val="en-AU" w:eastAsia="en-AU"/>
              </w:rPr>
              <w:t xml:space="preserve"> et al., 2011</w:t>
            </w:r>
          </w:p>
        </w:tc>
        <w:tc>
          <w:tcPr>
            <w:tcW w:w="869" w:type="dxa"/>
            <w:shd w:val="clear" w:color="auto" w:fill="auto"/>
            <w:noWrap/>
            <w:vAlign w:val="center"/>
          </w:tcPr>
          <w:p w14:paraId="2773513D" w14:textId="1692AE7B"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14 moderately trained endurance </w:t>
            </w:r>
            <w:r>
              <w:rPr>
                <w:rFonts w:ascii="Times New Roman" w:eastAsia="Times New Roman" w:hAnsi="Times New Roman" w:cs="Times New Roman"/>
                <w:color w:val="000000"/>
                <w:sz w:val="12"/>
                <w:szCs w:val="12"/>
                <w:lang w:val="en-AU" w:eastAsia="en-AU"/>
              </w:rPr>
              <w:t>participants, M, (</w:t>
            </w:r>
            <w:r w:rsidRPr="00CB78A0">
              <w:rPr>
                <w:rFonts w:ascii="Times New Roman" w:eastAsia="Times New Roman" w:hAnsi="Times New Roman" w:cs="Times New Roman"/>
                <w:color w:val="000000"/>
                <w:sz w:val="12"/>
                <w:szCs w:val="12"/>
                <w:lang w:val="en-AU" w:eastAsia="en-AU"/>
              </w:rPr>
              <w:t>21.9 ± 0.7 y</w:t>
            </w:r>
            <w:r>
              <w:rPr>
                <w:rFonts w:ascii="Times New Roman" w:eastAsia="Times New Roman" w:hAnsi="Times New Roman" w:cs="Times New Roman"/>
                <w:color w:val="000000"/>
                <w:sz w:val="12"/>
                <w:szCs w:val="12"/>
                <w:lang w:val="en-AU" w:eastAsia="en-AU"/>
              </w:rPr>
              <w:t xml:space="preserve">) </w:t>
            </w:r>
          </w:p>
        </w:tc>
        <w:tc>
          <w:tcPr>
            <w:tcW w:w="2635" w:type="dxa"/>
            <w:shd w:val="clear" w:color="auto" w:fill="auto"/>
            <w:noWrap/>
            <w:vAlign w:val="center"/>
          </w:tcPr>
          <w:p w14:paraId="0E004816" w14:textId="0DBE9433"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To test whether calf compression sleeves increase calf </w:t>
            </w:r>
            <w:r w:rsidR="00300C6B">
              <w:rPr>
                <w:rFonts w:ascii="Times New Roman" w:eastAsia="Times New Roman" w:hAnsi="Times New Roman" w:cs="Times New Roman"/>
                <w:color w:val="000000"/>
                <w:sz w:val="12"/>
                <w:szCs w:val="12"/>
                <w:lang w:val="en-AU" w:eastAsia="en-AU"/>
              </w:rPr>
              <w:t xml:space="preserve">oxygen saturation </w:t>
            </w:r>
            <w:r w:rsidRPr="00CB78A0">
              <w:rPr>
                <w:rFonts w:ascii="Times New Roman" w:eastAsia="Times New Roman" w:hAnsi="Times New Roman" w:cs="Times New Roman"/>
                <w:color w:val="000000"/>
                <w:sz w:val="12"/>
                <w:szCs w:val="12"/>
                <w:lang w:val="en-AU" w:eastAsia="en-AU"/>
              </w:rPr>
              <w:t>and running performance.</w:t>
            </w:r>
          </w:p>
        </w:tc>
        <w:tc>
          <w:tcPr>
            <w:tcW w:w="2053" w:type="dxa"/>
            <w:shd w:val="clear" w:color="auto" w:fill="auto"/>
            <w:noWrap/>
            <w:vAlign w:val="center"/>
          </w:tcPr>
          <w:p w14:paraId="3BDA2CF0" w14:textId="7B381765"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883F42">
              <w:rPr>
                <w:rFonts w:ascii="Times New Roman" w:eastAsia="Times New Roman" w:hAnsi="Times New Roman" w:cs="Times New Roman"/>
                <w:color w:val="000000"/>
                <w:sz w:val="12"/>
                <w:szCs w:val="12"/>
                <w:lang w:val="en-AU" w:eastAsia="en-AU"/>
              </w:rPr>
              <w:t xml:space="preserve">Calf </w:t>
            </w:r>
            <w:r w:rsidR="00300C6B">
              <w:rPr>
                <w:rFonts w:ascii="Times New Roman" w:eastAsia="Times New Roman" w:hAnsi="Times New Roman" w:cs="Times New Roman"/>
                <w:color w:val="000000"/>
                <w:sz w:val="12"/>
                <w:szCs w:val="12"/>
                <w:lang w:val="en-AU" w:eastAsia="en-AU"/>
              </w:rPr>
              <w:t>oxygen saturation</w:t>
            </w:r>
            <w:r w:rsidRPr="00883F42">
              <w:rPr>
                <w:rFonts w:ascii="Times New Roman" w:eastAsia="Times New Roman" w:hAnsi="Times New Roman" w:cs="Times New Roman"/>
                <w:color w:val="000000"/>
                <w:sz w:val="12"/>
                <w:szCs w:val="12"/>
                <w:lang w:val="en-AU" w:eastAsia="en-AU"/>
              </w:rPr>
              <w:t xml:space="preserve">, HR </w:t>
            </w:r>
          </w:p>
        </w:tc>
        <w:tc>
          <w:tcPr>
            <w:tcW w:w="1540" w:type="dxa"/>
            <w:vAlign w:val="center"/>
          </w:tcPr>
          <w:p w14:paraId="3BFACED3" w14:textId="3F2659C6"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F6520A">
              <w:rPr>
                <w:rFonts w:ascii="Times New Roman" w:eastAsia="Times New Roman" w:hAnsi="Times New Roman" w:cs="Times New Roman"/>
                <w:color w:val="000000"/>
                <w:sz w:val="12"/>
                <w:szCs w:val="12"/>
                <w:lang w:val="en-AU" w:eastAsia="en-AU"/>
              </w:rPr>
              <w:t xml:space="preserve">30 min at 60 % </w:t>
            </w:r>
            <w:r w:rsidR="00300C6B">
              <w:rPr>
                <w:rFonts w:ascii="Times New Roman" w:eastAsia="Times New Roman" w:hAnsi="Times New Roman" w:cs="Times New Roman"/>
                <w:color w:val="000000"/>
                <w:sz w:val="12"/>
                <w:szCs w:val="12"/>
                <w:lang w:val="en-AU" w:eastAsia="en-AU"/>
              </w:rPr>
              <w:t>maximal aerobic velocity</w:t>
            </w:r>
            <w:r w:rsidRPr="00F6520A">
              <w:rPr>
                <w:rFonts w:ascii="Times New Roman" w:eastAsia="Times New Roman" w:hAnsi="Times New Roman" w:cs="Times New Roman"/>
                <w:color w:val="000000"/>
                <w:sz w:val="12"/>
                <w:szCs w:val="12"/>
                <w:lang w:val="en-AU" w:eastAsia="en-AU"/>
              </w:rPr>
              <w:t xml:space="preserve">, 15 min of recovery, a running </w:t>
            </w:r>
            <w:r w:rsidR="00300C6B">
              <w:rPr>
                <w:rFonts w:ascii="Times New Roman" w:eastAsia="Times New Roman" w:hAnsi="Times New Roman" w:cs="Times New Roman"/>
                <w:color w:val="000000"/>
                <w:sz w:val="12"/>
                <w:szCs w:val="12"/>
                <w:lang w:val="en-AU" w:eastAsia="en-AU"/>
              </w:rPr>
              <w:t>time to exhaustion</w:t>
            </w:r>
            <w:r w:rsidRPr="00F6520A">
              <w:rPr>
                <w:rFonts w:ascii="Times New Roman" w:eastAsia="Times New Roman" w:hAnsi="Times New Roman" w:cs="Times New Roman"/>
                <w:color w:val="000000"/>
                <w:sz w:val="12"/>
                <w:szCs w:val="12"/>
                <w:lang w:val="en-AU" w:eastAsia="en-AU"/>
              </w:rPr>
              <w:t xml:space="preserve"> at 100 % </w:t>
            </w:r>
            <w:r w:rsidR="00300C6B">
              <w:rPr>
                <w:rFonts w:ascii="Times New Roman" w:eastAsia="Times New Roman" w:hAnsi="Times New Roman" w:cs="Times New Roman"/>
                <w:color w:val="000000"/>
                <w:sz w:val="12"/>
                <w:szCs w:val="12"/>
                <w:lang w:val="en-AU" w:eastAsia="en-AU"/>
              </w:rPr>
              <w:t>maximal aerobic velocity</w:t>
            </w:r>
            <w:r w:rsidRPr="00F6520A">
              <w:rPr>
                <w:rFonts w:ascii="Times New Roman" w:eastAsia="Times New Roman" w:hAnsi="Times New Roman" w:cs="Times New Roman"/>
                <w:color w:val="000000"/>
                <w:sz w:val="12"/>
                <w:szCs w:val="12"/>
                <w:lang w:val="en-AU" w:eastAsia="en-AU"/>
              </w:rPr>
              <w:t xml:space="preserve"> </w:t>
            </w:r>
          </w:p>
        </w:tc>
        <w:tc>
          <w:tcPr>
            <w:tcW w:w="1155" w:type="dxa"/>
            <w:vAlign w:val="center"/>
          </w:tcPr>
          <w:p w14:paraId="1FDD541D" w14:textId="6619D6C1"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Before, during and after</w:t>
            </w:r>
          </w:p>
        </w:tc>
        <w:tc>
          <w:tcPr>
            <w:tcW w:w="1405" w:type="dxa"/>
            <w:shd w:val="clear" w:color="auto" w:fill="auto"/>
            <w:noWrap/>
            <w:vAlign w:val="center"/>
          </w:tcPr>
          <w:p w14:paraId="08F09FC0" w14:textId="3926399C"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CB78A0">
              <w:rPr>
                <w:rFonts w:ascii="Times New Roman" w:eastAsia="Times New Roman" w:hAnsi="Times New Roman" w:cs="Times New Roman"/>
                <w:color w:val="000000"/>
                <w:sz w:val="12"/>
                <w:szCs w:val="12"/>
                <w:lang w:val="en-AU" w:eastAsia="en-AU"/>
              </w:rPr>
              <w:t>15 mmHg</w:t>
            </w:r>
            <w:r w:rsidR="005A6A7F">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Calf: </w:t>
            </w:r>
            <w:r w:rsidRPr="00CB78A0">
              <w:rPr>
                <w:rFonts w:ascii="Times New Roman" w:eastAsia="Times New Roman" w:hAnsi="Times New Roman" w:cs="Times New Roman"/>
                <w:color w:val="000000"/>
                <w:sz w:val="12"/>
                <w:szCs w:val="12"/>
                <w:lang w:val="en-AU" w:eastAsia="en-AU"/>
              </w:rPr>
              <w:t>27 mmHg</w:t>
            </w:r>
          </w:p>
        </w:tc>
        <w:tc>
          <w:tcPr>
            <w:tcW w:w="1352" w:type="dxa"/>
            <w:vAlign w:val="center"/>
          </w:tcPr>
          <w:p w14:paraId="18696532" w14:textId="431D728F"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689D7A2C">
              <w:rPr>
                <w:rFonts w:ascii="Times New Roman" w:eastAsia="Times New Roman" w:hAnsi="Times New Roman" w:cs="Times New Roman"/>
                <w:color w:val="000000" w:themeColor="text1"/>
                <w:sz w:val="12"/>
                <w:szCs w:val="12"/>
                <w:lang w:val="en-AU" w:eastAsia="en-AU"/>
              </w:rPr>
              <w:t xml:space="preserve">Compression sleeves increased </w:t>
            </w:r>
            <w:r w:rsidR="00FE461F">
              <w:rPr>
                <w:rFonts w:ascii="Times New Roman" w:eastAsia="Times New Roman" w:hAnsi="Times New Roman" w:cs="Times New Roman"/>
                <w:color w:val="000000" w:themeColor="text1"/>
                <w:sz w:val="12"/>
                <w:szCs w:val="12"/>
                <w:lang w:val="en-AU" w:eastAsia="en-AU"/>
              </w:rPr>
              <w:t>calf oxygen saturation</w:t>
            </w:r>
            <w:r w:rsidRPr="689D7A2C">
              <w:rPr>
                <w:rFonts w:ascii="Times New Roman" w:eastAsia="Times New Roman" w:hAnsi="Times New Roman" w:cs="Times New Roman"/>
                <w:color w:val="000000" w:themeColor="text1"/>
                <w:sz w:val="12"/>
                <w:szCs w:val="12"/>
                <w:lang w:val="en-AU" w:eastAsia="en-AU"/>
              </w:rPr>
              <w:t xml:space="preserve"> at rest and during recovery from exercise.</w:t>
            </w:r>
          </w:p>
          <w:p w14:paraId="122D399B" w14:textId="1E5BFD64"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No change in HR</w:t>
            </w:r>
          </w:p>
        </w:tc>
      </w:tr>
      <w:tr w:rsidR="006851E5" w:rsidRPr="387D4D8E" w14:paraId="77613E51" w14:textId="77777777" w:rsidTr="0030452C">
        <w:trPr>
          <w:trHeight w:val="62"/>
        </w:trPr>
        <w:tc>
          <w:tcPr>
            <w:tcW w:w="686" w:type="dxa"/>
            <w:shd w:val="clear" w:color="auto" w:fill="auto"/>
            <w:noWrap/>
            <w:vAlign w:val="center"/>
          </w:tcPr>
          <w:p w14:paraId="7E752E3C" w14:textId="647342F4" w:rsidR="006851E5" w:rsidRPr="006448D1" w:rsidRDefault="006851E5" w:rsidP="006851E5">
            <w:pPr>
              <w:spacing w:after="0" w:line="240" w:lineRule="auto"/>
              <w:jc w:val="center"/>
              <w:rPr>
                <w:rFonts w:ascii="Times New Roman" w:eastAsia="Times New Roman" w:hAnsi="Times New Roman" w:cs="Times New Roman"/>
                <w:b/>
                <w:bCs/>
                <w:sz w:val="12"/>
                <w:szCs w:val="12"/>
                <w:highlight w:val="yellow"/>
                <w:lang w:val="en-AU" w:eastAsia="en-AU"/>
              </w:rPr>
            </w:pPr>
            <w:proofErr w:type="spellStart"/>
            <w:r w:rsidRPr="00CB78A0">
              <w:rPr>
                <w:rFonts w:ascii="Times New Roman" w:eastAsia="Times New Roman" w:hAnsi="Times New Roman" w:cs="Times New Roman"/>
                <w:color w:val="000000"/>
                <w:sz w:val="12"/>
                <w:szCs w:val="12"/>
                <w:lang w:val="en-AU" w:eastAsia="en-AU"/>
              </w:rPr>
              <w:t>Ménétrier</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et al.,</w:t>
            </w:r>
            <w:r w:rsidRPr="00CB78A0">
              <w:rPr>
                <w:rFonts w:ascii="Times New Roman" w:eastAsia="Times New Roman" w:hAnsi="Times New Roman" w:cs="Times New Roman"/>
                <w:color w:val="000000"/>
                <w:sz w:val="12"/>
                <w:szCs w:val="12"/>
                <w:lang w:val="en-AU" w:eastAsia="en-AU"/>
              </w:rPr>
              <w:t xml:space="preserve"> 2015</w:t>
            </w:r>
          </w:p>
        </w:tc>
        <w:tc>
          <w:tcPr>
            <w:tcW w:w="869" w:type="dxa"/>
            <w:shd w:val="clear" w:color="auto" w:fill="auto"/>
            <w:noWrap/>
            <w:vAlign w:val="center"/>
          </w:tcPr>
          <w:p w14:paraId="707BC1C9" w14:textId="7E504EEC"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15 </w:t>
            </w:r>
            <w:proofErr w:type="gramStart"/>
            <w:r w:rsidRPr="00CB78A0">
              <w:rPr>
                <w:rFonts w:ascii="Times New Roman" w:eastAsia="Times New Roman" w:hAnsi="Times New Roman" w:cs="Times New Roman"/>
                <w:color w:val="000000"/>
                <w:sz w:val="12"/>
                <w:szCs w:val="12"/>
                <w:lang w:val="en-AU" w:eastAsia="en-AU"/>
              </w:rPr>
              <w:t>endurance</w:t>
            </w:r>
            <w:proofErr w:type="gramEnd"/>
            <w:r w:rsidRPr="00CB78A0">
              <w:rPr>
                <w:rFonts w:ascii="Times New Roman" w:eastAsia="Times New Roman" w:hAnsi="Times New Roman" w:cs="Times New Roman"/>
                <w:color w:val="000000"/>
                <w:sz w:val="12"/>
                <w:szCs w:val="12"/>
                <w:lang w:val="en-AU" w:eastAsia="en-AU"/>
              </w:rPr>
              <w:t xml:space="preserve"> trained</w:t>
            </w:r>
            <w:r>
              <w:rPr>
                <w:rFonts w:ascii="Times New Roman" w:eastAsia="Times New Roman" w:hAnsi="Times New Roman" w:cs="Times New Roman"/>
                <w:color w:val="000000"/>
                <w:sz w:val="12"/>
                <w:szCs w:val="12"/>
                <w:lang w:val="en-AU" w:eastAsia="en-AU"/>
              </w:rPr>
              <w:t>, M, (22.5</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0.7</w:t>
            </w:r>
            <w:r w:rsidR="00953F8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56C61DF3" w14:textId="400B1BD4"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assess the effect of compression stockings and contrast water therapy on muscle leg blood flow following a high-intensity interval training session.</w:t>
            </w:r>
          </w:p>
        </w:tc>
        <w:tc>
          <w:tcPr>
            <w:tcW w:w="2053" w:type="dxa"/>
            <w:shd w:val="clear" w:color="auto" w:fill="auto"/>
            <w:noWrap/>
            <w:vAlign w:val="center"/>
          </w:tcPr>
          <w:p w14:paraId="0977DCB5" w14:textId="1EBFB7DC"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Femoral </w:t>
            </w:r>
            <w:r w:rsidRPr="00CB78A0">
              <w:rPr>
                <w:rFonts w:ascii="Times New Roman" w:eastAsia="Times New Roman" w:hAnsi="Times New Roman" w:cs="Times New Roman"/>
                <w:color w:val="000000"/>
                <w:sz w:val="12"/>
                <w:szCs w:val="12"/>
                <w:lang w:val="en-AU" w:eastAsia="en-AU"/>
              </w:rPr>
              <w:t>diameter and artery cross-sectional area</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Time-averaged mean velocity, peak systolic velocity and end diastolic velocity</w:t>
            </w:r>
            <w:r w:rsidR="00300C6B">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HR</w:t>
            </w:r>
            <w:r w:rsidR="00300C6B">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resistance index</w:t>
            </w:r>
            <w:r w:rsidRPr="00CB78A0">
              <w:rPr>
                <w:rFonts w:ascii="Times New Roman" w:eastAsia="Times New Roman" w:hAnsi="Times New Roman" w:cs="Times New Roman"/>
                <w:color w:val="000000"/>
                <w:sz w:val="12"/>
                <w:szCs w:val="12"/>
                <w:lang w:val="en-AU" w:eastAsia="en-AU"/>
              </w:rPr>
              <w:t>.</w:t>
            </w:r>
          </w:p>
        </w:tc>
        <w:tc>
          <w:tcPr>
            <w:tcW w:w="1540" w:type="dxa"/>
            <w:vAlign w:val="center"/>
          </w:tcPr>
          <w:p w14:paraId="565AAEAB" w14:textId="1A2AA7D9"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D73544">
              <w:rPr>
                <w:rFonts w:ascii="Times New Roman" w:eastAsia="Times New Roman" w:hAnsi="Times New Roman" w:cs="Times New Roman"/>
                <w:color w:val="000000"/>
                <w:sz w:val="12"/>
                <w:szCs w:val="12"/>
                <w:lang w:val="en-AU" w:eastAsia="en-AU"/>
              </w:rPr>
              <w:t xml:space="preserve">Cycling, 9 x 5 min intervals (4 min at 50% of peak power output followed by 1 min at 80% of </w:t>
            </w:r>
            <w:r w:rsidR="00300C6B">
              <w:rPr>
                <w:rFonts w:ascii="Times New Roman" w:eastAsia="Times New Roman" w:hAnsi="Times New Roman" w:cs="Times New Roman"/>
                <w:color w:val="000000"/>
                <w:sz w:val="12"/>
                <w:szCs w:val="12"/>
                <w:lang w:val="en-AU" w:eastAsia="en-AU"/>
              </w:rPr>
              <w:t>PPO</w:t>
            </w:r>
            <w:r w:rsidRPr="00D73544">
              <w:rPr>
                <w:rFonts w:ascii="Times New Roman" w:eastAsia="Times New Roman" w:hAnsi="Times New Roman" w:cs="Times New Roman"/>
                <w:color w:val="000000"/>
                <w:sz w:val="12"/>
                <w:szCs w:val="12"/>
                <w:lang w:val="en-AU" w:eastAsia="en-AU"/>
              </w:rPr>
              <w:t>).</w:t>
            </w:r>
          </w:p>
        </w:tc>
        <w:tc>
          <w:tcPr>
            <w:tcW w:w="1155" w:type="dxa"/>
            <w:vAlign w:val="center"/>
          </w:tcPr>
          <w:p w14:paraId="6FEBC8AF" w14:textId="495BEDCE"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After</w:t>
            </w:r>
          </w:p>
        </w:tc>
        <w:tc>
          <w:tcPr>
            <w:tcW w:w="1405" w:type="dxa"/>
            <w:shd w:val="clear" w:color="auto" w:fill="auto"/>
            <w:noWrap/>
            <w:vAlign w:val="center"/>
          </w:tcPr>
          <w:p w14:paraId="437ED75D" w14:textId="74DDD331"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Thigh: 14</w:t>
            </w:r>
            <w:r w:rsidR="00C603A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r w:rsidR="00C603AD">
              <w:rPr>
                <w:rFonts w:ascii="Times New Roman" w:eastAsia="Times New Roman" w:hAnsi="Times New Roman" w:cs="Times New Roman"/>
                <w:color w:val="000000"/>
                <w:sz w:val="12"/>
                <w:szCs w:val="12"/>
                <w:lang w:val="en-AU" w:eastAsia="en-AU"/>
              </w:rPr>
              <w:br/>
            </w:r>
            <w:r w:rsidRPr="00CB78A0">
              <w:rPr>
                <w:rFonts w:ascii="Times New Roman" w:eastAsia="Times New Roman" w:hAnsi="Times New Roman" w:cs="Times New Roman"/>
                <w:color w:val="000000"/>
                <w:sz w:val="12"/>
                <w:szCs w:val="12"/>
                <w:lang w:val="en-AU" w:eastAsia="en-AU"/>
              </w:rPr>
              <w:t>Calf: 27</w:t>
            </w:r>
            <w:r w:rsidR="00C603A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r w:rsidR="00C603AD">
              <w:rPr>
                <w:rFonts w:ascii="Times New Roman" w:eastAsia="Times New Roman" w:hAnsi="Times New Roman" w:cs="Times New Roman"/>
                <w:color w:val="000000"/>
                <w:sz w:val="12"/>
                <w:szCs w:val="12"/>
                <w:lang w:val="en-AU" w:eastAsia="en-AU"/>
              </w:rPr>
              <w:br/>
            </w:r>
            <w:r w:rsidRPr="00CB78A0">
              <w:rPr>
                <w:rFonts w:ascii="Times New Roman" w:eastAsia="Times New Roman" w:hAnsi="Times New Roman" w:cs="Times New Roman"/>
                <w:color w:val="000000"/>
                <w:sz w:val="12"/>
                <w:szCs w:val="12"/>
                <w:lang w:val="en-AU" w:eastAsia="en-AU"/>
              </w:rPr>
              <w:t>Ankle: 15</w:t>
            </w:r>
            <w:r w:rsidR="00C603A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1352" w:type="dxa"/>
            <w:vAlign w:val="center"/>
          </w:tcPr>
          <w:p w14:paraId="6F08E451" w14:textId="77777777" w:rsidR="006851E5" w:rsidRDefault="006851E5" w:rsidP="006851E5">
            <w:pPr>
              <w:spacing w:after="0" w:line="240" w:lineRule="auto"/>
              <w:jc w:val="center"/>
              <w:rPr>
                <w:rFonts w:ascii="Times New Roman" w:eastAsia="Times New Roman" w:hAnsi="Times New Roman" w:cs="Times New Roman"/>
                <w:color w:val="000000"/>
                <w:sz w:val="12"/>
                <w:szCs w:val="12"/>
                <w:lang w:val="en-AU" w:eastAsia="en-AU"/>
              </w:rPr>
            </w:pPr>
            <w:r w:rsidRPr="00A00D19">
              <w:rPr>
                <w:rFonts w:ascii="Times New Roman" w:eastAsia="Times New Roman" w:hAnsi="Times New Roman" w:cs="Times New Roman"/>
                <w:color w:val="000000"/>
                <w:sz w:val="12"/>
                <w:szCs w:val="12"/>
                <w:lang w:val="en-AU" w:eastAsia="en-AU"/>
              </w:rPr>
              <w:t xml:space="preserve">During immediate recovery of a high intensity exercise, compression garments result in higher femoral artery blood flow than passive recovery. </w:t>
            </w:r>
          </w:p>
          <w:p w14:paraId="7418D2F0" w14:textId="77777777" w:rsidR="006851E5" w:rsidRPr="00CB78A0" w:rsidRDefault="006851E5" w:rsidP="006851E5">
            <w:pPr>
              <w:spacing w:line="240" w:lineRule="auto"/>
              <w:jc w:val="center"/>
              <w:rPr>
                <w:rFonts w:ascii="Times New Roman" w:eastAsia="Times New Roman" w:hAnsi="Times New Roman" w:cs="Times New Roman"/>
                <w:b/>
                <w:bCs/>
                <w:color w:val="000000"/>
                <w:sz w:val="12"/>
                <w:szCs w:val="12"/>
                <w:lang w:val="en-AU" w:eastAsia="en-AU"/>
              </w:rPr>
            </w:pPr>
          </w:p>
        </w:tc>
      </w:tr>
      <w:tr w:rsidR="006448D1" w:rsidRPr="387D4D8E" w14:paraId="241CE159" w14:textId="77777777" w:rsidTr="0030452C">
        <w:trPr>
          <w:trHeight w:val="62"/>
        </w:trPr>
        <w:tc>
          <w:tcPr>
            <w:tcW w:w="686" w:type="dxa"/>
            <w:shd w:val="clear" w:color="auto" w:fill="auto"/>
            <w:noWrap/>
            <w:vAlign w:val="center"/>
          </w:tcPr>
          <w:p w14:paraId="68A09073" w14:textId="63C0F229"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Mizuno </w:t>
            </w:r>
            <w:r>
              <w:rPr>
                <w:rFonts w:ascii="Times New Roman" w:eastAsia="Times New Roman" w:hAnsi="Times New Roman" w:cs="Times New Roman"/>
                <w:color w:val="000000" w:themeColor="text1"/>
                <w:sz w:val="12"/>
                <w:szCs w:val="12"/>
                <w:lang w:val="en-AU" w:eastAsia="en-AU"/>
              </w:rPr>
              <w:t xml:space="preserve">et al., </w:t>
            </w:r>
            <w:r w:rsidRPr="792B1247">
              <w:rPr>
                <w:rFonts w:ascii="Times New Roman" w:eastAsia="Times New Roman" w:hAnsi="Times New Roman" w:cs="Times New Roman"/>
                <w:color w:val="000000" w:themeColor="text1"/>
                <w:sz w:val="12"/>
                <w:szCs w:val="12"/>
                <w:lang w:val="en-AU" w:eastAsia="en-AU"/>
              </w:rPr>
              <w:t>2017</w:t>
            </w:r>
          </w:p>
        </w:tc>
        <w:tc>
          <w:tcPr>
            <w:tcW w:w="869" w:type="dxa"/>
            <w:shd w:val="clear" w:color="auto" w:fill="auto"/>
            <w:noWrap/>
            <w:vAlign w:val="center"/>
          </w:tcPr>
          <w:p w14:paraId="18A2E6AD"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30 physically active participants</w:t>
            </w:r>
          </w:p>
          <w:p w14:paraId="3C782E06"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p w14:paraId="698A7857"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val="en-AU" w:eastAsia="en-AU"/>
              </w:rPr>
              <w:lastRenderedPageBreak/>
              <w:t>Compression thigh group, 10M</w:t>
            </w:r>
            <w:r>
              <w:rPr>
                <w:rFonts w:ascii="Times New Roman" w:eastAsia="Times New Roman" w:hAnsi="Times New Roman" w:cs="Times New Roman"/>
                <w:color w:val="000000"/>
                <w:sz w:val="12"/>
                <w:szCs w:val="12"/>
                <w:lang w:eastAsia="en-AU"/>
              </w:rPr>
              <w:t xml:space="preserve">, </w:t>
            </w:r>
          </w:p>
          <w:p w14:paraId="00378B7C" w14:textId="274472AB" w:rsidR="006448D1" w:rsidRDefault="006448D1" w:rsidP="006448D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(21.3 ± 0.4</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6DEEBA68"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 xml:space="preserve"> </w:t>
            </w:r>
          </w:p>
          <w:p w14:paraId="7A7227FB" w14:textId="349D7185" w:rsidR="006448D1" w:rsidRDefault="006448D1" w:rsidP="006448D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Compression sock group 10M, (21.6</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0.8</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0874CEAF"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eastAsia="en-AU"/>
              </w:rPr>
            </w:pPr>
          </w:p>
          <w:p w14:paraId="72D282B0" w14:textId="4315F1F8"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eastAsia="en-AU"/>
              </w:rPr>
              <w:t>Control group, 10M, (22.9</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0.7</w:t>
            </w:r>
            <w:r w:rsidR="00490799">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tc>
        <w:tc>
          <w:tcPr>
            <w:tcW w:w="2635" w:type="dxa"/>
            <w:shd w:val="clear" w:color="auto" w:fill="auto"/>
            <w:noWrap/>
            <w:vAlign w:val="center"/>
          </w:tcPr>
          <w:p w14:paraId="10EC7DE5" w14:textId="0DEC3876"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lastRenderedPageBreak/>
              <w:t>Examine the effects of the body coverage area of compression garments on the exercise performances and muscle damage during prolonged running</w:t>
            </w:r>
          </w:p>
        </w:tc>
        <w:tc>
          <w:tcPr>
            <w:tcW w:w="2053" w:type="dxa"/>
            <w:shd w:val="clear" w:color="auto" w:fill="auto"/>
            <w:noWrap/>
            <w:vAlign w:val="center"/>
          </w:tcPr>
          <w:p w14:paraId="5BA679A8" w14:textId="7022A6D6"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HR</w:t>
            </w:r>
          </w:p>
        </w:tc>
        <w:tc>
          <w:tcPr>
            <w:tcW w:w="1540" w:type="dxa"/>
            <w:vAlign w:val="center"/>
          </w:tcPr>
          <w:p w14:paraId="1C95F61A" w14:textId="681FF82E"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120min of uphill running at 55% of VO</w:t>
            </w:r>
            <w:r w:rsidRPr="00053571">
              <w:rPr>
                <w:rFonts w:ascii="Times New Roman" w:eastAsia="Times New Roman" w:hAnsi="Times New Roman" w:cs="Times New Roman"/>
                <w:color w:val="000000" w:themeColor="text1"/>
                <w:sz w:val="12"/>
                <w:szCs w:val="12"/>
                <w:vertAlign w:val="subscript"/>
                <w:lang w:val="en-AU" w:eastAsia="en-AU"/>
              </w:rPr>
              <w:t>2max</w:t>
            </w:r>
          </w:p>
        </w:tc>
        <w:tc>
          <w:tcPr>
            <w:tcW w:w="1155" w:type="dxa"/>
            <w:vAlign w:val="center"/>
          </w:tcPr>
          <w:p w14:paraId="400F15A4" w14:textId="06AC8DCF"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During</w:t>
            </w:r>
          </w:p>
        </w:tc>
        <w:tc>
          <w:tcPr>
            <w:tcW w:w="1405" w:type="dxa"/>
            <w:shd w:val="clear" w:color="auto" w:fill="auto"/>
            <w:noWrap/>
            <w:vAlign w:val="center"/>
          </w:tcPr>
          <w:p w14:paraId="4C2B88AD" w14:textId="5D51DD01"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Thigh compression group: </w:t>
            </w:r>
            <w:r>
              <w:br/>
            </w:r>
            <w:r w:rsidRPr="792B1247">
              <w:rPr>
                <w:rFonts w:ascii="Times New Roman" w:eastAsia="Times New Roman" w:hAnsi="Times New Roman" w:cs="Times New Roman"/>
                <w:color w:val="000000" w:themeColor="text1"/>
                <w:sz w:val="12"/>
                <w:szCs w:val="12"/>
                <w:lang w:val="en-AU" w:eastAsia="en-AU"/>
              </w:rPr>
              <w:t>14.7</w:t>
            </w:r>
            <w:r w:rsidR="00E77117">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0.6</w:t>
            </w:r>
            <w:r w:rsidR="00E77117">
              <w:rPr>
                <w:rFonts w:ascii="Times New Roman" w:eastAsia="Times New Roman" w:hAnsi="Times New Roman" w:cs="Times New Roman"/>
                <w:color w:val="000000" w:themeColor="text1"/>
                <w:sz w:val="12"/>
                <w:szCs w:val="12"/>
                <w:lang w:val="en-AU" w:eastAsia="en-AU"/>
              </w:rPr>
              <w:t xml:space="preserve"> mmHg</w:t>
            </w:r>
          </w:p>
          <w:p w14:paraId="3D27204D"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p w14:paraId="210F0071" w14:textId="0216F6CD"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lastRenderedPageBreak/>
              <w:t>Calf compression group:</w:t>
            </w:r>
            <w:r w:rsidR="00E77117">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17.4 ± 0.</w:t>
            </w:r>
            <w:r>
              <w:rPr>
                <w:rFonts w:ascii="Times New Roman" w:eastAsia="Times New Roman" w:hAnsi="Times New Roman" w:cs="Times New Roman"/>
                <w:color w:val="000000" w:themeColor="text1"/>
                <w:sz w:val="12"/>
                <w:szCs w:val="12"/>
                <w:lang w:val="en-AU" w:eastAsia="en-AU"/>
              </w:rPr>
              <w:t>5</w:t>
            </w:r>
            <w:r w:rsidR="00E77117">
              <w:rPr>
                <w:rFonts w:ascii="Times New Roman" w:eastAsia="Times New Roman" w:hAnsi="Times New Roman" w:cs="Times New Roman"/>
                <w:color w:val="000000" w:themeColor="text1"/>
                <w:sz w:val="12"/>
                <w:szCs w:val="12"/>
                <w:lang w:val="en-AU" w:eastAsia="en-AU"/>
              </w:rPr>
              <w:t xml:space="preserve"> mmHg</w:t>
            </w:r>
          </w:p>
          <w:p w14:paraId="5790BA0E"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p w14:paraId="1DBE1863" w14:textId="57C04CB1"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Control group:</w:t>
            </w:r>
            <w:r w:rsidR="00E77117">
              <w:rPr>
                <w:rFonts w:ascii="Times New Roman" w:eastAsia="Times New Roman" w:hAnsi="Times New Roman" w:cs="Times New Roman"/>
                <w:color w:val="000000" w:themeColor="text1"/>
                <w:sz w:val="12"/>
                <w:szCs w:val="12"/>
                <w:lang w:val="en-AU" w:eastAsia="en-AU"/>
              </w:rPr>
              <w:br/>
            </w:r>
            <w:r w:rsidRPr="792B1247">
              <w:rPr>
                <w:rFonts w:ascii="Times New Roman" w:eastAsia="Times New Roman" w:hAnsi="Times New Roman" w:cs="Times New Roman"/>
                <w:color w:val="000000" w:themeColor="text1"/>
                <w:sz w:val="12"/>
                <w:szCs w:val="12"/>
                <w:lang w:val="en-AU" w:eastAsia="en-AU"/>
              </w:rPr>
              <w:t>Thigh: 3.0</w:t>
            </w:r>
            <w:r w:rsidR="00E77117">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0.3</w:t>
            </w:r>
            <w:r w:rsidR="00E77117">
              <w:rPr>
                <w:rFonts w:ascii="Times New Roman" w:eastAsia="Times New Roman" w:hAnsi="Times New Roman" w:cs="Times New Roman"/>
                <w:color w:val="000000" w:themeColor="text1"/>
                <w:sz w:val="12"/>
                <w:szCs w:val="12"/>
                <w:lang w:val="en-AU" w:eastAsia="en-AU"/>
              </w:rPr>
              <w:t xml:space="preserve"> mmHg</w:t>
            </w:r>
            <w:r w:rsidR="00E77117">
              <w:rPr>
                <w:rFonts w:ascii="Times New Roman" w:eastAsia="Times New Roman" w:hAnsi="Times New Roman" w:cs="Times New Roman"/>
                <w:color w:val="000000" w:themeColor="text1"/>
                <w:sz w:val="12"/>
                <w:szCs w:val="12"/>
                <w:lang w:val="en-AU" w:eastAsia="en-AU"/>
              </w:rPr>
              <w:br/>
              <w:t>C</w:t>
            </w:r>
            <w:r w:rsidRPr="792B1247">
              <w:rPr>
                <w:rFonts w:ascii="Times New Roman" w:eastAsia="Times New Roman" w:hAnsi="Times New Roman" w:cs="Times New Roman"/>
                <w:color w:val="000000" w:themeColor="text1"/>
                <w:sz w:val="12"/>
                <w:szCs w:val="12"/>
                <w:lang w:val="en-AU" w:eastAsia="en-AU"/>
              </w:rPr>
              <w:t>alf: 1.8 ± 0.2</w:t>
            </w:r>
            <w:r w:rsidR="00E77117">
              <w:rPr>
                <w:rFonts w:ascii="Times New Roman" w:eastAsia="Times New Roman" w:hAnsi="Times New Roman" w:cs="Times New Roman"/>
                <w:color w:val="000000" w:themeColor="text1"/>
                <w:sz w:val="12"/>
                <w:szCs w:val="12"/>
                <w:lang w:val="en-AU" w:eastAsia="en-AU"/>
              </w:rPr>
              <w:t xml:space="preserve"> mmHg</w:t>
            </w:r>
          </w:p>
        </w:tc>
        <w:tc>
          <w:tcPr>
            <w:tcW w:w="1352" w:type="dxa"/>
            <w:vAlign w:val="center"/>
          </w:tcPr>
          <w:p w14:paraId="20BA3F58" w14:textId="3195D228"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lastRenderedPageBreak/>
              <w:t xml:space="preserve">The present findings revealed no significant effects of the body coverage area of the </w:t>
            </w:r>
            <w:r w:rsidRPr="00CB78A0">
              <w:rPr>
                <w:rFonts w:ascii="Times New Roman" w:eastAsia="Times New Roman" w:hAnsi="Times New Roman" w:cs="Times New Roman"/>
                <w:color w:val="000000"/>
                <w:sz w:val="12"/>
                <w:szCs w:val="12"/>
                <w:lang w:val="en-AU" w:eastAsia="en-AU"/>
              </w:rPr>
              <w:lastRenderedPageBreak/>
              <w:t xml:space="preserve">compression garments on </w:t>
            </w:r>
            <w:r w:rsidR="00FE461F">
              <w:rPr>
                <w:rFonts w:ascii="Times New Roman" w:eastAsia="Times New Roman" w:hAnsi="Times New Roman" w:cs="Times New Roman"/>
                <w:color w:val="000000"/>
                <w:sz w:val="12"/>
                <w:szCs w:val="12"/>
                <w:lang w:val="en-AU" w:eastAsia="en-AU"/>
              </w:rPr>
              <w:t>HR</w:t>
            </w:r>
          </w:p>
        </w:tc>
      </w:tr>
      <w:tr w:rsidR="006448D1" w:rsidRPr="004B2751" w14:paraId="0E0F20E9"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F20BB" w14:textId="131AF82C"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lastRenderedPageBreak/>
              <w:t xml:space="preserve">Mizuno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2017</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3E9762DA" w14:textId="3E14A83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8</w:t>
            </w:r>
            <w:r w:rsidRPr="003F4BFD">
              <w:rPr>
                <w:rFonts w:ascii="Times New Roman" w:eastAsia="Times New Roman" w:hAnsi="Times New Roman" w:cs="Times New Roman"/>
                <w:color w:val="000000"/>
                <w:sz w:val="12"/>
                <w:szCs w:val="12"/>
                <w:lang w:val="en-AU" w:eastAsia="en-AU"/>
              </w:rPr>
              <w:t xml:space="preserve"> participants</w:t>
            </w:r>
            <w:r>
              <w:rPr>
                <w:rFonts w:ascii="Times New Roman" w:eastAsia="Times New Roman" w:hAnsi="Times New Roman" w:cs="Times New Roman"/>
                <w:color w:val="000000"/>
                <w:sz w:val="12"/>
                <w:szCs w:val="12"/>
                <w:lang w:val="en-AU" w:eastAsia="en-AU"/>
              </w:rPr>
              <w:t>, M, (</w:t>
            </w:r>
            <w:r w:rsidRPr="00D53CF7">
              <w:rPr>
                <w:rFonts w:ascii="Times New Roman" w:eastAsia="Times New Roman" w:hAnsi="Times New Roman" w:cs="Times New Roman"/>
                <w:color w:val="000000"/>
                <w:sz w:val="12"/>
                <w:szCs w:val="12"/>
                <w:lang w:val="en-AU" w:eastAsia="en-AU"/>
              </w:rPr>
              <w:t>23.4 ± 2.4 y</w:t>
            </w:r>
            <w:r>
              <w:rPr>
                <w:rFonts w:ascii="Times New Roman" w:eastAsia="Times New Roman" w:hAnsi="Times New Roman" w:cs="Times New Roman"/>
                <w:color w:val="000000"/>
                <w:sz w:val="12"/>
                <w:szCs w:val="12"/>
                <w:lang w:val="en-AU"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0B81285" w14:textId="741BF2BF"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To investigate the effect of wearing lower body compression garments exerting different pressure levels during prolonged running on exercise-induced muscle damage and the inflammatory response.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0AB638A"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HR</w:t>
            </w:r>
            <w:r w:rsidRPr="008B4136">
              <w:rPr>
                <w:rFonts w:ascii="Times New Roman" w:eastAsia="Times New Roman" w:hAnsi="Times New Roman" w:cs="Times New Roman"/>
                <w:color w:val="000000"/>
                <w:sz w:val="12"/>
                <w:szCs w:val="12"/>
                <w:lang w:val="en-AU" w:eastAsia="en-AU"/>
              </w:rPr>
              <w:t xml:space="preserve"> </w:t>
            </w:r>
          </w:p>
        </w:tc>
        <w:tc>
          <w:tcPr>
            <w:tcW w:w="1540" w:type="dxa"/>
            <w:tcBorders>
              <w:top w:val="single" w:sz="4" w:space="0" w:color="auto"/>
              <w:left w:val="single" w:sz="4" w:space="0" w:color="auto"/>
              <w:bottom w:val="single" w:sz="4" w:space="0" w:color="auto"/>
              <w:right w:val="single" w:sz="4" w:space="0" w:color="auto"/>
            </w:tcBorders>
            <w:vAlign w:val="center"/>
          </w:tcPr>
          <w:p w14:paraId="0A167C34" w14:textId="5FD93FE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120 min of uphill running at 60% of VO</w:t>
            </w:r>
            <w:r w:rsidRPr="00053571">
              <w:rPr>
                <w:rFonts w:ascii="Times New Roman" w:eastAsia="Times New Roman" w:hAnsi="Times New Roman" w:cs="Times New Roman"/>
                <w:color w:val="000000"/>
                <w:sz w:val="12"/>
                <w:szCs w:val="12"/>
                <w:vertAlign w:val="subscript"/>
                <w:lang w:val="en-AU" w:eastAsia="en-AU"/>
              </w:rPr>
              <w:t>2max</w:t>
            </w:r>
          </w:p>
        </w:tc>
        <w:tc>
          <w:tcPr>
            <w:tcW w:w="1155" w:type="dxa"/>
            <w:tcBorders>
              <w:top w:val="single" w:sz="4" w:space="0" w:color="auto"/>
              <w:left w:val="single" w:sz="4" w:space="0" w:color="auto"/>
              <w:bottom w:val="single" w:sz="4" w:space="0" w:color="auto"/>
              <w:right w:val="single" w:sz="4" w:space="0" w:color="auto"/>
            </w:tcBorders>
            <w:vAlign w:val="center"/>
          </w:tcPr>
          <w:p w14:paraId="1BA78CEB" w14:textId="31CDA09C"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EAF4556" w14:textId="652786AF"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High pressure garment:</w:t>
            </w:r>
            <w:r w:rsidR="00937363">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Thigh: 26.9 ± 3.3 mmHg</w:t>
            </w:r>
            <w:r w:rsidR="00937363">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 29.2 ± 3.8 mmHg</w:t>
            </w:r>
          </w:p>
          <w:p w14:paraId="4503BFD8"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p w14:paraId="3BE3A5E0" w14:textId="5CFC444D"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Medium pressure garment:</w:t>
            </w:r>
            <w:r w:rsidR="00937363">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Thigh: 16.1 ± 2.0 mmHg</w:t>
            </w:r>
            <w:r w:rsidR="00937363">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 17.9 ± 3.5 mmHg</w:t>
            </w:r>
          </w:p>
          <w:p w14:paraId="275F4523"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
          <w:p w14:paraId="0892B898" w14:textId="54D5332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Control garment:</w:t>
            </w:r>
            <w:r w:rsidR="00937363">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 Thigh: 4.4 ± 1.2 mmHg</w:t>
            </w:r>
            <w:r w:rsidR="00937363">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 3.0 ± 1.6 mmHg</w:t>
            </w:r>
          </w:p>
        </w:tc>
        <w:tc>
          <w:tcPr>
            <w:tcW w:w="1352" w:type="dxa"/>
            <w:tcBorders>
              <w:top w:val="single" w:sz="4" w:space="0" w:color="auto"/>
              <w:left w:val="single" w:sz="4" w:space="0" w:color="auto"/>
              <w:bottom w:val="single" w:sz="4" w:space="0" w:color="auto"/>
              <w:right w:val="single" w:sz="4" w:space="0" w:color="auto"/>
            </w:tcBorders>
            <w:vAlign w:val="center"/>
          </w:tcPr>
          <w:p w14:paraId="7FC04474" w14:textId="1A37443C" w:rsidR="006448D1" w:rsidRPr="004B275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The</w:t>
            </w:r>
            <w:r w:rsidRPr="008B4136">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medium pressure</w:t>
            </w:r>
            <w:r w:rsidRPr="008B4136">
              <w:rPr>
                <w:rFonts w:ascii="Times New Roman" w:eastAsia="Times New Roman" w:hAnsi="Times New Roman" w:cs="Times New Roman"/>
                <w:color w:val="000000"/>
                <w:sz w:val="12"/>
                <w:szCs w:val="12"/>
                <w:lang w:val="en-AU" w:eastAsia="en-AU"/>
              </w:rPr>
              <w:t xml:space="preserve"> showed a significantly smaller increase in HR compared with that in </w:t>
            </w:r>
            <w:r w:rsidR="00FE461F">
              <w:rPr>
                <w:rFonts w:ascii="Times New Roman" w:eastAsia="Times New Roman" w:hAnsi="Times New Roman" w:cs="Times New Roman"/>
                <w:color w:val="000000"/>
                <w:sz w:val="12"/>
                <w:szCs w:val="12"/>
                <w:lang w:val="en-AU" w:eastAsia="en-AU"/>
              </w:rPr>
              <w:t>the control trial</w:t>
            </w:r>
            <w:r w:rsidRPr="008B4136">
              <w:rPr>
                <w:rFonts w:ascii="Times New Roman" w:eastAsia="Times New Roman" w:hAnsi="Times New Roman" w:cs="Times New Roman"/>
                <w:color w:val="000000"/>
                <w:sz w:val="12"/>
                <w:szCs w:val="12"/>
                <w:lang w:val="en-AU" w:eastAsia="en-AU"/>
              </w:rPr>
              <w:t xml:space="preserve"> </w:t>
            </w:r>
          </w:p>
        </w:tc>
      </w:tr>
      <w:tr w:rsidR="00122489" w:rsidRPr="00983865" w14:paraId="0D36082B"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4F9F2" w14:textId="77777777" w:rsidR="00122489" w:rsidRPr="006851E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6851E5">
              <w:rPr>
                <w:rFonts w:ascii="Times New Roman" w:eastAsia="Times New Roman" w:hAnsi="Times New Roman" w:cs="Times New Roman"/>
                <w:color w:val="000000"/>
                <w:sz w:val="12"/>
                <w:szCs w:val="12"/>
                <w:lang w:val="en-AU" w:eastAsia="en-AU"/>
              </w:rPr>
              <w:t xml:space="preserve">Neves </w:t>
            </w:r>
            <w:proofErr w:type="spellStart"/>
            <w:r w:rsidRPr="006851E5">
              <w:rPr>
                <w:rFonts w:ascii="Times New Roman" w:eastAsia="Times New Roman" w:hAnsi="Times New Roman" w:cs="Times New Roman"/>
                <w:color w:val="000000"/>
                <w:sz w:val="12"/>
                <w:szCs w:val="12"/>
                <w:lang w:val="en-AU" w:eastAsia="en-AU"/>
              </w:rPr>
              <w:t>Pavin</w:t>
            </w:r>
            <w:proofErr w:type="spellEnd"/>
            <w:r w:rsidRPr="006851E5">
              <w:rPr>
                <w:rFonts w:ascii="Times New Roman" w:eastAsia="Times New Roman" w:hAnsi="Times New Roman" w:cs="Times New Roman"/>
                <w:color w:val="000000"/>
                <w:sz w:val="12"/>
                <w:szCs w:val="12"/>
                <w:lang w:val="en-AU" w:eastAsia="en-AU"/>
              </w:rPr>
              <w:t xml:space="preserve"> et al. 2018</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2425ABEE" w14:textId="33D1A5BB"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20 amateur soccer players, F, (20.6</w:t>
            </w:r>
            <w:r w:rsidR="006851E5">
              <w:rPr>
                <w:rFonts w:ascii="Times New Roman" w:eastAsia="Times New Roman" w:hAnsi="Times New Roman" w:cs="Times New Roman"/>
                <w:color w:val="000000"/>
                <w:sz w:val="12"/>
                <w:szCs w:val="12"/>
                <w:lang w:val="en-AU" w:eastAsia="en-AU"/>
              </w:rPr>
              <w:t xml:space="preserve"> </w:t>
            </w:r>
            <w:r w:rsidRPr="00CC7043">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sidRPr="00CC7043">
              <w:rPr>
                <w:rFonts w:ascii="Times New Roman" w:eastAsia="Times New Roman" w:hAnsi="Times New Roman" w:cs="Times New Roman"/>
                <w:color w:val="000000"/>
                <w:sz w:val="12"/>
                <w:szCs w:val="12"/>
                <w:lang w:val="en-AU" w:eastAsia="en-AU"/>
              </w:rPr>
              <w:t>3.9</w:t>
            </w:r>
            <w:r w:rsidR="006851E5">
              <w:rPr>
                <w:rFonts w:ascii="Times New Roman" w:eastAsia="Times New Roman" w:hAnsi="Times New Roman" w:cs="Times New Roman"/>
                <w:color w:val="000000"/>
                <w:sz w:val="12"/>
                <w:szCs w:val="12"/>
                <w:lang w:val="en-AU" w:eastAsia="en-AU"/>
              </w:rPr>
              <w:t xml:space="preserve"> </w:t>
            </w:r>
            <w:r w:rsidRPr="00CC7043">
              <w:rPr>
                <w:rFonts w:ascii="Times New Roman" w:eastAsia="Times New Roman" w:hAnsi="Times New Roman" w:cs="Times New Roman"/>
                <w:color w:val="000000"/>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4419C68" w14:textId="77777777"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To evaluate the effect of compression stocking use during an amateur female soccer match on match-induced fatigue indicators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41A1E8A" w14:textId="77777777"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 xml:space="preserve">HR </w:t>
            </w:r>
            <w:r w:rsidRPr="00CC7043">
              <w:rPr>
                <w:rFonts w:ascii="Times New Roman" w:eastAsia="Times New Roman" w:hAnsi="Times New Roman" w:cs="Times New Roman"/>
                <w:color w:val="000000"/>
                <w:sz w:val="12"/>
                <w:szCs w:val="12"/>
                <w:lang w:val="en-AU" w:eastAsia="en-AU"/>
              </w:rPr>
              <w:br/>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28F64" w14:textId="77777777"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Soccer match</w:t>
            </w:r>
          </w:p>
        </w:tc>
        <w:tc>
          <w:tcPr>
            <w:tcW w:w="1155" w:type="dxa"/>
            <w:tcBorders>
              <w:top w:val="single" w:sz="4" w:space="0" w:color="auto"/>
              <w:left w:val="single" w:sz="4" w:space="0" w:color="auto"/>
              <w:bottom w:val="single" w:sz="4" w:space="0" w:color="auto"/>
              <w:right w:val="single" w:sz="4" w:space="0" w:color="auto"/>
            </w:tcBorders>
            <w:vAlign w:val="center"/>
          </w:tcPr>
          <w:p w14:paraId="4813C186" w14:textId="77777777"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8F4157C" w14:textId="5359EF42"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 xml:space="preserve">NS </w:t>
            </w:r>
          </w:p>
        </w:tc>
        <w:tc>
          <w:tcPr>
            <w:tcW w:w="1352" w:type="dxa"/>
            <w:tcBorders>
              <w:top w:val="single" w:sz="4" w:space="0" w:color="auto"/>
              <w:left w:val="single" w:sz="4" w:space="0" w:color="auto"/>
              <w:bottom w:val="single" w:sz="4" w:space="0" w:color="auto"/>
              <w:right w:val="single" w:sz="4" w:space="0" w:color="auto"/>
            </w:tcBorders>
            <w:vAlign w:val="center"/>
          </w:tcPr>
          <w:p w14:paraId="06E90DCB" w14:textId="4AE22890" w:rsidR="00122489" w:rsidRPr="00CC7043"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 xml:space="preserve">Wearing compression garments during a soccer match did not alter HR. </w:t>
            </w:r>
          </w:p>
          <w:p w14:paraId="35C2CCC2" w14:textId="77777777" w:rsidR="00122489" w:rsidRPr="0098386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C7043">
              <w:rPr>
                <w:rFonts w:ascii="Times New Roman" w:eastAsia="Times New Roman" w:hAnsi="Times New Roman" w:cs="Times New Roman"/>
                <w:color w:val="000000"/>
                <w:sz w:val="12"/>
                <w:szCs w:val="12"/>
                <w:lang w:val="en-AU" w:eastAsia="en-AU"/>
              </w:rPr>
              <w:t>.</w:t>
            </w:r>
          </w:p>
        </w:tc>
      </w:tr>
      <w:tr w:rsidR="00122489" w:rsidRPr="387D4D8E" w14:paraId="4042E54A" w14:textId="77777777" w:rsidTr="0030452C">
        <w:trPr>
          <w:trHeight w:val="62"/>
        </w:trPr>
        <w:tc>
          <w:tcPr>
            <w:tcW w:w="686" w:type="dxa"/>
            <w:shd w:val="clear" w:color="auto" w:fill="auto"/>
            <w:noWrap/>
            <w:vAlign w:val="center"/>
          </w:tcPr>
          <w:p w14:paraId="02FDC6A9" w14:textId="2DD9096C" w:rsidR="00122489" w:rsidRPr="006851E5" w:rsidRDefault="00122489" w:rsidP="00122489">
            <w:pPr>
              <w:spacing w:after="0" w:line="240" w:lineRule="auto"/>
              <w:jc w:val="center"/>
              <w:rPr>
                <w:rFonts w:ascii="Times New Roman" w:eastAsia="Times New Roman" w:hAnsi="Times New Roman" w:cs="Times New Roman"/>
                <w:b/>
                <w:bCs/>
                <w:sz w:val="12"/>
                <w:szCs w:val="12"/>
                <w:lang w:val="en-AU" w:eastAsia="en-AU"/>
              </w:rPr>
            </w:pPr>
            <w:r w:rsidRPr="006851E5">
              <w:rPr>
                <w:rFonts w:ascii="Times New Roman" w:eastAsia="Times New Roman" w:hAnsi="Times New Roman" w:cs="Times New Roman"/>
                <w:color w:val="000000"/>
                <w:sz w:val="12"/>
                <w:szCs w:val="12"/>
                <w:lang w:val="en-AU" w:eastAsia="en-AU"/>
              </w:rPr>
              <w:t>Nguyen et al. 2019</w:t>
            </w:r>
          </w:p>
        </w:tc>
        <w:tc>
          <w:tcPr>
            <w:tcW w:w="869" w:type="dxa"/>
            <w:shd w:val="clear" w:color="auto" w:fill="auto"/>
            <w:noWrap/>
            <w:vAlign w:val="center"/>
          </w:tcPr>
          <w:p w14:paraId="5CBB0521" w14:textId="18FF6AD5"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Study 1: </w:t>
            </w:r>
            <w:r>
              <w:rPr>
                <w:rFonts w:ascii="Times New Roman" w:eastAsia="Times New Roman" w:hAnsi="Times New Roman" w:cs="Times New Roman"/>
                <w:color w:val="000000"/>
                <w:sz w:val="12"/>
                <w:szCs w:val="12"/>
                <w:lang w:val="en-AU" w:eastAsia="en-AU"/>
              </w:rPr>
              <w:t>8</w:t>
            </w:r>
            <w:r w:rsidRPr="00CB78A0">
              <w:rPr>
                <w:rFonts w:ascii="Times New Roman" w:eastAsia="Times New Roman" w:hAnsi="Times New Roman" w:cs="Times New Roman"/>
                <w:color w:val="000000"/>
                <w:sz w:val="12"/>
                <w:szCs w:val="12"/>
                <w:lang w:val="en-AU" w:eastAsia="en-AU"/>
              </w:rPr>
              <w:t xml:space="preserve"> health</w:t>
            </w:r>
            <w:r>
              <w:rPr>
                <w:rFonts w:ascii="Times New Roman" w:eastAsia="Times New Roman" w:hAnsi="Times New Roman" w:cs="Times New Roman"/>
                <w:color w:val="000000"/>
                <w:sz w:val="12"/>
                <w:szCs w:val="12"/>
                <w:lang w:val="en-AU" w:eastAsia="en-AU"/>
              </w:rPr>
              <w:t xml:space="preserve">y, 3F </w:t>
            </w:r>
            <w:r w:rsidR="006851E5">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5M, (25.1</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3.8</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r w:rsidRPr="00CB78A0">
              <w:rPr>
                <w:rFonts w:ascii="Times New Roman" w:eastAsia="Times New Roman" w:hAnsi="Times New Roman" w:cs="Times New Roman"/>
                <w:color w:val="000000"/>
                <w:sz w:val="12"/>
                <w:szCs w:val="12"/>
                <w:lang w:val="en-AU" w:eastAsia="en-AU"/>
              </w:rPr>
              <w:br/>
            </w:r>
            <w:r w:rsidRPr="00CB78A0">
              <w:rPr>
                <w:rFonts w:ascii="Times New Roman" w:eastAsia="Times New Roman" w:hAnsi="Times New Roman" w:cs="Times New Roman"/>
                <w:color w:val="000000"/>
                <w:sz w:val="12"/>
                <w:szCs w:val="12"/>
                <w:lang w:val="en-AU" w:eastAsia="en-AU"/>
              </w:rPr>
              <w:br/>
              <w:t>Study 2: 14 healthy</w:t>
            </w:r>
            <w:r>
              <w:rPr>
                <w:rFonts w:ascii="Times New Roman" w:eastAsia="Times New Roman" w:hAnsi="Times New Roman" w:cs="Times New Roman"/>
                <w:color w:val="000000"/>
                <w:sz w:val="12"/>
                <w:szCs w:val="12"/>
                <w:lang w:val="en-AU" w:eastAsia="en-AU"/>
              </w:rPr>
              <w:t xml:space="preserve">, 7F </w:t>
            </w:r>
            <w:r w:rsidR="006851E5">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7M, (24.7</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4.5</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0DC0A4A0" w14:textId="3607A030"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investigate the underlying mechanism of cardiovascular effects associated with compression garments through exercise and recovery based on ECG signals</w:t>
            </w:r>
          </w:p>
        </w:tc>
        <w:tc>
          <w:tcPr>
            <w:tcW w:w="2053" w:type="dxa"/>
            <w:shd w:val="clear" w:color="auto" w:fill="auto"/>
            <w:noWrap/>
            <w:vAlign w:val="center"/>
          </w:tcPr>
          <w:p w14:paraId="32784C3E" w14:textId="5F75740E"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HR</w:t>
            </w:r>
            <w:r w:rsidRPr="00CB78A0">
              <w:rPr>
                <w:rFonts w:ascii="Times New Roman" w:eastAsia="Times New Roman" w:hAnsi="Times New Roman" w:cs="Times New Roman"/>
                <w:color w:val="000000"/>
                <w:sz w:val="12"/>
                <w:szCs w:val="12"/>
                <w:lang w:val="en-AU" w:eastAsia="en-AU"/>
              </w:rPr>
              <w:t xml:space="preserve">, </w:t>
            </w:r>
            <w:proofErr w:type="spellStart"/>
            <w:r w:rsidRPr="00CB78A0">
              <w:rPr>
                <w:rFonts w:ascii="Times New Roman" w:eastAsia="Times New Roman" w:hAnsi="Times New Roman" w:cs="Times New Roman"/>
                <w:color w:val="000000"/>
                <w:sz w:val="12"/>
                <w:szCs w:val="12"/>
                <w:lang w:val="en-AU" w:eastAsia="en-AU"/>
              </w:rPr>
              <w:t>QTc</w:t>
            </w:r>
            <w:r w:rsidR="00300C6B">
              <w:rPr>
                <w:rFonts w:ascii="Times New Roman" w:eastAsia="Times New Roman" w:hAnsi="Times New Roman" w:cs="Times New Roman"/>
                <w:color w:val="000000"/>
                <w:sz w:val="12"/>
                <w:szCs w:val="12"/>
                <w:lang w:val="en-AU" w:eastAsia="en-AU"/>
              </w:rPr>
              <w:t>orrected</w:t>
            </w:r>
            <w:proofErr w:type="spellEnd"/>
            <w:r w:rsidRPr="00CB78A0">
              <w:rPr>
                <w:rFonts w:ascii="Times New Roman" w:eastAsia="Times New Roman" w:hAnsi="Times New Roman" w:cs="Times New Roman"/>
                <w:color w:val="000000"/>
                <w:sz w:val="12"/>
                <w:szCs w:val="12"/>
                <w:lang w:val="en-AU" w:eastAsia="en-AU"/>
              </w:rPr>
              <w:t xml:space="preserve"> intervals, ST intervals</w:t>
            </w:r>
          </w:p>
        </w:tc>
        <w:tc>
          <w:tcPr>
            <w:tcW w:w="1540" w:type="dxa"/>
            <w:vAlign w:val="center"/>
          </w:tcPr>
          <w:p w14:paraId="4C11B041" w14:textId="56356A73"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73524C">
              <w:rPr>
                <w:rFonts w:ascii="Times New Roman" w:eastAsia="Times New Roman" w:hAnsi="Times New Roman" w:cs="Times New Roman"/>
                <w:color w:val="000000"/>
                <w:sz w:val="12"/>
                <w:szCs w:val="12"/>
                <w:lang w:val="en-AU" w:eastAsia="en-AU"/>
              </w:rPr>
              <w:t>10-min running on 0% grade at 6 km/h of a treadmill. Following every 2 min of running, the treadmill was speeded up by 1 km/h. The tests remained until the velocity of 11 km/h was finished</w:t>
            </w:r>
          </w:p>
        </w:tc>
        <w:tc>
          <w:tcPr>
            <w:tcW w:w="1155" w:type="dxa"/>
            <w:vAlign w:val="center"/>
          </w:tcPr>
          <w:p w14:paraId="5DA37D43" w14:textId="5A41A135"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 and 2 hours post-exercise</w:t>
            </w:r>
          </w:p>
        </w:tc>
        <w:tc>
          <w:tcPr>
            <w:tcW w:w="1405" w:type="dxa"/>
            <w:shd w:val="clear" w:color="auto" w:fill="auto"/>
            <w:noWrap/>
            <w:vAlign w:val="center"/>
          </w:tcPr>
          <w:p w14:paraId="64095066" w14:textId="100A6C88"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854724">
              <w:rPr>
                <w:rFonts w:ascii="Times New Roman" w:eastAsia="Times New Roman" w:hAnsi="Times New Roman" w:cs="Times New Roman"/>
                <w:color w:val="000000"/>
                <w:sz w:val="12"/>
                <w:szCs w:val="12"/>
                <w:lang w:val="en-AU" w:eastAsia="en-AU"/>
              </w:rPr>
              <w:t>NS</w:t>
            </w:r>
          </w:p>
        </w:tc>
        <w:tc>
          <w:tcPr>
            <w:tcW w:w="1352" w:type="dxa"/>
            <w:vAlign w:val="center"/>
          </w:tcPr>
          <w:p w14:paraId="545E49D2" w14:textId="6A4F9835" w:rsidR="00122489" w:rsidRPr="00CB78A0" w:rsidRDefault="00122489" w:rsidP="00122489">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CG</w:t>
            </w:r>
            <w:r w:rsidRPr="00CB78A0">
              <w:rPr>
                <w:rFonts w:ascii="Times New Roman" w:eastAsia="Times New Roman" w:hAnsi="Times New Roman" w:cs="Times New Roman"/>
                <w:color w:val="000000"/>
                <w:sz w:val="12"/>
                <w:szCs w:val="12"/>
                <w:lang w:val="en-AU" w:eastAsia="en-AU"/>
              </w:rPr>
              <w:t xml:space="preserve"> showed a positive influence in non-athletes based on the quicker recovery in HR, ST, and </w:t>
            </w:r>
            <w:proofErr w:type="spellStart"/>
            <w:r w:rsidRPr="00CB78A0">
              <w:rPr>
                <w:rFonts w:ascii="Times New Roman" w:eastAsia="Times New Roman" w:hAnsi="Times New Roman" w:cs="Times New Roman"/>
                <w:color w:val="000000"/>
                <w:sz w:val="12"/>
                <w:szCs w:val="12"/>
                <w:lang w:val="en-AU" w:eastAsia="en-AU"/>
              </w:rPr>
              <w:t>QTc</w:t>
            </w:r>
            <w:r w:rsidR="00FE461F">
              <w:rPr>
                <w:rFonts w:ascii="Times New Roman" w:eastAsia="Times New Roman" w:hAnsi="Times New Roman" w:cs="Times New Roman"/>
                <w:color w:val="000000"/>
                <w:sz w:val="12"/>
                <w:szCs w:val="12"/>
                <w:lang w:val="en-AU" w:eastAsia="en-AU"/>
              </w:rPr>
              <w:t>orrected</w:t>
            </w:r>
            <w:proofErr w:type="spellEnd"/>
            <w:r w:rsidRPr="00CB78A0">
              <w:rPr>
                <w:rFonts w:ascii="Times New Roman" w:eastAsia="Times New Roman" w:hAnsi="Times New Roman" w:cs="Times New Roman"/>
                <w:color w:val="000000"/>
                <w:sz w:val="12"/>
                <w:szCs w:val="12"/>
                <w:lang w:val="en-AU" w:eastAsia="en-AU"/>
              </w:rPr>
              <w:t>.</w:t>
            </w:r>
          </w:p>
        </w:tc>
      </w:tr>
      <w:tr w:rsidR="00122489" w:rsidRPr="387D4D8E" w14:paraId="1980A7BD" w14:textId="77777777" w:rsidTr="0030452C">
        <w:trPr>
          <w:trHeight w:val="62"/>
        </w:trPr>
        <w:tc>
          <w:tcPr>
            <w:tcW w:w="686" w:type="dxa"/>
            <w:shd w:val="clear" w:color="auto" w:fill="auto"/>
            <w:noWrap/>
            <w:vAlign w:val="center"/>
          </w:tcPr>
          <w:p w14:paraId="61632637" w14:textId="501DD4FB" w:rsidR="00122489" w:rsidRPr="00CB78A0" w:rsidRDefault="00122489" w:rsidP="00122489">
            <w:pPr>
              <w:spacing w:after="0" w:line="240" w:lineRule="auto"/>
              <w:jc w:val="center"/>
              <w:rPr>
                <w:rFonts w:ascii="Times New Roman" w:eastAsia="Times New Roman" w:hAnsi="Times New Roman" w:cs="Times New Roman"/>
                <w:b/>
                <w:bCs/>
                <w:sz w:val="12"/>
                <w:szCs w:val="12"/>
                <w:lang w:val="en-AU" w:eastAsia="en-AU"/>
              </w:rPr>
            </w:pPr>
            <w:proofErr w:type="spellStart"/>
            <w:r w:rsidRPr="006851E5">
              <w:rPr>
                <w:rFonts w:ascii="Times New Roman" w:eastAsia="Times New Roman" w:hAnsi="Times New Roman" w:cs="Times New Roman"/>
                <w:color w:val="000000"/>
                <w:sz w:val="12"/>
                <w:szCs w:val="12"/>
                <w:lang w:val="en-AU" w:eastAsia="en-AU"/>
              </w:rPr>
              <w:t>Oficial</w:t>
            </w:r>
            <w:proofErr w:type="spellEnd"/>
            <w:r w:rsidRPr="006851E5">
              <w:rPr>
                <w:rFonts w:ascii="Times New Roman" w:eastAsia="Times New Roman" w:hAnsi="Times New Roman" w:cs="Times New Roman"/>
                <w:color w:val="000000"/>
                <w:sz w:val="12"/>
                <w:szCs w:val="12"/>
                <w:lang w:val="en-AU" w:eastAsia="en-AU"/>
              </w:rPr>
              <w:t>-Casado et al. 2020</w:t>
            </w:r>
          </w:p>
        </w:tc>
        <w:tc>
          <w:tcPr>
            <w:tcW w:w="869" w:type="dxa"/>
            <w:shd w:val="clear" w:color="auto" w:fill="auto"/>
            <w:noWrap/>
            <w:vAlign w:val="center"/>
          </w:tcPr>
          <w:p w14:paraId="33BE001F" w14:textId="2593D7FC"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runners</w:t>
            </w:r>
            <w:r>
              <w:rPr>
                <w:rFonts w:ascii="Times New Roman" w:eastAsia="Times New Roman" w:hAnsi="Times New Roman" w:cs="Times New Roman"/>
                <w:color w:val="000000"/>
                <w:sz w:val="12"/>
                <w:szCs w:val="12"/>
                <w:lang w:val="en-AU" w:eastAsia="en-AU"/>
              </w:rPr>
              <w:t>, M, (35.0</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5.0</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1B176D92" w14:textId="1441383E"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(1) quantify venous return after submaximal running effort using sports compression socks, and (2) analyse how venous return flow is influenced by medium or high compression socks compression.</w:t>
            </w:r>
          </w:p>
        </w:tc>
        <w:tc>
          <w:tcPr>
            <w:tcW w:w="2053" w:type="dxa"/>
            <w:shd w:val="clear" w:color="auto" w:fill="auto"/>
            <w:noWrap/>
            <w:vAlign w:val="center"/>
          </w:tcPr>
          <w:p w14:paraId="6CD33861" w14:textId="2517503B"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Popliteal </w:t>
            </w:r>
            <w:proofErr w:type="gramStart"/>
            <w:r w:rsidRPr="00CB78A0">
              <w:rPr>
                <w:rFonts w:ascii="Times New Roman" w:eastAsia="Times New Roman" w:hAnsi="Times New Roman" w:cs="Times New Roman"/>
                <w:color w:val="000000"/>
                <w:sz w:val="12"/>
                <w:szCs w:val="12"/>
                <w:lang w:val="en-AU" w:eastAsia="en-AU"/>
              </w:rPr>
              <w:t>vein</w:t>
            </w:r>
            <w:proofErr w:type="gramEnd"/>
            <w:r w:rsidRPr="00CB78A0">
              <w:rPr>
                <w:rFonts w:ascii="Times New Roman" w:eastAsia="Times New Roman" w:hAnsi="Times New Roman" w:cs="Times New Roman"/>
                <w:color w:val="000000"/>
                <w:sz w:val="12"/>
                <w:szCs w:val="12"/>
                <w:lang w:val="en-AU" w:eastAsia="en-AU"/>
              </w:rPr>
              <w:t xml:space="preserve"> mean blood flow</w:t>
            </w:r>
          </w:p>
        </w:tc>
        <w:tc>
          <w:tcPr>
            <w:tcW w:w="1540" w:type="dxa"/>
            <w:vAlign w:val="center"/>
          </w:tcPr>
          <w:p w14:paraId="7E26BFDF" w14:textId="0A6DB9A2"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4675">
              <w:rPr>
                <w:rFonts w:ascii="Times New Roman" w:eastAsia="Times New Roman" w:hAnsi="Times New Roman" w:cs="Times New Roman"/>
                <w:color w:val="000000"/>
                <w:sz w:val="12"/>
                <w:szCs w:val="12"/>
                <w:lang w:val="en-AU" w:eastAsia="en-AU"/>
              </w:rPr>
              <w:t>30 min at 75% of their maximum aerobic speed</w:t>
            </w:r>
          </w:p>
        </w:tc>
        <w:tc>
          <w:tcPr>
            <w:tcW w:w="1155" w:type="dxa"/>
            <w:vAlign w:val="center"/>
          </w:tcPr>
          <w:p w14:paraId="2F9BB7BD" w14:textId="2E77394B"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03E48C87" w14:textId="2EDDC9FD"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1352" w:type="dxa"/>
            <w:vAlign w:val="center"/>
          </w:tcPr>
          <w:p w14:paraId="71EFD9BA" w14:textId="0D9ABD4A" w:rsidR="00122489" w:rsidRPr="00CB78A0" w:rsidRDefault="00122489" w:rsidP="00122489">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The type of compression applied by the compression socks does not influence the volume of venous popliteal vein blood return flow from the legs before or after</w:t>
            </w:r>
            <w:r w:rsidRPr="00CB78A0">
              <w:rPr>
                <w:rFonts w:ascii="Times New Roman" w:eastAsia="Times New Roman" w:hAnsi="Times New Roman" w:cs="Times New Roman"/>
                <w:color w:val="000000"/>
                <w:sz w:val="12"/>
                <w:szCs w:val="12"/>
                <w:lang w:val="en-AU" w:eastAsia="en-AU"/>
              </w:rPr>
              <w:br/>
              <w:t>running.</w:t>
            </w:r>
          </w:p>
        </w:tc>
      </w:tr>
      <w:tr w:rsidR="006448D1" w:rsidRPr="00A3578E" w14:paraId="0089B222"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930D2" w14:textId="2EE404A3"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Okamoto et al., 2012</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5E429D7D" w14:textId="20562558"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healthy participants</w:t>
            </w:r>
            <w:r>
              <w:rPr>
                <w:rFonts w:ascii="Times New Roman" w:eastAsia="Times New Roman" w:hAnsi="Times New Roman" w:cs="Times New Roman"/>
                <w:color w:val="000000"/>
                <w:sz w:val="12"/>
                <w:szCs w:val="12"/>
                <w:lang w:val="en-AU" w:eastAsia="en-AU"/>
              </w:rPr>
              <w:t>, M</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29.8 ± 5.9</w:t>
            </w:r>
            <w:r>
              <w:rPr>
                <w:rFonts w:ascii="Times New Roman" w:eastAsia="Times New Roman" w:hAnsi="Times New Roman" w:cs="Times New Roman"/>
                <w:color w:val="000000"/>
                <w:sz w:val="12"/>
                <w:szCs w:val="12"/>
                <w:lang w:val="en-AU" w:eastAsia="en-AU"/>
              </w:rPr>
              <w:t xml:space="preserve">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3CA09CE7" w14:textId="64451E6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Investigate the acute effect of brisk walking with and without graduated compression garments on vascular endothelial function and oxidative stress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8B02840"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HR. brachial artery diameter. Brachial artery flow-mediated dilation. Brachial </w:t>
            </w:r>
            <w:r>
              <w:rPr>
                <w:rFonts w:ascii="Times New Roman" w:eastAsia="Times New Roman" w:hAnsi="Times New Roman" w:cs="Times New Roman"/>
                <w:color w:val="000000"/>
                <w:sz w:val="12"/>
                <w:szCs w:val="12"/>
                <w:lang w:val="en-AU" w:eastAsia="en-AU"/>
              </w:rPr>
              <w:t>blood velocity</w:t>
            </w:r>
            <w:r w:rsidRPr="00CB78A0">
              <w:rPr>
                <w:rFonts w:ascii="Times New Roman" w:eastAsia="Times New Roman" w:hAnsi="Times New Roman" w:cs="Times New Roman"/>
                <w:color w:val="000000"/>
                <w:sz w:val="12"/>
                <w:szCs w:val="12"/>
                <w:lang w:val="en-AU" w:eastAsia="en-AU"/>
              </w:rPr>
              <w:t>. Hyperaemic response. Brachial vascular conductance. Shear rate.</w:t>
            </w:r>
            <w:r>
              <w:rPr>
                <w:rFonts w:ascii="Times New Roman" w:eastAsia="Times New Roman" w:hAnsi="Times New Roman" w:cs="Times New Roman"/>
                <w:color w:val="000000"/>
                <w:sz w:val="12"/>
                <w:szCs w:val="12"/>
                <w:lang w:val="en-AU" w:eastAsia="en-AU"/>
              </w:rPr>
              <w:t xml:space="preserve"> BP</w:t>
            </w:r>
          </w:p>
        </w:tc>
        <w:tc>
          <w:tcPr>
            <w:tcW w:w="1540" w:type="dxa"/>
            <w:tcBorders>
              <w:top w:val="single" w:sz="4" w:space="0" w:color="auto"/>
              <w:left w:val="single" w:sz="4" w:space="0" w:color="auto"/>
              <w:bottom w:val="single" w:sz="4" w:space="0" w:color="auto"/>
              <w:right w:val="single" w:sz="4" w:space="0" w:color="auto"/>
            </w:tcBorders>
            <w:vAlign w:val="center"/>
          </w:tcPr>
          <w:p w14:paraId="19051364" w14:textId="1C0866A6" w:rsidR="006448D1" w:rsidRPr="007E23A5"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Walking on a motor-driven treadmill at 5.9–6.7 km/h for 30 min at an intensity of ~60% of </w:t>
            </w:r>
            <w:r>
              <w:rPr>
                <w:rFonts w:ascii="Times New Roman" w:eastAsia="Times New Roman" w:hAnsi="Times New Roman" w:cs="Times New Roman"/>
                <w:color w:val="000000" w:themeColor="text1"/>
                <w:sz w:val="12"/>
                <w:szCs w:val="12"/>
                <w:lang w:val="en-AU" w:eastAsia="en-AU"/>
              </w:rPr>
              <w:t>heart rate reserve</w:t>
            </w:r>
            <w:r w:rsidRPr="2963401D">
              <w:rPr>
                <w:rFonts w:ascii="Times New Roman" w:eastAsia="Times New Roman" w:hAnsi="Times New Roman" w:cs="Times New Roman"/>
                <w:color w:val="000000" w:themeColor="text1"/>
                <w:sz w:val="12"/>
                <w:szCs w:val="12"/>
                <w:lang w:val="en-AU" w:eastAsia="en-AU"/>
              </w:rPr>
              <w:t xml:space="preserve"> </w:t>
            </w:r>
          </w:p>
        </w:tc>
        <w:tc>
          <w:tcPr>
            <w:tcW w:w="1155" w:type="dxa"/>
            <w:tcBorders>
              <w:top w:val="single" w:sz="4" w:space="0" w:color="auto"/>
              <w:left w:val="single" w:sz="4" w:space="0" w:color="auto"/>
              <w:bottom w:val="single" w:sz="4" w:space="0" w:color="auto"/>
              <w:right w:val="single" w:sz="4" w:space="0" w:color="auto"/>
            </w:tcBorders>
            <w:vAlign w:val="center"/>
          </w:tcPr>
          <w:p w14:paraId="72C5ABC8" w14:textId="5E7055E5"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45C0A4C" w14:textId="1218890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CB78A0">
              <w:rPr>
                <w:rFonts w:ascii="Times New Roman" w:eastAsia="Times New Roman" w:hAnsi="Times New Roman" w:cs="Times New Roman"/>
                <w:color w:val="000000"/>
                <w:sz w:val="12"/>
                <w:szCs w:val="12"/>
                <w:lang w:val="en-AU" w:eastAsia="en-AU"/>
              </w:rPr>
              <w:t>25mmHg</w:t>
            </w:r>
            <w:r>
              <w:rPr>
                <w:rFonts w:ascii="Times New Roman" w:eastAsia="Times New Roman" w:hAnsi="Times New Roman" w:cs="Times New Roman"/>
                <w:color w:val="000000"/>
                <w:sz w:val="12"/>
                <w:szCs w:val="12"/>
                <w:lang w:val="en-AU" w:eastAsia="en-AU"/>
              </w:rPr>
              <w:t xml:space="preserve"> </w:t>
            </w:r>
            <w:r w:rsidR="007B4134">
              <w:rPr>
                <w:rFonts w:ascii="Times New Roman" w:eastAsia="Times New Roman" w:hAnsi="Times New Roman" w:cs="Times New Roman"/>
                <w:color w:val="000000"/>
                <w:sz w:val="12"/>
                <w:szCs w:val="12"/>
                <w:lang w:val="en-AU" w:eastAsia="en-AU"/>
              </w:rPr>
              <w:br/>
              <w:t>C</w:t>
            </w:r>
            <w:r>
              <w:rPr>
                <w:rFonts w:ascii="Times New Roman" w:eastAsia="Times New Roman" w:hAnsi="Times New Roman" w:cs="Times New Roman"/>
                <w:color w:val="000000"/>
                <w:sz w:val="12"/>
                <w:szCs w:val="12"/>
                <w:lang w:val="en-AU" w:eastAsia="en-AU"/>
              </w:rPr>
              <w:t>alf:</w:t>
            </w:r>
            <w:r w:rsidRPr="00CB78A0">
              <w:rPr>
                <w:rFonts w:ascii="Times New Roman" w:eastAsia="Times New Roman" w:hAnsi="Times New Roman" w:cs="Times New Roman"/>
                <w:color w:val="000000"/>
                <w:sz w:val="12"/>
                <w:szCs w:val="12"/>
                <w:lang w:val="en-AU" w:eastAsia="en-AU"/>
              </w:rPr>
              <w:t xml:space="preserve"> 17mmHg </w:t>
            </w:r>
          </w:p>
        </w:tc>
        <w:tc>
          <w:tcPr>
            <w:tcW w:w="1352" w:type="dxa"/>
            <w:tcBorders>
              <w:top w:val="single" w:sz="4" w:space="0" w:color="auto"/>
              <w:left w:val="single" w:sz="4" w:space="0" w:color="auto"/>
              <w:bottom w:val="single" w:sz="4" w:space="0" w:color="auto"/>
              <w:right w:val="single" w:sz="4" w:space="0" w:color="auto"/>
            </w:tcBorders>
            <w:vAlign w:val="center"/>
          </w:tcPr>
          <w:p w14:paraId="7A03DC26" w14:textId="796EE5CC"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GCSs suppresses the decrease in brachial artery flow mediated dilation</w:t>
            </w:r>
            <w:r w:rsidR="00FE461F">
              <w:rPr>
                <w:rFonts w:ascii="Times New Roman" w:eastAsia="Times New Roman" w:hAnsi="Times New Roman" w:cs="Times New Roman"/>
                <w:color w:val="000000"/>
                <w:sz w:val="12"/>
                <w:szCs w:val="12"/>
                <w:lang w:val="en-AU" w:eastAsia="en-AU"/>
              </w:rPr>
              <w:t>.</w:t>
            </w:r>
          </w:p>
          <w:p w14:paraId="01219625" w14:textId="77777777" w:rsidR="006448D1" w:rsidRPr="00A3578E"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HR</w:t>
            </w:r>
            <w:r w:rsidRPr="00A3578E">
              <w:rPr>
                <w:rFonts w:ascii="Times New Roman" w:eastAsia="Times New Roman" w:hAnsi="Times New Roman" w:cs="Times New Roman"/>
                <w:color w:val="000000"/>
                <w:sz w:val="12"/>
                <w:szCs w:val="12"/>
                <w:lang w:val="en-AU" w:eastAsia="en-AU"/>
              </w:rPr>
              <w:t xml:space="preserve"> </w:t>
            </w:r>
          </w:p>
        </w:tc>
      </w:tr>
      <w:tr w:rsidR="00122489" w:rsidRPr="387D4D8E" w14:paraId="3546146F" w14:textId="77777777" w:rsidTr="0030452C">
        <w:trPr>
          <w:trHeight w:val="62"/>
        </w:trPr>
        <w:tc>
          <w:tcPr>
            <w:tcW w:w="686" w:type="dxa"/>
            <w:shd w:val="clear" w:color="auto" w:fill="auto"/>
            <w:noWrap/>
            <w:vAlign w:val="center"/>
          </w:tcPr>
          <w:p w14:paraId="77AFB82D" w14:textId="05427416" w:rsidR="00122489" w:rsidRPr="006448D1" w:rsidRDefault="00122489" w:rsidP="00122489">
            <w:pPr>
              <w:spacing w:after="0" w:line="240" w:lineRule="auto"/>
              <w:jc w:val="center"/>
              <w:rPr>
                <w:rFonts w:ascii="Times New Roman" w:eastAsia="Times New Roman" w:hAnsi="Times New Roman" w:cs="Times New Roman"/>
                <w:b/>
                <w:bCs/>
                <w:sz w:val="12"/>
                <w:szCs w:val="12"/>
                <w:highlight w:val="yellow"/>
                <w:lang w:val="en-AU" w:eastAsia="en-AU"/>
              </w:rPr>
            </w:pPr>
            <w:proofErr w:type="spellStart"/>
            <w:r w:rsidRPr="006851E5">
              <w:rPr>
                <w:rFonts w:ascii="Times New Roman" w:eastAsia="Times New Roman" w:hAnsi="Times New Roman" w:cs="Times New Roman"/>
                <w:color w:val="000000"/>
                <w:sz w:val="12"/>
                <w:szCs w:val="12"/>
                <w:lang w:val="en-AU" w:eastAsia="en-AU"/>
              </w:rPr>
              <w:t>Piras</w:t>
            </w:r>
            <w:proofErr w:type="spellEnd"/>
            <w:r w:rsidRPr="006851E5">
              <w:rPr>
                <w:rFonts w:ascii="Times New Roman" w:eastAsia="Times New Roman" w:hAnsi="Times New Roman" w:cs="Times New Roman"/>
                <w:color w:val="000000"/>
                <w:sz w:val="12"/>
                <w:szCs w:val="12"/>
                <w:lang w:val="en-AU" w:eastAsia="en-AU"/>
              </w:rPr>
              <w:t xml:space="preserve"> and Gitta 2017</w:t>
            </w:r>
          </w:p>
        </w:tc>
        <w:tc>
          <w:tcPr>
            <w:tcW w:w="869" w:type="dxa"/>
            <w:shd w:val="clear" w:color="auto" w:fill="auto"/>
            <w:noWrap/>
            <w:vAlign w:val="center"/>
          </w:tcPr>
          <w:p w14:paraId="2B39913B" w14:textId="64BF48F4"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t>10 athletes, M, (21.6</w:t>
            </w:r>
            <w:r w:rsidR="006851E5">
              <w:rPr>
                <w:rFonts w:ascii="Times New Roman" w:eastAsia="Times New Roman" w:hAnsi="Times New Roman" w:cs="Times New Roman"/>
                <w:color w:val="000000"/>
                <w:sz w:val="12"/>
                <w:szCs w:val="12"/>
                <w:lang w:val="en-AU" w:eastAsia="en-AU"/>
              </w:rPr>
              <w:t xml:space="preserve"> </w:t>
            </w:r>
            <w:r w:rsidRPr="00983865">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sidRPr="00983865">
              <w:rPr>
                <w:rFonts w:ascii="Times New Roman" w:eastAsia="Times New Roman" w:hAnsi="Times New Roman" w:cs="Times New Roman"/>
                <w:color w:val="000000"/>
                <w:sz w:val="12"/>
                <w:szCs w:val="12"/>
                <w:lang w:val="en-AU" w:eastAsia="en-AU"/>
              </w:rPr>
              <w:t>1.6</w:t>
            </w:r>
            <w:r w:rsidR="006851E5">
              <w:rPr>
                <w:rFonts w:ascii="Times New Roman" w:eastAsia="Times New Roman" w:hAnsi="Times New Roman" w:cs="Times New Roman"/>
                <w:color w:val="000000"/>
                <w:sz w:val="12"/>
                <w:szCs w:val="12"/>
                <w:lang w:val="en-AU" w:eastAsia="en-AU"/>
              </w:rPr>
              <w:t xml:space="preserve"> </w:t>
            </w:r>
            <w:r w:rsidRPr="00983865">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5A855A13" w14:textId="0D1DBE52"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t>To investigate the effects of a whole-body compression garment after a swimming performance on hemodynamic parameters and on autonomic nervous system activity on subsequent 90 minutes of recovery</w:t>
            </w:r>
          </w:p>
        </w:tc>
        <w:tc>
          <w:tcPr>
            <w:tcW w:w="2053" w:type="dxa"/>
            <w:shd w:val="clear" w:color="auto" w:fill="auto"/>
            <w:noWrap/>
            <w:vAlign w:val="center"/>
          </w:tcPr>
          <w:p w14:paraId="48DD7C58" w14:textId="524DC947"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t xml:space="preserve">BP, HRV, </w:t>
            </w:r>
            <w:r w:rsidRPr="00F65442">
              <w:rPr>
                <w:rFonts w:ascii="Times New Roman" w:eastAsia="Times New Roman" w:hAnsi="Times New Roman" w:cs="Times New Roman"/>
                <w:color w:val="000000"/>
                <w:sz w:val="12"/>
                <w:szCs w:val="12"/>
                <w:lang w:val="en-AU" w:eastAsia="en-AU"/>
              </w:rPr>
              <w:t>baroreflex sensitivity,</w:t>
            </w:r>
            <w:r w:rsidRPr="00983865">
              <w:rPr>
                <w:rFonts w:ascii="Times New Roman" w:eastAsia="Times New Roman" w:hAnsi="Times New Roman" w:cs="Times New Roman"/>
                <w:color w:val="000000"/>
                <w:sz w:val="12"/>
                <w:szCs w:val="12"/>
                <w:lang w:val="en-AU" w:eastAsia="en-AU"/>
              </w:rPr>
              <w:t xml:space="preserve"> SV, Q, TPR</w:t>
            </w:r>
            <w:r w:rsidR="00AD7EBF">
              <w:rPr>
                <w:rFonts w:ascii="Times New Roman" w:eastAsia="Times New Roman" w:hAnsi="Times New Roman" w:cs="Times New Roman"/>
                <w:color w:val="000000"/>
                <w:sz w:val="12"/>
                <w:szCs w:val="12"/>
                <w:lang w:val="en-AU" w:eastAsia="en-AU"/>
              </w:rPr>
              <w:t xml:space="preserve"> and</w:t>
            </w:r>
            <w:r w:rsidRPr="00983865">
              <w:rPr>
                <w:rFonts w:ascii="Times New Roman" w:eastAsia="Times New Roman" w:hAnsi="Times New Roman" w:cs="Times New Roman"/>
                <w:color w:val="000000"/>
                <w:sz w:val="12"/>
                <w:szCs w:val="12"/>
                <w:lang w:val="en-AU" w:eastAsia="en-AU"/>
              </w:rPr>
              <w:t xml:space="preserve"> HR</w:t>
            </w:r>
            <w:r w:rsidRPr="00983865">
              <w:rPr>
                <w:rFonts w:ascii="Times New Roman" w:eastAsia="Times New Roman" w:hAnsi="Times New Roman" w:cs="Times New Roman"/>
                <w:color w:val="000000"/>
                <w:sz w:val="12"/>
                <w:szCs w:val="12"/>
                <w:lang w:val="en-AU" w:eastAsia="en-AU"/>
              </w:rPr>
              <w:br/>
            </w:r>
          </w:p>
        </w:tc>
        <w:tc>
          <w:tcPr>
            <w:tcW w:w="1540" w:type="dxa"/>
            <w:vAlign w:val="center"/>
          </w:tcPr>
          <w:p w14:paraId="73F815F4" w14:textId="2C9E1646"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t>400m freestyle</w:t>
            </w:r>
          </w:p>
        </w:tc>
        <w:tc>
          <w:tcPr>
            <w:tcW w:w="1155" w:type="dxa"/>
            <w:vAlign w:val="center"/>
          </w:tcPr>
          <w:p w14:paraId="0F6F379E" w14:textId="47C93EA4"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t>For 90 minutes following exercise</w:t>
            </w:r>
          </w:p>
        </w:tc>
        <w:tc>
          <w:tcPr>
            <w:tcW w:w="1405" w:type="dxa"/>
            <w:shd w:val="clear" w:color="auto" w:fill="auto"/>
            <w:noWrap/>
            <w:vAlign w:val="center"/>
          </w:tcPr>
          <w:p w14:paraId="38B5532F" w14:textId="36304C56"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t xml:space="preserve">Forearm: </w:t>
            </w:r>
            <w:r w:rsidRPr="00983865">
              <w:rPr>
                <w:rFonts w:ascii="Cambria Math" w:eastAsia="Times New Roman" w:hAnsi="Cambria Math" w:cs="Cambria Math"/>
                <w:color w:val="000000"/>
                <w:sz w:val="12"/>
                <w:szCs w:val="12"/>
                <w:lang w:val="en-AU" w:eastAsia="en-AU"/>
              </w:rPr>
              <w:t>∼</w:t>
            </w:r>
            <w:r w:rsidRPr="00983865">
              <w:rPr>
                <w:rFonts w:ascii="Times New Roman" w:eastAsia="Times New Roman" w:hAnsi="Times New Roman" w:cs="Times New Roman"/>
                <w:color w:val="000000"/>
                <w:sz w:val="12"/>
                <w:szCs w:val="12"/>
                <w:lang w:val="en-AU" w:eastAsia="en-AU"/>
              </w:rPr>
              <w:t>13 mmHg</w:t>
            </w:r>
            <w:r w:rsidR="007B4134">
              <w:rPr>
                <w:rFonts w:ascii="Times New Roman" w:eastAsia="Times New Roman" w:hAnsi="Times New Roman" w:cs="Times New Roman"/>
                <w:color w:val="000000"/>
                <w:sz w:val="12"/>
                <w:szCs w:val="12"/>
                <w:lang w:val="en-AU" w:eastAsia="en-AU"/>
              </w:rPr>
              <w:br/>
            </w:r>
            <w:r w:rsidRPr="00983865">
              <w:rPr>
                <w:rFonts w:ascii="Times New Roman" w:eastAsia="Times New Roman" w:hAnsi="Times New Roman" w:cs="Times New Roman"/>
                <w:color w:val="000000"/>
                <w:sz w:val="12"/>
                <w:szCs w:val="12"/>
                <w:lang w:val="en-AU" w:eastAsia="en-AU"/>
              </w:rPr>
              <w:t xml:space="preserve"> </w:t>
            </w:r>
            <w:r w:rsidR="007B4134">
              <w:rPr>
                <w:rFonts w:ascii="Times New Roman" w:eastAsia="Times New Roman" w:hAnsi="Times New Roman" w:cs="Times New Roman"/>
                <w:color w:val="000000"/>
                <w:sz w:val="12"/>
                <w:szCs w:val="12"/>
                <w:lang w:val="en-AU" w:eastAsia="en-AU"/>
              </w:rPr>
              <w:t>U</w:t>
            </w:r>
            <w:r w:rsidR="007B4134" w:rsidRPr="00983865">
              <w:rPr>
                <w:rFonts w:ascii="Times New Roman" w:eastAsia="Times New Roman" w:hAnsi="Times New Roman" w:cs="Times New Roman"/>
                <w:color w:val="000000"/>
                <w:sz w:val="12"/>
                <w:szCs w:val="12"/>
                <w:lang w:val="en-AU" w:eastAsia="en-AU"/>
              </w:rPr>
              <w:t xml:space="preserve">pper </w:t>
            </w:r>
            <w:r w:rsidRPr="00983865">
              <w:rPr>
                <w:rFonts w:ascii="Times New Roman" w:eastAsia="Times New Roman" w:hAnsi="Times New Roman" w:cs="Times New Roman"/>
                <w:color w:val="000000"/>
                <w:sz w:val="12"/>
                <w:szCs w:val="12"/>
                <w:lang w:val="en-AU" w:eastAsia="en-AU"/>
              </w:rPr>
              <w:t xml:space="preserve">arm: </w:t>
            </w:r>
            <w:r w:rsidRPr="00983865">
              <w:rPr>
                <w:rFonts w:ascii="Cambria Math" w:eastAsia="Times New Roman" w:hAnsi="Cambria Math" w:cs="Cambria Math"/>
                <w:color w:val="000000"/>
                <w:sz w:val="12"/>
                <w:szCs w:val="12"/>
                <w:lang w:val="en-AU" w:eastAsia="en-AU"/>
              </w:rPr>
              <w:t>∼</w:t>
            </w:r>
            <w:r w:rsidRPr="00983865">
              <w:rPr>
                <w:rFonts w:ascii="Times New Roman" w:eastAsia="Times New Roman" w:hAnsi="Times New Roman" w:cs="Times New Roman"/>
                <w:color w:val="000000"/>
                <w:sz w:val="12"/>
                <w:szCs w:val="12"/>
                <w:lang w:val="en-AU" w:eastAsia="en-AU"/>
              </w:rPr>
              <w:t>10 mmHg</w:t>
            </w:r>
            <w:r w:rsidR="007B4134">
              <w:rPr>
                <w:rFonts w:ascii="Times New Roman" w:eastAsia="Times New Roman" w:hAnsi="Times New Roman" w:cs="Times New Roman"/>
                <w:color w:val="000000"/>
                <w:sz w:val="12"/>
                <w:szCs w:val="12"/>
                <w:lang w:val="en-AU" w:eastAsia="en-AU"/>
              </w:rPr>
              <w:br/>
            </w:r>
            <w:r w:rsidRPr="00983865">
              <w:rPr>
                <w:rFonts w:ascii="Times New Roman" w:eastAsia="Times New Roman" w:hAnsi="Times New Roman" w:cs="Times New Roman"/>
                <w:color w:val="000000"/>
                <w:sz w:val="12"/>
                <w:szCs w:val="12"/>
                <w:lang w:val="en-AU" w:eastAsia="en-AU"/>
              </w:rPr>
              <w:t xml:space="preserve">Chest: </w:t>
            </w:r>
            <w:r w:rsidRPr="00983865">
              <w:rPr>
                <w:rFonts w:ascii="Cambria Math" w:eastAsia="Times New Roman" w:hAnsi="Cambria Math" w:cs="Cambria Math"/>
                <w:color w:val="000000"/>
                <w:sz w:val="12"/>
                <w:szCs w:val="12"/>
                <w:lang w:val="en-AU" w:eastAsia="en-AU"/>
              </w:rPr>
              <w:t>∼</w:t>
            </w:r>
            <w:r w:rsidRPr="00983865">
              <w:rPr>
                <w:rFonts w:ascii="Times New Roman" w:eastAsia="Times New Roman" w:hAnsi="Times New Roman" w:cs="Times New Roman"/>
                <w:color w:val="000000"/>
                <w:sz w:val="12"/>
                <w:szCs w:val="12"/>
                <w:lang w:val="en-AU" w:eastAsia="en-AU"/>
              </w:rPr>
              <w:t>6 mmHg</w:t>
            </w:r>
            <w:r w:rsidR="007B4134">
              <w:rPr>
                <w:rFonts w:ascii="Times New Roman" w:eastAsia="Times New Roman" w:hAnsi="Times New Roman" w:cs="Times New Roman"/>
                <w:color w:val="000000"/>
                <w:sz w:val="12"/>
                <w:szCs w:val="12"/>
                <w:lang w:val="en-AU" w:eastAsia="en-AU"/>
              </w:rPr>
              <w:br/>
            </w:r>
            <w:r w:rsidRPr="00983865">
              <w:rPr>
                <w:rFonts w:ascii="Times New Roman" w:eastAsia="Times New Roman" w:hAnsi="Times New Roman" w:cs="Times New Roman"/>
                <w:color w:val="000000"/>
                <w:sz w:val="12"/>
                <w:szCs w:val="12"/>
                <w:lang w:val="en-AU" w:eastAsia="en-AU"/>
              </w:rPr>
              <w:t xml:space="preserve">Calf </w:t>
            </w:r>
            <w:r w:rsidRPr="00983865">
              <w:rPr>
                <w:rFonts w:ascii="Cambria Math" w:eastAsia="Times New Roman" w:hAnsi="Cambria Math" w:cs="Cambria Math"/>
                <w:color w:val="000000"/>
                <w:sz w:val="12"/>
                <w:szCs w:val="12"/>
                <w:lang w:val="en-AU" w:eastAsia="en-AU"/>
              </w:rPr>
              <w:t>∼</w:t>
            </w:r>
            <w:r w:rsidRPr="00983865">
              <w:rPr>
                <w:rFonts w:ascii="Times New Roman" w:eastAsia="Times New Roman" w:hAnsi="Times New Roman" w:cs="Times New Roman"/>
                <w:color w:val="000000"/>
                <w:sz w:val="12"/>
                <w:szCs w:val="12"/>
                <w:lang w:val="en-AU" w:eastAsia="en-AU"/>
              </w:rPr>
              <w:t>15 mmHg</w:t>
            </w:r>
            <w:r w:rsidR="007B4134">
              <w:rPr>
                <w:rFonts w:ascii="Times New Roman" w:eastAsia="Times New Roman" w:hAnsi="Times New Roman" w:cs="Times New Roman"/>
                <w:color w:val="000000"/>
                <w:sz w:val="12"/>
                <w:szCs w:val="12"/>
                <w:lang w:val="en-AU" w:eastAsia="en-AU"/>
              </w:rPr>
              <w:br/>
            </w:r>
            <w:r w:rsidRPr="00983865">
              <w:rPr>
                <w:rFonts w:ascii="Times New Roman" w:eastAsia="Times New Roman" w:hAnsi="Times New Roman" w:cs="Times New Roman"/>
                <w:color w:val="000000"/>
                <w:sz w:val="12"/>
                <w:szCs w:val="12"/>
                <w:lang w:val="en-AU" w:eastAsia="en-AU"/>
              </w:rPr>
              <w:lastRenderedPageBreak/>
              <w:t xml:space="preserve">Thigh: </w:t>
            </w:r>
            <w:r w:rsidRPr="00983865">
              <w:rPr>
                <w:rFonts w:ascii="Cambria Math" w:eastAsia="Times New Roman" w:hAnsi="Cambria Math" w:cs="Cambria Math"/>
                <w:color w:val="000000"/>
                <w:sz w:val="12"/>
                <w:szCs w:val="12"/>
                <w:lang w:val="en-AU" w:eastAsia="en-AU"/>
              </w:rPr>
              <w:t>∼</w:t>
            </w:r>
            <w:r w:rsidRPr="00983865">
              <w:rPr>
                <w:rFonts w:ascii="Times New Roman" w:eastAsia="Times New Roman" w:hAnsi="Times New Roman" w:cs="Times New Roman"/>
                <w:color w:val="000000"/>
                <w:sz w:val="12"/>
                <w:szCs w:val="12"/>
                <w:lang w:val="en-AU" w:eastAsia="en-AU"/>
              </w:rPr>
              <w:t>8 mmHg</w:t>
            </w:r>
            <w:r w:rsidR="007B4134">
              <w:rPr>
                <w:rFonts w:ascii="Times New Roman" w:eastAsia="Times New Roman" w:hAnsi="Times New Roman" w:cs="Times New Roman"/>
                <w:color w:val="000000"/>
                <w:sz w:val="12"/>
                <w:szCs w:val="12"/>
                <w:lang w:val="en-AU" w:eastAsia="en-AU"/>
              </w:rPr>
              <w:br/>
            </w:r>
            <w:r w:rsidRPr="00983865">
              <w:rPr>
                <w:rFonts w:ascii="Times New Roman" w:eastAsia="Times New Roman" w:hAnsi="Times New Roman" w:cs="Times New Roman"/>
                <w:color w:val="000000"/>
                <w:sz w:val="12"/>
                <w:szCs w:val="12"/>
                <w:lang w:val="en-AU" w:eastAsia="en-AU"/>
              </w:rPr>
              <w:t xml:space="preserve">Hip: </w:t>
            </w:r>
            <w:r w:rsidRPr="00983865">
              <w:rPr>
                <w:rFonts w:ascii="Cambria Math" w:eastAsia="Times New Roman" w:hAnsi="Cambria Math" w:cs="Cambria Math"/>
                <w:color w:val="000000"/>
                <w:sz w:val="12"/>
                <w:szCs w:val="12"/>
                <w:lang w:val="en-AU" w:eastAsia="en-AU"/>
              </w:rPr>
              <w:t>∼</w:t>
            </w:r>
            <w:r w:rsidRPr="00983865">
              <w:rPr>
                <w:rFonts w:ascii="Times New Roman" w:eastAsia="Times New Roman" w:hAnsi="Times New Roman" w:cs="Times New Roman"/>
                <w:color w:val="000000"/>
                <w:sz w:val="12"/>
                <w:szCs w:val="12"/>
                <w:lang w:val="en-AU" w:eastAsia="en-AU"/>
              </w:rPr>
              <w:t xml:space="preserve">5 mmHg </w:t>
            </w:r>
          </w:p>
        </w:tc>
        <w:tc>
          <w:tcPr>
            <w:tcW w:w="1352" w:type="dxa"/>
            <w:vAlign w:val="center"/>
          </w:tcPr>
          <w:p w14:paraId="1F45010D" w14:textId="37468612" w:rsidR="00122489" w:rsidRPr="00CB78A0" w:rsidRDefault="00122489" w:rsidP="00122489">
            <w:pPr>
              <w:spacing w:line="240" w:lineRule="auto"/>
              <w:jc w:val="center"/>
              <w:rPr>
                <w:rFonts w:ascii="Times New Roman" w:eastAsia="Times New Roman" w:hAnsi="Times New Roman" w:cs="Times New Roman"/>
                <w:b/>
                <w:bCs/>
                <w:color w:val="000000"/>
                <w:sz w:val="12"/>
                <w:szCs w:val="12"/>
                <w:lang w:val="en-AU" w:eastAsia="en-AU"/>
              </w:rPr>
            </w:pPr>
            <w:r w:rsidRPr="00983865">
              <w:rPr>
                <w:rFonts w:ascii="Times New Roman" w:eastAsia="Times New Roman" w:hAnsi="Times New Roman" w:cs="Times New Roman"/>
                <w:color w:val="000000"/>
                <w:sz w:val="12"/>
                <w:szCs w:val="12"/>
                <w:lang w:val="en-AU" w:eastAsia="en-AU"/>
              </w:rPr>
              <w:lastRenderedPageBreak/>
              <w:t xml:space="preserve">Compression garments </w:t>
            </w:r>
            <w:proofErr w:type="gramStart"/>
            <w:r w:rsidRPr="00983865">
              <w:rPr>
                <w:rFonts w:ascii="Times New Roman" w:eastAsia="Times New Roman" w:hAnsi="Times New Roman" w:cs="Times New Roman"/>
                <w:color w:val="000000"/>
                <w:sz w:val="12"/>
                <w:szCs w:val="12"/>
                <w:lang w:val="en-AU" w:eastAsia="en-AU"/>
              </w:rPr>
              <w:t>had an effect on</w:t>
            </w:r>
            <w:proofErr w:type="gramEnd"/>
            <w:r w:rsidRPr="00983865">
              <w:rPr>
                <w:rFonts w:ascii="Times New Roman" w:eastAsia="Times New Roman" w:hAnsi="Times New Roman" w:cs="Times New Roman"/>
                <w:color w:val="000000"/>
                <w:sz w:val="12"/>
                <w:szCs w:val="12"/>
                <w:lang w:val="en-AU" w:eastAsia="en-AU"/>
              </w:rPr>
              <w:t xml:space="preserve"> the pattern of autonomic function recovery and </w:t>
            </w:r>
            <w:r w:rsidRPr="00983865">
              <w:rPr>
                <w:rFonts w:ascii="Times New Roman" w:eastAsia="Times New Roman" w:hAnsi="Times New Roman" w:cs="Times New Roman"/>
                <w:color w:val="000000"/>
                <w:sz w:val="12"/>
                <w:szCs w:val="12"/>
                <w:lang w:val="en-AU" w:eastAsia="en-AU"/>
              </w:rPr>
              <w:lastRenderedPageBreak/>
              <w:t>hemodynamic variables.</w:t>
            </w:r>
          </w:p>
        </w:tc>
      </w:tr>
      <w:tr w:rsidR="005919A7" w14:paraId="3B54919D"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3CC9F" w14:textId="7BFEA659" w:rsidR="005919A7" w:rsidRPr="006448D1" w:rsidRDefault="005919A7" w:rsidP="005919A7">
            <w:pPr>
              <w:spacing w:after="0" w:line="240" w:lineRule="auto"/>
              <w:jc w:val="center"/>
              <w:rPr>
                <w:rFonts w:ascii="Times New Roman" w:eastAsia="Times New Roman" w:hAnsi="Times New Roman" w:cs="Times New Roman"/>
                <w:color w:val="000000"/>
                <w:sz w:val="12"/>
                <w:szCs w:val="12"/>
                <w:highlight w:val="yellow"/>
                <w:lang w:val="en-AU" w:eastAsia="en-AU"/>
              </w:rPr>
            </w:pPr>
            <w:proofErr w:type="spellStart"/>
            <w:r w:rsidRPr="00CB78A0">
              <w:rPr>
                <w:rFonts w:ascii="Times New Roman" w:eastAsia="Times New Roman" w:hAnsi="Times New Roman" w:cs="Times New Roman"/>
                <w:sz w:val="12"/>
                <w:szCs w:val="12"/>
                <w:lang w:val="en-AU" w:eastAsia="en-AU"/>
              </w:rPr>
              <w:lastRenderedPageBreak/>
              <w:t>Priego</w:t>
            </w:r>
            <w:proofErr w:type="spellEnd"/>
            <w:r w:rsidRPr="00CB78A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CB78A0">
              <w:rPr>
                <w:rFonts w:ascii="Times New Roman" w:eastAsia="Times New Roman" w:hAnsi="Times New Roman" w:cs="Times New Roman"/>
                <w:sz w:val="12"/>
                <w:szCs w:val="12"/>
                <w:lang w:val="en-AU" w:eastAsia="en-AU"/>
              </w:rPr>
              <w:t>2015</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73409C11" w14:textId="77777777" w:rsidR="005919A7" w:rsidRPr="00CB78A0" w:rsidRDefault="005919A7" w:rsidP="005919A7">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sz w:val="12"/>
                <w:szCs w:val="12"/>
                <w:lang w:val="en-AU" w:eastAsia="en-AU"/>
              </w:rPr>
              <w:t>20 recreational runners</w:t>
            </w:r>
            <w:r>
              <w:rPr>
                <w:rFonts w:ascii="Times New Roman" w:eastAsia="Times New Roman" w:hAnsi="Times New Roman" w:cs="Times New Roman"/>
                <w:sz w:val="12"/>
                <w:szCs w:val="12"/>
                <w:lang w:val="en-AU" w:eastAsia="en-AU"/>
              </w:rPr>
              <w:t>,</w:t>
            </w:r>
            <w:r w:rsidRPr="00CB78A0">
              <w:rPr>
                <w:rFonts w:ascii="Times New Roman" w:eastAsia="Times New Roman" w:hAnsi="Times New Roman" w:cs="Times New Roman"/>
                <w:sz w:val="12"/>
                <w:szCs w:val="12"/>
                <w:lang w:val="en-AU" w:eastAsia="en-AU"/>
              </w:rPr>
              <w:t xml:space="preserve"> </w:t>
            </w:r>
          </w:p>
          <w:p w14:paraId="10B01C35" w14:textId="3C7BF582" w:rsidR="005919A7" w:rsidRDefault="00C767EA" w:rsidP="005919A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7F and </w:t>
            </w:r>
            <w:r w:rsidR="005919A7" w:rsidRPr="00CB78A0">
              <w:rPr>
                <w:rFonts w:ascii="Times New Roman" w:eastAsia="Times New Roman" w:hAnsi="Times New Roman" w:cs="Times New Roman"/>
                <w:sz w:val="12"/>
                <w:szCs w:val="12"/>
                <w:lang w:val="en-AU" w:eastAsia="en-AU"/>
              </w:rPr>
              <w:t>13</w:t>
            </w:r>
            <w:r w:rsidR="005919A7">
              <w:rPr>
                <w:rFonts w:ascii="Times New Roman" w:eastAsia="Times New Roman" w:hAnsi="Times New Roman" w:cs="Times New Roman"/>
                <w:sz w:val="12"/>
                <w:szCs w:val="12"/>
                <w:lang w:val="en-AU" w:eastAsia="en-AU"/>
              </w:rPr>
              <w:t>M,</w:t>
            </w:r>
          </w:p>
          <w:p w14:paraId="2E913E89" w14:textId="4F36E39C"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t>
            </w:r>
            <w:r w:rsidRPr="00CB78A0">
              <w:rPr>
                <w:rFonts w:ascii="Times New Roman" w:eastAsia="Times New Roman" w:hAnsi="Times New Roman" w:cs="Times New Roman"/>
                <w:sz w:val="12"/>
                <w:szCs w:val="12"/>
                <w:lang w:val="en-AU" w:eastAsia="en-AU"/>
              </w:rPr>
              <w:t>28.1 ± 5.4 y</w:t>
            </w:r>
            <w:r>
              <w:rPr>
                <w:rFonts w:ascii="Times New Roman" w:eastAsia="Times New Roman" w:hAnsi="Times New Roman" w:cs="Times New Roman"/>
                <w:sz w:val="12"/>
                <w:szCs w:val="12"/>
                <w:lang w:val="en-AU"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1518D5A1" w14:textId="6FCDBB24"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sz w:val="12"/>
                <w:szCs w:val="12"/>
                <w:lang w:val="en-AU" w:eastAsia="en-AU"/>
              </w:rPr>
              <w:t>To analyse the effects of running with and without GCS for three weeks on cardiorespiratory parameters in runners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4C83C61" w14:textId="69E4770F" w:rsidR="005919A7" w:rsidRPr="00A00D19"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A00D19">
              <w:rPr>
                <w:rFonts w:ascii="Times New Roman" w:eastAsia="Times New Roman" w:hAnsi="Times New Roman" w:cs="Times New Roman"/>
                <w:color w:val="000000"/>
                <w:sz w:val="12"/>
                <w:szCs w:val="12"/>
                <w:lang w:val="en-AU" w:eastAsia="en-AU"/>
              </w:rPr>
              <w:t xml:space="preserve">HR </w:t>
            </w:r>
          </w:p>
        </w:tc>
        <w:tc>
          <w:tcPr>
            <w:tcW w:w="1540" w:type="dxa"/>
            <w:tcBorders>
              <w:top w:val="single" w:sz="4" w:space="0" w:color="auto"/>
              <w:left w:val="single" w:sz="4" w:space="0" w:color="auto"/>
              <w:bottom w:val="single" w:sz="4" w:space="0" w:color="auto"/>
              <w:right w:val="single" w:sz="4" w:space="0" w:color="auto"/>
            </w:tcBorders>
            <w:vAlign w:val="center"/>
          </w:tcPr>
          <w:p w14:paraId="40C14C99" w14:textId="541655D4" w:rsidR="005919A7" w:rsidRPr="00A00D19"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sz w:val="12"/>
                <w:szCs w:val="12"/>
                <w:lang w:val="en-AU" w:eastAsia="en-AU"/>
              </w:rPr>
              <w:t>Running test: 30 minutes at 80% of maximal aerobic speed</w:t>
            </w:r>
          </w:p>
        </w:tc>
        <w:tc>
          <w:tcPr>
            <w:tcW w:w="1155" w:type="dxa"/>
            <w:tcBorders>
              <w:top w:val="single" w:sz="4" w:space="0" w:color="auto"/>
              <w:left w:val="single" w:sz="4" w:space="0" w:color="auto"/>
              <w:bottom w:val="single" w:sz="4" w:space="0" w:color="auto"/>
              <w:right w:val="single" w:sz="4" w:space="0" w:color="auto"/>
            </w:tcBorders>
            <w:vAlign w:val="center"/>
          </w:tcPr>
          <w:p w14:paraId="52A4710F" w14:textId="06BF0AA2"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992205F" w14:textId="0E27E148"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Ankle: </w:t>
            </w:r>
            <w:r w:rsidRPr="00CB78A0">
              <w:rPr>
                <w:rFonts w:ascii="Times New Roman" w:eastAsia="Times New Roman" w:hAnsi="Times New Roman" w:cs="Times New Roman"/>
                <w:sz w:val="12"/>
                <w:szCs w:val="12"/>
                <w:lang w:val="en-AU" w:eastAsia="en-AU"/>
              </w:rPr>
              <w:t xml:space="preserve">24mmHg </w:t>
            </w:r>
            <w:r w:rsidR="00AD2C89">
              <w:rPr>
                <w:rFonts w:ascii="Times New Roman" w:eastAsia="Times New Roman" w:hAnsi="Times New Roman" w:cs="Times New Roman"/>
                <w:sz w:val="12"/>
                <w:szCs w:val="12"/>
                <w:lang w:val="en-AU" w:eastAsia="en-AU"/>
              </w:rPr>
              <w:br/>
              <w:t>C</w:t>
            </w:r>
            <w:r w:rsidRPr="00CB78A0">
              <w:rPr>
                <w:rFonts w:ascii="Times New Roman" w:eastAsia="Times New Roman" w:hAnsi="Times New Roman" w:cs="Times New Roman"/>
                <w:sz w:val="12"/>
                <w:szCs w:val="12"/>
                <w:lang w:val="en-AU" w:eastAsia="en-AU"/>
              </w:rPr>
              <w:t>alf</w:t>
            </w:r>
            <w:r>
              <w:rPr>
                <w:rFonts w:ascii="Times New Roman" w:eastAsia="Times New Roman" w:hAnsi="Times New Roman" w:cs="Times New Roman"/>
                <w:sz w:val="12"/>
                <w:szCs w:val="12"/>
                <w:lang w:val="en-AU" w:eastAsia="en-AU"/>
              </w:rPr>
              <w:t>:</w:t>
            </w:r>
            <w:r w:rsidRPr="00CB78A0">
              <w:rPr>
                <w:rFonts w:ascii="Times New Roman" w:eastAsia="Times New Roman" w:hAnsi="Times New Roman" w:cs="Times New Roman"/>
                <w:sz w:val="12"/>
                <w:szCs w:val="12"/>
                <w:lang w:val="en-AU" w:eastAsia="en-AU"/>
              </w:rPr>
              <w:t xml:space="preserve"> 21mmHg</w:t>
            </w:r>
          </w:p>
        </w:tc>
        <w:tc>
          <w:tcPr>
            <w:tcW w:w="1352" w:type="dxa"/>
            <w:tcBorders>
              <w:top w:val="single" w:sz="4" w:space="0" w:color="auto"/>
              <w:left w:val="single" w:sz="4" w:space="0" w:color="auto"/>
              <w:bottom w:val="single" w:sz="4" w:space="0" w:color="auto"/>
              <w:right w:val="single" w:sz="4" w:space="0" w:color="auto"/>
            </w:tcBorders>
            <w:vAlign w:val="center"/>
          </w:tcPr>
          <w:p w14:paraId="45F0A0C5" w14:textId="052B8DAE"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A00D19">
              <w:rPr>
                <w:rFonts w:ascii="Times New Roman" w:eastAsia="Times New Roman" w:hAnsi="Times New Roman" w:cs="Times New Roman"/>
                <w:color w:val="000000"/>
                <w:sz w:val="12"/>
                <w:szCs w:val="12"/>
                <w:lang w:val="en-AU" w:eastAsia="en-AU"/>
              </w:rPr>
              <w:t xml:space="preserve">No effect on </w:t>
            </w:r>
            <w:r w:rsidR="00FE461F">
              <w:rPr>
                <w:rFonts w:ascii="Times New Roman" w:eastAsia="Times New Roman" w:hAnsi="Times New Roman" w:cs="Times New Roman"/>
                <w:color w:val="000000"/>
                <w:sz w:val="12"/>
                <w:szCs w:val="12"/>
                <w:lang w:val="en-AU" w:eastAsia="en-AU"/>
              </w:rPr>
              <w:t>HR was</w:t>
            </w:r>
            <w:r w:rsidRPr="00A00D19">
              <w:rPr>
                <w:rFonts w:ascii="Times New Roman" w:eastAsia="Times New Roman" w:hAnsi="Times New Roman" w:cs="Times New Roman"/>
                <w:color w:val="000000"/>
                <w:sz w:val="12"/>
                <w:szCs w:val="12"/>
                <w:lang w:val="en-AU" w:eastAsia="en-AU"/>
              </w:rPr>
              <w:t xml:space="preserve"> observed after three weeks of running with GCS.</w:t>
            </w:r>
          </w:p>
        </w:tc>
      </w:tr>
      <w:tr w:rsidR="005919A7" w:rsidRPr="00A00D19" w14:paraId="5B5D62D6"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CF9DA" w14:textId="0DDF353D" w:rsidR="005919A7" w:rsidRPr="006448D1" w:rsidRDefault="005919A7" w:rsidP="005919A7">
            <w:pPr>
              <w:spacing w:after="0" w:line="240" w:lineRule="auto"/>
              <w:jc w:val="center"/>
              <w:rPr>
                <w:rFonts w:ascii="Times New Roman" w:eastAsia="Times New Roman" w:hAnsi="Times New Roman" w:cs="Times New Roman"/>
                <w:color w:val="000000"/>
                <w:sz w:val="12"/>
                <w:szCs w:val="12"/>
                <w:highlight w:val="yellow"/>
                <w:lang w:val="en-AU" w:eastAsia="en-AU"/>
              </w:rPr>
            </w:pPr>
            <w:proofErr w:type="spellStart"/>
            <w:r>
              <w:rPr>
                <w:rFonts w:ascii="Times New Roman" w:eastAsia="Times New Roman" w:hAnsi="Times New Roman" w:cs="Times New Roman"/>
                <w:sz w:val="12"/>
                <w:szCs w:val="12"/>
                <w:lang w:val="en-AU" w:eastAsia="en-AU"/>
              </w:rPr>
              <w:t>Priego</w:t>
            </w:r>
            <w:proofErr w:type="spellEnd"/>
            <w:r>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 xml:space="preserve">Quesada </w:t>
            </w:r>
            <w:r>
              <w:rPr>
                <w:rFonts w:ascii="Times New Roman" w:eastAsia="Times New Roman" w:hAnsi="Times New Roman" w:cs="Times New Roman"/>
                <w:sz w:val="12"/>
                <w:szCs w:val="12"/>
                <w:lang w:val="en-AU" w:eastAsia="en-AU"/>
              </w:rPr>
              <w:t xml:space="preserve">et al., </w:t>
            </w:r>
            <w:r w:rsidRPr="00CB78A0">
              <w:rPr>
                <w:rFonts w:ascii="Times New Roman" w:eastAsia="Times New Roman" w:hAnsi="Times New Roman" w:cs="Times New Roman"/>
                <w:sz w:val="12"/>
                <w:szCs w:val="12"/>
                <w:lang w:val="en-AU" w:eastAsia="en-AU"/>
              </w:rPr>
              <w:t>2015</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5089F95C" w14:textId="692F1915"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44 runners</w:t>
            </w:r>
            <w:r>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 xml:space="preserve">29 </w:t>
            </w:r>
            <w:r>
              <w:rPr>
                <w:rFonts w:ascii="Times New Roman" w:eastAsia="Times New Roman" w:hAnsi="Times New Roman" w:cs="Times New Roman"/>
                <w:sz w:val="12"/>
                <w:szCs w:val="12"/>
                <w:lang w:val="en-AU" w:eastAsia="en-AU"/>
              </w:rPr>
              <w:t>M and</w:t>
            </w:r>
            <w:r w:rsidRPr="00CB78A0">
              <w:rPr>
                <w:rFonts w:ascii="Times New Roman" w:eastAsia="Times New Roman" w:hAnsi="Times New Roman" w:cs="Times New Roman"/>
                <w:sz w:val="12"/>
                <w:szCs w:val="12"/>
                <w:lang w:val="en-AU" w:eastAsia="en-AU"/>
              </w:rPr>
              <w:t xml:space="preserve"> 15 </w:t>
            </w:r>
            <w:r>
              <w:rPr>
                <w:rFonts w:ascii="Times New Roman" w:eastAsia="Times New Roman" w:hAnsi="Times New Roman" w:cs="Times New Roman"/>
                <w:sz w:val="12"/>
                <w:szCs w:val="12"/>
                <w:lang w:val="en-AU" w:eastAsia="en-AU"/>
              </w:rPr>
              <w:t>F, (</w:t>
            </w:r>
            <w:r w:rsidRPr="00CB78A0">
              <w:rPr>
                <w:rFonts w:ascii="Times New Roman" w:eastAsia="Times New Roman" w:hAnsi="Times New Roman" w:cs="Times New Roman"/>
                <w:sz w:val="12"/>
                <w:szCs w:val="12"/>
                <w:lang w:val="en-AU" w:eastAsia="en-AU"/>
              </w:rPr>
              <w:t>29.3 ± 5.8</w:t>
            </w:r>
            <w:r>
              <w:rPr>
                <w:rFonts w:ascii="Times New Roman" w:eastAsia="Times New Roman" w:hAnsi="Times New Roman" w:cs="Times New Roman"/>
                <w:sz w:val="12"/>
                <w:szCs w:val="12"/>
                <w:lang w:val="en-AU" w:eastAsia="en-AU"/>
              </w:rPr>
              <w:t xml:space="preserve">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58301E1B" w14:textId="56E6BB56"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To analyse the effects of running in a moderate environment with and without GCS on skin temperature in runners.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8FFC9ED" w14:textId="4B23D76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A00D19">
              <w:rPr>
                <w:rFonts w:ascii="Times New Roman" w:eastAsia="Times New Roman" w:hAnsi="Times New Roman" w:cs="Times New Roman"/>
                <w:color w:val="000000"/>
                <w:sz w:val="12"/>
                <w:szCs w:val="12"/>
                <w:lang w:val="en-AU" w:eastAsia="en-AU"/>
              </w:rPr>
              <w:t>HR</w:t>
            </w:r>
          </w:p>
        </w:tc>
        <w:tc>
          <w:tcPr>
            <w:tcW w:w="1540" w:type="dxa"/>
            <w:tcBorders>
              <w:top w:val="single" w:sz="4" w:space="0" w:color="auto"/>
              <w:left w:val="single" w:sz="4" w:space="0" w:color="auto"/>
              <w:bottom w:val="single" w:sz="4" w:space="0" w:color="auto"/>
              <w:right w:val="single" w:sz="4" w:space="0" w:color="auto"/>
            </w:tcBorders>
            <w:vAlign w:val="center"/>
          </w:tcPr>
          <w:p w14:paraId="17F253F4" w14:textId="128A8A34" w:rsidR="005919A7" w:rsidRPr="00A00D19"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sz w:val="12"/>
                <w:szCs w:val="12"/>
                <w:lang w:val="en-AU" w:eastAsia="en-AU"/>
              </w:rPr>
              <w:t xml:space="preserve">20min at 75% </w:t>
            </w:r>
            <w:r w:rsidR="00485A7B">
              <w:rPr>
                <w:rFonts w:ascii="Times New Roman" w:eastAsia="Times New Roman" w:hAnsi="Times New Roman" w:cs="Times New Roman"/>
                <w:sz w:val="12"/>
                <w:szCs w:val="12"/>
                <w:lang w:val="en-AU" w:eastAsia="en-AU"/>
              </w:rPr>
              <w:t>maximal aerobic speed</w:t>
            </w:r>
            <w:r w:rsidRPr="2963401D">
              <w:rPr>
                <w:rFonts w:ascii="Times New Roman" w:eastAsia="Times New Roman" w:hAnsi="Times New Roman" w:cs="Times New Roman"/>
                <w:sz w:val="12"/>
                <w:szCs w:val="12"/>
                <w:lang w:val="en-AU" w:eastAsia="en-AU"/>
              </w:rPr>
              <w:t xml:space="preserve"> </w:t>
            </w:r>
          </w:p>
        </w:tc>
        <w:tc>
          <w:tcPr>
            <w:tcW w:w="1155" w:type="dxa"/>
            <w:tcBorders>
              <w:top w:val="single" w:sz="4" w:space="0" w:color="auto"/>
              <w:left w:val="single" w:sz="4" w:space="0" w:color="auto"/>
              <w:bottom w:val="single" w:sz="4" w:space="0" w:color="auto"/>
              <w:right w:val="single" w:sz="4" w:space="0" w:color="auto"/>
            </w:tcBorders>
            <w:vAlign w:val="center"/>
          </w:tcPr>
          <w:p w14:paraId="468B7CB9" w14:textId="28CD47FD"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03CB12D" w14:textId="5F88096A"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Ankle</w:t>
            </w:r>
            <w:r>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20–25 mmHg</w:t>
            </w:r>
            <w:r w:rsidR="00AD2C89">
              <w:rPr>
                <w:rFonts w:ascii="Times New Roman" w:eastAsia="Times New Roman" w:hAnsi="Times New Roman" w:cs="Times New Roman"/>
                <w:sz w:val="12"/>
                <w:szCs w:val="12"/>
                <w:lang w:val="en-AU" w:eastAsia="en-AU"/>
              </w:rPr>
              <w:br/>
              <w:t>K</w:t>
            </w:r>
            <w:r w:rsidRPr="00CB78A0">
              <w:rPr>
                <w:rFonts w:ascii="Times New Roman" w:eastAsia="Times New Roman" w:hAnsi="Times New Roman" w:cs="Times New Roman"/>
                <w:sz w:val="12"/>
                <w:szCs w:val="12"/>
                <w:lang w:val="en-AU" w:eastAsia="en-AU"/>
              </w:rPr>
              <w:t>nee</w:t>
            </w:r>
            <w:r>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15–10 mmHg</w:t>
            </w:r>
          </w:p>
        </w:tc>
        <w:tc>
          <w:tcPr>
            <w:tcW w:w="1352" w:type="dxa"/>
            <w:tcBorders>
              <w:top w:val="single" w:sz="4" w:space="0" w:color="auto"/>
              <w:left w:val="single" w:sz="4" w:space="0" w:color="auto"/>
              <w:bottom w:val="single" w:sz="4" w:space="0" w:color="auto"/>
              <w:right w:val="single" w:sz="4" w:space="0" w:color="auto"/>
            </w:tcBorders>
            <w:vAlign w:val="center"/>
          </w:tcPr>
          <w:p w14:paraId="636601BC" w14:textId="25DAA610" w:rsidR="005919A7" w:rsidRPr="00A00D19"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A00D19">
              <w:rPr>
                <w:rFonts w:ascii="Times New Roman" w:eastAsia="Times New Roman" w:hAnsi="Times New Roman" w:cs="Times New Roman"/>
                <w:color w:val="000000"/>
                <w:sz w:val="12"/>
                <w:szCs w:val="12"/>
                <w:lang w:val="en-AU" w:eastAsia="en-AU"/>
              </w:rPr>
              <w:t xml:space="preserve">Running with graduated compression stockings </w:t>
            </w:r>
            <w:r w:rsidR="00FE461F">
              <w:rPr>
                <w:rFonts w:ascii="Times New Roman" w:eastAsia="Times New Roman" w:hAnsi="Times New Roman" w:cs="Times New Roman"/>
                <w:color w:val="000000"/>
                <w:sz w:val="12"/>
                <w:szCs w:val="12"/>
                <w:lang w:val="en-AU" w:eastAsia="en-AU"/>
              </w:rPr>
              <w:t>did not</w:t>
            </w:r>
            <w:r w:rsidRPr="00A00D19">
              <w:rPr>
                <w:rFonts w:ascii="Times New Roman" w:eastAsia="Times New Roman" w:hAnsi="Times New Roman" w:cs="Times New Roman"/>
                <w:color w:val="000000"/>
                <w:sz w:val="12"/>
                <w:szCs w:val="12"/>
                <w:lang w:val="en-AU" w:eastAsia="en-AU"/>
              </w:rPr>
              <w:t xml:space="preserve"> </w:t>
            </w:r>
            <w:r w:rsidR="00FE461F">
              <w:rPr>
                <w:rFonts w:ascii="Times New Roman" w:eastAsia="Times New Roman" w:hAnsi="Times New Roman" w:cs="Times New Roman"/>
                <w:color w:val="000000"/>
                <w:sz w:val="12"/>
                <w:szCs w:val="12"/>
                <w:lang w:val="en-AU" w:eastAsia="en-AU"/>
              </w:rPr>
              <w:t>modify HR</w:t>
            </w:r>
          </w:p>
        </w:tc>
      </w:tr>
      <w:tr w:rsidR="006448D1" w:rsidRPr="387D4D8E" w14:paraId="5F1EE1EC" w14:textId="77777777" w:rsidTr="0030452C">
        <w:trPr>
          <w:trHeight w:val="62"/>
        </w:trPr>
        <w:tc>
          <w:tcPr>
            <w:tcW w:w="686" w:type="dxa"/>
            <w:shd w:val="clear" w:color="auto" w:fill="auto"/>
            <w:noWrap/>
            <w:vAlign w:val="center"/>
          </w:tcPr>
          <w:p w14:paraId="5C8AAF74" w14:textId="28EAE44B"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D60CDD">
              <w:rPr>
                <w:rFonts w:ascii="Times New Roman" w:eastAsia="Times New Roman" w:hAnsi="Times New Roman" w:cs="Times New Roman"/>
                <w:sz w:val="12"/>
                <w:szCs w:val="12"/>
                <w:lang w:val="en-AU" w:eastAsia="en-AU"/>
              </w:rPr>
              <w:t>Pruscino</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869" w:type="dxa"/>
            <w:shd w:val="clear" w:color="auto" w:fill="auto"/>
            <w:noWrap/>
            <w:vAlign w:val="center"/>
          </w:tcPr>
          <w:p w14:paraId="4F79D9C5" w14:textId="2918E96A"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D60CDD">
              <w:rPr>
                <w:rFonts w:ascii="Times New Roman" w:eastAsia="Times New Roman" w:hAnsi="Times New Roman" w:cs="Times New Roman"/>
                <w:sz w:val="12"/>
                <w:szCs w:val="12"/>
                <w:lang w:val="en-AU" w:eastAsia="en-AU"/>
              </w:rPr>
              <w:t>8 highly trained hockey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21.9 ± 2.3 y</w:t>
            </w:r>
            <w:r>
              <w:rPr>
                <w:rFonts w:ascii="Times New Roman" w:eastAsia="Times New Roman" w:hAnsi="Times New Roman" w:cs="Times New Roman"/>
                <w:sz w:val="12"/>
                <w:szCs w:val="12"/>
                <w:lang w:val="en-AU" w:eastAsia="en-AU"/>
              </w:rPr>
              <w:t>)</w:t>
            </w:r>
          </w:p>
        </w:tc>
        <w:tc>
          <w:tcPr>
            <w:tcW w:w="2635" w:type="dxa"/>
            <w:shd w:val="clear" w:color="auto" w:fill="auto"/>
            <w:noWrap/>
            <w:vAlign w:val="center"/>
          </w:tcPr>
          <w:p w14:paraId="10A4323C" w14:textId="332C9CE0"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investigate the efficacy of wearing a full-length, lower-body compression garment following a hockey-simulation and post-exercise biochemical response and recovery of muscle function </w:t>
            </w:r>
          </w:p>
        </w:tc>
        <w:tc>
          <w:tcPr>
            <w:tcW w:w="2053" w:type="dxa"/>
            <w:shd w:val="clear" w:color="auto" w:fill="auto"/>
            <w:noWrap/>
            <w:vAlign w:val="center"/>
          </w:tcPr>
          <w:p w14:paraId="0627EF35" w14:textId="6DB73A5C"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HR</w:t>
            </w:r>
            <w:r w:rsidRPr="009E1B43">
              <w:rPr>
                <w:rFonts w:ascii="Times New Roman" w:eastAsia="Times New Roman" w:hAnsi="Times New Roman" w:cs="Times New Roman"/>
                <w:color w:val="000000"/>
                <w:sz w:val="12"/>
                <w:szCs w:val="12"/>
                <w:lang w:val="en-AU" w:eastAsia="en-AU"/>
              </w:rPr>
              <w:br/>
            </w:r>
          </w:p>
        </w:tc>
        <w:tc>
          <w:tcPr>
            <w:tcW w:w="1540" w:type="dxa"/>
            <w:vAlign w:val="center"/>
          </w:tcPr>
          <w:p w14:paraId="45107BB3" w14:textId="53C2F124"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Hockey simulation protocol</w:t>
            </w:r>
          </w:p>
        </w:tc>
        <w:tc>
          <w:tcPr>
            <w:tcW w:w="1155" w:type="dxa"/>
            <w:vAlign w:val="center"/>
          </w:tcPr>
          <w:p w14:paraId="24666BC1" w14:textId="28CC5C55"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24 hours after</w:t>
            </w:r>
          </w:p>
        </w:tc>
        <w:tc>
          <w:tcPr>
            <w:tcW w:w="1405" w:type="dxa"/>
            <w:shd w:val="clear" w:color="auto" w:fill="auto"/>
            <w:noWrap/>
            <w:vAlign w:val="center"/>
          </w:tcPr>
          <w:p w14:paraId="084089E8" w14:textId="4C72287E"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 xml:space="preserve"> Ankle:</w:t>
            </w:r>
            <w:r w:rsidRPr="00D60CDD">
              <w:rPr>
                <w:rFonts w:ascii="Times New Roman" w:eastAsia="Times New Roman" w:hAnsi="Times New Roman" w:cs="Times New Roman"/>
                <w:sz w:val="12"/>
                <w:szCs w:val="12"/>
                <w:lang w:val="en-AU" w:eastAsia="en-AU"/>
              </w:rPr>
              <w:t>19.1 mmHg</w:t>
            </w:r>
            <w:r w:rsidR="00AD2C89">
              <w:rPr>
                <w:rFonts w:ascii="Times New Roman" w:eastAsia="Times New Roman" w:hAnsi="Times New Roman" w:cs="Times New Roman"/>
                <w:sz w:val="12"/>
                <w:szCs w:val="12"/>
                <w:lang w:val="en-AU" w:eastAsia="en-AU"/>
              </w:rPr>
              <w:br/>
              <w:t>C</w:t>
            </w:r>
            <w:r>
              <w:rPr>
                <w:rFonts w:ascii="Times New Roman" w:eastAsia="Times New Roman" w:hAnsi="Times New Roman" w:cs="Times New Roman"/>
                <w:sz w:val="12"/>
                <w:szCs w:val="12"/>
                <w:lang w:val="en-AU" w:eastAsia="en-AU"/>
              </w:rPr>
              <w:t>alf:</w:t>
            </w:r>
            <w:r w:rsidRPr="00D60CDD">
              <w:rPr>
                <w:rFonts w:ascii="Times New Roman" w:eastAsia="Times New Roman" w:hAnsi="Times New Roman" w:cs="Times New Roman"/>
                <w:sz w:val="12"/>
                <w:szCs w:val="12"/>
                <w:lang w:val="en-AU" w:eastAsia="en-AU"/>
              </w:rPr>
              <w:t xml:space="preserve"> 7.2 mmHg</w:t>
            </w:r>
            <w:r w:rsidR="00AD2C89">
              <w:rPr>
                <w:rFonts w:ascii="Times New Roman" w:eastAsia="Times New Roman" w:hAnsi="Times New Roman" w:cs="Times New Roman"/>
                <w:sz w:val="12"/>
                <w:szCs w:val="12"/>
                <w:lang w:val="en-AU" w:eastAsia="en-AU"/>
              </w:rPr>
              <w:br/>
              <w:t>T</w:t>
            </w:r>
            <w:r>
              <w:rPr>
                <w:rFonts w:ascii="Times New Roman" w:eastAsia="Times New Roman" w:hAnsi="Times New Roman" w:cs="Times New Roman"/>
                <w:sz w:val="12"/>
                <w:szCs w:val="12"/>
                <w:lang w:val="en-AU" w:eastAsia="en-AU"/>
              </w:rPr>
              <w:t xml:space="preserve">high: </w:t>
            </w:r>
            <w:r w:rsidRPr="00D60CDD">
              <w:rPr>
                <w:rFonts w:ascii="Times New Roman" w:eastAsia="Times New Roman" w:hAnsi="Times New Roman" w:cs="Times New Roman"/>
                <w:sz w:val="12"/>
                <w:szCs w:val="12"/>
                <w:lang w:val="en-AU" w:eastAsia="en-AU"/>
              </w:rPr>
              <w:t>4.9 mmHg</w:t>
            </w:r>
          </w:p>
        </w:tc>
        <w:tc>
          <w:tcPr>
            <w:tcW w:w="1352" w:type="dxa"/>
            <w:vAlign w:val="center"/>
          </w:tcPr>
          <w:p w14:paraId="2EF74500" w14:textId="09EC21CB"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CG did not influence HR</w:t>
            </w:r>
          </w:p>
        </w:tc>
      </w:tr>
      <w:tr w:rsidR="00122489" w:rsidRPr="00FA2660" w14:paraId="784AF1DF"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91106" w14:textId="77777777" w:rsidR="00122489" w:rsidRPr="00CB78A0"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6851E5">
              <w:rPr>
                <w:rFonts w:ascii="Times New Roman" w:eastAsia="Times New Roman" w:hAnsi="Times New Roman" w:cs="Times New Roman"/>
                <w:color w:val="000000"/>
                <w:sz w:val="12"/>
                <w:szCs w:val="12"/>
                <w:lang w:val="en-AU" w:eastAsia="en-AU"/>
              </w:rPr>
              <w:t>Rennerfelt</w:t>
            </w:r>
            <w:proofErr w:type="spellEnd"/>
            <w:r w:rsidRPr="006851E5">
              <w:rPr>
                <w:rFonts w:ascii="Times New Roman" w:eastAsia="Times New Roman" w:hAnsi="Times New Roman" w:cs="Times New Roman"/>
                <w:color w:val="000000"/>
                <w:sz w:val="12"/>
                <w:szCs w:val="12"/>
                <w:lang w:val="en-AU" w:eastAsia="en-AU"/>
              </w:rPr>
              <w:t xml:space="preserve"> et al. 2019</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068F19C1" w14:textId="7A2DBA67" w:rsidR="00122489" w:rsidRPr="00CB78A0"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20 runners</w:t>
            </w:r>
            <w:r>
              <w:rPr>
                <w:rFonts w:ascii="Times New Roman" w:eastAsia="Times New Roman" w:hAnsi="Times New Roman" w:cs="Times New Roman"/>
                <w:color w:val="000000"/>
                <w:sz w:val="12"/>
                <w:szCs w:val="12"/>
                <w:lang w:val="en-AU" w:eastAsia="en-AU"/>
              </w:rPr>
              <w:t xml:space="preserve">, 10F </w:t>
            </w:r>
            <w:r w:rsidR="006851E5">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10M, (27.0</w:t>
            </w:r>
            <w:r w:rsidR="006851E5">
              <w:rPr>
                <w:rFonts w:ascii="Times New Roman" w:eastAsia="Times New Roman" w:hAnsi="Times New Roman" w:cs="Times New Roman"/>
                <w:color w:val="000000"/>
                <w:sz w:val="12"/>
                <w:szCs w:val="12"/>
                <w:lang w:val="en-AU" w:eastAsia="en-AU"/>
              </w:rPr>
              <w:t xml:space="preserve"> </w:t>
            </w:r>
            <w:r w:rsidR="003A3F73">
              <w:rPr>
                <w:rFonts w:ascii="Times New Roman" w:eastAsia="Times New Roman" w:hAnsi="Times New Roman" w:cs="Times New Roman"/>
                <w:color w:val="000000"/>
                <w:sz w:val="12"/>
                <w:szCs w:val="12"/>
                <w:lang w:val="en-AU" w:eastAsia="en-AU"/>
              </w:rPr>
              <w:t>[</w:t>
            </w:r>
            <w:r w:rsidR="003A3F73" w:rsidRPr="003A3F73">
              <w:rPr>
                <w:rFonts w:ascii="Times New Roman" w:eastAsia="Times New Roman" w:hAnsi="Times New Roman" w:cs="Times New Roman"/>
                <w:color w:val="000000"/>
                <w:sz w:val="12"/>
                <w:szCs w:val="12"/>
                <w:lang w:val="en-AU" w:eastAsia="en-AU"/>
              </w:rPr>
              <w:t>22‒35</w:t>
            </w:r>
            <w:r w:rsidR="003A3F73">
              <w:rPr>
                <w:rFonts w:ascii="Times New Roman" w:eastAsia="Times New Roman" w:hAnsi="Times New Roman" w:cs="Times New Roman"/>
                <w:color w:val="000000"/>
                <w:sz w:val="12"/>
                <w:szCs w:val="12"/>
                <w:lang w:val="en-AU" w:eastAsia="en-AU"/>
              </w:rPr>
              <w:t xml:space="preserve">] </w:t>
            </w:r>
            <w:r w:rsidR="006851E5">
              <w:rPr>
                <w:rFonts w:ascii="Times New Roman" w:eastAsia="Times New Roman" w:hAnsi="Times New Roman" w:cs="Times New Roman"/>
                <w:color w:val="000000"/>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3ADBBD48" w14:textId="77777777" w:rsidR="00122489" w:rsidRPr="00CB78A0"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examine the effect of wearing exercise compression stockings on the anterior compartment pressure, oxygenation of the tibialis anterior muscle, and early blood biomarkers change for muscle damage during a 10-km treadmill run in healthy subjects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AF94787" w14:textId="528855D2" w:rsidR="00122489" w:rsidRPr="00CB78A0" w:rsidRDefault="00485A7B" w:rsidP="00D34E7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00122489" w:rsidRPr="00F231AC">
              <w:rPr>
                <w:rFonts w:ascii="Times New Roman" w:eastAsia="Times New Roman" w:hAnsi="Times New Roman" w:cs="Times New Roman"/>
                <w:color w:val="000000"/>
                <w:sz w:val="12"/>
                <w:szCs w:val="12"/>
                <w:lang w:val="en-AU" w:eastAsia="en-AU"/>
              </w:rPr>
              <w:t xml:space="preserve">issue </w:t>
            </w:r>
            <w:r>
              <w:rPr>
                <w:rFonts w:ascii="Times New Roman" w:eastAsia="Times New Roman" w:hAnsi="Times New Roman" w:cs="Times New Roman"/>
                <w:color w:val="000000"/>
                <w:sz w:val="12"/>
                <w:szCs w:val="12"/>
                <w:lang w:val="en-AU" w:eastAsia="en-AU"/>
              </w:rPr>
              <w:t>o</w:t>
            </w:r>
            <w:r w:rsidR="00122489" w:rsidRPr="00F231AC">
              <w:rPr>
                <w:rFonts w:ascii="Times New Roman" w:eastAsia="Times New Roman" w:hAnsi="Times New Roman" w:cs="Times New Roman"/>
                <w:color w:val="000000"/>
                <w:sz w:val="12"/>
                <w:szCs w:val="12"/>
                <w:lang w:val="en-AU" w:eastAsia="en-AU"/>
              </w:rPr>
              <w:t xml:space="preserve">xygenation </w:t>
            </w:r>
            <w:r>
              <w:rPr>
                <w:rFonts w:ascii="Times New Roman" w:eastAsia="Times New Roman" w:hAnsi="Times New Roman" w:cs="Times New Roman"/>
                <w:color w:val="000000"/>
                <w:sz w:val="12"/>
                <w:szCs w:val="12"/>
                <w:lang w:val="en-AU" w:eastAsia="en-AU"/>
              </w:rPr>
              <w:t>i</w:t>
            </w:r>
            <w:r w:rsidR="00122489" w:rsidRPr="00F231AC">
              <w:rPr>
                <w:rFonts w:ascii="Times New Roman" w:eastAsia="Times New Roman" w:hAnsi="Times New Roman" w:cs="Times New Roman"/>
                <w:color w:val="000000"/>
                <w:sz w:val="12"/>
                <w:szCs w:val="12"/>
                <w:lang w:val="en-AU" w:eastAsia="en-AU"/>
              </w:rPr>
              <w:t>ndex</w:t>
            </w:r>
            <w:r w:rsidR="00AD7EBF">
              <w:rPr>
                <w:rFonts w:ascii="Times New Roman" w:eastAsia="Times New Roman" w:hAnsi="Times New Roman" w:cs="Times New Roman"/>
                <w:color w:val="000000"/>
                <w:sz w:val="12"/>
                <w:szCs w:val="12"/>
                <w:lang w:val="en-AU" w:eastAsia="en-AU"/>
              </w:rPr>
              <w:t xml:space="preserve"> and</w:t>
            </w:r>
            <w:r w:rsidR="00AD7EBF" w:rsidRPr="00F231AC">
              <w:rPr>
                <w:rFonts w:ascii="Times New Roman" w:eastAsia="Times New Roman" w:hAnsi="Times New Roman" w:cs="Times New Roman"/>
                <w:color w:val="000000"/>
                <w:sz w:val="12"/>
                <w:szCs w:val="12"/>
                <w:lang w:val="en-AU" w:eastAsia="en-AU"/>
              </w:rPr>
              <w:t xml:space="preserve"> </w:t>
            </w:r>
            <w:r w:rsidR="00122489" w:rsidRPr="00F231AC">
              <w:rPr>
                <w:rFonts w:ascii="Times New Roman" w:eastAsia="Times New Roman" w:hAnsi="Times New Roman" w:cs="Times New Roman"/>
                <w:color w:val="000000"/>
                <w:sz w:val="12"/>
                <w:szCs w:val="12"/>
                <w:lang w:val="en-AU" w:eastAsia="en-AU"/>
              </w:rPr>
              <w:t>BP</w:t>
            </w:r>
          </w:p>
        </w:tc>
        <w:tc>
          <w:tcPr>
            <w:tcW w:w="1540" w:type="dxa"/>
            <w:tcBorders>
              <w:top w:val="single" w:sz="4" w:space="0" w:color="auto"/>
              <w:left w:val="single" w:sz="4" w:space="0" w:color="auto"/>
              <w:bottom w:val="single" w:sz="4" w:space="0" w:color="auto"/>
              <w:right w:val="single" w:sz="4" w:space="0" w:color="auto"/>
            </w:tcBorders>
            <w:vAlign w:val="center"/>
          </w:tcPr>
          <w:p w14:paraId="6839CDBF" w14:textId="77777777" w:rsidR="00122489" w:rsidRPr="00984675"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10-km treadmill run</w:t>
            </w:r>
          </w:p>
        </w:tc>
        <w:tc>
          <w:tcPr>
            <w:tcW w:w="1155" w:type="dxa"/>
            <w:tcBorders>
              <w:top w:val="single" w:sz="4" w:space="0" w:color="auto"/>
              <w:left w:val="single" w:sz="4" w:space="0" w:color="auto"/>
              <w:bottom w:val="single" w:sz="4" w:space="0" w:color="auto"/>
              <w:right w:val="single" w:sz="4" w:space="0" w:color="auto"/>
            </w:tcBorders>
            <w:vAlign w:val="center"/>
          </w:tcPr>
          <w:p w14:paraId="0C971213" w14:textId="77777777" w:rsidR="00122489"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A9D15C8" w14:textId="18FA6AC5" w:rsidR="00122489" w:rsidRPr="00CB78A0" w:rsidRDefault="006851E5" w:rsidP="00D34E7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00122489">
              <w:rPr>
                <w:rFonts w:ascii="Times New Roman" w:eastAsia="Times New Roman" w:hAnsi="Times New Roman" w:cs="Times New Roman"/>
                <w:color w:val="000000"/>
                <w:sz w:val="12"/>
                <w:szCs w:val="12"/>
                <w:lang w:val="en-AU" w:eastAsia="en-AU"/>
              </w:rPr>
              <w:t>nkle: 25mmHg</w:t>
            </w:r>
          </w:p>
        </w:tc>
        <w:tc>
          <w:tcPr>
            <w:tcW w:w="1352" w:type="dxa"/>
            <w:tcBorders>
              <w:top w:val="single" w:sz="4" w:space="0" w:color="auto"/>
              <w:left w:val="single" w:sz="4" w:space="0" w:color="auto"/>
              <w:bottom w:val="single" w:sz="4" w:space="0" w:color="auto"/>
              <w:right w:val="single" w:sz="4" w:space="0" w:color="auto"/>
            </w:tcBorders>
            <w:vAlign w:val="center"/>
          </w:tcPr>
          <w:p w14:paraId="175959F3" w14:textId="50217ED1" w:rsidR="00122489"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Wearing exercise compression stockings during and following a 10-km treadmill run reduced muscle tissue oxygenation in the anterior compartment of healthy runners</w:t>
            </w:r>
          </w:p>
          <w:p w14:paraId="59DC6CE8" w14:textId="77777777" w:rsidR="00122489" w:rsidRPr="00FA2660" w:rsidRDefault="00122489" w:rsidP="00D34E77">
            <w:pPr>
              <w:spacing w:after="0" w:line="240" w:lineRule="auto"/>
              <w:jc w:val="center"/>
              <w:rPr>
                <w:rFonts w:ascii="Times New Roman" w:eastAsia="Times New Roman" w:hAnsi="Times New Roman" w:cs="Times New Roman"/>
                <w:color w:val="000000"/>
                <w:sz w:val="12"/>
                <w:szCs w:val="12"/>
                <w:lang w:val="en-AU" w:eastAsia="en-AU"/>
              </w:rPr>
            </w:pPr>
          </w:p>
        </w:tc>
      </w:tr>
      <w:tr w:rsidR="006448D1" w:rsidRPr="004B2751" w14:paraId="56BF2530"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5D58E" w14:textId="389BBA8A"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Rider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1E49966E" w14:textId="7777777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w:t>
            </w:r>
            <w:r w:rsidRPr="003F4BFD">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w:t>
            </w:r>
          </w:p>
          <w:p w14:paraId="081CACD7" w14:textId="77777777" w:rsidR="006448D1" w:rsidRPr="003F4BFD"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3F (</w:t>
            </w:r>
            <w:r w:rsidRPr="003F4BFD">
              <w:rPr>
                <w:rFonts w:ascii="Times New Roman" w:eastAsia="Times New Roman" w:hAnsi="Times New Roman" w:cs="Times New Roman"/>
                <w:color w:val="000000"/>
                <w:sz w:val="12"/>
                <w:szCs w:val="12"/>
                <w:lang w:val="en-AU" w:eastAsia="en-AU"/>
              </w:rPr>
              <w:t>18.7 ± 0.6</w:t>
            </w:r>
            <w:r>
              <w:rPr>
                <w:rFonts w:ascii="Times New Roman" w:eastAsia="Times New Roman" w:hAnsi="Times New Roman" w:cs="Times New Roman"/>
                <w:color w:val="000000"/>
                <w:sz w:val="12"/>
                <w:szCs w:val="12"/>
                <w:lang w:val="en-AU" w:eastAsia="en-AU"/>
              </w:rPr>
              <w:t xml:space="preserve"> y) and </w:t>
            </w:r>
            <w:r w:rsidRPr="003F4BFD">
              <w:rPr>
                <w:rFonts w:ascii="Times New Roman" w:eastAsia="Times New Roman" w:hAnsi="Times New Roman" w:cs="Times New Roman"/>
                <w:color w:val="000000"/>
                <w:sz w:val="12"/>
                <w:szCs w:val="12"/>
                <w:lang w:val="en-AU" w:eastAsia="en-AU"/>
              </w:rPr>
              <w:t>7</w:t>
            </w:r>
            <w:r>
              <w:rPr>
                <w:rFonts w:ascii="Times New Roman" w:eastAsia="Times New Roman" w:hAnsi="Times New Roman" w:cs="Times New Roman"/>
                <w:color w:val="000000"/>
                <w:sz w:val="12"/>
                <w:szCs w:val="12"/>
                <w:lang w:val="en-AU" w:eastAsia="en-AU"/>
              </w:rPr>
              <w:t>M (</w:t>
            </w:r>
            <w:r w:rsidRPr="003F4BFD">
              <w:rPr>
                <w:rFonts w:ascii="Times New Roman" w:eastAsia="Times New Roman" w:hAnsi="Times New Roman" w:cs="Times New Roman"/>
                <w:color w:val="000000"/>
                <w:sz w:val="12"/>
                <w:szCs w:val="12"/>
                <w:lang w:val="en-AU" w:eastAsia="en-AU"/>
              </w:rPr>
              <w:t>21 ± 1.3</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 xml:space="preserve">) </w:t>
            </w:r>
          </w:p>
          <w:p w14:paraId="65FE73F6" w14:textId="4F1F7465"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 </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6DB39A3A" w14:textId="7F299D29"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whether wearing below-the-knee graduated compression stockings e during a maximal treadmill run would induce physiological changes among collegiate cross-country runners.</w:t>
            </w:r>
            <w:r>
              <w:br/>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E30988F" w14:textId="77777777"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HR </w:t>
            </w:r>
            <w:r w:rsidRPr="003F4BFD">
              <w:rPr>
                <w:rFonts w:ascii="Times New Roman" w:eastAsia="Times New Roman" w:hAnsi="Times New Roman" w:cs="Times New Roman"/>
                <w:color w:val="000000"/>
                <w:sz w:val="12"/>
                <w:szCs w:val="12"/>
                <w:lang w:val="en-AU" w:eastAsia="en-AU"/>
              </w:rPr>
              <w:br/>
            </w:r>
          </w:p>
        </w:tc>
        <w:tc>
          <w:tcPr>
            <w:tcW w:w="1540" w:type="dxa"/>
            <w:tcBorders>
              <w:top w:val="single" w:sz="4" w:space="0" w:color="auto"/>
              <w:left w:val="single" w:sz="4" w:space="0" w:color="auto"/>
              <w:bottom w:val="single" w:sz="4" w:space="0" w:color="auto"/>
              <w:right w:val="single" w:sz="4" w:space="0" w:color="auto"/>
            </w:tcBorders>
            <w:vAlign w:val="center"/>
          </w:tcPr>
          <w:p w14:paraId="49597898" w14:textId="6E7491A9"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757274">
              <w:rPr>
                <w:rFonts w:ascii="Times New Roman" w:eastAsia="Times New Roman" w:hAnsi="Times New Roman" w:cs="Times New Roman"/>
                <w:color w:val="000000"/>
                <w:sz w:val="12"/>
                <w:szCs w:val="12"/>
                <w:lang w:val="en-AU" w:eastAsia="en-AU"/>
              </w:rPr>
              <w:t>5-km</w:t>
            </w:r>
            <w:r>
              <w:rPr>
                <w:rFonts w:ascii="Times New Roman" w:eastAsia="Times New Roman" w:hAnsi="Times New Roman" w:cs="Times New Roman"/>
                <w:color w:val="000000"/>
                <w:sz w:val="12"/>
                <w:szCs w:val="12"/>
                <w:lang w:val="en-AU" w:eastAsia="en-AU"/>
              </w:rPr>
              <w:t xml:space="preserve"> running</w:t>
            </w:r>
            <w:r w:rsidRPr="00757274">
              <w:rPr>
                <w:rFonts w:ascii="Times New Roman" w:eastAsia="Times New Roman" w:hAnsi="Times New Roman" w:cs="Times New Roman"/>
                <w:color w:val="000000"/>
                <w:sz w:val="12"/>
                <w:szCs w:val="12"/>
                <w:lang w:val="en-AU" w:eastAsia="en-AU"/>
              </w:rPr>
              <w:t xml:space="preserve"> time trial</w:t>
            </w:r>
          </w:p>
        </w:tc>
        <w:tc>
          <w:tcPr>
            <w:tcW w:w="1155" w:type="dxa"/>
            <w:tcBorders>
              <w:top w:val="single" w:sz="4" w:space="0" w:color="auto"/>
              <w:left w:val="single" w:sz="4" w:space="0" w:color="auto"/>
              <w:bottom w:val="single" w:sz="4" w:space="0" w:color="auto"/>
              <w:right w:val="single" w:sz="4" w:space="0" w:color="auto"/>
            </w:tcBorders>
            <w:vAlign w:val="center"/>
          </w:tcPr>
          <w:p w14:paraId="08744679" w14:textId="200BBE4C"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FC04EF8" w14:textId="2D1FF77A" w:rsidR="006448D1" w:rsidRPr="00C60F5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3F4BFD">
              <w:rPr>
                <w:rFonts w:ascii="Times New Roman" w:eastAsia="Times New Roman" w:hAnsi="Times New Roman" w:cs="Times New Roman"/>
                <w:color w:val="000000"/>
                <w:sz w:val="12"/>
                <w:szCs w:val="12"/>
                <w:lang w:val="en-AU" w:eastAsia="en-AU"/>
              </w:rPr>
              <w:t>20 mmHg</w:t>
            </w:r>
            <w:r w:rsidR="00456DDC">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w:t>
            </w:r>
            <w:r w:rsidRPr="003F4BFD">
              <w:rPr>
                <w:rFonts w:ascii="Times New Roman" w:eastAsia="Times New Roman" w:hAnsi="Times New Roman" w:cs="Times New Roman"/>
                <w:color w:val="000000"/>
                <w:sz w:val="12"/>
                <w:szCs w:val="12"/>
                <w:lang w:val="en-AU" w:eastAsia="en-AU"/>
              </w:rPr>
              <w:t xml:space="preserve"> 15 mmHg</w:t>
            </w:r>
          </w:p>
        </w:tc>
        <w:tc>
          <w:tcPr>
            <w:tcW w:w="1352" w:type="dxa"/>
            <w:tcBorders>
              <w:top w:val="single" w:sz="4" w:space="0" w:color="auto"/>
              <w:left w:val="single" w:sz="4" w:space="0" w:color="auto"/>
              <w:bottom w:val="single" w:sz="4" w:space="0" w:color="auto"/>
              <w:right w:val="single" w:sz="4" w:space="0" w:color="auto"/>
            </w:tcBorders>
            <w:vAlign w:val="center"/>
          </w:tcPr>
          <w:p w14:paraId="3FA27715" w14:textId="77777777" w:rsidR="006448D1" w:rsidRPr="004B275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 xml:space="preserve">physiological measures </w:t>
            </w:r>
          </w:p>
        </w:tc>
      </w:tr>
      <w:tr w:rsidR="006448D1" w:rsidRPr="387D4D8E" w14:paraId="36FEB55C" w14:textId="77777777" w:rsidTr="0030452C">
        <w:trPr>
          <w:trHeight w:val="62"/>
        </w:trPr>
        <w:tc>
          <w:tcPr>
            <w:tcW w:w="686" w:type="dxa"/>
            <w:shd w:val="clear" w:color="auto" w:fill="auto"/>
            <w:noWrap/>
            <w:vAlign w:val="center"/>
          </w:tcPr>
          <w:p w14:paraId="3ECDFB2B" w14:textId="7E34AE83"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6A7563">
              <w:rPr>
                <w:rFonts w:ascii="Times New Roman" w:eastAsia="Times New Roman" w:hAnsi="Times New Roman" w:cs="Times New Roman"/>
                <w:color w:val="000000" w:themeColor="text1"/>
                <w:sz w:val="12"/>
                <w:szCs w:val="12"/>
                <w:lang w:val="en-AU" w:eastAsia="en-AU"/>
              </w:rPr>
              <w:t>Rimaud</w:t>
            </w:r>
            <w:proofErr w:type="spellEnd"/>
            <w:r w:rsidRPr="006A7563">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 xml:space="preserve">et al., </w:t>
            </w:r>
            <w:r w:rsidRPr="006A7563">
              <w:rPr>
                <w:rFonts w:ascii="Times New Roman" w:eastAsia="Times New Roman" w:hAnsi="Times New Roman" w:cs="Times New Roman"/>
                <w:color w:val="000000" w:themeColor="text1"/>
                <w:sz w:val="12"/>
                <w:szCs w:val="12"/>
                <w:lang w:val="en-AU" w:eastAsia="en-AU"/>
              </w:rPr>
              <w:t>2010</w:t>
            </w:r>
          </w:p>
        </w:tc>
        <w:tc>
          <w:tcPr>
            <w:tcW w:w="869" w:type="dxa"/>
            <w:shd w:val="clear" w:color="auto" w:fill="auto"/>
            <w:noWrap/>
            <w:vAlign w:val="center"/>
          </w:tcPr>
          <w:p w14:paraId="7F2971B1" w14:textId="1B9BDA0C"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8 endurance trained</w:t>
            </w:r>
            <w:r>
              <w:rPr>
                <w:rFonts w:ascii="Times New Roman" w:eastAsia="Times New Roman" w:hAnsi="Times New Roman" w:cs="Times New Roman"/>
                <w:color w:val="000000"/>
                <w:sz w:val="12"/>
                <w:szCs w:val="12"/>
                <w:lang w:val="en-AU" w:eastAsia="en-AU"/>
              </w:rPr>
              <w:t xml:space="preserve"> participants, M, (</w:t>
            </w:r>
            <w:r w:rsidRPr="08567E26">
              <w:rPr>
                <w:rFonts w:ascii="Times New Roman" w:eastAsia="Times New Roman" w:hAnsi="Times New Roman" w:cs="Times New Roman"/>
                <w:color w:val="000000" w:themeColor="text1"/>
                <w:sz w:val="12"/>
                <w:szCs w:val="12"/>
                <w:lang w:val="en-AU" w:eastAsia="en-AU"/>
              </w:rPr>
              <w:t>27.1 ± 0.9</w:t>
            </w:r>
            <w:r>
              <w:rPr>
                <w:rFonts w:ascii="Times New Roman" w:eastAsia="Times New Roman" w:hAnsi="Times New Roman" w:cs="Times New Roman"/>
                <w:color w:val="000000" w:themeColor="text1"/>
                <w:sz w:val="12"/>
                <w:szCs w:val="12"/>
                <w:lang w:val="en-AU" w:eastAsia="en-AU"/>
              </w:rPr>
              <w:t xml:space="preserve"> y)</w:t>
            </w:r>
          </w:p>
        </w:tc>
        <w:tc>
          <w:tcPr>
            <w:tcW w:w="2635" w:type="dxa"/>
            <w:shd w:val="clear" w:color="auto" w:fill="auto"/>
            <w:noWrap/>
            <w:vAlign w:val="center"/>
          </w:tcPr>
          <w:p w14:paraId="73FB81AB" w14:textId="7C3EB205"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To investigate effects of wearing compression stockings during exercise </w:t>
            </w:r>
          </w:p>
        </w:tc>
        <w:tc>
          <w:tcPr>
            <w:tcW w:w="2053" w:type="dxa"/>
            <w:shd w:val="clear" w:color="auto" w:fill="auto"/>
            <w:noWrap/>
            <w:vAlign w:val="center"/>
          </w:tcPr>
          <w:p w14:paraId="12AA6C65" w14:textId="3E65DB36"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ECG</w:t>
            </w:r>
            <w:r>
              <w:rPr>
                <w:rFonts w:ascii="Times New Roman" w:eastAsia="Times New Roman" w:hAnsi="Times New Roman" w:cs="Times New Roman"/>
                <w:color w:val="000000"/>
                <w:sz w:val="12"/>
                <w:szCs w:val="12"/>
                <w:lang w:val="en-AU" w:eastAsia="en-AU"/>
              </w:rPr>
              <w:t xml:space="preserve">, </w:t>
            </w:r>
            <w:proofErr w:type="gramStart"/>
            <w:r w:rsidRPr="00CB78A0">
              <w:rPr>
                <w:rFonts w:ascii="Times New Roman" w:eastAsia="Times New Roman" w:hAnsi="Times New Roman" w:cs="Times New Roman"/>
                <w:color w:val="000000"/>
                <w:sz w:val="12"/>
                <w:szCs w:val="12"/>
                <w:lang w:val="en-AU" w:eastAsia="en-AU"/>
              </w:rPr>
              <w:t>HR</w:t>
            </w:r>
            <w:proofErr w:type="gramEnd"/>
            <w:r w:rsidR="00472CF9">
              <w:rPr>
                <w:rFonts w:ascii="Times New Roman" w:eastAsia="Times New Roman" w:hAnsi="Times New Roman" w:cs="Times New Roman"/>
                <w:color w:val="000000"/>
                <w:sz w:val="12"/>
                <w:szCs w:val="12"/>
                <w:lang w:val="en-AU" w:eastAsia="en-AU"/>
              </w:rPr>
              <w:t xml:space="preserve"> and</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BP</w:t>
            </w:r>
            <w:r w:rsidRPr="00CB78A0">
              <w:rPr>
                <w:rFonts w:ascii="Times New Roman" w:eastAsia="Times New Roman" w:hAnsi="Times New Roman" w:cs="Times New Roman"/>
                <w:color w:val="000000"/>
                <w:sz w:val="12"/>
                <w:szCs w:val="12"/>
                <w:lang w:val="en-AU" w:eastAsia="en-AU"/>
              </w:rPr>
              <w:t xml:space="preserve"> </w:t>
            </w:r>
          </w:p>
        </w:tc>
        <w:tc>
          <w:tcPr>
            <w:tcW w:w="1540" w:type="dxa"/>
            <w:vAlign w:val="center"/>
          </w:tcPr>
          <w:p w14:paraId="2F0D0821" w14:textId="6E41AD23"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Volitional test to exhaustion</w:t>
            </w:r>
          </w:p>
        </w:tc>
        <w:tc>
          <w:tcPr>
            <w:tcW w:w="1155" w:type="dxa"/>
            <w:vAlign w:val="center"/>
          </w:tcPr>
          <w:p w14:paraId="21FD9EA0" w14:textId="46E6E8C6"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 and 60 min after</w:t>
            </w:r>
          </w:p>
        </w:tc>
        <w:tc>
          <w:tcPr>
            <w:tcW w:w="1405" w:type="dxa"/>
            <w:shd w:val="clear" w:color="auto" w:fill="auto"/>
            <w:noWrap/>
            <w:vAlign w:val="center"/>
          </w:tcPr>
          <w:p w14:paraId="19BB224A" w14:textId="06256DC9"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Maximum</w:t>
            </w:r>
            <w:r w:rsidRPr="00CB78A0">
              <w:rPr>
                <w:rFonts w:ascii="Times New Roman" w:eastAsia="Times New Roman" w:hAnsi="Times New Roman" w:cs="Times New Roman"/>
                <w:color w:val="000000"/>
                <w:sz w:val="12"/>
                <w:szCs w:val="12"/>
                <w:lang w:val="en-AU" w:eastAsia="en-AU"/>
              </w:rPr>
              <w:t xml:space="preserve"> of 22mmHg at the calf and 12mmHg at the ankle</w:t>
            </w:r>
            <w:r>
              <w:rPr>
                <w:rFonts w:ascii="Times New Roman" w:eastAsia="Times New Roman" w:hAnsi="Times New Roman" w:cs="Times New Roman"/>
                <w:color w:val="000000"/>
                <w:sz w:val="12"/>
                <w:szCs w:val="12"/>
                <w:lang w:val="en-AU" w:eastAsia="en-AU"/>
              </w:rPr>
              <w:t xml:space="preserve"> </w:t>
            </w:r>
          </w:p>
        </w:tc>
        <w:tc>
          <w:tcPr>
            <w:tcW w:w="1352" w:type="dxa"/>
            <w:vAlign w:val="center"/>
          </w:tcPr>
          <w:p w14:paraId="3B1F3345" w14:textId="257C31B7"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3C355B">
              <w:rPr>
                <w:rStyle w:val="normaltextrun"/>
                <w:rFonts w:ascii="Times New Roman" w:hAnsi="Times New Roman" w:cs="Times New Roman"/>
                <w:color w:val="000000"/>
                <w:sz w:val="12"/>
                <w:szCs w:val="12"/>
                <w:shd w:val="clear" w:color="auto" w:fill="FFFFFF"/>
              </w:rPr>
              <w:t>Compression had n</w:t>
            </w:r>
            <w:r>
              <w:rPr>
                <w:rStyle w:val="normaltextrun"/>
                <w:rFonts w:ascii="Times New Roman" w:hAnsi="Times New Roman" w:cs="Times New Roman"/>
                <w:color w:val="000000"/>
                <w:sz w:val="12"/>
                <w:szCs w:val="12"/>
                <w:shd w:val="clear" w:color="auto" w:fill="FFFFFF"/>
              </w:rPr>
              <w:t xml:space="preserve">o influence physiological measures during and post-exercise </w:t>
            </w:r>
          </w:p>
        </w:tc>
      </w:tr>
      <w:tr w:rsidR="005919A7" w:rsidRPr="387D4D8E" w14:paraId="0617902A" w14:textId="77777777" w:rsidTr="0030452C">
        <w:trPr>
          <w:trHeight w:val="62"/>
        </w:trPr>
        <w:tc>
          <w:tcPr>
            <w:tcW w:w="686" w:type="dxa"/>
            <w:shd w:val="clear" w:color="auto" w:fill="auto"/>
            <w:noWrap/>
            <w:vAlign w:val="center"/>
          </w:tcPr>
          <w:p w14:paraId="64805559" w14:textId="4FBDF045" w:rsidR="005919A7" w:rsidRPr="006448D1" w:rsidRDefault="005919A7" w:rsidP="005919A7">
            <w:pPr>
              <w:spacing w:after="0" w:line="240" w:lineRule="auto"/>
              <w:jc w:val="center"/>
              <w:rPr>
                <w:rFonts w:ascii="Times New Roman" w:eastAsia="Times New Roman" w:hAnsi="Times New Roman" w:cs="Times New Roman"/>
                <w:b/>
                <w:bCs/>
                <w:sz w:val="12"/>
                <w:szCs w:val="12"/>
                <w:highlight w:val="yellow"/>
                <w:lang w:val="en-AU" w:eastAsia="en-AU"/>
              </w:rPr>
            </w:pPr>
            <w:r w:rsidRPr="00CB78A0">
              <w:rPr>
                <w:rFonts w:ascii="Times New Roman" w:eastAsia="Times New Roman" w:hAnsi="Times New Roman" w:cs="Times New Roman"/>
                <w:color w:val="000000"/>
                <w:sz w:val="12"/>
                <w:szCs w:val="12"/>
                <w:lang w:val="en-AU" w:eastAsia="en-AU"/>
              </w:rPr>
              <w:t xml:space="preserve">Rivas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2016</w:t>
            </w:r>
          </w:p>
        </w:tc>
        <w:tc>
          <w:tcPr>
            <w:tcW w:w="869" w:type="dxa"/>
            <w:shd w:val="clear" w:color="auto" w:fill="auto"/>
            <w:noWrap/>
            <w:vAlign w:val="center"/>
          </w:tcPr>
          <w:p w14:paraId="4BF0603A" w14:textId="77777777" w:rsidR="005919A7" w:rsidRDefault="005919A7" w:rsidP="005919A7">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13 endurance trained runners</w:t>
            </w:r>
            <w:r>
              <w:rPr>
                <w:rFonts w:ascii="Times New Roman" w:eastAsia="Times New Roman" w:hAnsi="Times New Roman" w:cs="Times New Roman"/>
                <w:color w:val="000000" w:themeColor="text1"/>
                <w:sz w:val="12"/>
                <w:szCs w:val="12"/>
                <w:lang w:val="en-AU" w:eastAsia="en-AU"/>
              </w:rPr>
              <w:t>,</w:t>
            </w:r>
          </w:p>
          <w:p w14:paraId="2A5729C0" w14:textId="72C37C93" w:rsidR="005919A7" w:rsidRDefault="00590049"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3F and </w:t>
            </w:r>
            <w:r w:rsidR="005919A7" w:rsidRPr="00CB78A0">
              <w:rPr>
                <w:rFonts w:ascii="Times New Roman" w:eastAsia="Times New Roman" w:hAnsi="Times New Roman" w:cs="Times New Roman"/>
                <w:color w:val="000000"/>
                <w:sz w:val="12"/>
                <w:szCs w:val="12"/>
                <w:lang w:val="en-AU" w:eastAsia="en-AU"/>
              </w:rPr>
              <w:t>10</w:t>
            </w:r>
            <w:r w:rsidR="005919A7">
              <w:rPr>
                <w:rFonts w:ascii="Times New Roman" w:eastAsia="Times New Roman" w:hAnsi="Times New Roman" w:cs="Times New Roman"/>
                <w:color w:val="000000"/>
                <w:sz w:val="12"/>
                <w:szCs w:val="12"/>
                <w:lang w:val="en-AU" w:eastAsia="en-AU"/>
              </w:rPr>
              <w:t>M,</w:t>
            </w:r>
            <w:r w:rsidR="005919A7" w:rsidRPr="00CB78A0">
              <w:rPr>
                <w:rFonts w:ascii="Times New Roman" w:eastAsia="Times New Roman" w:hAnsi="Times New Roman" w:cs="Times New Roman"/>
                <w:color w:val="000000"/>
                <w:sz w:val="12"/>
                <w:szCs w:val="12"/>
                <w:lang w:val="en-AU" w:eastAsia="en-AU"/>
              </w:rPr>
              <w:t xml:space="preserve"> </w:t>
            </w:r>
            <w:r w:rsidR="005919A7">
              <w:rPr>
                <w:rFonts w:ascii="Times New Roman" w:eastAsia="Times New Roman" w:hAnsi="Times New Roman" w:cs="Times New Roman"/>
                <w:color w:val="000000"/>
                <w:sz w:val="12"/>
                <w:szCs w:val="12"/>
                <w:lang w:val="en-AU" w:eastAsia="en-AU"/>
              </w:rPr>
              <w:t>(</w:t>
            </w:r>
            <w:r w:rsidR="005919A7" w:rsidRPr="00CB78A0">
              <w:rPr>
                <w:rFonts w:ascii="Times New Roman" w:eastAsia="Times New Roman" w:hAnsi="Times New Roman" w:cs="Times New Roman"/>
                <w:color w:val="000000"/>
                <w:sz w:val="12"/>
                <w:szCs w:val="12"/>
                <w:lang w:val="en-AU" w:eastAsia="en-AU"/>
              </w:rPr>
              <w:t>20.9 ± 2.5</w:t>
            </w:r>
            <w:r w:rsidR="005919A7">
              <w:rPr>
                <w:rFonts w:ascii="Times New Roman" w:eastAsia="Times New Roman" w:hAnsi="Times New Roman" w:cs="Times New Roman"/>
                <w:color w:val="000000"/>
                <w:sz w:val="12"/>
                <w:szCs w:val="12"/>
                <w:lang w:val="en-AU" w:eastAsia="en-AU"/>
              </w:rPr>
              <w:t xml:space="preserve"> y)</w:t>
            </w:r>
          </w:p>
        </w:tc>
        <w:tc>
          <w:tcPr>
            <w:tcW w:w="2635" w:type="dxa"/>
            <w:shd w:val="clear" w:color="auto" w:fill="auto"/>
            <w:noWrap/>
            <w:vAlign w:val="center"/>
          </w:tcPr>
          <w:p w14:paraId="6CE96C3C" w14:textId="2C951A19"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determine if commercially available below the knee lower leg compressions would improve resting/submaximal/maximal exercise test cardiorespiratory measurements (heart rate, breathing rate, ventilation, oxygen uptake), lactate metabolism, and perception of exercise intensity during running in endurance-trained athletes</w:t>
            </w:r>
          </w:p>
        </w:tc>
        <w:tc>
          <w:tcPr>
            <w:tcW w:w="2053" w:type="dxa"/>
            <w:shd w:val="clear" w:color="auto" w:fill="auto"/>
            <w:noWrap/>
            <w:vAlign w:val="center"/>
          </w:tcPr>
          <w:p w14:paraId="51EA308F" w14:textId="541A5830"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HR</w:t>
            </w:r>
          </w:p>
        </w:tc>
        <w:tc>
          <w:tcPr>
            <w:tcW w:w="1540" w:type="dxa"/>
            <w:vAlign w:val="center"/>
          </w:tcPr>
          <w:p w14:paraId="2055B40B" w14:textId="039D1999"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7B6D35">
              <w:rPr>
                <w:rFonts w:ascii="Times New Roman" w:eastAsia="Times New Roman" w:hAnsi="Times New Roman" w:cs="Times New Roman"/>
                <w:color w:val="000000"/>
                <w:sz w:val="12"/>
                <w:szCs w:val="12"/>
                <w:lang w:val="en-AU" w:eastAsia="en-AU"/>
              </w:rPr>
              <w:t>The incremental graded exercise test consisted of baseline rest and submaximal intensities at 23%, 70%, 75%, 85% and then a progressive increase to 100% VO</w:t>
            </w:r>
            <w:r w:rsidRPr="00485A7B">
              <w:rPr>
                <w:rFonts w:ascii="Times New Roman" w:eastAsia="Times New Roman" w:hAnsi="Times New Roman" w:cs="Times New Roman"/>
                <w:color w:val="000000"/>
                <w:sz w:val="12"/>
                <w:szCs w:val="12"/>
                <w:vertAlign w:val="subscript"/>
                <w:lang w:val="en-AU" w:eastAsia="en-AU"/>
              </w:rPr>
              <w:t>2max</w:t>
            </w:r>
          </w:p>
        </w:tc>
        <w:tc>
          <w:tcPr>
            <w:tcW w:w="1155" w:type="dxa"/>
            <w:vAlign w:val="center"/>
          </w:tcPr>
          <w:p w14:paraId="12E8D886" w14:textId="3B777AD1"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09C74DF2" w14:textId="197465D2"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Ankle:</w:t>
            </w:r>
            <w:r w:rsidRPr="00CB78A0">
              <w:rPr>
                <w:rFonts w:ascii="Times New Roman" w:eastAsia="Times New Roman" w:hAnsi="Times New Roman" w:cs="Times New Roman"/>
                <w:color w:val="000000"/>
                <w:sz w:val="12"/>
                <w:szCs w:val="12"/>
                <w:lang w:val="en-AU" w:eastAsia="en-AU"/>
              </w:rPr>
              <w:t xml:space="preserve"> 12</w:t>
            </w:r>
            <w:r w:rsidR="00456DDC">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456DDC">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15 mmHg</w:t>
            </w:r>
            <w:r>
              <w:rPr>
                <w:rFonts w:ascii="Times New Roman" w:eastAsia="Times New Roman" w:hAnsi="Times New Roman" w:cs="Times New Roman"/>
                <w:color w:val="000000"/>
                <w:sz w:val="12"/>
                <w:szCs w:val="12"/>
                <w:lang w:val="en-AU" w:eastAsia="en-AU"/>
              </w:rPr>
              <w:t xml:space="preserve">, Calf: </w:t>
            </w:r>
            <w:r w:rsidRPr="00CB78A0">
              <w:rPr>
                <w:rFonts w:ascii="Times New Roman" w:eastAsia="Times New Roman" w:hAnsi="Times New Roman" w:cs="Times New Roman"/>
                <w:color w:val="000000"/>
                <w:sz w:val="12"/>
                <w:szCs w:val="12"/>
                <w:lang w:val="en-AU" w:eastAsia="en-AU"/>
              </w:rPr>
              <w:t>9</w:t>
            </w:r>
            <w:r w:rsidR="00456DDC">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456DDC">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12 mmHg</w:t>
            </w:r>
          </w:p>
        </w:tc>
        <w:tc>
          <w:tcPr>
            <w:tcW w:w="1352" w:type="dxa"/>
            <w:vAlign w:val="center"/>
          </w:tcPr>
          <w:p w14:paraId="3E05F868" w14:textId="638EBD06" w:rsidR="005919A7" w:rsidRPr="00CB78A0" w:rsidRDefault="00FE461F" w:rsidP="005919A7">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Compression provided no effect on HR</w:t>
            </w:r>
          </w:p>
        </w:tc>
      </w:tr>
      <w:tr w:rsidR="005919A7" w:rsidRPr="387D4D8E" w14:paraId="0A180383" w14:textId="77777777" w:rsidTr="0030452C">
        <w:trPr>
          <w:trHeight w:val="62"/>
        </w:trPr>
        <w:tc>
          <w:tcPr>
            <w:tcW w:w="686" w:type="dxa"/>
            <w:shd w:val="clear" w:color="auto" w:fill="auto"/>
            <w:noWrap/>
            <w:vAlign w:val="center"/>
          </w:tcPr>
          <w:p w14:paraId="510261B1" w14:textId="7F1733D6" w:rsidR="005919A7" w:rsidRPr="006448D1" w:rsidRDefault="005919A7" w:rsidP="005919A7">
            <w:pPr>
              <w:spacing w:after="0" w:line="240" w:lineRule="auto"/>
              <w:jc w:val="center"/>
              <w:rPr>
                <w:rFonts w:ascii="Times New Roman" w:eastAsia="Times New Roman" w:hAnsi="Times New Roman" w:cs="Times New Roman"/>
                <w:b/>
                <w:bCs/>
                <w:sz w:val="12"/>
                <w:szCs w:val="12"/>
                <w:highlight w:val="yellow"/>
                <w:lang w:val="en-AU" w:eastAsia="en-AU"/>
              </w:rPr>
            </w:pPr>
            <w:r w:rsidRPr="003F4BFD">
              <w:rPr>
                <w:rFonts w:ascii="Times New Roman" w:eastAsia="Times New Roman" w:hAnsi="Times New Roman" w:cs="Times New Roman"/>
                <w:color w:val="000000"/>
                <w:sz w:val="12"/>
                <w:szCs w:val="12"/>
                <w:lang w:val="en-AU" w:eastAsia="en-AU"/>
              </w:rPr>
              <w:t xml:space="preserve">Rugg </w:t>
            </w:r>
            <w:r w:rsidR="003A1951">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Sternlicht 2013</w:t>
            </w:r>
          </w:p>
        </w:tc>
        <w:tc>
          <w:tcPr>
            <w:tcW w:w="869" w:type="dxa"/>
            <w:shd w:val="clear" w:color="auto" w:fill="auto"/>
            <w:noWrap/>
            <w:vAlign w:val="center"/>
          </w:tcPr>
          <w:p w14:paraId="636A933F" w14:textId="05CB27F3"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14</w:t>
            </w:r>
            <w:r w:rsidRPr="003F4BFD">
              <w:rPr>
                <w:rFonts w:ascii="Times New Roman" w:eastAsia="Times New Roman" w:hAnsi="Times New Roman" w:cs="Times New Roman"/>
                <w:color w:val="000000"/>
                <w:sz w:val="12"/>
                <w:szCs w:val="12"/>
                <w:lang w:val="en-AU" w:eastAsia="en-AU"/>
              </w:rPr>
              <w:t xml:space="preserve"> healthy </w:t>
            </w:r>
            <w:r>
              <w:rPr>
                <w:rFonts w:ascii="Times New Roman" w:eastAsia="Times New Roman" w:hAnsi="Times New Roman" w:cs="Times New Roman"/>
                <w:color w:val="000000"/>
                <w:sz w:val="12"/>
                <w:szCs w:val="12"/>
                <w:lang w:val="en-AU" w:eastAsia="en-AU"/>
              </w:rPr>
              <w:t>participants, M, (</w:t>
            </w:r>
            <w:r w:rsidRPr="003F4BFD">
              <w:rPr>
                <w:rFonts w:ascii="Times New Roman" w:eastAsia="Times New Roman" w:hAnsi="Times New Roman" w:cs="Times New Roman"/>
                <w:color w:val="000000"/>
                <w:sz w:val="12"/>
                <w:szCs w:val="12"/>
                <w:lang w:val="en-AU" w:eastAsia="en-AU"/>
              </w:rPr>
              <w:t>28.2 ± 14.0 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0A9FD0D3" w14:textId="2E9DFAA6"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To investigate if wearing graduated compression tights, compared with loose fitting running shorts, improves and sustain </w:t>
            </w:r>
            <w:r w:rsidR="00485A7B">
              <w:rPr>
                <w:rFonts w:ascii="Times New Roman" w:eastAsia="Times New Roman" w:hAnsi="Times New Roman" w:cs="Times New Roman"/>
                <w:color w:val="000000" w:themeColor="text1"/>
                <w:sz w:val="12"/>
                <w:szCs w:val="12"/>
                <w:lang w:val="en-AU" w:eastAsia="en-AU"/>
              </w:rPr>
              <w:t>countermovement jump</w:t>
            </w:r>
            <w:r w:rsidRPr="792B1247">
              <w:rPr>
                <w:rFonts w:ascii="Times New Roman" w:eastAsia="Times New Roman" w:hAnsi="Times New Roman" w:cs="Times New Roman"/>
                <w:color w:val="000000" w:themeColor="text1"/>
                <w:sz w:val="12"/>
                <w:szCs w:val="12"/>
                <w:lang w:val="en-AU" w:eastAsia="en-AU"/>
              </w:rPr>
              <w:t xml:space="preserve"> height after submaximal endurance running</w:t>
            </w:r>
          </w:p>
        </w:tc>
        <w:tc>
          <w:tcPr>
            <w:tcW w:w="2053" w:type="dxa"/>
            <w:shd w:val="clear" w:color="auto" w:fill="auto"/>
            <w:noWrap/>
            <w:vAlign w:val="center"/>
          </w:tcPr>
          <w:p w14:paraId="301AE893" w14:textId="06CEBBD7"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HR.</w:t>
            </w:r>
          </w:p>
        </w:tc>
        <w:tc>
          <w:tcPr>
            <w:tcW w:w="1540" w:type="dxa"/>
            <w:vAlign w:val="center"/>
          </w:tcPr>
          <w:p w14:paraId="1359128B" w14:textId="13A42277"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 xml:space="preserve">15 minutes of continuous running with 5 minutes performed at each of the following intensities: 50%, 70%, and 85% of </w:t>
            </w:r>
            <w:r w:rsidR="00485A7B">
              <w:rPr>
                <w:rFonts w:ascii="Times New Roman" w:eastAsia="Times New Roman" w:hAnsi="Times New Roman" w:cs="Times New Roman"/>
                <w:color w:val="000000" w:themeColor="text1"/>
                <w:sz w:val="12"/>
                <w:szCs w:val="12"/>
                <w:lang w:val="en-AU" w:eastAsia="en-AU"/>
              </w:rPr>
              <w:t>heart rate reserve</w:t>
            </w:r>
          </w:p>
        </w:tc>
        <w:tc>
          <w:tcPr>
            <w:tcW w:w="1155" w:type="dxa"/>
            <w:vAlign w:val="center"/>
          </w:tcPr>
          <w:p w14:paraId="5B290861" w14:textId="67AF2043"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50335FAF" w14:textId="19A88450"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Ankle: 18.0 mmHg</w:t>
            </w:r>
            <w:r w:rsidR="00456DDC">
              <w:rPr>
                <w:rFonts w:ascii="Times New Roman" w:eastAsia="Times New Roman" w:hAnsi="Times New Roman" w:cs="Times New Roman"/>
                <w:color w:val="000000"/>
                <w:sz w:val="12"/>
                <w:szCs w:val="12"/>
                <w:lang w:val="en-AU" w:eastAsia="en-AU"/>
              </w:rPr>
              <w:br/>
            </w:r>
            <w:r w:rsidRPr="003F4BFD">
              <w:rPr>
                <w:rFonts w:ascii="Times New Roman" w:eastAsia="Times New Roman" w:hAnsi="Times New Roman" w:cs="Times New Roman"/>
                <w:color w:val="000000"/>
                <w:sz w:val="12"/>
                <w:szCs w:val="12"/>
                <w:lang w:val="en-AU" w:eastAsia="en-AU"/>
              </w:rPr>
              <w:t>Calf: 12.6 mmHg</w:t>
            </w:r>
            <w:r w:rsidR="00456DDC">
              <w:rPr>
                <w:rFonts w:ascii="Times New Roman" w:eastAsia="Times New Roman" w:hAnsi="Times New Roman" w:cs="Times New Roman"/>
                <w:color w:val="000000"/>
                <w:sz w:val="12"/>
                <w:szCs w:val="12"/>
                <w:lang w:val="en-AU" w:eastAsia="en-AU"/>
              </w:rPr>
              <w:br/>
            </w:r>
            <w:r w:rsidRPr="003F4BFD">
              <w:rPr>
                <w:rFonts w:ascii="Times New Roman" w:eastAsia="Times New Roman" w:hAnsi="Times New Roman" w:cs="Times New Roman"/>
                <w:color w:val="000000"/>
                <w:sz w:val="12"/>
                <w:szCs w:val="12"/>
                <w:lang w:val="en-AU" w:eastAsia="en-AU"/>
              </w:rPr>
              <w:t>Thigh: 7.2 mmHg</w:t>
            </w:r>
          </w:p>
        </w:tc>
        <w:tc>
          <w:tcPr>
            <w:tcW w:w="1352" w:type="dxa"/>
            <w:vAlign w:val="center"/>
          </w:tcPr>
          <w:p w14:paraId="5DEA8C5F" w14:textId="5B5D09C8"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There were no significant differences in </w:t>
            </w:r>
            <w:r>
              <w:rPr>
                <w:rFonts w:ascii="Times New Roman" w:eastAsia="Times New Roman" w:hAnsi="Times New Roman" w:cs="Times New Roman"/>
                <w:color w:val="000000"/>
                <w:sz w:val="12"/>
                <w:szCs w:val="12"/>
                <w:lang w:val="en-AU" w:eastAsia="en-AU"/>
              </w:rPr>
              <w:t xml:space="preserve">HR </w:t>
            </w:r>
            <w:r w:rsidRPr="00721D63">
              <w:rPr>
                <w:rFonts w:ascii="Times New Roman" w:eastAsia="Times New Roman" w:hAnsi="Times New Roman" w:cs="Times New Roman"/>
                <w:color w:val="000000"/>
                <w:sz w:val="12"/>
                <w:szCs w:val="12"/>
                <w:lang w:val="en-AU" w:eastAsia="en-AU"/>
              </w:rPr>
              <w:t>between conditions.</w:t>
            </w:r>
          </w:p>
        </w:tc>
      </w:tr>
      <w:tr w:rsidR="006448D1" w:rsidRPr="007B71C9" w14:paraId="2A014E38"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CFB2F" w14:textId="403F4B3D"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Scanlan et al., 2008</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325D1929" w14:textId="1E9BDBD3"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12 well trained cyclists</w:t>
            </w:r>
            <w:r>
              <w:rPr>
                <w:rFonts w:ascii="Times New Roman" w:eastAsia="Times New Roman" w:hAnsi="Times New Roman" w:cs="Times New Roman"/>
                <w:color w:val="000000" w:themeColor="text1"/>
                <w:sz w:val="12"/>
                <w:szCs w:val="12"/>
                <w:lang w:val="en-AU" w:eastAsia="en-AU"/>
              </w:rPr>
              <w:t>, M, (20.5 ± 3.6</w:t>
            </w:r>
            <w:r w:rsidR="00590049">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389B00A1" w14:textId="058F5AB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investigate the effects of wearing lower body compression garments on physiological and performance responses during endurance cycling.</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D73E5F3" w14:textId="06D11F4E"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HR, </w:t>
            </w:r>
            <w:r w:rsidRPr="00F231AC">
              <w:rPr>
                <w:rFonts w:ascii="Times New Roman" w:eastAsia="Times New Roman" w:hAnsi="Times New Roman" w:cs="Times New Roman"/>
                <w:color w:val="000000"/>
                <w:sz w:val="12"/>
                <w:szCs w:val="12"/>
                <w:lang w:val="en-AU" w:eastAsia="en-AU"/>
              </w:rPr>
              <w:t>Muscle oxygenation</w:t>
            </w:r>
            <w:r w:rsidR="00472CF9">
              <w:rPr>
                <w:rFonts w:ascii="Times New Roman" w:eastAsia="Times New Roman" w:hAnsi="Times New Roman" w:cs="Times New Roman"/>
                <w:color w:val="000000"/>
                <w:sz w:val="12"/>
                <w:szCs w:val="12"/>
                <w:lang w:val="en-AU" w:eastAsia="en-AU"/>
              </w:rPr>
              <w:t xml:space="preserve"> and</w:t>
            </w:r>
            <w:r w:rsidR="00472CF9" w:rsidRPr="00F231AC">
              <w:rPr>
                <w:rFonts w:ascii="Times New Roman" w:eastAsia="Times New Roman" w:hAnsi="Times New Roman" w:cs="Times New Roman"/>
                <w:color w:val="000000"/>
                <w:sz w:val="12"/>
                <w:szCs w:val="12"/>
                <w:lang w:val="en-AU" w:eastAsia="en-AU"/>
              </w:rPr>
              <w:t xml:space="preserve"> </w:t>
            </w:r>
            <w:r w:rsidR="00B918BD">
              <w:rPr>
                <w:rFonts w:ascii="Times New Roman" w:eastAsia="Times New Roman" w:hAnsi="Times New Roman" w:cs="Times New Roman"/>
                <w:color w:val="000000"/>
                <w:sz w:val="12"/>
                <w:szCs w:val="12"/>
                <w:lang w:val="en-AU" w:eastAsia="en-AU"/>
              </w:rPr>
              <w:t>m</w:t>
            </w:r>
            <w:r w:rsidR="00B918BD" w:rsidRPr="00F231AC">
              <w:rPr>
                <w:rFonts w:ascii="Times New Roman" w:eastAsia="Times New Roman" w:hAnsi="Times New Roman" w:cs="Times New Roman"/>
                <w:color w:val="000000"/>
                <w:sz w:val="12"/>
                <w:szCs w:val="12"/>
                <w:lang w:val="en-AU" w:eastAsia="en-AU"/>
              </w:rPr>
              <w:t xml:space="preserve">uscle </w:t>
            </w:r>
            <w:r w:rsidRPr="00F231AC">
              <w:rPr>
                <w:rFonts w:ascii="Times New Roman" w:eastAsia="Times New Roman" w:hAnsi="Times New Roman" w:cs="Times New Roman"/>
                <w:color w:val="000000"/>
                <w:sz w:val="12"/>
                <w:szCs w:val="12"/>
                <w:lang w:val="en-AU" w:eastAsia="en-AU"/>
              </w:rPr>
              <w:t>oxygenation economy</w:t>
            </w:r>
          </w:p>
        </w:tc>
        <w:tc>
          <w:tcPr>
            <w:tcW w:w="1540" w:type="dxa"/>
            <w:tcBorders>
              <w:top w:val="single" w:sz="4" w:space="0" w:color="auto"/>
              <w:left w:val="single" w:sz="4" w:space="0" w:color="auto"/>
              <w:bottom w:val="single" w:sz="4" w:space="0" w:color="auto"/>
              <w:right w:val="single" w:sz="4" w:space="0" w:color="auto"/>
            </w:tcBorders>
            <w:vAlign w:val="center"/>
          </w:tcPr>
          <w:p w14:paraId="52495D5D" w14:textId="5EE6FA77" w:rsidR="006448D1" w:rsidRPr="00177192"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1 hour</w:t>
            </w:r>
            <w:r w:rsidRPr="00AD3F26">
              <w:rPr>
                <w:rFonts w:ascii="Times New Roman" w:eastAsia="Times New Roman" w:hAnsi="Times New Roman" w:cs="Times New Roman"/>
                <w:color w:val="000000" w:themeColor="text1"/>
                <w:sz w:val="12"/>
                <w:szCs w:val="12"/>
                <w:lang w:val="en-AU" w:eastAsia="en-AU"/>
              </w:rPr>
              <w:t xml:space="preserve"> Time Trial and Incremental Test</w:t>
            </w:r>
          </w:p>
        </w:tc>
        <w:tc>
          <w:tcPr>
            <w:tcW w:w="1155" w:type="dxa"/>
            <w:tcBorders>
              <w:top w:val="single" w:sz="4" w:space="0" w:color="auto"/>
              <w:left w:val="single" w:sz="4" w:space="0" w:color="auto"/>
              <w:bottom w:val="single" w:sz="4" w:space="0" w:color="auto"/>
              <w:right w:val="single" w:sz="4" w:space="0" w:color="auto"/>
            </w:tcBorders>
            <w:vAlign w:val="center"/>
          </w:tcPr>
          <w:p w14:paraId="638F9A91" w14:textId="1491106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7298817" w14:textId="2AFE32FF"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B918BD">
              <w:rPr>
                <w:rFonts w:ascii="Times New Roman" w:eastAsia="Times New Roman" w:hAnsi="Times New Roman" w:cs="Times New Roman"/>
                <w:i/>
                <w:iCs/>
                <w:color w:val="000000" w:themeColor="text1"/>
                <w:sz w:val="12"/>
                <w:szCs w:val="12"/>
                <w:lang w:val="en-AU" w:eastAsia="en-AU"/>
              </w:rPr>
              <w:t>Posterior gluteus maximus</w:t>
            </w:r>
            <w:r>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9.1 ± 2.2</w:t>
            </w:r>
            <w:r w:rsidR="004B307B">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mmHg</w:t>
            </w:r>
            <w:r w:rsidR="004B307B">
              <w:rPr>
                <w:rFonts w:ascii="Times New Roman" w:eastAsia="Times New Roman" w:hAnsi="Times New Roman" w:cs="Times New Roman"/>
                <w:color w:val="000000" w:themeColor="text1"/>
                <w:sz w:val="12"/>
                <w:szCs w:val="12"/>
                <w:lang w:val="en-AU" w:eastAsia="en-AU"/>
              </w:rPr>
              <w:br/>
            </w:r>
            <w:r w:rsidRPr="00B918BD">
              <w:rPr>
                <w:rFonts w:ascii="Times New Roman" w:eastAsia="Times New Roman" w:hAnsi="Times New Roman" w:cs="Times New Roman"/>
                <w:i/>
                <w:iCs/>
                <w:color w:val="000000" w:themeColor="text1"/>
                <w:sz w:val="12"/>
                <w:szCs w:val="12"/>
                <w:lang w:val="en-AU" w:eastAsia="en-AU"/>
              </w:rPr>
              <w:t>Vastus Lateralis</w:t>
            </w:r>
            <w:r>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14.9 ± 2.3</w:t>
            </w:r>
            <w:r w:rsidR="004B307B">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mmHg</w:t>
            </w:r>
            <w:r w:rsidR="004B307B">
              <w:rPr>
                <w:rFonts w:ascii="Times New Roman" w:eastAsia="Times New Roman" w:hAnsi="Times New Roman" w:cs="Times New Roman"/>
                <w:color w:val="000000" w:themeColor="text1"/>
                <w:sz w:val="12"/>
                <w:szCs w:val="12"/>
                <w:lang w:val="en-AU" w:eastAsia="en-AU"/>
              </w:rPr>
              <w:br/>
            </w:r>
            <w:r>
              <w:rPr>
                <w:rFonts w:ascii="Times New Roman" w:eastAsia="Times New Roman" w:hAnsi="Times New Roman" w:cs="Times New Roman"/>
                <w:color w:val="000000" w:themeColor="text1"/>
                <w:sz w:val="12"/>
                <w:szCs w:val="12"/>
                <w:lang w:val="en-AU" w:eastAsia="en-AU"/>
              </w:rPr>
              <w:t xml:space="preserve">Calf: </w:t>
            </w:r>
            <w:r w:rsidRPr="00AD3F26">
              <w:rPr>
                <w:rFonts w:ascii="Times New Roman" w:eastAsia="Times New Roman" w:hAnsi="Times New Roman" w:cs="Times New Roman"/>
                <w:color w:val="000000" w:themeColor="text1"/>
                <w:sz w:val="12"/>
                <w:szCs w:val="12"/>
                <w:lang w:val="en-AU" w:eastAsia="en-AU"/>
              </w:rPr>
              <w:t>17.3 ± 3.0</w:t>
            </w:r>
            <w:r w:rsidR="004B307B">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mmHg</w:t>
            </w:r>
            <w:r w:rsidR="004B307B">
              <w:rPr>
                <w:rFonts w:ascii="Times New Roman" w:eastAsia="Times New Roman" w:hAnsi="Times New Roman" w:cs="Times New Roman"/>
                <w:color w:val="000000" w:themeColor="text1"/>
                <w:sz w:val="12"/>
                <w:szCs w:val="12"/>
                <w:lang w:val="en-AU" w:eastAsia="en-AU"/>
              </w:rPr>
              <w:br/>
            </w:r>
            <w:r>
              <w:rPr>
                <w:rFonts w:ascii="Times New Roman" w:eastAsia="Times New Roman" w:hAnsi="Times New Roman" w:cs="Times New Roman"/>
                <w:color w:val="000000" w:themeColor="text1"/>
                <w:sz w:val="12"/>
                <w:szCs w:val="12"/>
                <w:lang w:val="en-AU" w:eastAsia="en-AU"/>
              </w:rPr>
              <w:t xml:space="preserve">Ankle: </w:t>
            </w:r>
            <w:r w:rsidRPr="00AD3F26">
              <w:rPr>
                <w:rFonts w:ascii="Times New Roman" w:eastAsia="Times New Roman" w:hAnsi="Times New Roman" w:cs="Times New Roman"/>
                <w:color w:val="000000" w:themeColor="text1"/>
                <w:sz w:val="12"/>
                <w:szCs w:val="12"/>
                <w:lang w:val="en-AU" w:eastAsia="en-AU"/>
              </w:rPr>
              <w:t>19.5 ± 3.4</w:t>
            </w:r>
            <w:r w:rsidR="004B307B">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mmHg</w:t>
            </w:r>
          </w:p>
        </w:tc>
        <w:tc>
          <w:tcPr>
            <w:tcW w:w="1352" w:type="dxa"/>
            <w:tcBorders>
              <w:top w:val="single" w:sz="4" w:space="0" w:color="auto"/>
              <w:left w:val="single" w:sz="4" w:space="0" w:color="auto"/>
              <w:bottom w:val="single" w:sz="4" w:space="0" w:color="auto"/>
              <w:right w:val="single" w:sz="4" w:space="0" w:color="auto"/>
            </w:tcBorders>
            <w:vAlign w:val="center"/>
          </w:tcPr>
          <w:p w14:paraId="2F56A4E9" w14:textId="77777777" w:rsidR="006448D1" w:rsidRPr="007B71C9"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physiological measures during exercise</w:t>
            </w:r>
          </w:p>
        </w:tc>
      </w:tr>
      <w:tr w:rsidR="006448D1" w:rsidRPr="007B71C9" w14:paraId="553A410E"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FD7A0" w14:textId="531A2305"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Sear et al., 2010</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0B000BE4" w14:textId="3FEEED3D"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8 amateur team sport athletes</w:t>
            </w:r>
            <w:r>
              <w:rPr>
                <w:rFonts w:ascii="Times New Roman" w:eastAsia="Times New Roman" w:hAnsi="Times New Roman" w:cs="Times New Roman"/>
                <w:color w:val="000000" w:themeColor="text1"/>
                <w:sz w:val="12"/>
                <w:szCs w:val="12"/>
                <w:lang w:val="en-AU" w:eastAsia="en-AU"/>
              </w:rPr>
              <w:t>, M, (20.6 ± 1.2</w:t>
            </w:r>
            <w:r w:rsidR="00CD45C1">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1BD4D98F" w14:textId="619BA0B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determine the effects of wearing whole body compression garments on physical and physiological measures during a team sport–specific prolonged high intensity intermittent exercise protocol.</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FAB1179" w14:textId="74F71A8E" w:rsidR="006448D1" w:rsidRPr="00F231AC"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HR, HbO</w:t>
            </w:r>
            <w:r w:rsidRPr="00485A7B">
              <w:rPr>
                <w:rFonts w:ascii="Times New Roman" w:eastAsia="Times New Roman" w:hAnsi="Times New Roman" w:cs="Times New Roman"/>
                <w:color w:val="000000"/>
                <w:sz w:val="12"/>
                <w:szCs w:val="12"/>
                <w:vertAlign w:val="subscript"/>
                <w:lang w:val="en-AU" w:eastAsia="en-AU"/>
              </w:rPr>
              <w:t>2</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HHb</w:t>
            </w:r>
            <w:proofErr w:type="spellEnd"/>
            <w:r w:rsidR="00472CF9">
              <w:rPr>
                <w:rFonts w:ascii="Times New Roman" w:eastAsia="Times New Roman" w:hAnsi="Times New Roman" w:cs="Times New Roman"/>
                <w:color w:val="000000"/>
                <w:sz w:val="12"/>
                <w:szCs w:val="12"/>
                <w:lang w:val="en-AU" w:eastAsia="en-AU"/>
              </w:rPr>
              <w:t xml:space="preserve"> and</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tHb</w:t>
            </w:r>
            <w:proofErr w:type="spellEnd"/>
          </w:p>
          <w:p w14:paraId="70CA3695" w14:textId="77777777"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tissue oxygenation index</w:t>
            </w:r>
            <w:r w:rsidRPr="00F231AC">
              <w:rPr>
                <w:rFonts w:ascii="Times New Roman" w:eastAsia="Times New Roman" w:hAnsi="Times New Roman" w:cs="Times New Roman"/>
                <w:color w:val="000000"/>
                <w:sz w:val="12"/>
                <w:szCs w:val="12"/>
                <w:lang w:val="en-AU" w:eastAsia="en-AU"/>
              </w:rPr>
              <w:br/>
            </w:r>
          </w:p>
        </w:tc>
        <w:tc>
          <w:tcPr>
            <w:tcW w:w="1540" w:type="dxa"/>
            <w:tcBorders>
              <w:top w:val="single" w:sz="4" w:space="0" w:color="auto"/>
              <w:left w:val="single" w:sz="4" w:space="0" w:color="auto"/>
              <w:bottom w:val="single" w:sz="4" w:space="0" w:color="auto"/>
              <w:right w:val="single" w:sz="4" w:space="0" w:color="auto"/>
            </w:tcBorders>
            <w:vAlign w:val="center"/>
          </w:tcPr>
          <w:p w14:paraId="189CD3FD" w14:textId="272DA482"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45 min prolonged high intensity intermittent exercise</w:t>
            </w:r>
          </w:p>
        </w:tc>
        <w:tc>
          <w:tcPr>
            <w:tcW w:w="1155" w:type="dxa"/>
            <w:tcBorders>
              <w:top w:val="single" w:sz="4" w:space="0" w:color="auto"/>
              <w:left w:val="single" w:sz="4" w:space="0" w:color="auto"/>
              <w:bottom w:val="single" w:sz="4" w:space="0" w:color="auto"/>
              <w:right w:val="single" w:sz="4" w:space="0" w:color="auto"/>
            </w:tcBorders>
            <w:vAlign w:val="center"/>
          </w:tcPr>
          <w:p w14:paraId="537D4D14" w14:textId="10A421E4"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902CCA3" w14:textId="33F7533E" w:rsidR="006448D1" w:rsidRPr="003C55CF"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Full Body: </w:t>
            </w:r>
            <w:r w:rsidRPr="00AD3F26">
              <w:rPr>
                <w:rFonts w:ascii="Times New Roman" w:eastAsia="Times New Roman" w:hAnsi="Times New Roman" w:cs="Times New Roman"/>
                <w:color w:val="000000" w:themeColor="text1"/>
                <w:sz w:val="12"/>
                <w:szCs w:val="12"/>
                <w:lang w:val="en-AU" w:eastAsia="en-AU"/>
              </w:rPr>
              <w:t>5</w:t>
            </w:r>
            <w:r w:rsidR="006049FF">
              <w:rPr>
                <w:rFonts w:ascii="Times New Roman" w:eastAsia="Times New Roman" w:hAnsi="Times New Roman" w:cs="Times New Roman"/>
                <w:color w:val="000000" w:themeColor="text1"/>
                <w:sz w:val="12"/>
                <w:szCs w:val="12"/>
                <w:lang w:val="en-AU" w:eastAsia="en-AU"/>
              </w:rPr>
              <w:t xml:space="preserve"> – </w:t>
            </w:r>
            <w:r w:rsidRPr="00AD3F26">
              <w:rPr>
                <w:rFonts w:ascii="Times New Roman" w:eastAsia="Times New Roman" w:hAnsi="Times New Roman" w:cs="Times New Roman"/>
                <w:color w:val="000000" w:themeColor="text1"/>
                <w:sz w:val="12"/>
                <w:szCs w:val="12"/>
                <w:lang w:val="en-AU" w:eastAsia="en-AU"/>
              </w:rPr>
              <w:t>17</w:t>
            </w:r>
            <w:r w:rsidR="006049FF">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 xml:space="preserve">mmHg </w:t>
            </w:r>
          </w:p>
        </w:tc>
        <w:tc>
          <w:tcPr>
            <w:tcW w:w="1352" w:type="dxa"/>
            <w:tcBorders>
              <w:top w:val="single" w:sz="4" w:space="0" w:color="auto"/>
              <w:left w:val="single" w:sz="4" w:space="0" w:color="auto"/>
              <w:bottom w:val="single" w:sz="4" w:space="0" w:color="auto"/>
              <w:right w:val="single" w:sz="4" w:space="0" w:color="auto"/>
            </w:tcBorders>
            <w:vAlign w:val="center"/>
          </w:tcPr>
          <w:p w14:paraId="4B7150EC" w14:textId="77777777" w:rsidR="006448D1" w:rsidRPr="007B71C9"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w:t>
            </w:r>
            <w:r w:rsidRPr="003F4BFD">
              <w:rPr>
                <w:rFonts w:ascii="Times New Roman" w:eastAsia="Times New Roman" w:hAnsi="Times New Roman" w:cs="Times New Roman"/>
                <w:color w:val="000000"/>
                <w:sz w:val="12"/>
                <w:szCs w:val="12"/>
                <w:lang w:val="en-AU" w:eastAsia="en-AU"/>
              </w:rPr>
              <w:t xml:space="preserve">ikely increase in both the average and post-sprint tissue oxygenation index in the </w:t>
            </w:r>
            <w:proofErr w:type="gramStart"/>
            <w:r>
              <w:rPr>
                <w:rFonts w:ascii="Times New Roman" w:eastAsia="Times New Roman" w:hAnsi="Times New Roman" w:cs="Times New Roman"/>
                <w:color w:val="000000"/>
                <w:sz w:val="12"/>
                <w:szCs w:val="12"/>
                <w:lang w:val="en-AU" w:eastAsia="en-AU"/>
              </w:rPr>
              <w:t>whole body</w:t>
            </w:r>
            <w:proofErr w:type="gramEnd"/>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 xml:space="preserve">CG </w:t>
            </w:r>
            <w:r w:rsidRPr="003F4BFD">
              <w:rPr>
                <w:rFonts w:ascii="Times New Roman" w:eastAsia="Times New Roman" w:hAnsi="Times New Roman" w:cs="Times New Roman"/>
                <w:color w:val="000000"/>
                <w:sz w:val="12"/>
                <w:szCs w:val="12"/>
                <w:lang w:val="en-AU" w:eastAsia="en-AU"/>
              </w:rPr>
              <w:lastRenderedPageBreak/>
              <w:t>condition</w:t>
            </w:r>
            <w:r w:rsidRPr="003F4BFD">
              <w:rPr>
                <w:rFonts w:ascii="Times New Roman" w:eastAsia="Times New Roman" w:hAnsi="Times New Roman" w:cs="Times New Roman"/>
                <w:color w:val="000000"/>
                <w:sz w:val="12"/>
                <w:szCs w:val="12"/>
                <w:lang w:val="en-AU" w:eastAsia="en-AU"/>
              </w:rPr>
              <w:br/>
            </w:r>
          </w:p>
        </w:tc>
      </w:tr>
      <w:tr w:rsidR="006448D1" w:rsidRPr="00A00D19" w14:paraId="53A297AB"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62C3F" w14:textId="6A1F004D"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lastRenderedPageBreak/>
              <w:t>Smale</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2017</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17BC1726" w14:textId="49D4146B"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15 well-trained cyclists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28.1 ± 6.3 y</w:t>
            </w:r>
            <w:r>
              <w:rPr>
                <w:rFonts w:ascii="Times New Roman" w:eastAsia="Times New Roman" w:hAnsi="Times New Roman" w:cs="Times New Roman"/>
                <w:color w:val="000000"/>
                <w:sz w:val="12"/>
                <w:szCs w:val="12"/>
                <w:lang w:val="en-AU" w:eastAsia="en-AU"/>
              </w:rPr>
              <w:t>)</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25D0D15E" w14:textId="37B5C08B"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Examine the effects of varying grades of compression garments during incremental cycling exercise on cerebral artery blood flow velocity and cognitive performance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6FCBE57" w14:textId="3241399B"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 </w:t>
            </w:r>
            <w:r w:rsidR="00485A7B">
              <w:rPr>
                <w:rFonts w:ascii="Times New Roman" w:eastAsia="Times New Roman" w:hAnsi="Times New Roman" w:cs="Times New Roman"/>
                <w:color w:val="000000"/>
                <w:sz w:val="12"/>
                <w:szCs w:val="12"/>
                <w:lang w:val="en-AU" w:eastAsia="en-AU"/>
              </w:rPr>
              <w:t>CBV</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MAP</w:t>
            </w:r>
            <w:r w:rsidR="006702EE">
              <w:rPr>
                <w:rFonts w:ascii="Times New Roman" w:eastAsia="Times New Roman" w:hAnsi="Times New Roman" w:cs="Times New Roman"/>
                <w:color w:val="000000"/>
                <w:sz w:val="12"/>
                <w:szCs w:val="12"/>
                <w:lang w:val="en-AU" w:eastAsia="en-AU"/>
              </w:rPr>
              <w:t xml:space="preserve"> and</w:t>
            </w:r>
            <w:r>
              <w:rPr>
                <w:rFonts w:ascii="Times New Roman" w:eastAsia="Times New Roman" w:hAnsi="Times New Roman" w:cs="Times New Roman"/>
                <w:color w:val="000000"/>
                <w:sz w:val="12"/>
                <w:szCs w:val="12"/>
                <w:lang w:val="en-AU" w:eastAsia="en-AU"/>
              </w:rPr>
              <w:t xml:space="preserve"> HR  </w:t>
            </w:r>
          </w:p>
        </w:tc>
        <w:tc>
          <w:tcPr>
            <w:tcW w:w="1540" w:type="dxa"/>
            <w:tcBorders>
              <w:top w:val="single" w:sz="4" w:space="0" w:color="auto"/>
              <w:left w:val="single" w:sz="4" w:space="0" w:color="auto"/>
              <w:bottom w:val="single" w:sz="4" w:space="0" w:color="auto"/>
              <w:right w:val="single" w:sz="4" w:space="0" w:color="auto"/>
            </w:tcBorders>
            <w:vAlign w:val="center"/>
          </w:tcPr>
          <w:p w14:paraId="391EFC7A" w14:textId="18277C33"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693E37">
              <w:rPr>
                <w:rFonts w:ascii="Times New Roman" w:eastAsia="Times New Roman" w:hAnsi="Times New Roman" w:cs="Times New Roman"/>
                <w:color w:val="000000"/>
                <w:sz w:val="12"/>
                <w:szCs w:val="12"/>
                <w:lang w:val="en-AU" w:eastAsia="en-AU"/>
              </w:rPr>
              <w:t>Four 8 min increments of cycling at 30%, 50%, 70%, and 85% maximal power output and a 4 km time-trial.</w:t>
            </w:r>
          </w:p>
        </w:tc>
        <w:tc>
          <w:tcPr>
            <w:tcW w:w="1155" w:type="dxa"/>
            <w:tcBorders>
              <w:top w:val="single" w:sz="4" w:space="0" w:color="auto"/>
              <w:left w:val="single" w:sz="4" w:space="0" w:color="auto"/>
              <w:bottom w:val="single" w:sz="4" w:space="0" w:color="auto"/>
              <w:right w:val="single" w:sz="4" w:space="0" w:color="auto"/>
            </w:tcBorders>
            <w:vAlign w:val="center"/>
          </w:tcPr>
          <w:p w14:paraId="74C8AB3C" w14:textId="1AB96D42"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33987E2" w14:textId="26B3F526"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Medium-grade garment</w:t>
            </w:r>
            <w:r w:rsidR="006049FF">
              <w:rPr>
                <w:rFonts w:ascii="Times New Roman" w:eastAsia="Times New Roman" w:hAnsi="Times New Roman" w:cs="Times New Roman"/>
                <w:color w:val="000000"/>
                <w:sz w:val="12"/>
                <w:szCs w:val="12"/>
                <w:lang w:val="en-AU" w:eastAsia="en-AU"/>
              </w:rPr>
              <w:t>:</w:t>
            </w:r>
            <w:r w:rsidR="006049FF">
              <w:rPr>
                <w:rFonts w:ascii="Times New Roman" w:eastAsia="Times New Roman" w:hAnsi="Times New Roman" w:cs="Times New Roman"/>
                <w:color w:val="000000"/>
                <w:sz w:val="12"/>
                <w:szCs w:val="12"/>
                <w:lang w:val="en-AU" w:eastAsia="en-AU"/>
              </w:rPr>
              <w:br/>
              <w:t>A</w:t>
            </w:r>
            <w:r w:rsidRPr="00CB78A0">
              <w:rPr>
                <w:rFonts w:ascii="Times New Roman" w:eastAsia="Times New Roman" w:hAnsi="Times New Roman" w:cs="Times New Roman"/>
                <w:color w:val="000000"/>
                <w:sz w:val="12"/>
                <w:szCs w:val="12"/>
                <w:lang w:val="en-AU" w:eastAsia="en-AU"/>
              </w:rPr>
              <w:t>nkle: 21.8 ± 6.6</w:t>
            </w:r>
            <w:r w:rsidR="006049FF">
              <w:rPr>
                <w:rFonts w:ascii="Times New Roman" w:eastAsia="Times New Roman" w:hAnsi="Times New Roman" w:cs="Times New Roman"/>
                <w:color w:val="000000"/>
                <w:sz w:val="12"/>
                <w:szCs w:val="12"/>
                <w:lang w:val="en-AU" w:eastAsia="en-AU"/>
              </w:rPr>
              <w:t xml:space="preserve"> mmHg</w:t>
            </w:r>
            <w:r w:rsidR="006049FF">
              <w:rPr>
                <w:rFonts w:ascii="Times New Roman" w:eastAsia="Times New Roman" w:hAnsi="Times New Roman" w:cs="Times New Roman"/>
                <w:color w:val="000000"/>
                <w:sz w:val="12"/>
                <w:szCs w:val="12"/>
                <w:lang w:val="en-AU" w:eastAsia="en-AU"/>
              </w:rPr>
              <w:br/>
            </w:r>
            <w:r w:rsidRPr="00CB78A0">
              <w:rPr>
                <w:rFonts w:ascii="Times New Roman" w:eastAsia="Times New Roman" w:hAnsi="Times New Roman" w:cs="Times New Roman"/>
                <w:color w:val="000000"/>
                <w:sz w:val="12"/>
                <w:szCs w:val="12"/>
                <w:lang w:val="en-AU" w:eastAsia="en-AU"/>
              </w:rPr>
              <w:t xml:space="preserve"> </w:t>
            </w:r>
            <w:r w:rsidR="006049FF">
              <w:rPr>
                <w:rFonts w:ascii="Times New Roman" w:eastAsia="Times New Roman" w:hAnsi="Times New Roman" w:cs="Times New Roman"/>
                <w:color w:val="000000"/>
                <w:sz w:val="12"/>
                <w:szCs w:val="12"/>
                <w:lang w:val="en-AU" w:eastAsia="en-AU"/>
              </w:rPr>
              <w:t>K</w:t>
            </w:r>
            <w:r w:rsidR="006049FF" w:rsidRPr="00CB78A0">
              <w:rPr>
                <w:rFonts w:ascii="Times New Roman" w:eastAsia="Times New Roman" w:hAnsi="Times New Roman" w:cs="Times New Roman"/>
                <w:color w:val="000000"/>
                <w:sz w:val="12"/>
                <w:szCs w:val="12"/>
                <w:lang w:val="en-AU" w:eastAsia="en-AU"/>
              </w:rPr>
              <w:t>nee</w:t>
            </w:r>
            <w:r w:rsidRPr="00CB78A0">
              <w:rPr>
                <w:rFonts w:ascii="Times New Roman" w:eastAsia="Times New Roman" w:hAnsi="Times New Roman" w:cs="Times New Roman"/>
                <w:color w:val="000000"/>
                <w:sz w:val="12"/>
                <w:szCs w:val="12"/>
                <w:lang w:val="en-AU" w:eastAsia="en-AU"/>
              </w:rPr>
              <w:t>: 20.3 ± 6.6</w:t>
            </w:r>
            <w:r w:rsidR="006049FF">
              <w:rPr>
                <w:rFonts w:ascii="Times New Roman" w:eastAsia="Times New Roman" w:hAnsi="Times New Roman" w:cs="Times New Roman"/>
                <w:color w:val="000000"/>
                <w:sz w:val="12"/>
                <w:szCs w:val="12"/>
                <w:lang w:val="en-AU" w:eastAsia="en-AU"/>
              </w:rPr>
              <w:t xml:space="preserve"> </w:t>
            </w:r>
            <w:proofErr w:type="spellStart"/>
            <w:r w:rsidR="006049FF">
              <w:rPr>
                <w:rFonts w:ascii="Times New Roman" w:eastAsia="Times New Roman" w:hAnsi="Times New Roman" w:cs="Times New Roman"/>
                <w:color w:val="000000"/>
                <w:sz w:val="12"/>
                <w:szCs w:val="12"/>
                <w:lang w:val="en-AU" w:eastAsia="en-AU"/>
              </w:rPr>
              <w:t>mmHG</w:t>
            </w:r>
            <w:proofErr w:type="spellEnd"/>
            <w:r w:rsidR="006049FF">
              <w:rPr>
                <w:rFonts w:ascii="Times New Roman" w:eastAsia="Times New Roman" w:hAnsi="Times New Roman" w:cs="Times New Roman"/>
                <w:color w:val="000000"/>
                <w:sz w:val="12"/>
                <w:szCs w:val="12"/>
                <w:lang w:val="en-AU" w:eastAsia="en-AU"/>
              </w:rPr>
              <w:br/>
              <w:t>T</w:t>
            </w:r>
            <w:r w:rsidRPr="00CB78A0">
              <w:rPr>
                <w:rFonts w:ascii="Times New Roman" w:eastAsia="Times New Roman" w:hAnsi="Times New Roman" w:cs="Times New Roman"/>
                <w:color w:val="000000"/>
                <w:sz w:val="12"/>
                <w:szCs w:val="12"/>
                <w:lang w:val="en-AU" w:eastAsia="en-AU"/>
              </w:rPr>
              <w:t>high: 15.4 ± 4.5</w:t>
            </w:r>
            <w:r w:rsidR="006049FF">
              <w:rPr>
                <w:rFonts w:ascii="Times New Roman" w:eastAsia="Times New Roman" w:hAnsi="Times New Roman" w:cs="Times New Roman"/>
                <w:color w:val="000000"/>
                <w:sz w:val="12"/>
                <w:szCs w:val="12"/>
                <w:lang w:val="en-AU" w:eastAsia="en-AU"/>
              </w:rPr>
              <w:t xml:space="preserve"> </w:t>
            </w:r>
            <w:proofErr w:type="spellStart"/>
            <w:r w:rsidR="006049FF">
              <w:rPr>
                <w:rFonts w:ascii="Times New Roman" w:eastAsia="Times New Roman" w:hAnsi="Times New Roman" w:cs="Times New Roman"/>
                <w:color w:val="000000"/>
                <w:sz w:val="12"/>
                <w:szCs w:val="12"/>
                <w:lang w:val="en-AU" w:eastAsia="en-AU"/>
              </w:rPr>
              <w:t>mmHG</w:t>
            </w:r>
            <w:proofErr w:type="spellEnd"/>
            <w:r w:rsidR="006049FF">
              <w:rPr>
                <w:rFonts w:ascii="Times New Roman" w:eastAsia="Times New Roman" w:hAnsi="Times New Roman" w:cs="Times New Roman"/>
                <w:color w:val="000000"/>
                <w:sz w:val="12"/>
                <w:szCs w:val="12"/>
                <w:lang w:val="en-AU" w:eastAsia="en-AU"/>
              </w:rPr>
              <w:br/>
            </w:r>
          </w:p>
          <w:p w14:paraId="20D66E68" w14:textId="01992D22"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Low grade compression</w:t>
            </w:r>
            <w:r w:rsidR="006049FF">
              <w:rPr>
                <w:rFonts w:ascii="Times New Roman" w:eastAsia="Times New Roman" w:hAnsi="Times New Roman" w:cs="Times New Roman"/>
                <w:color w:val="000000" w:themeColor="text1"/>
                <w:sz w:val="12"/>
                <w:szCs w:val="12"/>
                <w:lang w:val="en-AU" w:eastAsia="en-AU"/>
              </w:rPr>
              <w:t>:</w:t>
            </w:r>
            <w:r w:rsidR="006049FF">
              <w:rPr>
                <w:rFonts w:ascii="Times New Roman" w:eastAsia="Times New Roman" w:hAnsi="Times New Roman" w:cs="Times New Roman"/>
                <w:color w:val="000000" w:themeColor="text1"/>
                <w:sz w:val="12"/>
                <w:szCs w:val="12"/>
                <w:lang w:val="en-AU" w:eastAsia="en-AU"/>
              </w:rPr>
              <w:br/>
              <w:t>A</w:t>
            </w:r>
            <w:r w:rsidR="006049FF" w:rsidRPr="2963401D">
              <w:rPr>
                <w:rFonts w:ascii="Times New Roman" w:eastAsia="Times New Roman" w:hAnsi="Times New Roman" w:cs="Times New Roman"/>
                <w:color w:val="000000" w:themeColor="text1"/>
                <w:sz w:val="12"/>
                <w:szCs w:val="12"/>
                <w:lang w:val="en-AU" w:eastAsia="en-AU"/>
              </w:rPr>
              <w:t>nkle</w:t>
            </w:r>
            <w:r w:rsidRPr="2963401D">
              <w:rPr>
                <w:rFonts w:ascii="Times New Roman" w:eastAsia="Times New Roman" w:hAnsi="Times New Roman" w:cs="Times New Roman"/>
                <w:color w:val="000000" w:themeColor="text1"/>
                <w:sz w:val="12"/>
                <w:szCs w:val="12"/>
                <w:lang w:val="en-AU" w:eastAsia="en-AU"/>
              </w:rPr>
              <w:t>: 8.6 ± 2.7</w:t>
            </w:r>
            <w:r w:rsidR="006049FF">
              <w:rPr>
                <w:rFonts w:ascii="Times New Roman" w:eastAsia="Times New Roman" w:hAnsi="Times New Roman" w:cs="Times New Roman"/>
                <w:color w:val="000000" w:themeColor="text1"/>
                <w:sz w:val="12"/>
                <w:szCs w:val="12"/>
                <w:lang w:val="en-AU" w:eastAsia="en-AU"/>
              </w:rPr>
              <w:t xml:space="preserve"> mmHg</w:t>
            </w:r>
            <w:r w:rsidR="006049FF">
              <w:rPr>
                <w:rFonts w:ascii="Times New Roman" w:eastAsia="Times New Roman" w:hAnsi="Times New Roman" w:cs="Times New Roman"/>
                <w:color w:val="000000" w:themeColor="text1"/>
                <w:sz w:val="12"/>
                <w:szCs w:val="12"/>
                <w:lang w:val="en-AU" w:eastAsia="en-AU"/>
              </w:rPr>
              <w:br/>
              <w:t>K</w:t>
            </w:r>
            <w:r w:rsidRPr="2963401D">
              <w:rPr>
                <w:rFonts w:ascii="Times New Roman" w:eastAsia="Times New Roman" w:hAnsi="Times New Roman" w:cs="Times New Roman"/>
                <w:color w:val="000000" w:themeColor="text1"/>
                <w:sz w:val="12"/>
                <w:szCs w:val="12"/>
                <w:lang w:val="en-AU" w:eastAsia="en-AU"/>
              </w:rPr>
              <w:t>nee: 14.9 ± 4.9</w:t>
            </w:r>
            <w:r w:rsidR="006049FF">
              <w:rPr>
                <w:rFonts w:ascii="Times New Roman" w:eastAsia="Times New Roman" w:hAnsi="Times New Roman" w:cs="Times New Roman"/>
                <w:color w:val="000000" w:themeColor="text1"/>
                <w:sz w:val="12"/>
                <w:szCs w:val="12"/>
                <w:lang w:val="en-AU" w:eastAsia="en-AU"/>
              </w:rPr>
              <w:t xml:space="preserve"> mmHg</w:t>
            </w:r>
            <w:r w:rsidR="006049FF">
              <w:rPr>
                <w:rFonts w:ascii="Times New Roman" w:eastAsia="Times New Roman" w:hAnsi="Times New Roman" w:cs="Times New Roman"/>
                <w:color w:val="000000" w:themeColor="text1"/>
                <w:sz w:val="12"/>
                <w:szCs w:val="12"/>
                <w:lang w:val="en-AU" w:eastAsia="en-AU"/>
              </w:rPr>
              <w:br/>
              <w:t>T</w:t>
            </w:r>
            <w:r w:rsidR="006049FF" w:rsidRPr="2963401D">
              <w:rPr>
                <w:rFonts w:ascii="Times New Roman" w:eastAsia="Times New Roman" w:hAnsi="Times New Roman" w:cs="Times New Roman"/>
                <w:color w:val="000000" w:themeColor="text1"/>
                <w:sz w:val="12"/>
                <w:szCs w:val="12"/>
                <w:lang w:val="en-AU" w:eastAsia="en-AU"/>
              </w:rPr>
              <w:t>high</w:t>
            </w:r>
            <w:r w:rsidRPr="2963401D">
              <w:rPr>
                <w:rFonts w:ascii="Times New Roman" w:eastAsia="Times New Roman" w:hAnsi="Times New Roman" w:cs="Times New Roman"/>
                <w:color w:val="000000" w:themeColor="text1"/>
                <w:sz w:val="12"/>
                <w:szCs w:val="12"/>
                <w:lang w:val="en-AU" w:eastAsia="en-AU"/>
              </w:rPr>
              <w:t>: 9.1 ± 3.1</w:t>
            </w:r>
            <w:r w:rsidR="006049FF">
              <w:rPr>
                <w:rFonts w:ascii="Times New Roman" w:eastAsia="Times New Roman" w:hAnsi="Times New Roman" w:cs="Times New Roman"/>
                <w:color w:val="000000" w:themeColor="text1"/>
                <w:sz w:val="12"/>
                <w:szCs w:val="12"/>
                <w:lang w:val="en-AU" w:eastAsia="en-AU"/>
              </w:rPr>
              <w:t xml:space="preserve"> mmHg</w:t>
            </w:r>
          </w:p>
        </w:tc>
        <w:tc>
          <w:tcPr>
            <w:tcW w:w="1352" w:type="dxa"/>
            <w:tcBorders>
              <w:top w:val="single" w:sz="4" w:space="0" w:color="auto"/>
              <w:left w:val="single" w:sz="4" w:space="0" w:color="auto"/>
              <w:bottom w:val="single" w:sz="4" w:space="0" w:color="auto"/>
              <w:right w:val="single" w:sz="4" w:space="0" w:color="auto"/>
            </w:tcBorders>
            <w:vAlign w:val="center"/>
          </w:tcPr>
          <w:p w14:paraId="5D56525D" w14:textId="75F68B7C" w:rsidR="006448D1" w:rsidRPr="00A00D19"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Compression provided no effect on selected circulatory</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parameters.</w:t>
            </w:r>
          </w:p>
        </w:tc>
      </w:tr>
      <w:tr w:rsidR="00122489" w:rsidRPr="387D4D8E" w14:paraId="1EB1037E" w14:textId="77777777" w:rsidTr="0030452C">
        <w:trPr>
          <w:trHeight w:val="62"/>
        </w:trPr>
        <w:tc>
          <w:tcPr>
            <w:tcW w:w="686" w:type="dxa"/>
            <w:shd w:val="clear" w:color="auto" w:fill="auto"/>
            <w:noWrap/>
            <w:vAlign w:val="center"/>
          </w:tcPr>
          <w:p w14:paraId="564B7AC0" w14:textId="27FE9064" w:rsidR="00122489" w:rsidRPr="00CB78A0" w:rsidRDefault="00122489" w:rsidP="00122489">
            <w:pPr>
              <w:spacing w:after="0" w:line="240" w:lineRule="auto"/>
              <w:jc w:val="center"/>
              <w:rPr>
                <w:rFonts w:ascii="Times New Roman" w:eastAsia="Times New Roman" w:hAnsi="Times New Roman" w:cs="Times New Roman"/>
                <w:b/>
                <w:bCs/>
                <w:sz w:val="12"/>
                <w:szCs w:val="12"/>
                <w:lang w:val="en-AU" w:eastAsia="en-AU"/>
              </w:rPr>
            </w:pPr>
            <w:proofErr w:type="spellStart"/>
            <w:r w:rsidRPr="006851E5">
              <w:rPr>
                <w:rFonts w:ascii="Times New Roman" w:eastAsia="Times New Roman" w:hAnsi="Times New Roman" w:cs="Times New Roman"/>
                <w:color w:val="000000"/>
                <w:sz w:val="12"/>
                <w:szCs w:val="12"/>
                <w:lang w:val="en-AU" w:eastAsia="en-AU"/>
              </w:rPr>
              <w:t>Sperlich</w:t>
            </w:r>
            <w:proofErr w:type="spellEnd"/>
            <w:r w:rsidRPr="006851E5">
              <w:rPr>
                <w:rFonts w:ascii="Times New Roman" w:eastAsia="Times New Roman" w:hAnsi="Times New Roman" w:cs="Times New Roman"/>
                <w:color w:val="000000"/>
                <w:sz w:val="12"/>
                <w:szCs w:val="12"/>
                <w:lang w:val="en-AU" w:eastAsia="en-AU"/>
              </w:rPr>
              <w:t xml:space="preserve"> et al. 2013</w:t>
            </w:r>
          </w:p>
        </w:tc>
        <w:tc>
          <w:tcPr>
            <w:tcW w:w="869" w:type="dxa"/>
            <w:shd w:val="clear" w:color="auto" w:fill="auto"/>
            <w:noWrap/>
            <w:vAlign w:val="center"/>
          </w:tcPr>
          <w:p w14:paraId="28B10080" w14:textId="4C100192"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6 </w:t>
            </w:r>
            <w:r>
              <w:rPr>
                <w:rFonts w:ascii="Times New Roman" w:eastAsia="Times New Roman" w:hAnsi="Times New Roman" w:cs="Times New Roman"/>
                <w:color w:val="000000"/>
                <w:sz w:val="12"/>
                <w:szCs w:val="12"/>
                <w:lang w:val="en-AU" w:eastAsia="en-AU"/>
              </w:rPr>
              <w:t>physically active, M, (22.0</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851E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2.0</w:t>
            </w:r>
            <w:r w:rsidR="00CD45C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296D05CB" w14:textId="5CB01677"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1) study skeletal muscle blood flow and glucose uptake during recovery from high intensity exercise, and 2) investigate whether compression clothing enhances skeletal muscle blood flow and glucose uptake.</w:t>
            </w:r>
          </w:p>
        </w:tc>
        <w:tc>
          <w:tcPr>
            <w:tcW w:w="2053" w:type="dxa"/>
            <w:shd w:val="clear" w:color="auto" w:fill="auto"/>
            <w:noWrap/>
            <w:vAlign w:val="center"/>
          </w:tcPr>
          <w:p w14:paraId="568407AC" w14:textId="3C4BF5B1" w:rsidR="00122489" w:rsidRPr="00CB78A0" w:rsidRDefault="00FE461F"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Muscle </w:t>
            </w:r>
            <w:r w:rsidR="00122489" w:rsidRPr="00CB78A0">
              <w:rPr>
                <w:rFonts w:ascii="Times New Roman" w:eastAsia="Times New Roman" w:hAnsi="Times New Roman" w:cs="Times New Roman"/>
                <w:color w:val="000000"/>
                <w:sz w:val="12"/>
                <w:szCs w:val="12"/>
                <w:lang w:val="en-AU" w:eastAsia="en-AU"/>
              </w:rPr>
              <w:t>blood flow</w:t>
            </w:r>
          </w:p>
        </w:tc>
        <w:tc>
          <w:tcPr>
            <w:tcW w:w="1540" w:type="dxa"/>
            <w:vAlign w:val="center"/>
          </w:tcPr>
          <w:p w14:paraId="222743E7" w14:textId="3557CA12"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Ramp cycling test</w:t>
            </w:r>
          </w:p>
        </w:tc>
        <w:tc>
          <w:tcPr>
            <w:tcW w:w="1155" w:type="dxa"/>
            <w:vAlign w:val="center"/>
          </w:tcPr>
          <w:p w14:paraId="5764B667" w14:textId="03EFF1D4"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After</w:t>
            </w:r>
          </w:p>
        </w:tc>
        <w:tc>
          <w:tcPr>
            <w:tcW w:w="1405" w:type="dxa"/>
            <w:shd w:val="clear" w:color="auto" w:fill="auto"/>
            <w:noWrap/>
            <w:vAlign w:val="center"/>
          </w:tcPr>
          <w:p w14:paraId="4DB6842E" w14:textId="1720DDE0" w:rsidR="00122489" w:rsidRDefault="006851E5" w:rsidP="00122489">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w:t>
            </w:r>
            <w:r w:rsidR="00122489" w:rsidRPr="00CB78A0">
              <w:rPr>
                <w:rFonts w:ascii="Times New Roman" w:eastAsia="Times New Roman" w:hAnsi="Times New Roman" w:cs="Times New Roman"/>
                <w:color w:val="000000"/>
                <w:sz w:val="12"/>
                <w:szCs w:val="12"/>
                <w:lang w:val="en-AU" w:eastAsia="en-AU"/>
              </w:rPr>
              <w:t>36.7 ± 4.1</w:t>
            </w:r>
            <w:r>
              <w:rPr>
                <w:rFonts w:ascii="Times New Roman" w:eastAsia="Times New Roman" w:hAnsi="Times New Roman" w:cs="Times New Roman"/>
                <w:color w:val="000000"/>
                <w:sz w:val="12"/>
                <w:szCs w:val="12"/>
                <w:lang w:val="en-AU" w:eastAsia="en-AU"/>
              </w:rPr>
              <w:t xml:space="preserve"> </w:t>
            </w:r>
            <w:r w:rsidR="00122489" w:rsidRPr="00CB78A0">
              <w:rPr>
                <w:rFonts w:ascii="Times New Roman" w:eastAsia="Times New Roman" w:hAnsi="Times New Roman" w:cs="Times New Roman"/>
                <w:color w:val="000000"/>
                <w:sz w:val="12"/>
                <w:szCs w:val="12"/>
                <w:lang w:val="en-AU" w:eastAsia="en-AU"/>
              </w:rPr>
              <w:t>mmHg</w:t>
            </w:r>
          </w:p>
        </w:tc>
        <w:tc>
          <w:tcPr>
            <w:tcW w:w="1352" w:type="dxa"/>
            <w:vAlign w:val="center"/>
          </w:tcPr>
          <w:p w14:paraId="6DF9AEBA" w14:textId="5E4E0DB6" w:rsidR="00122489" w:rsidRPr="00CB78A0" w:rsidRDefault="00122489" w:rsidP="00122489">
            <w:pPr>
              <w:spacing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When applying 37 mmHg external compression to the thigh muscle, blood flow during recovery is decreased</w:t>
            </w:r>
          </w:p>
        </w:tc>
      </w:tr>
      <w:tr w:rsidR="006448D1" w:rsidRPr="387D4D8E" w14:paraId="70F05BEF" w14:textId="77777777" w:rsidTr="0030452C">
        <w:trPr>
          <w:trHeight w:val="62"/>
        </w:trPr>
        <w:tc>
          <w:tcPr>
            <w:tcW w:w="686" w:type="dxa"/>
            <w:shd w:val="clear" w:color="auto" w:fill="auto"/>
            <w:noWrap/>
            <w:vAlign w:val="center"/>
          </w:tcPr>
          <w:p w14:paraId="07DFBE3C" w14:textId="27B836CE"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Sperlich</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869" w:type="dxa"/>
            <w:shd w:val="clear" w:color="auto" w:fill="auto"/>
            <w:noWrap/>
            <w:vAlign w:val="center"/>
          </w:tcPr>
          <w:p w14:paraId="2D91C5E3" w14:textId="6C35D1EE"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10</w:t>
            </w:r>
            <w:r w:rsidRPr="003F4BFD">
              <w:rPr>
                <w:rFonts w:ascii="Times New Roman" w:eastAsia="Times New Roman" w:hAnsi="Times New Roman" w:cs="Times New Roman"/>
                <w:color w:val="000000"/>
                <w:sz w:val="12"/>
                <w:szCs w:val="12"/>
                <w:lang w:val="en-AU" w:eastAsia="en-AU"/>
              </w:rPr>
              <w:t xml:space="preserve"> well-trained endurance athletes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25 ± 4 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4C6150E2" w14:textId="51E6B13C"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To assess whether upper body compression garments improve double-poling sprint performance by measuring power output and selected metabolic, cardio-respiratory, </w:t>
            </w:r>
            <w:proofErr w:type="gramStart"/>
            <w:r w:rsidRPr="3C073440">
              <w:rPr>
                <w:rFonts w:ascii="Times New Roman" w:eastAsia="Times New Roman" w:hAnsi="Times New Roman" w:cs="Times New Roman"/>
                <w:color w:val="000000" w:themeColor="text1"/>
                <w:sz w:val="12"/>
                <w:szCs w:val="12"/>
                <w:lang w:val="en-AU" w:eastAsia="en-AU"/>
              </w:rPr>
              <w:t>hemodynamic</w:t>
            </w:r>
            <w:proofErr w:type="gramEnd"/>
            <w:r w:rsidRPr="3C073440">
              <w:rPr>
                <w:rFonts w:ascii="Times New Roman" w:eastAsia="Times New Roman" w:hAnsi="Times New Roman" w:cs="Times New Roman"/>
                <w:color w:val="000000" w:themeColor="text1"/>
                <w:sz w:val="12"/>
                <w:szCs w:val="12"/>
                <w:lang w:val="en-AU" w:eastAsia="en-AU"/>
              </w:rPr>
              <w:t xml:space="preserve"> and perceptual parameters</w:t>
            </w:r>
          </w:p>
        </w:tc>
        <w:tc>
          <w:tcPr>
            <w:tcW w:w="2053" w:type="dxa"/>
            <w:shd w:val="clear" w:color="auto" w:fill="auto"/>
            <w:noWrap/>
            <w:vAlign w:val="center"/>
          </w:tcPr>
          <w:p w14:paraId="4C68C983" w14:textId="0C397ED9"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60F50">
              <w:rPr>
                <w:rFonts w:ascii="Times New Roman" w:eastAsia="Times New Roman" w:hAnsi="Times New Roman" w:cs="Times New Roman"/>
                <w:color w:val="000000"/>
                <w:sz w:val="12"/>
                <w:szCs w:val="12"/>
                <w:lang w:val="en-AU" w:eastAsia="en-AU"/>
              </w:rPr>
              <w:t xml:space="preserve">HR, SV, </w:t>
            </w:r>
            <w:r w:rsidRPr="00F231AC">
              <w:rPr>
                <w:rFonts w:ascii="Times New Roman" w:eastAsia="Times New Roman" w:hAnsi="Times New Roman" w:cs="Times New Roman"/>
                <w:color w:val="000000"/>
                <w:sz w:val="12"/>
                <w:szCs w:val="12"/>
                <w:lang w:val="en-AU" w:eastAsia="en-AU"/>
              </w:rPr>
              <w:t>Q, tissue saturation, HbO</w:t>
            </w:r>
            <w:r w:rsidRPr="00485A7B">
              <w:rPr>
                <w:rFonts w:ascii="Times New Roman" w:eastAsia="Times New Roman" w:hAnsi="Times New Roman" w:cs="Times New Roman"/>
                <w:color w:val="000000"/>
                <w:sz w:val="12"/>
                <w:szCs w:val="12"/>
                <w:vertAlign w:val="subscript"/>
                <w:lang w:val="en-AU" w:eastAsia="en-AU"/>
              </w:rPr>
              <w:t>2</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HHb</w:t>
            </w:r>
            <w:proofErr w:type="spellEnd"/>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tHb</w:t>
            </w:r>
            <w:proofErr w:type="spellEnd"/>
            <w:r w:rsidRPr="00F231AC">
              <w:rPr>
                <w:rFonts w:ascii="Times New Roman" w:eastAsia="Times New Roman" w:hAnsi="Times New Roman" w:cs="Times New Roman"/>
                <w:color w:val="000000"/>
                <w:sz w:val="12"/>
                <w:szCs w:val="12"/>
                <w:lang w:val="en-AU" w:eastAsia="en-AU"/>
              </w:rPr>
              <w:t>,</w:t>
            </w:r>
            <w:r w:rsidRPr="00C60F50">
              <w:rPr>
                <w:rFonts w:ascii="Times New Roman" w:eastAsia="Times New Roman" w:hAnsi="Times New Roman" w:cs="Times New Roman"/>
                <w:color w:val="000000"/>
                <w:sz w:val="12"/>
                <w:szCs w:val="12"/>
                <w:lang w:val="en-AU" w:eastAsia="en-AU"/>
              </w:rPr>
              <w:br/>
            </w:r>
          </w:p>
        </w:tc>
        <w:tc>
          <w:tcPr>
            <w:tcW w:w="1540" w:type="dxa"/>
            <w:vAlign w:val="center"/>
          </w:tcPr>
          <w:p w14:paraId="6B079781" w14:textId="7FE36569"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Three 3-min simulated double polling sprints on a cross-country ski ergometer</w:t>
            </w:r>
          </w:p>
        </w:tc>
        <w:tc>
          <w:tcPr>
            <w:tcW w:w="1155" w:type="dxa"/>
            <w:vAlign w:val="center"/>
          </w:tcPr>
          <w:p w14:paraId="1D4C25CE" w14:textId="5CA51710"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7E1F0DC1" w14:textId="5BC142D7"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Forearm</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21 ± 5</w:t>
            </w:r>
            <w:r>
              <w:rPr>
                <w:rFonts w:ascii="Times New Roman" w:eastAsia="Times New Roman" w:hAnsi="Times New Roman" w:cs="Times New Roman"/>
                <w:sz w:val="12"/>
                <w:szCs w:val="12"/>
                <w:lang w:val="en-AU" w:eastAsia="en-AU"/>
              </w:rPr>
              <w:t>mmHg</w:t>
            </w:r>
          </w:p>
          <w:p w14:paraId="085FAED6" w14:textId="18CDE49D" w:rsidR="006448D1"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m. triceps brachi</w:t>
            </w:r>
            <w:r>
              <w:rPr>
                <w:rFonts w:ascii="Times New Roman" w:eastAsia="Times New Roman" w:hAnsi="Times New Roman" w:cs="Times New Roman"/>
                <w:color w:val="000000"/>
                <w:sz w:val="12"/>
                <w:szCs w:val="12"/>
                <w:lang w:val="en-AU" w:eastAsia="en-AU"/>
              </w:rPr>
              <w:t xml:space="preserve">i: </w:t>
            </w:r>
            <w:r w:rsidRPr="003F4BFD">
              <w:rPr>
                <w:rFonts w:ascii="Times New Roman" w:eastAsia="Times New Roman" w:hAnsi="Times New Roman" w:cs="Times New Roman"/>
                <w:color w:val="000000"/>
                <w:sz w:val="12"/>
                <w:szCs w:val="12"/>
                <w:lang w:val="en-AU" w:eastAsia="en-AU"/>
              </w:rPr>
              <w:t>14 ± 3</w:t>
            </w:r>
            <w:r w:rsidR="00A31C41">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mmHg</w:t>
            </w:r>
          </w:p>
          <w:p w14:paraId="59C2F5D2" w14:textId="709F1537" w:rsidR="006448D1" w:rsidRPr="00BA5851" w:rsidRDefault="006448D1" w:rsidP="006448D1">
            <w:pPr>
              <w:spacing w:after="0" w:line="240" w:lineRule="auto"/>
              <w:jc w:val="center"/>
              <w:rPr>
                <w:rFonts w:ascii="Times New Roman" w:eastAsia="Times New Roman" w:hAnsi="Times New Roman" w:cs="Times New Roman"/>
                <w:color w:val="000000"/>
                <w:sz w:val="12"/>
                <w:szCs w:val="12"/>
                <w:lang w:val="fr-FR" w:eastAsia="en-AU"/>
              </w:rPr>
            </w:pPr>
            <w:r w:rsidRPr="00BA5851">
              <w:rPr>
                <w:rFonts w:ascii="Times New Roman" w:eastAsia="Times New Roman" w:hAnsi="Times New Roman" w:cs="Times New Roman"/>
                <w:color w:val="000000"/>
                <w:sz w:val="12"/>
                <w:szCs w:val="12"/>
                <w:lang w:val="fr-FR" w:eastAsia="en-AU"/>
              </w:rPr>
              <w:t xml:space="preserve">m. biceps </w:t>
            </w:r>
            <w:proofErr w:type="spellStart"/>
            <w:proofErr w:type="gramStart"/>
            <w:r w:rsidRPr="00BA5851">
              <w:rPr>
                <w:rFonts w:ascii="Times New Roman" w:eastAsia="Times New Roman" w:hAnsi="Times New Roman" w:cs="Times New Roman"/>
                <w:color w:val="000000"/>
                <w:sz w:val="12"/>
                <w:szCs w:val="12"/>
                <w:lang w:val="fr-FR" w:eastAsia="en-AU"/>
              </w:rPr>
              <w:t>brachii</w:t>
            </w:r>
            <w:proofErr w:type="spellEnd"/>
            <w:r w:rsidRPr="00BA5851">
              <w:rPr>
                <w:rFonts w:ascii="Times New Roman" w:eastAsia="Times New Roman" w:hAnsi="Times New Roman" w:cs="Times New Roman"/>
                <w:color w:val="000000"/>
                <w:sz w:val="12"/>
                <w:szCs w:val="12"/>
                <w:lang w:val="fr-FR" w:eastAsia="en-AU"/>
              </w:rPr>
              <w:t>:</w:t>
            </w:r>
            <w:proofErr w:type="gramEnd"/>
            <w:r w:rsidRPr="00BA5851">
              <w:rPr>
                <w:rFonts w:ascii="Times New Roman" w:eastAsia="Times New Roman" w:hAnsi="Times New Roman" w:cs="Times New Roman"/>
                <w:color w:val="000000"/>
                <w:sz w:val="12"/>
                <w:szCs w:val="12"/>
                <w:lang w:val="fr-FR" w:eastAsia="en-AU"/>
              </w:rPr>
              <w:t xml:space="preserve"> 14 ± 2</w:t>
            </w:r>
            <w:r w:rsidR="00A31C41" w:rsidRPr="00BA5851">
              <w:rPr>
                <w:rFonts w:ascii="Times New Roman" w:eastAsia="Times New Roman" w:hAnsi="Times New Roman" w:cs="Times New Roman"/>
                <w:sz w:val="12"/>
                <w:szCs w:val="12"/>
                <w:lang w:val="fr-FR" w:eastAsia="en-AU"/>
              </w:rPr>
              <w:t xml:space="preserve"> </w:t>
            </w:r>
            <w:proofErr w:type="spellStart"/>
            <w:r w:rsidRPr="00BA5851">
              <w:rPr>
                <w:rFonts w:ascii="Times New Roman" w:eastAsia="Times New Roman" w:hAnsi="Times New Roman" w:cs="Times New Roman"/>
                <w:sz w:val="12"/>
                <w:szCs w:val="12"/>
                <w:lang w:val="fr-FR" w:eastAsia="en-AU"/>
              </w:rPr>
              <w:t>mmHg</w:t>
            </w:r>
            <w:proofErr w:type="spellEnd"/>
          </w:p>
          <w:p w14:paraId="0D52FFB8" w14:textId="21FDC5C9" w:rsidR="006448D1" w:rsidRPr="00BA5851" w:rsidRDefault="006448D1" w:rsidP="006448D1">
            <w:pPr>
              <w:spacing w:after="0" w:line="240" w:lineRule="auto"/>
              <w:jc w:val="center"/>
              <w:rPr>
                <w:rFonts w:ascii="Times New Roman" w:eastAsia="Times New Roman" w:hAnsi="Times New Roman" w:cs="Times New Roman"/>
                <w:b/>
                <w:bCs/>
                <w:color w:val="000000"/>
                <w:sz w:val="12"/>
                <w:szCs w:val="12"/>
                <w:lang w:val="fr-FR" w:eastAsia="en-AU"/>
              </w:rPr>
            </w:pPr>
            <w:r w:rsidRPr="00BA5851">
              <w:rPr>
                <w:rFonts w:ascii="Times New Roman" w:eastAsia="Times New Roman" w:hAnsi="Times New Roman" w:cs="Times New Roman"/>
                <w:color w:val="000000"/>
                <w:sz w:val="12"/>
                <w:szCs w:val="12"/>
                <w:lang w:val="fr-FR" w:eastAsia="en-AU"/>
              </w:rPr>
              <w:t xml:space="preserve">m. </w:t>
            </w:r>
            <w:proofErr w:type="spellStart"/>
            <w:r w:rsidRPr="00BA5851">
              <w:rPr>
                <w:rFonts w:ascii="Times New Roman" w:eastAsia="Times New Roman" w:hAnsi="Times New Roman" w:cs="Times New Roman"/>
                <w:color w:val="000000"/>
                <w:sz w:val="12"/>
                <w:szCs w:val="12"/>
                <w:lang w:val="fr-FR" w:eastAsia="en-AU"/>
              </w:rPr>
              <w:t>latissimus</w:t>
            </w:r>
            <w:proofErr w:type="spellEnd"/>
            <w:r w:rsidRPr="00BA5851">
              <w:rPr>
                <w:rFonts w:ascii="Times New Roman" w:eastAsia="Times New Roman" w:hAnsi="Times New Roman" w:cs="Times New Roman"/>
                <w:color w:val="000000"/>
                <w:sz w:val="12"/>
                <w:szCs w:val="12"/>
                <w:lang w:val="fr-FR" w:eastAsia="en-AU"/>
              </w:rPr>
              <w:t xml:space="preserve"> </w:t>
            </w:r>
            <w:proofErr w:type="spellStart"/>
            <w:proofErr w:type="gramStart"/>
            <w:r w:rsidRPr="00BA5851">
              <w:rPr>
                <w:rFonts w:ascii="Times New Roman" w:eastAsia="Times New Roman" w:hAnsi="Times New Roman" w:cs="Times New Roman"/>
                <w:color w:val="000000"/>
                <w:sz w:val="12"/>
                <w:szCs w:val="12"/>
                <w:lang w:val="fr-FR" w:eastAsia="en-AU"/>
              </w:rPr>
              <w:t>dorsi</w:t>
            </w:r>
            <w:proofErr w:type="spellEnd"/>
            <w:r w:rsidRPr="00BA5851">
              <w:rPr>
                <w:rFonts w:ascii="Times New Roman" w:eastAsia="Times New Roman" w:hAnsi="Times New Roman" w:cs="Times New Roman"/>
                <w:color w:val="000000"/>
                <w:sz w:val="12"/>
                <w:szCs w:val="12"/>
                <w:lang w:val="fr-FR" w:eastAsia="en-AU"/>
              </w:rPr>
              <w:t>:</w:t>
            </w:r>
            <w:proofErr w:type="gramEnd"/>
            <w:r w:rsidRPr="00BA5851">
              <w:rPr>
                <w:rFonts w:ascii="Times New Roman" w:eastAsia="Times New Roman" w:hAnsi="Times New Roman" w:cs="Times New Roman"/>
                <w:color w:val="000000"/>
                <w:sz w:val="12"/>
                <w:szCs w:val="12"/>
                <w:lang w:val="fr-FR" w:eastAsia="en-AU"/>
              </w:rPr>
              <w:t xml:space="preserve"> 9 ± 2</w:t>
            </w:r>
            <w:r w:rsidR="00A31C41" w:rsidRPr="00BA5851">
              <w:rPr>
                <w:rFonts w:ascii="Times New Roman" w:eastAsia="Times New Roman" w:hAnsi="Times New Roman" w:cs="Times New Roman"/>
                <w:sz w:val="12"/>
                <w:szCs w:val="12"/>
                <w:lang w:val="fr-FR" w:eastAsia="en-AU"/>
              </w:rPr>
              <w:t xml:space="preserve"> </w:t>
            </w:r>
            <w:proofErr w:type="spellStart"/>
            <w:r w:rsidRPr="00BA5851">
              <w:rPr>
                <w:rFonts w:ascii="Times New Roman" w:eastAsia="Times New Roman" w:hAnsi="Times New Roman" w:cs="Times New Roman"/>
                <w:sz w:val="12"/>
                <w:szCs w:val="12"/>
                <w:lang w:val="fr-FR" w:eastAsia="en-AU"/>
              </w:rPr>
              <w:t>mmHg</w:t>
            </w:r>
            <w:proofErr w:type="spellEnd"/>
          </w:p>
        </w:tc>
        <w:tc>
          <w:tcPr>
            <w:tcW w:w="1352" w:type="dxa"/>
            <w:vAlign w:val="center"/>
          </w:tcPr>
          <w:p w14:paraId="4428EBF1" w14:textId="07F36A71" w:rsidR="006448D1" w:rsidRPr="00CB78A0" w:rsidRDefault="006448D1" w:rsidP="006448D1">
            <w:pPr>
              <w:spacing w:line="240" w:lineRule="auto"/>
              <w:jc w:val="center"/>
              <w:rPr>
                <w:rFonts w:ascii="Times New Roman" w:eastAsia="Times New Roman" w:hAnsi="Times New Roman" w:cs="Times New Roman"/>
                <w:b/>
                <w:bCs/>
                <w:color w:val="000000"/>
                <w:sz w:val="12"/>
                <w:szCs w:val="12"/>
                <w:lang w:val="en-AU" w:eastAsia="en-AU"/>
              </w:rPr>
            </w:pPr>
            <w:r w:rsidRPr="00C60F50">
              <w:rPr>
                <w:rFonts w:ascii="Times New Roman" w:eastAsia="Times New Roman" w:hAnsi="Times New Roman" w:cs="Times New Roman"/>
                <w:color w:val="000000"/>
                <w:sz w:val="12"/>
                <w:szCs w:val="12"/>
                <w:lang w:val="en-AU" w:eastAsia="en-AU"/>
              </w:rPr>
              <w:t xml:space="preserve">Upper-body compression revealed no influence on hemodynamic responses examined. </w:t>
            </w:r>
          </w:p>
        </w:tc>
      </w:tr>
      <w:tr w:rsidR="006448D1" w:rsidRPr="00B0329F" w14:paraId="1D0E29C5"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09D0D" w14:textId="6910484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44D68">
              <w:rPr>
                <w:rFonts w:ascii="Times New Roman" w:eastAsia="Times New Roman" w:hAnsi="Times New Roman" w:cs="Times New Roman"/>
                <w:color w:val="000000" w:themeColor="text1"/>
                <w:sz w:val="12"/>
                <w:szCs w:val="12"/>
                <w:lang w:val="en-AU" w:eastAsia="en-AU"/>
              </w:rPr>
              <w:t>Sperlich</w:t>
            </w:r>
            <w:proofErr w:type="spellEnd"/>
            <w:r w:rsidRPr="00C44D68">
              <w:rPr>
                <w:rFonts w:ascii="Times New Roman" w:eastAsia="Times New Roman" w:hAnsi="Times New Roman" w:cs="Times New Roman"/>
                <w:color w:val="000000" w:themeColor="text1"/>
                <w:sz w:val="12"/>
                <w:szCs w:val="12"/>
                <w:lang w:val="en-AU" w:eastAsia="en-AU"/>
              </w:rPr>
              <w:t xml:space="preserve"> et al., 2013</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4865F16F" w14:textId="1DE69B13"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12 elite alpine skiers</w:t>
            </w:r>
            <w:r>
              <w:rPr>
                <w:rFonts w:ascii="Times New Roman" w:eastAsia="Times New Roman" w:hAnsi="Times New Roman" w:cs="Times New Roman"/>
                <w:color w:val="000000" w:themeColor="text1"/>
                <w:sz w:val="12"/>
                <w:szCs w:val="12"/>
                <w:lang w:val="en-AU" w:eastAsia="en-AU"/>
              </w:rPr>
              <w:t>, M, (26.0 ± 4.0</w:t>
            </w:r>
            <w:r w:rsidR="000758E5">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09EC16F4" w14:textId="3D7563A8"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evaluate the effects of different levels of compression on the legs of highly trained alpine skiers subjected to passive vibration in the downhill tuck position.</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1394A22" w14:textId="202E1AC8"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F231AC">
              <w:rPr>
                <w:rFonts w:ascii="Times New Roman" w:eastAsia="Times New Roman" w:hAnsi="Times New Roman" w:cs="Times New Roman"/>
                <w:color w:val="000000"/>
                <w:sz w:val="12"/>
                <w:szCs w:val="12"/>
                <w:lang w:val="en-AU" w:eastAsia="en-AU"/>
              </w:rPr>
              <w:t>HbO</w:t>
            </w:r>
            <w:r w:rsidRPr="00485A7B">
              <w:rPr>
                <w:rFonts w:ascii="Times New Roman" w:eastAsia="Times New Roman" w:hAnsi="Times New Roman" w:cs="Times New Roman"/>
                <w:color w:val="000000"/>
                <w:sz w:val="12"/>
                <w:szCs w:val="12"/>
                <w:vertAlign w:val="subscript"/>
                <w:lang w:val="en-AU" w:eastAsia="en-AU"/>
              </w:rPr>
              <w:t>2</w:t>
            </w:r>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HHb</w:t>
            </w:r>
            <w:proofErr w:type="spellEnd"/>
            <w:r w:rsidRPr="00F231AC">
              <w:rPr>
                <w:rFonts w:ascii="Times New Roman" w:eastAsia="Times New Roman" w:hAnsi="Times New Roman" w:cs="Times New Roman"/>
                <w:color w:val="000000"/>
                <w:sz w:val="12"/>
                <w:szCs w:val="12"/>
                <w:lang w:val="en-AU" w:eastAsia="en-AU"/>
              </w:rPr>
              <w:t xml:space="preserve">, </w:t>
            </w:r>
            <w:proofErr w:type="spellStart"/>
            <w:r w:rsidRPr="00F231AC">
              <w:rPr>
                <w:rFonts w:ascii="Times New Roman" w:eastAsia="Times New Roman" w:hAnsi="Times New Roman" w:cs="Times New Roman"/>
                <w:color w:val="000000"/>
                <w:sz w:val="12"/>
                <w:szCs w:val="12"/>
                <w:lang w:val="en-AU" w:eastAsia="en-AU"/>
              </w:rPr>
              <w:t>tHb</w:t>
            </w:r>
            <w:proofErr w:type="spellEnd"/>
            <w:r w:rsidRPr="00F231AC">
              <w:rPr>
                <w:rFonts w:ascii="Times New Roman" w:eastAsia="Times New Roman" w:hAnsi="Times New Roman" w:cs="Times New Roman"/>
                <w:color w:val="000000"/>
                <w:sz w:val="12"/>
                <w:szCs w:val="12"/>
                <w:lang w:val="en-AU" w:eastAsia="en-AU"/>
              </w:rPr>
              <w:t>, Tissue Saturation Index</w:t>
            </w:r>
            <w:r w:rsidR="001544F4">
              <w:rPr>
                <w:rFonts w:ascii="Times New Roman" w:eastAsia="Times New Roman" w:hAnsi="Times New Roman" w:cs="Times New Roman"/>
                <w:color w:val="000000"/>
                <w:sz w:val="12"/>
                <w:szCs w:val="12"/>
                <w:lang w:val="en-AU" w:eastAsia="en-AU"/>
              </w:rPr>
              <w:t xml:space="preserve"> and</w:t>
            </w:r>
            <w:r w:rsidR="001544F4" w:rsidRPr="00F231AC">
              <w:rPr>
                <w:rFonts w:ascii="Times New Roman" w:eastAsia="Times New Roman" w:hAnsi="Times New Roman" w:cs="Times New Roman"/>
                <w:color w:val="000000"/>
                <w:sz w:val="12"/>
                <w:szCs w:val="12"/>
                <w:lang w:val="en-AU" w:eastAsia="en-AU"/>
              </w:rPr>
              <w:t xml:space="preserve"> </w:t>
            </w:r>
            <w:r w:rsidRPr="00F231AC">
              <w:rPr>
                <w:rFonts w:ascii="Times New Roman" w:eastAsia="Times New Roman" w:hAnsi="Times New Roman" w:cs="Times New Roman"/>
                <w:color w:val="000000"/>
                <w:sz w:val="12"/>
                <w:szCs w:val="12"/>
                <w:lang w:val="en-AU" w:eastAsia="en-AU"/>
              </w:rPr>
              <w:t>HR</w:t>
            </w:r>
            <w:r w:rsidRPr="003F4BFD">
              <w:rPr>
                <w:rFonts w:ascii="Times New Roman" w:eastAsia="Times New Roman" w:hAnsi="Times New Roman" w:cs="Times New Roman"/>
                <w:color w:val="000000"/>
                <w:sz w:val="12"/>
                <w:szCs w:val="12"/>
                <w:lang w:val="en-AU" w:eastAsia="en-AU"/>
              </w:rPr>
              <w:t xml:space="preserve"> </w:t>
            </w:r>
          </w:p>
        </w:tc>
        <w:tc>
          <w:tcPr>
            <w:tcW w:w="1540" w:type="dxa"/>
            <w:tcBorders>
              <w:top w:val="single" w:sz="4" w:space="0" w:color="auto"/>
              <w:left w:val="single" w:sz="4" w:space="0" w:color="auto"/>
              <w:bottom w:val="single" w:sz="4" w:space="0" w:color="auto"/>
              <w:right w:val="single" w:sz="4" w:space="0" w:color="auto"/>
            </w:tcBorders>
            <w:vAlign w:val="center"/>
          </w:tcPr>
          <w:p w14:paraId="4DDDDCBB" w14:textId="1787DB09"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3-min trials in a downhill tuck position involving application of passive vibration to the soles of both feet</w:t>
            </w:r>
          </w:p>
        </w:tc>
        <w:tc>
          <w:tcPr>
            <w:tcW w:w="1155" w:type="dxa"/>
            <w:tcBorders>
              <w:top w:val="single" w:sz="4" w:space="0" w:color="auto"/>
              <w:left w:val="single" w:sz="4" w:space="0" w:color="auto"/>
              <w:bottom w:val="single" w:sz="4" w:space="0" w:color="auto"/>
              <w:right w:val="single" w:sz="4" w:space="0" w:color="auto"/>
            </w:tcBorders>
            <w:vAlign w:val="center"/>
          </w:tcPr>
          <w:p w14:paraId="5369DEBB" w14:textId="3193927B"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 and five minutes after</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F927BE2" w14:textId="08567B86" w:rsidR="006448D1" w:rsidRPr="00CB78A0"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Moderate compression</w:t>
            </w:r>
            <w:r w:rsidR="00A31C41">
              <w:rPr>
                <w:rFonts w:ascii="Times New Roman" w:eastAsia="Times New Roman" w:hAnsi="Times New Roman" w:cs="Times New Roman"/>
                <w:color w:val="000000" w:themeColor="text1"/>
                <w:sz w:val="12"/>
                <w:szCs w:val="12"/>
                <w:lang w:val="en-AU" w:eastAsia="en-AU"/>
              </w:rPr>
              <w:t>:</w:t>
            </w:r>
            <w:r w:rsidR="00A31C41">
              <w:rPr>
                <w:rFonts w:ascii="Times New Roman" w:eastAsia="Times New Roman" w:hAnsi="Times New Roman" w:cs="Times New Roman"/>
                <w:color w:val="000000" w:themeColor="text1"/>
                <w:sz w:val="12"/>
                <w:szCs w:val="12"/>
                <w:lang w:val="en-AU" w:eastAsia="en-AU"/>
              </w:rPr>
              <w:br/>
              <w:t>C</w:t>
            </w:r>
            <w:r w:rsidRPr="00AD3F26">
              <w:rPr>
                <w:rFonts w:ascii="Times New Roman" w:eastAsia="Times New Roman" w:hAnsi="Times New Roman" w:cs="Times New Roman"/>
                <w:color w:val="000000" w:themeColor="text1"/>
                <w:sz w:val="12"/>
                <w:szCs w:val="12"/>
                <w:lang w:val="en-AU" w:eastAsia="en-AU"/>
              </w:rPr>
              <w:t>alf: 19.7 ± 3.7</w:t>
            </w:r>
            <w:r w:rsidR="00A31C41">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sidR="00A31C41">
              <w:rPr>
                <w:rFonts w:ascii="Times New Roman" w:eastAsia="Times New Roman" w:hAnsi="Times New Roman" w:cs="Times New Roman"/>
                <w:color w:val="000000" w:themeColor="text1"/>
                <w:sz w:val="12"/>
                <w:szCs w:val="12"/>
                <w:lang w:val="en-AU" w:eastAsia="en-AU"/>
              </w:rPr>
              <w:br/>
              <w:t>T</w:t>
            </w:r>
            <w:r w:rsidRPr="00AD3F26">
              <w:rPr>
                <w:rFonts w:ascii="Times New Roman" w:eastAsia="Times New Roman" w:hAnsi="Times New Roman" w:cs="Times New Roman"/>
                <w:color w:val="000000" w:themeColor="text1"/>
                <w:sz w:val="12"/>
                <w:szCs w:val="12"/>
                <w:lang w:val="en-AU" w:eastAsia="en-AU"/>
              </w:rPr>
              <w:t>high: 17.8 ± 1.9mmHg</w:t>
            </w:r>
            <w:r w:rsidR="00A31C41">
              <w:rPr>
                <w:rFonts w:ascii="Times New Roman" w:eastAsia="Times New Roman" w:hAnsi="Times New Roman" w:cs="Times New Roman"/>
                <w:color w:val="000000" w:themeColor="text1"/>
                <w:sz w:val="12"/>
                <w:szCs w:val="12"/>
                <w:lang w:val="en-AU" w:eastAsia="en-AU"/>
              </w:rPr>
              <w:br/>
            </w:r>
            <w:r w:rsidR="00A31C41">
              <w:rPr>
                <w:rFonts w:ascii="Times New Roman" w:eastAsia="Times New Roman" w:hAnsi="Times New Roman" w:cs="Times New Roman"/>
                <w:color w:val="000000" w:themeColor="text1"/>
                <w:sz w:val="12"/>
                <w:szCs w:val="12"/>
                <w:lang w:val="en-AU" w:eastAsia="en-AU"/>
              </w:rPr>
              <w:br/>
            </w:r>
            <w:r w:rsidRPr="00AD3F26">
              <w:rPr>
                <w:rFonts w:ascii="Times New Roman" w:eastAsia="Times New Roman" w:hAnsi="Times New Roman" w:cs="Times New Roman"/>
                <w:color w:val="000000" w:themeColor="text1"/>
                <w:sz w:val="12"/>
                <w:szCs w:val="12"/>
                <w:lang w:val="en-AU" w:eastAsia="en-AU"/>
              </w:rPr>
              <w:t>High compression</w:t>
            </w:r>
            <w:r w:rsidR="00A31C41">
              <w:rPr>
                <w:rFonts w:ascii="Times New Roman" w:eastAsia="Times New Roman" w:hAnsi="Times New Roman" w:cs="Times New Roman"/>
                <w:color w:val="000000" w:themeColor="text1"/>
                <w:sz w:val="12"/>
                <w:szCs w:val="12"/>
                <w:lang w:val="en-AU" w:eastAsia="en-AU"/>
              </w:rPr>
              <w:t>:</w:t>
            </w:r>
            <w:r w:rsidR="00A31C41">
              <w:rPr>
                <w:rFonts w:ascii="Times New Roman" w:eastAsia="Times New Roman" w:hAnsi="Times New Roman" w:cs="Times New Roman"/>
                <w:color w:val="000000" w:themeColor="text1"/>
                <w:sz w:val="12"/>
                <w:szCs w:val="12"/>
                <w:lang w:val="en-AU" w:eastAsia="en-AU"/>
              </w:rPr>
              <w:br/>
              <w:t>C</w:t>
            </w:r>
            <w:r w:rsidRPr="00AD3F26">
              <w:rPr>
                <w:rFonts w:ascii="Times New Roman" w:eastAsia="Times New Roman" w:hAnsi="Times New Roman" w:cs="Times New Roman"/>
                <w:color w:val="000000" w:themeColor="text1"/>
                <w:sz w:val="12"/>
                <w:szCs w:val="12"/>
                <w:lang w:val="en-AU" w:eastAsia="en-AU"/>
              </w:rPr>
              <w:t>alf: 39.5 ± 3.5</w:t>
            </w:r>
            <w:r w:rsidR="00A31C41">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sidR="00A31C41">
              <w:rPr>
                <w:rFonts w:ascii="Times New Roman" w:eastAsia="Times New Roman" w:hAnsi="Times New Roman" w:cs="Times New Roman"/>
                <w:color w:val="000000" w:themeColor="text1"/>
                <w:sz w:val="12"/>
                <w:szCs w:val="12"/>
                <w:lang w:val="en-AU" w:eastAsia="en-AU"/>
              </w:rPr>
              <w:br/>
              <w:t>T</w:t>
            </w:r>
            <w:r w:rsidRPr="00AD3F26">
              <w:rPr>
                <w:rFonts w:ascii="Times New Roman" w:eastAsia="Times New Roman" w:hAnsi="Times New Roman" w:cs="Times New Roman"/>
                <w:color w:val="000000" w:themeColor="text1"/>
                <w:sz w:val="12"/>
                <w:szCs w:val="12"/>
                <w:lang w:val="en-AU" w:eastAsia="en-AU"/>
              </w:rPr>
              <w:t>high: 34.0 ± 2.6</w:t>
            </w:r>
            <w:r w:rsidR="00A31C41">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p>
        </w:tc>
        <w:tc>
          <w:tcPr>
            <w:tcW w:w="1352" w:type="dxa"/>
            <w:tcBorders>
              <w:top w:val="single" w:sz="4" w:space="0" w:color="auto"/>
              <w:left w:val="single" w:sz="4" w:space="0" w:color="auto"/>
              <w:bottom w:val="single" w:sz="4" w:space="0" w:color="auto"/>
              <w:right w:val="single" w:sz="4" w:space="0" w:color="auto"/>
            </w:tcBorders>
            <w:vAlign w:val="center"/>
          </w:tcPr>
          <w:p w14:paraId="51A75FAC" w14:textId="50CD5B0A" w:rsidR="006448D1" w:rsidRPr="00B0329F" w:rsidRDefault="006448D1" w:rsidP="006448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G</w:t>
            </w:r>
            <w:r w:rsidRPr="003F4BFD">
              <w:rPr>
                <w:rFonts w:ascii="Times New Roman" w:eastAsia="Times New Roman" w:hAnsi="Times New Roman" w:cs="Times New Roman"/>
                <w:color w:val="000000"/>
                <w:sz w:val="12"/>
                <w:szCs w:val="12"/>
                <w:lang w:val="en-AU" w:eastAsia="en-AU"/>
              </w:rPr>
              <w:t xml:space="preserve">reater deoxygenation of the </w:t>
            </w:r>
            <w:r w:rsidR="00FE461F">
              <w:rPr>
                <w:rFonts w:ascii="Times New Roman" w:eastAsia="Times New Roman" w:hAnsi="Times New Roman" w:cs="Times New Roman"/>
                <w:color w:val="000000"/>
                <w:sz w:val="12"/>
                <w:szCs w:val="12"/>
                <w:lang w:val="en-AU" w:eastAsia="en-AU"/>
              </w:rPr>
              <w:t>vastus lateralis</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but no differences in whole-body oxygen consumption</w:t>
            </w:r>
            <w:r>
              <w:rPr>
                <w:rFonts w:ascii="Times New Roman" w:eastAsia="Times New Roman" w:hAnsi="Times New Roman" w:cs="Times New Roman"/>
                <w:color w:val="000000"/>
                <w:sz w:val="12"/>
                <w:szCs w:val="12"/>
                <w:lang w:val="en-AU" w:eastAsia="en-AU"/>
              </w:rPr>
              <w:t xml:space="preserve"> or other physiological measures with CG. </w:t>
            </w:r>
          </w:p>
        </w:tc>
      </w:tr>
      <w:tr w:rsidR="006448D1" w:rsidRPr="387D4D8E" w14:paraId="17DF6894" w14:textId="77777777" w:rsidTr="0030452C">
        <w:trPr>
          <w:trHeight w:val="62"/>
        </w:trPr>
        <w:tc>
          <w:tcPr>
            <w:tcW w:w="686" w:type="dxa"/>
            <w:shd w:val="clear" w:color="auto" w:fill="auto"/>
            <w:noWrap/>
            <w:vAlign w:val="center"/>
          </w:tcPr>
          <w:p w14:paraId="5003C26E" w14:textId="3C00646E" w:rsidR="006448D1" w:rsidRPr="00CB78A0" w:rsidRDefault="006448D1" w:rsidP="006448D1">
            <w:pPr>
              <w:spacing w:after="0" w:line="240" w:lineRule="auto"/>
              <w:jc w:val="center"/>
              <w:rPr>
                <w:rFonts w:ascii="Times New Roman" w:eastAsia="Times New Roman" w:hAnsi="Times New Roman" w:cs="Times New Roman"/>
                <w:b/>
                <w:bCs/>
                <w:sz w:val="12"/>
                <w:szCs w:val="12"/>
                <w:lang w:val="en-AU" w:eastAsia="en-AU"/>
              </w:rPr>
            </w:pPr>
            <w:proofErr w:type="spellStart"/>
            <w:r w:rsidRPr="00C3415A">
              <w:rPr>
                <w:rFonts w:ascii="Times New Roman" w:hAnsi="Times New Roman" w:cs="Times New Roman"/>
                <w:color w:val="333333"/>
                <w:sz w:val="12"/>
                <w:szCs w:val="12"/>
                <w:lang w:eastAsia="en-AU"/>
              </w:rPr>
              <w:t>Toolis</w:t>
            </w:r>
            <w:proofErr w:type="spellEnd"/>
            <w:r w:rsidRPr="00C3415A">
              <w:rPr>
                <w:rFonts w:ascii="Times New Roman" w:hAnsi="Times New Roman" w:cs="Times New Roman"/>
                <w:color w:val="333333"/>
                <w:sz w:val="12"/>
                <w:szCs w:val="12"/>
                <w:lang w:eastAsia="en-AU"/>
              </w:rPr>
              <w:t xml:space="preserve"> </w:t>
            </w:r>
            <w:r w:rsidR="003A1951">
              <w:rPr>
                <w:rFonts w:ascii="Times New Roman" w:hAnsi="Times New Roman" w:cs="Times New Roman"/>
                <w:color w:val="333333"/>
                <w:sz w:val="12"/>
                <w:szCs w:val="12"/>
                <w:lang w:eastAsia="en-AU"/>
              </w:rPr>
              <w:t>and</w:t>
            </w:r>
            <w:r w:rsidRPr="00C3415A">
              <w:rPr>
                <w:rFonts w:ascii="Times New Roman" w:hAnsi="Times New Roman" w:cs="Times New Roman"/>
                <w:color w:val="333333"/>
                <w:sz w:val="12"/>
                <w:szCs w:val="12"/>
                <w:lang w:eastAsia="en-AU"/>
              </w:rPr>
              <w:t xml:space="preserve"> </w:t>
            </w:r>
            <w:proofErr w:type="spellStart"/>
            <w:r w:rsidRPr="00C3415A">
              <w:rPr>
                <w:rFonts w:ascii="Times New Roman" w:hAnsi="Times New Roman" w:cs="Times New Roman"/>
                <w:color w:val="333333"/>
                <w:sz w:val="12"/>
                <w:szCs w:val="12"/>
                <w:lang w:eastAsia="en-AU"/>
              </w:rPr>
              <w:t>McGawley</w:t>
            </w:r>
            <w:proofErr w:type="spellEnd"/>
            <w:r w:rsidRPr="00C3415A">
              <w:rPr>
                <w:rFonts w:ascii="Times New Roman" w:hAnsi="Times New Roman" w:cs="Times New Roman"/>
                <w:color w:val="333333"/>
                <w:sz w:val="12"/>
                <w:szCs w:val="12"/>
                <w:lang w:eastAsia="en-AU"/>
              </w:rPr>
              <w:t xml:space="preserve"> et al.</w:t>
            </w:r>
            <w:r>
              <w:rPr>
                <w:rFonts w:ascii="Times New Roman" w:hAnsi="Times New Roman" w:cs="Times New Roman"/>
                <w:color w:val="333333"/>
                <w:sz w:val="12"/>
                <w:szCs w:val="12"/>
                <w:lang w:eastAsia="en-AU"/>
              </w:rPr>
              <w:t>,</w:t>
            </w:r>
            <w:r w:rsidRPr="00C3415A">
              <w:rPr>
                <w:rFonts w:ascii="Times New Roman" w:hAnsi="Times New Roman" w:cs="Times New Roman"/>
                <w:color w:val="333333"/>
                <w:sz w:val="12"/>
                <w:szCs w:val="12"/>
                <w:lang w:eastAsia="en-AU"/>
              </w:rPr>
              <w:t xml:space="preserve"> 2020</w:t>
            </w:r>
          </w:p>
        </w:tc>
        <w:tc>
          <w:tcPr>
            <w:tcW w:w="869" w:type="dxa"/>
            <w:shd w:val="clear" w:color="auto" w:fill="auto"/>
            <w:noWrap/>
            <w:vAlign w:val="center"/>
          </w:tcPr>
          <w:p w14:paraId="3B46D14D" w14:textId="7C869507" w:rsidR="006448D1" w:rsidRDefault="000758E5" w:rsidP="006448D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color w:val="000000"/>
                <w:sz w:val="12"/>
                <w:szCs w:val="12"/>
                <w:lang w:eastAsia="en-AU"/>
              </w:rPr>
              <w:t>7</w:t>
            </w:r>
            <w:r w:rsidRPr="00C3415A">
              <w:rPr>
                <w:rFonts w:ascii="Times New Roman" w:hAnsi="Times New Roman" w:cs="Times New Roman"/>
                <w:color w:val="000000"/>
                <w:sz w:val="12"/>
                <w:szCs w:val="12"/>
                <w:lang w:eastAsia="en-AU"/>
              </w:rPr>
              <w:t xml:space="preserve"> </w:t>
            </w:r>
            <w:r w:rsidR="006448D1" w:rsidRPr="00C3415A">
              <w:rPr>
                <w:rFonts w:ascii="Times New Roman" w:hAnsi="Times New Roman" w:cs="Times New Roman"/>
                <w:color w:val="000000"/>
                <w:sz w:val="12"/>
                <w:szCs w:val="12"/>
                <w:lang w:eastAsia="en-AU"/>
              </w:rPr>
              <w:t>senior biathletes from</w:t>
            </w:r>
            <w:r w:rsidR="006448D1">
              <w:rPr>
                <w:rFonts w:ascii="Times New Roman" w:hAnsi="Times New Roman" w:cs="Times New Roman"/>
                <w:color w:val="000000"/>
                <w:sz w:val="12"/>
                <w:szCs w:val="12"/>
                <w:lang w:eastAsia="en-AU"/>
              </w:rPr>
              <w:t xml:space="preserve"> the</w:t>
            </w:r>
            <w:r w:rsidR="006448D1" w:rsidRPr="00C3415A">
              <w:rPr>
                <w:rFonts w:ascii="Times New Roman" w:hAnsi="Times New Roman" w:cs="Times New Roman"/>
                <w:color w:val="000000"/>
                <w:sz w:val="12"/>
                <w:szCs w:val="12"/>
                <w:lang w:eastAsia="en-AU"/>
              </w:rPr>
              <w:t xml:space="preserve"> Swedish national team, 3F </w:t>
            </w:r>
            <w:r w:rsidR="006448D1">
              <w:rPr>
                <w:rFonts w:ascii="Times New Roman" w:hAnsi="Times New Roman" w:cs="Times New Roman"/>
                <w:color w:val="000000"/>
                <w:sz w:val="12"/>
                <w:szCs w:val="12"/>
                <w:lang w:eastAsia="en-AU"/>
              </w:rPr>
              <w:t xml:space="preserve">and </w:t>
            </w:r>
            <w:r w:rsidR="006448D1" w:rsidRPr="00C3415A">
              <w:rPr>
                <w:rFonts w:ascii="Times New Roman" w:hAnsi="Times New Roman" w:cs="Times New Roman"/>
                <w:color w:val="000000"/>
                <w:sz w:val="12"/>
                <w:szCs w:val="12"/>
                <w:lang w:eastAsia="en-AU"/>
              </w:rPr>
              <w:t xml:space="preserve">4M </w:t>
            </w:r>
            <w:r w:rsidR="006448D1">
              <w:rPr>
                <w:rFonts w:ascii="Times New Roman" w:hAnsi="Times New Roman" w:cs="Times New Roman"/>
                <w:color w:val="000000"/>
                <w:sz w:val="12"/>
                <w:szCs w:val="12"/>
                <w:lang w:eastAsia="en-AU"/>
              </w:rPr>
              <w:t>(</w:t>
            </w:r>
            <w:r w:rsidR="006448D1" w:rsidRPr="00C3415A">
              <w:rPr>
                <w:rFonts w:ascii="Times New Roman" w:hAnsi="Times New Roman" w:cs="Times New Roman"/>
                <w:color w:val="000000"/>
                <w:sz w:val="12"/>
                <w:szCs w:val="12"/>
                <w:lang w:eastAsia="en-AU"/>
              </w:rPr>
              <w:t>25.1</w:t>
            </w:r>
            <w:r w:rsidR="006448D1">
              <w:rPr>
                <w:rFonts w:ascii="Times New Roman" w:hAnsi="Times New Roman" w:cs="Times New Roman"/>
                <w:color w:val="000000"/>
                <w:sz w:val="12"/>
                <w:szCs w:val="12"/>
                <w:lang w:eastAsia="en-AU"/>
              </w:rPr>
              <w:t xml:space="preserve"> </w:t>
            </w:r>
            <w:r w:rsidR="006448D1" w:rsidRPr="00C3415A">
              <w:rPr>
                <w:rFonts w:ascii="Times New Roman" w:hAnsi="Times New Roman" w:cs="Times New Roman"/>
                <w:color w:val="000000"/>
                <w:sz w:val="12"/>
                <w:szCs w:val="12"/>
                <w:lang w:eastAsia="en-AU"/>
              </w:rPr>
              <w:t>±</w:t>
            </w:r>
            <w:r w:rsidR="006448D1">
              <w:rPr>
                <w:rFonts w:ascii="Times New Roman" w:hAnsi="Times New Roman" w:cs="Times New Roman"/>
                <w:color w:val="000000"/>
                <w:sz w:val="12"/>
                <w:szCs w:val="12"/>
                <w:lang w:eastAsia="en-AU"/>
              </w:rPr>
              <w:t xml:space="preserve"> </w:t>
            </w:r>
            <w:r w:rsidR="006448D1" w:rsidRPr="00C3415A">
              <w:rPr>
                <w:rFonts w:ascii="Times New Roman" w:hAnsi="Times New Roman" w:cs="Times New Roman"/>
                <w:color w:val="000000"/>
                <w:sz w:val="12"/>
                <w:szCs w:val="12"/>
                <w:lang w:eastAsia="en-AU"/>
              </w:rPr>
              <w:t>3.1</w:t>
            </w:r>
            <w:r>
              <w:rPr>
                <w:rFonts w:ascii="Times New Roman" w:hAnsi="Times New Roman" w:cs="Times New Roman"/>
                <w:color w:val="000000"/>
                <w:sz w:val="12"/>
                <w:szCs w:val="12"/>
                <w:lang w:eastAsia="en-AU"/>
              </w:rPr>
              <w:t xml:space="preserve"> </w:t>
            </w:r>
            <w:r w:rsidR="006448D1" w:rsidRPr="00C3415A">
              <w:rPr>
                <w:rFonts w:ascii="Times New Roman" w:hAnsi="Times New Roman" w:cs="Times New Roman"/>
                <w:color w:val="000000"/>
                <w:sz w:val="12"/>
                <w:szCs w:val="12"/>
                <w:lang w:eastAsia="en-AU"/>
              </w:rPr>
              <w:t>y</w:t>
            </w:r>
            <w:r w:rsidR="006448D1">
              <w:rPr>
                <w:rFonts w:ascii="Times New Roman" w:hAnsi="Times New Roman" w:cs="Times New Roman"/>
                <w:color w:val="000000"/>
                <w:sz w:val="12"/>
                <w:szCs w:val="12"/>
                <w:lang w:eastAsia="en-AU"/>
              </w:rPr>
              <w:t>)</w:t>
            </w:r>
          </w:p>
        </w:tc>
        <w:tc>
          <w:tcPr>
            <w:tcW w:w="2635" w:type="dxa"/>
            <w:shd w:val="clear" w:color="auto" w:fill="auto"/>
            <w:noWrap/>
            <w:vAlign w:val="center"/>
          </w:tcPr>
          <w:p w14:paraId="26DABBBC" w14:textId="77777777" w:rsidR="006448D1" w:rsidRPr="009573CD" w:rsidRDefault="006448D1" w:rsidP="006448D1">
            <w:pPr>
              <w:jc w:val="center"/>
              <w:rPr>
                <w:rFonts w:ascii="Times New Roman" w:hAnsi="Times New Roman" w:cs="Times New Roman"/>
                <w:sz w:val="12"/>
                <w:szCs w:val="12"/>
              </w:rPr>
            </w:pPr>
            <w:r w:rsidRPr="009573CD">
              <w:rPr>
                <w:rFonts w:ascii="Times New Roman" w:hAnsi="Times New Roman" w:cs="Times New Roman"/>
                <w:sz w:val="12"/>
                <w:szCs w:val="12"/>
              </w:rPr>
              <w:t>To assess the effects of wearing upper- and lower-body compression garments on laboratory-based roller-skiing performance in elite biathletes, using ski durations and techniques simulating the demands of biathlon racing.</w:t>
            </w:r>
          </w:p>
          <w:p w14:paraId="26D83A8F" w14:textId="77777777"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p>
        </w:tc>
        <w:tc>
          <w:tcPr>
            <w:tcW w:w="2053" w:type="dxa"/>
            <w:shd w:val="clear" w:color="auto" w:fill="auto"/>
            <w:noWrap/>
            <w:vAlign w:val="center"/>
          </w:tcPr>
          <w:p w14:paraId="33D8409E" w14:textId="77777777" w:rsidR="006448D1" w:rsidRPr="00240126" w:rsidRDefault="006448D1" w:rsidP="006448D1">
            <w:pPr>
              <w:jc w:val="center"/>
              <w:rPr>
                <w:rFonts w:ascii="Times New Roman" w:hAnsi="Times New Roman" w:cs="Times New Roman"/>
                <w:sz w:val="12"/>
                <w:szCs w:val="12"/>
              </w:rPr>
            </w:pPr>
            <w:r w:rsidRPr="00240126">
              <w:rPr>
                <w:rFonts w:ascii="Times New Roman" w:hAnsi="Times New Roman" w:cs="Times New Roman"/>
                <w:sz w:val="12"/>
                <w:szCs w:val="12"/>
                <w:lang w:eastAsia="en-AU"/>
              </w:rPr>
              <w:t xml:space="preserve">HR </w:t>
            </w:r>
          </w:p>
          <w:p w14:paraId="504B53A5" w14:textId="77777777" w:rsidR="006448D1" w:rsidRPr="00CB78A0"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p>
        </w:tc>
        <w:tc>
          <w:tcPr>
            <w:tcW w:w="1540" w:type="dxa"/>
            <w:vAlign w:val="center"/>
          </w:tcPr>
          <w:p w14:paraId="74D4B6A8" w14:textId="466D9F07"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3415A">
              <w:rPr>
                <w:rFonts w:ascii="Times New Roman" w:hAnsi="Times New Roman" w:cs="Times New Roman"/>
                <w:sz w:val="12"/>
                <w:szCs w:val="12"/>
              </w:rPr>
              <w:t xml:space="preserve">Roller Ski </w:t>
            </w:r>
            <w:r>
              <w:rPr>
                <w:rFonts w:ascii="Times New Roman" w:hAnsi="Times New Roman" w:cs="Times New Roman"/>
                <w:sz w:val="12"/>
                <w:szCs w:val="12"/>
              </w:rPr>
              <w:t>time trial</w:t>
            </w:r>
            <w:r w:rsidRPr="00C3415A">
              <w:rPr>
                <w:rFonts w:ascii="Times New Roman" w:hAnsi="Times New Roman" w:cs="Times New Roman"/>
                <w:sz w:val="12"/>
                <w:szCs w:val="12"/>
              </w:rPr>
              <w:t xml:space="preserve"> followed by a </w:t>
            </w:r>
            <w:r>
              <w:rPr>
                <w:rFonts w:ascii="Times New Roman" w:hAnsi="Times New Roman" w:cs="Times New Roman"/>
                <w:sz w:val="12"/>
                <w:szCs w:val="12"/>
              </w:rPr>
              <w:t>test of time to exhaustion</w:t>
            </w:r>
          </w:p>
        </w:tc>
        <w:tc>
          <w:tcPr>
            <w:tcW w:w="1155" w:type="dxa"/>
            <w:vAlign w:val="center"/>
          </w:tcPr>
          <w:p w14:paraId="1F704371" w14:textId="57FDC616"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C3415A">
              <w:rPr>
                <w:rFonts w:ascii="Times New Roman" w:hAnsi="Times New Roman" w:cs="Times New Roman"/>
                <w:sz w:val="12"/>
                <w:szCs w:val="12"/>
              </w:rPr>
              <w:t>During</w:t>
            </w:r>
          </w:p>
        </w:tc>
        <w:tc>
          <w:tcPr>
            <w:tcW w:w="1405" w:type="dxa"/>
            <w:shd w:val="clear" w:color="auto" w:fill="auto"/>
            <w:noWrap/>
            <w:vAlign w:val="center"/>
          </w:tcPr>
          <w:p w14:paraId="30D81BFF" w14:textId="523CB2B3" w:rsidR="006448D1" w:rsidRDefault="006448D1" w:rsidP="006448D1">
            <w:pPr>
              <w:spacing w:after="0" w:line="240" w:lineRule="auto"/>
              <w:jc w:val="center"/>
              <w:rPr>
                <w:rFonts w:ascii="Times New Roman" w:eastAsia="Times New Roman" w:hAnsi="Times New Roman" w:cs="Times New Roman"/>
                <w:b/>
                <w:bCs/>
                <w:color w:val="000000"/>
                <w:sz w:val="12"/>
                <w:szCs w:val="12"/>
                <w:lang w:val="en-AU" w:eastAsia="en-AU"/>
              </w:rPr>
            </w:pPr>
            <w:r w:rsidRPr="00271B37">
              <w:rPr>
                <w:rFonts w:ascii="Times New Roman" w:hAnsi="Times New Roman" w:cs="Times New Roman"/>
                <w:sz w:val="12"/>
                <w:szCs w:val="12"/>
                <w:lang w:eastAsia="en-AU"/>
              </w:rPr>
              <w:t xml:space="preserve">Biceps: 7.4 </w:t>
            </w:r>
            <w:r w:rsidRPr="00271B37">
              <w:rPr>
                <w:rFonts w:ascii="Times New Roman" w:hAnsi="Times New Roman" w:cs="Times New Roman"/>
                <w:sz w:val="12"/>
                <w:szCs w:val="12"/>
              </w:rPr>
              <w:t>± 2.2</w:t>
            </w:r>
            <w:r w:rsidR="00650F19">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650F19">
              <w:rPr>
                <w:rFonts w:ascii="Times New Roman" w:hAnsi="Times New Roman" w:cs="Times New Roman"/>
                <w:sz w:val="12"/>
                <w:szCs w:val="12"/>
              </w:rPr>
              <w:br/>
            </w:r>
            <w:r w:rsidRPr="00271B37">
              <w:rPr>
                <w:rFonts w:ascii="Times New Roman" w:hAnsi="Times New Roman" w:cs="Times New Roman"/>
                <w:sz w:val="12"/>
                <w:szCs w:val="12"/>
              </w:rPr>
              <w:t>Triceps: 7.9 ± 2.2</w:t>
            </w:r>
            <w:r w:rsidR="00650F19">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650F19">
              <w:rPr>
                <w:rFonts w:ascii="Times New Roman" w:hAnsi="Times New Roman" w:cs="Times New Roman"/>
                <w:sz w:val="12"/>
                <w:szCs w:val="12"/>
              </w:rPr>
              <w:br/>
            </w:r>
            <w:r w:rsidRPr="00E07555">
              <w:rPr>
                <w:rFonts w:ascii="Times New Roman" w:hAnsi="Times New Roman" w:cs="Times New Roman"/>
                <w:i/>
                <w:iCs/>
                <w:sz w:val="12"/>
                <w:szCs w:val="12"/>
              </w:rPr>
              <w:t>Brachioradialis</w:t>
            </w:r>
            <w:r w:rsidRPr="00271B37">
              <w:rPr>
                <w:rFonts w:ascii="Times New Roman" w:hAnsi="Times New Roman" w:cs="Times New Roman"/>
                <w:sz w:val="12"/>
                <w:szCs w:val="12"/>
              </w:rPr>
              <w:t>: 13.1 ± 4.5</w:t>
            </w:r>
            <w:r w:rsidR="00650F19">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650F19">
              <w:rPr>
                <w:rFonts w:ascii="Times New Roman" w:hAnsi="Times New Roman" w:cs="Times New Roman"/>
                <w:sz w:val="12"/>
                <w:szCs w:val="12"/>
              </w:rPr>
              <w:br/>
            </w:r>
            <w:r w:rsidRPr="00271B37">
              <w:rPr>
                <w:rFonts w:ascii="Times New Roman" w:hAnsi="Times New Roman" w:cs="Times New Roman"/>
                <w:sz w:val="12"/>
                <w:szCs w:val="12"/>
              </w:rPr>
              <w:t>Rectus femoris: 13.3 ± 2.3</w:t>
            </w:r>
            <w:r w:rsidR="00650F19">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650F19">
              <w:rPr>
                <w:rFonts w:ascii="Times New Roman" w:hAnsi="Times New Roman" w:cs="Times New Roman"/>
                <w:sz w:val="12"/>
                <w:szCs w:val="12"/>
              </w:rPr>
              <w:br/>
            </w:r>
            <w:r w:rsidRPr="00271B37">
              <w:rPr>
                <w:rFonts w:ascii="Times New Roman" w:hAnsi="Times New Roman" w:cs="Times New Roman"/>
                <w:sz w:val="12"/>
                <w:szCs w:val="12"/>
              </w:rPr>
              <w:t>Gastrocnemius: 19.9 ± 5.9</w:t>
            </w:r>
            <w:r w:rsidR="00650F19">
              <w:rPr>
                <w:rFonts w:ascii="Times New Roman" w:hAnsi="Times New Roman" w:cs="Times New Roman"/>
                <w:sz w:val="12"/>
                <w:szCs w:val="12"/>
              </w:rPr>
              <w:t xml:space="preserve"> </w:t>
            </w:r>
            <w:r w:rsidRPr="00271B37">
              <w:rPr>
                <w:rFonts w:ascii="Times New Roman" w:hAnsi="Times New Roman" w:cs="Times New Roman"/>
                <w:sz w:val="12"/>
                <w:szCs w:val="12"/>
              </w:rPr>
              <w:t>mmHg</w:t>
            </w:r>
          </w:p>
        </w:tc>
        <w:tc>
          <w:tcPr>
            <w:tcW w:w="1352" w:type="dxa"/>
            <w:vAlign w:val="center"/>
          </w:tcPr>
          <w:p w14:paraId="6DB6C639" w14:textId="1DEE312F" w:rsidR="006448D1" w:rsidRPr="003A1951" w:rsidRDefault="00FE461F" w:rsidP="003A1951">
            <w:pPr>
              <w:jc w:val="center"/>
              <w:rPr>
                <w:rFonts w:ascii="Times New Roman" w:hAnsi="Times New Roman" w:cs="Times New Roman"/>
                <w:sz w:val="12"/>
                <w:szCs w:val="12"/>
                <w:lang w:eastAsia="en-AU"/>
              </w:rPr>
            </w:pPr>
            <w:r>
              <w:rPr>
                <w:rFonts w:ascii="Times New Roman" w:hAnsi="Times New Roman" w:cs="Times New Roman"/>
                <w:sz w:val="12"/>
                <w:szCs w:val="12"/>
                <w:lang w:eastAsia="en-AU"/>
              </w:rPr>
              <w:t>C</w:t>
            </w:r>
            <w:r w:rsidR="006448D1" w:rsidRPr="00240126">
              <w:rPr>
                <w:rFonts w:ascii="Times New Roman" w:hAnsi="Times New Roman" w:cs="Times New Roman"/>
                <w:sz w:val="12"/>
                <w:szCs w:val="12"/>
                <w:lang w:eastAsia="en-AU"/>
              </w:rPr>
              <w:t xml:space="preserve">ompression was shown to elicit a moderate effect of a lowered HR at rest, post warm-up, and post </w:t>
            </w:r>
            <w:r>
              <w:rPr>
                <w:rFonts w:ascii="Times New Roman" w:hAnsi="Times New Roman" w:cs="Times New Roman"/>
                <w:sz w:val="12"/>
                <w:szCs w:val="12"/>
                <w:lang w:eastAsia="en-AU"/>
              </w:rPr>
              <w:t>time trial</w:t>
            </w:r>
          </w:p>
        </w:tc>
      </w:tr>
      <w:tr w:rsidR="006851E5" w:rsidRPr="387D4D8E" w14:paraId="1F60BF83" w14:textId="77777777" w:rsidTr="0030452C">
        <w:trPr>
          <w:trHeight w:val="62"/>
        </w:trPr>
        <w:tc>
          <w:tcPr>
            <w:tcW w:w="686" w:type="dxa"/>
            <w:shd w:val="clear" w:color="auto" w:fill="auto"/>
            <w:noWrap/>
            <w:vAlign w:val="center"/>
          </w:tcPr>
          <w:p w14:paraId="70BBB095" w14:textId="1BFA039D" w:rsidR="006851E5" w:rsidRPr="00CB78A0" w:rsidRDefault="006851E5" w:rsidP="006851E5">
            <w:pPr>
              <w:spacing w:after="0" w:line="240" w:lineRule="auto"/>
              <w:jc w:val="center"/>
              <w:rPr>
                <w:rFonts w:ascii="Times New Roman" w:eastAsia="Times New Roman" w:hAnsi="Times New Roman" w:cs="Times New Roman"/>
                <w:b/>
                <w:bCs/>
                <w:sz w:val="12"/>
                <w:szCs w:val="12"/>
                <w:lang w:val="en-AU" w:eastAsia="en-AU"/>
              </w:rPr>
            </w:pPr>
            <w:proofErr w:type="spellStart"/>
            <w:r w:rsidRPr="002554BF">
              <w:rPr>
                <w:rFonts w:ascii="Times New Roman" w:eastAsia="Times New Roman" w:hAnsi="Times New Roman" w:cs="Times New Roman"/>
                <w:sz w:val="12"/>
                <w:szCs w:val="12"/>
                <w:lang w:val="en-AU" w:eastAsia="en-AU"/>
              </w:rPr>
              <w:t>Treseler</w:t>
            </w:r>
            <w:proofErr w:type="spellEnd"/>
            <w:r w:rsidRPr="002554BF">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2554BF">
              <w:rPr>
                <w:rFonts w:ascii="Times New Roman" w:eastAsia="Times New Roman" w:hAnsi="Times New Roman" w:cs="Times New Roman"/>
                <w:sz w:val="12"/>
                <w:szCs w:val="12"/>
                <w:lang w:val="en-AU" w:eastAsia="en-AU"/>
              </w:rPr>
              <w:t>2016</w:t>
            </w:r>
          </w:p>
        </w:tc>
        <w:tc>
          <w:tcPr>
            <w:tcW w:w="869" w:type="dxa"/>
            <w:shd w:val="clear" w:color="auto" w:fill="auto"/>
            <w:noWrap/>
            <w:vAlign w:val="center"/>
          </w:tcPr>
          <w:p w14:paraId="251D4A13" w14:textId="77777777" w:rsidR="006851E5" w:rsidRDefault="006851E5" w:rsidP="006851E5">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 xml:space="preserve">19 physically active </w:t>
            </w:r>
            <w:r>
              <w:rPr>
                <w:rFonts w:ascii="Times New Roman" w:eastAsia="Times New Roman" w:hAnsi="Times New Roman" w:cs="Times New Roman"/>
                <w:sz w:val="12"/>
                <w:szCs w:val="12"/>
                <w:lang w:val="en-AU" w:eastAsia="en-AU"/>
              </w:rPr>
              <w:t>participants,</w:t>
            </w:r>
          </w:p>
          <w:p w14:paraId="6FAF93EA" w14:textId="40370056" w:rsidR="006851E5" w:rsidRPr="002554BF" w:rsidRDefault="006851E5" w:rsidP="006851E5">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F, (</w:t>
            </w:r>
            <w:r w:rsidRPr="002554BF">
              <w:rPr>
                <w:rFonts w:ascii="Times New Roman" w:eastAsia="Times New Roman" w:hAnsi="Times New Roman" w:cs="Times New Roman"/>
                <w:sz w:val="12"/>
                <w:szCs w:val="12"/>
                <w:lang w:val="en-AU" w:eastAsia="en-AU"/>
              </w:rPr>
              <w:t>20 ± 1</w:t>
            </w:r>
            <w:r>
              <w:rPr>
                <w:rFonts w:ascii="Times New Roman" w:eastAsia="Times New Roman" w:hAnsi="Times New Roman" w:cs="Times New Roman"/>
                <w:sz w:val="12"/>
                <w:szCs w:val="12"/>
                <w:lang w:val="en-AU" w:eastAsia="en-AU"/>
              </w:rPr>
              <w:t xml:space="preserve"> y)</w:t>
            </w:r>
          </w:p>
          <w:p w14:paraId="6B723485" w14:textId="616970E7"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p>
        </w:tc>
        <w:tc>
          <w:tcPr>
            <w:tcW w:w="2635" w:type="dxa"/>
            <w:shd w:val="clear" w:color="auto" w:fill="auto"/>
            <w:noWrap/>
            <w:vAlign w:val="center"/>
          </w:tcPr>
          <w:p w14:paraId="1755BDD7" w14:textId="1A3C0F55"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2554BF">
              <w:rPr>
                <w:rFonts w:ascii="Times New Roman" w:eastAsia="Times New Roman" w:hAnsi="Times New Roman" w:cs="Times New Roman"/>
                <w:sz w:val="12"/>
                <w:szCs w:val="12"/>
                <w:lang w:val="en-AU" w:eastAsia="en-AU"/>
              </w:rPr>
              <w:t>To examine the physiological and perceptual responses to wearing below-the-knee compression stockings after a 5-km running test in recreationally active women</w:t>
            </w:r>
          </w:p>
        </w:tc>
        <w:tc>
          <w:tcPr>
            <w:tcW w:w="2053" w:type="dxa"/>
            <w:shd w:val="clear" w:color="auto" w:fill="auto"/>
            <w:noWrap/>
            <w:vAlign w:val="center"/>
          </w:tcPr>
          <w:p w14:paraId="4F60ADC2" w14:textId="206C7395"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HR</w:t>
            </w:r>
          </w:p>
        </w:tc>
        <w:tc>
          <w:tcPr>
            <w:tcW w:w="1540" w:type="dxa"/>
            <w:vAlign w:val="center"/>
          </w:tcPr>
          <w:p w14:paraId="4AF6BE59" w14:textId="4A375205"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5km time trial</w:t>
            </w:r>
          </w:p>
        </w:tc>
        <w:tc>
          <w:tcPr>
            <w:tcW w:w="1155" w:type="dxa"/>
            <w:vAlign w:val="center"/>
          </w:tcPr>
          <w:p w14:paraId="76F1321F" w14:textId="3DC62137"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405" w:type="dxa"/>
            <w:shd w:val="clear" w:color="auto" w:fill="auto"/>
            <w:noWrap/>
            <w:vAlign w:val="center"/>
          </w:tcPr>
          <w:p w14:paraId="1E1CCEA4" w14:textId="4DD331A9" w:rsidR="006851E5" w:rsidRDefault="00D06617"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sz w:val="12"/>
                <w:szCs w:val="12"/>
                <w:lang w:val="en-AU" w:eastAsia="en-AU"/>
              </w:rPr>
              <w:t xml:space="preserve">Ankle: </w:t>
            </w:r>
            <w:r w:rsidR="006851E5" w:rsidRPr="002554BF">
              <w:rPr>
                <w:rFonts w:ascii="Times New Roman" w:eastAsia="Times New Roman" w:hAnsi="Times New Roman" w:cs="Times New Roman"/>
                <w:sz w:val="12"/>
                <w:szCs w:val="12"/>
                <w:lang w:val="en-AU" w:eastAsia="en-AU"/>
              </w:rPr>
              <w:t>18</w:t>
            </w:r>
            <w:r>
              <w:rPr>
                <w:rFonts w:ascii="Times New Roman" w:eastAsia="Times New Roman" w:hAnsi="Times New Roman" w:cs="Times New Roman"/>
                <w:sz w:val="12"/>
                <w:szCs w:val="12"/>
                <w:lang w:val="en-AU" w:eastAsia="en-AU"/>
              </w:rPr>
              <w:t xml:space="preserve"> </w:t>
            </w:r>
            <w:r w:rsidR="006851E5" w:rsidRPr="002554BF">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6851E5" w:rsidRPr="002554BF">
              <w:rPr>
                <w:rFonts w:ascii="Times New Roman" w:eastAsia="Times New Roman" w:hAnsi="Times New Roman" w:cs="Times New Roman"/>
                <w:sz w:val="12"/>
                <w:szCs w:val="12"/>
                <w:lang w:val="en-AU" w:eastAsia="en-AU"/>
              </w:rPr>
              <w:t xml:space="preserve">21 mmHg </w:t>
            </w:r>
            <w:r>
              <w:rPr>
                <w:rFonts w:ascii="Times New Roman" w:eastAsia="Times New Roman" w:hAnsi="Times New Roman" w:cs="Times New Roman"/>
                <w:sz w:val="12"/>
                <w:szCs w:val="12"/>
                <w:lang w:val="en-AU" w:eastAsia="en-AU"/>
              </w:rPr>
              <w:t>Below the knees:</w:t>
            </w:r>
            <w:r w:rsidR="006851E5">
              <w:rPr>
                <w:rFonts w:ascii="Times New Roman" w:eastAsia="Times New Roman" w:hAnsi="Times New Roman" w:cs="Times New Roman"/>
                <w:sz w:val="12"/>
                <w:szCs w:val="12"/>
                <w:lang w:val="en-AU" w:eastAsia="en-AU"/>
              </w:rPr>
              <w:t xml:space="preserve"> </w:t>
            </w:r>
            <w:r w:rsidR="006851E5" w:rsidRPr="002554BF">
              <w:rPr>
                <w:rFonts w:ascii="Times New Roman" w:eastAsia="Times New Roman" w:hAnsi="Times New Roman" w:cs="Times New Roman"/>
                <w:sz w:val="12"/>
                <w:szCs w:val="12"/>
                <w:lang w:val="en-AU" w:eastAsia="en-AU"/>
              </w:rPr>
              <w:t>12.6</w:t>
            </w:r>
            <w:r>
              <w:rPr>
                <w:rFonts w:ascii="Times New Roman" w:eastAsia="Times New Roman" w:hAnsi="Times New Roman" w:cs="Times New Roman"/>
                <w:sz w:val="12"/>
                <w:szCs w:val="12"/>
                <w:lang w:val="en-AU" w:eastAsia="en-AU"/>
              </w:rPr>
              <w:t xml:space="preserve"> </w:t>
            </w:r>
            <w:r w:rsidR="006851E5" w:rsidRPr="002554BF">
              <w:rPr>
                <w:rFonts w:ascii="Times New Roman" w:eastAsia="Times New Roman" w:hAnsi="Times New Roman" w:cs="Times New Roman"/>
                <w:sz w:val="12"/>
                <w:szCs w:val="12"/>
                <w:lang w:val="en-AU" w:eastAsia="en-AU"/>
              </w:rPr>
              <w:t xml:space="preserve">–14.7 mmHg </w:t>
            </w:r>
          </w:p>
        </w:tc>
        <w:tc>
          <w:tcPr>
            <w:tcW w:w="1352" w:type="dxa"/>
            <w:vAlign w:val="center"/>
          </w:tcPr>
          <w:p w14:paraId="52303B53" w14:textId="70827E36" w:rsidR="006851E5" w:rsidRPr="00CB78A0" w:rsidRDefault="006851E5" w:rsidP="006851E5">
            <w:pPr>
              <w:spacing w:line="240" w:lineRule="auto"/>
              <w:jc w:val="center"/>
              <w:rPr>
                <w:rFonts w:ascii="Times New Roman" w:eastAsia="Times New Roman" w:hAnsi="Times New Roman" w:cs="Times New Roman"/>
                <w:b/>
                <w:bCs/>
                <w:color w:val="000000"/>
                <w:sz w:val="12"/>
                <w:szCs w:val="12"/>
                <w:lang w:val="en-AU" w:eastAsia="en-AU"/>
              </w:rPr>
            </w:pPr>
            <w:r w:rsidRPr="002554BF">
              <w:rPr>
                <w:rFonts w:ascii="Times New Roman" w:eastAsia="Times New Roman" w:hAnsi="Times New Roman" w:cs="Times New Roman"/>
                <w:sz w:val="12"/>
                <w:szCs w:val="12"/>
                <w:lang w:val="en-AU" w:eastAsia="en-AU"/>
              </w:rPr>
              <w:t xml:space="preserve">Compression stockings did not significantly influence </w:t>
            </w:r>
            <w:r>
              <w:rPr>
                <w:rFonts w:ascii="Times New Roman" w:eastAsia="Times New Roman" w:hAnsi="Times New Roman" w:cs="Times New Roman"/>
                <w:sz w:val="12"/>
                <w:szCs w:val="12"/>
                <w:lang w:val="en-AU" w:eastAsia="en-AU"/>
              </w:rPr>
              <w:t>HR.</w:t>
            </w:r>
          </w:p>
        </w:tc>
      </w:tr>
      <w:tr w:rsidR="005919A7" w:rsidRPr="004B2751" w14:paraId="53948110" w14:textId="77777777" w:rsidTr="0030452C">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7EDB7" w14:textId="18DF1D1D"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Varela-Sanz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2011</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2E17385C" w14:textId="5B2FFF2A"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16 </w:t>
            </w:r>
            <w:r w:rsidRPr="3C073440">
              <w:rPr>
                <w:rFonts w:ascii="Times New Roman" w:eastAsia="Times New Roman" w:hAnsi="Times New Roman" w:cs="Times New Roman"/>
                <w:color w:val="000000" w:themeColor="text1"/>
                <w:sz w:val="12"/>
                <w:szCs w:val="12"/>
                <w:lang w:val="en-AU" w:eastAsia="en-AU"/>
              </w:rPr>
              <w:t>well-trained runners</w:t>
            </w:r>
            <w:r>
              <w:rPr>
                <w:rFonts w:ascii="Times New Roman" w:eastAsia="Times New Roman" w:hAnsi="Times New Roman" w:cs="Times New Roman"/>
                <w:color w:val="000000" w:themeColor="text1"/>
                <w:sz w:val="12"/>
                <w:szCs w:val="12"/>
                <w:lang w:val="en-AU" w:eastAsia="en-AU"/>
              </w:rPr>
              <w:t>, 3F (</w:t>
            </w:r>
            <w:r w:rsidRPr="008758FC">
              <w:rPr>
                <w:rFonts w:ascii="Times New Roman" w:eastAsia="Times New Roman" w:hAnsi="Times New Roman" w:cs="Times New Roman"/>
                <w:color w:val="000000"/>
                <w:sz w:val="12"/>
                <w:szCs w:val="12"/>
                <w:lang w:val="en-AU" w:eastAsia="en-AU"/>
              </w:rPr>
              <w:t>32.00 ± 4.58</w:t>
            </w:r>
            <w:r>
              <w:rPr>
                <w:rFonts w:ascii="Times New Roman" w:eastAsia="Times New Roman" w:hAnsi="Times New Roman" w:cs="Times New Roman"/>
                <w:color w:val="000000"/>
                <w:sz w:val="12"/>
                <w:szCs w:val="12"/>
                <w:lang w:val="en-AU" w:eastAsia="en-AU"/>
              </w:rPr>
              <w:t xml:space="preserve"> y) and</w:t>
            </w:r>
            <w:r>
              <w:rPr>
                <w:rFonts w:ascii="Times New Roman" w:eastAsia="Times New Roman" w:hAnsi="Times New Roman" w:cs="Times New Roman"/>
                <w:color w:val="000000" w:themeColor="text1"/>
                <w:sz w:val="12"/>
                <w:szCs w:val="12"/>
                <w:lang w:val="en-AU" w:eastAsia="en-AU"/>
              </w:rPr>
              <w:t xml:space="preserve"> 13M (</w:t>
            </w:r>
            <w:r w:rsidRPr="008758FC">
              <w:rPr>
                <w:rFonts w:ascii="Times New Roman" w:eastAsia="Times New Roman" w:hAnsi="Times New Roman" w:cs="Times New Roman"/>
                <w:color w:val="000000"/>
                <w:sz w:val="12"/>
                <w:szCs w:val="12"/>
                <w:lang w:val="en-AU" w:eastAsia="en-AU"/>
              </w:rPr>
              <w:t>35.41 ± 6.61</w:t>
            </w:r>
            <w:r>
              <w:rPr>
                <w:rFonts w:ascii="Times New Roman" w:eastAsia="Times New Roman" w:hAnsi="Times New Roman" w:cs="Times New Roman"/>
                <w:color w:val="000000"/>
                <w:sz w:val="12"/>
                <w:szCs w:val="12"/>
                <w:lang w:val="en-AU" w:eastAsia="en-AU"/>
              </w:rPr>
              <w:t xml:space="preserve"> y)</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14:paraId="4BD9E1B6" w14:textId="14637701"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To assess the influence of below knee compression stockings on running economy and performance at competitive velocities </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0B4E581" w14:textId="262694F9"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Experiment 1:</w:t>
            </w:r>
            <w:r w:rsidRPr="008758FC">
              <w:rPr>
                <w:rFonts w:ascii="Times New Roman" w:eastAsia="Times New Roman" w:hAnsi="Times New Roman" w:cs="Times New Roman"/>
                <w:color w:val="000000"/>
                <w:sz w:val="12"/>
                <w:szCs w:val="12"/>
                <w:lang w:val="en-AU" w:eastAsia="en-AU"/>
              </w:rPr>
              <w:t xml:space="preserve"> HR</w:t>
            </w:r>
          </w:p>
          <w:p w14:paraId="36D525EF" w14:textId="312DCADB"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Experiment 2:</w:t>
            </w:r>
            <w:r w:rsidRPr="008758FC">
              <w:rPr>
                <w:rFonts w:ascii="Times New Roman" w:eastAsia="Times New Roman" w:hAnsi="Times New Roman" w:cs="Times New Roman"/>
                <w:color w:val="000000"/>
                <w:sz w:val="12"/>
                <w:szCs w:val="12"/>
                <w:lang w:val="en-AU" w:eastAsia="en-AU"/>
              </w:rPr>
              <w:t xml:space="preserve"> HR</w:t>
            </w:r>
          </w:p>
          <w:p w14:paraId="2A1D11C7" w14:textId="77777777"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tc>
        <w:tc>
          <w:tcPr>
            <w:tcW w:w="1540" w:type="dxa"/>
            <w:tcBorders>
              <w:top w:val="single" w:sz="4" w:space="0" w:color="auto"/>
              <w:left w:val="single" w:sz="4" w:space="0" w:color="auto"/>
              <w:bottom w:val="single" w:sz="4" w:space="0" w:color="auto"/>
              <w:right w:val="single" w:sz="4" w:space="0" w:color="auto"/>
            </w:tcBorders>
            <w:vAlign w:val="center"/>
          </w:tcPr>
          <w:p w14:paraId="7B0F076D"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85189">
              <w:rPr>
                <w:rFonts w:ascii="Times New Roman" w:eastAsia="Times New Roman" w:hAnsi="Times New Roman" w:cs="Times New Roman"/>
                <w:color w:val="000000"/>
                <w:sz w:val="12"/>
                <w:szCs w:val="12"/>
                <w:lang w:val="en-AU" w:eastAsia="en-AU"/>
              </w:rPr>
              <w:t>Experiment 1:</w:t>
            </w:r>
            <w:r w:rsidRPr="008758FC">
              <w:rPr>
                <w:rFonts w:ascii="Times New Roman" w:eastAsia="Times New Roman" w:hAnsi="Times New Roman" w:cs="Times New Roman"/>
                <w:color w:val="000000"/>
                <w:sz w:val="12"/>
                <w:szCs w:val="12"/>
                <w:lang w:val="en-AU" w:eastAsia="en-AU"/>
              </w:rPr>
              <w:t xml:space="preserve"> (4</w:t>
            </w:r>
            <w:r>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x</w:t>
            </w:r>
            <w:r>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 xml:space="preserve">6min </w:t>
            </w:r>
            <w:r>
              <w:rPr>
                <w:rFonts w:ascii="Times New Roman" w:eastAsia="Times New Roman" w:hAnsi="Times New Roman" w:cs="Times New Roman"/>
                <w:color w:val="000000"/>
                <w:sz w:val="12"/>
                <w:szCs w:val="12"/>
                <w:lang w:val="en-AU" w:eastAsia="en-AU"/>
              </w:rPr>
              <w:t>at</w:t>
            </w:r>
            <w:r w:rsidRPr="008758FC">
              <w:rPr>
                <w:rFonts w:ascii="Times New Roman" w:eastAsia="Times New Roman" w:hAnsi="Times New Roman" w:cs="Times New Roman"/>
                <w:color w:val="000000"/>
                <w:sz w:val="12"/>
                <w:szCs w:val="12"/>
                <w:lang w:val="en-AU" w:eastAsia="en-AU"/>
              </w:rPr>
              <w:t xml:space="preserve"> 1/2 marathon pace)</w:t>
            </w:r>
          </w:p>
          <w:p w14:paraId="0A9CD0C5" w14:textId="77777777" w:rsidR="005919A7"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p>
          <w:p w14:paraId="383FB6F7" w14:textId="3D01C5E5"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sidRPr="00885189">
              <w:rPr>
                <w:rFonts w:ascii="Times New Roman" w:eastAsia="Times New Roman" w:hAnsi="Times New Roman" w:cs="Times New Roman"/>
                <w:color w:val="000000"/>
                <w:sz w:val="12"/>
                <w:szCs w:val="12"/>
                <w:lang w:val="en-AU" w:eastAsia="en-AU"/>
              </w:rPr>
              <w:t>Experiment 2:</w:t>
            </w:r>
            <w:r w:rsidRPr="008758FC">
              <w:rPr>
                <w:rFonts w:ascii="Times New Roman" w:eastAsia="Times New Roman" w:hAnsi="Times New Roman" w:cs="Times New Roman"/>
                <w:color w:val="000000"/>
                <w:sz w:val="12"/>
                <w:szCs w:val="12"/>
                <w:lang w:val="en-AU" w:eastAsia="en-AU"/>
              </w:rPr>
              <w:t xml:space="preserve"> </w:t>
            </w:r>
            <w:r w:rsidRPr="00E32DC9">
              <w:rPr>
                <w:rFonts w:ascii="Times New Roman" w:eastAsia="Times New Roman" w:hAnsi="Times New Roman" w:cs="Times New Roman"/>
                <w:color w:val="000000"/>
                <w:sz w:val="12"/>
                <w:szCs w:val="12"/>
                <w:lang w:val="en-AU" w:eastAsia="en-AU"/>
              </w:rPr>
              <w:t xml:space="preserve">running </w:t>
            </w:r>
            <w:proofErr w:type="gramStart"/>
            <w:r w:rsidRPr="00E32DC9">
              <w:rPr>
                <w:rFonts w:ascii="Times New Roman" w:eastAsia="Times New Roman" w:hAnsi="Times New Roman" w:cs="Times New Roman"/>
                <w:color w:val="000000"/>
                <w:sz w:val="12"/>
                <w:szCs w:val="12"/>
                <w:lang w:val="en-AU" w:eastAsia="en-AU"/>
              </w:rPr>
              <w:t>as long as</w:t>
            </w:r>
            <w:proofErr w:type="gramEnd"/>
            <w:r w:rsidRPr="00E32DC9">
              <w:rPr>
                <w:rFonts w:ascii="Times New Roman" w:eastAsia="Times New Roman" w:hAnsi="Times New Roman" w:cs="Times New Roman"/>
                <w:color w:val="000000"/>
                <w:sz w:val="12"/>
                <w:szCs w:val="12"/>
                <w:lang w:val="en-AU" w:eastAsia="en-AU"/>
              </w:rPr>
              <w:t xml:space="preserve"> possible on a treadmill at a gradient of 1% and at a speed of 105% of the athlete’s recent 10-km time (average speed of 17 6 2 kmh21) until exhaustion.</w:t>
            </w:r>
          </w:p>
        </w:tc>
        <w:tc>
          <w:tcPr>
            <w:tcW w:w="1155" w:type="dxa"/>
            <w:tcBorders>
              <w:top w:val="single" w:sz="4" w:space="0" w:color="auto"/>
              <w:left w:val="single" w:sz="4" w:space="0" w:color="auto"/>
              <w:bottom w:val="single" w:sz="4" w:space="0" w:color="auto"/>
              <w:right w:val="single" w:sz="4" w:space="0" w:color="auto"/>
            </w:tcBorders>
            <w:vAlign w:val="center"/>
          </w:tcPr>
          <w:p w14:paraId="7F5AF9FE" w14:textId="2C50261B"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035846D" w14:textId="3F29882E" w:rsidR="005919A7" w:rsidRPr="00CB78A0"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1352" w:type="dxa"/>
            <w:tcBorders>
              <w:top w:val="single" w:sz="4" w:space="0" w:color="auto"/>
              <w:left w:val="single" w:sz="4" w:space="0" w:color="auto"/>
              <w:bottom w:val="single" w:sz="4" w:space="0" w:color="auto"/>
              <w:right w:val="single" w:sz="4" w:space="0" w:color="auto"/>
            </w:tcBorders>
            <w:vAlign w:val="center"/>
          </w:tcPr>
          <w:p w14:paraId="00262CE2" w14:textId="28E6BB10" w:rsidR="005919A7" w:rsidRPr="004B2751" w:rsidRDefault="005919A7" w:rsidP="00591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Percentage </w:t>
            </w:r>
            <w:r w:rsidRPr="008758FC">
              <w:rPr>
                <w:rFonts w:ascii="Times New Roman" w:eastAsia="Times New Roman" w:hAnsi="Times New Roman" w:cs="Times New Roman"/>
                <w:color w:val="000000"/>
                <w:sz w:val="12"/>
                <w:szCs w:val="12"/>
                <w:lang w:val="en-AU" w:eastAsia="en-AU"/>
              </w:rPr>
              <w:t>of HRmax</w:t>
            </w:r>
            <w:r>
              <w:rPr>
                <w:rFonts w:ascii="Times New Roman" w:eastAsia="Times New Roman" w:hAnsi="Times New Roman" w:cs="Times New Roman"/>
                <w:color w:val="000000"/>
                <w:sz w:val="12"/>
                <w:szCs w:val="12"/>
                <w:lang w:val="en-AU" w:eastAsia="en-AU"/>
              </w:rPr>
              <w:t xml:space="preserve"> reduced</w:t>
            </w:r>
            <w:r w:rsidRPr="008758FC">
              <w:rPr>
                <w:rFonts w:ascii="Times New Roman" w:eastAsia="Times New Roman" w:hAnsi="Times New Roman" w:cs="Times New Roman"/>
                <w:color w:val="000000"/>
                <w:sz w:val="12"/>
                <w:szCs w:val="12"/>
                <w:lang w:val="en-AU" w:eastAsia="en-AU"/>
              </w:rPr>
              <w:t xml:space="preserve"> during a time limit test at competition pace </w:t>
            </w:r>
            <w:r w:rsidR="00FE461F">
              <w:rPr>
                <w:rFonts w:ascii="Times New Roman" w:eastAsia="Times New Roman" w:hAnsi="Times New Roman" w:cs="Times New Roman"/>
                <w:color w:val="000000"/>
                <w:sz w:val="12"/>
                <w:szCs w:val="12"/>
                <w:lang w:val="en-AU" w:eastAsia="en-AU"/>
              </w:rPr>
              <w:t>with CG</w:t>
            </w:r>
          </w:p>
        </w:tc>
      </w:tr>
      <w:tr w:rsidR="006851E5" w:rsidRPr="387D4D8E" w14:paraId="5D4BF635" w14:textId="77777777" w:rsidTr="0030452C">
        <w:trPr>
          <w:trHeight w:val="62"/>
        </w:trPr>
        <w:tc>
          <w:tcPr>
            <w:tcW w:w="686" w:type="dxa"/>
            <w:shd w:val="clear" w:color="auto" w:fill="auto"/>
            <w:noWrap/>
            <w:vAlign w:val="center"/>
          </w:tcPr>
          <w:p w14:paraId="5D9FCEB1" w14:textId="640C78E2" w:rsidR="006851E5" w:rsidRPr="00CB78A0" w:rsidRDefault="006851E5" w:rsidP="006851E5">
            <w:pPr>
              <w:spacing w:after="0" w:line="240" w:lineRule="auto"/>
              <w:jc w:val="center"/>
              <w:rPr>
                <w:rFonts w:ascii="Times New Roman" w:eastAsia="Times New Roman" w:hAnsi="Times New Roman" w:cs="Times New Roman"/>
                <w:b/>
                <w:bCs/>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Venckunas</w:t>
            </w:r>
            <w:proofErr w:type="spellEnd"/>
            <w:r w:rsidRPr="00CB78A0">
              <w:rPr>
                <w:rFonts w:ascii="Times New Roman" w:eastAsia="Times New Roman" w:hAnsi="Times New Roman" w:cs="Times New Roman"/>
                <w:color w:val="000000"/>
                <w:sz w:val="12"/>
                <w:szCs w:val="12"/>
                <w:lang w:val="en-AU" w:eastAsia="en-AU"/>
              </w:rPr>
              <w:t xml:space="preserve"> et al., 2014</w:t>
            </w:r>
          </w:p>
        </w:tc>
        <w:tc>
          <w:tcPr>
            <w:tcW w:w="869" w:type="dxa"/>
            <w:shd w:val="clear" w:color="auto" w:fill="auto"/>
            <w:noWrap/>
            <w:vAlign w:val="center"/>
          </w:tcPr>
          <w:p w14:paraId="56C94ECA" w14:textId="395E8C8E"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13 active </w:t>
            </w:r>
            <w:r>
              <w:rPr>
                <w:rFonts w:ascii="Times New Roman" w:eastAsia="Times New Roman" w:hAnsi="Times New Roman" w:cs="Times New Roman"/>
                <w:color w:val="000000"/>
                <w:sz w:val="12"/>
                <w:szCs w:val="12"/>
                <w:lang w:val="en-AU" w:eastAsia="en-AU"/>
              </w:rPr>
              <w:t xml:space="preserve">participants, </w:t>
            </w:r>
            <w:r>
              <w:rPr>
                <w:rFonts w:ascii="Times New Roman" w:eastAsia="Times New Roman" w:hAnsi="Times New Roman" w:cs="Times New Roman"/>
                <w:color w:val="000000"/>
                <w:sz w:val="12"/>
                <w:szCs w:val="12"/>
                <w:lang w:val="en-AU" w:eastAsia="en-AU"/>
              </w:rPr>
              <w:lastRenderedPageBreak/>
              <w:t>F, (</w:t>
            </w:r>
            <w:r w:rsidRPr="00CB78A0">
              <w:rPr>
                <w:rFonts w:ascii="Times New Roman" w:eastAsia="Times New Roman" w:hAnsi="Times New Roman" w:cs="Times New Roman"/>
                <w:color w:val="000000"/>
                <w:sz w:val="12"/>
                <w:szCs w:val="12"/>
                <w:lang w:val="en-AU" w:eastAsia="en-AU"/>
              </w:rPr>
              <w:t>25.1 ± 4.2</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03E08A35" w14:textId="509A1774"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lastRenderedPageBreak/>
              <w:t xml:space="preserve">To evaluate the effect of lower body compression garments on the cardiovascular function in </w:t>
            </w:r>
            <w:r w:rsidRPr="2963401D">
              <w:rPr>
                <w:rFonts w:ascii="Times New Roman" w:eastAsia="Times New Roman" w:hAnsi="Times New Roman" w:cs="Times New Roman"/>
                <w:color w:val="000000" w:themeColor="text1"/>
                <w:sz w:val="12"/>
                <w:szCs w:val="12"/>
                <w:lang w:val="en-AU" w:eastAsia="en-AU"/>
              </w:rPr>
              <w:lastRenderedPageBreak/>
              <w:t>response to a running session in a thermoneutral environment</w:t>
            </w:r>
          </w:p>
        </w:tc>
        <w:tc>
          <w:tcPr>
            <w:tcW w:w="2053" w:type="dxa"/>
            <w:shd w:val="clear" w:color="auto" w:fill="auto"/>
            <w:noWrap/>
            <w:vAlign w:val="center"/>
          </w:tcPr>
          <w:p w14:paraId="5822B92B" w14:textId="3A24F1D8"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883F42">
              <w:rPr>
                <w:rFonts w:ascii="Times New Roman" w:eastAsia="Times New Roman" w:hAnsi="Times New Roman" w:cs="Times New Roman"/>
                <w:color w:val="000000"/>
                <w:sz w:val="12"/>
                <w:szCs w:val="12"/>
                <w:lang w:val="en-AU" w:eastAsia="en-AU"/>
              </w:rPr>
              <w:lastRenderedPageBreak/>
              <w:t xml:space="preserve">HR, BP, tissue oxygenation, arterial blood flow, peak venous emptying </w:t>
            </w:r>
            <w:proofErr w:type="gramStart"/>
            <w:r w:rsidRPr="00883F42">
              <w:rPr>
                <w:rFonts w:ascii="Times New Roman" w:eastAsia="Times New Roman" w:hAnsi="Times New Roman" w:cs="Times New Roman"/>
                <w:color w:val="000000"/>
                <w:sz w:val="12"/>
                <w:szCs w:val="12"/>
                <w:lang w:val="en-AU" w:eastAsia="en-AU"/>
              </w:rPr>
              <w:t>rate</w:t>
            </w:r>
            <w:proofErr w:type="gramEnd"/>
            <w:r w:rsidR="001544F4">
              <w:rPr>
                <w:rFonts w:ascii="Times New Roman" w:eastAsia="Times New Roman" w:hAnsi="Times New Roman" w:cs="Times New Roman"/>
                <w:color w:val="000000"/>
                <w:sz w:val="12"/>
                <w:szCs w:val="12"/>
                <w:lang w:val="en-AU" w:eastAsia="en-AU"/>
              </w:rPr>
              <w:t xml:space="preserve"> and</w:t>
            </w:r>
            <w:r w:rsidRPr="00883F42">
              <w:rPr>
                <w:rFonts w:ascii="Times New Roman" w:eastAsia="Times New Roman" w:hAnsi="Times New Roman" w:cs="Times New Roman"/>
                <w:color w:val="000000"/>
                <w:sz w:val="12"/>
                <w:szCs w:val="12"/>
                <w:lang w:val="en-AU" w:eastAsia="en-AU"/>
              </w:rPr>
              <w:t xml:space="preserve"> venous reserve volume.</w:t>
            </w:r>
          </w:p>
        </w:tc>
        <w:tc>
          <w:tcPr>
            <w:tcW w:w="1540" w:type="dxa"/>
            <w:vAlign w:val="center"/>
          </w:tcPr>
          <w:p w14:paraId="47267D03" w14:textId="6E3AB162"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AB5819">
              <w:rPr>
                <w:rFonts w:ascii="Times New Roman" w:eastAsia="Times New Roman" w:hAnsi="Times New Roman" w:cs="Times New Roman"/>
                <w:color w:val="000000"/>
                <w:sz w:val="12"/>
                <w:szCs w:val="12"/>
                <w:lang w:val="en-AU" w:eastAsia="en-AU"/>
              </w:rPr>
              <w:t xml:space="preserve">4 km was covered in 30 min </w:t>
            </w:r>
            <w:r>
              <w:rPr>
                <w:rFonts w:ascii="Times New Roman" w:eastAsia="Times New Roman" w:hAnsi="Times New Roman" w:cs="Times New Roman"/>
                <w:color w:val="000000"/>
                <w:sz w:val="12"/>
                <w:szCs w:val="12"/>
                <w:lang w:val="en-AU" w:eastAsia="en-AU"/>
              </w:rPr>
              <w:t>and</w:t>
            </w:r>
            <w:r w:rsidRPr="00AB5819">
              <w:rPr>
                <w:rFonts w:ascii="Times New Roman" w:eastAsia="Times New Roman" w:hAnsi="Times New Roman" w:cs="Times New Roman"/>
                <w:color w:val="000000"/>
                <w:sz w:val="12"/>
                <w:szCs w:val="12"/>
                <w:lang w:val="en-AU" w:eastAsia="en-AU"/>
              </w:rPr>
              <w:t xml:space="preserve"> 400m sprint</w:t>
            </w:r>
          </w:p>
        </w:tc>
        <w:tc>
          <w:tcPr>
            <w:tcW w:w="1155" w:type="dxa"/>
            <w:vAlign w:val="center"/>
          </w:tcPr>
          <w:p w14:paraId="2A96C67D" w14:textId="7F720287"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7549808D" w14:textId="365EAFF4"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Thigh: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17</w:t>
            </w:r>
            <w:r w:rsidR="006E0A1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r w:rsidR="00574BF8">
              <w:rPr>
                <w:rFonts w:ascii="Times New Roman" w:eastAsia="Times New Roman" w:hAnsi="Times New Roman" w:cs="Times New Roman"/>
                <w:color w:val="000000"/>
                <w:sz w:val="12"/>
                <w:szCs w:val="12"/>
                <w:lang w:val="en-AU" w:eastAsia="en-AU"/>
              </w:rPr>
              <w:br/>
              <w:t>U</w:t>
            </w:r>
            <w:r w:rsidRPr="00CB78A0">
              <w:rPr>
                <w:rFonts w:ascii="Times New Roman" w:eastAsia="Times New Roman" w:hAnsi="Times New Roman" w:cs="Times New Roman"/>
                <w:color w:val="000000"/>
                <w:sz w:val="12"/>
                <w:szCs w:val="12"/>
                <w:lang w:val="en-AU" w:eastAsia="en-AU"/>
              </w:rPr>
              <w:t xml:space="preserve">pper calf: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19</w:t>
            </w:r>
            <w:r w:rsidR="006E0A1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1352" w:type="dxa"/>
            <w:vAlign w:val="center"/>
          </w:tcPr>
          <w:p w14:paraId="1FD58494" w14:textId="42445D86" w:rsidR="006851E5" w:rsidRPr="00CB78A0" w:rsidRDefault="00FE461F" w:rsidP="006851E5">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Venous emptying rate was enhanced with CG at 30 min post </w:t>
            </w:r>
            <w:r>
              <w:rPr>
                <w:rFonts w:ascii="Times New Roman" w:eastAsia="Times New Roman" w:hAnsi="Times New Roman" w:cs="Times New Roman"/>
                <w:color w:val="000000"/>
                <w:sz w:val="12"/>
                <w:szCs w:val="12"/>
                <w:lang w:val="en-AU" w:eastAsia="en-AU"/>
              </w:rPr>
              <w:lastRenderedPageBreak/>
              <w:t>exercise. N</w:t>
            </w:r>
            <w:r w:rsidR="006851E5" w:rsidRPr="00CB78A0">
              <w:rPr>
                <w:rFonts w:ascii="Times New Roman" w:eastAsia="Times New Roman" w:hAnsi="Times New Roman" w:cs="Times New Roman"/>
                <w:color w:val="000000"/>
                <w:sz w:val="12"/>
                <w:szCs w:val="12"/>
                <w:lang w:val="en-AU" w:eastAsia="en-AU"/>
              </w:rPr>
              <w:t xml:space="preserve">o </w:t>
            </w:r>
            <w:r>
              <w:rPr>
                <w:rFonts w:ascii="Times New Roman" w:eastAsia="Times New Roman" w:hAnsi="Times New Roman" w:cs="Times New Roman"/>
                <w:color w:val="000000"/>
                <w:sz w:val="12"/>
                <w:szCs w:val="12"/>
                <w:lang w:val="en-AU" w:eastAsia="en-AU"/>
              </w:rPr>
              <w:t xml:space="preserve">other </w:t>
            </w:r>
            <w:r w:rsidR="006851E5" w:rsidRPr="00CB78A0">
              <w:rPr>
                <w:rFonts w:ascii="Times New Roman" w:eastAsia="Times New Roman" w:hAnsi="Times New Roman" w:cs="Times New Roman"/>
                <w:color w:val="000000"/>
                <w:sz w:val="12"/>
                <w:szCs w:val="12"/>
                <w:lang w:val="en-AU" w:eastAsia="en-AU"/>
              </w:rPr>
              <w:t xml:space="preserve">differences were found both </w:t>
            </w:r>
            <w:r>
              <w:rPr>
                <w:rFonts w:ascii="Times New Roman" w:eastAsia="Times New Roman" w:hAnsi="Times New Roman" w:cs="Times New Roman"/>
                <w:color w:val="000000"/>
                <w:sz w:val="12"/>
                <w:szCs w:val="12"/>
                <w:lang w:val="en-AU" w:eastAsia="en-AU"/>
              </w:rPr>
              <w:t>between conditions</w:t>
            </w:r>
            <w:r w:rsidR="006851E5" w:rsidRPr="00CB78A0">
              <w:rPr>
                <w:rFonts w:ascii="Times New Roman" w:eastAsia="Times New Roman" w:hAnsi="Times New Roman" w:cs="Times New Roman"/>
                <w:color w:val="000000"/>
                <w:sz w:val="12"/>
                <w:szCs w:val="12"/>
                <w:lang w:val="en-AU" w:eastAsia="en-AU"/>
              </w:rPr>
              <w:t xml:space="preserve"> </w:t>
            </w:r>
          </w:p>
        </w:tc>
      </w:tr>
      <w:tr w:rsidR="005919A7" w:rsidRPr="387D4D8E" w14:paraId="4AB3B534" w14:textId="77777777" w:rsidTr="0030452C">
        <w:trPr>
          <w:trHeight w:val="62"/>
        </w:trPr>
        <w:tc>
          <w:tcPr>
            <w:tcW w:w="686" w:type="dxa"/>
            <w:shd w:val="clear" w:color="auto" w:fill="auto"/>
            <w:noWrap/>
            <w:vAlign w:val="center"/>
          </w:tcPr>
          <w:p w14:paraId="4631444B" w14:textId="6535C53D"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proofErr w:type="spellStart"/>
            <w:r>
              <w:rPr>
                <w:rFonts w:ascii="Times New Roman" w:eastAsia="Times New Roman" w:hAnsi="Times New Roman" w:cs="Times New Roman"/>
                <w:color w:val="000000"/>
                <w:sz w:val="12"/>
                <w:szCs w:val="12"/>
                <w:lang w:val="en-AU" w:eastAsia="en-AU"/>
              </w:rPr>
              <w:lastRenderedPageBreak/>
              <w:t>Vercruyssen</w:t>
            </w:r>
            <w:proofErr w:type="spellEnd"/>
            <w:r>
              <w:rPr>
                <w:rFonts w:ascii="Times New Roman" w:eastAsia="Times New Roman" w:hAnsi="Times New Roman" w:cs="Times New Roman"/>
                <w:color w:val="000000"/>
                <w:sz w:val="12"/>
                <w:szCs w:val="12"/>
                <w:lang w:val="en-AU" w:eastAsia="en-AU"/>
              </w:rPr>
              <w:t xml:space="preserve"> et al., 2012</w:t>
            </w:r>
          </w:p>
        </w:tc>
        <w:tc>
          <w:tcPr>
            <w:tcW w:w="869" w:type="dxa"/>
            <w:shd w:val="clear" w:color="auto" w:fill="auto"/>
            <w:noWrap/>
            <w:vAlign w:val="center"/>
          </w:tcPr>
          <w:p w14:paraId="6B15C071" w14:textId="5EE490F1"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11 trained runners, M, (</w:t>
            </w:r>
            <w:r w:rsidRPr="2963401D">
              <w:rPr>
                <w:rFonts w:ascii="Times New Roman" w:eastAsia="Times New Roman" w:hAnsi="Times New Roman" w:cs="Times New Roman"/>
                <w:color w:val="000000" w:themeColor="text1"/>
                <w:sz w:val="12"/>
                <w:szCs w:val="12"/>
                <w:lang w:val="en-AU" w:eastAsia="en-AU"/>
              </w:rPr>
              <w:t>34.7 ± 9.8 y</w:t>
            </w:r>
            <w:r>
              <w:rPr>
                <w:rFonts w:ascii="Times New Roman" w:eastAsia="Times New Roman" w:hAnsi="Times New Roman" w:cs="Times New Roman"/>
                <w:color w:val="000000" w:themeColor="text1"/>
                <w:sz w:val="12"/>
                <w:szCs w:val="12"/>
                <w:lang w:val="en-AU" w:eastAsia="en-AU"/>
              </w:rPr>
              <w:t>)</w:t>
            </w:r>
          </w:p>
        </w:tc>
        <w:tc>
          <w:tcPr>
            <w:tcW w:w="2635" w:type="dxa"/>
            <w:shd w:val="clear" w:color="auto" w:fill="auto"/>
            <w:noWrap/>
            <w:vAlign w:val="center"/>
          </w:tcPr>
          <w:p w14:paraId="3C84AF07" w14:textId="707157B4"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740B09">
              <w:rPr>
                <w:rFonts w:ascii="Times New Roman" w:eastAsia="Times New Roman" w:hAnsi="Times New Roman" w:cs="Times New Roman"/>
                <w:color w:val="000000"/>
                <w:sz w:val="12"/>
                <w:szCs w:val="12"/>
                <w:lang w:val="en-AU" w:eastAsia="en-AU"/>
              </w:rPr>
              <w:t>To investigate the effects of wearing compression socks on performance indicators and physiological responses during prolonged trail running</w:t>
            </w:r>
          </w:p>
        </w:tc>
        <w:tc>
          <w:tcPr>
            <w:tcW w:w="2053" w:type="dxa"/>
            <w:shd w:val="clear" w:color="auto" w:fill="auto"/>
            <w:noWrap/>
            <w:vAlign w:val="center"/>
          </w:tcPr>
          <w:p w14:paraId="493B82AC" w14:textId="6990FE3A"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883F42">
              <w:rPr>
                <w:rFonts w:ascii="Times New Roman" w:eastAsia="Times New Roman" w:hAnsi="Times New Roman" w:cs="Times New Roman"/>
                <w:color w:val="000000"/>
                <w:sz w:val="12"/>
                <w:szCs w:val="12"/>
                <w:lang w:val="en-AU" w:eastAsia="en-AU"/>
              </w:rPr>
              <w:t>Oxygenation</w:t>
            </w:r>
            <w:r w:rsidR="001544F4">
              <w:rPr>
                <w:rFonts w:ascii="Times New Roman" w:eastAsia="Times New Roman" w:hAnsi="Times New Roman" w:cs="Times New Roman"/>
                <w:color w:val="000000"/>
                <w:sz w:val="12"/>
                <w:szCs w:val="12"/>
                <w:lang w:val="en-AU" w:eastAsia="en-AU"/>
              </w:rPr>
              <w:t xml:space="preserve"> and</w:t>
            </w:r>
            <w:r w:rsidRPr="00883F42">
              <w:rPr>
                <w:rFonts w:ascii="Times New Roman" w:eastAsia="Times New Roman" w:hAnsi="Times New Roman" w:cs="Times New Roman"/>
                <w:color w:val="000000"/>
                <w:sz w:val="12"/>
                <w:szCs w:val="12"/>
                <w:lang w:val="en-AU" w:eastAsia="en-AU"/>
              </w:rPr>
              <w:t xml:space="preserve"> HR</w:t>
            </w:r>
          </w:p>
        </w:tc>
        <w:tc>
          <w:tcPr>
            <w:tcW w:w="1540" w:type="dxa"/>
            <w:vAlign w:val="center"/>
          </w:tcPr>
          <w:p w14:paraId="0B10E63E" w14:textId="60DC1DDF"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F37045">
              <w:rPr>
                <w:rFonts w:ascii="Times New Roman" w:eastAsia="Times New Roman" w:hAnsi="Times New Roman" w:cs="Times New Roman"/>
                <w:color w:val="000000"/>
                <w:sz w:val="12"/>
                <w:szCs w:val="12"/>
                <w:lang w:val="en-AU" w:eastAsia="en-AU"/>
              </w:rPr>
              <w:t>15.6 km trail run</w:t>
            </w:r>
          </w:p>
        </w:tc>
        <w:tc>
          <w:tcPr>
            <w:tcW w:w="1155" w:type="dxa"/>
            <w:vAlign w:val="center"/>
          </w:tcPr>
          <w:p w14:paraId="225D7F43" w14:textId="0E8BA51D"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77E803A7" w14:textId="1A508D2D"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716434">
              <w:rPr>
                <w:rFonts w:ascii="Times New Roman" w:eastAsia="Times New Roman" w:hAnsi="Times New Roman" w:cs="Times New Roman"/>
                <w:color w:val="000000"/>
                <w:sz w:val="12"/>
                <w:szCs w:val="12"/>
                <w:lang w:val="en-AU" w:eastAsia="en-AU"/>
              </w:rPr>
              <w:t>18 mmHg applied to the calf</w:t>
            </w:r>
          </w:p>
        </w:tc>
        <w:tc>
          <w:tcPr>
            <w:tcW w:w="1352" w:type="dxa"/>
            <w:vAlign w:val="center"/>
          </w:tcPr>
          <w:p w14:paraId="1AE12777" w14:textId="1E882301"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No benefit</w:t>
            </w:r>
            <w:r w:rsidRPr="001E6E27">
              <w:rPr>
                <w:rFonts w:ascii="Times New Roman" w:eastAsia="Times New Roman" w:hAnsi="Times New Roman" w:cs="Times New Roman"/>
                <w:color w:val="000000"/>
                <w:sz w:val="12"/>
                <w:szCs w:val="12"/>
                <w:lang w:val="en-AU" w:eastAsia="en-AU"/>
              </w:rPr>
              <w:t xml:space="preserve"> from wearing CS </w:t>
            </w:r>
            <w:r w:rsidR="003A1951">
              <w:rPr>
                <w:rFonts w:ascii="Times New Roman" w:eastAsia="Times New Roman" w:hAnsi="Times New Roman" w:cs="Times New Roman"/>
                <w:color w:val="000000"/>
                <w:sz w:val="12"/>
                <w:szCs w:val="12"/>
                <w:lang w:val="en-AU" w:eastAsia="en-AU"/>
              </w:rPr>
              <w:t xml:space="preserve">on oxygenation or HR measures </w:t>
            </w:r>
            <w:r w:rsidRPr="001E6E27">
              <w:rPr>
                <w:rFonts w:ascii="Times New Roman" w:eastAsia="Times New Roman" w:hAnsi="Times New Roman" w:cs="Times New Roman"/>
                <w:color w:val="000000"/>
                <w:sz w:val="12"/>
                <w:szCs w:val="12"/>
                <w:lang w:val="en-AU" w:eastAsia="en-AU"/>
              </w:rPr>
              <w:t>during prolonged off-road running</w:t>
            </w:r>
          </w:p>
        </w:tc>
      </w:tr>
      <w:tr w:rsidR="006851E5" w:rsidRPr="387D4D8E" w14:paraId="705845B7" w14:textId="77777777" w:rsidTr="0030452C">
        <w:trPr>
          <w:trHeight w:val="62"/>
        </w:trPr>
        <w:tc>
          <w:tcPr>
            <w:tcW w:w="686" w:type="dxa"/>
            <w:shd w:val="clear" w:color="auto" w:fill="auto"/>
            <w:noWrap/>
            <w:vAlign w:val="center"/>
          </w:tcPr>
          <w:p w14:paraId="0DB87AB9" w14:textId="77777777" w:rsidR="006851E5" w:rsidRDefault="006851E5" w:rsidP="006851E5">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53CF7">
              <w:rPr>
                <w:rFonts w:ascii="Times New Roman" w:eastAsia="Times New Roman" w:hAnsi="Times New Roman" w:cs="Times New Roman"/>
                <w:color w:val="000000"/>
                <w:sz w:val="12"/>
                <w:szCs w:val="12"/>
                <w:lang w:val="en-AU" w:eastAsia="en-AU"/>
              </w:rPr>
              <w:t>Vercruyssen</w:t>
            </w:r>
            <w:proofErr w:type="spellEnd"/>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2016</w:t>
            </w:r>
          </w:p>
          <w:p w14:paraId="6B3B75D6" w14:textId="0C755E8A" w:rsidR="006851E5" w:rsidRPr="00CB78A0" w:rsidRDefault="006851E5" w:rsidP="006851E5">
            <w:pPr>
              <w:spacing w:after="0" w:line="240" w:lineRule="auto"/>
              <w:jc w:val="center"/>
              <w:rPr>
                <w:rFonts w:ascii="Times New Roman" w:eastAsia="Times New Roman" w:hAnsi="Times New Roman" w:cs="Times New Roman"/>
                <w:b/>
                <w:bCs/>
                <w:sz w:val="12"/>
                <w:szCs w:val="12"/>
                <w:lang w:val="en-AU" w:eastAsia="en-AU"/>
              </w:rPr>
            </w:pPr>
          </w:p>
        </w:tc>
        <w:tc>
          <w:tcPr>
            <w:tcW w:w="869" w:type="dxa"/>
            <w:shd w:val="clear" w:color="auto" w:fill="auto"/>
            <w:noWrap/>
            <w:vAlign w:val="center"/>
          </w:tcPr>
          <w:p w14:paraId="63248CCC" w14:textId="79EA0D29"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3F4BFD">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39.6 ± 4.6 y</w:t>
            </w:r>
            <w:r>
              <w:rPr>
                <w:rFonts w:ascii="Times New Roman" w:eastAsia="Times New Roman" w:hAnsi="Times New Roman" w:cs="Times New Roman"/>
                <w:color w:val="000000"/>
                <w:sz w:val="12"/>
                <w:szCs w:val="12"/>
                <w:lang w:val="en-AU" w:eastAsia="en-AU"/>
              </w:rPr>
              <w:t>)</w:t>
            </w:r>
          </w:p>
        </w:tc>
        <w:tc>
          <w:tcPr>
            <w:tcW w:w="2635" w:type="dxa"/>
            <w:shd w:val="clear" w:color="auto" w:fill="auto"/>
            <w:noWrap/>
            <w:vAlign w:val="center"/>
          </w:tcPr>
          <w:p w14:paraId="0C3A6A45" w14:textId="7FFCF588"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examine the influence of wearing compression garment vs. conventional running clothing on muscle contractile function and running economy before and after a short distance trail running.</w:t>
            </w:r>
          </w:p>
        </w:tc>
        <w:tc>
          <w:tcPr>
            <w:tcW w:w="2053" w:type="dxa"/>
            <w:shd w:val="clear" w:color="auto" w:fill="auto"/>
            <w:noWrap/>
            <w:vAlign w:val="center"/>
          </w:tcPr>
          <w:p w14:paraId="380B8BB8" w14:textId="205972C8" w:rsidR="006851E5" w:rsidRPr="00CB78A0"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HR</w:t>
            </w:r>
          </w:p>
        </w:tc>
        <w:tc>
          <w:tcPr>
            <w:tcW w:w="1540" w:type="dxa"/>
            <w:vAlign w:val="center"/>
          </w:tcPr>
          <w:p w14:paraId="2DFBE398" w14:textId="0CFD33F9"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18.4-km short distance trail runs</w:t>
            </w:r>
          </w:p>
        </w:tc>
        <w:tc>
          <w:tcPr>
            <w:tcW w:w="1155" w:type="dxa"/>
            <w:vAlign w:val="center"/>
          </w:tcPr>
          <w:p w14:paraId="3356F837" w14:textId="16395066"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1405" w:type="dxa"/>
            <w:shd w:val="clear" w:color="auto" w:fill="auto"/>
            <w:noWrap/>
            <w:vAlign w:val="center"/>
          </w:tcPr>
          <w:p w14:paraId="2A7D2016" w14:textId="5CDB06AD" w:rsidR="006851E5" w:rsidRDefault="006851E5" w:rsidP="006851E5">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D53CF7">
              <w:rPr>
                <w:rFonts w:ascii="Times New Roman" w:eastAsia="Times New Roman" w:hAnsi="Times New Roman" w:cs="Times New Roman"/>
                <w:color w:val="000000"/>
                <w:sz w:val="12"/>
                <w:szCs w:val="12"/>
                <w:lang w:val="en-AU" w:eastAsia="en-AU"/>
              </w:rPr>
              <w:t>18 mmHg</w:t>
            </w:r>
            <w:r w:rsidR="006E0A1D">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w:t>
            </w:r>
            <w:r w:rsidRPr="00D53CF7">
              <w:rPr>
                <w:rFonts w:ascii="Times New Roman" w:eastAsia="Times New Roman" w:hAnsi="Times New Roman" w:cs="Times New Roman"/>
                <w:color w:val="000000"/>
                <w:sz w:val="12"/>
                <w:szCs w:val="12"/>
                <w:lang w:val="en-AU" w:eastAsia="en-AU"/>
              </w:rPr>
              <w:t xml:space="preserve"> 13 mmH</w:t>
            </w:r>
            <w:r>
              <w:rPr>
                <w:rFonts w:ascii="Times New Roman" w:eastAsia="Times New Roman" w:hAnsi="Times New Roman" w:cs="Times New Roman"/>
                <w:color w:val="000000"/>
                <w:sz w:val="12"/>
                <w:szCs w:val="12"/>
                <w:lang w:val="en-AU" w:eastAsia="en-AU"/>
              </w:rPr>
              <w:t>g</w:t>
            </w:r>
            <w:r w:rsidR="006E0A1D">
              <w:rPr>
                <w:rFonts w:ascii="Times New Roman" w:eastAsia="Times New Roman" w:hAnsi="Times New Roman" w:cs="Times New Roman"/>
                <w:color w:val="000000"/>
                <w:sz w:val="12"/>
                <w:szCs w:val="12"/>
                <w:lang w:val="en-AU" w:eastAsia="en-AU"/>
              </w:rPr>
              <w:br/>
              <w:t>S</w:t>
            </w:r>
            <w:r w:rsidRPr="00D53CF7">
              <w:rPr>
                <w:rFonts w:ascii="Times New Roman" w:eastAsia="Times New Roman" w:hAnsi="Times New Roman" w:cs="Times New Roman"/>
                <w:color w:val="000000"/>
                <w:sz w:val="12"/>
                <w:szCs w:val="12"/>
                <w:lang w:val="en-AU" w:eastAsia="en-AU"/>
              </w:rPr>
              <w:t>hort-tight: 7.5 mmHg</w:t>
            </w:r>
          </w:p>
        </w:tc>
        <w:tc>
          <w:tcPr>
            <w:tcW w:w="1352" w:type="dxa"/>
            <w:vAlign w:val="center"/>
          </w:tcPr>
          <w:p w14:paraId="1D44B81F" w14:textId="303875F2" w:rsidR="006851E5" w:rsidRPr="00CB78A0" w:rsidRDefault="006851E5" w:rsidP="006851E5">
            <w:pPr>
              <w:spacing w:line="240" w:lineRule="auto"/>
              <w:jc w:val="center"/>
              <w:rPr>
                <w:rFonts w:ascii="Times New Roman" w:eastAsia="Times New Roman" w:hAnsi="Times New Roman" w:cs="Times New Roman"/>
                <w:b/>
                <w:bCs/>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 xml:space="preserve">There were no benefits from wearing compression garments </w:t>
            </w:r>
            <w:r>
              <w:rPr>
                <w:rFonts w:ascii="Times New Roman" w:eastAsia="Times New Roman" w:hAnsi="Times New Roman" w:cs="Times New Roman"/>
                <w:color w:val="000000"/>
                <w:sz w:val="12"/>
                <w:szCs w:val="12"/>
                <w:lang w:val="en-AU" w:eastAsia="en-AU"/>
              </w:rPr>
              <w:t xml:space="preserve">on </w:t>
            </w:r>
            <w:r w:rsidR="003A1951">
              <w:rPr>
                <w:rFonts w:ascii="Times New Roman" w:eastAsia="Times New Roman" w:hAnsi="Times New Roman" w:cs="Times New Roman"/>
                <w:color w:val="000000"/>
                <w:sz w:val="12"/>
                <w:szCs w:val="12"/>
                <w:lang w:val="en-AU" w:eastAsia="en-AU"/>
              </w:rPr>
              <w:t>HR</w:t>
            </w:r>
            <w:r w:rsidRPr="008B4136">
              <w:rPr>
                <w:rFonts w:ascii="Times New Roman" w:eastAsia="Times New Roman" w:hAnsi="Times New Roman" w:cs="Times New Roman"/>
                <w:color w:val="000000"/>
                <w:sz w:val="12"/>
                <w:szCs w:val="12"/>
                <w:lang w:val="en-AU" w:eastAsia="en-AU"/>
              </w:rPr>
              <w:t xml:space="preserve"> following short distance trail running.</w:t>
            </w:r>
          </w:p>
        </w:tc>
      </w:tr>
      <w:tr w:rsidR="00122489" w:rsidRPr="387D4D8E" w14:paraId="7D27C050" w14:textId="77777777" w:rsidTr="0030452C">
        <w:trPr>
          <w:trHeight w:val="62"/>
        </w:trPr>
        <w:tc>
          <w:tcPr>
            <w:tcW w:w="686" w:type="dxa"/>
            <w:shd w:val="clear" w:color="auto" w:fill="auto"/>
            <w:noWrap/>
            <w:vAlign w:val="center"/>
          </w:tcPr>
          <w:p w14:paraId="5DCAC1D0" w14:textId="7EB91882" w:rsidR="00122489" w:rsidRPr="00CB78A0" w:rsidRDefault="00122489" w:rsidP="00122489">
            <w:pPr>
              <w:spacing w:after="0" w:line="240" w:lineRule="auto"/>
              <w:jc w:val="center"/>
              <w:rPr>
                <w:rFonts w:ascii="Times New Roman" w:eastAsia="Times New Roman" w:hAnsi="Times New Roman" w:cs="Times New Roman"/>
                <w:b/>
                <w:bCs/>
                <w:sz w:val="12"/>
                <w:szCs w:val="12"/>
                <w:lang w:val="en-AU" w:eastAsia="en-AU"/>
              </w:rPr>
            </w:pPr>
            <w:r w:rsidRPr="009E1B43">
              <w:rPr>
                <w:rFonts w:ascii="Times New Roman" w:eastAsia="Times New Roman" w:hAnsi="Times New Roman" w:cs="Times New Roman"/>
                <w:color w:val="000000"/>
                <w:sz w:val="12"/>
                <w:szCs w:val="12"/>
                <w:lang w:val="en-AU" w:eastAsia="en-AU"/>
              </w:rPr>
              <w:t xml:space="preserve">Webb </w:t>
            </w:r>
            <w:r w:rsidR="003A1951">
              <w:rPr>
                <w:rFonts w:ascii="Times New Roman" w:eastAsia="Times New Roman" w:hAnsi="Times New Roman" w:cs="Times New Roman"/>
                <w:color w:val="000000"/>
                <w:sz w:val="12"/>
                <w:szCs w:val="12"/>
                <w:lang w:val="en-AU" w:eastAsia="en-AU"/>
              </w:rPr>
              <w:t>and</w:t>
            </w:r>
            <w:r w:rsidRPr="009E1B43">
              <w:rPr>
                <w:rFonts w:ascii="Times New Roman" w:eastAsia="Times New Roman" w:hAnsi="Times New Roman" w:cs="Times New Roman"/>
                <w:color w:val="000000"/>
                <w:sz w:val="12"/>
                <w:szCs w:val="12"/>
                <w:lang w:val="en-AU" w:eastAsia="en-AU"/>
              </w:rPr>
              <w:t xml:space="preserve"> Willems, 2010</w:t>
            </w:r>
          </w:p>
        </w:tc>
        <w:tc>
          <w:tcPr>
            <w:tcW w:w="869" w:type="dxa"/>
            <w:shd w:val="clear" w:color="auto" w:fill="auto"/>
            <w:noWrap/>
            <w:vAlign w:val="center"/>
          </w:tcPr>
          <w:p w14:paraId="467A24F3" w14:textId="1F6E5ED3"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18 non-physically active, M, (20</w:t>
            </w:r>
            <w:r w:rsidR="00E07555">
              <w:rPr>
                <w:rFonts w:ascii="Times New Roman" w:eastAsia="Times New Roman" w:hAnsi="Times New Roman" w:cs="Times New Roman"/>
                <w:color w:val="000000"/>
                <w:sz w:val="12"/>
                <w:szCs w:val="12"/>
                <w:lang w:val="en-AU" w:eastAsia="en-AU"/>
              </w:rPr>
              <w:t xml:space="preserve"> </w:t>
            </w:r>
            <w:r w:rsidRPr="009E1B43">
              <w:rPr>
                <w:rFonts w:ascii="Times New Roman" w:eastAsia="Times New Roman" w:hAnsi="Times New Roman" w:cs="Times New Roman"/>
                <w:color w:val="000000"/>
                <w:sz w:val="12"/>
                <w:szCs w:val="12"/>
                <w:lang w:val="en-AU" w:eastAsia="en-AU"/>
              </w:rPr>
              <w:t>±</w:t>
            </w:r>
            <w:r w:rsidR="003A1951">
              <w:rPr>
                <w:rFonts w:ascii="Times New Roman" w:eastAsia="Times New Roman" w:hAnsi="Times New Roman" w:cs="Times New Roman"/>
                <w:color w:val="000000"/>
                <w:sz w:val="12"/>
                <w:szCs w:val="12"/>
                <w:lang w:val="en-AU" w:eastAsia="en-AU"/>
              </w:rPr>
              <w:t xml:space="preserve"> </w:t>
            </w:r>
            <w:r w:rsidRPr="009E1B43">
              <w:rPr>
                <w:rFonts w:ascii="Times New Roman" w:eastAsia="Times New Roman" w:hAnsi="Times New Roman" w:cs="Times New Roman"/>
                <w:color w:val="000000"/>
                <w:sz w:val="12"/>
                <w:szCs w:val="12"/>
                <w:lang w:val="en-AU" w:eastAsia="en-AU"/>
              </w:rPr>
              <w:t>1</w:t>
            </w:r>
            <w:r w:rsidR="00F036D6">
              <w:rPr>
                <w:rFonts w:ascii="Times New Roman" w:eastAsia="Times New Roman" w:hAnsi="Times New Roman" w:cs="Times New Roman"/>
                <w:color w:val="000000"/>
                <w:sz w:val="12"/>
                <w:szCs w:val="12"/>
                <w:lang w:val="en-AU" w:eastAsia="en-AU"/>
              </w:rPr>
              <w:t xml:space="preserve"> </w:t>
            </w:r>
            <w:r w:rsidRPr="009E1B43">
              <w:rPr>
                <w:rFonts w:ascii="Times New Roman" w:eastAsia="Times New Roman" w:hAnsi="Times New Roman" w:cs="Times New Roman"/>
                <w:color w:val="000000"/>
                <w:sz w:val="12"/>
                <w:szCs w:val="12"/>
                <w:lang w:val="en-AU" w:eastAsia="en-AU"/>
              </w:rPr>
              <w:t>y)</w:t>
            </w:r>
          </w:p>
        </w:tc>
        <w:tc>
          <w:tcPr>
            <w:tcW w:w="2635" w:type="dxa"/>
            <w:shd w:val="clear" w:color="auto" w:fill="auto"/>
            <w:noWrap/>
            <w:vAlign w:val="center"/>
          </w:tcPr>
          <w:p w14:paraId="56E856B1" w14:textId="7D009600"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Examine the effect</w:t>
            </w:r>
            <w:r w:rsidRPr="009E1B43">
              <w:rPr>
                <w:rFonts w:ascii="Times New Roman" w:eastAsia="Times New Roman" w:hAnsi="Times New Roman" w:cs="Times New Roman"/>
                <w:color w:val="000000"/>
                <w:sz w:val="12"/>
                <w:szCs w:val="12"/>
                <w:lang w:val="en-AU" w:eastAsia="en-AU"/>
              </w:rPr>
              <w:br/>
              <w:t>of wearing lower body compression garments during downhill running on recovery of jump height and delayed onset muscle</w:t>
            </w:r>
            <w:r w:rsidRPr="009E1B43">
              <w:rPr>
                <w:rFonts w:ascii="Times New Roman" w:eastAsia="Times New Roman" w:hAnsi="Times New Roman" w:cs="Times New Roman"/>
                <w:color w:val="000000"/>
                <w:sz w:val="12"/>
                <w:szCs w:val="12"/>
                <w:lang w:val="en-AU" w:eastAsia="en-AU"/>
              </w:rPr>
              <w:br/>
              <w:t>soreness.</w:t>
            </w:r>
          </w:p>
        </w:tc>
        <w:tc>
          <w:tcPr>
            <w:tcW w:w="2053" w:type="dxa"/>
            <w:shd w:val="clear" w:color="auto" w:fill="auto"/>
            <w:noWrap/>
            <w:vAlign w:val="center"/>
          </w:tcPr>
          <w:p w14:paraId="2A52AB07" w14:textId="1A8778F6" w:rsidR="00122489" w:rsidRPr="00CB78A0"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HR</w:t>
            </w:r>
          </w:p>
        </w:tc>
        <w:tc>
          <w:tcPr>
            <w:tcW w:w="1540" w:type="dxa"/>
            <w:vAlign w:val="center"/>
          </w:tcPr>
          <w:p w14:paraId="40780682" w14:textId="5A38429E"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5 x 8 min bouts of downhill running performed at 80% of VO</w:t>
            </w:r>
            <w:r w:rsidRPr="00485A7B">
              <w:rPr>
                <w:rFonts w:ascii="Times New Roman" w:eastAsia="Times New Roman" w:hAnsi="Times New Roman" w:cs="Times New Roman"/>
                <w:color w:val="000000"/>
                <w:sz w:val="12"/>
                <w:szCs w:val="12"/>
                <w:vertAlign w:val="subscript"/>
                <w:lang w:val="en-AU" w:eastAsia="en-AU"/>
              </w:rPr>
              <w:t>2max</w:t>
            </w:r>
            <w:r w:rsidRPr="009E1B43">
              <w:rPr>
                <w:rFonts w:ascii="Times New Roman" w:eastAsia="Times New Roman" w:hAnsi="Times New Roman" w:cs="Times New Roman"/>
                <w:color w:val="000000"/>
                <w:sz w:val="12"/>
                <w:szCs w:val="12"/>
                <w:lang w:val="en-AU" w:eastAsia="en-AU"/>
              </w:rPr>
              <w:t xml:space="preserve"> at a -10% gradient. 2 min static recoveries followed each bout</w:t>
            </w:r>
          </w:p>
        </w:tc>
        <w:tc>
          <w:tcPr>
            <w:tcW w:w="1155" w:type="dxa"/>
            <w:vAlign w:val="center"/>
          </w:tcPr>
          <w:p w14:paraId="579E7055" w14:textId="3B608BA7"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During exercise</w:t>
            </w:r>
          </w:p>
        </w:tc>
        <w:tc>
          <w:tcPr>
            <w:tcW w:w="1405" w:type="dxa"/>
            <w:shd w:val="clear" w:color="auto" w:fill="auto"/>
            <w:noWrap/>
            <w:vAlign w:val="center"/>
          </w:tcPr>
          <w:p w14:paraId="7448552D" w14:textId="1B9CB029" w:rsidR="00122489" w:rsidRDefault="00122489" w:rsidP="00122489">
            <w:pPr>
              <w:spacing w:after="0"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Calf:</w:t>
            </w:r>
            <w:r w:rsidR="007E7878">
              <w:rPr>
                <w:rFonts w:ascii="Times New Roman" w:eastAsia="Times New Roman" w:hAnsi="Times New Roman" w:cs="Times New Roman"/>
                <w:color w:val="000000"/>
                <w:sz w:val="12"/>
                <w:szCs w:val="12"/>
                <w:lang w:val="en-AU" w:eastAsia="en-AU"/>
              </w:rPr>
              <w:t xml:space="preserve"> </w:t>
            </w:r>
            <w:r w:rsidRPr="009E1B43">
              <w:rPr>
                <w:rFonts w:ascii="Times New Roman" w:eastAsia="Times New Roman" w:hAnsi="Times New Roman" w:cs="Times New Roman"/>
                <w:color w:val="000000"/>
                <w:sz w:val="12"/>
                <w:szCs w:val="12"/>
                <w:lang w:val="en-AU" w:eastAsia="en-AU"/>
              </w:rPr>
              <w:t>18</w:t>
            </w:r>
            <w:r w:rsidR="007E7878">
              <w:rPr>
                <w:rFonts w:ascii="Times New Roman" w:eastAsia="Times New Roman" w:hAnsi="Times New Roman" w:cs="Times New Roman"/>
                <w:color w:val="000000"/>
                <w:sz w:val="12"/>
                <w:szCs w:val="12"/>
                <w:lang w:val="en-AU" w:eastAsia="en-AU"/>
              </w:rPr>
              <w:t xml:space="preserve"> </w:t>
            </w:r>
            <w:r w:rsidRPr="009E1B43">
              <w:rPr>
                <w:rFonts w:ascii="Times New Roman" w:eastAsia="Times New Roman" w:hAnsi="Times New Roman" w:cs="Times New Roman"/>
                <w:color w:val="000000"/>
                <w:sz w:val="12"/>
                <w:szCs w:val="12"/>
                <w:lang w:val="en-AU" w:eastAsia="en-AU"/>
              </w:rPr>
              <w:t>mmHg Thigh: 9</w:t>
            </w:r>
            <w:r w:rsidR="007E7878">
              <w:rPr>
                <w:rFonts w:ascii="Times New Roman" w:eastAsia="Times New Roman" w:hAnsi="Times New Roman" w:cs="Times New Roman"/>
                <w:color w:val="000000"/>
                <w:sz w:val="12"/>
                <w:szCs w:val="12"/>
                <w:lang w:val="en-AU" w:eastAsia="en-AU"/>
              </w:rPr>
              <w:t xml:space="preserve"> </w:t>
            </w:r>
            <w:r w:rsidRPr="009E1B43">
              <w:rPr>
                <w:rFonts w:ascii="Times New Roman" w:eastAsia="Times New Roman" w:hAnsi="Times New Roman" w:cs="Times New Roman"/>
                <w:color w:val="000000"/>
                <w:sz w:val="12"/>
                <w:szCs w:val="12"/>
                <w:lang w:val="en-AU" w:eastAsia="en-AU"/>
              </w:rPr>
              <w:t xml:space="preserve">mmHg </w:t>
            </w:r>
          </w:p>
        </w:tc>
        <w:tc>
          <w:tcPr>
            <w:tcW w:w="1352" w:type="dxa"/>
            <w:vAlign w:val="center"/>
          </w:tcPr>
          <w:p w14:paraId="15F8998F" w14:textId="31C28D92" w:rsidR="00122489" w:rsidRPr="00CB78A0" w:rsidRDefault="00122489" w:rsidP="00122489">
            <w:pPr>
              <w:spacing w:line="240" w:lineRule="auto"/>
              <w:jc w:val="center"/>
              <w:rPr>
                <w:rFonts w:ascii="Times New Roman" w:eastAsia="Times New Roman" w:hAnsi="Times New Roman" w:cs="Times New Roman"/>
                <w:b/>
                <w:bCs/>
                <w:color w:val="000000"/>
                <w:sz w:val="12"/>
                <w:szCs w:val="12"/>
                <w:lang w:val="en-AU" w:eastAsia="en-AU"/>
              </w:rPr>
            </w:pPr>
            <w:r w:rsidRPr="009E1B43">
              <w:rPr>
                <w:rFonts w:ascii="Times New Roman" w:eastAsia="Times New Roman" w:hAnsi="Times New Roman" w:cs="Times New Roman"/>
                <w:color w:val="000000"/>
                <w:sz w:val="12"/>
                <w:szCs w:val="12"/>
                <w:lang w:val="en-AU" w:eastAsia="en-AU"/>
              </w:rPr>
              <w:t xml:space="preserve">Results indicate that CG demonstrated no benefit on HR </w:t>
            </w:r>
          </w:p>
        </w:tc>
      </w:tr>
      <w:tr w:rsidR="005919A7" w:rsidRPr="387D4D8E" w14:paraId="680D5764" w14:textId="77777777" w:rsidTr="0030452C">
        <w:trPr>
          <w:trHeight w:val="62"/>
        </w:trPr>
        <w:tc>
          <w:tcPr>
            <w:tcW w:w="686" w:type="dxa"/>
            <w:shd w:val="clear" w:color="auto" w:fill="auto"/>
            <w:noWrap/>
            <w:vAlign w:val="center"/>
          </w:tcPr>
          <w:p w14:paraId="7909B432" w14:textId="31D1EA11" w:rsidR="005919A7" w:rsidRPr="00CB78A0" w:rsidRDefault="005919A7" w:rsidP="005919A7">
            <w:pPr>
              <w:spacing w:after="0" w:line="240" w:lineRule="auto"/>
              <w:jc w:val="center"/>
              <w:rPr>
                <w:rFonts w:ascii="Times New Roman" w:eastAsia="Times New Roman" w:hAnsi="Times New Roman" w:cs="Times New Roman"/>
                <w:b/>
                <w:bCs/>
                <w:sz w:val="12"/>
                <w:szCs w:val="12"/>
                <w:lang w:val="en-AU" w:eastAsia="en-AU"/>
              </w:rPr>
            </w:pPr>
            <w:r w:rsidRPr="00480678">
              <w:rPr>
                <w:rFonts w:ascii="Times New Roman" w:hAnsi="Times New Roman" w:cs="Times New Roman"/>
                <w:color w:val="333333"/>
                <w:sz w:val="12"/>
                <w:szCs w:val="12"/>
                <w:lang w:eastAsia="en-AU"/>
              </w:rPr>
              <w:t>Williams et al., 2020</w:t>
            </w:r>
          </w:p>
        </w:tc>
        <w:tc>
          <w:tcPr>
            <w:tcW w:w="869" w:type="dxa"/>
            <w:shd w:val="clear" w:color="auto" w:fill="auto"/>
            <w:noWrap/>
            <w:vAlign w:val="center"/>
          </w:tcPr>
          <w:p w14:paraId="0452DB2D" w14:textId="6376277D"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480678">
              <w:rPr>
                <w:rFonts w:ascii="Times New Roman" w:hAnsi="Times New Roman" w:cs="Times New Roman"/>
                <w:color w:val="000000"/>
                <w:sz w:val="12"/>
                <w:szCs w:val="12"/>
                <w:lang w:eastAsia="en-AU"/>
              </w:rPr>
              <w:t>10 trained university-level cyclists, M, (21.0 ± 2</w:t>
            </w:r>
            <w:r w:rsidR="00F036D6">
              <w:rPr>
                <w:rFonts w:ascii="Times New Roman" w:hAnsi="Times New Roman" w:cs="Times New Roman"/>
                <w:color w:val="000000"/>
                <w:sz w:val="12"/>
                <w:szCs w:val="12"/>
                <w:lang w:eastAsia="en-AU"/>
              </w:rPr>
              <w:t xml:space="preserve"> </w:t>
            </w:r>
            <w:r w:rsidRPr="00480678">
              <w:rPr>
                <w:rFonts w:ascii="Times New Roman" w:hAnsi="Times New Roman" w:cs="Times New Roman"/>
                <w:color w:val="000000"/>
                <w:sz w:val="12"/>
                <w:szCs w:val="12"/>
                <w:lang w:eastAsia="en-AU"/>
              </w:rPr>
              <w:t>y)</w:t>
            </w:r>
          </w:p>
        </w:tc>
        <w:tc>
          <w:tcPr>
            <w:tcW w:w="2635" w:type="dxa"/>
            <w:shd w:val="clear" w:color="auto" w:fill="auto"/>
            <w:noWrap/>
            <w:vAlign w:val="center"/>
          </w:tcPr>
          <w:p w14:paraId="79AF0E4F" w14:textId="4BE9C759"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5632DD">
              <w:rPr>
                <w:rFonts w:ascii="Times New Roman" w:hAnsi="Times New Roman" w:cs="Times New Roman"/>
                <w:sz w:val="12"/>
                <w:szCs w:val="12"/>
                <w:lang w:eastAsia="en-AU"/>
              </w:rPr>
              <w:t>To assess the effects of varying levels of compression applied via lower-limb compression garments on multiday cycling performance at typical levels of exercise induced muscle damage associated with multiday exercise events</w:t>
            </w:r>
          </w:p>
        </w:tc>
        <w:tc>
          <w:tcPr>
            <w:tcW w:w="2053" w:type="dxa"/>
            <w:shd w:val="clear" w:color="auto" w:fill="auto"/>
            <w:noWrap/>
            <w:vAlign w:val="center"/>
          </w:tcPr>
          <w:p w14:paraId="4BC4D90C" w14:textId="2A09305E" w:rsidR="005919A7" w:rsidRPr="00CB78A0"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sz w:val="12"/>
                <w:szCs w:val="12"/>
                <w:lang w:eastAsia="en-AU"/>
              </w:rPr>
              <w:t>HR</w:t>
            </w:r>
          </w:p>
        </w:tc>
        <w:tc>
          <w:tcPr>
            <w:tcW w:w="1540" w:type="dxa"/>
            <w:vAlign w:val="center"/>
          </w:tcPr>
          <w:p w14:paraId="59C76E03" w14:textId="4D77B579"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sidRPr="005632DD">
              <w:rPr>
                <w:rFonts w:ascii="Times New Roman" w:hAnsi="Times New Roman" w:cs="Times New Roman"/>
                <w:sz w:val="12"/>
                <w:szCs w:val="12"/>
                <w:lang w:eastAsia="en-AU"/>
              </w:rPr>
              <w:t>High intensity protocol, 24h rest,</w:t>
            </w:r>
            <w:r>
              <w:rPr>
                <w:rFonts w:ascii="Times New Roman" w:hAnsi="Times New Roman" w:cs="Times New Roman"/>
                <w:sz w:val="12"/>
                <w:szCs w:val="12"/>
                <w:lang w:eastAsia="en-AU"/>
              </w:rPr>
              <w:t xml:space="preserve"> then an</w:t>
            </w:r>
            <w:r w:rsidRPr="005632DD">
              <w:rPr>
                <w:rFonts w:ascii="Times New Roman" w:hAnsi="Times New Roman" w:cs="Times New Roman"/>
                <w:sz w:val="12"/>
                <w:szCs w:val="12"/>
                <w:lang w:eastAsia="en-AU"/>
              </w:rPr>
              <w:t xml:space="preserve"> 8km </w:t>
            </w:r>
            <w:r>
              <w:rPr>
                <w:rFonts w:ascii="Times New Roman" w:hAnsi="Times New Roman" w:cs="Times New Roman"/>
                <w:sz w:val="12"/>
                <w:szCs w:val="12"/>
                <w:lang w:eastAsia="en-AU"/>
              </w:rPr>
              <w:t>time trial</w:t>
            </w:r>
          </w:p>
        </w:tc>
        <w:tc>
          <w:tcPr>
            <w:tcW w:w="1155" w:type="dxa"/>
            <w:vAlign w:val="center"/>
          </w:tcPr>
          <w:p w14:paraId="52D43BF6" w14:textId="4E0D471E" w:rsidR="005919A7" w:rsidRDefault="005919A7" w:rsidP="005919A7">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sz w:val="12"/>
                <w:szCs w:val="12"/>
                <w:lang w:eastAsia="en-AU"/>
              </w:rPr>
              <w:t>During</w:t>
            </w:r>
          </w:p>
        </w:tc>
        <w:tc>
          <w:tcPr>
            <w:tcW w:w="1405" w:type="dxa"/>
            <w:shd w:val="clear" w:color="auto" w:fill="auto"/>
            <w:noWrap/>
            <w:vAlign w:val="center"/>
          </w:tcPr>
          <w:p w14:paraId="1E45E30B" w14:textId="77777777" w:rsidR="005919A7" w:rsidRDefault="005919A7" w:rsidP="005919A7">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L</w:t>
            </w:r>
            <w:r w:rsidRPr="005632DD">
              <w:rPr>
                <w:rFonts w:ascii="Times New Roman" w:hAnsi="Times New Roman" w:cs="Times New Roman"/>
                <w:sz w:val="12"/>
                <w:szCs w:val="12"/>
                <w:lang w:eastAsia="en-AU"/>
              </w:rPr>
              <w:t xml:space="preserve">ow-pressure compression garment: </w:t>
            </w:r>
          </w:p>
          <w:p w14:paraId="609FD4EF" w14:textId="5A796A67" w:rsidR="005919A7" w:rsidRPr="005632DD" w:rsidRDefault="005919A7" w:rsidP="00E07555">
            <w:pPr>
              <w:spacing w:after="0" w:line="240" w:lineRule="auto"/>
              <w:jc w:val="center"/>
              <w:rPr>
                <w:rFonts w:ascii="Times New Roman" w:hAnsi="Times New Roman" w:cs="Times New Roman"/>
                <w:sz w:val="12"/>
                <w:szCs w:val="12"/>
                <w:lang w:eastAsia="en-AU"/>
              </w:rPr>
            </w:pPr>
            <w:r w:rsidRPr="00E07555">
              <w:rPr>
                <w:rFonts w:ascii="Times New Roman" w:hAnsi="Times New Roman" w:cs="Times New Roman"/>
                <w:i/>
                <w:iCs/>
                <w:sz w:val="12"/>
                <w:szCs w:val="12"/>
                <w:lang w:eastAsia="en-AU"/>
              </w:rPr>
              <w:t>distal hem</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7 ± 3 mmHg</w:t>
            </w:r>
            <w:r w:rsidR="007E7878">
              <w:rPr>
                <w:rFonts w:ascii="Times New Roman" w:hAnsi="Times New Roman" w:cs="Times New Roman"/>
                <w:sz w:val="12"/>
                <w:szCs w:val="12"/>
                <w:lang w:eastAsia="en-AU"/>
              </w:rPr>
              <w:br/>
              <w:t>C</w:t>
            </w:r>
            <w:r w:rsidRPr="005632DD">
              <w:rPr>
                <w:rFonts w:ascii="Times New Roman" w:hAnsi="Times New Roman" w:cs="Times New Roman"/>
                <w:sz w:val="12"/>
                <w:szCs w:val="12"/>
                <w:lang w:eastAsia="en-AU"/>
              </w:rPr>
              <w:t>alf</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7 ± 3 mmHg</w:t>
            </w:r>
            <w:r w:rsidR="007E7878">
              <w:rPr>
                <w:rFonts w:ascii="Times New Roman" w:hAnsi="Times New Roman" w:cs="Times New Roman"/>
                <w:sz w:val="12"/>
                <w:szCs w:val="12"/>
                <w:lang w:eastAsia="en-AU"/>
              </w:rPr>
              <w:br/>
              <w:t>M</w:t>
            </w:r>
            <w:r w:rsidRPr="005632DD">
              <w:rPr>
                <w:rFonts w:ascii="Times New Roman" w:hAnsi="Times New Roman" w:cs="Times New Roman"/>
                <w:sz w:val="12"/>
                <w:szCs w:val="12"/>
                <w:lang w:eastAsia="en-AU"/>
              </w:rPr>
              <w:t>id-thigh</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5 ± 2 mmHg</w:t>
            </w:r>
            <w:r w:rsidR="007E7878">
              <w:rPr>
                <w:rFonts w:ascii="Times New Roman" w:hAnsi="Times New Roman" w:cs="Times New Roman"/>
                <w:sz w:val="12"/>
                <w:szCs w:val="12"/>
                <w:lang w:eastAsia="en-AU"/>
              </w:rPr>
              <w:br/>
            </w:r>
            <w:r w:rsidR="007E7878" w:rsidRPr="00E07555">
              <w:rPr>
                <w:rFonts w:ascii="Times New Roman" w:hAnsi="Times New Roman" w:cs="Times New Roman"/>
                <w:i/>
                <w:iCs/>
                <w:sz w:val="12"/>
                <w:szCs w:val="12"/>
                <w:lang w:eastAsia="en-AU"/>
              </w:rPr>
              <w:t>H</w:t>
            </w:r>
            <w:r w:rsidRPr="00E07555">
              <w:rPr>
                <w:rFonts w:ascii="Times New Roman" w:hAnsi="Times New Roman" w:cs="Times New Roman"/>
                <w:i/>
                <w:iCs/>
                <w:sz w:val="12"/>
                <w:szCs w:val="12"/>
                <w:lang w:eastAsia="en-AU"/>
              </w:rPr>
              <w:t>ead of femur</w:t>
            </w:r>
            <w:r>
              <w:rPr>
                <w:rFonts w:ascii="Times New Roman" w:hAnsi="Times New Roman" w:cs="Times New Roman"/>
                <w:sz w:val="12"/>
                <w:szCs w:val="12"/>
                <w:lang w:eastAsia="en-AU"/>
              </w:rPr>
              <w:t>:</w:t>
            </w:r>
            <w:r w:rsidRPr="005632DD">
              <w:rPr>
                <w:rFonts w:ascii="Times New Roman" w:hAnsi="Times New Roman" w:cs="Times New Roman"/>
                <w:sz w:val="12"/>
                <w:szCs w:val="12"/>
                <w:lang w:eastAsia="en-AU"/>
              </w:rPr>
              <w:t xml:space="preserve"> 5 ± 2 mmHg</w:t>
            </w:r>
            <w:r w:rsidR="007E7878">
              <w:rPr>
                <w:rFonts w:ascii="Times New Roman" w:hAnsi="Times New Roman" w:cs="Times New Roman"/>
                <w:sz w:val="12"/>
                <w:szCs w:val="12"/>
                <w:lang w:eastAsia="en-AU"/>
              </w:rPr>
              <w:br/>
            </w:r>
            <w:r w:rsidR="007E7878" w:rsidRPr="00E07555">
              <w:rPr>
                <w:rFonts w:ascii="Times New Roman" w:hAnsi="Times New Roman" w:cs="Times New Roman"/>
                <w:i/>
                <w:iCs/>
                <w:sz w:val="12"/>
                <w:szCs w:val="12"/>
                <w:lang w:eastAsia="en-AU"/>
              </w:rPr>
              <w:t>P</w:t>
            </w:r>
            <w:r w:rsidRPr="00E07555">
              <w:rPr>
                <w:rFonts w:ascii="Times New Roman" w:hAnsi="Times New Roman" w:cs="Times New Roman"/>
                <w:i/>
                <w:iCs/>
                <w:sz w:val="12"/>
                <w:szCs w:val="12"/>
                <w:lang w:eastAsia="en-AU"/>
              </w:rPr>
              <w:t>osterior superior iliac spine</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5 ± 1 mmHg</w:t>
            </w:r>
            <w:r w:rsidR="007E7878">
              <w:rPr>
                <w:rFonts w:ascii="Times New Roman" w:hAnsi="Times New Roman" w:cs="Times New Roman"/>
                <w:sz w:val="12"/>
                <w:szCs w:val="12"/>
                <w:lang w:eastAsia="en-AU"/>
              </w:rPr>
              <w:br/>
            </w:r>
          </w:p>
          <w:p w14:paraId="330D2229" w14:textId="1E3BE42E" w:rsidR="005919A7" w:rsidRDefault="005919A7" w:rsidP="00E07555">
            <w:pPr>
              <w:spacing w:line="240" w:lineRule="auto"/>
              <w:contextualSpacing/>
              <w:jc w:val="center"/>
              <w:rPr>
                <w:rFonts w:ascii="Times New Roman" w:eastAsia="Times New Roman" w:hAnsi="Times New Roman" w:cs="Times New Roman"/>
                <w:b/>
                <w:bCs/>
                <w:color w:val="000000"/>
                <w:sz w:val="12"/>
                <w:szCs w:val="12"/>
                <w:lang w:val="en-AU" w:eastAsia="en-AU"/>
              </w:rPr>
            </w:pPr>
            <w:r>
              <w:rPr>
                <w:rFonts w:ascii="Times New Roman" w:hAnsi="Times New Roman" w:cs="Times New Roman"/>
                <w:sz w:val="12"/>
                <w:szCs w:val="12"/>
                <w:lang w:eastAsia="en-AU"/>
              </w:rPr>
              <w:t>H</w:t>
            </w:r>
            <w:r w:rsidRPr="005632DD">
              <w:rPr>
                <w:rFonts w:ascii="Times New Roman" w:hAnsi="Times New Roman" w:cs="Times New Roman"/>
                <w:sz w:val="12"/>
                <w:szCs w:val="12"/>
                <w:lang w:eastAsia="en-AU"/>
              </w:rPr>
              <w:t>igh-pressure compression garment:</w:t>
            </w:r>
            <w:r w:rsidR="007E7878">
              <w:rPr>
                <w:rFonts w:ascii="Times New Roman" w:hAnsi="Times New Roman" w:cs="Times New Roman"/>
                <w:sz w:val="12"/>
                <w:szCs w:val="12"/>
                <w:lang w:eastAsia="en-AU"/>
              </w:rPr>
              <w:br/>
              <w:t>D</w:t>
            </w:r>
            <w:r w:rsidRPr="005632DD">
              <w:rPr>
                <w:rFonts w:ascii="Times New Roman" w:hAnsi="Times New Roman" w:cs="Times New Roman"/>
                <w:sz w:val="12"/>
                <w:szCs w:val="12"/>
                <w:lang w:eastAsia="en-AU"/>
              </w:rPr>
              <w:t>istal hem</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11 ± 3</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sidR="007E7878">
              <w:rPr>
                <w:rFonts w:ascii="Times New Roman" w:hAnsi="Times New Roman" w:cs="Times New Roman"/>
                <w:sz w:val="12"/>
                <w:szCs w:val="12"/>
                <w:lang w:eastAsia="en-AU"/>
              </w:rPr>
              <w:br/>
              <w:t>C</w:t>
            </w:r>
            <w:r w:rsidRPr="005632DD">
              <w:rPr>
                <w:rFonts w:ascii="Times New Roman" w:hAnsi="Times New Roman" w:cs="Times New Roman"/>
                <w:sz w:val="12"/>
                <w:szCs w:val="12"/>
                <w:lang w:eastAsia="en-AU"/>
              </w:rPr>
              <w:t>alf</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15 ± 3</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sidR="007E7878">
              <w:rPr>
                <w:rFonts w:ascii="Times New Roman" w:hAnsi="Times New Roman" w:cs="Times New Roman"/>
                <w:sz w:val="12"/>
                <w:szCs w:val="12"/>
                <w:lang w:eastAsia="en-AU"/>
              </w:rPr>
              <w:br/>
              <w:t>M</w:t>
            </w:r>
            <w:r w:rsidRPr="005632DD">
              <w:rPr>
                <w:rFonts w:ascii="Times New Roman" w:hAnsi="Times New Roman" w:cs="Times New Roman"/>
                <w:sz w:val="12"/>
                <w:szCs w:val="12"/>
                <w:lang w:eastAsia="en-AU"/>
              </w:rPr>
              <w:t>id-thigh</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10 ± 3</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sidR="007E7878">
              <w:rPr>
                <w:rFonts w:ascii="Times New Roman" w:hAnsi="Times New Roman" w:cs="Times New Roman"/>
                <w:sz w:val="12"/>
                <w:szCs w:val="12"/>
                <w:lang w:eastAsia="en-AU"/>
              </w:rPr>
              <w:br/>
            </w:r>
            <w:r w:rsidR="007E7878" w:rsidRPr="00E07555">
              <w:rPr>
                <w:rFonts w:ascii="Times New Roman" w:hAnsi="Times New Roman" w:cs="Times New Roman"/>
                <w:i/>
                <w:iCs/>
                <w:sz w:val="12"/>
                <w:szCs w:val="12"/>
                <w:lang w:eastAsia="en-AU"/>
              </w:rPr>
              <w:t>H</w:t>
            </w:r>
            <w:r w:rsidRPr="00E07555">
              <w:rPr>
                <w:rFonts w:ascii="Times New Roman" w:hAnsi="Times New Roman" w:cs="Times New Roman"/>
                <w:i/>
                <w:iCs/>
                <w:sz w:val="12"/>
                <w:szCs w:val="12"/>
                <w:lang w:eastAsia="en-AU"/>
              </w:rPr>
              <w:t>ead of femur</w:t>
            </w:r>
            <w:r>
              <w:rPr>
                <w:rFonts w:ascii="Times New Roman" w:hAnsi="Times New Roman" w:cs="Times New Roman"/>
                <w:sz w:val="12"/>
                <w:szCs w:val="12"/>
                <w:lang w:eastAsia="en-AU"/>
              </w:rPr>
              <w:t>:</w:t>
            </w:r>
            <w:r w:rsidRPr="005632DD">
              <w:rPr>
                <w:rFonts w:ascii="Times New Roman" w:hAnsi="Times New Roman" w:cs="Times New Roman"/>
                <w:sz w:val="12"/>
                <w:szCs w:val="12"/>
                <w:lang w:eastAsia="en-AU"/>
              </w:rPr>
              <w:t xml:space="preserve"> 8 ± 2</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sidR="00246890">
              <w:rPr>
                <w:rFonts w:ascii="Times New Roman" w:hAnsi="Times New Roman" w:cs="Times New Roman"/>
                <w:i/>
                <w:iCs/>
                <w:sz w:val="12"/>
                <w:szCs w:val="12"/>
                <w:lang w:eastAsia="en-AU"/>
              </w:rPr>
              <w:br/>
            </w:r>
            <w:r w:rsidR="00B616E9">
              <w:rPr>
                <w:rFonts w:ascii="Times New Roman" w:hAnsi="Times New Roman" w:cs="Times New Roman"/>
                <w:i/>
                <w:iCs/>
                <w:sz w:val="12"/>
                <w:szCs w:val="12"/>
                <w:lang w:eastAsia="en-AU"/>
              </w:rPr>
              <w:t>P</w:t>
            </w:r>
            <w:r w:rsidRPr="00E07555">
              <w:rPr>
                <w:rFonts w:ascii="Times New Roman" w:hAnsi="Times New Roman" w:cs="Times New Roman"/>
                <w:i/>
                <w:iCs/>
                <w:sz w:val="12"/>
                <w:szCs w:val="12"/>
                <w:lang w:eastAsia="en-AU"/>
              </w:rPr>
              <w:t>osterior superior iliac spine</w:t>
            </w:r>
            <w:r>
              <w:rPr>
                <w:rFonts w:ascii="Times New Roman" w:hAnsi="Times New Roman" w:cs="Times New Roman"/>
                <w:sz w:val="12"/>
                <w:szCs w:val="12"/>
                <w:lang w:eastAsia="en-AU"/>
              </w:rPr>
              <w:t>: 6</w:t>
            </w:r>
            <w:r w:rsidRPr="005632DD">
              <w:rPr>
                <w:rFonts w:ascii="Times New Roman" w:hAnsi="Times New Roman" w:cs="Times New Roman"/>
                <w:sz w:val="12"/>
                <w:szCs w:val="12"/>
                <w:lang w:eastAsia="en-AU"/>
              </w:rPr>
              <w:t xml:space="preserve"> ± 1 mmHg</w:t>
            </w:r>
          </w:p>
        </w:tc>
        <w:tc>
          <w:tcPr>
            <w:tcW w:w="1352" w:type="dxa"/>
            <w:vAlign w:val="center"/>
          </w:tcPr>
          <w:p w14:paraId="19E457E9" w14:textId="5A28A3F4" w:rsidR="005919A7" w:rsidRPr="00CB78A0" w:rsidRDefault="005919A7" w:rsidP="005919A7">
            <w:pPr>
              <w:spacing w:line="240" w:lineRule="auto"/>
              <w:jc w:val="center"/>
              <w:rPr>
                <w:rFonts w:ascii="Times New Roman" w:eastAsia="Times New Roman" w:hAnsi="Times New Roman" w:cs="Times New Roman"/>
                <w:b/>
                <w:bCs/>
                <w:color w:val="000000"/>
                <w:sz w:val="12"/>
                <w:szCs w:val="12"/>
                <w:lang w:val="en-AU" w:eastAsia="en-AU"/>
              </w:rPr>
            </w:pPr>
            <w:r w:rsidRPr="00240126">
              <w:rPr>
                <w:rFonts w:ascii="Times New Roman" w:hAnsi="Times New Roman" w:cs="Times New Roman"/>
                <w:sz w:val="12"/>
                <w:szCs w:val="12"/>
              </w:rPr>
              <w:t xml:space="preserve">No </w:t>
            </w:r>
            <w:r w:rsidR="003A1951">
              <w:rPr>
                <w:rFonts w:ascii="Times New Roman" w:hAnsi="Times New Roman" w:cs="Times New Roman"/>
                <w:sz w:val="12"/>
                <w:szCs w:val="12"/>
              </w:rPr>
              <w:t>benefit of CG on HR</w:t>
            </w:r>
          </w:p>
        </w:tc>
      </w:tr>
    </w:tbl>
    <w:p w14:paraId="547E6D14" w14:textId="7575E36F" w:rsidR="00122489" w:rsidRPr="00300C6B" w:rsidRDefault="00122489" w:rsidP="00122489">
      <w:pPr>
        <w:rPr>
          <w:rFonts w:ascii="Times New Roman" w:hAnsi="Times New Roman" w:cs="Times New Roman"/>
          <w:sz w:val="12"/>
          <w:szCs w:val="12"/>
        </w:rPr>
      </w:pPr>
      <w:r>
        <w:rPr>
          <w:rFonts w:ascii="Times New Roman" w:hAnsi="Times New Roman" w:cs="Times New Roman"/>
          <w:sz w:val="12"/>
          <w:szCs w:val="12"/>
        </w:rPr>
        <w:t>M = Male, F = Female,</w:t>
      </w:r>
      <w:r w:rsidRPr="000741DE">
        <w:rPr>
          <w:rFonts w:ascii="Times New Roman" w:hAnsi="Times New Roman" w:cs="Times New Roman"/>
          <w:sz w:val="12"/>
          <w:szCs w:val="12"/>
        </w:rPr>
        <w:t xml:space="preserve"> </w:t>
      </w:r>
      <w:r>
        <w:rPr>
          <w:rFonts w:ascii="Times New Roman" w:hAnsi="Times New Roman" w:cs="Times New Roman"/>
          <w:sz w:val="12"/>
          <w:szCs w:val="12"/>
        </w:rPr>
        <w:t xml:space="preserve">NS = Not specified, </w:t>
      </w:r>
      <w:r w:rsidR="00300C6B">
        <w:rPr>
          <w:rFonts w:ascii="Times New Roman" w:eastAsia="Times New Roman" w:hAnsi="Times New Roman" w:cs="Times New Roman"/>
          <w:sz w:val="12"/>
          <w:szCs w:val="12"/>
          <w:lang w:val="en-AU" w:eastAsia="en-AU"/>
        </w:rPr>
        <w:t xml:space="preserve">CG = Compression garments, CS = Compression sleeve, GCS = Graduated compression stocking, </w:t>
      </w:r>
      <w:r>
        <w:rPr>
          <w:rFonts w:ascii="Times New Roman" w:eastAsia="Times New Roman" w:hAnsi="Times New Roman" w:cs="Times New Roman"/>
          <w:sz w:val="12"/>
          <w:szCs w:val="12"/>
          <w:lang w:val="en-AU" w:eastAsia="en-AU"/>
        </w:rPr>
        <w:t>HR = Heart rate,</w:t>
      </w:r>
      <w:r>
        <w:rPr>
          <w:rFonts w:ascii="Times New Roman" w:eastAsia="Times New Roman" w:hAnsi="Times New Roman" w:cs="Times New Roman"/>
          <w:bCs/>
          <w:color w:val="000000"/>
          <w:sz w:val="12"/>
          <w:szCs w:val="12"/>
          <w:lang w:val="en-AU" w:eastAsia="en-AU"/>
        </w:rPr>
        <w:t xml:space="preserve"> HRV = Heart rate variability, </w:t>
      </w:r>
      <w:proofErr w:type="spellStart"/>
      <w:r>
        <w:rPr>
          <w:rFonts w:ascii="Times New Roman" w:eastAsia="Times New Roman" w:hAnsi="Times New Roman" w:cs="Times New Roman"/>
          <w:bCs/>
          <w:color w:val="000000"/>
          <w:sz w:val="12"/>
          <w:szCs w:val="12"/>
          <w:lang w:val="en-AU" w:eastAsia="en-AU"/>
        </w:rPr>
        <w:t>HRmean</w:t>
      </w:r>
      <w:proofErr w:type="spellEnd"/>
      <w:r>
        <w:rPr>
          <w:rFonts w:ascii="Times New Roman" w:eastAsia="Times New Roman" w:hAnsi="Times New Roman" w:cs="Times New Roman"/>
          <w:bCs/>
          <w:color w:val="000000"/>
          <w:sz w:val="12"/>
          <w:szCs w:val="12"/>
          <w:lang w:val="en-AU" w:eastAsia="en-AU"/>
        </w:rPr>
        <w:t xml:space="preserve"> = Mean heart rate, HRmax = Max heart rate,</w:t>
      </w:r>
      <w:r>
        <w:rPr>
          <w:rFonts w:ascii="Times New Roman" w:eastAsia="Times New Roman" w:hAnsi="Times New Roman" w:cs="Times New Roman"/>
          <w:color w:val="000000"/>
          <w:sz w:val="12"/>
          <w:szCs w:val="12"/>
          <w:lang w:val="en-AU" w:eastAsia="en-AU"/>
        </w:rPr>
        <w:t xml:space="preserve"> PPO = Peak power output, </w:t>
      </w:r>
      <w:r w:rsidRPr="00210E72">
        <w:rPr>
          <w:rFonts w:ascii="Times New Roman" w:eastAsia="Times New Roman" w:hAnsi="Times New Roman" w:cs="Times New Roman"/>
          <w:color w:val="000000"/>
          <w:sz w:val="12"/>
          <w:szCs w:val="12"/>
          <w:lang w:val="en-AU" w:eastAsia="en-AU"/>
        </w:rPr>
        <w:t>VO</w:t>
      </w:r>
      <w:r w:rsidRPr="002A2924">
        <w:rPr>
          <w:rFonts w:ascii="Times New Roman" w:eastAsia="Times New Roman" w:hAnsi="Times New Roman" w:cs="Times New Roman"/>
          <w:color w:val="000000"/>
          <w:sz w:val="12"/>
          <w:szCs w:val="12"/>
          <w:vertAlign w:val="subscript"/>
          <w:lang w:val="en-AU" w:eastAsia="en-AU"/>
        </w:rPr>
        <w:t>2max</w:t>
      </w:r>
      <w:r>
        <w:rPr>
          <w:rFonts w:ascii="Times New Roman" w:eastAsia="Times New Roman" w:hAnsi="Times New Roman" w:cs="Times New Roman"/>
          <w:color w:val="000000"/>
          <w:sz w:val="12"/>
          <w:szCs w:val="12"/>
          <w:vertAlign w:val="subscript"/>
          <w:lang w:val="en-AU" w:eastAsia="en-AU"/>
        </w:rPr>
        <w:t xml:space="preserve"> </w:t>
      </w:r>
      <w:r>
        <w:rPr>
          <w:rFonts w:ascii="Times New Roman" w:eastAsia="Times New Roman" w:hAnsi="Times New Roman" w:cs="Times New Roman"/>
          <w:color w:val="000000"/>
          <w:sz w:val="12"/>
          <w:szCs w:val="12"/>
          <w:lang w:val="en-AU" w:eastAsia="en-AU"/>
        </w:rPr>
        <w:t xml:space="preserve">= Maximal oxygen uptake, </w:t>
      </w:r>
      <w:r w:rsidR="00485A7B" w:rsidRPr="00210E72">
        <w:rPr>
          <w:rFonts w:ascii="Times New Roman" w:eastAsia="Times New Roman" w:hAnsi="Times New Roman" w:cs="Times New Roman"/>
          <w:color w:val="000000"/>
          <w:sz w:val="12"/>
          <w:szCs w:val="12"/>
          <w:lang w:val="en-AU" w:eastAsia="en-AU"/>
        </w:rPr>
        <w:t>VO</w:t>
      </w:r>
      <w:r w:rsidR="00485A7B" w:rsidRPr="002A2924">
        <w:rPr>
          <w:rFonts w:ascii="Times New Roman" w:eastAsia="Times New Roman" w:hAnsi="Times New Roman" w:cs="Times New Roman"/>
          <w:color w:val="000000"/>
          <w:sz w:val="12"/>
          <w:szCs w:val="12"/>
          <w:vertAlign w:val="subscript"/>
          <w:lang w:val="en-AU" w:eastAsia="en-AU"/>
        </w:rPr>
        <w:t>2</w:t>
      </w:r>
      <w:r w:rsidR="00485A7B">
        <w:rPr>
          <w:rFonts w:ascii="Times New Roman" w:eastAsia="Times New Roman" w:hAnsi="Times New Roman" w:cs="Times New Roman"/>
          <w:color w:val="000000"/>
          <w:sz w:val="12"/>
          <w:szCs w:val="12"/>
          <w:vertAlign w:val="subscript"/>
          <w:lang w:val="en-AU" w:eastAsia="en-AU"/>
        </w:rPr>
        <w:t xml:space="preserve">peak </w:t>
      </w:r>
      <w:r w:rsidR="00485A7B">
        <w:rPr>
          <w:rFonts w:ascii="Times New Roman" w:eastAsia="Times New Roman" w:hAnsi="Times New Roman" w:cs="Times New Roman"/>
          <w:color w:val="000000"/>
          <w:sz w:val="12"/>
          <w:szCs w:val="12"/>
          <w:lang w:val="en-AU" w:eastAsia="en-AU"/>
        </w:rPr>
        <w:t>= Peak oxygen uptake,</w:t>
      </w:r>
      <w:r w:rsidR="00485A7B">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ECG = Electrocardiogram, BP = Blood pressure , Q = Cardiac output, SV = Stroke volume,</w:t>
      </w:r>
      <w:r w:rsidR="00300C6B">
        <w:rPr>
          <w:rFonts w:ascii="Times New Roman" w:eastAsia="Times New Roman" w:hAnsi="Times New Roman" w:cs="Times New Roman"/>
          <w:sz w:val="12"/>
          <w:szCs w:val="12"/>
          <w:lang w:val="en-AU" w:eastAsia="en-AU"/>
        </w:rPr>
        <w:t xml:space="preserve"> TPR = Total peripheral resistance,</w:t>
      </w:r>
      <w:r>
        <w:rPr>
          <w:rFonts w:ascii="Times New Roman" w:eastAsia="Times New Roman" w:hAnsi="Times New Roman" w:cs="Times New Roman"/>
          <w:sz w:val="12"/>
          <w:szCs w:val="12"/>
          <w:lang w:val="en-AU" w:eastAsia="en-AU"/>
        </w:rPr>
        <w:t xml:space="preserve"> </w:t>
      </w:r>
      <w:r w:rsidRPr="00C61D7A">
        <w:rPr>
          <w:rFonts w:ascii="Times New Roman" w:eastAsia="Times New Roman" w:hAnsi="Times New Roman" w:cs="Times New Roman"/>
          <w:color w:val="000000"/>
          <w:sz w:val="12"/>
          <w:szCs w:val="12"/>
          <w:lang w:val="en-AU" w:eastAsia="en-AU"/>
        </w:rPr>
        <w:t>HbO</w:t>
      </w:r>
      <w:r>
        <w:rPr>
          <w:rFonts w:ascii="Times New Roman" w:eastAsia="Times New Roman" w:hAnsi="Times New Roman" w:cs="Times New Roman"/>
          <w:color w:val="000000"/>
          <w:sz w:val="12"/>
          <w:szCs w:val="12"/>
          <w:vertAlign w:val="subscript"/>
          <w:lang w:val="en-AU" w:eastAsia="en-AU"/>
        </w:rPr>
        <w:t xml:space="preserve">2 </w:t>
      </w:r>
      <w:r>
        <w:rPr>
          <w:rFonts w:ascii="Times New Roman" w:eastAsia="Times New Roman" w:hAnsi="Times New Roman" w:cs="Times New Roman"/>
          <w:color w:val="000000"/>
          <w:sz w:val="12"/>
          <w:szCs w:val="12"/>
          <w:lang w:val="en-AU" w:eastAsia="en-AU"/>
        </w:rPr>
        <w:t>= Oxyh</w:t>
      </w:r>
      <w:r w:rsidR="00106B10">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 xml:space="preserve">emoglobin, </w:t>
      </w:r>
      <w:proofErr w:type="spellStart"/>
      <w:r>
        <w:rPr>
          <w:rFonts w:ascii="Times New Roman" w:eastAsia="Times New Roman" w:hAnsi="Times New Roman" w:cs="Times New Roman"/>
          <w:color w:val="000000"/>
          <w:sz w:val="12"/>
          <w:szCs w:val="12"/>
          <w:lang w:val="en-AU" w:eastAsia="en-AU"/>
        </w:rPr>
        <w:t>HHb</w:t>
      </w:r>
      <w:proofErr w:type="spellEnd"/>
      <w:r>
        <w:rPr>
          <w:rFonts w:ascii="Times New Roman" w:eastAsia="Times New Roman" w:hAnsi="Times New Roman" w:cs="Times New Roman"/>
          <w:color w:val="000000"/>
          <w:sz w:val="12"/>
          <w:szCs w:val="12"/>
          <w:lang w:val="en-AU" w:eastAsia="en-AU"/>
        </w:rPr>
        <w:t xml:space="preserve"> = Deoxyh</w:t>
      </w:r>
      <w:r w:rsidR="00106B10">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 xml:space="preserve">emoglobin, </w:t>
      </w:r>
      <w:proofErr w:type="spellStart"/>
      <w:r>
        <w:rPr>
          <w:rFonts w:ascii="Times New Roman" w:eastAsia="Times New Roman" w:hAnsi="Times New Roman" w:cs="Times New Roman"/>
          <w:color w:val="000000"/>
          <w:sz w:val="12"/>
          <w:szCs w:val="12"/>
          <w:lang w:val="en-AU" w:eastAsia="en-AU"/>
        </w:rPr>
        <w:t>tHb</w:t>
      </w:r>
      <w:proofErr w:type="spellEnd"/>
      <w:r>
        <w:rPr>
          <w:rFonts w:ascii="Times New Roman" w:eastAsia="Times New Roman" w:hAnsi="Times New Roman" w:cs="Times New Roman"/>
          <w:color w:val="000000"/>
          <w:sz w:val="12"/>
          <w:szCs w:val="12"/>
          <w:lang w:val="en-AU" w:eastAsia="en-AU"/>
        </w:rPr>
        <w:t xml:space="preserve"> = Total h</w:t>
      </w:r>
      <w:r w:rsidR="00106B10">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 xml:space="preserve">emoglobin, </w:t>
      </w:r>
      <w:r>
        <w:rPr>
          <w:rFonts w:ascii="Times New Roman" w:eastAsia="Times New Roman" w:hAnsi="Times New Roman" w:cs="Times New Roman"/>
          <w:sz w:val="12"/>
          <w:szCs w:val="12"/>
          <w:lang w:val="en-AU" w:eastAsia="en-AU"/>
        </w:rPr>
        <w:t>MAP = mean arterial pressure, EIMD = Exercise induced muscle damage, CBV = Cerebral blood flow velocity</w:t>
      </w:r>
      <w:r w:rsidR="00300C6B">
        <w:rPr>
          <w:rFonts w:ascii="Times New Roman" w:eastAsia="Times New Roman" w:hAnsi="Times New Roman" w:cs="Times New Roman"/>
          <w:sz w:val="12"/>
          <w:szCs w:val="12"/>
          <w:lang w:val="en-AU" w:eastAsia="en-AU"/>
        </w:rPr>
        <w:t xml:space="preserve">, </w:t>
      </w:r>
      <w:r w:rsidR="00300C6B">
        <w:rPr>
          <w:rFonts w:ascii="Times New Roman" w:eastAsia="Times New Roman" w:hAnsi="Times New Roman" w:cs="Times New Roman"/>
          <w:color w:val="000000"/>
          <w:sz w:val="12"/>
          <w:szCs w:val="12"/>
          <w:lang w:val="en-AU" w:eastAsia="en-AU"/>
        </w:rPr>
        <w:t>m</w:t>
      </w:r>
      <w:r w:rsidR="00300C6B" w:rsidRPr="00F231AC">
        <w:rPr>
          <w:rFonts w:ascii="Times New Roman" w:eastAsia="Times New Roman" w:hAnsi="Times New Roman" w:cs="Times New Roman"/>
          <w:color w:val="000000"/>
          <w:sz w:val="12"/>
          <w:szCs w:val="12"/>
          <w:lang w:val="en-AU" w:eastAsia="en-AU"/>
        </w:rPr>
        <w:t>VO</w:t>
      </w:r>
      <w:r w:rsidR="00300C6B" w:rsidRPr="00300C6B">
        <w:rPr>
          <w:rFonts w:ascii="Times New Roman" w:eastAsia="Times New Roman" w:hAnsi="Times New Roman" w:cs="Times New Roman"/>
          <w:color w:val="000000"/>
          <w:sz w:val="12"/>
          <w:szCs w:val="12"/>
          <w:vertAlign w:val="subscript"/>
          <w:lang w:val="en-AU" w:eastAsia="en-AU"/>
        </w:rPr>
        <w:t>2</w:t>
      </w:r>
      <w:r w:rsidR="00300C6B">
        <w:rPr>
          <w:rFonts w:ascii="Times New Roman" w:eastAsia="Times New Roman" w:hAnsi="Times New Roman" w:cs="Times New Roman"/>
          <w:color w:val="000000"/>
          <w:sz w:val="12"/>
          <w:szCs w:val="12"/>
          <w:vertAlign w:val="subscript"/>
          <w:lang w:val="en-AU" w:eastAsia="en-AU"/>
        </w:rPr>
        <w:t xml:space="preserve"> </w:t>
      </w:r>
      <w:r w:rsidR="00300C6B">
        <w:rPr>
          <w:rFonts w:ascii="Times New Roman" w:eastAsia="Times New Roman" w:hAnsi="Times New Roman" w:cs="Times New Roman"/>
          <w:color w:val="000000"/>
          <w:sz w:val="12"/>
          <w:szCs w:val="12"/>
          <w:lang w:val="en-AU" w:eastAsia="en-AU"/>
        </w:rPr>
        <w:t>= Muscle oxygen consumption</w:t>
      </w:r>
    </w:p>
    <w:p w14:paraId="6EEBEFE8" w14:textId="77777777" w:rsidR="00775810" w:rsidRDefault="00F9181A"/>
    <w:sectPr w:rsidR="00775810" w:rsidSect="00CD7B6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1905A" w14:textId="77777777" w:rsidR="00827B93" w:rsidRDefault="00827B93" w:rsidP="00BA5851">
      <w:pPr>
        <w:spacing w:after="0" w:line="240" w:lineRule="auto"/>
      </w:pPr>
      <w:r>
        <w:separator/>
      </w:r>
    </w:p>
  </w:endnote>
  <w:endnote w:type="continuationSeparator" w:id="0">
    <w:p w14:paraId="27F6672F" w14:textId="77777777" w:rsidR="00827B93" w:rsidRDefault="00827B93" w:rsidP="00BA5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59FB8" w14:textId="77777777" w:rsidR="00827B93" w:rsidRDefault="00827B93" w:rsidP="00BA5851">
      <w:pPr>
        <w:spacing w:after="0" w:line="240" w:lineRule="auto"/>
      </w:pPr>
      <w:r>
        <w:separator/>
      </w:r>
    </w:p>
  </w:footnote>
  <w:footnote w:type="continuationSeparator" w:id="0">
    <w:p w14:paraId="43DCDE2D" w14:textId="77777777" w:rsidR="00827B93" w:rsidRDefault="00827B93" w:rsidP="00BA58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3NzQ1NjMws7QEspV0lIJTi4sz8/NACgxrAXY6m5ksAAAA"/>
  </w:docVars>
  <w:rsids>
    <w:rsidRoot w:val="00CD7B6D"/>
    <w:rsid w:val="00052062"/>
    <w:rsid w:val="000758E5"/>
    <w:rsid w:val="00106B10"/>
    <w:rsid w:val="00122489"/>
    <w:rsid w:val="001544F4"/>
    <w:rsid w:val="001A435F"/>
    <w:rsid w:val="001C7EA3"/>
    <w:rsid w:val="00246890"/>
    <w:rsid w:val="002A2BA7"/>
    <w:rsid w:val="002F1E05"/>
    <w:rsid w:val="00300C6B"/>
    <w:rsid w:val="0030452C"/>
    <w:rsid w:val="003A1951"/>
    <w:rsid w:val="003A3F73"/>
    <w:rsid w:val="003B50B1"/>
    <w:rsid w:val="003C3870"/>
    <w:rsid w:val="003E0646"/>
    <w:rsid w:val="00456DDC"/>
    <w:rsid w:val="00472CF9"/>
    <w:rsid w:val="00485A7B"/>
    <w:rsid w:val="00490799"/>
    <w:rsid w:val="004A31CA"/>
    <w:rsid w:val="004B307B"/>
    <w:rsid w:val="004E5387"/>
    <w:rsid w:val="00574BF8"/>
    <w:rsid w:val="00590049"/>
    <w:rsid w:val="005919A7"/>
    <w:rsid w:val="005A6A7F"/>
    <w:rsid w:val="005C5494"/>
    <w:rsid w:val="006049FF"/>
    <w:rsid w:val="00613FB0"/>
    <w:rsid w:val="006448D1"/>
    <w:rsid w:val="00650F19"/>
    <w:rsid w:val="006665D3"/>
    <w:rsid w:val="006702EE"/>
    <w:rsid w:val="006851E5"/>
    <w:rsid w:val="006E0A1D"/>
    <w:rsid w:val="00723BF4"/>
    <w:rsid w:val="0072514F"/>
    <w:rsid w:val="007356F6"/>
    <w:rsid w:val="00741647"/>
    <w:rsid w:val="00793906"/>
    <w:rsid w:val="007A36DE"/>
    <w:rsid w:val="007B4134"/>
    <w:rsid w:val="007E7878"/>
    <w:rsid w:val="00827B93"/>
    <w:rsid w:val="00842C41"/>
    <w:rsid w:val="00846EC4"/>
    <w:rsid w:val="008C7125"/>
    <w:rsid w:val="00937363"/>
    <w:rsid w:val="00940024"/>
    <w:rsid w:val="00953F85"/>
    <w:rsid w:val="009A3659"/>
    <w:rsid w:val="00A31C41"/>
    <w:rsid w:val="00AB29DB"/>
    <w:rsid w:val="00AD2C89"/>
    <w:rsid w:val="00AD7EBF"/>
    <w:rsid w:val="00B06951"/>
    <w:rsid w:val="00B146AF"/>
    <w:rsid w:val="00B616E9"/>
    <w:rsid w:val="00B67FF1"/>
    <w:rsid w:val="00B918BD"/>
    <w:rsid w:val="00BA5851"/>
    <w:rsid w:val="00C603AD"/>
    <w:rsid w:val="00C767EA"/>
    <w:rsid w:val="00CD3871"/>
    <w:rsid w:val="00CD45C1"/>
    <w:rsid w:val="00CD7B6D"/>
    <w:rsid w:val="00D06617"/>
    <w:rsid w:val="00D85D7E"/>
    <w:rsid w:val="00DA5F78"/>
    <w:rsid w:val="00E07555"/>
    <w:rsid w:val="00E1220C"/>
    <w:rsid w:val="00E373AA"/>
    <w:rsid w:val="00E57185"/>
    <w:rsid w:val="00E77117"/>
    <w:rsid w:val="00F036D6"/>
    <w:rsid w:val="00F3269D"/>
    <w:rsid w:val="00F9181A"/>
    <w:rsid w:val="00FB2854"/>
    <w:rsid w:val="00FD6389"/>
    <w:rsid w:val="00FE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DC1D79"/>
  <w15:chartTrackingRefBased/>
  <w15:docId w15:val="{C9E204C8-9212-4DF0-9940-01EE6744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B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22489"/>
  </w:style>
  <w:style w:type="character" w:styleId="CommentReference">
    <w:name w:val="annotation reference"/>
    <w:basedOn w:val="DefaultParagraphFont"/>
    <w:uiPriority w:val="99"/>
    <w:semiHidden/>
    <w:unhideWhenUsed/>
    <w:rsid w:val="00B06951"/>
    <w:rPr>
      <w:sz w:val="16"/>
      <w:szCs w:val="16"/>
    </w:rPr>
  </w:style>
  <w:style w:type="paragraph" w:styleId="CommentText">
    <w:name w:val="annotation text"/>
    <w:basedOn w:val="Normal"/>
    <w:link w:val="CommentTextChar"/>
    <w:uiPriority w:val="99"/>
    <w:semiHidden/>
    <w:unhideWhenUsed/>
    <w:rsid w:val="00B06951"/>
    <w:pPr>
      <w:spacing w:line="240" w:lineRule="auto"/>
    </w:pPr>
    <w:rPr>
      <w:sz w:val="20"/>
      <w:szCs w:val="20"/>
    </w:rPr>
  </w:style>
  <w:style w:type="character" w:customStyle="1" w:styleId="CommentTextChar">
    <w:name w:val="Comment Text Char"/>
    <w:basedOn w:val="DefaultParagraphFont"/>
    <w:link w:val="CommentText"/>
    <w:uiPriority w:val="99"/>
    <w:semiHidden/>
    <w:rsid w:val="00B06951"/>
    <w:rPr>
      <w:sz w:val="20"/>
      <w:szCs w:val="20"/>
    </w:rPr>
  </w:style>
  <w:style w:type="paragraph" w:styleId="CommentSubject">
    <w:name w:val="annotation subject"/>
    <w:basedOn w:val="CommentText"/>
    <w:next w:val="CommentText"/>
    <w:link w:val="CommentSubjectChar"/>
    <w:uiPriority w:val="99"/>
    <w:semiHidden/>
    <w:unhideWhenUsed/>
    <w:rsid w:val="00B06951"/>
    <w:rPr>
      <w:b/>
      <w:bCs/>
    </w:rPr>
  </w:style>
  <w:style w:type="character" w:customStyle="1" w:styleId="CommentSubjectChar">
    <w:name w:val="Comment Subject Char"/>
    <w:basedOn w:val="CommentTextChar"/>
    <w:link w:val="CommentSubject"/>
    <w:uiPriority w:val="99"/>
    <w:semiHidden/>
    <w:rsid w:val="00B06951"/>
    <w:rPr>
      <w:b/>
      <w:bCs/>
      <w:sz w:val="20"/>
      <w:szCs w:val="20"/>
    </w:rPr>
  </w:style>
  <w:style w:type="paragraph" w:styleId="Header">
    <w:name w:val="header"/>
    <w:basedOn w:val="Normal"/>
    <w:link w:val="HeaderChar"/>
    <w:uiPriority w:val="99"/>
    <w:unhideWhenUsed/>
    <w:rsid w:val="00BA5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851"/>
  </w:style>
  <w:style w:type="paragraph" w:styleId="Footer">
    <w:name w:val="footer"/>
    <w:basedOn w:val="Normal"/>
    <w:link w:val="FooterChar"/>
    <w:uiPriority w:val="99"/>
    <w:unhideWhenUsed/>
    <w:rsid w:val="00BA5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5860</Words>
  <Characters>33408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O'Riordan</dc:creator>
  <cp:keywords/>
  <dc:description/>
  <cp:lastModifiedBy>Jonathon Weakley</cp:lastModifiedBy>
  <cp:revision>8</cp:revision>
  <dcterms:created xsi:type="dcterms:W3CDTF">2021-05-28T09:21:00Z</dcterms:created>
  <dcterms:modified xsi:type="dcterms:W3CDTF">2021-09-12T01:41:00Z</dcterms:modified>
</cp:coreProperties>
</file>