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4"/>
        <w:gridCol w:w="1427"/>
        <w:gridCol w:w="10948"/>
        <w:gridCol w:w="1181"/>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21DC970B"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 xml:space="preserve">p. </w:t>
            </w:r>
            <w:r w:rsidR="00FB3483"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FE189FA"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 xml:space="preserve">p. </w:t>
            </w:r>
            <w:r w:rsidR="00FB3483"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B9A72E7"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 xml:space="preserve">p. </w:t>
            </w:r>
            <w:r w:rsidR="00FB3483"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4A04D7C0"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 xml:space="preserve">p. </w:t>
            </w:r>
            <w:r w:rsidR="00FB3483"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2A72D22A"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4</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0718443B"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4</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44672C9B"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4</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11C8CAF9"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5</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4553A458"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5</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729D2D5F" w:rsidR="00930A31"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5</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609B775F" w:rsidR="00930A31"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5</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85BAB1D"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5</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0EF11C51" w:rsidR="00FB3483"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6-14</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503BFE55" w:rsidR="00930A31" w:rsidRPr="00930A31" w:rsidRDefault="00FF4B73" w:rsidP="003B79FF">
            <w:pPr>
              <w:pStyle w:val="Default"/>
              <w:spacing w:before="40" w:after="40"/>
              <w:jc w:val="right"/>
              <w:rPr>
                <w:rFonts w:ascii="Arial" w:hAnsi="Arial" w:cs="Arial"/>
                <w:sz w:val="18"/>
                <w:szCs w:val="18"/>
              </w:rPr>
            </w:pPr>
            <w:r>
              <w:rPr>
                <w:rFonts w:ascii="Arial" w:hAnsi="Arial" w:cs="Arial"/>
                <w:sz w:val="18"/>
                <w:szCs w:val="18"/>
              </w:rPr>
              <w:t>p. 6 and Fig 1</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6D1DB609"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2E844862"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377441C"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2834F70D"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252A4558"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669EE70F" w:rsidR="006E5FE2"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73A31D0C" w:rsidR="006E5FE2"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4-5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3402E1DD"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6</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6C1E2B4E"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N/A</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6FC45FB4" w:rsidR="00FB3483"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Characteristics Table Supplementary material</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7DCB847C" w:rsidR="00FB3483"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7-8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419C67FC" w:rsidR="00FB3483"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11-14</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0F669AFA"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7-8</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6B1C2787"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11-14</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73A9E3B6"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11-14</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5498AE93" w:rsidR="00930A31"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11-14</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7723A51A" w:rsidR="00FB3483" w:rsidRPr="00930A31" w:rsidRDefault="00E72B6B" w:rsidP="003B79FF">
            <w:pPr>
              <w:pStyle w:val="Default"/>
              <w:spacing w:before="40" w:after="40"/>
              <w:jc w:val="right"/>
              <w:rPr>
                <w:rFonts w:ascii="Arial" w:hAnsi="Arial" w:cs="Arial"/>
                <w:sz w:val="18"/>
                <w:szCs w:val="18"/>
              </w:rPr>
            </w:pPr>
            <w:r>
              <w:rPr>
                <w:rFonts w:ascii="Arial" w:hAnsi="Arial" w:cs="Arial"/>
                <w:sz w:val="18"/>
                <w:szCs w:val="18"/>
              </w:rPr>
              <w:t>p. 7-8</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23224AB2" w:rsidR="00077B44" w:rsidRPr="00930A31" w:rsidRDefault="00E72B6B" w:rsidP="00077B44">
            <w:pPr>
              <w:pStyle w:val="Default"/>
              <w:spacing w:before="40" w:after="40"/>
              <w:jc w:val="right"/>
              <w:rPr>
                <w:rFonts w:ascii="Arial" w:hAnsi="Arial" w:cs="Arial"/>
                <w:sz w:val="18"/>
                <w:szCs w:val="18"/>
              </w:rPr>
            </w:pPr>
            <w:r>
              <w:rPr>
                <w:rFonts w:ascii="Arial" w:hAnsi="Arial" w:cs="Arial"/>
                <w:sz w:val="18"/>
                <w:szCs w:val="18"/>
              </w:rPr>
              <w:t>p. 11-14</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45C79673" w:rsidR="00930A31" w:rsidRPr="00930A31" w:rsidRDefault="00E72B6B" w:rsidP="00077B44">
            <w:pPr>
              <w:pStyle w:val="Default"/>
              <w:spacing w:before="40" w:after="40"/>
              <w:jc w:val="right"/>
              <w:rPr>
                <w:rFonts w:ascii="Arial" w:hAnsi="Arial" w:cs="Arial"/>
                <w:sz w:val="18"/>
                <w:szCs w:val="18"/>
              </w:rPr>
            </w:pPr>
            <w:r>
              <w:rPr>
                <w:rFonts w:ascii="Arial" w:hAnsi="Arial" w:cs="Arial"/>
                <w:sz w:val="18"/>
                <w:szCs w:val="18"/>
              </w:rPr>
              <w:t>p. 15-18</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5644E129"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p. 18</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7BA53484"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p. 18</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1ACA1426"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p. 15, 18</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59871A48"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N/A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74B6018C"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Not prepared</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610C3201" w:rsidR="00930A31"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N/A</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77F36F13" w:rsidR="00077B44" w:rsidRPr="00930A31" w:rsidRDefault="00DC78D5" w:rsidP="00077B44">
            <w:pPr>
              <w:pStyle w:val="Default"/>
              <w:spacing w:before="40" w:after="40"/>
              <w:jc w:val="right"/>
              <w:rPr>
                <w:rFonts w:ascii="Arial" w:hAnsi="Arial" w:cs="Arial"/>
                <w:sz w:val="18"/>
                <w:szCs w:val="18"/>
              </w:rPr>
            </w:pPr>
            <w:r>
              <w:rPr>
                <w:rFonts w:ascii="Arial" w:hAnsi="Arial" w:cs="Arial"/>
                <w:sz w:val="18"/>
                <w:szCs w:val="18"/>
              </w:rPr>
              <w:t>p. 1</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1D4E5D98" w:rsidR="00077B44" w:rsidRPr="00930A31" w:rsidRDefault="00736D11" w:rsidP="00077B44">
            <w:pPr>
              <w:pStyle w:val="Default"/>
              <w:spacing w:before="40" w:after="40"/>
              <w:jc w:val="right"/>
              <w:rPr>
                <w:rFonts w:ascii="Arial" w:hAnsi="Arial" w:cs="Arial"/>
                <w:sz w:val="18"/>
                <w:szCs w:val="18"/>
              </w:rPr>
            </w:pPr>
            <w:r>
              <w:rPr>
                <w:rFonts w:ascii="Arial" w:hAnsi="Arial" w:cs="Arial"/>
                <w:sz w:val="18"/>
                <w:szCs w:val="18"/>
              </w:rPr>
              <w:t>p. 1</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0D136BA" w:rsidR="00077B44" w:rsidRPr="00930A31" w:rsidRDefault="00736D11" w:rsidP="00077B44">
            <w:pPr>
              <w:pStyle w:val="Default"/>
              <w:spacing w:before="40" w:after="40"/>
              <w:jc w:val="right"/>
              <w:rPr>
                <w:rFonts w:ascii="Arial" w:hAnsi="Arial" w:cs="Arial"/>
                <w:sz w:val="18"/>
                <w:szCs w:val="18"/>
              </w:rPr>
            </w:pPr>
            <w:r>
              <w:rPr>
                <w:rFonts w:ascii="Arial" w:hAnsi="Arial" w:cs="Arial"/>
                <w:sz w:val="18"/>
                <w:szCs w:val="18"/>
              </w:rPr>
              <w:t>Supplementary material: Characteristics table</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1C67A" w14:textId="77777777" w:rsidR="00E3362E" w:rsidRDefault="00E3362E">
      <w:r>
        <w:separator/>
      </w:r>
    </w:p>
  </w:endnote>
  <w:endnote w:type="continuationSeparator" w:id="0">
    <w:p w14:paraId="7ABA800A" w14:textId="77777777" w:rsidR="00E3362E" w:rsidRDefault="00E33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2F2D" w14:textId="77777777" w:rsidR="00E3362E" w:rsidRDefault="00E3362E">
      <w:r>
        <w:separator/>
      </w:r>
    </w:p>
  </w:footnote>
  <w:footnote w:type="continuationSeparator" w:id="0">
    <w:p w14:paraId="778F0B74" w14:textId="77777777" w:rsidR="00E3362E" w:rsidRDefault="00E33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FF4B73"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36D11"/>
    <w:rsid w:val="0077253C"/>
    <w:rsid w:val="008412D5"/>
    <w:rsid w:val="008A3EAE"/>
    <w:rsid w:val="008E2C91"/>
    <w:rsid w:val="00930A31"/>
    <w:rsid w:val="00947707"/>
    <w:rsid w:val="009827E5"/>
    <w:rsid w:val="00A215D2"/>
    <w:rsid w:val="00A86593"/>
    <w:rsid w:val="00AB79CE"/>
    <w:rsid w:val="00AE4BBD"/>
    <w:rsid w:val="00B21217"/>
    <w:rsid w:val="00B51910"/>
    <w:rsid w:val="00C22710"/>
    <w:rsid w:val="00D95D84"/>
    <w:rsid w:val="00DC4F19"/>
    <w:rsid w:val="00DC78D5"/>
    <w:rsid w:val="00E324A8"/>
    <w:rsid w:val="00E3362E"/>
    <w:rsid w:val="00E66E3A"/>
    <w:rsid w:val="00E72B6B"/>
    <w:rsid w:val="00EB610E"/>
    <w:rsid w:val="00F67C14"/>
    <w:rsid w:val="00FB3483"/>
    <w:rsid w:val="00FF4B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David G Behm</cp:lastModifiedBy>
  <cp:revision>2</cp:revision>
  <cp:lastPrinted>2020-11-24T03:02:00Z</cp:lastPrinted>
  <dcterms:created xsi:type="dcterms:W3CDTF">2022-06-22T14:47:00Z</dcterms:created>
  <dcterms:modified xsi:type="dcterms:W3CDTF">2022-06-22T14:47:00Z</dcterms:modified>
</cp:coreProperties>
</file>