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FF289" w14:textId="77777777" w:rsidR="00A42732" w:rsidRPr="00C96521" w:rsidRDefault="00A42732" w:rsidP="00A427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ystematic 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eview and 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eta-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nalysis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the Associations between M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otor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ompetence and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xecutive </w:t>
      </w: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unctions in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 xml:space="preserve">hildren and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380789">
        <w:rPr>
          <w:rFonts w:ascii="Times New Roman" w:hAnsi="Times New Roman" w:cs="Times New Roman"/>
          <w:sz w:val="24"/>
          <w:szCs w:val="24"/>
          <w:lang w:val="en-GB"/>
        </w:rPr>
        <w:t>dolescents</w:t>
      </w:r>
    </w:p>
    <w:p w14:paraId="13385727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</w:p>
    <w:p w14:paraId="73741D6D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</w:p>
    <w:p w14:paraId="4899C985" w14:textId="77777777" w:rsidR="00A42732" w:rsidRPr="00B759C3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Ran Bao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Levi Wade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, Angus </w:t>
      </w:r>
      <w:bookmarkStart w:id="0" w:name="_GoBack"/>
      <w:bookmarkEnd w:id="0"/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A.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Leahy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1, 2, 3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,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Katherine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B.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Owen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4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,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Charles 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H.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Hillman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5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Timo Jaakkola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6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David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R.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 Lubans</w:t>
      </w:r>
      <w:r w:rsidRPr="00380789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1, 2, 3, </w:t>
      </w:r>
      <w:r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6, </w:t>
      </w: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>*</w:t>
      </w:r>
    </w:p>
    <w:p w14:paraId="4ED4D4F3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>1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Centre for Active Living and Learning, University of Newcastle, Callaghan, New South Wales, Australia</w:t>
      </w:r>
    </w:p>
    <w:p w14:paraId="55FA3BC1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2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College of Human and Social Futures, School of Education, University of Newcastle, Callaghan, New South Wales, Australia</w:t>
      </w:r>
    </w:p>
    <w:p w14:paraId="7BD32DE8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3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Active Living Research Program, Hunter Medical Research Institute, New Lambton Heights, New South Wales, Australia</w:t>
      </w:r>
    </w:p>
    <w:p w14:paraId="6F951277" w14:textId="77777777" w:rsidR="00A42732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4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SPRINTER, Prevention Research Collaboration, Level 6, Charles Perkins Centre, School of Public Health, Faculty of Medicine and Health, The University of Sydney, Sydney, N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ew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S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outh 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W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>ales</w:t>
      </w:r>
      <w:r w:rsidRPr="006B2F4B">
        <w:rPr>
          <w:rFonts w:ascii="Times New Roman" w:eastAsia="SimHei" w:hAnsi="Times New Roman" w:cs="Times New Roman"/>
          <w:sz w:val="24"/>
          <w:szCs w:val="24"/>
          <w:lang w:val="en-GB"/>
        </w:rPr>
        <w:t>, Australia.</w:t>
      </w:r>
    </w:p>
    <w:p w14:paraId="44F262BB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5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Department of Psychology, </w:t>
      </w:r>
      <w:r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Department of Physical Therapy, Movement, &amp; Rehabilitation Sciences,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Northeastern University, Boston, </w:t>
      </w:r>
      <w:r w:rsidRPr="002E7B7A">
        <w:rPr>
          <w:rFonts w:ascii="Times New Roman" w:eastAsia="SimHei" w:hAnsi="Times New Roman" w:cs="Times New Roman"/>
          <w:sz w:val="24"/>
          <w:szCs w:val="24"/>
          <w:lang w:val="en-GB"/>
        </w:rPr>
        <w:t>Massachusetts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>, USA</w:t>
      </w:r>
    </w:p>
    <w:p w14:paraId="21C27162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925DED">
        <w:rPr>
          <w:rFonts w:ascii="Times New Roman" w:eastAsia="SimHei" w:hAnsi="Times New Roman" w:cs="Times New Roman"/>
          <w:sz w:val="24"/>
          <w:szCs w:val="24"/>
          <w:vertAlign w:val="superscript"/>
          <w:lang w:val="en-GB"/>
        </w:rPr>
        <w:t xml:space="preserve">6 </w:t>
      </w:r>
      <w:r w:rsidRPr="00380789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Faculty of Sport and Health Sciences, University of Jyväskylä, Jyvaskyla, Finland </w:t>
      </w:r>
    </w:p>
    <w:p w14:paraId="3B848116" w14:textId="77777777" w:rsidR="00A42732" w:rsidRDefault="00A42732" w:rsidP="00A42732">
      <w:pPr>
        <w:spacing w:after="0" w:line="360" w:lineRule="auto"/>
        <w:rPr>
          <w:rFonts w:ascii="Times New Roman" w:eastAsia="SimHei" w:hAnsi="Times New Roman" w:cs="Times New Roman"/>
          <w:lang w:val="en-GB"/>
        </w:rPr>
      </w:pPr>
    </w:p>
    <w:p w14:paraId="65590394" w14:textId="77777777" w:rsidR="00A42732" w:rsidRPr="00380789" w:rsidRDefault="00A42732" w:rsidP="00A42732">
      <w:pPr>
        <w:spacing w:after="0" w:line="360" w:lineRule="auto"/>
        <w:rPr>
          <w:rFonts w:ascii="Times New Roman" w:eastAsia="SimHei" w:hAnsi="Times New Roman" w:cs="Times New Roman"/>
          <w:lang w:val="en-GB"/>
        </w:rPr>
      </w:pPr>
      <w:r>
        <w:rPr>
          <w:rFonts w:ascii="Times New Roman" w:eastAsia="SimHei" w:hAnsi="Times New Roman" w:cs="Times New Roman"/>
          <w:lang w:val="en-GB"/>
        </w:rPr>
        <w:t xml:space="preserve">Corresponding author *: </w:t>
      </w:r>
    </w:p>
    <w:p w14:paraId="22EB35C2" w14:textId="77777777" w:rsidR="00A42732" w:rsidRDefault="00A42732" w:rsidP="00A42732">
      <w:pPr>
        <w:spacing w:after="0" w:line="360" w:lineRule="auto"/>
        <w:rPr>
          <w:rFonts w:ascii="Times New Roman" w:eastAsia="SimHei" w:hAnsi="Times New Roman" w:cs="Times New Roman"/>
          <w:sz w:val="24"/>
          <w:szCs w:val="24"/>
          <w:lang w:val="en-GB"/>
        </w:rPr>
      </w:pP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 xml:space="preserve">David Revalds Lubans        </w:t>
      </w:r>
    </w:p>
    <w:p w14:paraId="5A466168" w14:textId="347A2A05" w:rsidR="00A42732" w:rsidRDefault="00A42732" w:rsidP="00A4273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B759C3">
        <w:rPr>
          <w:rFonts w:ascii="Times New Roman" w:eastAsia="SimHei" w:hAnsi="Times New Roman" w:cs="Times New Roman"/>
          <w:sz w:val="24"/>
          <w:szCs w:val="24"/>
          <w:lang w:val="en-GB"/>
        </w:rPr>
        <w:t>david.lubans@newcastle.edu.au</w:t>
      </w:r>
      <w:r>
        <w:rPr>
          <w:rFonts w:ascii="Times New Roman" w:hAnsi="Times New Roman" w:cs="Times New Roman"/>
          <w:b/>
          <w:bCs/>
        </w:rPr>
        <w:br w:type="page"/>
      </w:r>
    </w:p>
    <w:p w14:paraId="1426C21B" w14:textId="77777777" w:rsidR="00A42732" w:rsidRDefault="00A42732" w:rsidP="00480F63">
      <w:pPr>
        <w:spacing w:after="0" w:line="360" w:lineRule="auto"/>
        <w:rPr>
          <w:rFonts w:ascii="Times New Roman" w:hAnsi="Times New Roman" w:cs="Times New Roman"/>
          <w:b/>
          <w:bCs/>
        </w:rPr>
        <w:sectPr w:rsidR="00A42732" w:rsidSect="000336F5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51678C3" w14:textId="084B8421" w:rsidR="00480F63" w:rsidRPr="004818F0" w:rsidRDefault="00480F63" w:rsidP="00480F63">
      <w:pPr>
        <w:spacing w:after="0" w:line="360" w:lineRule="auto"/>
        <w:rPr>
          <w:rFonts w:ascii="Times New Roman" w:hAnsi="Times New Roman" w:cs="Times New Roman"/>
        </w:rPr>
      </w:pPr>
      <w:r w:rsidRPr="004818F0">
        <w:rPr>
          <w:rFonts w:ascii="Times New Roman" w:hAnsi="Times New Roman" w:cs="Times New Roman"/>
        </w:rPr>
        <w:t xml:space="preserve">Table </w:t>
      </w:r>
      <w:r w:rsidR="00D60007">
        <w:rPr>
          <w:rFonts w:ascii="Times New Roman" w:hAnsi="Times New Roman" w:cs="Times New Roman"/>
        </w:rPr>
        <w:t>S2</w:t>
      </w:r>
      <w:r w:rsidRPr="004818F0">
        <w:rPr>
          <w:rFonts w:ascii="Times New Roman" w:hAnsi="Times New Roman" w:cs="Times New Roman"/>
        </w:rPr>
        <w:t xml:space="preserve">. The characteristics of the included studies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275"/>
        <w:gridCol w:w="2977"/>
        <w:gridCol w:w="2977"/>
        <w:gridCol w:w="2896"/>
      </w:tblGrid>
      <w:tr w:rsidR="00AD71AA" w:rsidRPr="007F71FE" w14:paraId="26FA993D" w14:textId="77777777" w:rsidTr="007E5CBA">
        <w:tc>
          <w:tcPr>
            <w:tcW w:w="1129" w:type="dxa"/>
            <w:vAlign w:val="center"/>
          </w:tcPr>
          <w:p w14:paraId="14893E65" w14:textId="77777777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2694" w:type="dxa"/>
            <w:vAlign w:val="center"/>
          </w:tcPr>
          <w:p w14:paraId="702B6ADA" w14:textId="6FAD3BC1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1275" w:type="dxa"/>
            <w:vAlign w:val="center"/>
          </w:tcPr>
          <w:p w14:paraId="4CAF15F2" w14:textId="77777777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</w:t>
            </w:r>
          </w:p>
        </w:tc>
        <w:tc>
          <w:tcPr>
            <w:tcW w:w="2977" w:type="dxa"/>
            <w:vAlign w:val="center"/>
          </w:tcPr>
          <w:p w14:paraId="73E9BC5A" w14:textId="5D43B8DB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 measure</w:t>
            </w:r>
          </w:p>
        </w:tc>
        <w:tc>
          <w:tcPr>
            <w:tcW w:w="2977" w:type="dxa"/>
            <w:vAlign w:val="center"/>
          </w:tcPr>
          <w:p w14:paraId="68EBC7EC" w14:textId="0A17A4D2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EFs measure</w:t>
            </w:r>
          </w:p>
        </w:tc>
        <w:tc>
          <w:tcPr>
            <w:tcW w:w="2896" w:type="dxa"/>
            <w:vAlign w:val="center"/>
          </w:tcPr>
          <w:p w14:paraId="125376A0" w14:textId="57995501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AD71AA" w:rsidRPr="007F71FE" w14:paraId="5FC7367F" w14:textId="77777777" w:rsidTr="007E5CBA">
        <w:tc>
          <w:tcPr>
            <w:tcW w:w="1129" w:type="dxa"/>
            <w:vAlign w:val="center"/>
          </w:tcPr>
          <w:p w14:paraId="29D12B11" w14:textId="7F2BAC16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Aadland 2017</w:t>
            </w:r>
          </w:p>
        </w:tc>
        <w:tc>
          <w:tcPr>
            <w:tcW w:w="2694" w:type="dxa"/>
            <w:vAlign w:val="center"/>
          </w:tcPr>
          <w:p w14:paraId="4EFFECC4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697</w:t>
            </w:r>
          </w:p>
          <w:p w14:paraId="3E71BE58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357 girls and 340 boys</w:t>
            </w:r>
          </w:p>
          <w:p w14:paraId="667ED4C0" w14:textId="18E868FF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10.2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0.3 years </w:t>
            </w:r>
          </w:p>
          <w:p w14:paraId="586DFDAC" w14:textId="1FD1EF49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1275" w:type="dxa"/>
            <w:vAlign w:val="center"/>
          </w:tcPr>
          <w:p w14:paraId="0EA988CD" w14:textId="59F8EAB5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4839FF76" w14:textId="2083B34C" w:rsidR="00F653FE" w:rsidRPr="007F71FE" w:rsidRDefault="007F71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66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bject control skills (MABC-2): 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FE6C663" w14:textId="318675E6" w:rsidR="00F653FE" w:rsidRPr="007F71FE" w:rsidRDefault="00F653FE" w:rsidP="009C2D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catching with one hand</w:t>
            </w:r>
          </w:p>
          <w:p w14:paraId="1AE16577" w14:textId="77777777" w:rsidR="00F653FE" w:rsidRPr="007F71FE" w:rsidRDefault="00F653FE" w:rsidP="009C2D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throwing at a wall target</w:t>
            </w:r>
          </w:p>
          <w:p w14:paraId="18F1E7BB" w14:textId="097D14E7" w:rsidR="00F653FE" w:rsidRPr="005620A6" w:rsidRDefault="00F653FE" w:rsidP="009C2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58A541E1" w14:textId="455ABD23" w:rsidR="00F653FE" w:rsidRPr="007F71FE" w:rsidRDefault="00F653FE" w:rsidP="00EA21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Stroop Colour and Word Test: inhibition</w:t>
            </w:r>
          </w:p>
          <w:p w14:paraId="56DD3997" w14:textId="3E935F1A" w:rsidR="00F653FE" w:rsidRPr="007F71FE" w:rsidRDefault="00F653FE" w:rsidP="00EA21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DD205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trail making test: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flexibility</w:t>
            </w:r>
          </w:p>
          <w:p w14:paraId="1353C0CF" w14:textId="7602DB46" w:rsidR="00F653FE" w:rsidRPr="007F71FE" w:rsidRDefault="00F653FE" w:rsidP="00EA21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Digit Span test (Backward) and: Working memory</w:t>
            </w:r>
          </w:p>
        </w:tc>
        <w:tc>
          <w:tcPr>
            <w:tcW w:w="2896" w:type="dxa"/>
            <w:vAlign w:val="center"/>
          </w:tcPr>
          <w:p w14:paraId="3C77ECE1" w14:textId="6291E2FD" w:rsidR="00F653FE" w:rsidRPr="007F71FE" w:rsidRDefault="0080214F" w:rsidP="00EA21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For boys and girls, motor competence was positively associated with inhibition, working memory, cognitive flexibility, and overall executive functions.</w:t>
            </w:r>
          </w:p>
        </w:tc>
      </w:tr>
      <w:tr w:rsidR="00AD71AA" w:rsidRPr="007F71FE" w14:paraId="25DABDAC" w14:textId="77777777" w:rsidTr="007E5CBA">
        <w:tc>
          <w:tcPr>
            <w:tcW w:w="1129" w:type="dxa"/>
            <w:vAlign w:val="center"/>
          </w:tcPr>
          <w:p w14:paraId="3ED527D3" w14:textId="036510F9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Albuquerque 2021</w:t>
            </w:r>
          </w:p>
        </w:tc>
        <w:tc>
          <w:tcPr>
            <w:tcW w:w="2694" w:type="dxa"/>
            <w:vAlign w:val="center"/>
          </w:tcPr>
          <w:p w14:paraId="1401180B" w14:textId="070A671E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152</w:t>
            </w:r>
          </w:p>
          <w:p w14:paraId="35229116" w14:textId="080A95C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67 boys and 85 girls</w:t>
            </w:r>
          </w:p>
          <w:p w14:paraId="58FB0DEB" w14:textId="0F8A60CC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6-11 years </w:t>
            </w:r>
          </w:p>
          <w:p w14:paraId="65BBB634" w14:textId="5F4E8A02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(6-8) = 7.1 ± 0.7 years </w:t>
            </w:r>
          </w:p>
          <w:p w14:paraId="57C4DF1A" w14:textId="3DE60ADB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(9-11) = 9.8 ± 0.8 years </w:t>
            </w:r>
          </w:p>
          <w:p w14:paraId="1265B21B" w14:textId="0203D70F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275" w:type="dxa"/>
            <w:vAlign w:val="center"/>
          </w:tcPr>
          <w:p w14:paraId="626E713A" w14:textId="260D3E94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6A064CAA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Gross motor skills </w:t>
            </w:r>
          </w:p>
          <w:p w14:paraId="303051FB" w14:textId="0B92E46D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7F71FE" w:rsidRPr="007F71FE">
              <w:rPr>
                <w:rFonts w:ascii="Times New Roman" w:hAnsi="Times New Roman" w:cs="Times New Roman"/>
                <w:sz w:val="16"/>
                <w:szCs w:val="16"/>
              </w:rPr>
              <w:t>locomotor skills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F71FE" w:rsidRPr="007F71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 w:rsidR="007F71FE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1D810F5" w14:textId="61314417" w:rsidR="00F653FE" w:rsidRPr="007F71FE" w:rsidRDefault="00F653FE" w:rsidP="00D20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walking backward, shifting platforms, jumping on one leg over an obstacle, and jumping laterally.</w:t>
            </w:r>
          </w:p>
          <w:p w14:paraId="72150BB2" w14:textId="77777777" w:rsidR="00F653FE" w:rsidRPr="005620A6" w:rsidRDefault="00F653FE" w:rsidP="00D206FE">
            <w:pPr>
              <w:rPr>
                <w:rFonts w:ascii="Times New Roman" w:hAnsi="Times New Roman" w:cs="Times New Roman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TGMD-2:</w:t>
            </w:r>
            <w:r w:rsidRPr="005620A6">
              <w:rPr>
                <w:rFonts w:ascii="Times New Roman" w:hAnsi="Times New Roman" w:cs="Times New Roman"/>
              </w:rPr>
              <w:t xml:space="preserve"> </w:t>
            </w:r>
          </w:p>
          <w:p w14:paraId="5E916CB8" w14:textId="584F33B8" w:rsidR="007F71FE" w:rsidRPr="007F71FE" w:rsidRDefault="007F71FE" w:rsidP="00D20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a.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locomotor (run, jump, gallop, hop, slide, leap)</w:t>
            </w:r>
          </w:p>
          <w:p w14:paraId="41FA997C" w14:textId="17AF0EB1" w:rsidR="00F653FE" w:rsidRPr="005620A6" w:rsidRDefault="007F71FE" w:rsidP="00D206FE">
            <w:pPr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  <w:sz w:val="16"/>
                <w:szCs w:val="16"/>
              </w:rPr>
              <w:t>b.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object control (strike, bounce, throw, kick, catch, roll a ball).</w:t>
            </w:r>
          </w:p>
        </w:tc>
        <w:tc>
          <w:tcPr>
            <w:tcW w:w="2977" w:type="dxa"/>
            <w:vAlign w:val="center"/>
          </w:tcPr>
          <w:p w14:paraId="16460F1A" w14:textId="6C4F72C4" w:rsidR="00F653FE" w:rsidRPr="007F71FE" w:rsidRDefault="00F653FE" w:rsidP="00D20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computerized version of the Flanker/Reverse Flanker: </w:t>
            </w:r>
            <w:r w:rsidR="000A7B1F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executive functions </w:t>
            </w:r>
          </w:p>
          <w:p w14:paraId="18BE0CD3" w14:textId="3FBE42AD" w:rsidR="00F653FE" w:rsidRPr="007F71FE" w:rsidRDefault="00F653FE" w:rsidP="00D206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Tower of London (TOL): </w:t>
            </w:r>
            <w:r w:rsidR="00B44E5D" w:rsidRPr="007F71FE">
              <w:rPr>
                <w:rFonts w:ascii="Times New Roman" w:hAnsi="Times New Roman" w:cs="Times New Roman"/>
                <w:sz w:val="16"/>
                <w:szCs w:val="16"/>
              </w:rPr>
              <w:t>general executive functions</w:t>
            </w:r>
          </w:p>
          <w:p w14:paraId="45DEF49A" w14:textId="7DD9D284" w:rsidR="00F653FE" w:rsidRPr="007F71FE" w:rsidRDefault="00F653FE" w:rsidP="00D206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6" w:type="dxa"/>
            <w:vAlign w:val="center"/>
          </w:tcPr>
          <w:p w14:paraId="4D0DCF69" w14:textId="4B94DDC1" w:rsidR="00F653FE" w:rsidRPr="007F71FE" w:rsidRDefault="00C833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executive functions in children.</w:t>
            </w:r>
          </w:p>
        </w:tc>
      </w:tr>
      <w:tr w:rsidR="00AD71AA" w:rsidRPr="007F71FE" w14:paraId="371544E7" w14:textId="77777777" w:rsidTr="007E5CBA">
        <w:tc>
          <w:tcPr>
            <w:tcW w:w="1129" w:type="dxa"/>
            <w:vAlign w:val="center"/>
          </w:tcPr>
          <w:p w14:paraId="6ABFA812" w14:textId="1A94C410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Biino 2021</w:t>
            </w:r>
          </w:p>
        </w:tc>
        <w:tc>
          <w:tcPr>
            <w:tcW w:w="2694" w:type="dxa"/>
            <w:vAlign w:val="center"/>
          </w:tcPr>
          <w:p w14:paraId="01190B30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36</w:t>
            </w:r>
          </w:p>
          <w:p w14:paraId="19D6A336" w14:textId="1858F644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17 boys and 19 girls </w:t>
            </w:r>
          </w:p>
          <w:p w14:paraId="225EB794" w14:textId="27EC4DF2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60.6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7.4 months</w:t>
            </w:r>
          </w:p>
          <w:p w14:paraId="559FAB3B" w14:textId="6A3C3C61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275" w:type="dxa"/>
            <w:vAlign w:val="center"/>
          </w:tcPr>
          <w:p w14:paraId="76FC08CA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Non-randomised trial </w:t>
            </w:r>
          </w:p>
          <w:p w14:paraId="6978D777" w14:textId="679FC2AB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(12 weeks)</w:t>
            </w:r>
          </w:p>
        </w:tc>
        <w:tc>
          <w:tcPr>
            <w:tcW w:w="2977" w:type="dxa"/>
            <w:vAlign w:val="center"/>
          </w:tcPr>
          <w:p w14:paraId="5BEED2AF" w14:textId="7357B41A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Peabody Developmental Motor Scale-Second Edition: reflexes in children up to 11 months (eight items), stationary performance (30 items), locomotion (89 items) and object manipulation skills (24 items)</w:t>
            </w:r>
          </w:p>
        </w:tc>
        <w:tc>
          <w:tcPr>
            <w:tcW w:w="2977" w:type="dxa"/>
            <w:vAlign w:val="center"/>
          </w:tcPr>
          <w:p w14:paraId="70A5E1A8" w14:textId="77777777" w:rsidR="00F653FE" w:rsidRPr="007F71FE" w:rsidRDefault="00F653FE" w:rsidP="00067B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Word List Recall test: working memory </w:t>
            </w:r>
          </w:p>
          <w:p w14:paraId="74157756" w14:textId="26CED1CF" w:rsidR="00F653FE" w:rsidRPr="007F71FE" w:rsidRDefault="00F653FE" w:rsidP="00067B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Trail Making Test for young children (TRAILS-P) tests: inhibition, cognitive flexibility</w:t>
            </w:r>
          </w:p>
        </w:tc>
        <w:tc>
          <w:tcPr>
            <w:tcW w:w="2896" w:type="dxa"/>
            <w:vAlign w:val="center"/>
          </w:tcPr>
          <w:p w14:paraId="10E17C4E" w14:textId="73849DFF" w:rsidR="00F653FE" w:rsidRPr="007F71FE" w:rsidRDefault="00B40F72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833A6" w:rsidRPr="007F71FE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 w:rsidR="00C833A6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positively associated with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working memory</w:t>
            </w:r>
            <w:r w:rsidR="00C833A6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inhibition</w:t>
            </w:r>
            <w:r w:rsidR="00C833A6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, and 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</w:t>
            </w:r>
            <w:r w:rsidR="00C833A6" w:rsidRPr="007F71FE">
              <w:rPr>
                <w:rFonts w:ascii="Times New Roman" w:hAnsi="Times New Roman" w:cs="Times New Roman"/>
                <w:sz w:val="16"/>
                <w:szCs w:val="16"/>
              </w:rPr>
              <w:t>y.</w:t>
            </w:r>
          </w:p>
          <w:p w14:paraId="0FD34546" w14:textId="5D333768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EA6" w:rsidRPr="007F71FE" w14:paraId="349D03A8" w14:textId="77777777" w:rsidTr="007E5CBA">
        <w:tc>
          <w:tcPr>
            <w:tcW w:w="1129" w:type="dxa"/>
            <w:vAlign w:val="center"/>
          </w:tcPr>
          <w:p w14:paraId="2805577D" w14:textId="456E6700" w:rsidR="008F1EA6" w:rsidRPr="007F71FE" w:rsidRDefault="008F1EA6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Capio 2022</w:t>
            </w:r>
          </w:p>
        </w:tc>
        <w:tc>
          <w:tcPr>
            <w:tcW w:w="2694" w:type="dxa"/>
            <w:vAlign w:val="center"/>
          </w:tcPr>
          <w:p w14:paraId="7D2D834E" w14:textId="77777777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107</w:t>
            </w:r>
          </w:p>
          <w:p w14:paraId="44AD5372" w14:textId="00A454EF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44 boys and 63 girls</w:t>
            </w:r>
          </w:p>
          <w:p w14:paraId="03458635" w14:textId="77F7AF43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5.84 ± 0.67</w:t>
            </w:r>
            <w:r w:rsidR="00BF1F7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6FFA224F" w14:textId="678BDA3E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Hong Kong, China</w:t>
            </w:r>
          </w:p>
        </w:tc>
        <w:tc>
          <w:tcPr>
            <w:tcW w:w="1275" w:type="dxa"/>
            <w:vAlign w:val="center"/>
          </w:tcPr>
          <w:p w14:paraId="6A0330F9" w14:textId="006EB31D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2C5C9BD" w14:textId="77777777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TGMD-2:</w:t>
            </w:r>
          </w:p>
          <w:p w14:paraId="59F9D4AA" w14:textId="77777777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locomotor (run, jump, gallop, hop, slide, leap)</w:t>
            </w:r>
          </w:p>
          <w:p w14:paraId="177ABF77" w14:textId="24ED2DFA" w:rsidR="008F1EA6" w:rsidRPr="007F71FE" w:rsidRDefault="008F1EA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object control (strike, bounce, throw, kick, catch, roll a ball)</w:t>
            </w:r>
          </w:p>
        </w:tc>
        <w:tc>
          <w:tcPr>
            <w:tcW w:w="2977" w:type="dxa"/>
            <w:vAlign w:val="center"/>
          </w:tcPr>
          <w:p w14:paraId="3A8655A1" w14:textId="77777777" w:rsidR="008F1EA6" w:rsidRPr="007F71FE" w:rsidRDefault="008F1EA6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the backward digit recall test: verbal working memory</w:t>
            </w:r>
          </w:p>
          <w:p w14:paraId="5B0FE722" w14:textId="505EDE46" w:rsidR="008F1EA6" w:rsidRPr="007F71FE" w:rsidRDefault="008F1EA6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backward Corsi block tapping test: visuospatial working memory</w:t>
            </w:r>
          </w:p>
        </w:tc>
        <w:tc>
          <w:tcPr>
            <w:tcW w:w="2896" w:type="dxa"/>
            <w:vAlign w:val="center"/>
          </w:tcPr>
          <w:p w14:paraId="0C22F851" w14:textId="16DE545C" w:rsidR="008F1EA6" w:rsidRPr="007F71FE" w:rsidRDefault="00BB4736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Object control skills were significantly associated with greater verbal working memory</w:t>
            </w:r>
          </w:p>
        </w:tc>
      </w:tr>
      <w:tr w:rsidR="00B643E3" w:rsidRPr="007F71FE" w14:paraId="66AEB021" w14:textId="77777777" w:rsidTr="007E5CBA">
        <w:tc>
          <w:tcPr>
            <w:tcW w:w="1129" w:type="dxa"/>
            <w:vAlign w:val="center"/>
          </w:tcPr>
          <w:p w14:paraId="146BADE0" w14:textId="6438570F" w:rsidR="00B643E3" w:rsidRPr="007F71FE" w:rsidRDefault="00B643E3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De Bruijn 2023</w:t>
            </w:r>
          </w:p>
        </w:tc>
        <w:tc>
          <w:tcPr>
            <w:tcW w:w="2694" w:type="dxa"/>
            <w:vAlign w:val="center"/>
          </w:tcPr>
          <w:p w14:paraId="0896F7A1" w14:textId="77777777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891</w:t>
            </w:r>
          </w:p>
          <w:p w14:paraId="6ED8EFDB" w14:textId="77777777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440 boys and 451 girls</w:t>
            </w:r>
          </w:p>
          <w:p w14:paraId="6F15A8FF" w14:textId="624A4312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9.17 ± 0.66</w:t>
            </w:r>
            <w:r w:rsidR="00BF1F7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01FA2379" w14:textId="49371D0E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1275" w:type="dxa"/>
            <w:vAlign w:val="center"/>
          </w:tcPr>
          <w:p w14:paraId="742F9C2A" w14:textId="6EF5D9FA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FFEC52C" w14:textId="77777777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KTK: </w:t>
            </w:r>
          </w:p>
          <w:p w14:paraId="6190676D" w14:textId="77777777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locomotor skills (jumping laterally and shifting platforms)</w:t>
            </w:r>
          </w:p>
          <w:p w14:paraId="5CDB39F2" w14:textId="5F34AEF5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7F71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balancing backwards (balancing skill)</w:t>
            </w:r>
          </w:p>
          <w:p w14:paraId="7A39F1D8" w14:textId="77777777" w:rsidR="00A73B3D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BOT-2:</w:t>
            </w:r>
          </w:p>
          <w:p w14:paraId="6186F4D7" w14:textId="0ECED8B6" w:rsidR="00B643E3" w:rsidRPr="007F71FE" w:rsidRDefault="00B643E3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73B3D" w:rsidRPr="007F71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7F71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ball skills</w:t>
            </w:r>
          </w:p>
        </w:tc>
        <w:tc>
          <w:tcPr>
            <w:tcW w:w="2977" w:type="dxa"/>
            <w:vAlign w:val="center"/>
          </w:tcPr>
          <w:p w14:paraId="5480C291" w14:textId="77777777" w:rsidR="00B643E3" w:rsidRPr="007F71FE" w:rsidRDefault="00B643E3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Stop Signal Task (SST): response inhibition </w:t>
            </w:r>
          </w:p>
          <w:p w14:paraId="116BB726" w14:textId="202315EB" w:rsidR="00B643E3" w:rsidRPr="007F71FE" w:rsidRDefault="00B643E3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Digit span task</w:t>
            </w:r>
            <w:r w:rsidR="002A2FE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(digit span backward)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2A2FE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verbal working memory</w:t>
            </w:r>
          </w:p>
        </w:tc>
        <w:tc>
          <w:tcPr>
            <w:tcW w:w="2896" w:type="dxa"/>
            <w:vAlign w:val="center"/>
          </w:tcPr>
          <w:p w14:paraId="6C5DD484" w14:textId="5C9D0899" w:rsidR="00B643E3" w:rsidRPr="007F71FE" w:rsidRDefault="002A2FE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working memory and response inhibition</w:t>
            </w:r>
          </w:p>
        </w:tc>
      </w:tr>
      <w:tr w:rsidR="001C06AA" w:rsidRPr="007F71FE" w14:paraId="0CA696D8" w14:textId="77777777" w:rsidTr="007E5CBA">
        <w:tc>
          <w:tcPr>
            <w:tcW w:w="1129" w:type="dxa"/>
            <w:vAlign w:val="center"/>
          </w:tcPr>
          <w:p w14:paraId="3FBF6427" w14:textId="72707214" w:rsidR="001C06AA" w:rsidRPr="007F71FE" w:rsidRDefault="001C06AA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Eriksen 2023</w:t>
            </w:r>
          </w:p>
        </w:tc>
        <w:tc>
          <w:tcPr>
            <w:tcW w:w="2694" w:type="dxa"/>
            <w:vAlign w:val="center"/>
          </w:tcPr>
          <w:p w14:paraId="1DF31854" w14:textId="77777777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85</w:t>
            </w:r>
          </w:p>
          <w:p w14:paraId="0DB6C25A" w14:textId="77777777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43 boys and 42 girls </w:t>
            </w:r>
          </w:p>
          <w:p w14:paraId="1CB632C1" w14:textId="77777777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6-7 years </w:t>
            </w:r>
          </w:p>
          <w:p w14:paraId="7B8B3DEA" w14:textId="407F55A3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6.77 ± 3.15</w:t>
            </w:r>
            <w:r w:rsidR="00BF1F7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2C720BA1" w14:textId="25F16F79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</w:p>
        </w:tc>
        <w:tc>
          <w:tcPr>
            <w:tcW w:w="1275" w:type="dxa"/>
            <w:vAlign w:val="center"/>
          </w:tcPr>
          <w:p w14:paraId="2E34E2B3" w14:textId="12652ADE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7BB77A0" w14:textId="7C9DCD24" w:rsidR="001C06AA" w:rsidRPr="007F71FE" w:rsidRDefault="00FC2BB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Stability skills: (</w:t>
            </w:r>
            <w:r w:rsidR="000624BE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1C06AA" w:rsidRPr="007F71FE">
              <w:rPr>
                <w:rFonts w:ascii="Times New Roman" w:hAnsi="Times New Roman" w:cs="Times New Roman"/>
                <w:sz w:val="16"/>
                <w:szCs w:val="16"/>
              </w:rPr>
              <w:t>he test of Motor Competence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  <w:r w:rsidR="001C06AA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DE9C43F" w14:textId="0CB832C2" w:rsidR="001C06AA" w:rsidRPr="007F71FE" w:rsidRDefault="001C06A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dynamic balance (walking/running in slopes (W/R) and heel to toe walking (HTW))</w:t>
            </w:r>
          </w:p>
        </w:tc>
        <w:tc>
          <w:tcPr>
            <w:tcW w:w="2977" w:type="dxa"/>
            <w:vAlign w:val="center"/>
          </w:tcPr>
          <w:p w14:paraId="4C1A68D9" w14:textId="68AF82FE" w:rsidR="001C06AA" w:rsidRPr="007F71FE" w:rsidRDefault="003122EF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computer-based test Spanboard: visuospatial working memory </w:t>
            </w:r>
          </w:p>
        </w:tc>
        <w:tc>
          <w:tcPr>
            <w:tcW w:w="2896" w:type="dxa"/>
            <w:vAlign w:val="center"/>
          </w:tcPr>
          <w:p w14:paraId="2C351D02" w14:textId="19E8EBF7" w:rsidR="001C06AA" w:rsidRPr="007F71FE" w:rsidRDefault="003122EF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No significant association was found between motor competence and working memory</w:t>
            </w:r>
          </w:p>
        </w:tc>
      </w:tr>
      <w:tr w:rsidR="00EB7A4F" w:rsidRPr="007F71FE" w14:paraId="1F90844E" w14:textId="77777777" w:rsidTr="007E5CBA">
        <w:tc>
          <w:tcPr>
            <w:tcW w:w="1129" w:type="dxa"/>
            <w:vAlign w:val="center"/>
          </w:tcPr>
          <w:p w14:paraId="643A85D9" w14:textId="6FB97669" w:rsidR="00EB7A4F" w:rsidRPr="007F71FE" w:rsidRDefault="00EB7A4F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FERNANDEZ-SANCHEZ 2022 </w:t>
            </w:r>
          </w:p>
        </w:tc>
        <w:tc>
          <w:tcPr>
            <w:tcW w:w="2694" w:type="dxa"/>
            <w:vAlign w:val="center"/>
          </w:tcPr>
          <w:p w14:paraId="2AC8791A" w14:textId="77777777" w:rsidR="00EB7A4F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451</w:t>
            </w:r>
          </w:p>
          <w:p w14:paraId="23D7851B" w14:textId="09E6B929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217 boys and 234 girls</w:t>
            </w:r>
          </w:p>
          <w:p w14:paraId="11FFD3F7" w14:textId="77777777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8-10 years</w:t>
            </w:r>
          </w:p>
          <w:p w14:paraId="56FBA9DF" w14:textId="3E3D646A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9.95 ± 0.59 years</w:t>
            </w:r>
          </w:p>
          <w:p w14:paraId="342DB06C" w14:textId="03A49228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1275" w:type="dxa"/>
            <w:vAlign w:val="center"/>
          </w:tcPr>
          <w:p w14:paraId="57D5E9DD" w14:textId="580EE458" w:rsidR="00EB7A4F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5DDC99CA" w14:textId="77777777" w:rsidR="00EB7A4F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488F5977" w14:textId="7CAF3F71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aiming and catching</w:t>
            </w:r>
          </w:p>
          <w:p w14:paraId="447999D4" w14:textId="388F6170" w:rsidR="00BF1F79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static and dynamic balance</w:t>
            </w:r>
          </w:p>
        </w:tc>
        <w:tc>
          <w:tcPr>
            <w:tcW w:w="2977" w:type="dxa"/>
            <w:vAlign w:val="center"/>
          </w:tcPr>
          <w:p w14:paraId="34D3BAFF" w14:textId="77777777" w:rsidR="00EB7A4F" w:rsidRPr="007F71FE" w:rsidRDefault="00BF1F79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Flanker task: inhibitory control </w:t>
            </w:r>
          </w:p>
          <w:p w14:paraId="1C4D78E1" w14:textId="041F815C" w:rsidR="00BF1F79" w:rsidRPr="007F71FE" w:rsidRDefault="00BF1F79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Dimensional Chang Card Sort test</w:t>
            </w:r>
            <w:r w:rsidR="000B63A9" w:rsidRPr="007F71FE">
              <w:rPr>
                <w:rFonts w:ascii="Times New Roman" w:hAnsi="Times New Roman" w:cs="Times New Roman"/>
                <w:sz w:val="16"/>
                <w:szCs w:val="16"/>
              </w:rPr>
              <w:t>: cognitive flexibility</w:t>
            </w:r>
          </w:p>
          <w:p w14:paraId="080F2BFE" w14:textId="00F1CEA3" w:rsidR="00BF1F79" w:rsidRPr="007F71FE" w:rsidRDefault="00BF1F79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the List Sorting Working Memory test</w:t>
            </w:r>
            <w:r w:rsidR="000B63A9" w:rsidRPr="007F71FE">
              <w:rPr>
                <w:rFonts w:ascii="Times New Roman" w:hAnsi="Times New Roman" w:cs="Times New Roman"/>
                <w:sz w:val="16"/>
                <w:szCs w:val="16"/>
              </w:rPr>
              <w:t>: working memory</w:t>
            </w:r>
          </w:p>
        </w:tc>
        <w:tc>
          <w:tcPr>
            <w:tcW w:w="2896" w:type="dxa"/>
            <w:vAlign w:val="center"/>
          </w:tcPr>
          <w:p w14:paraId="491757CF" w14:textId="54CD7ED5" w:rsidR="00EB7A4F" w:rsidRPr="007F71FE" w:rsidRDefault="00BF1F79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Gross motor competence was significantly associated with working memory, inhibition, and cognitive flexibility.</w:t>
            </w:r>
          </w:p>
        </w:tc>
      </w:tr>
      <w:tr w:rsidR="00AD71AA" w:rsidRPr="007F71FE" w14:paraId="4C56DD65" w14:textId="77777777" w:rsidTr="007E5CBA">
        <w:tc>
          <w:tcPr>
            <w:tcW w:w="1129" w:type="dxa"/>
            <w:vAlign w:val="center"/>
          </w:tcPr>
          <w:p w14:paraId="694119BE" w14:textId="28FB7183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Geertsen 2016</w:t>
            </w:r>
          </w:p>
        </w:tc>
        <w:tc>
          <w:tcPr>
            <w:tcW w:w="2694" w:type="dxa"/>
            <w:vAlign w:val="center"/>
          </w:tcPr>
          <w:p w14:paraId="45EED62C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423</w:t>
            </w:r>
          </w:p>
          <w:p w14:paraId="4AF62FAA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214 boys and 209 girls </w:t>
            </w:r>
          </w:p>
          <w:p w14:paraId="497EF253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9.29±0.35 years</w:t>
            </w:r>
          </w:p>
          <w:p w14:paraId="6ACF9921" w14:textId="77777777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8-10 years </w:t>
            </w:r>
          </w:p>
          <w:p w14:paraId="018582C4" w14:textId="343339EF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</w:tc>
        <w:tc>
          <w:tcPr>
            <w:tcW w:w="1275" w:type="dxa"/>
            <w:vAlign w:val="center"/>
          </w:tcPr>
          <w:p w14:paraId="79F64C87" w14:textId="7F5CB4A2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78E2C124" w14:textId="50000AB0" w:rsidR="00F653FE" w:rsidRPr="007F71FE" w:rsidRDefault="000624B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Stability skills (balance)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coordination wall </w:t>
            </w:r>
          </w:p>
        </w:tc>
        <w:tc>
          <w:tcPr>
            <w:tcW w:w="2977" w:type="dxa"/>
            <w:vAlign w:val="center"/>
          </w:tcPr>
          <w:p w14:paraId="2E186F40" w14:textId="6E5A3714" w:rsidR="00F653FE" w:rsidRPr="007F71FE" w:rsidRDefault="00C833A6" w:rsidP="00D2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spatial working memory test: spatial working memory</w:t>
            </w:r>
          </w:p>
        </w:tc>
        <w:tc>
          <w:tcPr>
            <w:tcW w:w="2896" w:type="dxa"/>
            <w:vAlign w:val="center"/>
          </w:tcPr>
          <w:p w14:paraId="511FCF0C" w14:textId="6F18CF9F" w:rsidR="00F653FE" w:rsidRPr="007F71FE" w:rsidRDefault="00B40F72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</w:t>
            </w:r>
            <w:r w:rsidR="00355BE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(motor-skill w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all</w:t>
            </w:r>
            <w:r w:rsidR="00355BEE" w:rsidRPr="007F71FE">
              <w:rPr>
                <w:rFonts w:ascii="Times New Roman" w:hAnsi="Times New Roman" w:cs="Times New Roman"/>
                <w:sz w:val="16"/>
                <w:szCs w:val="16"/>
              </w:rPr>
              <w:t>) was positively associated with working memory</w:t>
            </w:r>
          </w:p>
        </w:tc>
      </w:tr>
      <w:tr w:rsidR="00AD71AA" w:rsidRPr="007F71FE" w14:paraId="005BFED5" w14:textId="77777777" w:rsidTr="007E5CBA">
        <w:tc>
          <w:tcPr>
            <w:tcW w:w="1129" w:type="dxa"/>
            <w:vAlign w:val="center"/>
          </w:tcPr>
          <w:p w14:paraId="059CBF2D" w14:textId="393BC49B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Jansen 2019</w:t>
            </w:r>
          </w:p>
        </w:tc>
        <w:tc>
          <w:tcPr>
            <w:tcW w:w="2694" w:type="dxa"/>
            <w:vAlign w:val="center"/>
          </w:tcPr>
          <w:p w14:paraId="7777625F" w14:textId="64381846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N = 185 (90 Germany and 95 Oman) </w:t>
            </w:r>
          </w:p>
          <w:p w14:paraId="5DD69D53" w14:textId="67D8F3DC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Germany: 48 boys and 42 girls </w:t>
            </w:r>
          </w:p>
          <w:p w14:paraId="091025A7" w14:textId="7CFB1DCF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8.6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yeas </w:t>
            </w:r>
          </w:p>
          <w:p w14:paraId="25BCE014" w14:textId="50809505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Oman: 48 boys and 47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girls </w:t>
            </w:r>
          </w:p>
          <w:p w14:paraId="65DCB9C0" w14:textId="7FE5BB0C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7.95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695ECBFB" w14:textId="3FBCD0BA" w:rsidR="00F653FE" w:rsidRPr="007F71FE" w:rsidRDefault="00F653FE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 and Oman</w:t>
            </w:r>
          </w:p>
        </w:tc>
        <w:tc>
          <w:tcPr>
            <w:tcW w:w="1275" w:type="dxa"/>
            <w:vAlign w:val="center"/>
          </w:tcPr>
          <w:p w14:paraId="74C44395" w14:textId="48BF0D2D" w:rsidR="00F653FE" w:rsidRPr="007F71FE" w:rsidRDefault="00F74524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0066D914" w14:textId="77777777" w:rsidR="00FC2BBA" w:rsidRDefault="00FC2BB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Object control skills: (t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he German General Motor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8619E72" w14:textId="5C1BD1FA" w:rsidR="00F653FE" w:rsidRPr="007F71FE" w:rsidRDefault="00FC2BBA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Target throw (precision task)</w:t>
            </w:r>
          </w:p>
        </w:tc>
        <w:tc>
          <w:tcPr>
            <w:tcW w:w="2977" w:type="dxa"/>
            <w:vAlign w:val="center"/>
          </w:tcPr>
          <w:p w14:paraId="440843DF" w14:textId="6A23B182" w:rsidR="00F653FE" w:rsidRPr="007F71FE" w:rsidRDefault="00B44E5D" w:rsidP="00067B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he CorsiBlock-TappingTest (forward and backwards) and the Digit-SpanTest (forward and backwards): working memory</w:t>
            </w:r>
          </w:p>
        </w:tc>
        <w:tc>
          <w:tcPr>
            <w:tcW w:w="2896" w:type="dxa"/>
            <w:vAlign w:val="center"/>
          </w:tcPr>
          <w:p w14:paraId="57FF8346" w14:textId="0B60F11C" w:rsidR="00F653FE" w:rsidRPr="007F71FE" w:rsidRDefault="00B40F72" w:rsidP="00480F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</w:t>
            </w:r>
            <w:r w:rsidR="00BD05F5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(target throw) was positively associated with w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>orking memory (Digit-Span forward</w:t>
            </w:r>
            <w:r w:rsidR="00734B52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D71AA" w:rsidRPr="007F71FE" w14:paraId="2937189B" w14:textId="77777777" w:rsidTr="007E5CBA">
        <w:tc>
          <w:tcPr>
            <w:tcW w:w="1129" w:type="dxa"/>
            <w:vAlign w:val="center"/>
          </w:tcPr>
          <w:p w14:paraId="3D2C7F0D" w14:textId="0BD120C1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Klotzbier 2022</w:t>
            </w:r>
          </w:p>
        </w:tc>
        <w:tc>
          <w:tcPr>
            <w:tcW w:w="2694" w:type="dxa"/>
            <w:vAlign w:val="center"/>
          </w:tcPr>
          <w:p w14:paraId="5E4AC3EF" w14:textId="350F569D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12 CA children (6 boys and 6 girls) and 12 MA (6 boys and 6 girls)</w:t>
            </w:r>
          </w:p>
          <w:p w14:paraId="47A271A3" w14:textId="3887E59D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(CA) = 10.5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10.07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21A10580" w14:textId="395CC8B5" w:rsidR="001D1FD2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(MA) = 5.98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1.21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2346BAF9" w14:textId="77777777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4-11 years </w:t>
            </w:r>
          </w:p>
          <w:p w14:paraId="6F12F93A" w14:textId="1DE6271A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45F0084D" w14:textId="3881A2EB" w:rsidR="00F653FE" w:rsidRPr="007F71FE" w:rsidRDefault="00F74524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49DB22DD" w14:textId="77777777" w:rsidR="00FC2BBA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MABC-2:</w:t>
            </w:r>
            <w:r w:rsidR="002B75AB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80D6611" w14:textId="77777777" w:rsidR="00FC2BBA" w:rsidRDefault="00FC2BBA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skills: </w:t>
            </w:r>
            <w:r w:rsidR="007136BF" w:rsidRPr="007F71FE">
              <w:rPr>
                <w:rFonts w:ascii="Times New Roman" w:hAnsi="Times New Roman" w:cs="Times New Roman"/>
                <w:sz w:val="16"/>
                <w:szCs w:val="16"/>
              </w:rPr>
              <w:t>aiming and catching</w:t>
            </w:r>
          </w:p>
          <w:p w14:paraId="247B50E9" w14:textId="23C57C39" w:rsidR="00F653FE" w:rsidRPr="007F71FE" w:rsidRDefault="00FC2BBA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2BBA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="007136BF" w:rsidRPr="007F71FE">
              <w:rPr>
                <w:rFonts w:ascii="Times New Roman" w:hAnsi="Times New Roman" w:cs="Times New Roman"/>
                <w:sz w:val="16"/>
                <w:szCs w:val="16"/>
              </w:rPr>
              <w:t>balance</w:t>
            </w:r>
          </w:p>
        </w:tc>
        <w:tc>
          <w:tcPr>
            <w:tcW w:w="2977" w:type="dxa"/>
            <w:vAlign w:val="center"/>
          </w:tcPr>
          <w:p w14:paraId="29DBB371" w14:textId="713F53A1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Trail-Making Test-B: executive function</w:t>
            </w:r>
          </w:p>
        </w:tc>
        <w:tc>
          <w:tcPr>
            <w:tcW w:w="2896" w:type="dxa"/>
            <w:vAlign w:val="center"/>
          </w:tcPr>
          <w:p w14:paraId="2E706D71" w14:textId="3196DEB9" w:rsidR="007136BF" w:rsidRPr="007F71FE" w:rsidRDefault="007136BF" w:rsidP="0071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positive association between </w:t>
            </w:r>
            <w:r w:rsidR="00B40F72" w:rsidRPr="007F71FE">
              <w:rPr>
                <w:rFonts w:ascii="Times New Roman" w:hAnsi="Times New Roman" w:cs="Times New Roman"/>
                <w:sz w:val="16"/>
                <w:szCs w:val="16"/>
              </w:rPr>
              <w:t>motor competence</w:t>
            </w:r>
            <w:r w:rsidR="00BF66B1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(aiming and catching, balance)</w:t>
            </w:r>
            <w:r w:rsidR="00F653FE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inhibition.</w:t>
            </w:r>
          </w:p>
          <w:p w14:paraId="7C858473" w14:textId="34E032FD" w:rsidR="00F653FE" w:rsidRPr="007F71FE" w:rsidRDefault="00F653FE" w:rsidP="00ED27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1AA" w:rsidRPr="007F71FE" w14:paraId="7D097096" w14:textId="77777777" w:rsidTr="007E5CBA">
        <w:tc>
          <w:tcPr>
            <w:tcW w:w="1129" w:type="dxa"/>
            <w:vAlign w:val="center"/>
          </w:tcPr>
          <w:p w14:paraId="5FA7D60D" w14:textId="1BCF86D5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Lehmann 2014</w:t>
            </w:r>
          </w:p>
        </w:tc>
        <w:tc>
          <w:tcPr>
            <w:tcW w:w="2694" w:type="dxa"/>
            <w:vAlign w:val="center"/>
          </w:tcPr>
          <w:p w14:paraId="1E51BB28" w14:textId="77777777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65</w:t>
            </w:r>
          </w:p>
          <w:p w14:paraId="11D5A28D" w14:textId="77777777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32 boys and 33 girls </w:t>
            </w:r>
          </w:p>
          <w:p w14:paraId="423E7742" w14:textId="51D91A98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(girls) = 5.13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6A98FA2C" w14:textId="78ED45BA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(boys) = 4.86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1D1FD2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7BB26C99" w14:textId="77777777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3-6 years </w:t>
            </w:r>
          </w:p>
          <w:p w14:paraId="44CB9A39" w14:textId="5A224CC0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51E84CF4" w14:textId="0EA14639" w:rsidR="00F653FE" w:rsidRPr="007F71FE" w:rsidRDefault="00F74524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5ED6A572" w14:textId="77777777" w:rsidR="00373FB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6A0DA9B3" w14:textId="20777370" w:rsidR="00373FBE" w:rsidRPr="007F71FE" w:rsidRDefault="00373FBE" w:rsidP="00373F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="009102E3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ball skills (throw and catch a sandbag) </w:t>
            </w:r>
          </w:p>
          <w:p w14:paraId="57DD1B15" w14:textId="6EE1B552" w:rsidR="00F653FE" w:rsidRPr="005620A6" w:rsidRDefault="00373FBE" w:rsidP="009102E3">
            <w:pPr>
              <w:rPr>
                <w:rFonts w:ascii="Times New Roman" w:hAnsi="Times New Roman" w:cs="Times New Roman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="009102E3" w:rsidRPr="007F71FE">
              <w:rPr>
                <w:rFonts w:ascii="Times New Roman" w:hAnsi="Times New Roman" w:cs="Times New Roman"/>
                <w:sz w:val="16"/>
                <w:szCs w:val="16"/>
              </w:rPr>
              <w:t>static and dynamic balance (one leg stand, walking with heels up, mat bouncing)</w:t>
            </w:r>
          </w:p>
        </w:tc>
        <w:tc>
          <w:tcPr>
            <w:tcW w:w="2977" w:type="dxa"/>
            <w:vAlign w:val="center"/>
          </w:tcPr>
          <w:p w14:paraId="5864EACA" w14:textId="5A52EC3A" w:rsidR="00F653FE" w:rsidRPr="007F71FE" w:rsidRDefault="00F653FE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Digit span forward and backward, Corsi block tapping test forward and backward: working memory</w:t>
            </w:r>
          </w:p>
        </w:tc>
        <w:tc>
          <w:tcPr>
            <w:tcW w:w="2896" w:type="dxa"/>
            <w:vAlign w:val="center"/>
          </w:tcPr>
          <w:p w14:paraId="60E99BC3" w14:textId="01DEF6DA" w:rsidR="00F653FE" w:rsidRPr="007F71FE" w:rsidRDefault="00D2010F" w:rsidP="00B40F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(balance) was positively associated with working memory.</w:t>
            </w:r>
          </w:p>
        </w:tc>
      </w:tr>
      <w:tr w:rsidR="00847B65" w:rsidRPr="007F71FE" w14:paraId="0106B6BA" w14:textId="77777777" w:rsidTr="008147FA">
        <w:tc>
          <w:tcPr>
            <w:tcW w:w="1129" w:type="dxa"/>
            <w:vAlign w:val="center"/>
          </w:tcPr>
          <w:p w14:paraId="36E41830" w14:textId="77777777" w:rsidR="00847B65" w:rsidRPr="007F71FE" w:rsidRDefault="00847B65" w:rsidP="008147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Liu 2022</w:t>
            </w:r>
          </w:p>
        </w:tc>
        <w:tc>
          <w:tcPr>
            <w:tcW w:w="2694" w:type="dxa"/>
            <w:vAlign w:val="center"/>
          </w:tcPr>
          <w:p w14:paraId="6780BE1B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364</w:t>
            </w:r>
          </w:p>
          <w:p w14:paraId="5109F563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Girls (46.1%) </w:t>
            </w:r>
          </w:p>
          <w:p w14:paraId="0617C02B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9-10 years</w:t>
            </w:r>
          </w:p>
          <w:p w14:paraId="5833E5FF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9.55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0.92 years </w:t>
            </w:r>
          </w:p>
          <w:p w14:paraId="5A0B4033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275" w:type="dxa"/>
            <w:vAlign w:val="center"/>
          </w:tcPr>
          <w:p w14:paraId="7CAAD930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5B4359C" w14:textId="77777777" w:rsidR="00FC2BBA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KTK: </w:t>
            </w:r>
          </w:p>
          <w:p w14:paraId="218F1D11" w14:textId="0277BE05" w:rsidR="00FC2BBA" w:rsidRDefault="00FC2BBA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locomotor skill</w:t>
            </w:r>
            <w:r w:rsidR="006732C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j</w:t>
            </w:r>
            <w:r w:rsidR="00847B65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umping sideways;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47B65" w:rsidRPr="007F71FE">
              <w:rPr>
                <w:rFonts w:ascii="Times New Roman" w:hAnsi="Times New Roman" w:cs="Times New Roman"/>
                <w:sz w:val="16"/>
                <w:szCs w:val="16"/>
              </w:rPr>
              <w:t>oving sideways</w:t>
            </w:r>
          </w:p>
          <w:p w14:paraId="415AFF86" w14:textId="2E1AB5EE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 xml:space="preserve"> stability skills: balance </w:t>
            </w:r>
            <w:r w:rsidR="00FC2BBA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alking backward</w:t>
            </w:r>
            <w:r w:rsidR="00FC2BB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5B097F89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flanker task: inhibition </w:t>
            </w:r>
          </w:p>
          <w:p w14:paraId="166E8C08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1-back task: working memory </w:t>
            </w:r>
          </w:p>
          <w:p w14:paraId="29FEB98B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the more-odd-shifting task: cognitive flexibility</w:t>
            </w:r>
          </w:p>
        </w:tc>
        <w:tc>
          <w:tcPr>
            <w:tcW w:w="2896" w:type="dxa"/>
            <w:vAlign w:val="center"/>
          </w:tcPr>
          <w:p w14:paraId="2C20CA89" w14:textId="77777777" w:rsidR="00847B65" w:rsidRPr="007F71FE" w:rsidRDefault="00847B65" w:rsidP="008147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 week correlation was found between motor competence and inhibition and working memory reaction time.</w:t>
            </w:r>
          </w:p>
        </w:tc>
      </w:tr>
      <w:tr w:rsidR="00AD71AA" w:rsidRPr="007F71FE" w14:paraId="3E39058F" w14:textId="77777777" w:rsidTr="007E5CBA">
        <w:tc>
          <w:tcPr>
            <w:tcW w:w="1129" w:type="dxa"/>
            <w:vAlign w:val="center"/>
          </w:tcPr>
          <w:p w14:paraId="03D4724E" w14:textId="00ACFEA1" w:rsidR="00F653FE" w:rsidRPr="007F71FE" w:rsidRDefault="00F653FE" w:rsidP="008C29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Livesey 2006</w:t>
            </w:r>
          </w:p>
        </w:tc>
        <w:tc>
          <w:tcPr>
            <w:tcW w:w="2694" w:type="dxa"/>
            <w:vAlign w:val="center"/>
          </w:tcPr>
          <w:p w14:paraId="11710FB9" w14:textId="77777777" w:rsidR="00F653FE" w:rsidRPr="007F71FE" w:rsidRDefault="001D1FD2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36</w:t>
            </w:r>
          </w:p>
          <w:p w14:paraId="4135220D" w14:textId="3DD40A19" w:rsidR="001D1FD2" w:rsidRPr="007F71FE" w:rsidRDefault="001D1FD2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15 boys and 21 girls</w:t>
            </w:r>
          </w:p>
          <w:p w14:paraId="0A943E85" w14:textId="1A08F500" w:rsidR="001D1FD2" w:rsidRPr="007F71FE" w:rsidRDefault="001D1FD2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75 months </w:t>
            </w:r>
          </w:p>
          <w:p w14:paraId="2E311036" w14:textId="77777777" w:rsidR="001D1FD2" w:rsidRPr="007F71FE" w:rsidRDefault="001D1FD2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5-6 years </w:t>
            </w:r>
          </w:p>
          <w:p w14:paraId="0831CF17" w14:textId="7F3775F4" w:rsidR="001D1FD2" w:rsidRPr="007F71FE" w:rsidRDefault="001D1FD2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275" w:type="dxa"/>
            <w:vAlign w:val="center"/>
          </w:tcPr>
          <w:p w14:paraId="79E25408" w14:textId="61DA06E6" w:rsidR="00F653FE" w:rsidRPr="007F71FE" w:rsidRDefault="00F74524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66D46076" w14:textId="77777777" w:rsidR="00FC2BBA" w:rsidRDefault="006E4FC7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MABC:</w:t>
            </w:r>
            <w:r w:rsidR="009102E3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813C1F1" w14:textId="31789C7C" w:rsidR="00FC2BBA" w:rsidRDefault="00FC2BBA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skills: </w:t>
            </w:r>
            <w:r w:rsidR="006E4FC7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ball skills </w:t>
            </w:r>
          </w:p>
          <w:p w14:paraId="7ABEBD53" w14:textId="56D1DD47" w:rsidR="00F653FE" w:rsidRPr="007F71FE" w:rsidRDefault="00FC2BBA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stability skills: </w:t>
            </w:r>
            <w:r w:rsidR="006E4FC7" w:rsidRPr="007F71FE">
              <w:rPr>
                <w:rFonts w:ascii="Times New Roman" w:hAnsi="Times New Roman" w:cs="Times New Roman"/>
                <w:sz w:val="16"/>
                <w:szCs w:val="16"/>
              </w:rPr>
              <w:t>balance</w:t>
            </w:r>
          </w:p>
        </w:tc>
        <w:tc>
          <w:tcPr>
            <w:tcW w:w="2977" w:type="dxa"/>
            <w:vAlign w:val="center"/>
          </w:tcPr>
          <w:p w14:paraId="16C9BD74" w14:textId="02E4A0B0" w:rsidR="006E4FC7" w:rsidRPr="007F71FE" w:rsidRDefault="006E4FC7" w:rsidP="006E4F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Stroop and stop-signal task: inhibition</w:t>
            </w:r>
          </w:p>
          <w:p w14:paraId="02721443" w14:textId="5475B6BF" w:rsidR="00F653FE" w:rsidRPr="007F71FE" w:rsidRDefault="006E4FC7" w:rsidP="006E4F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Day night Stroop task: interference control</w:t>
            </w:r>
          </w:p>
        </w:tc>
        <w:tc>
          <w:tcPr>
            <w:tcW w:w="2896" w:type="dxa"/>
            <w:vAlign w:val="center"/>
          </w:tcPr>
          <w:p w14:paraId="655663A1" w14:textId="0F5149FA" w:rsidR="00F653FE" w:rsidRPr="007F71FE" w:rsidRDefault="00885C1F" w:rsidP="00D327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(b</w:t>
            </w:r>
            <w:r w:rsidR="006E4FC7" w:rsidRPr="007F71FE">
              <w:rPr>
                <w:rFonts w:ascii="Times New Roman" w:hAnsi="Times New Roman" w:cs="Times New Roman"/>
                <w:sz w:val="16"/>
                <w:szCs w:val="16"/>
              </w:rPr>
              <w:t>all skills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) was positively associated with </w:t>
            </w:r>
            <w:r w:rsidR="006E4FC7" w:rsidRPr="007F71FE">
              <w:rPr>
                <w:rFonts w:ascii="Times New Roman" w:hAnsi="Times New Roman" w:cs="Times New Roman"/>
                <w:sz w:val="16"/>
                <w:szCs w:val="16"/>
              </w:rPr>
              <w:t>inhibition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71DA0" w:rsidRPr="007F71FE" w14:paraId="03486CDB" w14:textId="77777777" w:rsidTr="007E5CBA">
        <w:tc>
          <w:tcPr>
            <w:tcW w:w="1129" w:type="dxa"/>
            <w:vAlign w:val="center"/>
          </w:tcPr>
          <w:p w14:paraId="577D1D45" w14:textId="344A6413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Ludyga 2018</w:t>
            </w:r>
          </w:p>
        </w:tc>
        <w:tc>
          <w:tcPr>
            <w:tcW w:w="2694" w:type="dxa"/>
            <w:vAlign w:val="center"/>
          </w:tcPr>
          <w:p w14:paraId="7C8E52F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N = 82 </w:t>
            </w:r>
          </w:p>
          <w:p w14:paraId="2BA4C99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48 boys and 34 girls </w:t>
            </w:r>
          </w:p>
          <w:p w14:paraId="37FFECA6" w14:textId="702679B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11.2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1.2 years </w:t>
            </w:r>
          </w:p>
          <w:p w14:paraId="0F1934E9" w14:textId="0C5F1A3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10-15 years </w:t>
            </w:r>
          </w:p>
          <w:p w14:paraId="75D8C0CC" w14:textId="37E8892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17693F0F" w14:textId="46E08C8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2BB1919D" w14:textId="130C59F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MOBAK-5: </w:t>
            </w:r>
          </w:p>
          <w:p w14:paraId="1470BCF6" w14:textId="76DC075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</w:t>
            </w:r>
            <w:r w:rsidR="006732C5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skills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(bouncing, dribbling, throwing, and catching) </w:t>
            </w:r>
          </w:p>
          <w:p w14:paraId="593DB59F" w14:textId="0DCDCAB8" w:rsidR="00B71DA0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locomotor skills (rolling, jumping, and running)</w:t>
            </w:r>
          </w:p>
          <w:p w14:paraId="3BA4DA1F" w14:textId="6621218F" w:rsidR="006732C5" w:rsidRPr="007F71FE" w:rsidRDefault="006732C5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skills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balancing</w:t>
            </w:r>
          </w:p>
        </w:tc>
        <w:tc>
          <w:tcPr>
            <w:tcW w:w="2977" w:type="dxa"/>
            <w:vAlign w:val="center"/>
          </w:tcPr>
          <w:p w14:paraId="3E50AF87" w14:textId="069276B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 modified Sternberg task: working memory</w:t>
            </w:r>
          </w:p>
        </w:tc>
        <w:tc>
          <w:tcPr>
            <w:tcW w:w="2896" w:type="dxa"/>
            <w:vAlign w:val="center"/>
          </w:tcPr>
          <w:p w14:paraId="62450246" w14:textId="6BED759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(locomotor and object control skills) was positively associated with working memory. </w:t>
            </w:r>
          </w:p>
          <w:p w14:paraId="6E8F1C95" w14:textId="09379B6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6787CB44" w14:textId="77777777" w:rsidTr="007E5CBA">
        <w:tc>
          <w:tcPr>
            <w:tcW w:w="1129" w:type="dxa"/>
            <w:vAlign w:val="center"/>
          </w:tcPr>
          <w:p w14:paraId="6540A174" w14:textId="6E625053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Ludyga 2019</w:t>
            </w:r>
          </w:p>
        </w:tc>
        <w:tc>
          <w:tcPr>
            <w:tcW w:w="2694" w:type="dxa"/>
            <w:vAlign w:val="center"/>
          </w:tcPr>
          <w:p w14:paraId="1EDFB597" w14:textId="6FF027A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89</w:t>
            </w:r>
          </w:p>
          <w:p w14:paraId="6B2DCCB7" w14:textId="41DF1CB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45 boys and 44 girls </w:t>
            </w:r>
          </w:p>
          <w:p w14:paraId="275D7099" w14:textId="4A4F5DD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11.3±0.5 years </w:t>
            </w:r>
          </w:p>
          <w:p w14:paraId="588CEFB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10-12 years </w:t>
            </w:r>
          </w:p>
          <w:p w14:paraId="7B7EC291" w14:textId="78AF2F1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48FB364D" w14:textId="1862F19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7F5ABA7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MOBAK-5: </w:t>
            </w:r>
          </w:p>
          <w:p w14:paraId="0CFD8D81" w14:textId="5723136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object control skills (throwing, catching, bouncing, dribbling)</w:t>
            </w:r>
          </w:p>
          <w:p w14:paraId="6D00BC35" w14:textId="3339715D" w:rsidR="00B71DA0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locomotor skills (rolling, rope skipping, running)</w:t>
            </w:r>
          </w:p>
          <w:p w14:paraId="685F0B1A" w14:textId="6799AEA7" w:rsidR="006732C5" w:rsidRPr="007F71FE" w:rsidRDefault="006732C5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skills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balancing</w:t>
            </w:r>
          </w:p>
        </w:tc>
        <w:tc>
          <w:tcPr>
            <w:tcW w:w="2977" w:type="dxa"/>
            <w:vAlign w:val="center"/>
          </w:tcPr>
          <w:p w14:paraId="4E5DCDF4" w14:textId="77777777" w:rsidR="00784D12" w:rsidRPr="007F71FE" w:rsidRDefault="00784D12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t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he flanker task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inhibition</w:t>
            </w:r>
          </w:p>
          <w:p w14:paraId="5F695BF2" w14:textId="2AAAC877" w:rsidR="00784D12" w:rsidRPr="007F71FE" w:rsidRDefault="00784D12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the mixed flanker test: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cognitive flexibility, </w:t>
            </w:r>
          </w:p>
          <w:p w14:paraId="2139CA33" w14:textId="41D1C72B" w:rsidR="00B71DA0" w:rsidRPr="007F71FE" w:rsidRDefault="00784D12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(3) 2-Back task: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working memory</w:t>
            </w:r>
          </w:p>
        </w:tc>
        <w:tc>
          <w:tcPr>
            <w:tcW w:w="2896" w:type="dxa"/>
            <w:vAlign w:val="center"/>
          </w:tcPr>
          <w:p w14:paraId="70D99DCE" w14:textId="0A56AEF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 was positively associated with inhibition and cognitive flexibility, locomotor skills was positively related to working memory. </w:t>
            </w:r>
          </w:p>
        </w:tc>
      </w:tr>
      <w:tr w:rsidR="00B71DA0" w:rsidRPr="007F71FE" w14:paraId="3A7912E0" w14:textId="77777777" w:rsidTr="007E5CBA">
        <w:tc>
          <w:tcPr>
            <w:tcW w:w="1129" w:type="dxa"/>
            <w:vAlign w:val="center"/>
          </w:tcPr>
          <w:p w14:paraId="20698F4C" w14:textId="55950942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Ludyga 2020</w:t>
            </w:r>
          </w:p>
        </w:tc>
        <w:tc>
          <w:tcPr>
            <w:tcW w:w="2694" w:type="dxa"/>
            <w:vAlign w:val="center"/>
          </w:tcPr>
          <w:p w14:paraId="5DA8CEFD" w14:textId="4BC4162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52</w:t>
            </w:r>
          </w:p>
          <w:p w14:paraId="3C92A405" w14:textId="1CF6940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27 boys and 25 girls</w:t>
            </w:r>
          </w:p>
          <w:p w14:paraId="335948A9" w14:textId="78A0FCF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10.27±0.45 years</w:t>
            </w:r>
          </w:p>
          <w:p w14:paraId="511B3CC1" w14:textId="06ACEEF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10-12 years </w:t>
            </w:r>
          </w:p>
          <w:p w14:paraId="0CAB157A" w14:textId="0F2A1D0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1A63AC02" w14:textId="0B981C9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Longitudinal</w:t>
            </w:r>
          </w:p>
        </w:tc>
        <w:tc>
          <w:tcPr>
            <w:tcW w:w="2977" w:type="dxa"/>
            <w:vAlign w:val="center"/>
          </w:tcPr>
          <w:p w14:paraId="19852FB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MOBAK-5:</w:t>
            </w:r>
          </w:p>
          <w:p w14:paraId="2694C596" w14:textId="70696BA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locomotor skills (rolling, jumping, running)</w:t>
            </w:r>
          </w:p>
          <w:p w14:paraId="3E203794" w14:textId="77777777" w:rsidR="00B71DA0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object control (bouncing, dribbling, throwing, and catching</w:t>
            </w:r>
          </w:p>
          <w:p w14:paraId="7CCA9586" w14:textId="4A1962E8" w:rsidR="006732C5" w:rsidRPr="007F71FE" w:rsidRDefault="006732C5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skills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balancing</w:t>
            </w:r>
          </w:p>
        </w:tc>
        <w:tc>
          <w:tcPr>
            <w:tcW w:w="2977" w:type="dxa"/>
            <w:vAlign w:val="center"/>
          </w:tcPr>
          <w:p w14:paraId="02D73CDB" w14:textId="4B93CF7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Sternberg task (modified version): visual working memory </w:t>
            </w:r>
          </w:p>
        </w:tc>
        <w:tc>
          <w:tcPr>
            <w:tcW w:w="2896" w:type="dxa"/>
            <w:vAlign w:val="center"/>
          </w:tcPr>
          <w:p w14:paraId="20C82D28" w14:textId="50A476B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(FMS</w:t>
            </w:r>
            <w:r w:rsidRPr="007F71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total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)  was positively associated with working memory.</w:t>
            </w:r>
          </w:p>
        </w:tc>
      </w:tr>
      <w:tr w:rsidR="00B71DA0" w:rsidRPr="007F71FE" w14:paraId="483B8151" w14:textId="77777777" w:rsidTr="007E5CBA">
        <w:tc>
          <w:tcPr>
            <w:tcW w:w="1129" w:type="dxa"/>
            <w:vAlign w:val="center"/>
          </w:tcPr>
          <w:p w14:paraId="146A604C" w14:textId="66C72DE5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Luz 2015</w:t>
            </w:r>
          </w:p>
        </w:tc>
        <w:tc>
          <w:tcPr>
            <w:tcW w:w="2694" w:type="dxa"/>
            <w:vAlign w:val="center"/>
          </w:tcPr>
          <w:p w14:paraId="4B8E9D9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96</w:t>
            </w:r>
          </w:p>
          <w:p w14:paraId="5C8132E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53 boys and 43 girls </w:t>
            </w:r>
          </w:p>
          <w:p w14:paraId="58F5775A" w14:textId="794A923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9.99±0.34 years </w:t>
            </w:r>
          </w:p>
          <w:p w14:paraId="04B3F8B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9-11 years </w:t>
            </w:r>
          </w:p>
          <w:p w14:paraId="4FFD089E" w14:textId="0D4D952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1275" w:type="dxa"/>
            <w:vAlign w:val="center"/>
          </w:tcPr>
          <w:p w14:paraId="39407A67" w14:textId="524F05A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26DE033" w14:textId="77777777" w:rsidR="00FC2BBA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KTK:</w:t>
            </w:r>
          </w:p>
          <w:p w14:paraId="1C19F526" w14:textId="77777777" w:rsidR="00FC2BBA" w:rsidRDefault="00FC2BBA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locomotor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hopping, jumping, shifting</w:t>
            </w:r>
          </w:p>
          <w:p w14:paraId="79A4958F" w14:textId="1A4163C7" w:rsidR="00B71DA0" w:rsidRPr="007F71FE" w:rsidRDefault="00FC2BBA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stability skills: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2977" w:type="dxa"/>
            <w:vAlign w:val="center"/>
          </w:tcPr>
          <w:p w14:paraId="3A0A8E7A" w14:textId="4F1D001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Planning scale from the Cognitive Assessment System:  matching numbers, planned codes, planned connections, planning scale</w:t>
            </w:r>
          </w:p>
        </w:tc>
        <w:tc>
          <w:tcPr>
            <w:tcW w:w="2896" w:type="dxa"/>
            <w:vAlign w:val="center"/>
          </w:tcPr>
          <w:p w14:paraId="6473C438" w14:textId="0760A1A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was positively associated with executive functions. </w:t>
            </w:r>
          </w:p>
        </w:tc>
      </w:tr>
      <w:tr w:rsidR="00B71DA0" w:rsidRPr="007F71FE" w14:paraId="47213FB2" w14:textId="77777777" w:rsidTr="007E5CBA">
        <w:tc>
          <w:tcPr>
            <w:tcW w:w="1129" w:type="dxa"/>
            <w:vAlign w:val="center"/>
          </w:tcPr>
          <w:p w14:paraId="7D770C8C" w14:textId="3556B221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Maurer 2019</w:t>
            </w:r>
          </w:p>
        </w:tc>
        <w:tc>
          <w:tcPr>
            <w:tcW w:w="2694" w:type="dxa"/>
            <w:vAlign w:val="center"/>
          </w:tcPr>
          <w:p w14:paraId="4025CB83" w14:textId="57A8181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124</w:t>
            </w:r>
          </w:p>
          <w:p w14:paraId="21E9651F" w14:textId="2E06BCD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57 boys and 67 girls </w:t>
            </w:r>
          </w:p>
          <w:p w14:paraId="66B0CD58" w14:textId="3AC13A6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71±5.8 months</w:t>
            </w:r>
          </w:p>
          <w:p w14:paraId="165DBDA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5-6 years </w:t>
            </w:r>
          </w:p>
          <w:p w14:paraId="5B2952A4" w14:textId="004B222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5B543A1D" w14:textId="44C2893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424557CC" w14:textId="386CCA83" w:rsidR="00B71DA0" w:rsidRPr="007F71FE" w:rsidRDefault="00FC2BBA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Locomotor skills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jumping sideways, moving sideways </w:t>
            </w:r>
          </w:p>
          <w:p w14:paraId="494650E3" w14:textId="7FAAE627" w:rsidR="00B71DA0" w:rsidRPr="007F71FE" w:rsidRDefault="00FC2BBA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Stability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MABC-2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433AA3">
              <w:rPr>
                <w:rFonts w:ascii="Times New Roman" w:hAnsi="Times New Roman" w:cs="Times New Roman"/>
                <w:sz w:val="16"/>
                <w:szCs w:val="16"/>
              </w:rPr>
              <w:t>balance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one-leg-stand</w:t>
            </w:r>
            <w:r w:rsidR="00433AA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5CCF8FC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a modified version of the Flanker task: inhibition, </w:t>
            </w:r>
          </w:p>
          <w:p w14:paraId="21CAFB91" w14:textId="1EF1128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an adapted computer-based pictorial updating task: </w:t>
            </w:r>
            <w:r w:rsidR="009B15AC" w:rsidRPr="007F71FE">
              <w:rPr>
                <w:rFonts w:ascii="Times New Roman" w:hAnsi="Times New Roman" w:cs="Times New Roman"/>
                <w:sz w:val="16"/>
                <w:szCs w:val="16"/>
              </w:rPr>
              <w:t>working memory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updating</w:t>
            </w:r>
            <w:r w:rsidR="009B15AC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999F2F3" w14:textId="6E35EC0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an adapted Advanced Dimensional Change Card Sort task:</w:t>
            </w:r>
            <w:r w:rsidR="00034417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cognitive flexibility</w:t>
            </w:r>
          </w:p>
        </w:tc>
        <w:tc>
          <w:tcPr>
            <w:tcW w:w="2896" w:type="dxa"/>
            <w:vAlign w:val="center"/>
          </w:tcPr>
          <w:p w14:paraId="2BDFE357" w14:textId="24C8F69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(jumping sideways) was positively associated with inhibition and working memory (updating). </w:t>
            </w:r>
          </w:p>
        </w:tc>
      </w:tr>
      <w:tr w:rsidR="00B71DA0" w:rsidRPr="007F71FE" w14:paraId="2188B531" w14:textId="77777777" w:rsidTr="007E5CBA">
        <w:tc>
          <w:tcPr>
            <w:tcW w:w="1129" w:type="dxa"/>
            <w:vAlign w:val="center"/>
          </w:tcPr>
          <w:p w14:paraId="0703F6B8" w14:textId="1D8E3EC9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Mazzoccante 2020</w:t>
            </w:r>
            <w:r w:rsidRPr="007F71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94" w:type="dxa"/>
            <w:vAlign w:val="center"/>
          </w:tcPr>
          <w:p w14:paraId="18EBA5B6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271</w:t>
            </w:r>
          </w:p>
          <w:p w14:paraId="601B7E12" w14:textId="043EACB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45.75% boys</w:t>
            </w:r>
          </w:p>
          <w:p w14:paraId="73753196" w14:textId="295C5C8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7.53± 1.52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017D4DB4" w14:textId="297C926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6-10 years</w:t>
            </w:r>
          </w:p>
          <w:p w14:paraId="3E1C9EDA" w14:textId="0F951F4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275" w:type="dxa"/>
            <w:vAlign w:val="center"/>
          </w:tcPr>
          <w:p w14:paraId="6B06D8E6" w14:textId="7EE198E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63BBE278" w14:textId="77777777" w:rsidR="00593678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KTK: </w:t>
            </w:r>
          </w:p>
          <w:p w14:paraId="7D81B219" w14:textId="4FB818C3" w:rsidR="00B71DA0" w:rsidRDefault="0059367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locomotor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hopping for height, jumping sideways over a slat, moving sideways on boards</w:t>
            </w:r>
          </w:p>
          <w:p w14:paraId="00BBE93E" w14:textId="1562C89E" w:rsidR="00593678" w:rsidRPr="007F71FE" w:rsidRDefault="0059367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stability skills: balance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walking backward along balance beams of different widths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43EFA266" w14:textId="54C0B3A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Visual search of pencil and paper tests (trail making test)</w:t>
            </w:r>
            <w:r w:rsidR="0023633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cognitive flexibility </w:t>
            </w:r>
          </w:p>
        </w:tc>
        <w:tc>
          <w:tcPr>
            <w:tcW w:w="2896" w:type="dxa"/>
            <w:vAlign w:val="center"/>
          </w:tcPr>
          <w:p w14:paraId="431F4436" w14:textId="425D1E3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overall executive functions.</w:t>
            </w:r>
          </w:p>
        </w:tc>
      </w:tr>
      <w:tr w:rsidR="00B71DA0" w:rsidRPr="007F71FE" w14:paraId="0804F2CC" w14:textId="77777777" w:rsidTr="007E5CBA">
        <w:tc>
          <w:tcPr>
            <w:tcW w:w="1129" w:type="dxa"/>
            <w:vAlign w:val="center"/>
          </w:tcPr>
          <w:p w14:paraId="48EE6F14" w14:textId="750B5785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Mazzoccante 2020</w:t>
            </w:r>
            <w:r w:rsidRPr="007F71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694" w:type="dxa"/>
            <w:vAlign w:val="center"/>
          </w:tcPr>
          <w:p w14:paraId="7E6ED41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68</w:t>
            </w:r>
          </w:p>
          <w:p w14:paraId="4C899A5D" w14:textId="46A236E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sports (N = 34, 22 boys, 12 girls)</w:t>
            </w:r>
          </w:p>
          <w:p w14:paraId="5E391399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Non-sports (N = 34, 8 boys, 26 girls)</w:t>
            </w:r>
          </w:p>
          <w:p w14:paraId="14A5162B" w14:textId="226714B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(sports) = 6.94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  <w:r w:rsidR="00B26E1F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>years</w:t>
            </w:r>
          </w:p>
          <w:p w14:paraId="4DCBFA23" w14:textId="02E8471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(non-sports) = 6.64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5C085A9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6-7 years</w:t>
            </w:r>
          </w:p>
          <w:p w14:paraId="7E283611" w14:textId="5963D52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275" w:type="dxa"/>
            <w:vAlign w:val="center"/>
          </w:tcPr>
          <w:p w14:paraId="67AF2847" w14:textId="3F41DA6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301C2468" w14:textId="6E11EED6" w:rsidR="00593678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KTK: </w:t>
            </w:r>
          </w:p>
          <w:p w14:paraId="1D92F59A" w14:textId="77777777" w:rsidR="00B71DA0" w:rsidRDefault="0059367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locomotor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monopodial jump, transfer on platforms and lateral jumps</w:t>
            </w:r>
          </w:p>
          <w:p w14:paraId="45A9209B" w14:textId="5DFBEA93" w:rsidR="00593678" w:rsidRPr="007F71FE" w:rsidRDefault="0059367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balance beam</w:t>
            </w:r>
          </w:p>
        </w:tc>
        <w:tc>
          <w:tcPr>
            <w:tcW w:w="2977" w:type="dxa"/>
            <w:vAlign w:val="center"/>
          </w:tcPr>
          <w:p w14:paraId="0454BAF8" w14:textId="3C8D9FF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flexibility: trail making test A and B</w:t>
            </w:r>
          </w:p>
        </w:tc>
        <w:tc>
          <w:tcPr>
            <w:tcW w:w="2896" w:type="dxa"/>
            <w:vAlign w:val="center"/>
          </w:tcPr>
          <w:p w14:paraId="1EB7B0C3" w14:textId="2D7041F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was positively associated with executive functions. </w:t>
            </w:r>
          </w:p>
        </w:tc>
      </w:tr>
      <w:tr w:rsidR="00B71DA0" w:rsidRPr="007F71FE" w14:paraId="4C56F8AF" w14:textId="77777777" w:rsidTr="007E5CBA">
        <w:tc>
          <w:tcPr>
            <w:tcW w:w="1129" w:type="dxa"/>
            <w:vAlign w:val="center"/>
          </w:tcPr>
          <w:p w14:paraId="42CB4E72" w14:textId="2853BA63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Meijer 2021</w:t>
            </w:r>
          </w:p>
        </w:tc>
        <w:tc>
          <w:tcPr>
            <w:tcW w:w="2694" w:type="dxa"/>
            <w:vAlign w:val="center"/>
          </w:tcPr>
          <w:p w14:paraId="5E0FB1FC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92</w:t>
            </w:r>
          </w:p>
          <w:p w14:paraId="3B29978B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46 boys and 46 girls</w:t>
            </w:r>
          </w:p>
          <w:p w14:paraId="029A375F" w14:textId="01FF67F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9.12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  <w:r w:rsidR="00B26E1F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</w:p>
          <w:p w14:paraId="3A21480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8-10.7 years</w:t>
            </w:r>
          </w:p>
          <w:p w14:paraId="0C8D3453" w14:textId="47F145D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</w:tc>
        <w:tc>
          <w:tcPr>
            <w:tcW w:w="1275" w:type="dxa"/>
            <w:vAlign w:val="center"/>
          </w:tcPr>
          <w:p w14:paraId="201CFD84" w14:textId="139A428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0A742236" w14:textId="63DA1E87" w:rsidR="00593678" w:rsidRDefault="0059367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 locomotor skills</w:t>
            </w:r>
            <w:r w:rsidR="009D32A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D32AF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 w:rsidR="009D32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jumping sideways, moving sideways</w:t>
            </w:r>
          </w:p>
          <w:p w14:paraId="7014BF11" w14:textId="40FA959E" w:rsidR="00593678" w:rsidRDefault="00593678" w:rsidP="00593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object control skills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(BOT-2)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ball skills </w:t>
            </w:r>
          </w:p>
          <w:p w14:paraId="13366E9F" w14:textId="4F9F6D7E" w:rsidR="00593678" w:rsidRPr="007F71FE" w:rsidRDefault="00593678" w:rsidP="00593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 stability skills</w:t>
            </w:r>
            <w:r w:rsidR="009D32A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D32AF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 w:rsidR="009D32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backward balancing</w:t>
            </w:r>
          </w:p>
        </w:tc>
        <w:tc>
          <w:tcPr>
            <w:tcW w:w="2977" w:type="dxa"/>
            <w:vAlign w:val="center"/>
          </w:tcPr>
          <w:p w14:paraId="7460DD96" w14:textId="258335D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Digit span and grid task: working memory</w:t>
            </w:r>
          </w:p>
          <w:p w14:paraId="2A3E900C" w14:textId="4321C4F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stop signal task: inhibition (attention efficiency)</w:t>
            </w:r>
          </w:p>
        </w:tc>
        <w:tc>
          <w:tcPr>
            <w:tcW w:w="2896" w:type="dxa"/>
            <w:vAlign w:val="center"/>
          </w:tcPr>
          <w:p w14:paraId="63E7BD53" w14:textId="671F407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visuospatial working memory, inhibition, verbal working memory.</w:t>
            </w:r>
          </w:p>
        </w:tc>
      </w:tr>
      <w:tr w:rsidR="00B26E1F" w:rsidRPr="007F71FE" w14:paraId="550311F3" w14:textId="77777777" w:rsidTr="007E5CBA">
        <w:tc>
          <w:tcPr>
            <w:tcW w:w="1129" w:type="dxa"/>
            <w:vAlign w:val="center"/>
          </w:tcPr>
          <w:p w14:paraId="32469B91" w14:textId="1897B684" w:rsidR="00B26E1F" w:rsidRPr="007F71FE" w:rsidRDefault="00B26E1F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Meijer 2022</w:t>
            </w:r>
          </w:p>
        </w:tc>
        <w:tc>
          <w:tcPr>
            <w:tcW w:w="2694" w:type="dxa"/>
            <w:vAlign w:val="center"/>
          </w:tcPr>
          <w:p w14:paraId="04F138E3" w14:textId="77777777" w:rsidR="00B26E1F" w:rsidRPr="007F71FE" w:rsidRDefault="00B26E1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90</w:t>
            </w:r>
          </w:p>
          <w:p w14:paraId="2C9EF5B6" w14:textId="77777777" w:rsidR="00B26E1F" w:rsidRPr="007F71FE" w:rsidRDefault="00B26E1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45 boys and 45 girls </w:t>
            </w:r>
          </w:p>
          <w:p w14:paraId="1EE40640" w14:textId="77777777" w:rsidR="0060727C" w:rsidRPr="007F71FE" w:rsidRDefault="0060727C" w:rsidP="006072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9.13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0.62</w:t>
            </w:r>
          </w:p>
          <w:p w14:paraId="7A608A41" w14:textId="77777777" w:rsidR="00B26E1F" w:rsidRPr="007F71FE" w:rsidRDefault="00B26E1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8-11 years </w:t>
            </w:r>
          </w:p>
          <w:p w14:paraId="59CAE084" w14:textId="63A16399" w:rsidR="0060727C" w:rsidRPr="007F71FE" w:rsidRDefault="0060727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</w:t>
            </w:r>
          </w:p>
        </w:tc>
        <w:tc>
          <w:tcPr>
            <w:tcW w:w="1275" w:type="dxa"/>
            <w:vAlign w:val="center"/>
          </w:tcPr>
          <w:p w14:paraId="571415CC" w14:textId="1117FAC2" w:rsidR="00B26E1F" w:rsidRPr="007F71FE" w:rsidRDefault="0060727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2F4CB01B" w14:textId="77777777" w:rsidR="009D32AF" w:rsidRPr="009D32AF" w:rsidRDefault="009D32AF" w:rsidP="009D32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32AF">
              <w:rPr>
                <w:rFonts w:ascii="Times New Roman" w:hAnsi="Times New Roman" w:cs="Times New Roman"/>
                <w:sz w:val="16"/>
                <w:szCs w:val="16"/>
              </w:rPr>
              <w:t>(1) locomotor skills (KTK): jumping sideways, moving sideways</w:t>
            </w:r>
          </w:p>
          <w:p w14:paraId="2C0CD6B3" w14:textId="77777777" w:rsidR="009D32AF" w:rsidRPr="009D32AF" w:rsidRDefault="009D32AF" w:rsidP="009D32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32AF">
              <w:rPr>
                <w:rFonts w:ascii="Times New Roman" w:hAnsi="Times New Roman" w:cs="Times New Roman"/>
                <w:sz w:val="16"/>
                <w:szCs w:val="16"/>
              </w:rPr>
              <w:t xml:space="preserve">(2) object control skills (BOT-2): ball skills </w:t>
            </w:r>
          </w:p>
          <w:p w14:paraId="389517E4" w14:textId="0395512C" w:rsidR="0060727C" w:rsidRPr="007F71FE" w:rsidRDefault="009D32AF" w:rsidP="009D32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32AF">
              <w:rPr>
                <w:rFonts w:ascii="Times New Roman" w:hAnsi="Times New Roman" w:cs="Times New Roman"/>
                <w:sz w:val="16"/>
                <w:szCs w:val="16"/>
              </w:rPr>
              <w:t>(3) stability skills (KTK): backward balancing</w:t>
            </w:r>
          </w:p>
        </w:tc>
        <w:tc>
          <w:tcPr>
            <w:tcW w:w="2977" w:type="dxa"/>
            <w:vAlign w:val="center"/>
          </w:tcPr>
          <w:p w14:paraId="00F28AD2" w14:textId="77777777" w:rsidR="00B26E1F" w:rsidRPr="007F71FE" w:rsidRDefault="0060727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the stop signal task: inhibition </w:t>
            </w:r>
          </w:p>
          <w:p w14:paraId="4AC24511" w14:textId="58E96BCC" w:rsidR="0060727C" w:rsidRPr="007F71FE" w:rsidRDefault="0060727C" w:rsidP="00D806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the digit span: verbal working memory </w:t>
            </w:r>
          </w:p>
        </w:tc>
        <w:tc>
          <w:tcPr>
            <w:tcW w:w="2896" w:type="dxa"/>
            <w:vAlign w:val="center"/>
          </w:tcPr>
          <w:p w14:paraId="19E082B5" w14:textId="4C7E0C14" w:rsidR="00B26E1F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Gross motor competence was significantly associated with motor inhibition.</w:t>
            </w:r>
          </w:p>
        </w:tc>
      </w:tr>
      <w:tr w:rsidR="00B71DA0" w:rsidRPr="007F71FE" w14:paraId="097B80FD" w14:textId="77777777" w:rsidTr="007E5CBA">
        <w:tc>
          <w:tcPr>
            <w:tcW w:w="1129" w:type="dxa"/>
            <w:vAlign w:val="center"/>
          </w:tcPr>
          <w:p w14:paraId="3132FAE7" w14:textId="7B9C8F26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Michel 2019</w:t>
            </w:r>
          </w:p>
        </w:tc>
        <w:tc>
          <w:tcPr>
            <w:tcW w:w="2694" w:type="dxa"/>
            <w:vAlign w:val="center"/>
          </w:tcPr>
          <w:p w14:paraId="1AAA54C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173</w:t>
            </w:r>
          </w:p>
          <w:p w14:paraId="10B0F3A8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57% boys</w:t>
            </w:r>
          </w:p>
          <w:p w14:paraId="3E73180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65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7 months</w:t>
            </w:r>
          </w:p>
          <w:p w14:paraId="6DF370D4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51-84 months</w:t>
            </w:r>
          </w:p>
          <w:p w14:paraId="0BD0474A" w14:textId="02B336D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504B8D6A" w14:textId="762151F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0C296CF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2C46CB87" w14:textId="35461E5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="00EB454D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B454D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="00EB454D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ball skills scale (catching bean bag, throwing bean back onto mat)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D7D09CD" w14:textId="74937DC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EB454D"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="00EB454D" w:rsidRPr="007F71FE">
              <w:rPr>
                <w:rFonts w:ascii="Times New Roman" w:hAnsi="Times New Roman" w:cs="Times New Roman"/>
                <w:sz w:val="16"/>
                <w:szCs w:val="16"/>
              </w:rPr>
              <w:t>the balance scale (one-leg balance, walking heels raised, jumping on mats)</w:t>
            </w:r>
          </w:p>
        </w:tc>
        <w:tc>
          <w:tcPr>
            <w:tcW w:w="2977" w:type="dxa"/>
            <w:vAlign w:val="center"/>
          </w:tcPr>
          <w:p w14:paraId="3920896D" w14:textId="434077A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Flanker task: </w:t>
            </w:r>
            <w:r w:rsidR="005C146C" w:rsidRPr="007F71FE">
              <w:rPr>
                <w:rFonts w:ascii="Times New Roman" w:hAnsi="Times New Roman" w:cs="Times New Roman"/>
                <w:sz w:val="16"/>
                <w:szCs w:val="16"/>
              </w:rPr>
              <w:t>inhibition</w:t>
            </w:r>
          </w:p>
          <w:p w14:paraId="3044E946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Go/NoGo task: inhibition</w:t>
            </w:r>
          </w:p>
          <w:p w14:paraId="5EB5F1A1" w14:textId="214F8FC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Colour span backwards: working memory</w:t>
            </w:r>
          </w:p>
          <w:p w14:paraId="40EDE5B3" w14:textId="0503871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(4) Corsi-blocks backwards: Visual-spatial dynamic working memory</w:t>
            </w:r>
          </w:p>
        </w:tc>
        <w:tc>
          <w:tcPr>
            <w:tcW w:w="2896" w:type="dxa"/>
            <w:vAlign w:val="center"/>
          </w:tcPr>
          <w:p w14:paraId="520AF590" w14:textId="5EB9F28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(balance) was positively associated with inhibition, visual-spatial dynamic working memory.</w:t>
            </w:r>
          </w:p>
        </w:tc>
      </w:tr>
      <w:tr w:rsidR="00B71DA0" w:rsidRPr="007F71FE" w14:paraId="21EF70FD" w14:textId="77777777" w:rsidTr="007E5CBA">
        <w:tc>
          <w:tcPr>
            <w:tcW w:w="1129" w:type="dxa"/>
            <w:vAlign w:val="center"/>
          </w:tcPr>
          <w:p w14:paraId="3BCA696E" w14:textId="3DAB1814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Mulvey 2018</w:t>
            </w:r>
          </w:p>
        </w:tc>
        <w:tc>
          <w:tcPr>
            <w:tcW w:w="2694" w:type="dxa"/>
            <w:vAlign w:val="center"/>
          </w:tcPr>
          <w:p w14:paraId="340404E2" w14:textId="53705A9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107 (50 intervention, 57 control)</w:t>
            </w:r>
          </w:p>
          <w:p w14:paraId="185046C6" w14:textId="2C383A0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54.2% girls</w:t>
            </w:r>
          </w:p>
          <w:p w14:paraId="0230A92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5.14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0.81 years</w:t>
            </w:r>
          </w:p>
          <w:p w14:paraId="57D2DFB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3-6 years</w:t>
            </w:r>
          </w:p>
          <w:p w14:paraId="5F3B87C3" w14:textId="742DB5E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United States</w:t>
            </w:r>
          </w:p>
        </w:tc>
        <w:tc>
          <w:tcPr>
            <w:tcW w:w="1275" w:type="dxa"/>
            <w:vAlign w:val="center"/>
          </w:tcPr>
          <w:p w14:paraId="09D425C6" w14:textId="144076A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2977" w:type="dxa"/>
            <w:vAlign w:val="center"/>
          </w:tcPr>
          <w:p w14:paraId="43357AB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TGMD-2: </w:t>
            </w:r>
          </w:p>
          <w:p w14:paraId="10294CE9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locomotor skills (running, galloping, sliding, hopping, jumping, sliding)</w:t>
            </w:r>
          </w:p>
          <w:p w14:paraId="2AB9DFEB" w14:textId="480B0FD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object control skills (dribbling, kicking, striking, catching, throwing, rolling)</w:t>
            </w:r>
          </w:p>
        </w:tc>
        <w:tc>
          <w:tcPr>
            <w:tcW w:w="2977" w:type="dxa"/>
            <w:vAlign w:val="center"/>
          </w:tcPr>
          <w:p w14:paraId="37CFFCAF" w14:textId="39E8458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HTKS task: executive functions</w:t>
            </w:r>
          </w:p>
        </w:tc>
        <w:tc>
          <w:tcPr>
            <w:tcW w:w="2896" w:type="dxa"/>
            <w:vAlign w:val="center"/>
          </w:tcPr>
          <w:p w14:paraId="270C679B" w14:textId="6F4FCC2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intervention (SKIP group) effectively improve children’s executive functions.</w:t>
            </w:r>
          </w:p>
        </w:tc>
      </w:tr>
      <w:tr w:rsidR="00B71DA0" w:rsidRPr="007F71FE" w14:paraId="393D84C8" w14:textId="77777777" w:rsidTr="007E5CBA">
        <w:tc>
          <w:tcPr>
            <w:tcW w:w="1129" w:type="dxa"/>
            <w:vAlign w:val="center"/>
          </w:tcPr>
          <w:p w14:paraId="3104F90F" w14:textId="67C79779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Niederer 2011</w:t>
            </w:r>
          </w:p>
        </w:tc>
        <w:tc>
          <w:tcPr>
            <w:tcW w:w="2694" w:type="dxa"/>
            <w:vAlign w:val="center"/>
          </w:tcPr>
          <w:p w14:paraId="0EDFB51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245</w:t>
            </w:r>
          </w:p>
          <w:p w14:paraId="2122EA5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49.4% girls </w:t>
            </w:r>
          </w:p>
          <w:p w14:paraId="010181D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5.2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0.6 years</w:t>
            </w:r>
          </w:p>
          <w:p w14:paraId="26D38945" w14:textId="2205400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 and Switzerland</w:t>
            </w:r>
          </w:p>
        </w:tc>
        <w:tc>
          <w:tcPr>
            <w:tcW w:w="1275" w:type="dxa"/>
            <w:vAlign w:val="center"/>
          </w:tcPr>
          <w:p w14:paraId="1C45E739" w14:textId="00842F2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 and Longitudinal (9 months)</w:t>
            </w:r>
          </w:p>
        </w:tc>
        <w:tc>
          <w:tcPr>
            <w:tcW w:w="2977" w:type="dxa"/>
            <w:vAlign w:val="center"/>
          </w:tcPr>
          <w:p w14:paraId="3EAD3788" w14:textId="7234998E" w:rsidR="00B71DA0" w:rsidRPr="007F71FE" w:rsidRDefault="00306F1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Stability skills (b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alance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E7BBCA7" w14:textId="531DF0D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balancing forward bare-foot on a 3 m long and 3 cm wide </w:t>
            </w:r>
          </w:p>
          <w:p w14:paraId="40C4304D" w14:textId="216F795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balance beam: dynamic balance</w:t>
            </w:r>
          </w:p>
        </w:tc>
        <w:tc>
          <w:tcPr>
            <w:tcW w:w="2977" w:type="dxa"/>
            <w:vAlign w:val="center"/>
          </w:tcPr>
          <w:p w14:paraId="417DD576" w14:textId="3C523CE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Spatial working memory test from the Intelligence and Development Scales (IDS): spatial working memory</w:t>
            </w:r>
          </w:p>
        </w:tc>
        <w:tc>
          <w:tcPr>
            <w:tcW w:w="2896" w:type="dxa"/>
            <w:vAlign w:val="center"/>
          </w:tcPr>
          <w:p w14:paraId="1372E164" w14:textId="59AAA8A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For longitudinal associaiton, balance (baseline) was positively related to working memory (9 months later).</w:t>
            </w:r>
          </w:p>
        </w:tc>
      </w:tr>
      <w:tr w:rsidR="00B71DA0" w:rsidRPr="007F71FE" w14:paraId="0E4950DE" w14:textId="77777777" w:rsidTr="007E5CBA">
        <w:tc>
          <w:tcPr>
            <w:tcW w:w="1129" w:type="dxa"/>
            <w:vAlign w:val="center"/>
          </w:tcPr>
          <w:p w14:paraId="0650658A" w14:textId="6F0ADF7C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Oberer 2017</w:t>
            </w:r>
          </w:p>
        </w:tc>
        <w:tc>
          <w:tcPr>
            <w:tcW w:w="2694" w:type="dxa"/>
            <w:vAlign w:val="center"/>
          </w:tcPr>
          <w:p w14:paraId="639992F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156</w:t>
            </w:r>
          </w:p>
          <w:p w14:paraId="086AC451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51.0% girls </w:t>
            </w:r>
          </w:p>
          <w:p w14:paraId="5CBF686D" w14:textId="29E45F2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 years and 5 months (SD = 4 months)</w:t>
            </w:r>
          </w:p>
          <w:p w14:paraId="392330BD" w14:textId="654B941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68-87 months </w:t>
            </w:r>
          </w:p>
          <w:p w14:paraId="5554130F" w14:textId="6755E3A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156BFB92" w14:textId="43673D5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22313DE0" w14:textId="0FFABCA0" w:rsidR="00B71DA0" w:rsidRPr="007F71FE" w:rsidRDefault="00306F1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 locomotor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jumping sideways, moving sideways </w:t>
            </w:r>
          </w:p>
          <w:p w14:paraId="6A9ED0B3" w14:textId="7AFFF24D" w:rsidR="00B71DA0" w:rsidRPr="007F71FE" w:rsidRDefault="00306F18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2) stability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MABC-2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: balance (one-leg-stand)</w:t>
            </w:r>
          </w:p>
        </w:tc>
        <w:tc>
          <w:tcPr>
            <w:tcW w:w="2977" w:type="dxa"/>
            <w:vAlign w:val="center"/>
          </w:tcPr>
          <w:p w14:paraId="21806725" w14:textId="3C5C9A7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an adapted version of the flanker task: inhibition </w:t>
            </w:r>
          </w:p>
          <w:p w14:paraId="070BFC55" w14:textId="4F09E9E7" w:rsidR="00034417" w:rsidRPr="007F71FE" w:rsidRDefault="00034417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flanker mixed test: cognitive flexibility</w:t>
            </w:r>
          </w:p>
          <w:p w14:paraId="69B959DD" w14:textId="7D6CCE1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the backwards colour recall task: </w:t>
            </w:r>
            <w:r w:rsidR="00796F30" w:rsidRPr="007F71FE">
              <w:rPr>
                <w:rFonts w:ascii="Times New Roman" w:hAnsi="Times New Roman" w:cs="Times New Roman"/>
                <w:sz w:val="16"/>
                <w:szCs w:val="16"/>
              </w:rPr>
              <w:t>working memory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updating</w:t>
            </w:r>
            <w:r w:rsidR="00796F30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96" w:type="dxa"/>
            <w:vAlign w:val="center"/>
          </w:tcPr>
          <w:p w14:paraId="06B95046" w14:textId="10107CC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(jumping sideways, moving sideways) was positively associated with inhibition, cognitive flexibility and working memory. Balance was positively related to inhibition and working memory.  </w:t>
            </w:r>
          </w:p>
        </w:tc>
      </w:tr>
      <w:tr w:rsidR="004B4E24" w:rsidRPr="007F71FE" w14:paraId="4543F4A2" w14:textId="77777777" w:rsidTr="007E5CBA">
        <w:tc>
          <w:tcPr>
            <w:tcW w:w="1129" w:type="dxa"/>
            <w:vAlign w:val="center"/>
          </w:tcPr>
          <w:p w14:paraId="02548065" w14:textId="2B031768" w:rsidR="004B4E24" w:rsidRPr="007F71FE" w:rsidRDefault="004B4E24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O’Hagan 2022</w:t>
            </w:r>
          </w:p>
        </w:tc>
        <w:tc>
          <w:tcPr>
            <w:tcW w:w="2694" w:type="dxa"/>
            <w:vAlign w:val="center"/>
          </w:tcPr>
          <w:p w14:paraId="203CAD8E" w14:textId="77777777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60</w:t>
            </w:r>
          </w:p>
          <w:p w14:paraId="22FB822D" w14:textId="77777777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Girls (51.7%)</w:t>
            </w:r>
          </w:p>
          <w:p w14:paraId="1A5B83C3" w14:textId="77777777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9.9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1.28 years </w:t>
            </w:r>
          </w:p>
          <w:p w14:paraId="28E3CA39" w14:textId="77777777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7-12 years </w:t>
            </w:r>
          </w:p>
          <w:p w14:paraId="7ECE4DB2" w14:textId="76A2BBE4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</w:tc>
        <w:tc>
          <w:tcPr>
            <w:tcW w:w="1275" w:type="dxa"/>
            <w:vAlign w:val="center"/>
          </w:tcPr>
          <w:p w14:paraId="4B87AFE9" w14:textId="57623E94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2116BC26" w14:textId="29BC91F9" w:rsidR="00306F18" w:rsidRDefault="00306F18" w:rsidP="004B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locomotor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TGMD-3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 skills: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run, skip, gallop, slide, hop, and horizontal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jump </w:t>
            </w:r>
          </w:p>
          <w:p w14:paraId="08D90486" w14:textId="6008FC2E" w:rsidR="004B4E24" w:rsidRPr="007F71FE" w:rsidRDefault="00306F18" w:rsidP="004B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object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control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skills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TGMD-3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):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catch, overhand throw, underhand roll, kick, two-handed strike, one-handed strike, and stationary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dribble</w:t>
            </w:r>
          </w:p>
          <w:p w14:paraId="2F744CFF" w14:textId="7E08C0AC" w:rsidR="004B4E24" w:rsidRPr="007F71FE" w:rsidRDefault="00306F18" w:rsidP="004B4E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 stability skills (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BOT-2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B4E24" w:rsidRPr="007F71FE">
              <w:rPr>
                <w:rFonts w:ascii="Times New Roman" w:hAnsi="Times New Roman" w:cs="Times New Roman"/>
                <w:sz w:val="16"/>
                <w:szCs w:val="16"/>
              </w:rPr>
              <w:t>: balance</w:t>
            </w:r>
          </w:p>
        </w:tc>
        <w:tc>
          <w:tcPr>
            <w:tcW w:w="2977" w:type="dxa"/>
            <w:vAlign w:val="center"/>
          </w:tcPr>
          <w:p w14:paraId="1BBA93D4" w14:textId="29C9AE15" w:rsidR="004B4E24" w:rsidRPr="007F71FE" w:rsidRDefault="004B4E2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Cambridge Neuropsychological Test Automated Battery: spatial working memory (SWM)</w:t>
            </w:r>
          </w:p>
        </w:tc>
        <w:tc>
          <w:tcPr>
            <w:tcW w:w="2896" w:type="dxa"/>
            <w:vAlign w:val="center"/>
          </w:tcPr>
          <w:p w14:paraId="5FC5E08A" w14:textId="46041B44" w:rsidR="004B4E24" w:rsidRPr="007F71FE" w:rsidRDefault="00A10E04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There was no significant association between gross motor competence and working memory</w:t>
            </w:r>
          </w:p>
        </w:tc>
      </w:tr>
      <w:tr w:rsidR="00B71DA0" w:rsidRPr="007F71FE" w14:paraId="0995F65D" w14:textId="77777777" w:rsidTr="007E5CBA">
        <w:tc>
          <w:tcPr>
            <w:tcW w:w="1129" w:type="dxa"/>
            <w:vAlign w:val="center"/>
          </w:tcPr>
          <w:p w14:paraId="77697982" w14:textId="0F2C92C8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Policastro 2018</w:t>
            </w:r>
          </w:p>
        </w:tc>
        <w:tc>
          <w:tcPr>
            <w:tcW w:w="2694" w:type="dxa"/>
            <w:vAlign w:val="center"/>
          </w:tcPr>
          <w:p w14:paraId="1C76E4D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75</w:t>
            </w:r>
          </w:p>
          <w:p w14:paraId="3A5093F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53 boys and 22 girls </w:t>
            </w:r>
          </w:p>
          <w:p w14:paraId="3C08F3F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9.36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0.98 years</w:t>
            </w:r>
          </w:p>
          <w:p w14:paraId="6289BFC6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7.23-10.99 years </w:t>
            </w:r>
          </w:p>
          <w:p w14:paraId="246761E5" w14:textId="4DE8435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275" w:type="dxa"/>
            <w:vAlign w:val="center"/>
          </w:tcPr>
          <w:p w14:paraId="2D2356CC" w14:textId="6C39492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2350455C" w14:textId="77777777" w:rsidR="00D01BDD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2598A26E" w14:textId="77777777" w:rsidR="00591C5F" w:rsidRDefault="00D01BDD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591C5F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aiming and catching</w:t>
            </w:r>
          </w:p>
          <w:p w14:paraId="3FC5AA53" w14:textId="0668993B" w:rsidR="00B71DA0" w:rsidRPr="007F71FE" w:rsidRDefault="00591C5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stability skills: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2977" w:type="dxa"/>
            <w:vAlign w:val="center"/>
          </w:tcPr>
          <w:p w14:paraId="15CF517B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NEPSY-II: Inhibition and Switching</w:t>
            </w:r>
          </w:p>
          <w:p w14:paraId="1D24004E" w14:textId="4D75AB2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Corsi's Test-Sequential Spatial Task: visuospatial short-term working memory</w:t>
            </w:r>
          </w:p>
        </w:tc>
        <w:tc>
          <w:tcPr>
            <w:tcW w:w="2896" w:type="dxa"/>
            <w:vAlign w:val="center"/>
          </w:tcPr>
          <w:p w14:paraId="3AC22598" w14:textId="3202527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inhibition and working memory.</w:t>
            </w:r>
          </w:p>
          <w:p w14:paraId="092C7520" w14:textId="37A6165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73DC45C6" w14:textId="77777777" w:rsidTr="007E5CBA">
        <w:tc>
          <w:tcPr>
            <w:tcW w:w="1129" w:type="dxa"/>
            <w:vAlign w:val="center"/>
          </w:tcPr>
          <w:p w14:paraId="017E685F" w14:textId="44D99754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Rigoli 2012</w:t>
            </w:r>
            <w:r w:rsidRPr="007F71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94" w:type="dxa"/>
            <w:vAlign w:val="center"/>
          </w:tcPr>
          <w:p w14:paraId="08791D7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N = 93 </w:t>
            </w:r>
          </w:p>
          <w:p w14:paraId="60AFDEF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55 boys and 38 girls </w:t>
            </w:r>
          </w:p>
          <w:p w14:paraId="053569A0" w14:textId="7DBF74A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14 years 2 months (SD = 1 years 1 month)</w:t>
            </w:r>
          </w:p>
          <w:p w14:paraId="3959D2E4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12-14 years</w:t>
            </w:r>
          </w:p>
          <w:p w14:paraId="6976A926" w14:textId="5D4583A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275" w:type="dxa"/>
            <w:vAlign w:val="center"/>
          </w:tcPr>
          <w:p w14:paraId="08441032" w14:textId="1B97BC0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07E4C6EC" w14:textId="77777777" w:rsidR="00591C5F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6EAFFB16" w14:textId="77777777" w:rsidR="00591C5F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aiming and catching</w:t>
            </w:r>
          </w:p>
          <w:p w14:paraId="362DF0A2" w14:textId="29C3F7B6" w:rsidR="00B71DA0" w:rsidRPr="007F71FE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stability skills: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2977" w:type="dxa"/>
            <w:vAlign w:val="center"/>
          </w:tcPr>
          <w:p w14:paraId="72CD8D7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N-back task: visuospatial working memory</w:t>
            </w:r>
          </w:p>
          <w:p w14:paraId="52B84E9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inhibition: Inhibition task from NEPSY-II</w:t>
            </w:r>
          </w:p>
          <w:p w14:paraId="1B753F9C" w14:textId="03ACD52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cognitive flexibility: Switching task from NEPSY-II</w:t>
            </w:r>
          </w:p>
        </w:tc>
        <w:tc>
          <w:tcPr>
            <w:tcW w:w="2896" w:type="dxa"/>
            <w:vAlign w:val="center"/>
          </w:tcPr>
          <w:p w14:paraId="6026DE15" w14:textId="0EA3F75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was positively associated with inhibition, cognitive flexibility and working memory. </w:t>
            </w:r>
          </w:p>
          <w:p w14:paraId="7C160575" w14:textId="5D3D4BA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0836F3D5" w14:textId="77777777" w:rsidTr="007E5CBA">
        <w:tc>
          <w:tcPr>
            <w:tcW w:w="1129" w:type="dxa"/>
            <w:vAlign w:val="center"/>
          </w:tcPr>
          <w:p w14:paraId="3C06EC65" w14:textId="6A8F540B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Rigoli 2012</w:t>
            </w:r>
            <w:r w:rsidRPr="007F71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694" w:type="dxa"/>
            <w:vAlign w:val="center"/>
          </w:tcPr>
          <w:p w14:paraId="7F6C1AC9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93</w:t>
            </w:r>
          </w:p>
          <w:p w14:paraId="00EEF3B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55 boys and 38 girls </w:t>
            </w:r>
          </w:p>
          <w:p w14:paraId="77C0BCF4" w14:textId="072B1D7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14.2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70A7B0A9" w14:textId="63D0357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12-16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  <w:r w:rsidR="0060727C" w:rsidRPr="007F71FE" w:rsidDel="006072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Australia </w:t>
            </w:r>
          </w:p>
        </w:tc>
        <w:tc>
          <w:tcPr>
            <w:tcW w:w="1275" w:type="dxa"/>
            <w:vAlign w:val="center"/>
          </w:tcPr>
          <w:p w14:paraId="6C3138A8" w14:textId="4E43D50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4246B2A5" w14:textId="77777777" w:rsidR="00591C5F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2D402A60" w14:textId="77777777" w:rsidR="00591C5F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aiming and catching</w:t>
            </w:r>
          </w:p>
          <w:p w14:paraId="37576936" w14:textId="6BE7318C" w:rsidR="00B71DA0" w:rsidRPr="007F71FE" w:rsidRDefault="00591C5F" w:rsidP="00591C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stability skills: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balance</w:t>
            </w:r>
          </w:p>
        </w:tc>
        <w:tc>
          <w:tcPr>
            <w:tcW w:w="2977" w:type="dxa"/>
            <w:vAlign w:val="center"/>
          </w:tcPr>
          <w:p w14:paraId="2F6C10EA" w14:textId="6F15C49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N-back task: working memory</w:t>
            </w:r>
          </w:p>
        </w:tc>
        <w:tc>
          <w:tcPr>
            <w:tcW w:w="2896" w:type="dxa"/>
            <w:vAlign w:val="center"/>
          </w:tcPr>
          <w:p w14:paraId="5A399B97" w14:textId="5D895EA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(aiming and catching) </w:t>
            </w:r>
          </w:p>
          <w:p w14:paraId="5FD1A1BF" w14:textId="5590B96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52D459F9" w14:textId="77777777" w:rsidTr="007E5CBA">
        <w:tc>
          <w:tcPr>
            <w:tcW w:w="1129" w:type="dxa"/>
            <w:vAlign w:val="center"/>
          </w:tcPr>
          <w:p w14:paraId="242ABD93" w14:textId="77777777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Rigoli 2013</w:t>
            </w:r>
          </w:p>
          <w:p w14:paraId="34607700" w14:textId="77777777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6B7769D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161</w:t>
            </w:r>
          </w:p>
          <w:p w14:paraId="174E201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73 boys and 88 girls</w:t>
            </w:r>
          </w:p>
          <w:p w14:paraId="2B317E34" w14:textId="5C59E25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5-11 years</w:t>
            </w:r>
          </w:p>
          <w:p w14:paraId="24C349B0" w14:textId="2AB17D7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8.56 ± 1.46 years</w:t>
            </w:r>
          </w:p>
          <w:p w14:paraId="73C20999" w14:textId="72EEB2A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275" w:type="dxa"/>
            <w:vAlign w:val="center"/>
          </w:tcPr>
          <w:p w14:paraId="4A47FEE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Longitudinal </w:t>
            </w:r>
          </w:p>
          <w:p w14:paraId="75F7212C" w14:textId="470B3FD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(18 months)</w:t>
            </w:r>
          </w:p>
        </w:tc>
        <w:tc>
          <w:tcPr>
            <w:tcW w:w="2977" w:type="dxa"/>
            <w:vAlign w:val="center"/>
          </w:tcPr>
          <w:p w14:paraId="159CACA4" w14:textId="63BB4E40" w:rsidR="00B71DA0" w:rsidRPr="007F71FE" w:rsidRDefault="00591C5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Locomotor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skills (McCarron Assessment of Neuromuscular Development)</w:t>
            </w:r>
          </w:p>
          <w:p w14:paraId="3697D66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Hand Strength (right and left hand)</w:t>
            </w:r>
          </w:p>
          <w:p w14:paraId="7A08606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Finger-Nose-Finger (eyes open and closed)</w:t>
            </w:r>
          </w:p>
          <w:p w14:paraId="2E66C0A9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Jumping</w:t>
            </w:r>
          </w:p>
          <w:p w14:paraId="36F9CF4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(4) Heel-Toe-Walk (forward and backward)</w:t>
            </w:r>
          </w:p>
          <w:p w14:paraId="24C09916" w14:textId="28911C3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(5) Standing on One Foot (eyes open and closed on each leg)</w:t>
            </w:r>
          </w:p>
        </w:tc>
        <w:tc>
          <w:tcPr>
            <w:tcW w:w="2977" w:type="dxa"/>
            <w:vAlign w:val="center"/>
          </w:tcPr>
          <w:p w14:paraId="61F3A8B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One-Back task-</w:t>
            </w:r>
            <w:r w:rsidRPr="005620A6">
              <w:rPr>
                <w:rFonts w:ascii="Times New Roman" w:hAnsi="Times New Roman" w:cs="Times New Roman"/>
              </w:rPr>
              <w:t xml:space="preserve">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CogState Brief Battery (CogState Ltd., Melbourne, Australia):</w:t>
            </w:r>
          </w:p>
          <w:p w14:paraId="5B9C6CA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Visual working memory </w:t>
            </w:r>
          </w:p>
          <w:p w14:paraId="0BBD9D76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6" w:type="dxa"/>
            <w:vAlign w:val="center"/>
          </w:tcPr>
          <w:p w14:paraId="044E81C0" w14:textId="5198D95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There was an insignificant association between motor competence (gross motor skills) and working memory (one-back task).</w:t>
            </w:r>
          </w:p>
        </w:tc>
      </w:tr>
      <w:tr w:rsidR="00B71DA0" w:rsidRPr="007F71FE" w14:paraId="44F5E463" w14:textId="77777777" w:rsidTr="007E5CBA">
        <w:tc>
          <w:tcPr>
            <w:tcW w:w="1129" w:type="dxa"/>
            <w:vAlign w:val="center"/>
          </w:tcPr>
          <w:p w14:paraId="2BAAC66D" w14:textId="4BCC74A5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Roebers 2009</w:t>
            </w:r>
          </w:p>
        </w:tc>
        <w:tc>
          <w:tcPr>
            <w:tcW w:w="2694" w:type="dxa"/>
            <w:vAlign w:val="center"/>
          </w:tcPr>
          <w:p w14:paraId="09607595" w14:textId="1BD0334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112</w:t>
            </w:r>
          </w:p>
          <w:p w14:paraId="1D4C1AAA" w14:textId="404E47B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52.7% girls</w:t>
            </w:r>
          </w:p>
          <w:p w14:paraId="16224AB8" w14:textId="310AB4F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7 years and 6 months </w:t>
            </w:r>
          </w:p>
          <w:p w14:paraId="2E750B9B" w14:textId="1E083BF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79-106 months</w:t>
            </w:r>
          </w:p>
          <w:p w14:paraId="518B1592" w14:textId="3F7CB69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5FC750F0" w14:textId="5E626C0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7C78EB4A" w14:textId="4672AAD6" w:rsidR="00B71DA0" w:rsidRPr="007F71FE" w:rsidRDefault="00591C5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Locomotor skills: j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umping,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oving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ideways</w:t>
            </w:r>
          </w:p>
        </w:tc>
        <w:tc>
          <w:tcPr>
            <w:tcW w:w="2977" w:type="dxa"/>
            <w:vAlign w:val="center"/>
          </w:tcPr>
          <w:p w14:paraId="4CD815FA" w14:textId="7E834DE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Backward Colour recall task</w:t>
            </w:r>
          </w:p>
          <w:p w14:paraId="18CFE2E7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Flanker task</w:t>
            </w:r>
          </w:p>
          <w:p w14:paraId="7A406B8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the Simon task</w:t>
            </w:r>
          </w:p>
          <w:p w14:paraId="45E7697F" w14:textId="146A931C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(4) the Cognitive Flexibility task</w:t>
            </w:r>
          </w:p>
        </w:tc>
        <w:tc>
          <w:tcPr>
            <w:tcW w:w="2896" w:type="dxa"/>
            <w:vAlign w:val="center"/>
          </w:tcPr>
          <w:p w14:paraId="468DA4D7" w14:textId="0799712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Jumping was positively associated with inhibition (Simon RT) and cognitive flexibility (RT), moving sideways positively related to cognitive flexibility (RT). </w:t>
            </w:r>
          </w:p>
          <w:p w14:paraId="59C71177" w14:textId="38CF4DF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34D3DB9B" w14:textId="77777777" w:rsidTr="007E5CBA">
        <w:tc>
          <w:tcPr>
            <w:tcW w:w="1129" w:type="dxa"/>
            <w:vAlign w:val="center"/>
          </w:tcPr>
          <w:p w14:paraId="5D24010E" w14:textId="7DA3C809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Rudd 2021</w:t>
            </w:r>
          </w:p>
        </w:tc>
        <w:tc>
          <w:tcPr>
            <w:tcW w:w="2694" w:type="dxa"/>
            <w:vAlign w:val="center"/>
          </w:tcPr>
          <w:p w14:paraId="2DD1E01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31</w:t>
            </w:r>
          </w:p>
          <w:p w14:paraId="0455E1C8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46% girls </w:t>
            </w:r>
          </w:p>
          <w:p w14:paraId="075AA13C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6.6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0.5 years</w:t>
            </w:r>
          </w:p>
          <w:p w14:paraId="0FCEEDF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6-7 years</w:t>
            </w:r>
          </w:p>
          <w:p w14:paraId="49496966" w14:textId="7872CE3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Australia </w:t>
            </w:r>
          </w:p>
        </w:tc>
        <w:tc>
          <w:tcPr>
            <w:tcW w:w="1275" w:type="dxa"/>
            <w:vAlign w:val="center"/>
          </w:tcPr>
          <w:p w14:paraId="205D5CCD" w14:textId="0DC3C462" w:rsidR="00B71DA0" w:rsidRPr="007F71FE" w:rsidRDefault="00313663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Longitudinal and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2977" w:type="dxa"/>
            <w:vAlign w:val="center"/>
          </w:tcPr>
          <w:p w14:paraId="641D6986" w14:textId="052D4FA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Canadian Agility and Movement Skill Assessment: </w:t>
            </w:r>
          </w:p>
          <w:p w14:paraId="050CE434" w14:textId="2155446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 xml:space="preserve">locomotor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two-feet jumping inside hoops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sliding sideways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3285" w:rsidRPr="007F71FE">
              <w:rPr>
                <w:rFonts w:ascii="Times New Roman" w:hAnsi="Times New Roman" w:cs="Times New Roman"/>
                <w:sz w:val="16"/>
                <w:szCs w:val="16"/>
              </w:rPr>
              <w:t>skipping, one-foot jumping inside hoops</w:t>
            </w:r>
          </w:p>
          <w:p w14:paraId="38BDE9C8" w14:textId="2CE5189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 xml:space="preserve"> object control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catching and throwing</w:t>
            </w:r>
            <w:r w:rsidR="0092328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kicking a ball</w:t>
            </w:r>
          </w:p>
        </w:tc>
        <w:tc>
          <w:tcPr>
            <w:tcW w:w="2977" w:type="dxa"/>
            <w:vAlign w:val="center"/>
          </w:tcPr>
          <w:p w14:paraId="74F51209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list sorting working memory: working memory </w:t>
            </w:r>
          </w:p>
          <w:p w14:paraId="78C1E6E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dimensional change card sort: cognitive flexibility</w:t>
            </w:r>
          </w:p>
          <w:p w14:paraId="68BE782B" w14:textId="41C4A4C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Flanker: inhibitory control</w:t>
            </w:r>
          </w:p>
        </w:tc>
        <w:tc>
          <w:tcPr>
            <w:tcW w:w="2896" w:type="dxa"/>
            <w:vAlign w:val="center"/>
          </w:tcPr>
          <w:p w14:paraId="6E14F3A4" w14:textId="1E850F6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inhibition and working memory.</w:t>
            </w:r>
          </w:p>
        </w:tc>
      </w:tr>
      <w:tr w:rsidR="00B71DA0" w:rsidRPr="007F71FE" w14:paraId="445E2745" w14:textId="77777777" w:rsidTr="007E5CBA">
        <w:tc>
          <w:tcPr>
            <w:tcW w:w="1129" w:type="dxa"/>
            <w:vAlign w:val="center"/>
          </w:tcPr>
          <w:p w14:paraId="76930ED0" w14:textId="0F3E0945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Scharfen 2019</w:t>
            </w:r>
          </w:p>
        </w:tc>
        <w:tc>
          <w:tcPr>
            <w:tcW w:w="2694" w:type="dxa"/>
            <w:vAlign w:val="center"/>
          </w:tcPr>
          <w:p w14:paraId="72B16A8E" w14:textId="6A73D13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15</w:t>
            </w:r>
          </w:p>
          <w:p w14:paraId="7952A573" w14:textId="12F954B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12.72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704AF471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11-13 years </w:t>
            </w:r>
          </w:p>
          <w:p w14:paraId="02AC2FF0" w14:textId="5BE0A43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22B7ACBB" w14:textId="3A9331B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6013288D" w14:textId="77777777" w:rsidR="008E5C73" w:rsidRDefault="008E5C73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</w:p>
          <w:p w14:paraId="4A359BC3" w14:textId="3EDDDA7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dribbling (the Dribbling test)</w:t>
            </w:r>
          </w:p>
          <w:p w14:paraId="05A561D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ball control (the Ball Control test)</w:t>
            </w:r>
          </w:p>
          <w:p w14:paraId="7B6A51A8" w14:textId="34A6E1A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ball juggling (the Ball Juggling test)</w:t>
            </w:r>
          </w:p>
        </w:tc>
        <w:tc>
          <w:tcPr>
            <w:tcW w:w="2977" w:type="dxa"/>
            <w:vAlign w:val="center"/>
          </w:tcPr>
          <w:p w14:paraId="38CB9510" w14:textId="294ABF6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Working memory span test</w:t>
            </w:r>
            <w:r w:rsidR="004A358B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(digit span test)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working memory</w:t>
            </w:r>
          </w:p>
        </w:tc>
        <w:tc>
          <w:tcPr>
            <w:tcW w:w="2896" w:type="dxa"/>
            <w:vAlign w:val="center"/>
          </w:tcPr>
          <w:p w14:paraId="75226A8A" w14:textId="427517B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was positively associated with working memory. </w:t>
            </w:r>
          </w:p>
        </w:tc>
      </w:tr>
      <w:tr w:rsidR="00B71DA0" w:rsidRPr="007F71FE" w14:paraId="7A38E34E" w14:textId="77777777" w:rsidTr="007E5CBA">
        <w:tc>
          <w:tcPr>
            <w:tcW w:w="1129" w:type="dxa"/>
            <w:vAlign w:val="center"/>
          </w:tcPr>
          <w:p w14:paraId="2B166E0F" w14:textId="59F64341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Schmidt 2017</w:t>
            </w:r>
          </w:p>
        </w:tc>
        <w:tc>
          <w:tcPr>
            <w:tcW w:w="2694" w:type="dxa"/>
            <w:vAlign w:val="center"/>
          </w:tcPr>
          <w:p w14:paraId="4B92E8B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236</w:t>
            </w:r>
          </w:p>
          <w:p w14:paraId="0C15BB03" w14:textId="10E6345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52.5% girls</w:t>
            </w:r>
          </w:p>
          <w:p w14:paraId="5CBAA222" w14:textId="3BA8E81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11.3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60727C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</w:p>
          <w:p w14:paraId="3DAC71E6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Age range = 10-12 years </w:t>
            </w:r>
          </w:p>
          <w:p w14:paraId="1689083F" w14:textId="2DF4C6D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</w:tc>
        <w:tc>
          <w:tcPr>
            <w:tcW w:w="1275" w:type="dxa"/>
            <w:vAlign w:val="center"/>
          </w:tcPr>
          <w:p w14:paraId="220E27B7" w14:textId="3BD6431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Longitudinal (10 weeks)</w:t>
            </w:r>
          </w:p>
        </w:tc>
        <w:tc>
          <w:tcPr>
            <w:tcW w:w="2977" w:type="dxa"/>
            <w:vAlign w:val="center"/>
          </w:tcPr>
          <w:p w14:paraId="14164E42" w14:textId="2453D923" w:rsidR="00B71DA0" w:rsidRPr="007F71FE" w:rsidRDefault="008E5C73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Locomotor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jumping sideways)</w:t>
            </w:r>
          </w:p>
        </w:tc>
        <w:tc>
          <w:tcPr>
            <w:tcW w:w="2977" w:type="dxa"/>
            <w:vAlign w:val="center"/>
          </w:tcPr>
          <w:p w14:paraId="19F6622B" w14:textId="521A502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a non-spatial n-back task: </w:t>
            </w:r>
            <w:r w:rsidR="00C6566B" w:rsidRPr="007F71FE">
              <w:rPr>
                <w:rFonts w:ascii="Times New Roman" w:hAnsi="Times New Roman" w:cs="Times New Roman"/>
                <w:sz w:val="16"/>
                <w:szCs w:val="16"/>
              </w:rPr>
              <w:t>working memory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updating</w:t>
            </w:r>
            <w:r w:rsidR="00C6566B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C20BBBA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a child-adapted Eriksen flanker task: inhibition</w:t>
            </w:r>
          </w:p>
          <w:p w14:paraId="36C4E4FC" w14:textId="7845056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(3) the flanker task ("Mixed block"): </w:t>
            </w:r>
            <w:r w:rsidR="00034417"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flexibility</w:t>
            </w:r>
          </w:p>
        </w:tc>
        <w:tc>
          <w:tcPr>
            <w:tcW w:w="2896" w:type="dxa"/>
            <w:vAlign w:val="center"/>
          </w:tcPr>
          <w:p w14:paraId="5DD24CB7" w14:textId="5EB307D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D60037" w14:textId="5C3A0BF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(jumping sideways) was positively associated with inhibition, cognitive flexibility and working memory. </w:t>
            </w:r>
          </w:p>
          <w:p w14:paraId="3A917B6D" w14:textId="2DDC854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5BE" w:rsidRPr="007F71FE" w14:paraId="3A0B889F" w14:textId="77777777" w:rsidTr="007E5CBA">
        <w:tc>
          <w:tcPr>
            <w:tcW w:w="1129" w:type="dxa"/>
            <w:vAlign w:val="center"/>
          </w:tcPr>
          <w:p w14:paraId="68F83A0F" w14:textId="5D3C9CE5" w:rsidR="00D435BE" w:rsidRPr="007F71FE" w:rsidRDefault="00D435BE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Spanou 2022</w:t>
            </w:r>
          </w:p>
        </w:tc>
        <w:tc>
          <w:tcPr>
            <w:tcW w:w="2694" w:type="dxa"/>
            <w:vAlign w:val="center"/>
          </w:tcPr>
          <w:p w14:paraId="707BB16E" w14:textId="7777777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115</w:t>
            </w:r>
          </w:p>
          <w:p w14:paraId="6A0B5BA0" w14:textId="7777777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42.61% boys </w:t>
            </w:r>
          </w:p>
          <w:p w14:paraId="2F36D133" w14:textId="7777777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10.3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1.2 years</w:t>
            </w:r>
          </w:p>
          <w:p w14:paraId="0D99B542" w14:textId="7777777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8-12 years</w:t>
            </w:r>
          </w:p>
          <w:p w14:paraId="15D83CD3" w14:textId="6A8FBEAB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Greece  </w:t>
            </w:r>
          </w:p>
        </w:tc>
        <w:tc>
          <w:tcPr>
            <w:tcW w:w="1275" w:type="dxa"/>
            <w:vAlign w:val="center"/>
          </w:tcPr>
          <w:p w14:paraId="23A2294B" w14:textId="21ACE15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2554FD11" w14:textId="77777777" w:rsidR="008E5C73" w:rsidRDefault="00D435BE" w:rsidP="00D43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BOT-2SF: </w:t>
            </w:r>
          </w:p>
          <w:p w14:paraId="0B364D6B" w14:textId="7512399A" w:rsidR="00527182" w:rsidRDefault="00527182" w:rsidP="00D43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locomotor skills: </w:t>
            </w:r>
            <w:r w:rsidR="00D435BE" w:rsidRPr="007F71FE">
              <w:rPr>
                <w:rFonts w:ascii="Times New Roman" w:hAnsi="Times New Roman" w:cs="Times New Roman"/>
                <w:sz w:val="16"/>
                <w:szCs w:val="16"/>
              </w:rPr>
              <w:t>walking forward on a line;; one-legged stationary hop</w:t>
            </w:r>
          </w:p>
          <w:p w14:paraId="1F16F665" w14:textId="047909A1" w:rsidR="00D435BE" w:rsidRPr="007F71FE" w:rsidRDefault="00527182" w:rsidP="00D43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object control skills: </w:t>
            </w:r>
            <w:r w:rsidR="00D435BE" w:rsidRPr="007F71FE">
              <w:rPr>
                <w:rFonts w:ascii="Times New Roman" w:hAnsi="Times New Roman" w:cs="Times New Roman"/>
                <w:sz w:val="16"/>
                <w:szCs w:val="16"/>
              </w:rPr>
              <w:t>dropping and catching a ball; dribbling a ball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standing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on one leg on a balance beam-eyes open</w:t>
            </w:r>
          </w:p>
        </w:tc>
        <w:tc>
          <w:tcPr>
            <w:tcW w:w="2977" w:type="dxa"/>
            <w:vAlign w:val="center"/>
          </w:tcPr>
          <w:p w14:paraId="440EC686" w14:textId="4839694F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“How many—What number” testing task</w:t>
            </w:r>
            <w:r w:rsidR="00DC56D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DC56D9" w:rsidRPr="005620A6">
              <w:rPr>
                <w:rFonts w:ascii="Times New Roman" w:hAnsi="Times New Roman" w:cs="Times New Roman"/>
                <w:sz w:val="16"/>
                <w:szCs w:val="16"/>
              </w:rPr>
              <w:t>mixed block</w:t>
            </w:r>
            <w:r w:rsidR="00DC56D9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cognitive flexibility</w:t>
            </w:r>
          </w:p>
          <w:p w14:paraId="4EF7337E" w14:textId="3AEB4797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the </w:t>
            </w:r>
            <w:r w:rsidR="00C6566B" w:rsidRPr="007F71FE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igits </w:t>
            </w:r>
            <w:r w:rsidR="00C6566B" w:rsidRPr="007F71FE">
              <w:rPr>
                <w:rFonts w:ascii="Times New Roman" w:hAnsi="Times New Roman" w:cs="Times New Roman"/>
                <w:sz w:val="16"/>
                <w:szCs w:val="16"/>
              </w:rPr>
              <w:t>span (b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ackwards</w:t>
            </w:r>
            <w:r w:rsidR="00C6566B" w:rsidRPr="007F71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working memory</w:t>
            </w:r>
          </w:p>
        </w:tc>
        <w:tc>
          <w:tcPr>
            <w:tcW w:w="2896" w:type="dxa"/>
            <w:vAlign w:val="center"/>
          </w:tcPr>
          <w:p w14:paraId="7C7F4874" w14:textId="32AA4C51" w:rsidR="00D435BE" w:rsidRPr="007F71FE" w:rsidRDefault="00D435BE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significantly associated with cognitive flexibility and working memory</w:t>
            </w:r>
          </w:p>
        </w:tc>
      </w:tr>
      <w:tr w:rsidR="00B71DA0" w:rsidRPr="007F71FE" w14:paraId="48162FAE" w14:textId="77777777" w:rsidTr="007E5CBA">
        <w:tc>
          <w:tcPr>
            <w:tcW w:w="1129" w:type="dxa"/>
            <w:vAlign w:val="center"/>
          </w:tcPr>
          <w:p w14:paraId="23B014A0" w14:textId="577EEE60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Stein 2017</w:t>
            </w:r>
          </w:p>
        </w:tc>
        <w:tc>
          <w:tcPr>
            <w:tcW w:w="2694" w:type="dxa"/>
            <w:vAlign w:val="center"/>
          </w:tcPr>
          <w:p w14:paraId="1F2CEC5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101</w:t>
            </w:r>
          </w:p>
          <w:p w14:paraId="6F1653F1" w14:textId="032804A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60-85 months</w:t>
            </w:r>
          </w:p>
          <w:p w14:paraId="7B806279" w14:textId="610AFFB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Intervention: N = 48 (24 girls)</w:t>
            </w:r>
          </w:p>
          <w:p w14:paraId="35126B70" w14:textId="36C5635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72.2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5.2 months </w:t>
            </w:r>
          </w:p>
          <w:p w14:paraId="0311725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Control: N = 53 (28 girls)</w:t>
            </w:r>
          </w:p>
          <w:p w14:paraId="3C673B45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72.3 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6.9 months</w:t>
            </w:r>
          </w:p>
          <w:p w14:paraId="3513F652" w14:textId="016873F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59DD8A78" w14:textId="27ECE3B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2977" w:type="dxa"/>
            <w:vAlign w:val="center"/>
          </w:tcPr>
          <w:p w14:paraId="418C088C" w14:textId="77777777" w:rsidR="00F54ECF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M-ABC 2: </w:t>
            </w:r>
          </w:p>
          <w:p w14:paraId="40F4285F" w14:textId="396ED7A7" w:rsidR="00F54ECF" w:rsidRDefault="00F54EC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(1) object control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ball skills</w:t>
            </w:r>
          </w:p>
          <w:p w14:paraId="2315FFE7" w14:textId="2BA6499A" w:rsidR="00B71DA0" w:rsidRPr="007F71FE" w:rsidRDefault="00F54ECF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(2) stability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balance</w:t>
            </w:r>
          </w:p>
        </w:tc>
        <w:tc>
          <w:tcPr>
            <w:tcW w:w="2977" w:type="dxa"/>
            <w:vAlign w:val="center"/>
          </w:tcPr>
          <w:p w14:paraId="455F9299" w14:textId="3372799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the Simon-says task: motor inhibition</w:t>
            </w:r>
          </w:p>
          <w:p w14:paraId="1E070062" w14:textId="248F7AC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the computer-based Hearts-and-Flowers task: inhibition and </w:t>
            </w:r>
            <w:r w:rsidR="00034417"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flexibility</w:t>
            </w:r>
          </w:p>
        </w:tc>
        <w:tc>
          <w:tcPr>
            <w:tcW w:w="2896" w:type="dxa"/>
            <w:vAlign w:val="center"/>
          </w:tcPr>
          <w:p w14:paraId="34D2C62F" w14:textId="7C947E1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Ball skills were positively associated with </w:t>
            </w:r>
            <w:r w:rsidR="00034417" w:rsidRPr="007F71FE">
              <w:rPr>
                <w:rFonts w:ascii="Times New Roman" w:hAnsi="Times New Roman" w:cs="Times New Roman"/>
                <w:sz w:val="16"/>
                <w:szCs w:val="16"/>
              </w:rPr>
              <w:t>cognitive flexibility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(accuracy) and cognitive inhibition (reaction time),  dynamic balance was positively related to motor inhibition (accuracy) and </w:t>
            </w:r>
            <w:r w:rsidR="00034417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cognitive flexibility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(accuracy).</w:t>
            </w:r>
          </w:p>
          <w:p w14:paraId="0DA683AD" w14:textId="3A0F280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DA0" w:rsidRPr="007F71FE" w14:paraId="0CB746C6" w14:textId="77777777" w:rsidTr="007E5CBA">
        <w:tc>
          <w:tcPr>
            <w:tcW w:w="1129" w:type="dxa"/>
            <w:vAlign w:val="center"/>
          </w:tcPr>
          <w:p w14:paraId="33B733F8" w14:textId="3B8BC9F1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Stuhr 2020</w:t>
            </w:r>
          </w:p>
        </w:tc>
        <w:tc>
          <w:tcPr>
            <w:tcW w:w="2694" w:type="dxa"/>
            <w:vAlign w:val="center"/>
          </w:tcPr>
          <w:p w14:paraId="4535F0E1" w14:textId="5458B10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41</w:t>
            </w:r>
          </w:p>
          <w:p w14:paraId="269B7641" w14:textId="0126866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18 boys and 23 girls</w:t>
            </w:r>
          </w:p>
          <w:p w14:paraId="698C55C6" w14:textId="4E6F805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71.9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3.9 months</w:t>
            </w:r>
          </w:p>
          <w:p w14:paraId="20A0A891" w14:textId="5588851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5-6 years</w:t>
            </w:r>
          </w:p>
          <w:p w14:paraId="16518C22" w14:textId="21729E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</w:p>
        </w:tc>
        <w:tc>
          <w:tcPr>
            <w:tcW w:w="1275" w:type="dxa"/>
            <w:vAlign w:val="center"/>
          </w:tcPr>
          <w:p w14:paraId="5179C26D" w14:textId="3EA5EA0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4724B3C7" w14:textId="275910D5" w:rsidR="00B71DA0" w:rsidRPr="007F71FE" w:rsidRDefault="00DB066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30282046"/>
            <w:r>
              <w:rPr>
                <w:rFonts w:ascii="Times New Roman" w:hAnsi="Times New Roman" w:cs="Times New Roman"/>
                <w:sz w:val="16"/>
                <w:szCs w:val="16"/>
              </w:rPr>
              <w:t>Stability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SEBT</w:t>
            </w:r>
            <w:bookmarkEnd w:id="1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: balance</w:t>
            </w:r>
          </w:p>
        </w:tc>
        <w:tc>
          <w:tcPr>
            <w:tcW w:w="2977" w:type="dxa"/>
            <w:vAlign w:val="center"/>
          </w:tcPr>
          <w:p w14:paraId="07F9CA3C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List-Sorting test: working memory </w:t>
            </w:r>
          </w:p>
          <w:p w14:paraId="14D01141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Hearts and Flowers task: response inhibition</w:t>
            </w:r>
          </w:p>
          <w:p w14:paraId="0D329999" w14:textId="5EB92292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Flanker task</w:t>
            </w:r>
          </w:p>
          <w:p w14:paraId="6611AD83" w14:textId="693B31C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(4) Wisconsin Card Sorting task: cognitive flexibility</w:t>
            </w:r>
          </w:p>
        </w:tc>
        <w:tc>
          <w:tcPr>
            <w:tcW w:w="2896" w:type="dxa"/>
            <w:vAlign w:val="center"/>
          </w:tcPr>
          <w:p w14:paraId="4F3A5AB9" w14:textId="1E417FC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An insignificant association between balance and executive functions was found in younger children.</w:t>
            </w:r>
          </w:p>
        </w:tc>
      </w:tr>
      <w:tr w:rsidR="00B71DA0" w:rsidRPr="007F71FE" w14:paraId="7C574711" w14:textId="77777777" w:rsidTr="007E5CBA">
        <w:tc>
          <w:tcPr>
            <w:tcW w:w="1129" w:type="dxa"/>
            <w:vAlign w:val="center"/>
          </w:tcPr>
          <w:p w14:paraId="7DBB8A1C" w14:textId="7CCF000F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SyvÃ¤oja 2021</w:t>
            </w:r>
          </w:p>
        </w:tc>
        <w:tc>
          <w:tcPr>
            <w:tcW w:w="2694" w:type="dxa"/>
            <w:vAlign w:val="center"/>
          </w:tcPr>
          <w:p w14:paraId="242EE10B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309</w:t>
            </w:r>
          </w:p>
          <w:p w14:paraId="7675EA53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59% girls </w:t>
            </w:r>
          </w:p>
          <w:p w14:paraId="580323A1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14.0 years </w:t>
            </w:r>
          </w:p>
          <w:p w14:paraId="564A0CE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12-17</w:t>
            </w:r>
          </w:p>
          <w:p w14:paraId="1EAE3FB2" w14:textId="7861ADD6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</w:p>
        </w:tc>
        <w:tc>
          <w:tcPr>
            <w:tcW w:w="1275" w:type="dxa"/>
            <w:vAlign w:val="center"/>
          </w:tcPr>
          <w:p w14:paraId="1DCE5C51" w14:textId="68B3FABF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02D4FAAF" w14:textId="6BE7C8D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="00DB066C">
              <w:rPr>
                <w:rFonts w:ascii="Times New Roman" w:hAnsi="Times New Roman" w:cs="Times New Roman"/>
                <w:sz w:val="16"/>
                <w:szCs w:val="16"/>
              </w:rPr>
              <w:t xml:space="preserve"> locomotor skills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B066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5-leaps test</w:t>
            </w:r>
            <w:r w:rsidR="00DB066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jumping</w:t>
            </w:r>
          </w:p>
          <w:p w14:paraId="10B8624D" w14:textId="0AE2311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DB066C">
              <w:rPr>
                <w:rFonts w:ascii="Times New Roman" w:hAnsi="Times New Roman" w:cs="Times New Roman"/>
                <w:sz w:val="16"/>
                <w:szCs w:val="16"/>
              </w:rPr>
              <w:t>object control skills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throwing-catching combination test</w:t>
            </w:r>
            <w:r w:rsidR="00DB066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throwing, catching</w:t>
            </w:r>
          </w:p>
        </w:tc>
        <w:tc>
          <w:tcPr>
            <w:tcW w:w="2977" w:type="dxa"/>
            <w:vAlign w:val="center"/>
          </w:tcPr>
          <w:p w14:paraId="68B9E577" w14:textId="3C6A80F4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A modified version of the Eriksen flanker task: inhibition</w:t>
            </w:r>
          </w:p>
          <w:p w14:paraId="3EA4E504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Spatial Working Memory test (SWM): visuospatial working memory</w:t>
            </w:r>
          </w:p>
          <w:p w14:paraId="0C9FD368" w14:textId="56F29BA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Digit Span test: auditory-verbal working memory</w:t>
            </w:r>
          </w:p>
        </w:tc>
        <w:tc>
          <w:tcPr>
            <w:tcW w:w="2896" w:type="dxa"/>
            <w:vAlign w:val="center"/>
          </w:tcPr>
          <w:p w14:paraId="6A7DEF6E" w14:textId="0568ACC0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 For overall sample, motor competence was positively associated with inhibition. For girls, motor competence was significantly related to visuospatial working memory. </w:t>
            </w:r>
          </w:p>
        </w:tc>
      </w:tr>
      <w:tr w:rsidR="00B71DA0" w:rsidRPr="007F71FE" w14:paraId="74EEB7A7" w14:textId="77777777" w:rsidTr="007E5CBA">
        <w:tc>
          <w:tcPr>
            <w:tcW w:w="1129" w:type="dxa"/>
            <w:vAlign w:val="center"/>
          </w:tcPr>
          <w:p w14:paraId="01511E07" w14:textId="2C4233AA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Trecroci 2021</w:t>
            </w:r>
          </w:p>
        </w:tc>
        <w:tc>
          <w:tcPr>
            <w:tcW w:w="2694" w:type="dxa"/>
            <w:vAlign w:val="center"/>
          </w:tcPr>
          <w:p w14:paraId="6B240059" w14:textId="3803662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43</w:t>
            </w:r>
          </w:p>
          <w:p w14:paraId="757222A8" w14:textId="502ECFD3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43 girls </w:t>
            </w:r>
          </w:p>
          <w:p w14:paraId="0C1461A0" w14:textId="4EE58EA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11.2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0.8 years</w:t>
            </w:r>
          </w:p>
          <w:p w14:paraId="1FF992D7" w14:textId="5F2E3E2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275" w:type="dxa"/>
            <w:vAlign w:val="center"/>
          </w:tcPr>
          <w:p w14:paraId="44830099" w14:textId="3E312865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2977" w:type="dxa"/>
            <w:vAlign w:val="center"/>
          </w:tcPr>
          <w:p w14:paraId="70BABF4A" w14:textId="2D71B934" w:rsidR="00B71DA0" w:rsidRPr="007F71FE" w:rsidRDefault="00DB066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Stability skills (t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he balance error scoring system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: balance</w:t>
            </w:r>
          </w:p>
        </w:tc>
        <w:tc>
          <w:tcPr>
            <w:tcW w:w="2977" w:type="dxa"/>
            <w:vAlign w:val="center"/>
          </w:tcPr>
          <w:p w14:paraId="474969FA" w14:textId="2C2440AD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 modified version of the Flanker task with arrows: executive control</w:t>
            </w:r>
          </w:p>
        </w:tc>
        <w:tc>
          <w:tcPr>
            <w:tcW w:w="2896" w:type="dxa"/>
            <w:vAlign w:val="center"/>
          </w:tcPr>
          <w:p w14:paraId="66736B78" w14:textId="5FF08FA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(balance) was positively associated with inhibition.</w:t>
            </w:r>
          </w:p>
        </w:tc>
      </w:tr>
      <w:tr w:rsidR="00B71DA0" w:rsidRPr="007F71FE" w14:paraId="6923486D" w14:textId="77777777" w:rsidTr="007E5CBA">
        <w:tc>
          <w:tcPr>
            <w:tcW w:w="1129" w:type="dxa"/>
            <w:vAlign w:val="center"/>
          </w:tcPr>
          <w:p w14:paraId="22CF1EDF" w14:textId="02C4D01C" w:rsidR="00B71DA0" w:rsidRPr="007F71FE" w:rsidRDefault="00B71DA0" w:rsidP="00B71D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vanderFels 2019</w:t>
            </w:r>
          </w:p>
        </w:tc>
        <w:tc>
          <w:tcPr>
            <w:tcW w:w="2694" w:type="dxa"/>
            <w:vAlign w:val="center"/>
          </w:tcPr>
          <w:p w14:paraId="3019045A" w14:textId="09FDCC69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732</w:t>
            </w:r>
          </w:p>
          <w:p w14:paraId="68978AF2" w14:textId="138CBCAB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50.0% girls</w:t>
            </w:r>
          </w:p>
          <w:p w14:paraId="192EB2A2" w14:textId="122F4F7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Mean age = 9.16±0.64 years </w:t>
            </w:r>
          </w:p>
          <w:p w14:paraId="4DE2F15E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8-10 years</w:t>
            </w:r>
          </w:p>
          <w:p w14:paraId="7EE00A67" w14:textId="738124F8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</w:t>
            </w:r>
          </w:p>
        </w:tc>
        <w:tc>
          <w:tcPr>
            <w:tcW w:w="1275" w:type="dxa"/>
            <w:vAlign w:val="center"/>
          </w:tcPr>
          <w:p w14:paraId="73FC16DD" w14:textId="12726B7A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05446523" w14:textId="55F27C3F" w:rsidR="00DB066C" w:rsidRDefault="00DB066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 locomotor skills (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: jumping sideways, moving sideways</w:t>
            </w:r>
          </w:p>
          <w:p w14:paraId="1C8B1136" w14:textId="644F4AA0" w:rsidR="00DB066C" w:rsidRDefault="00DB066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object control skills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BOT-2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ball skills </w:t>
            </w:r>
          </w:p>
          <w:p w14:paraId="29060975" w14:textId="46924020" w:rsidR="00B71DA0" w:rsidRPr="007F71FE" w:rsidRDefault="00DB066C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skills: </w:t>
            </w:r>
            <w:r w:rsidR="00B71DA0" w:rsidRPr="007F71FE">
              <w:rPr>
                <w:rFonts w:ascii="Times New Roman" w:hAnsi="Times New Roman" w:cs="Times New Roman"/>
                <w:sz w:val="16"/>
                <w:szCs w:val="16"/>
              </w:rPr>
              <w:t>backwards balancing</w:t>
            </w:r>
          </w:p>
        </w:tc>
        <w:tc>
          <w:tcPr>
            <w:tcW w:w="2977" w:type="dxa"/>
            <w:vAlign w:val="center"/>
          </w:tcPr>
          <w:p w14:paraId="1DCFF332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(1) Visuospatial Working Memory task: verbal and visuospatial working memory</w:t>
            </w:r>
          </w:p>
          <w:p w14:paraId="4DB185C0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Verbal working memory: Digit Span Backward of the Digit Span task of the WISC-III</w:t>
            </w:r>
          </w:p>
          <w:p w14:paraId="2E65069F" w14:textId="77777777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Stop Signal task: response inhibition</w:t>
            </w:r>
          </w:p>
          <w:p w14:paraId="67A59A01" w14:textId="74BBBC81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(3) Flanker task: interference control</w:t>
            </w:r>
          </w:p>
        </w:tc>
        <w:tc>
          <w:tcPr>
            <w:tcW w:w="2896" w:type="dxa"/>
            <w:vAlign w:val="center"/>
          </w:tcPr>
          <w:p w14:paraId="571203A9" w14:textId="2F48FC7E" w:rsidR="00B71DA0" w:rsidRPr="007F71FE" w:rsidRDefault="00B71DA0" w:rsidP="00B71D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verbal working memory, visuospatial working memory, response inhibition, interference control.</w:t>
            </w:r>
          </w:p>
        </w:tc>
      </w:tr>
      <w:tr w:rsidR="00DB066C" w:rsidRPr="007F71FE" w14:paraId="1D9F291E" w14:textId="77777777" w:rsidTr="007E5CBA">
        <w:tc>
          <w:tcPr>
            <w:tcW w:w="1129" w:type="dxa"/>
            <w:vAlign w:val="center"/>
          </w:tcPr>
          <w:p w14:paraId="490159AD" w14:textId="5370835C" w:rsidR="00DB066C" w:rsidRPr="007F71FE" w:rsidRDefault="00DB066C" w:rsidP="00DB06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vanderFels 2020</w:t>
            </w:r>
          </w:p>
        </w:tc>
        <w:tc>
          <w:tcPr>
            <w:tcW w:w="2694" w:type="dxa"/>
            <w:vAlign w:val="center"/>
          </w:tcPr>
          <w:p w14:paraId="6D38A8A8" w14:textId="3AC1A1EE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80</w:t>
            </w:r>
          </w:p>
          <w:p w14:paraId="316DF4DD" w14:textId="6E773C35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51.3% girls </w:t>
            </w:r>
          </w:p>
          <w:p w14:paraId="6F4DBE5A" w14:textId="1D6517DC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9.14±0.63 years</w:t>
            </w:r>
          </w:p>
          <w:p w14:paraId="4F866FEC" w14:textId="63E985DB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8-10 years</w:t>
            </w:r>
          </w:p>
          <w:p w14:paraId="53DA2846" w14:textId="67316691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</w:t>
            </w:r>
          </w:p>
        </w:tc>
        <w:tc>
          <w:tcPr>
            <w:tcW w:w="1275" w:type="dxa"/>
            <w:vAlign w:val="center"/>
          </w:tcPr>
          <w:p w14:paraId="7347EAE1" w14:textId="5C326B5C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664EE59F" w14:textId="77777777" w:rsidR="00DB066C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 locomotor skills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KTK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: jumping sideways, moving sideways</w:t>
            </w:r>
          </w:p>
          <w:p w14:paraId="7BCBF048" w14:textId="77777777" w:rsidR="00DB066C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 object control skills (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BOT-2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: ball skills </w:t>
            </w:r>
          </w:p>
          <w:p w14:paraId="290AB7B2" w14:textId="4C3CB1A5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(3) 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backwards balancing</w:t>
            </w:r>
          </w:p>
        </w:tc>
        <w:tc>
          <w:tcPr>
            <w:tcW w:w="2977" w:type="dxa"/>
            <w:vAlign w:val="center"/>
          </w:tcPr>
          <w:p w14:paraId="1B35E82E" w14:textId="3857D8B1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An adapted version of a spatial span task: visuospatial working memory</w:t>
            </w:r>
          </w:p>
        </w:tc>
        <w:tc>
          <w:tcPr>
            <w:tcW w:w="2896" w:type="dxa"/>
            <w:vAlign w:val="center"/>
          </w:tcPr>
          <w:p w14:paraId="7E18EF3E" w14:textId="4FD3D6A6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Motor competence was positively associated with working memory.</w:t>
            </w:r>
          </w:p>
        </w:tc>
      </w:tr>
      <w:tr w:rsidR="00DB066C" w:rsidRPr="007F71FE" w14:paraId="6611592E" w14:textId="77777777" w:rsidTr="007E5CBA">
        <w:tc>
          <w:tcPr>
            <w:tcW w:w="1129" w:type="dxa"/>
            <w:vAlign w:val="center"/>
          </w:tcPr>
          <w:p w14:paraId="490C4A9A" w14:textId="1E6C3B51" w:rsidR="00DB066C" w:rsidRPr="007F71FE" w:rsidRDefault="00DB066C" w:rsidP="00DB06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Vazou 2020</w:t>
            </w:r>
          </w:p>
        </w:tc>
        <w:tc>
          <w:tcPr>
            <w:tcW w:w="2694" w:type="dxa"/>
            <w:vAlign w:val="center"/>
          </w:tcPr>
          <w:p w14:paraId="5194D256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34</w:t>
            </w:r>
          </w:p>
          <w:p w14:paraId="4D295DC7" w14:textId="126D6E74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21 boys and 13 girls</w:t>
            </w:r>
          </w:p>
          <w:p w14:paraId="547C8979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7.69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1.52 years</w:t>
            </w:r>
          </w:p>
          <w:p w14:paraId="0C710A83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Age range = 6-11 years</w:t>
            </w:r>
          </w:p>
          <w:p w14:paraId="7796DC98" w14:textId="640D346B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United States</w:t>
            </w:r>
          </w:p>
        </w:tc>
        <w:tc>
          <w:tcPr>
            <w:tcW w:w="1275" w:type="dxa"/>
            <w:vAlign w:val="center"/>
          </w:tcPr>
          <w:p w14:paraId="7199AD93" w14:textId="71B546BD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Non-randomised trial (7 weeks)</w:t>
            </w:r>
          </w:p>
        </w:tc>
        <w:tc>
          <w:tcPr>
            <w:tcW w:w="2977" w:type="dxa"/>
            <w:vAlign w:val="center"/>
          </w:tcPr>
          <w:p w14:paraId="69721424" w14:textId="11F08F65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MABC-2: </w:t>
            </w:r>
          </w:p>
          <w:p w14:paraId="319E7A7A" w14:textId="6A231EFC" w:rsidR="00DB066C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locomotor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walking on a line using tandem foot placement without stepping off the line for a maximum of 15 steps (2 trials), hopping in a controlled manner up to 5 continuous hops on a series of preplaced squares (2 trials)</w:t>
            </w:r>
          </w:p>
          <w:p w14:paraId="2FA4D212" w14:textId="097CA42E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balancing on one foot on a balance board for up to 30 s (one trial on each leg)</w:t>
            </w:r>
          </w:p>
        </w:tc>
        <w:tc>
          <w:tcPr>
            <w:tcW w:w="2977" w:type="dxa"/>
            <w:vAlign w:val="center"/>
          </w:tcPr>
          <w:p w14:paraId="72CCBA2E" w14:textId="3AB76CD6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 the standard Flanker test: inhibition </w:t>
            </w:r>
          </w:p>
          <w:p w14:paraId="611BC525" w14:textId="0EAF368F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(2) the mixed flanker test: cognitive flexibility</w:t>
            </w:r>
          </w:p>
        </w:tc>
        <w:tc>
          <w:tcPr>
            <w:tcW w:w="2896" w:type="dxa"/>
            <w:vAlign w:val="center"/>
          </w:tcPr>
          <w:p w14:paraId="468E216A" w14:textId="579F4D36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Motor competence (balance) was positively associated with cognitive flexibility. </w:t>
            </w:r>
          </w:p>
          <w:p w14:paraId="0166F6A9" w14:textId="212669BF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066C" w:rsidRPr="007F71FE" w14:paraId="2112CE9A" w14:textId="77777777" w:rsidTr="007E5CBA">
        <w:tc>
          <w:tcPr>
            <w:tcW w:w="1129" w:type="dxa"/>
            <w:vAlign w:val="center"/>
          </w:tcPr>
          <w:p w14:paraId="4E2A151D" w14:textId="392C4334" w:rsidR="00DB066C" w:rsidRPr="007F71FE" w:rsidRDefault="00DB066C" w:rsidP="00DB06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Wassenberg 2005</w:t>
            </w:r>
          </w:p>
        </w:tc>
        <w:tc>
          <w:tcPr>
            <w:tcW w:w="2694" w:type="dxa"/>
            <w:vAlign w:val="center"/>
          </w:tcPr>
          <w:p w14:paraId="36E33CB0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 = 378</w:t>
            </w:r>
          </w:p>
          <w:p w14:paraId="15D48C93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213 boys and 165 girls </w:t>
            </w:r>
          </w:p>
          <w:p w14:paraId="2DC2EAAD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Mean age = 6.18</w:t>
            </w:r>
            <w:r w:rsidRPr="007F71FE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0.45 years</w:t>
            </w:r>
          </w:p>
          <w:p w14:paraId="3F78E3DC" w14:textId="5CD68C6A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Netherland</w:t>
            </w:r>
          </w:p>
        </w:tc>
        <w:tc>
          <w:tcPr>
            <w:tcW w:w="1275" w:type="dxa"/>
            <w:vAlign w:val="center"/>
          </w:tcPr>
          <w:p w14:paraId="1BCA3F19" w14:textId="5DE0A41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Cross-sectional </w:t>
            </w:r>
          </w:p>
        </w:tc>
        <w:tc>
          <w:tcPr>
            <w:tcW w:w="2977" w:type="dxa"/>
            <w:vAlign w:val="center"/>
          </w:tcPr>
          <w:p w14:paraId="56D918F5" w14:textId="77777777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The Maastricht Motor Test: </w:t>
            </w:r>
          </w:p>
          <w:p w14:paraId="441A7CD0" w14:textId="743B2FDF" w:rsidR="00DB066C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(1) </w:t>
            </w:r>
            <w:r w:rsidR="00404089">
              <w:rPr>
                <w:rFonts w:ascii="Times New Roman" w:hAnsi="Times New Roman" w:cs="Times New Roman"/>
                <w:sz w:val="16"/>
                <w:szCs w:val="16"/>
              </w:rPr>
              <w:t xml:space="preserve">object control skills: </w:t>
            </w:r>
            <w:r w:rsidR="00404089" w:rsidRPr="007F71FE">
              <w:rPr>
                <w:rFonts w:ascii="Times New Roman" w:hAnsi="Times New Roman" w:cs="Times New Roman"/>
                <w:sz w:val="16"/>
                <w:szCs w:val="16"/>
              </w:rPr>
              <w:t>ball skills</w:t>
            </w:r>
          </w:p>
          <w:p w14:paraId="38E36332" w14:textId="4B27057B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(2) </w:t>
            </w:r>
            <w:r w:rsidR="00404089">
              <w:rPr>
                <w:rFonts w:ascii="Times New Roman" w:hAnsi="Times New Roman" w:cs="Times New Roman"/>
                <w:sz w:val="16"/>
                <w:szCs w:val="16"/>
              </w:rPr>
              <w:t xml:space="preserve">stability skills: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  <w:r w:rsidR="0040408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04089"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static balance </w:t>
            </w:r>
          </w:p>
        </w:tc>
        <w:tc>
          <w:tcPr>
            <w:tcW w:w="2977" w:type="dxa"/>
            <w:vAlign w:val="center"/>
          </w:tcPr>
          <w:p w14:paraId="06614916" w14:textId="65F468B4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Number Recall test and the Word Order test of</w:t>
            </w:r>
            <w:r w:rsidR="00C826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>the K-ABC: auditory working memory</w:t>
            </w:r>
          </w:p>
        </w:tc>
        <w:tc>
          <w:tcPr>
            <w:tcW w:w="2896" w:type="dxa"/>
            <w:vAlign w:val="center"/>
          </w:tcPr>
          <w:p w14:paraId="1E93A44D" w14:textId="4F09AA5C" w:rsidR="00DB066C" w:rsidRPr="007F71FE" w:rsidRDefault="00DB066C" w:rsidP="00DB06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1FE">
              <w:rPr>
                <w:rFonts w:ascii="Times New Roman" w:hAnsi="Times New Roman" w:cs="Times New Roman"/>
                <w:sz w:val="16"/>
                <w:szCs w:val="16"/>
              </w:rPr>
              <w:t xml:space="preserve">Positive association between motor competence and working memory. </w:t>
            </w:r>
          </w:p>
        </w:tc>
      </w:tr>
    </w:tbl>
    <w:p w14:paraId="3339FCFD" w14:textId="0D86477D" w:rsidR="00785B94" w:rsidRPr="00785B94" w:rsidRDefault="00C055D0" w:rsidP="00785B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Pr="00C055D0">
        <w:rPr>
          <w:rFonts w:ascii="Times New Roman" w:hAnsi="Times New Roman" w:cs="Times New Roman"/>
        </w:rPr>
        <w:t>STG</w:t>
      </w:r>
      <w:r>
        <w:rPr>
          <w:rFonts w:ascii="Times New Roman" w:hAnsi="Times New Roman" w:cs="Times New Roman"/>
        </w:rPr>
        <w:t xml:space="preserve"> = </w:t>
      </w:r>
      <w:r w:rsidRPr="00C055D0">
        <w:rPr>
          <w:rFonts w:ascii="Times New Roman" w:hAnsi="Times New Roman" w:cs="Times New Roman"/>
        </w:rPr>
        <w:t>a single cognitive task group</w:t>
      </w:r>
      <w:r w:rsidR="00ED27C8">
        <w:rPr>
          <w:rFonts w:ascii="Times New Roman" w:hAnsi="Times New Roman" w:cs="Times New Roman"/>
        </w:rPr>
        <w:t xml:space="preserve">, </w:t>
      </w:r>
      <w:r w:rsidRPr="00C055D0">
        <w:rPr>
          <w:rFonts w:ascii="Times New Roman" w:hAnsi="Times New Roman" w:cs="Times New Roman"/>
        </w:rPr>
        <w:t>DTG</w:t>
      </w:r>
      <w:r>
        <w:rPr>
          <w:rFonts w:ascii="Times New Roman" w:hAnsi="Times New Roman" w:cs="Times New Roman"/>
        </w:rPr>
        <w:t xml:space="preserve"> = </w:t>
      </w:r>
      <w:r w:rsidRPr="00C055D0">
        <w:rPr>
          <w:rFonts w:ascii="Times New Roman" w:hAnsi="Times New Roman" w:cs="Times New Roman"/>
        </w:rPr>
        <w:t>a dual-task training group</w:t>
      </w:r>
      <w:r w:rsidR="00ED27C8">
        <w:rPr>
          <w:rFonts w:ascii="Times New Roman" w:hAnsi="Times New Roman" w:cs="Times New Roman"/>
        </w:rPr>
        <w:t xml:space="preserve">; </w:t>
      </w:r>
      <w:r w:rsidR="0009790E">
        <w:rPr>
          <w:rFonts w:ascii="Times New Roman" w:hAnsi="Times New Roman" w:cs="Times New Roman"/>
        </w:rPr>
        <w:t>FMS = fundamental movement skill</w:t>
      </w:r>
      <w:r w:rsidR="00ED27C8">
        <w:rPr>
          <w:rFonts w:ascii="Times New Roman" w:hAnsi="Times New Roman" w:cs="Times New Roman"/>
        </w:rPr>
        <w:t xml:space="preserve">s, </w:t>
      </w:r>
      <w:r w:rsidR="00AB1E9A">
        <w:rPr>
          <w:rFonts w:ascii="Times New Roman" w:hAnsi="Times New Roman" w:cs="Times New Roman"/>
        </w:rPr>
        <w:t>OC = object control skills</w:t>
      </w:r>
      <w:r w:rsidR="00ED27C8">
        <w:rPr>
          <w:rFonts w:ascii="Times New Roman" w:hAnsi="Times New Roman" w:cs="Times New Roman"/>
        </w:rPr>
        <w:t xml:space="preserve">, </w:t>
      </w:r>
      <w:r w:rsidR="00AB1E9A">
        <w:rPr>
          <w:rFonts w:ascii="Times New Roman" w:hAnsi="Times New Roman" w:cs="Times New Roman"/>
        </w:rPr>
        <w:t>LM = locomotor skills</w:t>
      </w:r>
      <w:r w:rsidR="00ED27C8">
        <w:rPr>
          <w:rFonts w:ascii="Times New Roman" w:hAnsi="Times New Roman" w:cs="Times New Roman"/>
        </w:rPr>
        <w:t xml:space="preserve">; </w:t>
      </w:r>
      <w:r w:rsidR="00ED27C8" w:rsidRPr="00ED27C8">
        <w:rPr>
          <w:rFonts w:ascii="Times New Roman" w:hAnsi="Times New Roman" w:cs="Times New Roman"/>
        </w:rPr>
        <w:t xml:space="preserve">CA </w:t>
      </w:r>
      <w:r w:rsidR="00ED27C8">
        <w:rPr>
          <w:rFonts w:ascii="Times New Roman" w:hAnsi="Times New Roman" w:cs="Times New Roman"/>
        </w:rPr>
        <w:t xml:space="preserve">= </w:t>
      </w:r>
      <w:r w:rsidR="00ED27C8" w:rsidRPr="00ED27C8">
        <w:rPr>
          <w:rFonts w:ascii="Times New Roman" w:hAnsi="Times New Roman" w:cs="Times New Roman"/>
        </w:rPr>
        <w:t>typical children with the same chronological age</w:t>
      </w:r>
      <w:r w:rsidR="00ED27C8">
        <w:rPr>
          <w:rFonts w:ascii="Times New Roman" w:hAnsi="Times New Roman" w:cs="Times New Roman"/>
        </w:rPr>
        <w:t xml:space="preserve">, MA = </w:t>
      </w:r>
      <w:r w:rsidR="00ED27C8" w:rsidRPr="00ED27C8">
        <w:rPr>
          <w:rFonts w:ascii="Times New Roman" w:hAnsi="Times New Roman" w:cs="Times New Roman"/>
        </w:rPr>
        <w:t>typical children with the same mental age</w:t>
      </w:r>
      <w:r w:rsidR="00ED27C8">
        <w:rPr>
          <w:rFonts w:ascii="Times New Roman" w:hAnsi="Times New Roman" w:cs="Times New Roman"/>
        </w:rPr>
        <w:t>;</w:t>
      </w:r>
      <w:r w:rsidR="00E22FF7">
        <w:rPr>
          <w:rFonts w:ascii="Times New Roman" w:hAnsi="Times New Roman" w:cs="Times New Roman"/>
        </w:rPr>
        <w:t xml:space="preserve"> MABC-2 </w:t>
      </w:r>
      <w:r w:rsidR="00D52E57">
        <w:rPr>
          <w:rFonts w:ascii="Times New Roman" w:hAnsi="Times New Roman" w:cs="Times New Roman"/>
        </w:rPr>
        <w:t>= Movement</w:t>
      </w:r>
      <w:r w:rsidR="00E22FF7" w:rsidRPr="00E22FF7">
        <w:rPr>
          <w:rFonts w:ascii="Times New Roman" w:hAnsi="Times New Roman" w:cs="Times New Roman"/>
        </w:rPr>
        <w:t xml:space="preserve"> assessment battery for children 2</w:t>
      </w:r>
      <w:r w:rsidR="00E22FF7">
        <w:rPr>
          <w:rFonts w:ascii="Times New Roman" w:hAnsi="Times New Roman" w:cs="Times New Roman"/>
        </w:rPr>
        <w:t xml:space="preserve">; </w:t>
      </w:r>
      <w:r w:rsidR="00C863D0">
        <w:rPr>
          <w:rFonts w:ascii="Times New Roman" w:hAnsi="Times New Roman" w:cs="Times New Roman"/>
        </w:rPr>
        <w:t xml:space="preserve">KTK = </w:t>
      </w:r>
      <w:r w:rsidR="00C863D0" w:rsidRPr="00C863D0">
        <w:rPr>
          <w:rFonts w:ascii="Times New Roman" w:hAnsi="Times New Roman" w:cs="Times New Roman"/>
        </w:rPr>
        <w:t>Körperkoordinationstest Für Kinder</w:t>
      </w:r>
      <w:r w:rsidR="00C863D0">
        <w:rPr>
          <w:rFonts w:ascii="Times New Roman" w:hAnsi="Times New Roman" w:cs="Times New Roman"/>
        </w:rPr>
        <w:t>;</w:t>
      </w:r>
      <w:r w:rsidR="00C863D0" w:rsidRPr="00C863D0">
        <w:rPr>
          <w:rFonts w:ascii="Times New Roman" w:hAnsi="Times New Roman" w:cs="Times New Roman"/>
        </w:rPr>
        <w:t xml:space="preserve"> </w:t>
      </w:r>
      <w:r w:rsidR="00F05FDA" w:rsidRPr="00F05FDA">
        <w:rPr>
          <w:rFonts w:ascii="Times New Roman" w:hAnsi="Times New Roman" w:cs="Times New Roman"/>
        </w:rPr>
        <w:t>BOT-2</w:t>
      </w:r>
      <w:r w:rsidR="00F05FDA">
        <w:rPr>
          <w:rFonts w:ascii="Times New Roman" w:hAnsi="Times New Roman" w:cs="Times New Roman"/>
        </w:rPr>
        <w:t xml:space="preserve"> = </w:t>
      </w:r>
      <w:r w:rsidR="00F05FDA" w:rsidRPr="00F05FDA">
        <w:rPr>
          <w:rFonts w:ascii="Times New Roman" w:hAnsi="Times New Roman" w:cs="Times New Roman"/>
        </w:rPr>
        <w:t>Bruininks-Oseretsky Test of Motor Proficiency</w:t>
      </w:r>
      <w:r w:rsidR="00F05FDA">
        <w:rPr>
          <w:rFonts w:ascii="Times New Roman" w:hAnsi="Times New Roman" w:cs="Times New Roman"/>
        </w:rPr>
        <w:t xml:space="preserve">; </w:t>
      </w:r>
      <w:r w:rsidR="00B824D0" w:rsidRPr="00B824D0">
        <w:rPr>
          <w:rFonts w:ascii="Times New Roman" w:hAnsi="Times New Roman" w:cs="Times New Roman"/>
        </w:rPr>
        <w:t>SEBT</w:t>
      </w:r>
      <w:r w:rsidR="00B824D0">
        <w:rPr>
          <w:rFonts w:ascii="Times New Roman" w:hAnsi="Times New Roman" w:cs="Times New Roman"/>
        </w:rPr>
        <w:t xml:space="preserve"> =</w:t>
      </w:r>
      <w:r w:rsidR="00B824D0" w:rsidRPr="00B824D0">
        <w:rPr>
          <w:rFonts w:ascii="Times New Roman" w:hAnsi="Times New Roman" w:cs="Times New Roman"/>
        </w:rPr>
        <w:t xml:space="preserve"> Star Excursion Balance test</w:t>
      </w:r>
      <w:r w:rsidR="00B824D0">
        <w:rPr>
          <w:rFonts w:ascii="Times New Roman" w:hAnsi="Times New Roman" w:cs="Times New Roman"/>
        </w:rPr>
        <w:t xml:space="preserve">; </w:t>
      </w:r>
      <w:r w:rsidR="00D6484D" w:rsidRPr="00D6484D">
        <w:rPr>
          <w:rFonts w:ascii="Times New Roman" w:hAnsi="Times New Roman" w:cs="Times New Roman"/>
        </w:rPr>
        <w:t>MOBAK-5</w:t>
      </w:r>
      <w:r w:rsidR="00D6484D">
        <w:rPr>
          <w:rFonts w:ascii="Times New Roman" w:hAnsi="Times New Roman" w:cs="Times New Roman"/>
        </w:rPr>
        <w:t xml:space="preserve"> = </w:t>
      </w:r>
      <w:r w:rsidR="00D6484D" w:rsidRPr="00D6484D">
        <w:rPr>
          <w:rFonts w:ascii="Times New Roman" w:hAnsi="Times New Roman" w:cs="Times New Roman"/>
        </w:rPr>
        <w:t>Motorische Basiskompetenzen</w:t>
      </w:r>
      <w:r w:rsidR="00C53309">
        <w:rPr>
          <w:rFonts w:ascii="Times New Roman" w:hAnsi="Times New Roman" w:cs="Times New Roman"/>
        </w:rPr>
        <w:t>-fifth test battery</w:t>
      </w:r>
      <w:r w:rsidR="00D6484D">
        <w:rPr>
          <w:rFonts w:ascii="Times New Roman" w:hAnsi="Times New Roman" w:cs="Times New Roman"/>
        </w:rPr>
        <w:t xml:space="preserve">; TGMD-2 = </w:t>
      </w:r>
      <w:r w:rsidR="00DB4798" w:rsidRPr="00DB4798">
        <w:rPr>
          <w:rFonts w:ascii="Times New Roman" w:hAnsi="Times New Roman" w:cs="Times New Roman"/>
        </w:rPr>
        <w:t>The Test of Gross Motor Development–</w:t>
      </w:r>
      <w:r w:rsidR="00DB4798">
        <w:rPr>
          <w:rFonts w:ascii="Times New Roman" w:hAnsi="Times New Roman" w:cs="Times New Roman"/>
        </w:rPr>
        <w:t>Second</w:t>
      </w:r>
      <w:r w:rsidR="00DB4798" w:rsidRPr="00DB4798">
        <w:rPr>
          <w:rFonts w:ascii="Times New Roman" w:hAnsi="Times New Roman" w:cs="Times New Roman"/>
        </w:rPr>
        <w:t xml:space="preserve"> Edition</w:t>
      </w:r>
      <w:r w:rsidR="00D6484D">
        <w:rPr>
          <w:rFonts w:ascii="Times New Roman" w:hAnsi="Times New Roman" w:cs="Times New Roman"/>
        </w:rPr>
        <w:t xml:space="preserve">; </w:t>
      </w:r>
      <w:r w:rsidR="003B42D4">
        <w:rPr>
          <w:rFonts w:ascii="Times New Roman" w:hAnsi="Times New Roman" w:cs="Times New Roman"/>
        </w:rPr>
        <w:t xml:space="preserve">T1 = baseline; T2 = follow-up; </w:t>
      </w:r>
      <w:r w:rsidR="00CE0A6A" w:rsidRPr="00CE0A6A">
        <w:rPr>
          <w:rFonts w:ascii="Times New Roman" w:hAnsi="Times New Roman" w:cs="Times New Roman"/>
        </w:rPr>
        <w:t>Rigoli 2012</w:t>
      </w:r>
      <w:r w:rsidR="00CE0A6A" w:rsidRPr="00CE0A6A">
        <w:rPr>
          <w:rFonts w:ascii="Times New Roman" w:hAnsi="Times New Roman" w:cs="Times New Roman" w:hint="eastAsia"/>
          <w:vertAlign w:val="superscript"/>
        </w:rPr>
        <w:t>a</w:t>
      </w:r>
      <w:r w:rsidR="00CE0A6A">
        <w:rPr>
          <w:rFonts w:ascii="Times New Roman" w:hAnsi="Times New Roman" w:cs="Times New Roman"/>
        </w:rPr>
        <w:t xml:space="preserve"> = </w:t>
      </w:r>
      <w:r w:rsidR="00CE0A6A" w:rsidRPr="00CE0A6A">
        <w:rPr>
          <w:rFonts w:ascii="Times New Roman" w:hAnsi="Times New Roman" w:cs="Times New Roman"/>
        </w:rPr>
        <w:t>An examination of the relationship between motor coordination and</w:t>
      </w:r>
      <w:r w:rsidR="00CE0A6A">
        <w:rPr>
          <w:rFonts w:ascii="Times New Roman" w:hAnsi="Times New Roman" w:cs="Times New Roman"/>
        </w:rPr>
        <w:t xml:space="preserve"> </w:t>
      </w:r>
      <w:r w:rsidR="00CE0A6A" w:rsidRPr="00CE0A6A">
        <w:rPr>
          <w:rFonts w:ascii="Times New Roman" w:hAnsi="Times New Roman" w:cs="Times New Roman"/>
        </w:rPr>
        <w:t>executive functions in adolescents</w:t>
      </w:r>
      <w:r w:rsidR="00CE0A6A">
        <w:rPr>
          <w:rFonts w:ascii="Times New Roman" w:hAnsi="Times New Roman" w:cs="Times New Roman"/>
        </w:rPr>
        <w:t xml:space="preserve">; </w:t>
      </w:r>
      <w:r w:rsidR="00CE0A6A" w:rsidRPr="00CE0A6A">
        <w:rPr>
          <w:rFonts w:ascii="Times New Roman" w:hAnsi="Times New Roman" w:cs="Times New Roman"/>
        </w:rPr>
        <w:t>Rigoli 2012</w:t>
      </w:r>
      <w:r w:rsidR="00CE0A6A" w:rsidRPr="00CE0A6A">
        <w:rPr>
          <w:rFonts w:ascii="Times New Roman" w:hAnsi="Times New Roman" w:cs="Times New Roman"/>
          <w:vertAlign w:val="superscript"/>
        </w:rPr>
        <w:t>b</w:t>
      </w:r>
      <w:r w:rsidR="00CE0A6A">
        <w:rPr>
          <w:rFonts w:ascii="Times New Roman" w:hAnsi="Times New Roman" w:cs="Times New Roman"/>
        </w:rPr>
        <w:t xml:space="preserve"> = </w:t>
      </w:r>
      <w:r w:rsidR="00CE0A6A" w:rsidRPr="00CE0A6A">
        <w:rPr>
          <w:rFonts w:ascii="Times New Roman" w:hAnsi="Times New Roman" w:cs="Times New Roman"/>
        </w:rPr>
        <w:t>Motor coordination, working memory, and academic achievement in a</w:t>
      </w:r>
      <w:r w:rsidR="00CE0A6A">
        <w:rPr>
          <w:rFonts w:ascii="Times New Roman" w:hAnsi="Times New Roman" w:cs="Times New Roman"/>
        </w:rPr>
        <w:t xml:space="preserve"> </w:t>
      </w:r>
      <w:r w:rsidR="00CE0A6A" w:rsidRPr="00CE0A6A">
        <w:rPr>
          <w:rFonts w:ascii="Times New Roman" w:hAnsi="Times New Roman" w:cs="Times New Roman"/>
        </w:rPr>
        <w:t>normative adolescent sample: Testing a mediation</w:t>
      </w:r>
      <w:r w:rsidR="00CE0A6A">
        <w:rPr>
          <w:rFonts w:ascii="Times New Roman" w:hAnsi="Times New Roman" w:cs="Times New Roman"/>
        </w:rPr>
        <w:t xml:space="preserve"> </w:t>
      </w:r>
      <w:r w:rsidR="00CE0A6A" w:rsidRPr="00CE0A6A">
        <w:rPr>
          <w:rFonts w:ascii="Times New Roman" w:hAnsi="Times New Roman" w:cs="Times New Roman"/>
        </w:rPr>
        <w:t>model</w:t>
      </w:r>
      <w:r w:rsidR="00CE0A6A">
        <w:rPr>
          <w:rFonts w:ascii="Times New Roman" w:hAnsi="Times New Roman" w:cs="Times New Roman"/>
        </w:rPr>
        <w:t>;</w:t>
      </w:r>
      <w:r w:rsidR="00A80CE5">
        <w:rPr>
          <w:rFonts w:ascii="Times New Roman" w:hAnsi="Times New Roman" w:cs="Times New Roman"/>
        </w:rPr>
        <w:t xml:space="preserve"> RCT = randomised control trial; </w:t>
      </w:r>
      <w:r w:rsidR="00785B94" w:rsidRPr="00785B94">
        <w:rPr>
          <w:rFonts w:ascii="Times New Roman" w:hAnsi="Times New Roman" w:cs="Times New Roman"/>
        </w:rPr>
        <w:t>Mazzoccante 2020</w:t>
      </w:r>
      <w:r w:rsidR="00785B94" w:rsidRPr="00785B94">
        <w:rPr>
          <w:rFonts w:ascii="Times New Roman" w:hAnsi="Times New Roman" w:cs="Times New Roman" w:hint="eastAsia"/>
          <w:vertAlign w:val="superscript"/>
        </w:rPr>
        <w:t>a</w:t>
      </w:r>
      <w:r w:rsidR="00785B94">
        <w:rPr>
          <w:rFonts w:ascii="Times New Roman" w:hAnsi="Times New Roman" w:cs="Times New Roman"/>
        </w:rPr>
        <w:t xml:space="preserve"> = </w:t>
      </w:r>
      <w:r w:rsidR="00785B94" w:rsidRPr="00785B94">
        <w:rPr>
          <w:rFonts w:ascii="Times New Roman" w:hAnsi="Times New Roman" w:cs="Times New Roman"/>
        </w:rPr>
        <w:t>A</w:t>
      </w:r>
      <w:r w:rsidR="00785B94">
        <w:rPr>
          <w:rFonts w:ascii="Times New Roman" w:hAnsi="Times New Roman" w:cs="Times New Roman"/>
        </w:rPr>
        <w:t>ttention and executive function are predicted by anthropometric indicators, strength, motor performance, and aerobic fitness in children aged 6-10 years;</w:t>
      </w:r>
      <w:r w:rsidR="00785B94" w:rsidRPr="00785B94">
        <w:rPr>
          <w:rFonts w:ascii="Times New Roman" w:hAnsi="Times New Roman" w:cs="Times New Roman"/>
        </w:rPr>
        <w:t xml:space="preserve"> Mazzoccante 2020</w:t>
      </w:r>
      <w:r w:rsidR="00785B94">
        <w:rPr>
          <w:rFonts w:ascii="Times New Roman" w:hAnsi="Times New Roman" w:cs="Times New Roman"/>
          <w:vertAlign w:val="superscript"/>
        </w:rPr>
        <w:t>b</w:t>
      </w:r>
      <w:r w:rsidR="00785B94">
        <w:rPr>
          <w:rFonts w:ascii="Times New Roman" w:hAnsi="Times New Roman" w:cs="Times New Roman"/>
        </w:rPr>
        <w:t xml:space="preserve"> = The influence of sports practice in children aged 6-7 years on physical fitness, motor coordination and executive functions. </w:t>
      </w:r>
    </w:p>
    <w:p w14:paraId="44E81BBE" w14:textId="77777777" w:rsidR="005125BA" w:rsidRPr="00CE0A6A" w:rsidRDefault="000336F5" w:rsidP="00432EF4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ADDIN </w:instrText>
      </w:r>
      <w:r>
        <w:instrText xml:space="preserve">EN.REFLIST </w:instrText>
      </w:r>
      <w:r>
        <w:fldChar w:fldCharType="separate"/>
      </w:r>
      <w:r>
        <w:fldChar w:fldCharType="end"/>
      </w:r>
    </w:p>
    <w:sectPr w:rsidR="005125BA" w:rsidRPr="00CE0A6A" w:rsidSect="000336F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1FF"/>
    <w:multiLevelType w:val="hybridMultilevel"/>
    <w:tmpl w:val="7D1658D4"/>
    <w:lvl w:ilvl="0" w:tplc="86C4A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1282"/>
    <w:multiLevelType w:val="hybridMultilevel"/>
    <w:tmpl w:val="91804D94"/>
    <w:lvl w:ilvl="0" w:tplc="C47A07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D56D4"/>
    <w:multiLevelType w:val="hybridMultilevel"/>
    <w:tmpl w:val="BC28FC16"/>
    <w:lvl w:ilvl="0" w:tplc="15049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6CF5"/>
    <w:multiLevelType w:val="hybridMultilevel"/>
    <w:tmpl w:val="CD8E6E0C"/>
    <w:lvl w:ilvl="0" w:tplc="42985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1029B"/>
    <w:multiLevelType w:val="hybridMultilevel"/>
    <w:tmpl w:val="85048F46"/>
    <w:lvl w:ilvl="0" w:tplc="18EA1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133D2"/>
    <w:multiLevelType w:val="hybridMultilevel"/>
    <w:tmpl w:val="BD5CE4D8"/>
    <w:lvl w:ilvl="0" w:tplc="85F47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2251A"/>
    <w:multiLevelType w:val="hybridMultilevel"/>
    <w:tmpl w:val="BB122890"/>
    <w:lvl w:ilvl="0" w:tplc="9C18F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157B6"/>
    <w:multiLevelType w:val="hybridMultilevel"/>
    <w:tmpl w:val="042C46AA"/>
    <w:lvl w:ilvl="0" w:tplc="9C1C6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31FB"/>
    <w:multiLevelType w:val="hybridMultilevel"/>
    <w:tmpl w:val="3EAE17FE"/>
    <w:lvl w:ilvl="0" w:tplc="CDEA0B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1812"/>
    <w:multiLevelType w:val="hybridMultilevel"/>
    <w:tmpl w:val="F2203A8E"/>
    <w:lvl w:ilvl="0" w:tplc="AC40BF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10622"/>
    <w:multiLevelType w:val="hybridMultilevel"/>
    <w:tmpl w:val="6BD2AF18"/>
    <w:lvl w:ilvl="0" w:tplc="9F4E0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A7802"/>
    <w:multiLevelType w:val="hybridMultilevel"/>
    <w:tmpl w:val="E1400A30"/>
    <w:lvl w:ilvl="0" w:tplc="27E63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82BAA"/>
    <w:multiLevelType w:val="hybridMultilevel"/>
    <w:tmpl w:val="B328A702"/>
    <w:lvl w:ilvl="0" w:tplc="73A62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F2811"/>
    <w:multiLevelType w:val="hybridMultilevel"/>
    <w:tmpl w:val="F0AA2DCE"/>
    <w:lvl w:ilvl="0" w:tplc="CE2056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C7550"/>
    <w:multiLevelType w:val="hybridMultilevel"/>
    <w:tmpl w:val="EFC288B4"/>
    <w:lvl w:ilvl="0" w:tplc="E79A8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05121"/>
    <w:multiLevelType w:val="hybridMultilevel"/>
    <w:tmpl w:val="A950E7D6"/>
    <w:lvl w:ilvl="0" w:tplc="0EB815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52E40"/>
    <w:multiLevelType w:val="hybridMultilevel"/>
    <w:tmpl w:val="3BBE511A"/>
    <w:lvl w:ilvl="0" w:tplc="0F127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52199"/>
    <w:multiLevelType w:val="hybridMultilevel"/>
    <w:tmpl w:val="2C98276C"/>
    <w:lvl w:ilvl="0" w:tplc="5E041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C6F0B"/>
    <w:multiLevelType w:val="hybridMultilevel"/>
    <w:tmpl w:val="D5CC8408"/>
    <w:lvl w:ilvl="0" w:tplc="108C2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F5306"/>
    <w:multiLevelType w:val="hybridMultilevel"/>
    <w:tmpl w:val="ECEA59E2"/>
    <w:lvl w:ilvl="0" w:tplc="8AFA3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0"/>
  </w:num>
  <w:num w:numId="5">
    <w:abstractNumId w:val="17"/>
  </w:num>
  <w:num w:numId="6">
    <w:abstractNumId w:val="15"/>
  </w:num>
  <w:num w:numId="7">
    <w:abstractNumId w:val="16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5"/>
  </w:num>
  <w:num w:numId="15">
    <w:abstractNumId w:val="12"/>
  </w:num>
  <w:num w:numId="16">
    <w:abstractNumId w:val="18"/>
  </w:num>
  <w:num w:numId="17">
    <w:abstractNumId w:val="6"/>
  </w:num>
  <w:num w:numId="18">
    <w:abstractNumId w:val="19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zse0raad52t8eav5dvxzp2v0rspwtpew5d&quot;&gt;My EndNote Library-total&lt;record-ids&gt;&lt;item&gt;181&lt;/item&gt;&lt;item&gt;182&lt;/item&gt;&lt;item&gt;183&lt;/item&gt;&lt;/record-ids&gt;&lt;/item&gt;&lt;/Libraries&gt;"/>
  </w:docVars>
  <w:rsids>
    <w:rsidRoot w:val="007C34FE"/>
    <w:rsid w:val="000031AC"/>
    <w:rsid w:val="000226A9"/>
    <w:rsid w:val="00032D44"/>
    <w:rsid w:val="0003351C"/>
    <w:rsid w:val="000336F5"/>
    <w:rsid w:val="00034417"/>
    <w:rsid w:val="00037BED"/>
    <w:rsid w:val="00043183"/>
    <w:rsid w:val="000624BE"/>
    <w:rsid w:val="000628CA"/>
    <w:rsid w:val="00064032"/>
    <w:rsid w:val="00067BC8"/>
    <w:rsid w:val="0007365C"/>
    <w:rsid w:val="00075AF3"/>
    <w:rsid w:val="00077DDB"/>
    <w:rsid w:val="0009790E"/>
    <w:rsid w:val="000A2192"/>
    <w:rsid w:val="000A7B1F"/>
    <w:rsid w:val="000B09A3"/>
    <w:rsid w:val="000B63A9"/>
    <w:rsid w:val="000E75A2"/>
    <w:rsid w:val="000F76E3"/>
    <w:rsid w:val="0013195F"/>
    <w:rsid w:val="0014562B"/>
    <w:rsid w:val="00162EE3"/>
    <w:rsid w:val="001804AF"/>
    <w:rsid w:val="00181073"/>
    <w:rsid w:val="001B52BB"/>
    <w:rsid w:val="001C06AA"/>
    <w:rsid w:val="001C2C8D"/>
    <w:rsid w:val="001D1FD2"/>
    <w:rsid w:val="001E0991"/>
    <w:rsid w:val="001E7FB4"/>
    <w:rsid w:val="00205D04"/>
    <w:rsid w:val="00205FD5"/>
    <w:rsid w:val="00223511"/>
    <w:rsid w:val="002330A1"/>
    <w:rsid w:val="00236330"/>
    <w:rsid w:val="002A2FE9"/>
    <w:rsid w:val="002A69B1"/>
    <w:rsid w:val="002B75AB"/>
    <w:rsid w:val="002C44D6"/>
    <w:rsid w:val="002D013B"/>
    <w:rsid w:val="002E227E"/>
    <w:rsid w:val="002F171D"/>
    <w:rsid w:val="00303A21"/>
    <w:rsid w:val="00306F18"/>
    <w:rsid w:val="003122EF"/>
    <w:rsid w:val="00313663"/>
    <w:rsid w:val="00314FE3"/>
    <w:rsid w:val="00342DE7"/>
    <w:rsid w:val="00355BEE"/>
    <w:rsid w:val="00373FBE"/>
    <w:rsid w:val="0037416A"/>
    <w:rsid w:val="003B42D4"/>
    <w:rsid w:val="003D05F4"/>
    <w:rsid w:val="003D5F1D"/>
    <w:rsid w:val="003E01B9"/>
    <w:rsid w:val="003E367C"/>
    <w:rsid w:val="003E78F9"/>
    <w:rsid w:val="003F4108"/>
    <w:rsid w:val="00404089"/>
    <w:rsid w:val="00432EF4"/>
    <w:rsid w:val="00433AA3"/>
    <w:rsid w:val="00437AC7"/>
    <w:rsid w:val="00443A81"/>
    <w:rsid w:val="0046324A"/>
    <w:rsid w:val="00480F63"/>
    <w:rsid w:val="004818F0"/>
    <w:rsid w:val="00491C82"/>
    <w:rsid w:val="004A358B"/>
    <w:rsid w:val="004B4E24"/>
    <w:rsid w:val="004C30B3"/>
    <w:rsid w:val="004E1DAD"/>
    <w:rsid w:val="004F4C29"/>
    <w:rsid w:val="00512243"/>
    <w:rsid w:val="005125BA"/>
    <w:rsid w:val="00526D38"/>
    <w:rsid w:val="00527182"/>
    <w:rsid w:val="005620A6"/>
    <w:rsid w:val="00566F59"/>
    <w:rsid w:val="00582856"/>
    <w:rsid w:val="00591623"/>
    <w:rsid w:val="00591C5F"/>
    <w:rsid w:val="00593678"/>
    <w:rsid w:val="005C146C"/>
    <w:rsid w:val="005C70CB"/>
    <w:rsid w:val="005D09FC"/>
    <w:rsid w:val="005D4E83"/>
    <w:rsid w:val="0060727C"/>
    <w:rsid w:val="00626DB5"/>
    <w:rsid w:val="00667AA8"/>
    <w:rsid w:val="006732C5"/>
    <w:rsid w:val="00683414"/>
    <w:rsid w:val="006A5915"/>
    <w:rsid w:val="006B153C"/>
    <w:rsid w:val="006B4D4F"/>
    <w:rsid w:val="006E4FC7"/>
    <w:rsid w:val="006F541A"/>
    <w:rsid w:val="006F6493"/>
    <w:rsid w:val="007136BF"/>
    <w:rsid w:val="007171B3"/>
    <w:rsid w:val="00721BD7"/>
    <w:rsid w:val="00727617"/>
    <w:rsid w:val="00734B52"/>
    <w:rsid w:val="00740EDD"/>
    <w:rsid w:val="00782AE5"/>
    <w:rsid w:val="00784D12"/>
    <w:rsid w:val="00785B94"/>
    <w:rsid w:val="00787B16"/>
    <w:rsid w:val="00796F30"/>
    <w:rsid w:val="007B7018"/>
    <w:rsid w:val="007C34FE"/>
    <w:rsid w:val="007C78F2"/>
    <w:rsid w:val="007E5CBA"/>
    <w:rsid w:val="007F1693"/>
    <w:rsid w:val="007F4BCC"/>
    <w:rsid w:val="007F71FE"/>
    <w:rsid w:val="0080214F"/>
    <w:rsid w:val="00804C2C"/>
    <w:rsid w:val="0082579C"/>
    <w:rsid w:val="00827085"/>
    <w:rsid w:val="008322EB"/>
    <w:rsid w:val="008400B2"/>
    <w:rsid w:val="00846AA6"/>
    <w:rsid w:val="00847B65"/>
    <w:rsid w:val="0085028A"/>
    <w:rsid w:val="00885C1F"/>
    <w:rsid w:val="008B6E3A"/>
    <w:rsid w:val="008C29ED"/>
    <w:rsid w:val="008C437C"/>
    <w:rsid w:val="008E5C73"/>
    <w:rsid w:val="008E64A9"/>
    <w:rsid w:val="008F1EA6"/>
    <w:rsid w:val="0090548A"/>
    <w:rsid w:val="009102E3"/>
    <w:rsid w:val="00912045"/>
    <w:rsid w:val="00923285"/>
    <w:rsid w:val="00933AD0"/>
    <w:rsid w:val="00934F98"/>
    <w:rsid w:val="00957FA4"/>
    <w:rsid w:val="00975514"/>
    <w:rsid w:val="00983BF7"/>
    <w:rsid w:val="009A1779"/>
    <w:rsid w:val="009B1216"/>
    <w:rsid w:val="009B15AC"/>
    <w:rsid w:val="009B7498"/>
    <w:rsid w:val="009C2D8D"/>
    <w:rsid w:val="009C5E9A"/>
    <w:rsid w:val="009C6E21"/>
    <w:rsid w:val="009D32AF"/>
    <w:rsid w:val="009E0D1C"/>
    <w:rsid w:val="009E546B"/>
    <w:rsid w:val="00A10E04"/>
    <w:rsid w:val="00A31DAE"/>
    <w:rsid w:val="00A3558A"/>
    <w:rsid w:val="00A42732"/>
    <w:rsid w:val="00A43A37"/>
    <w:rsid w:val="00A55CB8"/>
    <w:rsid w:val="00A62C99"/>
    <w:rsid w:val="00A73691"/>
    <w:rsid w:val="00A73B3D"/>
    <w:rsid w:val="00A80CE5"/>
    <w:rsid w:val="00AA30BD"/>
    <w:rsid w:val="00AB1E9A"/>
    <w:rsid w:val="00AB206D"/>
    <w:rsid w:val="00AB5097"/>
    <w:rsid w:val="00AD71AA"/>
    <w:rsid w:val="00AE25F7"/>
    <w:rsid w:val="00AF5EE7"/>
    <w:rsid w:val="00B26E1F"/>
    <w:rsid w:val="00B40F72"/>
    <w:rsid w:val="00B44E5D"/>
    <w:rsid w:val="00B53BD3"/>
    <w:rsid w:val="00B643E3"/>
    <w:rsid w:val="00B71DA0"/>
    <w:rsid w:val="00B76D8C"/>
    <w:rsid w:val="00B824D0"/>
    <w:rsid w:val="00B829B9"/>
    <w:rsid w:val="00B83A83"/>
    <w:rsid w:val="00BB4736"/>
    <w:rsid w:val="00BD05F5"/>
    <w:rsid w:val="00BE7C34"/>
    <w:rsid w:val="00BF09D0"/>
    <w:rsid w:val="00BF1F79"/>
    <w:rsid w:val="00BF66B1"/>
    <w:rsid w:val="00C055D0"/>
    <w:rsid w:val="00C52465"/>
    <w:rsid w:val="00C53309"/>
    <w:rsid w:val="00C556A2"/>
    <w:rsid w:val="00C6566B"/>
    <w:rsid w:val="00C826F0"/>
    <w:rsid w:val="00C833A6"/>
    <w:rsid w:val="00C861E7"/>
    <w:rsid w:val="00C863D0"/>
    <w:rsid w:val="00C95A14"/>
    <w:rsid w:val="00CA2E15"/>
    <w:rsid w:val="00CE0A6A"/>
    <w:rsid w:val="00CE7834"/>
    <w:rsid w:val="00CF2B00"/>
    <w:rsid w:val="00D01BDD"/>
    <w:rsid w:val="00D02921"/>
    <w:rsid w:val="00D16BF9"/>
    <w:rsid w:val="00D2010F"/>
    <w:rsid w:val="00D206FE"/>
    <w:rsid w:val="00D27EE8"/>
    <w:rsid w:val="00D30943"/>
    <w:rsid w:val="00D30CA7"/>
    <w:rsid w:val="00D327C8"/>
    <w:rsid w:val="00D435BE"/>
    <w:rsid w:val="00D4590E"/>
    <w:rsid w:val="00D52E57"/>
    <w:rsid w:val="00D53712"/>
    <w:rsid w:val="00D60007"/>
    <w:rsid w:val="00D6484D"/>
    <w:rsid w:val="00D72A9A"/>
    <w:rsid w:val="00D806CB"/>
    <w:rsid w:val="00D81DBA"/>
    <w:rsid w:val="00D90865"/>
    <w:rsid w:val="00DB066C"/>
    <w:rsid w:val="00DB4798"/>
    <w:rsid w:val="00DC09F1"/>
    <w:rsid w:val="00DC56D9"/>
    <w:rsid w:val="00DD2059"/>
    <w:rsid w:val="00DE2095"/>
    <w:rsid w:val="00E22FF7"/>
    <w:rsid w:val="00E43849"/>
    <w:rsid w:val="00E44D87"/>
    <w:rsid w:val="00E50E82"/>
    <w:rsid w:val="00E51CD8"/>
    <w:rsid w:val="00E61E06"/>
    <w:rsid w:val="00E710D8"/>
    <w:rsid w:val="00E735AC"/>
    <w:rsid w:val="00E75E98"/>
    <w:rsid w:val="00E7731F"/>
    <w:rsid w:val="00E92670"/>
    <w:rsid w:val="00EA2185"/>
    <w:rsid w:val="00EB454D"/>
    <w:rsid w:val="00EB7A4F"/>
    <w:rsid w:val="00EC51F3"/>
    <w:rsid w:val="00ED27C8"/>
    <w:rsid w:val="00EF221C"/>
    <w:rsid w:val="00F03EC8"/>
    <w:rsid w:val="00F05FDA"/>
    <w:rsid w:val="00F217C4"/>
    <w:rsid w:val="00F3433E"/>
    <w:rsid w:val="00F54ECF"/>
    <w:rsid w:val="00F5746D"/>
    <w:rsid w:val="00F653FE"/>
    <w:rsid w:val="00F74271"/>
    <w:rsid w:val="00F74524"/>
    <w:rsid w:val="00F92C1E"/>
    <w:rsid w:val="00F97AD1"/>
    <w:rsid w:val="00FB6874"/>
    <w:rsid w:val="00FC2BBA"/>
    <w:rsid w:val="00FC6DDF"/>
    <w:rsid w:val="00FE7737"/>
    <w:rsid w:val="00FF242C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69E77"/>
  <w15:chartTrackingRefBased/>
  <w15:docId w15:val="{7C0ED121-CBE6-40C1-A5A9-82F8BE1B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51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1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1EA6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432EF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2EF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32EF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2EF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3514</Words>
  <Characters>20034</Characters>
  <Application>Microsoft Office Word</Application>
  <DocSecurity>0</DocSecurity>
  <Lines>166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Bao</dc:creator>
  <cp:keywords/>
  <dc:description/>
  <cp:lastModifiedBy>Paul Alexander D.</cp:lastModifiedBy>
  <cp:revision>3</cp:revision>
  <dcterms:created xsi:type="dcterms:W3CDTF">2024-01-17T23:27:00Z</dcterms:created>
  <dcterms:modified xsi:type="dcterms:W3CDTF">2024-05-03T09:38:00Z</dcterms:modified>
</cp:coreProperties>
</file>