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C6026" w14:textId="157E66A2" w:rsidR="00480C5A" w:rsidRPr="00480C5A" w:rsidRDefault="00480C5A">
      <w:pPr>
        <w:rPr>
          <w:rFonts w:ascii="Times New Roman" w:hAnsi="Times New Roman" w:cs="Times New Roman"/>
        </w:rPr>
      </w:pPr>
      <w:r w:rsidRPr="00480C5A">
        <w:rPr>
          <w:rFonts w:ascii="Times New Roman" w:hAnsi="Times New Roman" w:cs="Times New Roman"/>
          <w:b/>
          <w:bCs/>
        </w:rPr>
        <w:t>Supplementary Table S4</w:t>
      </w:r>
      <w:r w:rsidRPr="00480C5A">
        <w:rPr>
          <w:rFonts w:ascii="Times New Roman" w:hAnsi="Times New Roman" w:cs="Times New Roman"/>
        </w:rPr>
        <w:t xml:space="preserve"> List of excluded studies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2900"/>
        <w:gridCol w:w="2580"/>
        <w:gridCol w:w="2640"/>
      </w:tblGrid>
      <w:tr w:rsidR="00480C5A" w:rsidRPr="00480C5A" w14:paraId="3796EDF9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559E42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14:paraId="4492E04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14:paraId="51B3908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Exclueded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Reason Category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14:paraId="70BDACB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Reason</w:t>
            </w:r>
          </w:p>
        </w:tc>
      </w:tr>
      <w:tr w:rsidR="00480C5A" w:rsidRPr="00480C5A" w14:paraId="37DB3D6F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34440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4234AF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Chrois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2020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900A27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8650E1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comparsion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</w:t>
            </w:r>
          </w:p>
        </w:tc>
      </w:tr>
      <w:tr w:rsidR="00480C5A" w:rsidRPr="00480C5A" w14:paraId="51B8B76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0D0AF6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0E6DC3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Larsen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39AE7F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8C1111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comparsion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</w:t>
            </w:r>
          </w:p>
        </w:tc>
      </w:tr>
      <w:tr w:rsidR="00480C5A" w:rsidRPr="00480C5A" w14:paraId="740E043C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661D34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1F2F5E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Lepretre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2009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0CF7D3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303CE4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comparsion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</w:t>
            </w:r>
          </w:p>
        </w:tc>
      </w:tr>
      <w:tr w:rsidR="00480C5A" w:rsidRPr="00480C5A" w14:paraId="2A0BACAB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8C56EB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934C17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Molmen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7EDBB8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641169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comparsion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</w:t>
            </w:r>
          </w:p>
        </w:tc>
      </w:tr>
      <w:tr w:rsidR="00480C5A" w:rsidRPr="00480C5A" w14:paraId="16CCBF8F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CEBD67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E90665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Sogaard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4B38EF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77FA43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comparsion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</w:t>
            </w:r>
          </w:p>
        </w:tc>
      </w:tr>
      <w:tr w:rsidR="00480C5A" w:rsidRPr="00480C5A" w14:paraId="62D6061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7DD8D0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978AC6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Tjonna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57A90E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A15010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comparsion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</w:t>
            </w:r>
          </w:p>
        </w:tc>
      </w:tr>
      <w:tr w:rsidR="00480C5A" w:rsidRPr="00480C5A" w14:paraId="2F1490B9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7B5A82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F00D8A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Whyte et al 2010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E845B8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6B73FB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comparsion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</w:t>
            </w:r>
          </w:p>
        </w:tc>
      </w:tr>
      <w:tr w:rsidR="00480C5A" w:rsidRPr="00480C5A" w14:paraId="705B18C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300CDF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0EB596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Boyd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FD0720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AB301D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MICT or Control group</w:t>
            </w:r>
          </w:p>
        </w:tc>
      </w:tr>
      <w:tr w:rsidR="00480C5A" w:rsidRPr="00480C5A" w14:paraId="382F9A0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D3866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AD8091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Bruseghini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CE191F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4A8BB8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MICT or Control group</w:t>
            </w:r>
          </w:p>
        </w:tc>
      </w:tr>
      <w:tr w:rsidR="00480C5A" w:rsidRPr="00480C5A" w14:paraId="2DDC45B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535439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76F603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Moro et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6CAB55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99C57A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MICT or Control group</w:t>
            </w:r>
          </w:p>
        </w:tc>
      </w:tr>
      <w:tr w:rsidR="00480C5A" w:rsidRPr="00480C5A" w14:paraId="42C028D7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66C3ED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1B3E6D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Nunes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DABC86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23412C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MICT or Control group</w:t>
            </w:r>
          </w:p>
        </w:tc>
      </w:tr>
      <w:tr w:rsidR="00480C5A" w:rsidRPr="00480C5A" w14:paraId="0F70BCD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0EB98D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Guo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9528C8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Sun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EE5E18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4099A4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MICT or Control group</w:t>
            </w:r>
          </w:p>
        </w:tc>
      </w:tr>
      <w:tr w:rsidR="00480C5A" w:rsidRPr="00480C5A" w14:paraId="7641E18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308265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AB2D87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Buckinx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A26AAB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86F05E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 groups have HIIT</w:t>
            </w:r>
          </w:p>
        </w:tc>
      </w:tr>
      <w:tr w:rsidR="00480C5A" w:rsidRPr="00480C5A" w14:paraId="058FA389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874FE5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B4EE9D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Buckinx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2019a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D6E7FF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330789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 groups have HIIT</w:t>
            </w:r>
          </w:p>
        </w:tc>
      </w:tr>
      <w:tr w:rsidR="00480C5A" w:rsidRPr="00480C5A" w14:paraId="043B01BB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2816E5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A73334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Buckinx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2019b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083412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668240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 groups have HIIT</w:t>
            </w:r>
          </w:p>
        </w:tc>
      </w:tr>
      <w:tr w:rsidR="00480C5A" w:rsidRPr="00480C5A" w14:paraId="5F97569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6BE069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Guo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310071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Gillen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8ED636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60A98D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 groups have HIIT</w:t>
            </w:r>
          </w:p>
        </w:tc>
      </w:tr>
      <w:tr w:rsidR="00480C5A" w:rsidRPr="00480C5A" w14:paraId="4E5715A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BE0AAF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50B27E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Kendall et al 2009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806E43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B6F0D1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 groups have HIIT</w:t>
            </w:r>
          </w:p>
        </w:tc>
      </w:tr>
      <w:tr w:rsidR="00480C5A" w:rsidRPr="00480C5A" w14:paraId="03830DE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DE5CA9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39A859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Mora-Rodriguez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A0386E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45B742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 groups have HIIT</w:t>
            </w:r>
          </w:p>
        </w:tc>
      </w:tr>
      <w:tr w:rsidR="00480C5A" w:rsidRPr="00480C5A" w14:paraId="03FA79C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B815D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22A3C7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Morikawa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95F2C0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329C1B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 groups have HIIT</w:t>
            </w:r>
          </w:p>
        </w:tc>
      </w:tr>
      <w:tr w:rsidR="00480C5A" w:rsidRPr="00480C5A" w14:paraId="704C504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B1DB1E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D3E23F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Tong et al 2011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3F66DA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FDA99D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 groups have HIIT</w:t>
            </w:r>
          </w:p>
        </w:tc>
      </w:tr>
      <w:tr w:rsidR="00480C5A" w:rsidRPr="00480C5A" w14:paraId="5688289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AAF993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Alzar-Teruel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D95B77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Villanueva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3ABF39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6AD043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 groups have HIIT</w:t>
            </w:r>
          </w:p>
        </w:tc>
      </w:tr>
      <w:tr w:rsidR="00480C5A" w:rsidRPr="00480C5A" w14:paraId="01ED5EC6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0893A6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B92B20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Walter et al 2010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5C46EE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BDEEB1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 groups have HIIT</w:t>
            </w:r>
          </w:p>
        </w:tc>
      </w:tr>
      <w:tr w:rsidR="00480C5A" w:rsidRPr="00480C5A" w14:paraId="774E20F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A5972C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493F8A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Abd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BB72BB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D16307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750A8959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B52A3F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C69935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Akbarpour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9469BE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4D75CA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756519C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043FFE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BBC785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Auerbach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8606E8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67D063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0A907EF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29B4D1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AE9958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Brennan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E19D63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03B35E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0E85C025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462C61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C55E80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Brunelli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6B20FB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811661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04ACD5A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290BB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DB3D8E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Chagas et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795EDB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DCC60D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50A8EAB7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58D399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5E6379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Chow et al 2021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BF01D8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5A9DDA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6C5640A6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B415E4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5CA7D9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Cuff et al 2003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440114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8E4607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1A83308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3FB04C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FF35CD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DiPietro et al 1998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63CE14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89AED0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78CFC23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5E8A95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9B55EB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Herzig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DFEC8A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26571E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0701040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59EE1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61031A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64F096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1286D9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20702B87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D04A05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58905F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Hong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4B76FD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C493B2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66B69E1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A42AF6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B4F3E8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Irving et al 2008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A1ED1E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B6682D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5A306D8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6DAC6D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20B300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Irwin et al 2003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23F258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B90B9B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710435D3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EE5BC2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E7069F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Jung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99E8A0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22282E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406C7619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991C70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88E310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Kang et al 2020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1FC150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EBEFFE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08C60FD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BFB6F8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7F17A3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Keating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5EA34F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4FFEA2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21AA52CB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15A7DC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797160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Keating et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A33E36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3A6D0F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25354457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E36F3C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D334F2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Kelly et al 2004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470123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A777E4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3310EF73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8B747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BFF5E7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Kelly et al 2007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ED8747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0F7F22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4EA2F553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BBED43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2E0EA3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 et al 2007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98754A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7C7FF8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74D54FE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CAA40C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A84D58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Koh et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500B32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6E686F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0909C274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6665EE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052A63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Kolahodouzi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DBE987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3EAFD7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273BB747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758CE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6ABF6B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 et al 2010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E2511D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F2B327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334143D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8F2F38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B75B95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Kwon et al 2010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E533D8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A6B58F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74759B7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9D5555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837E59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Lee et al 2010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36EA1E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646C80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043092F7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ED966D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54C0F4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Lesser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1F27B8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E7972A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556E01C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82D1D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3B9033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Lopes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BBD343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488F6B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2465354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8462E3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766E8E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Mendham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2022E0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8AD88C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0E465B6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B8CBD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171C18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Meyer et al 2006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41AA65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D6B73C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2DA2B573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2DA01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D6451A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Mezghanni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C9C3FD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149F75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7F6298D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17C56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8FC1AD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Murphy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A9D921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9F9CE0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0EED620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48D90E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5FB9A1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Nikseresht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2014a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05377D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D28526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134DD61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3D76EA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ABCE60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Nikseresht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2014b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BD1102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E64925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381B2C55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C1BE23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4C21CF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Nono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2020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5DEFAE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64CB72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5155BDB3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580989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169A46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Olson et al 2007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CD5DAD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338490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78845CF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5B4C2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684482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Paahoo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2021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BD0186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9449E9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421F3C45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EF81B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74F36D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Park et al 2003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4F7EA9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5F0635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617F310C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3580A1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3880B3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Park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52233C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C298FD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2FF3FD0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89776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FB635F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Park et al 2020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C40D0C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D96DEF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65279746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E3DB1F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FE1C0E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Phillips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2B1314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2BC842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61AAAB9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AE34BF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CE6466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Poehlman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2000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926D68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201948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1A1CCF7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B85CFC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78175F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Racil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C9748B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2CC7E7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25A8BFE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E4EA93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ABF9A2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Shabani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389697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9A0B76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710BCD0C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D7313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B8840E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Shahram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52EDF0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22E9B6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7E3BA22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C64C6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E6D0B5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2007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859DEC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AC54D8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02441B5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C7E2D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F555E7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Slamat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916D73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C4A87A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38572775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9D9BFA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1997A5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Slentz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2005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7F6B62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EB607D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0D4EA40C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2918C5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4C2DC5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Slentz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2011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28B1E6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E19C2B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4FA365A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CF8062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20FC21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Solis et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1956BE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C5979D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53C64959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A7E7A0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Alzar-Teruel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11C1C4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Taaffe et al 1999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E75E9C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C960EE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0D406E6B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8F8B35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b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8062DC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Tomeleri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0165B3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4B5606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159DD9C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BD8C34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5C874C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634C50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1780D2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include HIIT</w:t>
            </w:r>
          </w:p>
        </w:tc>
      </w:tr>
      <w:tr w:rsidR="00480C5A" w:rsidRPr="00480C5A" w14:paraId="366FC594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3B77E4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17365D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Bell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316EE5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1C1E4B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 duration of intervention</w:t>
            </w:r>
          </w:p>
        </w:tc>
      </w:tr>
      <w:tr w:rsidR="00480C5A" w:rsidRPr="00480C5A" w14:paraId="4CF7C7A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8FB7FB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35FEEE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Ahmaidi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1998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25D7A0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71F0B0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4F5B922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8B3ABB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FCF2E9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Astorino et al 2011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A3C6AD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ADCB01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7B916494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03E14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AE6303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Astorino et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BD49C8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684B14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002F8E6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3CC6AA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Rugbeer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424E0F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Baekkerud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5D80C9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C68166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32970DE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B771FB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407C96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Banitalebi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9C75A0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FD67D7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493321F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FE079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775816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Bayati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2011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1F0F3B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3C2F4B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3C1B4A6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9ABDD5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Depiazzi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158660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Bento &amp; </w:t>
            </w: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Rodacki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74EA5D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F3DACC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29EEF9E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E023D0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6EB960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Bouaziz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2018b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6E645D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B12C3D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7BBE9D7F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FF6BA2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74F9DA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Bouaziz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2019b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460718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2EF272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214CC2C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AACFB2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92C2EA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Boutcher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F05D56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DD9382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40873024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8D9417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Depiazzi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1B1E8D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Broman et al 2006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13D91A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209E44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693CD7E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D4EAAD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DFC962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Chtara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2005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E18474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473602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61B6709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E340FB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E4C967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Ciolac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B33F2D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2F73B9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76EAA4A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F093A8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01815D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Ciolac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2011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70A415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F7A03A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753B419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2BAD6E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4D460D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Croft et al 2009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29520E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E1B37D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284D7574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D4F7D0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D7CE45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Currie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B50B33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1F9696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6338971F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E9F9F3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CAC8E3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Esfarjani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2007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2D8065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478A40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3C7F8A7F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D0A7B8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6316F7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Foster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18CF88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827088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6737FF67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3F1075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0B3B9A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Grace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9E6DB3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875B89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540AA724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A4DFE3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D1F529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Guelfi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2005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5B10C7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437998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02D7930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7BADFA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Depiazzi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722DFC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Hammer and Morton 1990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FEF0A5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06D796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7ACE520B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32F496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81F068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Hood et al 2011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94A7D5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9B834C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0D045EC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82E6B5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7D84EC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Hurst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05228C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AF2BB3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15521A0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BB3FA0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28C290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Keteyian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60DB70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7341D3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4316EE0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9BE58B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65E1ED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Lee et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3D257C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77E4B2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73FE22E7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B6D6A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E561A3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Leggate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20102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8387D6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A2EE46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5024BA0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78DFB1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CE789D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Losa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-Reyna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99FABC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D8E1E1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1689C6BC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C00C95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539476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Macdougall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1998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1742B3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0AB4BD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1C5C75F9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E99DA4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F58010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Maran et al 2010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E2B5F1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0EB425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37C9C1C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22682B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A705A6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Masuki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347F6C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AD4262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19807566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21ACA1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8C7273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Mazurek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B398EC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A26470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74B541D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0247BF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2B43EC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Mckie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7D9D50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ACE3AD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4DF0E78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8ACDF1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AF6DEC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Mejas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-Pena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BCE44D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333312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5CDB8D0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DEE06E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F8B608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Metcalfe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102CCA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371B93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246B1A06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DBE572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Depiazzi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A21640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Michaud 1995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E0849A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EFD3F1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28357315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BD20D8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45DDA7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Molmen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-Hansen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F93130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84E8AF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4148BD9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58CA83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Depiazzi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01D6F8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Moreira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44BDD4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D744A0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1BFBCD35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E9E3BE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Rugbeer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76CAB9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Rafiei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EFE985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8262F9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35007026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5FC239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4ED968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Richards et al 2010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9B4372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1B5581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7D67981B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DB31D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Rugbeer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0136B8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Robinson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41202D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203232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15BB2447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A432C0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DFD223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Rustad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316AD1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7FB10A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7338E616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76B6C1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F1EA65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Santos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5DF43D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13AAE2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5CFF3547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8DFD00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D3B937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Schaun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19666E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1F55D0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76643469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5ABCD2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AEAC56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Scribbans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BA512D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6D14C2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01DBE82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D3B86B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FAC344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Sogaard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C5F911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94E09D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569BE6B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64F2D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7C5B69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Songsorn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6FAB98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BABBDC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7CF04133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5EDC9A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E5DCBB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Stavrinou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F5DAA6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75E6FB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349DAB4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80248A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AA8E8C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Stutnik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CF7258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066D8F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4F4E059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FBFD9D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E1414C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Tabata et al 1996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36DAE5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1C64B9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1092B59B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F386A3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250627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Tanisho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Hirakawa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0DEC4B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D2CF3D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4AC1450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4DA78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920533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Trilk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2011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8260E4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6FF49D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02EE8ADC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381072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7FC9AE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Wilson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0CF055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10D367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78C7159B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451CC6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11C356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Wyckelsma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2017a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239D66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FE2544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73892CB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94CCE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F857B7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Wyckelsma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2017b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EDEF50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A6BC59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Irrelvant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outcome</w:t>
            </w:r>
          </w:p>
        </w:tc>
      </w:tr>
      <w:tr w:rsidR="00480C5A" w:rsidRPr="00480C5A" w14:paraId="1E2A450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0846A8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2F789F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Bækkerud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D75C41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9F098F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 data</w:t>
            </w:r>
          </w:p>
        </w:tc>
      </w:tr>
      <w:tr w:rsidR="00480C5A" w:rsidRPr="00480C5A" w14:paraId="18E777A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A7080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Keating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0EB5F9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Fisher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0BDF68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2A82D8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 data</w:t>
            </w:r>
          </w:p>
        </w:tc>
      </w:tr>
      <w:tr w:rsidR="00480C5A" w:rsidRPr="00480C5A" w14:paraId="394B195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2E4F7F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Guo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509731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Francois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691AB6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D68672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 data</w:t>
            </w:r>
          </w:p>
        </w:tc>
      </w:tr>
      <w:tr w:rsidR="00480C5A" w:rsidRPr="00480C5A" w14:paraId="0F0284C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118F3D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54EED3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Galedari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FEE878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CD33E1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 data</w:t>
            </w:r>
          </w:p>
        </w:tc>
      </w:tr>
      <w:tr w:rsidR="00480C5A" w:rsidRPr="00480C5A" w14:paraId="184D135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EAB85A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Guo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533319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Heiston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2020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801F9C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ED7CFD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 data</w:t>
            </w:r>
          </w:p>
        </w:tc>
      </w:tr>
      <w:tr w:rsidR="00480C5A" w:rsidRPr="00480C5A" w14:paraId="31973CB9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FEBDF3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Wewege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6DE854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Kemmler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1AB3E1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17A082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 data</w:t>
            </w:r>
          </w:p>
        </w:tc>
      </w:tr>
      <w:tr w:rsidR="00480C5A" w:rsidRPr="00480C5A" w14:paraId="31D79E57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201516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79CF89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Martins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BF8C13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11871E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 data</w:t>
            </w:r>
          </w:p>
        </w:tc>
      </w:tr>
      <w:tr w:rsidR="00480C5A" w:rsidRPr="00480C5A" w14:paraId="557F3EC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7E2322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BAA744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Matsuo et al 2014b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53CBD6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63A4BE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 data</w:t>
            </w:r>
          </w:p>
        </w:tc>
      </w:tr>
      <w:tr w:rsidR="00480C5A" w:rsidRPr="00480C5A" w14:paraId="58C4D9A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D97376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D3604B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Shing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C60FD6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FE67FE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 data</w:t>
            </w:r>
          </w:p>
        </w:tc>
      </w:tr>
      <w:tr w:rsidR="00480C5A" w:rsidRPr="00480C5A" w14:paraId="4E6730B5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2DF436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Keating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A2A58F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Thomas et al 1984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5A376D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B13B72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in full text (abstract only)</w:t>
            </w:r>
          </w:p>
        </w:tc>
      </w:tr>
      <w:tr w:rsidR="00480C5A" w:rsidRPr="00480C5A" w14:paraId="4CE8B15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C4772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71C067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Alberga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9318B6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CBEC06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5BD4161F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5E7789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C09547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Barbeau et al 2007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CF9B0B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1FC6C5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47C255D6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261940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478B88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Boer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64C8AD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176DB2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3CF432DF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563D77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Keating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24D1A8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Buchan et al 2011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2FEF53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A12592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45C34353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F5063D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A12E5E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Camacho-</w:t>
            </w: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Cardenosa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209BA2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A3887E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2D33920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EFA91C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DB77C3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Cao et al 2022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324829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AB2174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4144491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E76CA5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Keating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E3D991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Corte de Araujo et al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C25E7C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538DB5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29543B4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3B5BE9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E5CA32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Davis et al 2011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2EB1CE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0C0A3A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6B06BD67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F72F06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77C8E0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Davis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062A09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2B814E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6336E7E4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C9D104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08762D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 Araujo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4E8B31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E2B6E6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4FAE179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C6AEF8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D73850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Dias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3C4255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6D9E18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54844A3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4CAE48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6ACDFA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Koubaa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10C419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E3CFB6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7A6E1206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22036F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Keating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8E9556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koubba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A7F43B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F5491E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1097880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BB6587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D6D3A8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Lee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26B30C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53AECB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359BCB9C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04AA88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B2FDBB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Lee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60C0C4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740377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0C88AA73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DEE62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63149A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Mitchell et al 2002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BE273F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9869ED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33CA28BF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FFB96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A792E2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Monteriro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5EDCC1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EBA7FE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3B7BF65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D8A011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258200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Morrissey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9D081A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F09F15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3D229C6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DA529F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447A67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Murphy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BCA3D3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89AFE8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1C4B1DF4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3D76A8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A1E4C4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Saelens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2011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7602EA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FEAC31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156ACE5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C8CFF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 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ADF04A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Staiano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8C2774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76694E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6A2B2C33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D7B8FF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84EC9D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Starkoff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1A18E5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DDEDF5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Child/ Teenagers</w:t>
            </w:r>
          </w:p>
        </w:tc>
      </w:tr>
      <w:tr w:rsidR="00480C5A" w:rsidRPr="00480C5A" w14:paraId="14F2052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54B9CD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0CC7E5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Almenning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0174C6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8DA2CB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4A1E4F44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3BD7EF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7BDA27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Alvarez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10EF1C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55CF48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2F0FEAD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D3AFB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F08F71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Alvarez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5FB1D1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D98EED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7E579B8C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0B175E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Alzar-Teruel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303F39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Ballesta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-García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9A37EF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04B285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14940BC4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1F7331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36EA13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Boer and Moss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62A870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88A16A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114A46D9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E9424C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45410E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Boer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8195E9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04F67B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31D4F3D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98CC03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7B789A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Bouaziz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2019 a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727921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41B994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29478D7C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19C5DC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6C62B6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Cassidy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B7BEA4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BD79A4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3B975634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90B9E2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DBED1F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Conraads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C892F5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5E920A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7BADC686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7D2DC1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Keating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F511D1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Devin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5D6D06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D06DF3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1FE14BE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4A5ED7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C934ED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Earnest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A443D7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6F6A9E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38E862DC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128B05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102870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Freese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903B81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EBA374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390E9884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6255C4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Guo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250E44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Gilbertson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452809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C1CD47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62D33843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FFDD2E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Guo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7909E5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Gyorkos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2165E7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F3301A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071DEA47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C223F0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8D8BD7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Hallsworth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DE97AD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11A403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47AB6134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1B1620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D0ACE9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Hwang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2A4FA4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E2189A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78E356F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4BCD9F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C01A20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Jung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5B2D31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858272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0BFBE3B1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48D14D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365F39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Karstoft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93EE67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D1CFBF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6F57D74C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5ABB9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8DA815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Little et al 2011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1A0D46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20044A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576572B5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7EB63C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C5F121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Madssen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6451B6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438F03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2E201415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9EE711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B74F89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Magalhaes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2020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1726B8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D94522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75CFBB9F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FAF3DC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0E1AE1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Maillard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CE0AE6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28F7D8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5041728B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D5DAE3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DF1136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Mastuo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48127D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9E20E0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29F88EF9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9D4215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A0F5D6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Matsuo et al 2015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A7EC96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D023D5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707A79A3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F91A1C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0F909E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Mitranun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CFE4B0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291DA8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70AE873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5994C5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Hwang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5117AB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Moholdt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2009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A9CCC2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C5053E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199604C6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2858CA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872273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Moholdt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E56E0D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5FB6D1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4B9FEF36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B41D07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Depiazzi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6E7F38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Mohr 2014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B752FC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9B764B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37C427EB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1A8DAE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55E3E76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Morales-</w:t>
            </w:r>
            <w:proofErr w:type="spellStart"/>
            <w:proofErr w:type="gram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Palomo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et</w:t>
            </w:r>
            <w:proofErr w:type="gram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33044F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DD176B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0BCCC252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B3C294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E07760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Nytroen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F470B0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37E353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3DF063B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9478BD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8CDB9C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Oh</w:t>
            </w:r>
            <w:proofErr w:type="gram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75E253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1C5D7B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20DC979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A2D2E3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253585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Ortega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271B3D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F0D009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74C125A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9B15E6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47FF66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Pasetti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C1D9F5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776D47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55F1186B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0CF5F4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Guo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E85E86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Pedersen et al 2019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2317C3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F76A6F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729FA66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D4298E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Keating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EF10CE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Ramos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088766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E32EC4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5015CE6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C091B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3A4007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Ramos et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5B291F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E97C96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6380B8F5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F9D285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Hwang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B21EF1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Rodnmo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2004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FDE42D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CB7D55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774520CB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C44722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8DB681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Ruffiino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435A0E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86AE0F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7A23313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2080D6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9F5D8A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Stensvold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784F15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22B172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5896EA35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324F2D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B85CBF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Stensvold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6EDDD9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E5A485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15BF4665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0A3C59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5E0705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Terada et al 2013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E41EFA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293A8C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280BD9E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5FC519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Hwang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BD2802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Tjonna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2008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58ADC1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B293CB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4595390C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9B44D0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4FB45D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Toohey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6B3AD4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60AC0D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5C73A94E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BA50A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Depiazzi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EB4376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Waller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2BF7C5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711AF0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03A4858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C32FD6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B308A7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Winding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03C277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EC1960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34721ED3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A4244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910782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Winn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7DE717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BB4DC3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0047D80D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9155880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Hwang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2F0E3C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Wisloff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2007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E5FAC8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76B73D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population</w:t>
            </w:r>
          </w:p>
        </w:tc>
      </w:tr>
      <w:tr w:rsidR="00480C5A" w:rsidRPr="00480C5A" w14:paraId="19B1CD40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F380F2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Rugbeer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4A9963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Barry et al 2018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8F3D44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D23990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mixing </w:t>
            </w: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non-clinical</w:t>
            </w:r>
          </w:p>
        </w:tc>
      </w:tr>
      <w:tr w:rsidR="00480C5A" w:rsidRPr="00480C5A" w14:paraId="3878C42A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1BDCD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Guo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8F37CEB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Sartor et al 2010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00C1D4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BCC522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mixing </w:t>
            </w: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clincial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non-clinical</w:t>
            </w:r>
          </w:p>
        </w:tc>
      </w:tr>
      <w:tr w:rsidR="00480C5A" w:rsidRPr="00480C5A" w14:paraId="440200C3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C0A4DD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259B928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Alvarez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720EAE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4E082A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Language (not in English)</w:t>
            </w:r>
          </w:p>
        </w:tc>
      </w:tr>
      <w:tr w:rsidR="00480C5A" w:rsidRPr="00480C5A" w14:paraId="3BBE1AD9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BE4117C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77F70F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Escarate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F1D0F3E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8DE85C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Language (not in English)</w:t>
            </w:r>
          </w:p>
        </w:tc>
      </w:tr>
      <w:tr w:rsidR="00480C5A" w:rsidRPr="00480C5A" w14:paraId="07CFFC09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18D99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Andreato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F6038C4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Hormazábal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96E98E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2ECF71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Language (not in English)</w:t>
            </w:r>
          </w:p>
        </w:tc>
      </w:tr>
      <w:tr w:rsidR="00480C5A" w:rsidRPr="00480C5A" w14:paraId="5DF413F8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1048E41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6D23B2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Astorino et al 2012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A349526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14:paraId="0E4A92F2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 randomized design</w:t>
            </w:r>
          </w:p>
        </w:tc>
      </w:tr>
      <w:tr w:rsidR="00480C5A" w:rsidRPr="00480C5A" w14:paraId="7095E945" w14:textId="77777777" w:rsidTr="00B631F5">
        <w:trPr>
          <w:trHeight w:val="255"/>
        </w:trPr>
        <w:tc>
          <w:tcPr>
            <w:tcW w:w="1260" w:type="dxa"/>
            <w:shd w:val="clear" w:color="auto" w:fill="auto"/>
            <w:vAlign w:val="center"/>
            <w:hideMark/>
          </w:tcPr>
          <w:p w14:paraId="77AF0AED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2017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11430D4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Dupont et al 2004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46114EA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B6C30B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 randomized design</w:t>
            </w:r>
          </w:p>
        </w:tc>
      </w:tr>
      <w:tr w:rsidR="00480C5A" w:rsidRPr="00480C5A" w14:paraId="1DD04FB5" w14:textId="77777777" w:rsidTr="00B631F5">
        <w:trPr>
          <w:trHeight w:val="25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222E18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Batacan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F32830F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Tremblay et al 1994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5FDAA4D3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1F20C5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 randomized design</w:t>
            </w:r>
          </w:p>
        </w:tc>
      </w:tr>
      <w:tr w:rsidR="00480C5A" w:rsidRPr="00480C5A" w14:paraId="55E9203E" w14:textId="77777777" w:rsidTr="00B631F5">
        <w:trPr>
          <w:trHeight w:val="255"/>
        </w:trPr>
        <w:tc>
          <w:tcPr>
            <w:tcW w:w="1260" w:type="dxa"/>
            <w:shd w:val="clear" w:color="auto" w:fill="auto"/>
            <w:vAlign w:val="center"/>
            <w:hideMark/>
          </w:tcPr>
          <w:p w14:paraId="5B8E8E0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Sultana 2019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06EB49A9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Yamagishi and </w:t>
            </w:r>
            <w:proofErr w:type="spellStart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Barbaj</w:t>
            </w:r>
            <w:proofErr w:type="spellEnd"/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2017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B7584D5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14:paraId="367587D7" w14:textId="77777777" w:rsidR="00480C5A" w:rsidRPr="00480C5A" w:rsidRDefault="00480C5A" w:rsidP="00B6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0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 randomized design</w:t>
            </w:r>
          </w:p>
        </w:tc>
      </w:tr>
    </w:tbl>
    <w:p w14:paraId="0C5CDCD9" w14:textId="77777777" w:rsidR="00480C5A" w:rsidRPr="00480C5A" w:rsidRDefault="00480C5A">
      <w:pPr>
        <w:rPr>
          <w:rFonts w:ascii="Times New Roman" w:hAnsi="Times New Roman" w:cs="Times New Roman"/>
        </w:rPr>
      </w:pPr>
    </w:p>
    <w:sectPr w:rsidR="00480C5A" w:rsidRPr="00480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5A"/>
    <w:rsid w:val="0048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932A1"/>
  <w15:chartTrackingRefBased/>
  <w15:docId w15:val="{E77299FF-D573-4402-B68E-A80ADEB2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0C5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0C5A"/>
    <w:rPr>
      <w:color w:val="954F72"/>
      <w:u w:val="single"/>
    </w:rPr>
  </w:style>
  <w:style w:type="paragraph" w:customStyle="1" w:styleId="msonormal0">
    <w:name w:val="msonormal"/>
    <w:basedOn w:val="Normal"/>
    <w:rsid w:val="0048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480C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4">
    <w:name w:val="xl64"/>
    <w:basedOn w:val="Normal"/>
    <w:rsid w:val="00480C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480C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480C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2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1833</Words>
  <Characters>10449</Characters>
  <Application>Microsoft Office Word</Application>
  <DocSecurity>0</DocSecurity>
  <Lines>87</Lines>
  <Paragraphs>24</Paragraphs>
  <ScaleCrop>false</ScaleCrop>
  <Company/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Tsz Chun Poon (SSPE)</dc:creator>
  <cp:keywords/>
  <dc:description/>
  <cp:lastModifiedBy>Tsz Chun Poon (SSPE)</cp:lastModifiedBy>
  <cp:revision>1</cp:revision>
  <dcterms:created xsi:type="dcterms:W3CDTF">2024-04-20T09:13:00Z</dcterms:created>
  <dcterms:modified xsi:type="dcterms:W3CDTF">2024-04-20T09:15:00Z</dcterms:modified>
</cp:coreProperties>
</file>