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06F91" w14:textId="4906468C" w:rsidR="00230F9E" w:rsidRDefault="00230F9E">
      <w:pPr>
        <w:rPr>
          <w:b/>
          <w:bCs/>
        </w:rPr>
      </w:pPr>
      <w:r>
        <w:rPr>
          <w:b/>
          <w:bCs/>
        </w:rPr>
        <w:t>Data synthesis – Frequentist meta-analysis</w:t>
      </w:r>
    </w:p>
    <w:p w14:paraId="4B25D8A4" w14:textId="028139D9" w:rsidR="00230F9E" w:rsidRPr="003917A6" w:rsidRDefault="00230F9E" w:rsidP="00230F9E">
      <w:pPr>
        <w:spacing w:line="360" w:lineRule="auto"/>
        <w:jc w:val="both"/>
        <w:rPr>
          <w:rFonts w:eastAsia="Times New Roman" w:cstheme="minorHAnsi"/>
          <w:color w:val="000000"/>
          <w:lang w:eastAsia="en-150"/>
          <w14:ligatures w14:val="none"/>
        </w:rPr>
      </w:pPr>
      <w:r>
        <w:rPr>
          <w:rFonts w:eastAsia="Times New Roman" w:cstheme="minorHAnsi"/>
          <w:color w:val="000000"/>
          <w:lang w:eastAsia="en-150"/>
          <w14:ligatures w14:val="none"/>
        </w:rPr>
        <w:t xml:space="preserve">Using the classing frequentist </w:t>
      </w:r>
      <w:r w:rsidR="003917A6">
        <w:rPr>
          <w:rFonts w:eastAsia="Times New Roman" w:cstheme="minorHAnsi"/>
          <w:color w:val="000000"/>
          <w:lang w:eastAsia="en-150"/>
          <w14:ligatures w14:val="none"/>
        </w:rPr>
        <w:t xml:space="preserve">statistical </w:t>
      </w:r>
      <w:r>
        <w:rPr>
          <w:rFonts w:eastAsia="Times New Roman" w:cstheme="minorHAnsi"/>
          <w:color w:val="000000"/>
          <w:lang w:eastAsia="en-150"/>
          <w14:ligatures w14:val="none"/>
        </w:rPr>
        <w:t>approach,</w:t>
      </w:r>
      <w:r w:rsidRPr="00C413A4">
        <w:rPr>
          <w:rFonts w:eastAsia="Times New Roman" w:cstheme="minorHAnsi"/>
          <w:color w:val="000000"/>
          <w:lang w:eastAsia="en-150"/>
          <w14:ligatures w14:val="none"/>
        </w:rPr>
        <w:t xml:space="preserve"> meta-analyses were conducted </w:t>
      </w:r>
      <w:r>
        <w:rPr>
          <w:rFonts w:eastAsia="Times New Roman" w:cstheme="minorHAnsi"/>
          <w:color w:val="000000"/>
          <w:lang w:eastAsia="en-150"/>
          <w14:ligatures w14:val="none"/>
        </w:rPr>
        <w:t>with</w:t>
      </w:r>
      <w:r w:rsidRPr="00C413A4">
        <w:rPr>
          <w:rFonts w:eastAsia="Times New Roman" w:cstheme="minorHAnsi"/>
          <w:color w:val="000000"/>
          <w:lang w:eastAsia="en-150"/>
          <w14:ligatures w14:val="none"/>
        </w:rPr>
        <w:t xml:space="preserve"> random effects models, as heterogeneity was expected among the included studies</w:t>
      </w:r>
      <w:r>
        <w:rPr>
          <w:rFonts w:eastAsia="Times New Roman" w:cstheme="minorHAnsi"/>
          <w:color w:val="000000"/>
          <w:lang w:eastAsia="en-150"/>
          <w14:ligatures w14:val="none"/>
        </w:rPr>
        <w:t xml:space="preserve"> due to the nature of PA/SB interventions </w:t>
      </w:r>
      <w:r>
        <w:rPr>
          <w:rFonts w:eastAsia="Times New Roman" w:cstheme="minorHAnsi"/>
          <w:color w:val="000000"/>
          <w:lang w:eastAsia="en-150"/>
          <w14:ligatures w14:val="none"/>
        </w:rPr>
        <w:fldChar w:fldCharType="begin"/>
      </w:r>
      <w:r>
        <w:rPr>
          <w:rFonts w:eastAsia="Times New Roman" w:cstheme="minorHAnsi"/>
          <w:color w:val="000000"/>
          <w:lang w:eastAsia="en-150"/>
          <w14:ligatures w14:val="none"/>
        </w:rPr>
        <w:instrText xml:space="preserve"> ADDIN ZOTERO_ITEM CSL_CITATION {"citationID":"g10ON2cx","properties":{"formattedCitation":"(Von Hippel, 2015)","plainCitation":"(Von Hippel, 2015)","noteIndex":0},"citationItems":[{"id":5655,"uris":["http://zotero.org/users/local/Y0OS6fsl/items/ABT8NP4U"],"itemData":{"id":5655,"type":"article-journal","abstract":"Background: Estimated effects vary across studies, partly because of random sampling error and partly because of heterogeneity. In meta-analysis, the fraction of variance that is due to heterogeneity is estimated by the statistic I2. We calculate the bias of I2, focusing on the situation where the number of studies in the meta-analysis is small. Small meta-analyses are common; in the Cochrane Library, the median number of studies per meta-analysis is 7 or fewer.\nMethods: We use Mathematica software to calculate the expectation and bias of I2.\nResults: I2 has a substantial bias when the number of studies is small. The bias is positive when the true fraction of heterogeneity is small, but the bias is typically negative when the true fraction of heterogeneity is large. For example, with 7 studies and no true heterogeneity, I2 will overestimate heterogeneity by an average of 12 percentage points, but with 7 studies and 80 percent true heterogeneity, I2 can underestimate heterogeneity by an average of 28 percentage points. Biases of 12–28 percentage points are not trivial when one considers that, in the Cochrane Library, the median I2 estimate is 21 percent.\nConclusions: The point estimate I2 should be interpreted cautiously when a meta-analysis has few studies. In small meta-analyses, confidence intervals should supplement or replace the biased point estimate I2.","container-title":"BMC Medical Research Methodology","DOI":"10.1186/s12874-015-0024-z","ISSN":"1471-2288","issue":"1","journalAbbreviation":"BMC Med Res Methodol","language":"en","page":"35","source":"DOI.org (Crossref)","title":"The heterogeneity statistic I2 can be biased in small meta-analyses","volume":"15","author":[{"family":"Von Hippel","given":"Paul T"}],"issued":{"date-parts":[["2015",12]]}}}],"schema":"https://github.com/citation-style-language/schema/raw/master/csl-citation.json"} </w:instrText>
      </w:r>
      <w:r>
        <w:rPr>
          <w:rFonts w:eastAsia="Times New Roman" w:cstheme="minorHAnsi"/>
          <w:color w:val="000000"/>
          <w:lang w:eastAsia="en-150"/>
          <w14:ligatures w14:val="none"/>
        </w:rPr>
        <w:fldChar w:fldCharType="separate"/>
      </w:r>
      <w:r w:rsidRPr="00D86B05">
        <w:rPr>
          <w:rFonts w:ascii="Calibri" w:hAnsi="Calibri" w:cs="Calibri"/>
        </w:rPr>
        <w:t>(Von Hippel, 2015)</w:t>
      </w:r>
      <w:r>
        <w:rPr>
          <w:rFonts w:eastAsia="Times New Roman" w:cstheme="minorHAnsi"/>
          <w:color w:val="000000"/>
          <w:lang w:eastAsia="en-150"/>
          <w14:ligatures w14:val="none"/>
        </w:rPr>
        <w:fldChar w:fldCharType="end"/>
      </w:r>
      <w:r w:rsidRPr="00C413A4">
        <w:rPr>
          <w:rFonts w:eastAsia="Times New Roman" w:cstheme="minorHAnsi"/>
          <w:color w:val="000000"/>
          <w:lang w:eastAsia="en-150"/>
          <w14:ligatures w14:val="none"/>
        </w:rPr>
        <w:t xml:space="preserve">. The </w:t>
      </w:r>
      <w:r>
        <w:rPr>
          <w:rFonts w:eastAsia="Times New Roman" w:cstheme="minorHAnsi"/>
          <w:color w:val="000000"/>
          <w:lang w:eastAsia="en-150"/>
          <w14:ligatures w14:val="none"/>
        </w:rPr>
        <w:t xml:space="preserve">data for change from pre- to </w:t>
      </w:r>
      <w:r w:rsidRPr="00C413A4">
        <w:rPr>
          <w:rFonts w:eastAsia="Times New Roman" w:cstheme="minorHAnsi"/>
          <w:color w:val="000000"/>
          <w:lang w:eastAsia="en-150"/>
          <w14:ligatures w14:val="none"/>
        </w:rPr>
        <w:t>post</w:t>
      </w:r>
      <w:r>
        <w:rPr>
          <w:rFonts w:eastAsia="Times New Roman" w:cstheme="minorHAnsi"/>
          <w:color w:val="000000"/>
          <w:lang w:eastAsia="en-150"/>
          <w14:ligatures w14:val="none"/>
        </w:rPr>
        <w:t>-</w:t>
      </w:r>
      <w:r w:rsidRPr="00C413A4">
        <w:rPr>
          <w:rFonts w:eastAsia="Times New Roman" w:cstheme="minorHAnsi"/>
          <w:color w:val="000000"/>
          <w:lang w:eastAsia="en-150"/>
          <w14:ligatures w14:val="none"/>
        </w:rPr>
        <w:t xml:space="preserve">intervention </w:t>
      </w:r>
      <w:r>
        <w:rPr>
          <w:rFonts w:eastAsia="Times New Roman" w:cstheme="minorHAnsi"/>
          <w:color w:val="000000"/>
          <w:lang w:eastAsia="en-150"/>
          <w14:ligatures w14:val="none"/>
        </w:rPr>
        <w:t>were</w:t>
      </w:r>
      <w:r w:rsidRPr="00C413A4">
        <w:rPr>
          <w:rFonts w:eastAsia="Times New Roman" w:cstheme="minorHAnsi"/>
          <w:color w:val="000000"/>
          <w:lang w:eastAsia="en-150"/>
          <w14:ligatures w14:val="none"/>
        </w:rPr>
        <w:t xml:space="preserve"> used to calculate the between-group</w:t>
      </w:r>
      <w:r>
        <w:rPr>
          <w:rFonts w:eastAsia="Times New Roman" w:cstheme="minorHAnsi"/>
          <w:color w:val="000000"/>
          <w:lang w:eastAsia="en-150"/>
          <w14:ligatures w14:val="none"/>
        </w:rPr>
        <w:t xml:space="preserve"> </w:t>
      </w:r>
      <w:r w:rsidRPr="00C413A4">
        <w:rPr>
          <w:rFonts w:eastAsia="Times New Roman" w:cstheme="minorHAnsi"/>
          <w:color w:val="000000"/>
          <w:lang w:eastAsia="en-150"/>
          <w14:ligatures w14:val="none"/>
        </w:rPr>
        <w:t>difference</w:t>
      </w:r>
      <w:r>
        <w:rPr>
          <w:rFonts w:eastAsia="Times New Roman" w:cstheme="minorHAnsi"/>
          <w:color w:val="000000"/>
          <w:lang w:eastAsia="en-150"/>
          <w14:ligatures w14:val="none"/>
        </w:rPr>
        <w:t xml:space="preserve"> (intervention and control)</w:t>
      </w:r>
      <w:r w:rsidRPr="00C413A4">
        <w:rPr>
          <w:rFonts w:eastAsia="Times New Roman" w:cstheme="minorHAnsi"/>
          <w:color w:val="000000"/>
          <w:lang w:eastAsia="en-150"/>
          <w14:ligatures w14:val="none"/>
        </w:rPr>
        <w:t xml:space="preserve">. </w:t>
      </w:r>
      <w:r>
        <w:rPr>
          <w:rFonts w:eastAsia="Times New Roman" w:cstheme="minorHAnsi"/>
          <w:color w:val="000000"/>
          <w:lang w:eastAsia="en-150"/>
          <w14:ligatures w14:val="none"/>
        </w:rPr>
        <w:t>For the interpretation of</w:t>
      </w:r>
      <w:r w:rsidRPr="00C413A4">
        <w:rPr>
          <w:rFonts w:eastAsia="Times New Roman" w:cstheme="minorHAnsi"/>
          <w:color w:val="000000"/>
          <w:lang w:eastAsia="en-150"/>
          <w14:ligatures w14:val="none"/>
        </w:rPr>
        <w:t xml:space="preserve"> effect </w:t>
      </w:r>
      <w:r>
        <w:rPr>
          <w:rFonts w:eastAsia="Times New Roman" w:cstheme="minorHAnsi"/>
          <w:color w:val="000000"/>
          <w:lang w:eastAsia="en-150"/>
          <w14:ligatures w14:val="none"/>
        </w:rPr>
        <w:t>sizes, the following benchmarks were used: &lt;0.2 trivial effect, 0.2</w:t>
      </w:r>
      <w:r w:rsidRPr="00C413A4">
        <w:rPr>
          <w:rFonts w:eastAsia="Times New Roman" w:cstheme="minorHAnsi"/>
          <w:color w:val="000000"/>
          <w:lang w:eastAsia="en-150"/>
          <w14:ligatures w14:val="none"/>
        </w:rPr>
        <w:t xml:space="preserve"> &lt; 0.5 small</w:t>
      </w:r>
      <w:r>
        <w:rPr>
          <w:rFonts w:eastAsia="Times New Roman" w:cstheme="minorHAnsi"/>
          <w:color w:val="000000"/>
          <w:lang w:eastAsia="en-150"/>
          <w14:ligatures w14:val="none"/>
        </w:rPr>
        <w:t xml:space="preserve"> effect</w:t>
      </w:r>
      <w:r w:rsidRPr="00C413A4">
        <w:rPr>
          <w:rFonts w:eastAsia="Times New Roman" w:cstheme="minorHAnsi"/>
          <w:color w:val="000000"/>
          <w:lang w:eastAsia="en-150"/>
          <w14:ligatures w14:val="none"/>
        </w:rPr>
        <w:t>, 0.5 &lt;</w:t>
      </w:r>
      <w:r>
        <w:rPr>
          <w:rFonts w:eastAsia="Times New Roman" w:cstheme="minorHAnsi"/>
          <w:color w:val="000000"/>
          <w:lang w:eastAsia="en-150"/>
          <w14:ligatures w14:val="none"/>
        </w:rPr>
        <w:t xml:space="preserve"> </w:t>
      </w:r>
      <w:r w:rsidRPr="00C413A4">
        <w:rPr>
          <w:rFonts w:eastAsia="Times New Roman" w:cstheme="minorHAnsi"/>
          <w:color w:val="000000"/>
          <w:lang w:eastAsia="en-150"/>
          <w14:ligatures w14:val="none"/>
        </w:rPr>
        <w:t xml:space="preserve">0.8 medium </w:t>
      </w:r>
      <w:r>
        <w:rPr>
          <w:rFonts w:eastAsia="Times New Roman" w:cstheme="minorHAnsi"/>
          <w:color w:val="000000"/>
          <w:lang w:eastAsia="en-150"/>
          <w14:ligatures w14:val="none"/>
        </w:rPr>
        <w:t xml:space="preserve">effect, </w:t>
      </w:r>
      <w:r w:rsidRPr="00C413A4">
        <w:rPr>
          <w:rFonts w:eastAsia="Times New Roman" w:cstheme="minorHAnsi"/>
          <w:color w:val="000000"/>
          <w:lang w:eastAsia="en-150"/>
          <w14:ligatures w14:val="none"/>
        </w:rPr>
        <w:t xml:space="preserve">and </w:t>
      </w:r>
      <w:r w:rsidRPr="00157AEA">
        <w:rPr>
          <w:rFonts w:eastAsia="Times New Roman" w:cstheme="minorHAnsi"/>
          <w:i/>
          <w:iCs/>
          <w:color w:val="000000"/>
          <w:lang w:eastAsia="en-150"/>
          <w14:ligatures w14:val="none"/>
        </w:rPr>
        <w:t>d</w:t>
      </w:r>
      <w:r w:rsidRPr="00C413A4">
        <w:rPr>
          <w:rFonts w:eastAsia="Times New Roman" w:cstheme="minorHAnsi"/>
          <w:color w:val="000000"/>
          <w:lang w:eastAsia="en-150"/>
          <w14:ligatures w14:val="none"/>
        </w:rPr>
        <w:t xml:space="preserve"> ≥ 0.80 large effect </w:t>
      </w:r>
      <w:r w:rsidRPr="00C413A4">
        <w:rPr>
          <w:rFonts w:eastAsia="Times New Roman" w:cstheme="minorHAnsi"/>
          <w:color w:val="000000"/>
          <w:lang w:eastAsia="en-150"/>
          <w14:ligatures w14:val="none"/>
        </w:rPr>
        <w:fldChar w:fldCharType="begin"/>
      </w:r>
      <w:r>
        <w:rPr>
          <w:rFonts w:eastAsia="Times New Roman" w:cstheme="minorHAnsi"/>
          <w:color w:val="000000"/>
          <w:lang w:eastAsia="en-150"/>
          <w14:ligatures w14:val="none"/>
        </w:rPr>
        <w:instrText xml:space="preserve"> ADDIN ZOTERO_ITEM CSL_CITATION {"citationID":"b856kqaE","properties":{"formattedCitation":"(J. Cohen, 1988)","plainCitation":"(J. Cohen, 1988)","dontUpdate":true,"noteIndex":0},"citationItems":[{"id":1300,"uris":["http://zotero.org/users/local/Y0OS6fsl/items/CFFWB8Q9"],"itemData":{"id":1300,"type":"book","event-place":"New Jersey","publisher":"Lawrence Erlbaum Associates Inc.","publisher-place":"New Jersey","title":"Statistical power analysis for the behavioral sciences","author":[{"family":"Cohen","given":"J"}],"issued":{"date-parts":[["1988"]]}}}],"schema":"https://github.com/citation-style-language/schema/raw/master/csl-citation.json"} </w:instrText>
      </w:r>
      <w:r w:rsidRPr="00C413A4">
        <w:rPr>
          <w:rFonts w:eastAsia="Times New Roman" w:cstheme="minorHAnsi"/>
          <w:color w:val="000000"/>
          <w:lang w:eastAsia="en-150"/>
          <w14:ligatures w14:val="none"/>
        </w:rPr>
        <w:fldChar w:fldCharType="separate"/>
      </w:r>
      <w:r w:rsidRPr="00110169">
        <w:rPr>
          <w:rFonts w:ascii="Calibri" w:hAnsi="Calibri" w:cs="Calibri"/>
        </w:rPr>
        <w:t>(Cohen, 1988)</w:t>
      </w:r>
      <w:r w:rsidRPr="00C413A4">
        <w:rPr>
          <w:rFonts w:eastAsia="Times New Roman" w:cstheme="minorHAnsi"/>
          <w:color w:val="000000"/>
          <w:lang w:eastAsia="en-150"/>
          <w14:ligatures w14:val="none"/>
        </w:rPr>
        <w:fldChar w:fldCharType="end"/>
      </w:r>
      <w:r w:rsidRPr="00C413A4">
        <w:rPr>
          <w:rFonts w:eastAsia="Times New Roman" w:cstheme="minorHAnsi"/>
          <w:color w:val="000000"/>
          <w:lang w:eastAsia="en-150"/>
          <w14:ligatures w14:val="none"/>
        </w:rPr>
        <w:t>. Heterogeneity was identified using I</w:t>
      </w:r>
      <w:r w:rsidRPr="00C413A4">
        <w:rPr>
          <w:rFonts w:eastAsia="Times New Roman" w:cstheme="minorHAnsi"/>
          <w:color w:val="000000"/>
          <w:vertAlign w:val="superscript"/>
          <w:lang w:eastAsia="en-150"/>
          <w14:ligatures w14:val="none"/>
        </w:rPr>
        <w:t>2</w:t>
      </w:r>
      <w:r>
        <w:rPr>
          <w:rFonts w:eastAsia="Times New Roman" w:cstheme="minorHAnsi"/>
          <w:color w:val="000000"/>
          <w:lang w:eastAsia="en-150"/>
          <w14:ligatures w14:val="none"/>
        </w:rPr>
        <w:t xml:space="preserve"> and the following benchmarks were used:</w:t>
      </w:r>
      <w:r w:rsidRPr="00C413A4">
        <w:rPr>
          <w:rFonts w:eastAsia="Times New Roman" w:cstheme="minorHAnsi"/>
          <w:color w:val="000000"/>
          <w:lang w:eastAsia="en-150"/>
          <w14:ligatures w14:val="none"/>
        </w:rPr>
        <w:t xml:space="preserve"> I</w:t>
      </w:r>
      <w:r w:rsidRPr="00C413A4">
        <w:rPr>
          <w:rFonts w:eastAsia="Times New Roman" w:cstheme="minorHAnsi"/>
          <w:color w:val="000000"/>
          <w:vertAlign w:val="superscript"/>
          <w:lang w:eastAsia="en-150"/>
          <w14:ligatures w14:val="none"/>
        </w:rPr>
        <w:t>2</w:t>
      </w:r>
      <w:r w:rsidRPr="00C413A4">
        <w:rPr>
          <w:rFonts w:eastAsia="Times New Roman" w:cstheme="minorHAnsi"/>
          <w:color w:val="000000"/>
          <w:lang w:eastAsia="en-150"/>
          <w14:ligatures w14:val="none"/>
        </w:rPr>
        <w:t xml:space="preserve"> &lt; 25% low heterogeneity, 25% &lt; I</w:t>
      </w:r>
      <w:r w:rsidRPr="00C413A4">
        <w:rPr>
          <w:rFonts w:eastAsia="Times New Roman" w:cstheme="minorHAnsi"/>
          <w:color w:val="000000"/>
          <w:vertAlign w:val="superscript"/>
          <w:lang w:eastAsia="en-150"/>
          <w14:ligatures w14:val="none"/>
        </w:rPr>
        <w:t>2</w:t>
      </w:r>
      <w:r w:rsidRPr="00C413A4">
        <w:rPr>
          <w:rFonts w:eastAsia="Times New Roman" w:cstheme="minorHAnsi"/>
          <w:color w:val="000000"/>
          <w:lang w:eastAsia="en-150"/>
          <w14:ligatures w14:val="none"/>
        </w:rPr>
        <w:t xml:space="preserve"> &lt; 50% moderate heterogeneity and I</w:t>
      </w:r>
      <w:r w:rsidRPr="00C413A4">
        <w:rPr>
          <w:rFonts w:eastAsia="Times New Roman" w:cstheme="minorHAnsi"/>
          <w:color w:val="000000"/>
          <w:vertAlign w:val="superscript"/>
          <w:lang w:eastAsia="en-150"/>
          <w14:ligatures w14:val="none"/>
        </w:rPr>
        <w:t>2</w:t>
      </w:r>
      <w:r w:rsidRPr="00C413A4">
        <w:rPr>
          <w:rFonts w:eastAsia="Times New Roman" w:cstheme="minorHAnsi"/>
          <w:color w:val="000000"/>
          <w:lang w:eastAsia="en-150"/>
          <w14:ligatures w14:val="none"/>
        </w:rPr>
        <w:t xml:space="preserve"> &gt; 75% high heterogeneity </w:t>
      </w:r>
      <w:r w:rsidRPr="00C413A4">
        <w:rPr>
          <w:rFonts w:eastAsia="Times New Roman" w:cstheme="minorHAnsi"/>
          <w:color w:val="000000"/>
          <w:lang w:eastAsia="en-150"/>
          <w14:ligatures w14:val="none"/>
        </w:rPr>
        <w:fldChar w:fldCharType="begin"/>
      </w:r>
      <w:r>
        <w:rPr>
          <w:rFonts w:eastAsia="Times New Roman" w:cstheme="minorHAnsi"/>
          <w:color w:val="000000"/>
          <w:lang w:eastAsia="en-150"/>
          <w14:ligatures w14:val="none"/>
        </w:rPr>
        <w:instrText xml:space="preserve"> ADDIN ZOTERO_ITEM CSL_CITATION {"citationID":"mSacRcQK","properties":{"formattedCitation":"(Borenstein et al., 2017; J. Higgins et al., 2003)","plainCitation":"(Borenstein et al., 2017; J. Higgins et al., 2003)","dontUpdate":true,"noteIndex":0},"citationItems":[{"id":2743,"uris":["http://zotero.org/users/local/Y0OS6fsl/items/WWS7INH2"],"itemData":{"id":2743,"type":"article-journal","abstract":"When we speak about heterogeneity in a meta-analysis, our intent is usually to understand the substantive implications of the heterogeneity. If an intervention yields a mean effect size of 50 points, we want to know if the effect size in different populations varies from 40 to 60, or from 10 to 90, because this speaks to the potential utility of the intervention. While there is a common belief that the I2 statistic provides this information, it actually does not. In this example, if we are told that I2 is 50%, we have no way of knowing if the effects range from 40 to 60, or from 10 to 90, or across some other range. Rather, if we want to communicate the predicted range of effects, then we should simply report this range. This gives readers the information they think is being captured by I2 and does so in a way that is concise and unambiguous. Copyright © 2017 John Wiley &amp; Sons, Ltd.","container-title":"Research Synthesis Methods","DOI":"10.1002/jrsm.1230","ISSN":"17592887","issue":"1","note":"PMID: 28058794","page":"5-18","title":"Basics of meta-analysis: I2 is not an absolute measure of heterogeneity","volume":"8","author":[{"family":"Borenstein","given":"Michael"},{"family":"Higgins","given":"Julian P.T."},{"family":"Hedges","given":"Larry V."},{"family":"Rothstein","given":"Hannah R."}],"issued":{"date-parts":[["2017"]]}}},{"id":90,"uris":["http://zotero.org/users/local/Y0OS6fsl/items/PCMRQJ4N"],"itemData":{"id":90,"type":"article-journal","abstract":"Systematic reviews and meta-analyses can provide convincing and reliable evidence relevant to many aspects of medicine and health care.1 Their value is especially clear when the results of the studies they include show clinically important effects of similar magnitude. However, the conclusions are less clear when the included studies have differing results. In an attempt to establish whether studies are consistent, reports of meta-analyses commonly present a statisti- cal test of heterogeneity. The test seeks to determine whether there are genuine differences underlying the results of the studies (heterogeneity), or whether the variation in findings is compatible with chance alone (homogeneity). However, the test is susceptible to the number oftrials included in the meta-analysis.We have developed a new quantity, I2 , which we believe gives a better measure of the consistency between trials in a meta-analysis. Need","container-title":"British Medical Journal","DOI":"10.1136/bmj.327.7414.557","ISSN":"10224653","note":"PMID: 12958120\narXiv: NIHMS150003\nISBN: 1468-5833 (Electronic)\\r0959-535X (Linking)","page":"557-560","title":"Measuring inconsistency in meta-analyses","volume":"327","author":[{"family":"Higgins","given":"Julian"},{"family":"Thompson","given":"Simon G"},{"family":"Deeks","given":"Jonathan J"},{"family":"Altman","given":"Douglas G"}],"issued":{"date-parts":[["2003"]]}}}],"schema":"https://github.com/citation-style-language/schema/raw/master/csl-citation.json"} </w:instrText>
      </w:r>
      <w:r w:rsidRPr="00C413A4">
        <w:rPr>
          <w:rFonts w:eastAsia="Times New Roman" w:cstheme="minorHAnsi"/>
          <w:color w:val="000000"/>
          <w:lang w:eastAsia="en-150"/>
          <w14:ligatures w14:val="none"/>
        </w:rPr>
        <w:fldChar w:fldCharType="separate"/>
      </w:r>
      <w:r w:rsidRPr="00820630">
        <w:rPr>
          <w:rFonts w:ascii="Calibri" w:hAnsi="Calibri" w:cs="Calibri"/>
        </w:rPr>
        <w:t>(Borenstein et al., 2017; Higgins et al., 2003)</w:t>
      </w:r>
      <w:r w:rsidRPr="00C413A4">
        <w:rPr>
          <w:rFonts w:eastAsia="Times New Roman" w:cstheme="minorHAnsi"/>
          <w:color w:val="000000"/>
          <w:lang w:eastAsia="en-150"/>
          <w14:ligatures w14:val="none"/>
        </w:rPr>
        <w:fldChar w:fldCharType="end"/>
      </w:r>
      <w:r w:rsidRPr="00C413A4">
        <w:rPr>
          <w:rFonts w:eastAsia="Times New Roman" w:cstheme="minorHAnsi"/>
          <w:color w:val="000000"/>
          <w:lang w:eastAsia="en-150"/>
          <w14:ligatures w14:val="none"/>
        </w:rPr>
        <w:t xml:space="preserve">. </w:t>
      </w:r>
      <w:r>
        <w:rPr>
          <w:rFonts w:eastAsia="Times New Roman" w:cstheme="minorHAnsi"/>
          <w:color w:val="000000"/>
          <w:lang w:eastAsia="en-150"/>
          <w14:ligatures w14:val="none"/>
        </w:rPr>
        <w:t xml:space="preserve">Publication bias was estimated using Egger’s test </w:t>
      </w:r>
      <w:r>
        <w:rPr>
          <w:rFonts w:eastAsia="Times New Roman" w:cstheme="minorHAnsi"/>
          <w:color w:val="000000"/>
          <w:lang w:eastAsia="en-150"/>
          <w14:ligatures w14:val="none"/>
        </w:rPr>
        <w:fldChar w:fldCharType="begin"/>
      </w:r>
      <w:r>
        <w:rPr>
          <w:rFonts w:eastAsia="Times New Roman" w:cstheme="minorHAnsi"/>
          <w:color w:val="000000"/>
          <w:lang w:eastAsia="en-150"/>
          <w14:ligatures w14:val="none"/>
        </w:rPr>
        <w:instrText xml:space="preserve"> ADDIN ZOTERO_ITEM CSL_CITATION {"citationID":"7X9e0oK9","properties":{"formattedCitation":"(J. A. C. Sterne et al., 2011)","plainCitation":"(J. A. C. Sterne et al., 2011)","dontUpdate":true,"noteIndex":0},"citationItems":[{"id":5659,"uris":["http://zotero.org/users/local/Y0OS6fsl/items/6RTBA2LQ"],"itemData":{"id":5659,"type":"article-journal","container-title":"BMJ","DOI":"10.1136/bmj.d4002","ISSN":"0959-8138, 1468-5833","issue":"jul22 1","journalAbbreviation":"BMJ","language":"en","page":"d4002-d4002","source":"DOI.org (Crossref)","title":"Recommendations for examining and interpreting funnel plot asymmetry in meta-analyses of randomised controlled trials","volume":"343","author":[{"family":"Sterne","given":"J. A. C."},{"family":"Sutton","given":"A. J."},{"family":"Ioannidis","given":"J. P. A."},{"family":"Terrin","given":"N."},{"family":"Jones","given":"D. R."},{"family":"Lau","given":"J."},{"family":"Carpenter","given":"J."},{"family":"Rucker","given":"G."},{"family":"Harbord","given":"R. M."},{"family":"Schmid","given":"C. H."},{"family":"Tetzlaff","given":"J."},{"family":"Deeks","given":"J. J."},{"family":"Peters","given":"J."},{"family":"Macaskill","given":"P."},{"family":"Schwarzer","given":"G."},{"family":"Duval","given":"S."},{"family":"Altman","given":"D. G."},{"family":"Moher","given":"D."},{"family":"Higgins","given":"J. P. T."}],"issued":{"date-parts":[["2011",7,22]]}}}],"schema":"https://github.com/citation-style-language/schema/raw/master/csl-citation.json"} </w:instrText>
      </w:r>
      <w:r>
        <w:rPr>
          <w:rFonts w:eastAsia="Times New Roman" w:cstheme="minorHAnsi"/>
          <w:color w:val="000000"/>
          <w:lang w:eastAsia="en-150"/>
          <w14:ligatures w14:val="none"/>
        </w:rPr>
        <w:fldChar w:fldCharType="separate"/>
      </w:r>
      <w:r w:rsidRPr="00FD1120">
        <w:rPr>
          <w:rFonts w:ascii="Calibri" w:hAnsi="Calibri" w:cs="Calibri"/>
        </w:rPr>
        <w:t>(Sterne et al., 2011)</w:t>
      </w:r>
      <w:r>
        <w:rPr>
          <w:rFonts w:eastAsia="Times New Roman" w:cstheme="minorHAnsi"/>
          <w:color w:val="000000"/>
          <w:lang w:eastAsia="en-150"/>
          <w14:ligatures w14:val="none"/>
        </w:rPr>
        <w:fldChar w:fldCharType="end"/>
      </w:r>
      <w:r>
        <w:rPr>
          <w:rFonts w:eastAsia="Times New Roman" w:cstheme="minorHAnsi"/>
          <w:color w:val="000000"/>
          <w:lang w:eastAsia="en-150"/>
          <w14:ligatures w14:val="none"/>
        </w:rPr>
        <w:t xml:space="preserve"> for meta-analyses including 10 or more studies as publication bias can be substantially biased in meta-analyses with small (&lt;10) numbers of studies </w:t>
      </w:r>
      <w:r>
        <w:rPr>
          <w:rFonts w:eastAsia="Times New Roman" w:cstheme="minorHAnsi"/>
          <w:color w:val="000000"/>
          <w:lang w:eastAsia="en-150"/>
          <w14:ligatures w14:val="none"/>
        </w:rPr>
        <w:fldChar w:fldCharType="begin"/>
      </w:r>
      <w:r>
        <w:rPr>
          <w:rFonts w:eastAsia="Times New Roman" w:cstheme="minorHAnsi"/>
          <w:color w:val="000000"/>
          <w:lang w:eastAsia="en-150"/>
          <w14:ligatures w14:val="none"/>
        </w:rPr>
        <w:instrText xml:space="preserve"> ADDIN ZOTERO_ITEM CSL_CITATION {"citationID":"z22TdVWt","properties":{"formattedCitation":"(Page et al., 2022, p. 13; Sterne et al., 2011)","plainCitation":"(Page et al., 2022, p. 13; Sterne et al., 2011)","noteIndex":0},"citationItems":[{"id":5656,"uris":["http://zotero.org/users/local/Y0OS6fsl/items/GQNZYUZ6"],"itemData":{"id":5656,"type":"chapter","container-title":"Cochrane Handbook for Systematic Reviews of Interventions","edition":"6.3","title":"Chapter 13: Assessing risk of bias due to missing results in a synthesis","author":[{"family":"Page","given":"MJ"},{"family":"Higgins","given":"JPT"},{"family":"Sterne","given":"JAC"}],"editor":[{"family":"Higgins","given":"JPT"},{"family":"Thomas","given":"J"},{"family":"Chandler","given":"J"},{"family":"Cumpston","given":"M"},{"family":"Li","given":"T"},{"family":"Page","given":"MJ"}],"issued":{"date-parts":[["2022"]]}},"locator":"13"},{"id":5659,"uris":["http://zotero.org/users/local/Y0OS6fsl/items/6RTBA2LQ"],"itemData":{"id":5659,"type":"article-journal","container-title":"BMJ","DOI":"10.1136/bmj.d4002","ISSN":"0959-8138, 1468-5833","issue":"jul22 1","journalAbbreviation":"BMJ","language":"en","page":"d4002-d4002","source":"DOI.org (Crossref)","title":"Recommendations for examining and interpreting funnel plot asymmetry in meta-analyses of randomised controlled trials","volume":"343","author":[{"family":"Sterne","given":"J. A. C."},{"family":"Sutton","given":"A. J."},{"family":"Ioannidis","given":"J. P. A."},{"family":"Terrin","given":"N."},{"family":"Jones","given":"D. R."},{"family":"Lau","given":"J."},{"family":"Carpenter","given":"J."},{"family":"Rucker","given":"G."},{"family":"Harbord","given":"R. M."},{"family":"Schmid","given":"C. H."},{"family":"Tetzlaff","given":"J."},{"family":"Deeks","given":"J. J."},{"family":"Peters","given":"J."},{"family":"Macaskill","given":"P."},{"family":"Schwarzer","given":"G."},{"family":"Duval","given":"S."},{"family":"Altman","given":"D. G."},{"family":"Moher","given":"D."},{"family":"Higgins","given":"J. P. T."}],"issued":{"date-parts":[["2011",7,22]]}}}],"schema":"https://github.com/citation-style-language/schema/raw/master/csl-citation.json"} </w:instrText>
      </w:r>
      <w:r>
        <w:rPr>
          <w:rFonts w:eastAsia="Times New Roman" w:cstheme="minorHAnsi"/>
          <w:color w:val="000000"/>
          <w:lang w:eastAsia="en-150"/>
          <w14:ligatures w14:val="none"/>
        </w:rPr>
        <w:fldChar w:fldCharType="separate"/>
      </w:r>
      <w:r w:rsidRPr="00230F9E">
        <w:rPr>
          <w:rFonts w:ascii="Calibri" w:hAnsi="Calibri" w:cs="Calibri"/>
        </w:rPr>
        <w:t>(Page et al., 2022, p. 13; Sterne et al., 2011)</w:t>
      </w:r>
      <w:r>
        <w:rPr>
          <w:rFonts w:eastAsia="Times New Roman" w:cstheme="minorHAnsi"/>
          <w:color w:val="000000"/>
          <w:lang w:eastAsia="en-150"/>
          <w14:ligatures w14:val="none"/>
        </w:rPr>
        <w:fldChar w:fldCharType="end"/>
      </w:r>
      <w:r>
        <w:rPr>
          <w:rFonts w:eastAsia="Times New Roman" w:cstheme="minorHAnsi"/>
          <w:color w:val="000000"/>
          <w:lang w:eastAsia="en-150"/>
          <w14:ligatures w14:val="none"/>
        </w:rPr>
        <w:t xml:space="preserve">. </w:t>
      </w:r>
      <w:r w:rsidRPr="00C413A4">
        <w:rPr>
          <w:rFonts w:eastAsia="Times New Roman" w:cstheme="minorHAnsi"/>
          <w:color w:val="000000"/>
          <w:lang w:eastAsia="en-150"/>
          <w14:ligatures w14:val="none"/>
        </w:rPr>
        <w:t xml:space="preserve">The level for statistical significance </w:t>
      </w:r>
      <w:r>
        <w:rPr>
          <w:rFonts w:eastAsia="Times New Roman" w:cstheme="minorHAnsi"/>
          <w:color w:val="000000"/>
          <w:lang w:eastAsia="en-150"/>
          <w14:ligatures w14:val="none"/>
        </w:rPr>
        <w:t>was</w:t>
      </w:r>
      <w:r w:rsidRPr="00C413A4">
        <w:rPr>
          <w:rFonts w:eastAsia="Times New Roman" w:cstheme="minorHAnsi"/>
          <w:color w:val="000000"/>
          <w:lang w:eastAsia="en-150"/>
          <w14:ligatures w14:val="none"/>
        </w:rPr>
        <w:t xml:space="preserve"> set to α&lt;0.05. </w:t>
      </w:r>
      <w:r>
        <w:rPr>
          <w:rFonts w:eastAsia="Times New Roman" w:cstheme="minorHAnsi"/>
          <w:color w:val="000000"/>
          <w:lang w:eastAsia="en-150"/>
          <w14:ligatures w14:val="none"/>
        </w:rPr>
        <w:t xml:space="preserve">The results of the frequentist approach </w:t>
      </w:r>
      <w:r w:rsidR="003917A6">
        <w:rPr>
          <w:rFonts w:eastAsia="Times New Roman" w:cstheme="minorHAnsi"/>
          <w:color w:val="000000"/>
          <w:lang w:eastAsia="en-150"/>
          <w14:ligatures w14:val="none"/>
        </w:rPr>
        <w:t>were reported in Supplementary tables 2-3.</w:t>
      </w:r>
    </w:p>
    <w:p w14:paraId="61241DB9" w14:textId="77777777" w:rsidR="00230F9E" w:rsidRPr="00230F9E" w:rsidRDefault="00230F9E" w:rsidP="00230F9E">
      <w:pPr>
        <w:pStyle w:val="Bibliography"/>
        <w:rPr>
          <w:rFonts w:ascii="Calibri" w:hAnsi="Calibri" w:cs="Calibri"/>
        </w:rPr>
      </w:pPr>
      <w:r>
        <w:rPr>
          <w:b/>
          <w:bCs/>
        </w:rPr>
        <w:fldChar w:fldCharType="begin"/>
      </w:r>
      <w:r>
        <w:rPr>
          <w:b/>
          <w:bCs/>
        </w:rPr>
        <w:instrText xml:space="preserve"> ADDIN ZOTERO_BIBL {"uncited":[],"omitted":[],"custom":[]} CSL_BIBLIOGRAPHY </w:instrText>
      </w:r>
      <w:r>
        <w:rPr>
          <w:b/>
          <w:bCs/>
        </w:rPr>
        <w:fldChar w:fldCharType="separate"/>
      </w:r>
      <w:r w:rsidRPr="00230F9E">
        <w:rPr>
          <w:rFonts w:ascii="Calibri" w:hAnsi="Calibri" w:cs="Calibri"/>
        </w:rPr>
        <w:t xml:space="preserve">Borenstein, M., Higgins, J. P. T., Hedges, L. V., &amp; Rothstein, H. R. (2017). Basics of meta-analysis: I2 is not an absolute measure of heterogeneity. </w:t>
      </w:r>
      <w:r w:rsidRPr="00230F9E">
        <w:rPr>
          <w:rFonts w:ascii="Calibri" w:hAnsi="Calibri" w:cs="Calibri"/>
          <w:i/>
          <w:iCs/>
        </w:rPr>
        <w:t>Research Synthesis Methods</w:t>
      </w:r>
      <w:r w:rsidRPr="00230F9E">
        <w:rPr>
          <w:rFonts w:ascii="Calibri" w:hAnsi="Calibri" w:cs="Calibri"/>
        </w:rPr>
        <w:t xml:space="preserve">, </w:t>
      </w:r>
      <w:r w:rsidRPr="00230F9E">
        <w:rPr>
          <w:rFonts w:ascii="Calibri" w:hAnsi="Calibri" w:cs="Calibri"/>
          <w:i/>
          <w:iCs/>
        </w:rPr>
        <w:t>8</w:t>
      </w:r>
      <w:r w:rsidRPr="00230F9E">
        <w:rPr>
          <w:rFonts w:ascii="Calibri" w:hAnsi="Calibri" w:cs="Calibri"/>
        </w:rPr>
        <w:t>(1), 5–18. https://doi.org/10.1002/jrsm.1230</w:t>
      </w:r>
    </w:p>
    <w:p w14:paraId="4195390B" w14:textId="77777777" w:rsidR="00230F9E" w:rsidRPr="00230F9E" w:rsidRDefault="00230F9E" w:rsidP="00230F9E">
      <w:pPr>
        <w:pStyle w:val="Bibliography"/>
        <w:rPr>
          <w:rFonts w:ascii="Calibri" w:hAnsi="Calibri" w:cs="Calibri"/>
        </w:rPr>
      </w:pPr>
      <w:r w:rsidRPr="00230F9E">
        <w:rPr>
          <w:rFonts w:ascii="Calibri" w:hAnsi="Calibri" w:cs="Calibri"/>
        </w:rPr>
        <w:t xml:space="preserve">Cohen, J. (1988). </w:t>
      </w:r>
      <w:r w:rsidRPr="00230F9E">
        <w:rPr>
          <w:rFonts w:ascii="Calibri" w:hAnsi="Calibri" w:cs="Calibri"/>
          <w:i/>
          <w:iCs/>
        </w:rPr>
        <w:t>Statistical power analysis for the behavioral sciences</w:t>
      </w:r>
      <w:r w:rsidRPr="00230F9E">
        <w:rPr>
          <w:rFonts w:ascii="Calibri" w:hAnsi="Calibri" w:cs="Calibri"/>
        </w:rPr>
        <w:t>. Lawrence Erlbaum Associates Inc.</w:t>
      </w:r>
    </w:p>
    <w:p w14:paraId="14BA37FC" w14:textId="77777777" w:rsidR="00230F9E" w:rsidRPr="00230F9E" w:rsidRDefault="00230F9E" w:rsidP="00230F9E">
      <w:pPr>
        <w:pStyle w:val="Bibliography"/>
        <w:rPr>
          <w:rFonts w:ascii="Calibri" w:hAnsi="Calibri" w:cs="Calibri"/>
        </w:rPr>
      </w:pPr>
      <w:r w:rsidRPr="00230F9E">
        <w:rPr>
          <w:rFonts w:ascii="Calibri" w:hAnsi="Calibri" w:cs="Calibri"/>
        </w:rPr>
        <w:t xml:space="preserve">Higgins, J., Thompson, S. G., Deeks, J. J., &amp; Altman, D. G. (2003). Measuring inconsistency in meta-analyses. </w:t>
      </w:r>
      <w:r w:rsidRPr="00230F9E">
        <w:rPr>
          <w:rFonts w:ascii="Calibri" w:hAnsi="Calibri" w:cs="Calibri"/>
          <w:i/>
          <w:iCs/>
        </w:rPr>
        <w:t>British Medical Journal</w:t>
      </w:r>
      <w:r w:rsidRPr="00230F9E">
        <w:rPr>
          <w:rFonts w:ascii="Calibri" w:hAnsi="Calibri" w:cs="Calibri"/>
        </w:rPr>
        <w:t xml:space="preserve">, </w:t>
      </w:r>
      <w:r w:rsidRPr="00230F9E">
        <w:rPr>
          <w:rFonts w:ascii="Calibri" w:hAnsi="Calibri" w:cs="Calibri"/>
          <w:i/>
          <w:iCs/>
        </w:rPr>
        <w:t>327</w:t>
      </w:r>
      <w:r w:rsidRPr="00230F9E">
        <w:rPr>
          <w:rFonts w:ascii="Calibri" w:hAnsi="Calibri" w:cs="Calibri"/>
        </w:rPr>
        <w:t>, 557–560. https://doi.org/10.1136/bmj.327.7414.557</w:t>
      </w:r>
    </w:p>
    <w:p w14:paraId="470281FB" w14:textId="77777777" w:rsidR="00230F9E" w:rsidRPr="00230F9E" w:rsidRDefault="00230F9E" w:rsidP="00230F9E">
      <w:pPr>
        <w:pStyle w:val="Bibliography"/>
        <w:rPr>
          <w:rFonts w:ascii="Calibri" w:hAnsi="Calibri" w:cs="Calibri"/>
        </w:rPr>
      </w:pPr>
      <w:r w:rsidRPr="00230F9E">
        <w:rPr>
          <w:rFonts w:ascii="Calibri" w:hAnsi="Calibri" w:cs="Calibri"/>
        </w:rPr>
        <w:t xml:space="preserve">Page, M., Higgins, J., &amp; Sterne, J. (2022). Chapter 13: Assessing risk of bias due to missing results in a synthesis. In J. Higgins, J. Thomas, J. Chandler, M. Cumpston, T. Li, &amp; M. Page (Eds.), </w:t>
      </w:r>
      <w:r w:rsidRPr="00230F9E">
        <w:rPr>
          <w:rFonts w:ascii="Calibri" w:hAnsi="Calibri" w:cs="Calibri"/>
          <w:i/>
          <w:iCs/>
        </w:rPr>
        <w:t>Cochrane Handbook for Systematic Reviews of Interventions</w:t>
      </w:r>
      <w:r w:rsidRPr="00230F9E">
        <w:rPr>
          <w:rFonts w:ascii="Calibri" w:hAnsi="Calibri" w:cs="Calibri"/>
        </w:rPr>
        <w:t xml:space="preserve"> (6.3).</w:t>
      </w:r>
    </w:p>
    <w:p w14:paraId="4641664E" w14:textId="77777777" w:rsidR="00230F9E" w:rsidRPr="00230F9E" w:rsidRDefault="00230F9E" w:rsidP="00230F9E">
      <w:pPr>
        <w:pStyle w:val="Bibliography"/>
        <w:rPr>
          <w:rFonts w:ascii="Calibri" w:hAnsi="Calibri" w:cs="Calibri"/>
        </w:rPr>
      </w:pPr>
      <w:r w:rsidRPr="00230F9E">
        <w:rPr>
          <w:rFonts w:ascii="Calibri" w:hAnsi="Calibri" w:cs="Calibri"/>
        </w:rPr>
        <w:t xml:space="preserve">Sterne, J. A. C., Sutton, A. J., Ioannidis, J. P. A., Terrin, N., Jones, D. R., Lau, J., Carpenter, J., Rucker, G., Harbord, R. M., Schmid, C. H., Tetzlaff, J., Deeks, J. J., Peters, J., Macaskill, P., Schwarzer, G., Duval, S., Altman, D. G., Moher, D., &amp; Higgins, J. P. T. (2011). Recommendations for examining and interpreting funnel plot asymmetry in meta-analyses of randomised controlled trials. </w:t>
      </w:r>
      <w:r w:rsidRPr="00230F9E">
        <w:rPr>
          <w:rFonts w:ascii="Calibri" w:hAnsi="Calibri" w:cs="Calibri"/>
          <w:i/>
          <w:iCs/>
        </w:rPr>
        <w:t>BMJ</w:t>
      </w:r>
      <w:r w:rsidRPr="00230F9E">
        <w:rPr>
          <w:rFonts w:ascii="Calibri" w:hAnsi="Calibri" w:cs="Calibri"/>
        </w:rPr>
        <w:t xml:space="preserve">, </w:t>
      </w:r>
      <w:r w:rsidRPr="00230F9E">
        <w:rPr>
          <w:rFonts w:ascii="Calibri" w:hAnsi="Calibri" w:cs="Calibri"/>
          <w:i/>
          <w:iCs/>
        </w:rPr>
        <w:t>343</w:t>
      </w:r>
      <w:r w:rsidRPr="00230F9E">
        <w:rPr>
          <w:rFonts w:ascii="Calibri" w:hAnsi="Calibri" w:cs="Calibri"/>
        </w:rPr>
        <w:t>(jul22 1), d4002–d4002. https://doi.org/10.1136/bmj.d4002</w:t>
      </w:r>
    </w:p>
    <w:p w14:paraId="55FE9C4C" w14:textId="77777777" w:rsidR="00230F9E" w:rsidRPr="00230F9E" w:rsidRDefault="00230F9E" w:rsidP="00230F9E">
      <w:pPr>
        <w:pStyle w:val="Bibliography"/>
        <w:rPr>
          <w:rFonts w:ascii="Calibri" w:hAnsi="Calibri" w:cs="Calibri"/>
        </w:rPr>
      </w:pPr>
      <w:r w:rsidRPr="00230F9E">
        <w:rPr>
          <w:rFonts w:ascii="Calibri" w:hAnsi="Calibri" w:cs="Calibri"/>
        </w:rPr>
        <w:t xml:space="preserve">Von Hippel, P. T. (2015). The heterogeneity statistic I2 can be biased in small meta-analyses. </w:t>
      </w:r>
      <w:r w:rsidRPr="00230F9E">
        <w:rPr>
          <w:rFonts w:ascii="Calibri" w:hAnsi="Calibri" w:cs="Calibri"/>
          <w:i/>
          <w:iCs/>
        </w:rPr>
        <w:t>BMC Medical Research Methodology</w:t>
      </w:r>
      <w:r w:rsidRPr="00230F9E">
        <w:rPr>
          <w:rFonts w:ascii="Calibri" w:hAnsi="Calibri" w:cs="Calibri"/>
        </w:rPr>
        <w:t xml:space="preserve">, </w:t>
      </w:r>
      <w:r w:rsidRPr="00230F9E">
        <w:rPr>
          <w:rFonts w:ascii="Calibri" w:hAnsi="Calibri" w:cs="Calibri"/>
          <w:i/>
          <w:iCs/>
        </w:rPr>
        <w:t>15</w:t>
      </w:r>
      <w:r w:rsidRPr="00230F9E">
        <w:rPr>
          <w:rFonts w:ascii="Calibri" w:hAnsi="Calibri" w:cs="Calibri"/>
        </w:rPr>
        <w:t>(1), 35. https://doi.org/10.1186/s12874-015-0024-z</w:t>
      </w:r>
    </w:p>
    <w:p w14:paraId="2FFD0240" w14:textId="298597A2" w:rsidR="00230F9E" w:rsidRPr="00230F9E" w:rsidRDefault="00230F9E">
      <w:pPr>
        <w:rPr>
          <w:b/>
          <w:bCs/>
        </w:rPr>
      </w:pPr>
      <w:r>
        <w:rPr>
          <w:b/>
          <w:bCs/>
        </w:rPr>
        <w:fldChar w:fldCharType="end"/>
      </w:r>
    </w:p>
    <w:p w14:paraId="4B750CAF" w14:textId="10CD5330" w:rsidR="005A1E42" w:rsidRDefault="005A1E42">
      <w:r>
        <w:br w:type="page"/>
      </w:r>
    </w:p>
    <w:p w14:paraId="4537413C" w14:textId="4898E457" w:rsidR="00AB16A4" w:rsidRDefault="005D701D" w:rsidP="00A82AC0">
      <w:r>
        <w:lastRenderedPageBreak/>
        <w:t>T</w:t>
      </w:r>
      <w:r w:rsidR="00AB16A4" w:rsidRPr="00A82AC0">
        <w:t xml:space="preserve">able </w:t>
      </w:r>
      <w:r>
        <w:t>S</w:t>
      </w:r>
      <w:fldSimple w:instr=" SEQ Supplementary_table \* ARABIC ">
        <w:r>
          <w:rPr>
            <w:noProof/>
          </w:rPr>
          <w:t>1</w:t>
        </w:r>
      </w:fldSimple>
      <w:r w:rsidR="00AB16A4" w:rsidRPr="00A82AC0">
        <w:t xml:space="preserve">. Complete results for pooled and un-pooled effects on determinants of PA/SB in </w:t>
      </w:r>
      <w:proofErr w:type="spellStart"/>
      <w:r w:rsidR="00AB16A4" w:rsidRPr="00A82AC0">
        <w:t>RCTs</w:t>
      </w:r>
      <w:proofErr w:type="spellEnd"/>
      <w:r w:rsidR="00AB16A4" w:rsidRPr="00A82AC0">
        <w:t xml:space="preserve"> and CTs, respectively. </w:t>
      </w:r>
      <w:r w:rsidR="00E82631" w:rsidRPr="00A82AC0">
        <w:t xml:space="preserve">Results for both </w:t>
      </w:r>
      <w:r w:rsidR="00E82631">
        <w:t>meta-</w:t>
      </w:r>
      <w:r w:rsidR="00E82631" w:rsidRPr="00A82AC0">
        <w:t xml:space="preserve">analyses based on the classic frequentist and Bayesian </w:t>
      </w:r>
      <w:r w:rsidR="00E82631">
        <w:t xml:space="preserve">(Robust Bayesian meta-analysis; RoBMA) </w:t>
      </w:r>
      <w:r w:rsidR="00E82631" w:rsidRPr="00A82AC0">
        <w:t xml:space="preserve">approaches </w:t>
      </w:r>
      <w:r w:rsidR="00AB16A4" w:rsidRPr="00A82AC0">
        <w:t xml:space="preserve">Effects of the Bayesian approach were adjusted for the reported publication bias. Includes post-intervention effects and maintenance effects at short-term </w:t>
      </w:r>
      <w:r w:rsidR="00A82AC0" w:rsidRPr="00A82AC0">
        <w:t xml:space="preserve">(&lt;6 months post-intervention measure) </w:t>
      </w:r>
      <w:r w:rsidR="00AB16A4" w:rsidRPr="00A82AC0">
        <w:t xml:space="preserve">and long-term (&gt;6 months </w:t>
      </w:r>
      <w:r w:rsidR="00A82AC0" w:rsidRPr="00A82AC0">
        <w:t>post-intervention measure</w:t>
      </w:r>
      <w:r w:rsidR="00AB16A4" w:rsidRPr="00A82AC0">
        <w:t>).</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430"/>
        <w:gridCol w:w="1696"/>
        <w:gridCol w:w="709"/>
        <w:gridCol w:w="850"/>
        <w:gridCol w:w="284"/>
        <w:gridCol w:w="1559"/>
        <w:gridCol w:w="709"/>
        <w:gridCol w:w="708"/>
        <w:gridCol w:w="1418"/>
      </w:tblGrid>
      <w:tr w:rsidR="00AF39B2" w:rsidRPr="00B81B49" w14:paraId="6E952C59" w14:textId="77777777" w:rsidTr="00AA65CA">
        <w:trPr>
          <w:trHeight w:val="232"/>
          <w:tblHeader/>
        </w:trPr>
        <w:tc>
          <w:tcPr>
            <w:tcW w:w="2122" w:type="dxa"/>
            <w:tcBorders>
              <w:top w:val="single" w:sz="4" w:space="0" w:color="auto"/>
            </w:tcBorders>
            <w:noWrap/>
            <w:vAlign w:val="center"/>
          </w:tcPr>
          <w:p w14:paraId="14F3797D" w14:textId="77777777" w:rsidR="00AF39B2" w:rsidRPr="00B81B49" w:rsidRDefault="00AF39B2" w:rsidP="00AA65CA">
            <w:pPr>
              <w:contextualSpacing/>
              <w:rPr>
                <w:sz w:val="18"/>
                <w:szCs w:val="18"/>
              </w:rPr>
            </w:pPr>
          </w:p>
        </w:tc>
        <w:tc>
          <w:tcPr>
            <w:tcW w:w="430" w:type="dxa"/>
            <w:tcBorders>
              <w:top w:val="single" w:sz="4" w:space="0" w:color="auto"/>
            </w:tcBorders>
            <w:noWrap/>
            <w:vAlign w:val="center"/>
          </w:tcPr>
          <w:p w14:paraId="5B886A7A" w14:textId="77777777" w:rsidR="00AF39B2" w:rsidRPr="00B81B49" w:rsidRDefault="00AF39B2" w:rsidP="00AA65CA">
            <w:pPr>
              <w:contextualSpacing/>
              <w:jc w:val="center"/>
              <w:rPr>
                <w:b/>
                <w:bCs/>
                <w:sz w:val="18"/>
                <w:szCs w:val="18"/>
              </w:rPr>
            </w:pPr>
          </w:p>
        </w:tc>
        <w:tc>
          <w:tcPr>
            <w:tcW w:w="3255" w:type="dxa"/>
            <w:gridSpan w:val="3"/>
            <w:tcBorders>
              <w:top w:val="single" w:sz="4" w:space="0" w:color="auto"/>
              <w:bottom w:val="single" w:sz="4" w:space="0" w:color="auto"/>
            </w:tcBorders>
            <w:noWrap/>
            <w:vAlign w:val="center"/>
          </w:tcPr>
          <w:p w14:paraId="483518E1" w14:textId="66D66584" w:rsidR="00AF39B2" w:rsidRPr="00AF39B2" w:rsidRDefault="00AF39B2" w:rsidP="00AA65CA">
            <w:pPr>
              <w:contextualSpacing/>
              <w:jc w:val="center"/>
              <w:rPr>
                <w:b/>
                <w:bCs/>
                <w:sz w:val="18"/>
                <w:szCs w:val="18"/>
              </w:rPr>
            </w:pPr>
            <w:r>
              <w:rPr>
                <w:b/>
                <w:bCs/>
                <w:sz w:val="18"/>
                <w:szCs w:val="18"/>
              </w:rPr>
              <w:t>Frequentist</w:t>
            </w:r>
          </w:p>
        </w:tc>
        <w:tc>
          <w:tcPr>
            <w:tcW w:w="284" w:type="dxa"/>
            <w:tcBorders>
              <w:top w:val="single" w:sz="4" w:space="0" w:color="auto"/>
            </w:tcBorders>
            <w:vAlign w:val="center"/>
          </w:tcPr>
          <w:p w14:paraId="3808387F" w14:textId="77777777" w:rsidR="00AF39B2" w:rsidRPr="00B81B49" w:rsidRDefault="00AF39B2" w:rsidP="00AA65CA">
            <w:pPr>
              <w:contextualSpacing/>
              <w:jc w:val="center"/>
              <w:rPr>
                <w:b/>
                <w:bCs/>
                <w:sz w:val="18"/>
                <w:szCs w:val="18"/>
              </w:rPr>
            </w:pPr>
          </w:p>
        </w:tc>
        <w:tc>
          <w:tcPr>
            <w:tcW w:w="4394" w:type="dxa"/>
            <w:gridSpan w:val="4"/>
            <w:tcBorders>
              <w:top w:val="single" w:sz="4" w:space="0" w:color="auto"/>
              <w:bottom w:val="single" w:sz="4" w:space="0" w:color="auto"/>
            </w:tcBorders>
            <w:noWrap/>
            <w:vAlign w:val="center"/>
          </w:tcPr>
          <w:p w14:paraId="29F31C66" w14:textId="0BE016EC" w:rsidR="00AF39B2" w:rsidRPr="00AF39B2" w:rsidRDefault="00AF39B2" w:rsidP="00AA65CA">
            <w:pPr>
              <w:contextualSpacing/>
              <w:jc w:val="center"/>
              <w:rPr>
                <w:b/>
                <w:bCs/>
                <w:sz w:val="18"/>
                <w:szCs w:val="18"/>
              </w:rPr>
            </w:pPr>
            <w:r>
              <w:rPr>
                <w:b/>
                <w:bCs/>
                <w:sz w:val="18"/>
                <w:szCs w:val="18"/>
              </w:rPr>
              <w:t>Bayesian</w:t>
            </w:r>
          </w:p>
        </w:tc>
      </w:tr>
      <w:tr w:rsidR="00B81B49" w:rsidRPr="00B81B49" w14:paraId="717E84D3" w14:textId="77777777" w:rsidTr="00AA65CA">
        <w:trPr>
          <w:trHeight w:val="495"/>
          <w:tblHeader/>
        </w:trPr>
        <w:tc>
          <w:tcPr>
            <w:tcW w:w="2122" w:type="dxa"/>
            <w:tcBorders>
              <w:bottom w:val="single" w:sz="4" w:space="0" w:color="auto"/>
            </w:tcBorders>
            <w:noWrap/>
            <w:vAlign w:val="center"/>
            <w:hideMark/>
          </w:tcPr>
          <w:p w14:paraId="643275D7" w14:textId="77777777" w:rsidR="00B81B49" w:rsidRPr="00B81B49" w:rsidRDefault="00B81B49" w:rsidP="00AA65CA">
            <w:pPr>
              <w:contextualSpacing/>
              <w:rPr>
                <w:sz w:val="18"/>
                <w:szCs w:val="18"/>
              </w:rPr>
            </w:pPr>
            <w:r w:rsidRPr="00B81B49">
              <w:rPr>
                <w:sz w:val="18"/>
                <w:szCs w:val="18"/>
              </w:rPr>
              <w:t> </w:t>
            </w:r>
          </w:p>
        </w:tc>
        <w:tc>
          <w:tcPr>
            <w:tcW w:w="430" w:type="dxa"/>
            <w:tcBorders>
              <w:bottom w:val="single" w:sz="4" w:space="0" w:color="auto"/>
            </w:tcBorders>
            <w:noWrap/>
            <w:vAlign w:val="bottom"/>
            <w:hideMark/>
          </w:tcPr>
          <w:p w14:paraId="7EDF9A5C" w14:textId="77777777" w:rsidR="00B81B49" w:rsidRPr="00B81B49" w:rsidRDefault="00B81B49" w:rsidP="00AA65CA">
            <w:pPr>
              <w:contextualSpacing/>
              <w:jc w:val="center"/>
              <w:rPr>
                <w:b/>
                <w:bCs/>
                <w:sz w:val="18"/>
                <w:szCs w:val="18"/>
              </w:rPr>
            </w:pPr>
            <w:r w:rsidRPr="00B81B49">
              <w:rPr>
                <w:b/>
                <w:bCs/>
                <w:sz w:val="18"/>
                <w:szCs w:val="18"/>
              </w:rPr>
              <w:t>n</w:t>
            </w:r>
          </w:p>
        </w:tc>
        <w:tc>
          <w:tcPr>
            <w:tcW w:w="1696" w:type="dxa"/>
            <w:tcBorders>
              <w:top w:val="single" w:sz="4" w:space="0" w:color="auto"/>
              <w:bottom w:val="single" w:sz="4" w:space="0" w:color="auto"/>
            </w:tcBorders>
            <w:noWrap/>
            <w:vAlign w:val="bottom"/>
            <w:hideMark/>
          </w:tcPr>
          <w:p w14:paraId="71CC1805" w14:textId="77777777" w:rsidR="00AA65CA" w:rsidRDefault="00B81B49" w:rsidP="00AA65CA">
            <w:pPr>
              <w:spacing w:after="160"/>
              <w:contextualSpacing/>
              <w:jc w:val="center"/>
              <w:rPr>
                <w:b/>
                <w:bCs/>
                <w:sz w:val="18"/>
                <w:szCs w:val="18"/>
              </w:rPr>
            </w:pPr>
            <w:r w:rsidRPr="00B81B49">
              <w:rPr>
                <w:b/>
                <w:bCs/>
                <w:sz w:val="18"/>
                <w:szCs w:val="18"/>
              </w:rPr>
              <w:t xml:space="preserve">SMD </w:t>
            </w:r>
          </w:p>
          <w:p w14:paraId="6331B2C8" w14:textId="54FFBB95" w:rsidR="00B81B49" w:rsidRPr="00B81B49" w:rsidRDefault="00B81B49" w:rsidP="00AA65CA">
            <w:pPr>
              <w:contextualSpacing/>
              <w:jc w:val="center"/>
              <w:rPr>
                <w:b/>
                <w:bCs/>
                <w:sz w:val="18"/>
                <w:szCs w:val="18"/>
              </w:rPr>
            </w:pPr>
            <w:r w:rsidRPr="00B81B49">
              <w:rPr>
                <w:b/>
                <w:bCs/>
                <w:sz w:val="18"/>
                <w:szCs w:val="18"/>
              </w:rPr>
              <w:t>[95%CI]</w:t>
            </w:r>
          </w:p>
        </w:tc>
        <w:tc>
          <w:tcPr>
            <w:tcW w:w="709" w:type="dxa"/>
            <w:tcBorders>
              <w:top w:val="single" w:sz="4" w:space="0" w:color="auto"/>
              <w:bottom w:val="single" w:sz="4" w:space="0" w:color="auto"/>
            </w:tcBorders>
            <w:noWrap/>
            <w:vAlign w:val="bottom"/>
            <w:hideMark/>
          </w:tcPr>
          <w:p w14:paraId="0A1EFDBD" w14:textId="77777777" w:rsidR="00AA65CA" w:rsidRDefault="00B81B49" w:rsidP="00AA65CA">
            <w:pPr>
              <w:contextualSpacing/>
              <w:jc w:val="center"/>
              <w:rPr>
                <w:b/>
                <w:bCs/>
                <w:sz w:val="18"/>
                <w:szCs w:val="18"/>
              </w:rPr>
            </w:pPr>
            <w:r w:rsidRPr="00B81B49">
              <w:rPr>
                <w:b/>
                <w:bCs/>
                <w:sz w:val="18"/>
                <w:szCs w:val="18"/>
              </w:rPr>
              <w:t>I</w:t>
            </w:r>
            <w:r w:rsidRPr="00B81B49">
              <w:rPr>
                <w:b/>
                <w:bCs/>
                <w:sz w:val="18"/>
                <w:szCs w:val="18"/>
                <w:vertAlign w:val="superscript"/>
              </w:rPr>
              <w:t>2</w:t>
            </w:r>
            <w:r w:rsidRPr="00B81B49">
              <w:rPr>
                <w:b/>
                <w:bCs/>
                <w:sz w:val="18"/>
                <w:szCs w:val="18"/>
              </w:rPr>
              <w:t xml:space="preserve"> </w:t>
            </w:r>
          </w:p>
          <w:p w14:paraId="04A48A23" w14:textId="069480D4" w:rsidR="00B81B49" w:rsidRPr="00B81B49" w:rsidRDefault="00B81B49" w:rsidP="00AA65CA">
            <w:pPr>
              <w:contextualSpacing/>
              <w:jc w:val="center"/>
              <w:rPr>
                <w:b/>
                <w:bCs/>
                <w:sz w:val="18"/>
                <w:szCs w:val="18"/>
              </w:rPr>
            </w:pPr>
            <w:r w:rsidRPr="00B81B49">
              <w:rPr>
                <w:b/>
                <w:bCs/>
                <w:sz w:val="18"/>
                <w:szCs w:val="18"/>
              </w:rPr>
              <w:t>(%)</w:t>
            </w:r>
          </w:p>
        </w:tc>
        <w:tc>
          <w:tcPr>
            <w:tcW w:w="850" w:type="dxa"/>
            <w:tcBorders>
              <w:top w:val="single" w:sz="4" w:space="0" w:color="auto"/>
              <w:bottom w:val="single" w:sz="4" w:space="0" w:color="auto"/>
            </w:tcBorders>
            <w:noWrap/>
            <w:vAlign w:val="bottom"/>
            <w:hideMark/>
          </w:tcPr>
          <w:p w14:paraId="37540E46" w14:textId="77777777" w:rsidR="00B81B49" w:rsidRPr="00B81B49" w:rsidRDefault="00B81B49" w:rsidP="00AA65CA">
            <w:pPr>
              <w:contextualSpacing/>
              <w:jc w:val="center"/>
              <w:rPr>
                <w:b/>
                <w:bCs/>
                <w:sz w:val="18"/>
                <w:szCs w:val="18"/>
              </w:rPr>
            </w:pPr>
            <w:r w:rsidRPr="00B81B49">
              <w:rPr>
                <w:b/>
                <w:bCs/>
                <w:sz w:val="18"/>
                <w:szCs w:val="18"/>
              </w:rPr>
              <w:t>p</w:t>
            </w:r>
          </w:p>
        </w:tc>
        <w:tc>
          <w:tcPr>
            <w:tcW w:w="284" w:type="dxa"/>
            <w:tcBorders>
              <w:bottom w:val="single" w:sz="4" w:space="0" w:color="auto"/>
            </w:tcBorders>
            <w:vAlign w:val="bottom"/>
            <w:hideMark/>
          </w:tcPr>
          <w:p w14:paraId="2EB457B1" w14:textId="6F183B3C" w:rsidR="00B81B49" w:rsidRPr="00B81B49" w:rsidRDefault="00B81B49" w:rsidP="00AA65CA">
            <w:pPr>
              <w:contextualSpacing/>
              <w:jc w:val="center"/>
              <w:rPr>
                <w:b/>
                <w:bCs/>
                <w:sz w:val="18"/>
                <w:szCs w:val="18"/>
              </w:rPr>
            </w:pPr>
          </w:p>
        </w:tc>
        <w:tc>
          <w:tcPr>
            <w:tcW w:w="1559" w:type="dxa"/>
            <w:tcBorders>
              <w:top w:val="single" w:sz="4" w:space="0" w:color="auto"/>
              <w:bottom w:val="single" w:sz="4" w:space="0" w:color="auto"/>
            </w:tcBorders>
            <w:noWrap/>
            <w:vAlign w:val="bottom"/>
            <w:hideMark/>
          </w:tcPr>
          <w:p w14:paraId="0C5C88FB" w14:textId="77777777" w:rsidR="00AA65CA" w:rsidRDefault="00B81B49" w:rsidP="00AA65CA">
            <w:pPr>
              <w:spacing w:after="160"/>
              <w:contextualSpacing/>
              <w:jc w:val="center"/>
              <w:rPr>
                <w:b/>
                <w:bCs/>
                <w:sz w:val="18"/>
                <w:szCs w:val="18"/>
              </w:rPr>
            </w:pPr>
            <w:r w:rsidRPr="00B81B49">
              <w:rPr>
                <w:b/>
                <w:bCs/>
                <w:sz w:val="18"/>
                <w:szCs w:val="18"/>
              </w:rPr>
              <w:t xml:space="preserve">ES </w:t>
            </w:r>
          </w:p>
          <w:p w14:paraId="5794E6FC" w14:textId="56761DA8" w:rsidR="00B81B49" w:rsidRPr="00B81B49" w:rsidRDefault="00B81B49" w:rsidP="00AA65CA">
            <w:pPr>
              <w:contextualSpacing/>
              <w:jc w:val="center"/>
              <w:rPr>
                <w:b/>
                <w:bCs/>
                <w:sz w:val="18"/>
                <w:szCs w:val="18"/>
              </w:rPr>
            </w:pPr>
            <w:r w:rsidRPr="00B81B49">
              <w:rPr>
                <w:b/>
                <w:bCs/>
                <w:sz w:val="18"/>
                <w:szCs w:val="18"/>
              </w:rPr>
              <w:t>[95%CI]</w:t>
            </w:r>
          </w:p>
        </w:tc>
        <w:tc>
          <w:tcPr>
            <w:tcW w:w="709" w:type="dxa"/>
            <w:tcBorders>
              <w:top w:val="single" w:sz="4" w:space="0" w:color="auto"/>
              <w:bottom w:val="single" w:sz="4" w:space="0" w:color="auto"/>
            </w:tcBorders>
            <w:noWrap/>
            <w:vAlign w:val="bottom"/>
            <w:hideMark/>
          </w:tcPr>
          <w:p w14:paraId="066E288B" w14:textId="6EC353E3" w:rsidR="00B81B49" w:rsidRPr="00B81B49" w:rsidRDefault="00B81B49" w:rsidP="00AA65CA">
            <w:pPr>
              <w:contextualSpacing/>
              <w:jc w:val="center"/>
              <w:rPr>
                <w:b/>
                <w:bCs/>
                <w:sz w:val="18"/>
                <w:szCs w:val="18"/>
              </w:rPr>
            </w:pPr>
            <w:r w:rsidRPr="00B81B49">
              <w:rPr>
                <w:b/>
                <w:bCs/>
                <w:sz w:val="18"/>
                <w:szCs w:val="18"/>
              </w:rPr>
              <w:t>ES</w:t>
            </w:r>
            <w:r w:rsidR="00AA65CA">
              <w:rPr>
                <w:b/>
                <w:bCs/>
                <w:sz w:val="18"/>
                <w:szCs w:val="18"/>
              </w:rPr>
              <w:t xml:space="preserve"> </w:t>
            </w:r>
            <w:r w:rsidRPr="00B81B49">
              <w:rPr>
                <w:b/>
                <w:bCs/>
                <w:sz w:val="18"/>
                <w:szCs w:val="18"/>
              </w:rPr>
              <w:t>BF</w:t>
            </w:r>
            <w:r w:rsidRPr="00B81B49">
              <w:rPr>
                <w:b/>
                <w:bCs/>
                <w:sz w:val="18"/>
                <w:szCs w:val="18"/>
                <w:vertAlign w:val="subscript"/>
              </w:rPr>
              <w:t>10</w:t>
            </w:r>
          </w:p>
        </w:tc>
        <w:tc>
          <w:tcPr>
            <w:tcW w:w="708" w:type="dxa"/>
            <w:tcBorders>
              <w:top w:val="single" w:sz="4" w:space="0" w:color="auto"/>
              <w:bottom w:val="single" w:sz="4" w:space="0" w:color="auto"/>
            </w:tcBorders>
            <w:noWrap/>
            <w:vAlign w:val="bottom"/>
            <w:hideMark/>
          </w:tcPr>
          <w:p w14:paraId="4B160B8D" w14:textId="77777777" w:rsidR="00B81B49" w:rsidRPr="00B81B49" w:rsidRDefault="00B81B49" w:rsidP="00AA65CA">
            <w:pPr>
              <w:contextualSpacing/>
              <w:jc w:val="center"/>
              <w:rPr>
                <w:b/>
                <w:bCs/>
                <w:sz w:val="18"/>
                <w:szCs w:val="18"/>
              </w:rPr>
            </w:pPr>
            <w:r w:rsidRPr="00B81B49">
              <w:rPr>
                <w:b/>
                <w:bCs/>
                <w:sz w:val="18"/>
                <w:szCs w:val="18"/>
              </w:rPr>
              <w:t>PB BF</w:t>
            </w:r>
            <w:r w:rsidRPr="00B81B49">
              <w:rPr>
                <w:b/>
                <w:bCs/>
                <w:sz w:val="18"/>
                <w:szCs w:val="18"/>
                <w:vertAlign w:val="subscript"/>
              </w:rPr>
              <w:t>10</w:t>
            </w:r>
          </w:p>
        </w:tc>
        <w:tc>
          <w:tcPr>
            <w:tcW w:w="1418" w:type="dxa"/>
            <w:tcBorders>
              <w:top w:val="single" w:sz="4" w:space="0" w:color="auto"/>
              <w:bottom w:val="single" w:sz="4" w:space="0" w:color="auto"/>
            </w:tcBorders>
            <w:vAlign w:val="bottom"/>
            <w:hideMark/>
          </w:tcPr>
          <w:p w14:paraId="27C5FCC3" w14:textId="77777777" w:rsidR="00B81B49" w:rsidRPr="00B81B49" w:rsidRDefault="00B81B49" w:rsidP="00AA65CA">
            <w:pPr>
              <w:contextualSpacing/>
              <w:jc w:val="center"/>
              <w:rPr>
                <w:b/>
                <w:bCs/>
                <w:sz w:val="18"/>
                <w:szCs w:val="18"/>
              </w:rPr>
            </w:pPr>
            <w:r w:rsidRPr="00B81B49">
              <w:rPr>
                <w:b/>
                <w:bCs/>
                <w:sz w:val="18"/>
                <w:szCs w:val="18"/>
              </w:rPr>
              <w:t>τ</w:t>
            </w:r>
            <w:r w:rsidRPr="00B81B49">
              <w:rPr>
                <w:b/>
                <w:bCs/>
                <w:sz w:val="18"/>
                <w:szCs w:val="18"/>
              </w:rPr>
              <w:br/>
              <w:t>mean [95%CI]</w:t>
            </w:r>
          </w:p>
        </w:tc>
      </w:tr>
      <w:tr w:rsidR="00AF39B2" w:rsidRPr="00B81B49" w14:paraId="4011BFCA" w14:textId="77777777" w:rsidTr="00AA65CA">
        <w:trPr>
          <w:trHeight w:val="300"/>
        </w:trPr>
        <w:tc>
          <w:tcPr>
            <w:tcW w:w="2552" w:type="dxa"/>
            <w:gridSpan w:val="2"/>
            <w:tcBorders>
              <w:top w:val="single" w:sz="4" w:space="0" w:color="auto"/>
              <w:bottom w:val="single" w:sz="4" w:space="0" w:color="auto"/>
            </w:tcBorders>
            <w:noWrap/>
            <w:vAlign w:val="center"/>
            <w:hideMark/>
          </w:tcPr>
          <w:p w14:paraId="1DBA9781" w14:textId="77777777" w:rsidR="00B81B49" w:rsidRPr="00B81B49" w:rsidRDefault="00B81B49" w:rsidP="00AA65CA">
            <w:pPr>
              <w:contextualSpacing/>
              <w:rPr>
                <w:b/>
                <w:bCs/>
                <w:sz w:val="18"/>
                <w:szCs w:val="18"/>
              </w:rPr>
            </w:pPr>
            <w:r w:rsidRPr="00B81B49">
              <w:rPr>
                <w:b/>
                <w:bCs/>
                <w:sz w:val="18"/>
                <w:szCs w:val="18"/>
              </w:rPr>
              <w:t>School</w:t>
            </w:r>
          </w:p>
        </w:tc>
        <w:tc>
          <w:tcPr>
            <w:tcW w:w="1696" w:type="dxa"/>
            <w:tcBorders>
              <w:top w:val="single" w:sz="4" w:space="0" w:color="auto"/>
            </w:tcBorders>
            <w:noWrap/>
            <w:vAlign w:val="center"/>
            <w:hideMark/>
          </w:tcPr>
          <w:p w14:paraId="1A52E54A" w14:textId="77777777" w:rsidR="00B81B49" w:rsidRPr="00B81B49" w:rsidRDefault="00B81B49" w:rsidP="00AA65CA">
            <w:pPr>
              <w:contextualSpacing/>
              <w:jc w:val="center"/>
              <w:rPr>
                <w:b/>
                <w:bCs/>
                <w:sz w:val="18"/>
                <w:szCs w:val="18"/>
              </w:rPr>
            </w:pPr>
          </w:p>
        </w:tc>
        <w:tc>
          <w:tcPr>
            <w:tcW w:w="709" w:type="dxa"/>
            <w:tcBorders>
              <w:top w:val="single" w:sz="4" w:space="0" w:color="auto"/>
            </w:tcBorders>
            <w:noWrap/>
            <w:vAlign w:val="center"/>
            <w:hideMark/>
          </w:tcPr>
          <w:p w14:paraId="79330EE9" w14:textId="77777777" w:rsidR="00B81B49" w:rsidRPr="00B81B49" w:rsidRDefault="00B81B49" w:rsidP="00AA65CA">
            <w:pPr>
              <w:contextualSpacing/>
              <w:jc w:val="center"/>
              <w:rPr>
                <w:sz w:val="18"/>
                <w:szCs w:val="18"/>
              </w:rPr>
            </w:pPr>
          </w:p>
        </w:tc>
        <w:tc>
          <w:tcPr>
            <w:tcW w:w="850" w:type="dxa"/>
            <w:tcBorders>
              <w:top w:val="single" w:sz="4" w:space="0" w:color="auto"/>
            </w:tcBorders>
            <w:vAlign w:val="center"/>
            <w:hideMark/>
          </w:tcPr>
          <w:p w14:paraId="36D00857" w14:textId="77777777" w:rsidR="00B81B49" w:rsidRPr="00B81B49" w:rsidRDefault="00B81B49" w:rsidP="00AA65CA">
            <w:pPr>
              <w:contextualSpacing/>
              <w:jc w:val="center"/>
              <w:rPr>
                <w:sz w:val="18"/>
                <w:szCs w:val="18"/>
              </w:rPr>
            </w:pPr>
          </w:p>
        </w:tc>
        <w:tc>
          <w:tcPr>
            <w:tcW w:w="284" w:type="dxa"/>
            <w:tcBorders>
              <w:top w:val="single" w:sz="4" w:space="0" w:color="auto"/>
            </w:tcBorders>
            <w:vAlign w:val="center"/>
            <w:hideMark/>
          </w:tcPr>
          <w:p w14:paraId="65DCC9A5" w14:textId="77777777" w:rsidR="00B81B49" w:rsidRPr="00B81B49" w:rsidRDefault="00B81B49" w:rsidP="00AA65CA">
            <w:pPr>
              <w:contextualSpacing/>
              <w:jc w:val="center"/>
              <w:rPr>
                <w:sz w:val="18"/>
                <w:szCs w:val="18"/>
              </w:rPr>
            </w:pPr>
          </w:p>
        </w:tc>
        <w:tc>
          <w:tcPr>
            <w:tcW w:w="1559" w:type="dxa"/>
            <w:tcBorders>
              <w:top w:val="single" w:sz="4" w:space="0" w:color="auto"/>
            </w:tcBorders>
            <w:noWrap/>
            <w:vAlign w:val="center"/>
            <w:hideMark/>
          </w:tcPr>
          <w:p w14:paraId="6230A930" w14:textId="77777777" w:rsidR="00B81B49" w:rsidRPr="00B81B49" w:rsidRDefault="00B81B49" w:rsidP="00AA65CA">
            <w:pPr>
              <w:contextualSpacing/>
              <w:jc w:val="center"/>
              <w:rPr>
                <w:sz w:val="18"/>
                <w:szCs w:val="18"/>
              </w:rPr>
            </w:pPr>
          </w:p>
        </w:tc>
        <w:tc>
          <w:tcPr>
            <w:tcW w:w="709" w:type="dxa"/>
            <w:tcBorders>
              <w:top w:val="single" w:sz="4" w:space="0" w:color="auto"/>
            </w:tcBorders>
            <w:noWrap/>
            <w:vAlign w:val="center"/>
            <w:hideMark/>
          </w:tcPr>
          <w:p w14:paraId="7FD78601" w14:textId="77777777" w:rsidR="00B81B49" w:rsidRPr="00B81B49" w:rsidRDefault="00B81B49" w:rsidP="00AA65CA">
            <w:pPr>
              <w:contextualSpacing/>
              <w:jc w:val="center"/>
              <w:rPr>
                <w:sz w:val="18"/>
                <w:szCs w:val="18"/>
              </w:rPr>
            </w:pPr>
          </w:p>
        </w:tc>
        <w:tc>
          <w:tcPr>
            <w:tcW w:w="708" w:type="dxa"/>
            <w:tcBorders>
              <w:top w:val="single" w:sz="4" w:space="0" w:color="auto"/>
            </w:tcBorders>
            <w:noWrap/>
            <w:vAlign w:val="center"/>
            <w:hideMark/>
          </w:tcPr>
          <w:p w14:paraId="0A3CBFF7" w14:textId="77777777" w:rsidR="00B81B49" w:rsidRPr="00B81B49" w:rsidRDefault="00B81B49" w:rsidP="00AA65CA">
            <w:pPr>
              <w:contextualSpacing/>
              <w:jc w:val="center"/>
              <w:rPr>
                <w:sz w:val="18"/>
                <w:szCs w:val="18"/>
              </w:rPr>
            </w:pPr>
          </w:p>
        </w:tc>
        <w:tc>
          <w:tcPr>
            <w:tcW w:w="1418" w:type="dxa"/>
            <w:tcBorders>
              <w:top w:val="single" w:sz="4" w:space="0" w:color="auto"/>
            </w:tcBorders>
            <w:noWrap/>
            <w:vAlign w:val="center"/>
            <w:hideMark/>
          </w:tcPr>
          <w:p w14:paraId="579D13E9" w14:textId="77777777" w:rsidR="00B81B49" w:rsidRPr="00B81B49" w:rsidRDefault="00B81B49" w:rsidP="00AA65CA">
            <w:pPr>
              <w:contextualSpacing/>
              <w:jc w:val="center"/>
              <w:rPr>
                <w:sz w:val="18"/>
                <w:szCs w:val="18"/>
              </w:rPr>
            </w:pPr>
          </w:p>
        </w:tc>
      </w:tr>
      <w:tr w:rsidR="00AF39B2" w:rsidRPr="00B81B49" w14:paraId="4CEAF740" w14:textId="77777777" w:rsidTr="00AA65CA">
        <w:trPr>
          <w:trHeight w:val="315"/>
        </w:trPr>
        <w:tc>
          <w:tcPr>
            <w:tcW w:w="2552" w:type="dxa"/>
            <w:gridSpan w:val="2"/>
            <w:tcBorders>
              <w:top w:val="single" w:sz="4" w:space="0" w:color="auto"/>
              <w:bottom w:val="single" w:sz="4" w:space="0" w:color="auto"/>
            </w:tcBorders>
            <w:noWrap/>
            <w:vAlign w:val="center"/>
            <w:hideMark/>
          </w:tcPr>
          <w:p w14:paraId="03F782AD" w14:textId="77777777" w:rsidR="00B81B49" w:rsidRPr="00B81B49" w:rsidRDefault="00B81B49" w:rsidP="00AA65CA">
            <w:pPr>
              <w:contextualSpacing/>
              <w:rPr>
                <w:b/>
                <w:bCs/>
                <w:sz w:val="18"/>
                <w:szCs w:val="18"/>
              </w:rPr>
            </w:pPr>
            <w:r w:rsidRPr="00B81B49">
              <w:rPr>
                <w:b/>
                <w:bCs/>
                <w:sz w:val="18"/>
                <w:szCs w:val="18"/>
              </w:rPr>
              <w:t>Post - CT</w:t>
            </w:r>
          </w:p>
        </w:tc>
        <w:tc>
          <w:tcPr>
            <w:tcW w:w="1696" w:type="dxa"/>
            <w:noWrap/>
            <w:vAlign w:val="center"/>
            <w:hideMark/>
          </w:tcPr>
          <w:p w14:paraId="495CD59A" w14:textId="77777777" w:rsidR="00B81B49" w:rsidRPr="00B81B49" w:rsidRDefault="00B81B49" w:rsidP="00AA65CA">
            <w:pPr>
              <w:contextualSpacing/>
              <w:jc w:val="center"/>
              <w:rPr>
                <w:b/>
                <w:bCs/>
                <w:sz w:val="18"/>
                <w:szCs w:val="18"/>
              </w:rPr>
            </w:pPr>
          </w:p>
        </w:tc>
        <w:tc>
          <w:tcPr>
            <w:tcW w:w="709" w:type="dxa"/>
            <w:noWrap/>
            <w:vAlign w:val="center"/>
            <w:hideMark/>
          </w:tcPr>
          <w:p w14:paraId="097B5BFA" w14:textId="77777777" w:rsidR="00B81B49" w:rsidRPr="00B81B49" w:rsidRDefault="00B81B49" w:rsidP="00AA65CA">
            <w:pPr>
              <w:contextualSpacing/>
              <w:jc w:val="center"/>
              <w:rPr>
                <w:sz w:val="18"/>
                <w:szCs w:val="18"/>
              </w:rPr>
            </w:pPr>
          </w:p>
        </w:tc>
        <w:tc>
          <w:tcPr>
            <w:tcW w:w="850" w:type="dxa"/>
            <w:vAlign w:val="center"/>
            <w:hideMark/>
          </w:tcPr>
          <w:p w14:paraId="5C842FEE" w14:textId="77777777" w:rsidR="00B81B49" w:rsidRPr="00B81B49" w:rsidRDefault="00B81B49" w:rsidP="00AA65CA">
            <w:pPr>
              <w:contextualSpacing/>
              <w:jc w:val="center"/>
              <w:rPr>
                <w:sz w:val="18"/>
                <w:szCs w:val="18"/>
              </w:rPr>
            </w:pPr>
          </w:p>
        </w:tc>
        <w:tc>
          <w:tcPr>
            <w:tcW w:w="284" w:type="dxa"/>
            <w:vAlign w:val="center"/>
            <w:hideMark/>
          </w:tcPr>
          <w:p w14:paraId="562F9A72" w14:textId="77777777" w:rsidR="00B81B49" w:rsidRPr="00B81B49" w:rsidRDefault="00B81B49" w:rsidP="00AA65CA">
            <w:pPr>
              <w:contextualSpacing/>
              <w:jc w:val="center"/>
              <w:rPr>
                <w:sz w:val="18"/>
                <w:szCs w:val="18"/>
              </w:rPr>
            </w:pPr>
          </w:p>
        </w:tc>
        <w:tc>
          <w:tcPr>
            <w:tcW w:w="1559" w:type="dxa"/>
            <w:noWrap/>
            <w:vAlign w:val="center"/>
            <w:hideMark/>
          </w:tcPr>
          <w:p w14:paraId="7B44F136" w14:textId="77777777" w:rsidR="00B81B49" w:rsidRPr="00B81B49" w:rsidRDefault="00B81B49" w:rsidP="00AA65CA">
            <w:pPr>
              <w:contextualSpacing/>
              <w:jc w:val="center"/>
              <w:rPr>
                <w:sz w:val="18"/>
                <w:szCs w:val="18"/>
              </w:rPr>
            </w:pPr>
          </w:p>
        </w:tc>
        <w:tc>
          <w:tcPr>
            <w:tcW w:w="709" w:type="dxa"/>
            <w:noWrap/>
            <w:vAlign w:val="center"/>
            <w:hideMark/>
          </w:tcPr>
          <w:p w14:paraId="1EE690BE" w14:textId="77777777" w:rsidR="00B81B49" w:rsidRPr="00B81B49" w:rsidRDefault="00B81B49" w:rsidP="00AA65CA">
            <w:pPr>
              <w:contextualSpacing/>
              <w:jc w:val="center"/>
              <w:rPr>
                <w:sz w:val="18"/>
                <w:szCs w:val="18"/>
              </w:rPr>
            </w:pPr>
          </w:p>
        </w:tc>
        <w:tc>
          <w:tcPr>
            <w:tcW w:w="708" w:type="dxa"/>
            <w:noWrap/>
            <w:vAlign w:val="center"/>
            <w:hideMark/>
          </w:tcPr>
          <w:p w14:paraId="0E4B80B3" w14:textId="77777777" w:rsidR="00B81B49" w:rsidRPr="00B81B49" w:rsidRDefault="00B81B49" w:rsidP="00AA65CA">
            <w:pPr>
              <w:contextualSpacing/>
              <w:jc w:val="center"/>
              <w:rPr>
                <w:sz w:val="18"/>
                <w:szCs w:val="18"/>
              </w:rPr>
            </w:pPr>
          </w:p>
        </w:tc>
        <w:tc>
          <w:tcPr>
            <w:tcW w:w="1418" w:type="dxa"/>
            <w:noWrap/>
            <w:vAlign w:val="center"/>
            <w:hideMark/>
          </w:tcPr>
          <w:p w14:paraId="019504EF" w14:textId="77777777" w:rsidR="00B81B49" w:rsidRPr="00B81B49" w:rsidRDefault="00B81B49" w:rsidP="00AA65CA">
            <w:pPr>
              <w:contextualSpacing/>
              <w:jc w:val="center"/>
              <w:rPr>
                <w:sz w:val="18"/>
                <w:szCs w:val="18"/>
              </w:rPr>
            </w:pPr>
          </w:p>
        </w:tc>
      </w:tr>
      <w:tr w:rsidR="00B81B49" w:rsidRPr="00B81B49" w14:paraId="5F8BDB76" w14:textId="77777777" w:rsidTr="00AA65CA">
        <w:trPr>
          <w:trHeight w:val="300"/>
        </w:trPr>
        <w:tc>
          <w:tcPr>
            <w:tcW w:w="2122" w:type="dxa"/>
            <w:tcBorders>
              <w:top w:val="single" w:sz="4" w:space="0" w:color="auto"/>
            </w:tcBorders>
            <w:noWrap/>
            <w:vAlign w:val="center"/>
            <w:hideMark/>
          </w:tcPr>
          <w:p w14:paraId="6D1C3574" w14:textId="77777777" w:rsidR="00B81B49" w:rsidRPr="00B81B49" w:rsidRDefault="00B81B49" w:rsidP="00AA65CA">
            <w:pPr>
              <w:contextualSpacing/>
              <w:rPr>
                <w:sz w:val="18"/>
                <w:szCs w:val="18"/>
              </w:rPr>
            </w:pPr>
            <w:r w:rsidRPr="00B81B49">
              <w:rPr>
                <w:sz w:val="18"/>
                <w:szCs w:val="18"/>
              </w:rPr>
              <w:t>Aerobic fitness</w:t>
            </w:r>
          </w:p>
        </w:tc>
        <w:tc>
          <w:tcPr>
            <w:tcW w:w="430" w:type="dxa"/>
            <w:tcBorders>
              <w:top w:val="single" w:sz="4" w:space="0" w:color="auto"/>
            </w:tcBorders>
            <w:noWrap/>
            <w:vAlign w:val="center"/>
            <w:hideMark/>
          </w:tcPr>
          <w:p w14:paraId="6E3B9B53"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FC2A67A" w14:textId="77777777" w:rsidR="00B81B49" w:rsidRPr="00B81B49" w:rsidRDefault="00B81B49" w:rsidP="00AA65CA">
            <w:pPr>
              <w:contextualSpacing/>
              <w:jc w:val="center"/>
              <w:rPr>
                <w:sz w:val="18"/>
                <w:szCs w:val="18"/>
              </w:rPr>
            </w:pPr>
            <w:r w:rsidRPr="00B81B49">
              <w:rPr>
                <w:sz w:val="18"/>
                <w:szCs w:val="18"/>
              </w:rPr>
              <w:t>0.31 [-0.18, 0.81]</w:t>
            </w:r>
          </w:p>
        </w:tc>
        <w:tc>
          <w:tcPr>
            <w:tcW w:w="709" w:type="dxa"/>
            <w:noWrap/>
            <w:vAlign w:val="center"/>
            <w:hideMark/>
          </w:tcPr>
          <w:p w14:paraId="697982BD"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599869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DCC56D3" w14:textId="77777777" w:rsidR="00B81B49" w:rsidRPr="00B81B49" w:rsidRDefault="00B81B49" w:rsidP="00AA65CA">
            <w:pPr>
              <w:contextualSpacing/>
              <w:jc w:val="center"/>
              <w:rPr>
                <w:sz w:val="18"/>
                <w:szCs w:val="18"/>
              </w:rPr>
            </w:pPr>
          </w:p>
        </w:tc>
        <w:tc>
          <w:tcPr>
            <w:tcW w:w="1559" w:type="dxa"/>
            <w:noWrap/>
            <w:vAlign w:val="center"/>
            <w:hideMark/>
          </w:tcPr>
          <w:p w14:paraId="432B90B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95C129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C4362E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03655F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28ADC17" w14:textId="77777777" w:rsidTr="00AA65CA">
        <w:trPr>
          <w:trHeight w:val="300"/>
        </w:trPr>
        <w:tc>
          <w:tcPr>
            <w:tcW w:w="2122" w:type="dxa"/>
            <w:noWrap/>
            <w:vAlign w:val="center"/>
            <w:hideMark/>
          </w:tcPr>
          <w:p w14:paraId="136F20B3" w14:textId="77777777" w:rsidR="00B81B49" w:rsidRPr="00B81B49" w:rsidRDefault="00B81B49" w:rsidP="00AA65CA">
            <w:pPr>
              <w:contextualSpacing/>
              <w:rPr>
                <w:sz w:val="18"/>
                <w:szCs w:val="18"/>
              </w:rPr>
            </w:pPr>
            <w:r w:rsidRPr="00B81B49">
              <w:rPr>
                <w:sz w:val="18"/>
                <w:szCs w:val="18"/>
              </w:rPr>
              <w:t>Autonomous motivation</w:t>
            </w:r>
          </w:p>
        </w:tc>
        <w:tc>
          <w:tcPr>
            <w:tcW w:w="430" w:type="dxa"/>
            <w:noWrap/>
            <w:vAlign w:val="center"/>
            <w:hideMark/>
          </w:tcPr>
          <w:p w14:paraId="29463CE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69B6DDF" w14:textId="77777777" w:rsidR="00B81B49" w:rsidRPr="00B81B49" w:rsidRDefault="00B81B49" w:rsidP="00AA65CA">
            <w:pPr>
              <w:contextualSpacing/>
              <w:jc w:val="center"/>
              <w:rPr>
                <w:sz w:val="18"/>
                <w:szCs w:val="18"/>
              </w:rPr>
            </w:pPr>
            <w:r w:rsidRPr="00B81B49">
              <w:rPr>
                <w:sz w:val="18"/>
                <w:szCs w:val="18"/>
              </w:rPr>
              <w:t>0.14 [-0.17, 0.44]</w:t>
            </w:r>
          </w:p>
        </w:tc>
        <w:tc>
          <w:tcPr>
            <w:tcW w:w="709" w:type="dxa"/>
            <w:noWrap/>
            <w:vAlign w:val="center"/>
            <w:hideMark/>
          </w:tcPr>
          <w:p w14:paraId="13D2B27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51570C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2933057" w14:textId="77777777" w:rsidR="00B81B49" w:rsidRPr="00B81B49" w:rsidRDefault="00B81B49" w:rsidP="00AA65CA">
            <w:pPr>
              <w:contextualSpacing/>
              <w:jc w:val="center"/>
              <w:rPr>
                <w:sz w:val="18"/>
                <w:szCs w:val="18"/>
              </w:rPr>
            </w:pPr>
          </w:p>
        </w:tc>
        <w:tc>
          <w:tcPr>
            <w:tcW w:w="1559" w:type="dxa"/>
            <w:noWrap/>
            <w:vAlign w:val="center"/>
            <w:hideMark/>
          </w:tcPr>
          <w:p w14:paraId="13B27B7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137091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764FCD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845A2F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4B68004" w14:textId="77777777" w:rsidTr="00AA65CA">
        <w:trPr>
          <w:trHeight w:val="300"/>
        </w:trPr>
        <w:tc>
          <w:tcPr>
            <w:tcW w:w="2122" w:type="dxa"/>
            <w:noWrap/>
            <w:vAlign w:val="center"/>
            <w:hideMark/>
          </w:tcPr>
          <w:p w14:paraId="442A34E6" w14:textId="77777777" w:rsidR="00B81B49" w:rsidRPr="00B81B49" w:rsidRDefault="00B81B49" w:rsidP="00AA65CA">
            <w:pPr>
              <w:contextualSpacing/>
              <w:rPr>
                <w:sz w:val="18"/>
                <w:szCs w:val="18"/>
              </w:rPr>
            </w:pPr>
            <w:r w:rsidRPr="00B81B49">
              <w:rPr>
                <w:sz w:val="18"/>
                <w:szCs w:val="18"/>
              </w:rPr>
              <w:t>Barriers to PA</w:t>
            </w:r>
          </w:p>
        </w:tc>
        <w:tc>
          <w:tcPr>
            <w:tcW w:w="430" w:type="dxa"/>
            <w:noWrap/>
            <w:vAlign w:val="center"/>
            <w:hideMark/>
          </w:tcPr>
          <w:p w14:paraId="223C2D87"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9AB62F0" w14:textId="05E7D77F" w:rsidR="00B81B49" w:rsidRPr="00B81B49" w:rsidRDefault="00B81B49" w:rsidP="00AA65CA">
            <w:pPr>
              <w:contextualSpacing/>
              <w:jc w:val="center"/>
              <w:rPr>
                <w:sz w:val="18"/>
                <w:szCs w:val="18"/>
              </w:rPr>
            </w:pPr>
            <w:r w:rsidRPr="00B81B49">
              <w:rPr>
                <w:sz w:val="18"/>
                <w:szCs w:val="18"/>
              </w:rPr>
              <w:t>-0.2</w:t>
            </w:r>
            <w:r>
              <w:rPr>
                <w:sz w:val="18"/>
                <w:szCs w:val="18"/>
              </w:rPr>
              <w:t>0</w:t>
            </w:r>
            <w:r w:rsidRPr="00B81B49">
              <w:rPr>
                <w:sz w:val="18"/>
                <w:szCs w:val="18"/>
              </w:rPr>
              <w:t xml:space="preserve"> [-0.68, 0.28]</w:t>
            </w:r>
          </w:p>
        </w:tc>
        <w:tc>
          <w:tcPr>
            <w:tcW w:w="709" w:type="dxa"/>
            <w:noWrap/>
            <w:vAlign w:val="center"/>
            <w:hideMark/>
          </w:tcPr>
          <w:p w14:paraId="3EFF9BA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F03494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C1F3368" w14:textId="77777777" w:rsidR="00B81B49" w:rsidRPr="00B81B49" w:rsidRDefault="00B81B49" w:rsidP="00AA65CA">
            <w:pPr>
              <w:contextualSpacing/>
              <w:jc w:val="center"/>
              <w:rPr>
                <w:sz w:val="18"/>
                <w:szCs w:val="18"/>
              </w:rPr>
            </w:pPr>
          </w:p>
        </w:tc>
        <w:tc>
          <w:tcPr>
            <w:tcW w:w="1559" w:type="dxa"/>
            <w:noWrap/>
            <w:vAlign w:val="center"/>
            <w:hideMark/>
          </w:tcPr>
          <w:p w14:paraId="04041E7C"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D123EB5"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FFC806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4D75A79"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0F79CC9" w14:textId="77777777" w:rsidTr="00AA65CA">
        <w:trPr>
          <w:trHeight w:val="300"/>
        </w:trPr>
        <w:tc>
          <w:tcPr>
            <w:tcW w:w="2122" w:type="dxa"/>
            <w:noWrap/>
            <w:vAlign w:val="center"/>
            <w:hideMark/>
          </w:tcPr>
          <w:p w14:paraId="7859EBCC" w14:textId="77777777" w:rsidR="00B81B49" w:rsidRPr="00B81B49" w:rsidRDefault="00B81B49" w:rsidP="00AA65CA">
            <w:pPr>
              <w:contextualSpacing/>
              <w:rPr>
                <w:sz w:val="18"/>
                <w:szCs w:val="18"/>
              </w:rPr>
            </w:pPr>
            <w:r w:rsidRPr="00B81B49">
              <w:rPr>
                <w:sz w:val="18"/>
                <w:szCs w:val="18"/>
              </w:rPr>
              <w:t>Benefits of PA</w:t>
            </w:r>
          </w:p>
        </w:tc>
        <w:tc>
          <w:tcPr>
            <w:tcW w:w="430" w:type="dxa"/>
            <w:noWrap/>
            <w:vAlign w:val="center"/>
            <w:hideMark/>
          </w:tcPr>
          <w:p w14:paraId="2CB7E2D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58694D9" w14:textId="77777777" w:rsidR="00B81B49" w:rsidRPr="00B81B49" w:rsidRDefault="00B81B49" w:rsidP="00AA65CA">
            <w:pPr>
              <w:contextualSpacing/>
              <w:jc w:val="center"/>
              <w:rPr>
                <w:sz w:val="18"/>
                <w:szCs w:val="18"/>
              </w:rPr>
            </w:pPr>
            <w:r w:rsidRPr="00B81B49">
              <w:rPr>
                <w:sz w:val="18"/>
                <w:szCs w:val="18"/>
              </w:rPr>
              <w:t>-0.22 [-0.7, 0.26]</w:t>
            </w:r>
          </w:p>
        </w:tc>
        <w:tc>
          <w:tcPr>
            <w:tcW w:w="709" w:type="dxa"/>
            <w:noWrap/>
            <w:vAlign w:val="center"/>
            <w:hideMark/>
          </w:tcPr>
          <w:p w14:paraId="3708FF8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F3FCECF"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DEDC332" w14:textId="77777777" w:rsidR="00B81B49" w:rsidRPr="00B81B49" w:rsidRDefault="00B81B49" w:rsidP="00AA65CA">
            <w:pPr>
              <w:contextualSpacing/>
              <w:jc w:val="center"/>
              <w:rPr>
                <w:sz w:val="18"/>
                <w:szCs w:val="18"/>
              </w:rPr>
            </w:pPr>
          </w:p>
        </w:tc>
        <w:tc>
          <w:tcPr>
            <w:tcW w:w="1559" w:type="dxa"/>
            <w:noWrap/>
            <w:vAlign w:val="center"/>
            <w:hideMark/>
          </w:tcPr>
          <w:p w14:paraId="256659D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292412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FD9AAF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C818C7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AECBEEF" w14:textId="77777777" w:rsidTr="00AA65CA">
        <w:trPr>
          <w:trHeight w:val="300"/>
        </w:trPr>
        <w:tc>
          <w:tcPr>
            <w:tcW w:w="2122" w:type="dxa"/>
            <w:noWrap/>
            <w:vAlign w:val="center"/>
            <w:hideMark/>
          </w:tcPr>
          <w:p w14:paraId="06468ACA" w14:textId="77777777" w:rsidR="00B81B49" w:rsidRPr="00B81B49" w:rsidRDefault="00B81B49" w:rsidP="00AA65CA">
            <w:pPr>
              <w:contextualSpacing/>
              <w:rPr>
                <w:sz w:val="18"/>
                <w:szCs w:val="18"/>
              </w:rPr>
            </w:pPr>
            <w:r w:rsidRPr="00B81B49">
              <w:rPr>
                <w:sz w:val="18"/>
                <w:szCs w:val="18"/>
              </w:rPr>
              <w:t>Controlled motivation</w:t>
            </w:r>
          </w:p>
        </w:tc>
        <w:tc>
          <w:tcPr>
            <w:tcW w:w="430" w:type="dxa"/>
            <w:noWrap/>
            <w:vAlign w:val="center"/>
            <w:hideMark/>
          </w:tcPr>
          <w:p w14:paraId="5B470A9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F6E77A8" w14:textId="77777777" w:rsidR="00B81B49" w:rsidRPr="00B81B49" w:rsidRDefault="00B81B49" w:rsidP="00AA65CA">
            <w:pPr>
              <w:contextualSpacing/>
              <w:jc w:val="center"/>
              <w:rPr>
                <w:sz w:val="18"/>
                <w:szCs w:val="18"/>
              </w:rPr>
            </w:pPr>
            <w:r w:rsidRPr="00B81B49">
              <w:rPr>
                <w:sz w:val="18"/>
                <w:szCs w:val="18"/>
              </w:rPr>
              <w:t>0.04 [-0.27, 0.34]</w:t>
            </w:r>
          </w:p>
        </w:tc>
        <w:tc>
          <w:tcPr>
            <w:tcW w:w="709" w:type="dxa"/>
            <w:noWrap/>
            <w:vAlign w:val="center"/>
            <w:hideMark/>
          </w:tcPr>
          <w:p w14:paraId="5BF14D55"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330A5E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C59313D" w14:textId="77777777" w:rsidR="00B81B49" w:rsidRPr="00B81B49" w:rsidRDefault="00B81B49" w:rsidP="00AA65CA">
            <w:pPr>
              <w:contextualSpacing/>
              <w:jc w:val="center"/>
              <w:rPr>
                <w:sz w:val="18"/>
                <w:szCs w:val="18"/>
              </w:rPr>
            </w:pPr>
          </w:p>
        </w:tc>
        <w:tc>
          <w:tcPr>
            <w:tcW w:w="1559" w:type="dxa"/>
            <w:noWrap/>
            <w:vAlign w:val="center"/>
            <w:hideMark/>
          </w:tcPr>
          <w:p w14:paraId="54C2ABF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B4C863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1C5B12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8297EA8"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C76C155" w14:textId="77777777" w:rsidTr="00AA65CA">
        <w:trPr>
          <w:trHeight w:val="300"/>
        </w:trPr>
        <w:tc>
          <w:tcPr>
            <w:tcW w:w="2122" w:type="dxa"/>
            <w:noWrap/>
            <w:vAlign w:val="center"/>
            <w:hideMark/>
          </w:tcPr>
          <w:p w14:paraId="4765B0BD" w14:textId="77777777" w:rsidR="00B81B49" w:rsidRPr="00B81B49" w:rsidRDefault="00B81B49" w:rsidP="00AA65CA">
            <w:pPr>
              <w:contextualSpacing/>
              <w:rPr>
                <w:sz w:val="18"/>
                <w:szCs w:val="18"/>
              </w:rPr>
            </w:pPr>
            <w:r w:rsidRPr="00B81B49">
              <w:rPr>
                <w:sz w:val="18"/>
                <w:szCs w:val="18"/>
              </w:rPr>
              <w:t>Enjoyment</w:t>
            </w:r>
          </w:p>
        </w:tc>
        <w:tc>
          <w:tcPr>
            <w:tcW w:w="430" w:type="dxa"/>
            <w:noWrap/>
            <w:vAlign w:val="center"/>
            <w:hideMark/>
          </w:tcPr>
          <w:p w14:paraId="233A1B4D"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07362E3F" w14:textId="77777777" w:rsidR="00B81B49" w:rsidRPr="00B81B49" w:rsidRDefault="00B81B49" w:rsidP="00AA65CA">
            <w:pPr>
              <w:contextualSpacing/>
              <w:jc w:val="center"/>
              <w:rPr>
                <w:sz w:val="18"/>
                <w:szCs w:val="18"/>
              </w:rPr>
            </w:pPr>
            <w:r w:rsidRPr="00B81B49">
              <w:rPr>
                <w:sz w:val="18"/>
                <w:szCs w:val="18"/>
              </w:rPr>
              <w:t>0.35 [-0.09, 0.79]</w:t>
            </w:r>
          </w:p>
        </w:tc>
        <w:tc>
          <w:tcPr>
            <w:tcW w:w="709" w:type="dxa"/>
            <w:noWrap/>
            <w:vAlign w:val="center"/>
            <w:hideMark/>
          </w:tcPr>
          <w:p w14:paraId="4498CF20" w14:textId="77777777" w:rsidR="00B81B49" w:rsidRPr="00B81B49" w:rsidRDefault="00B81B49" w:rsidP="00AA65CA">
            <w:pPr>
              <w:contextualSpacing/>
              <w:jc w:val="center"/>
              <w:rPr>
                <w:sz w:val="18"/>
                <w:szCs w:val="18"/>
              </w:rPr>
            </w:pPr>
            <w:r w:rsidRPr="00B81B49">
              <w:rPr>
                <w:sz w:val="18"/>
                <w:szCs w:val="18"/>
              </w:rPr>
              <w:t>55.13</w:t>
            </w:r>
          </w:p>
        </w:tc>
        <w:tc>
          <w:tcPr>
            <w:tcW w:w="850" w:type="dxa"/>
            <w:vAlign w:val="center"/>
            <w:hideMark/>
          </w:tcPr>
          <w:p w14:paraId="354EC6DB" w14:textId="016C39D0" w:rsidR="00B81B49" w:rsidRPr="00F5325E" w:rsidRDefault="00B81B49" w:rsidP="00AA65CA">
            <w:pPr>
              <w:contextualSpacing/>
              <w:jc w:val="center"/>
              <w:rPr>
                <w:sz w:val="18"/>
                <w:szCs w:val="18"/>
              </w:rPr>
            </w:pPr>
            <w:r w:rsidRPr="00B81B49">
              <w:rPr>
                <w:sz w:val="18"/>
                <w:szCs w:val="18"/>
              </w:rPr>
              <w:t>0.12</w:t>
            </w:r>
            <w:r w:rsidR="00F5325E">
              <w:rPr>
                <w:sz w:val="18"/>
                <w:szCs w:val="18"/>
              </w:rPr>
              <w:t>0</w:t>
            </w:r>
          </w:p>
        </w:tc>
        <w:tc>
          <w:tcPr>
            <w:tcW w:w="284" w:type="dxa"/>
            <w:vAlign w:val="center"/>
            <w:hideMark/>
          </w:tcPr>
          <w:p w14:paraId="2A2F9D4C" w14:textId="77777777" w:rsidR="00B81B49" w:rsidRPr="00B81B49" w:rsidRDefault="00B81B49" w:rsidP="00AA65CA">
            <w:pPr>
              <w:contextualSpacing/>
              <w:jc w:val="center"/>
              <w:rPr>
                <w:sz w:val="18"/>
                <w:szCs w:val="18"/>
              </w:rPr>
            </w:pPr>
          </w:p>
        </w:tc>
        <w:tc>
          <w:tcPr>
            <w:tcW w:w="1559" w:type="dxa"/>
            <w:noWrap/>
            <w:vAlign w:val="center"/>
            <w:hideMark/>
          </w:tcPr>
          <w:p w14:paraId="7FB228FF" w14:textId="77777777" w:rsidR="00B81B49" w:rsidRPr="00B81B49" w:rsidRDefault="00B81B49" w:rsidP="00AA65CA">
            <w:pPr>
              <w:contextualSpacing/>
              <w:jc w:val="center"/>
              <w:rPr>
                <w:sz w:val="18"/>
                <w:szCs w:val="18"/>
              </w:rPr>
            </w:pPr>
            <w:r w:rsidRPr="00B81B49">
              <w:rPr>
                <w:sz w:val="18"/>
                <w:szCs w:val="18"/>
              </w:rPr>
              <w:t>0.2 [-0.57, 0.76]</w:t>
            </w:r>
          </w:p>
        </w:tc>
        <w:tc>
          <w:tcPr>
            <w:tcW w:w="709" w:type="dxa"/>
            <w:noWrap/>
            <w:vAlign w:val="center"/>
            <w:hideMark/>
          </w:tcPr>
          <w:p w14:paraId="70DBCE46" w14:textId="77777777" w:rsidR="00B81B49" w:rsidRPr="00B81B49" w:rsidRDefault="00B81B49" w:rsidP="00AA65CA">
            <w:pPr>
              <w:contextualSpacing/>
              <w:jc w:val="center"/>
              <w:rPr>
                <w:sz w:val="18"/>
                <w:szCs w:val="18"/>
              </w:rPr>
            </w:pPr>
            <w:r w:rsidRPr="00B81B49">
              <w:rPr>
                <w:sz w:val="18"/>
                <w:szCs w:val="18"/>
              </w:rPr>
              <w:t>0.48</w:t>
            </w:r>
          </w:p>
        </w:tc>
        <w:tc>
          <w:tcPr>
            <w:tcW w:w="708" w:type="dxa"/>
            <w:noWrap/>
            <w:vAlign w:val="center"/>
            <w:hideMark/>
          </w:tcPr>
          <w:p w14:paraId="3B853536" w14:textId="77777777" w:rsidR="00B81B49" w:rsidRPr="00B81B49" w:rsidRDefault="00B81B49" w:rsidP="00AA65CA">
            <w:pPr>
              <w:contextualSpacing/>
              <w:jc w:val="center"/>
              <w:rPr>
                <w:sz w:val="18"/>
                <w:szCs w:val="18"/>
              </w:rPr>
            </w:pPr>
            <w:r w:rsidRPr="00B81B49">
              <w:rPr>
                <w:sz w:val="18"/>
                <w:szCs w:val="18"/>
              </w:rPr>
              <w:t>1.7</w:t>
            </w:r>
          </w:p>
        </w:tc>
        <w:tc>
          <w:tcPr>
            <w:tcW w:w="1418" w:type="dxa"/>
            <w:noWrap/>
            <w:vAlign w:val="center"/>
            <w:hideMark/>
          </w:tcPr>
          <w:p w14:paraId="0057341C" w14:textId="77777777" w:rsidR="00B81B49" w:rsidRPr="00B81B49" w:rsidRDefault="00B81B49" w:rsidP="00AA65CA">
            <w:pPr>
              <w:contextualSpacing/>
              <w:jc w:val="center"/>
              <w:rPr>
                <w:sz w:val="18"/>
                <w:szCs w:val="18"/>
              </w:rPr>
            </w:pPr>
            <w:r w:rsidRPr="00B81B49">
              <w:rPr>
                <w:sz w:val="18"/>
                <w:szCs w:val="18"/>
              </w:rPr>
              <w:t>0.25 [0.04, 0.95]</w:t>
            </w:r>
          </w:p>
        </w:tc>
      </w:tr>
      <w:tr w:rsidR="00B81B49" w:rsidRPr="00B81B49" w14:paraId="4B364368" w14:textId="77777777" w:rsidTr="00AA65CA">
        <w:trPr>
          <w:trHeight w:val="300"/>
        </w:trPr>
        <w:tc>
          <w:tcPr>
            <w:tcW w:w="2122" w:type="dxa"/>
            <w:noWrap/>
            <w:vAlign w:val="center"/>
            <w:hideMark/>
          </w:tcPr>
          <w:p w14:paraId="62E3A555" w14:textId="77777777" w:rsidR="00B81B49" w:rsidRPr="00B81B49" w:rsidRDefault="00B81B49" w:rsidP="00AA65CA">
            <w:pPr>
              <w:contextualSpacing/>
              <w:rPr>
                <w:sz w:val="18"/>
                <w:szCs w:val="18"/>
              </w:rPr>
            </w:pPr>
            <w:r w:rsidRPr="00B81B49">
              <w:rPr>
                <w:sz w:val="18"/>
                <w:szCs w:val="18"/>
              </w:rPr>
              <w:t>Exposure to PA models</w:t>
            </w:r>
          </w:p>
        </w:tc>
        <w:tc>
          <w:tcPr>
            <w:tcW w:w="430" w:type="dxa"/>
            <w:noWrap/>
            <w:vAlign w:val="center"/>
            <w:hideMark/>
          </w:tcPr>
          <w:p w14:paraId="524A92B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1EBFC82" w14:textId="77777777" w:rsidR="00B81B49" w:rsidRPr="00B81B49" w:rsidRDefault="00B81B49" w:rsidP="00AA65CA">
            <w:pPr>
              <w:contextualSpacing/>
              <w:jc w:val="center"/>
              <w:rPr>
                <w:sz w:val="18"/>
                <w:szCs w:val="18"/>
              </w:rPr>
            </w:pPr>
            <w:r w:rsidRPr="00B81B49">
              <w:rPr>
                <w:sz w:val="18"/>
                <w:szCs w:val="18"/>
              </w:rPr>
              <w:t>-0.32 [-0.82, 0.18]</w:t>
            </w:r>
          </w:p>
        </w:tc>
        <w:tc>
          <w:tcPr>
            <w:tcW w:w="709" w:type="dxa"/>
            <w:noWrap/>
            <w:vAlign w:val="center"/>
            <w:hideMark/>
          </w:tcPr>
          <w:p w14:paraId="2542C24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D23B00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D23CF29" w14:textId="77777777" w:rsidR="00B81B49" w:rsidRPr="00B81B49" w:rsidRDefault="00B81B49" w:rsidP="00AA65CA">
            <w:pPr>
              <w:contextualSpacing/>
              <w:jc w:val="center"/>
              <w:rPr>
                <w:sz w:val="18"/>
                <w:szCs w:val="18"/>
              </w:rPr>
            </w:pPr>
          </w:p>
        </w:tc>
        <w:tc>
          <w:tcPr>
            <w:tcW w:w="1559" w:type="dxa"/>
            <w:noWrap/>
            <w:vAlign w:val="center"/>
            <w:hideMark/>
          </w:tcPr>
          <w:p w14:paraId="51CF2598"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12E21FE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7EF633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5BD536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5E8D910" w14:textId="77777777" w:rsidTr="00AA65CA">
        <w:trPr>
          <w:trHeight w:val="300"/>
        </w:trPr>
        <w:tc>
          <w:tcPr>
            <w:tcW w:w="2122" w:type="dxa"/>
            <w:noWrap/>
            <w:vAlign w:val="center"/>
            <w:hideMark/>
          </w:tcPr>
          <w:p w14:paraId="7BC4B934" w14:textId="77777777" w:rsidR="00B81B49" w:rsidRPr="00B81B49" w:rsidRDefault="00B81B49" w:rsidP="00AA65CA">
            <w:pPr>
              <w:contextualSpacing/>
              <w:rPr>
                <w:sz w:val="18"/>
                <w:szCs w:val="18"/>
              </w:rPr>
            </w:pPr>
            <w:r w:rsidRPr="00B81B49">
              <w:rPr>
                <w:sz w:val="18"/>
                <w:szCs w:val="18"/>
              </w:rPr>
              <w:t>Motor competence</w:t>
            </w:r>
          </w:p>
        </w:tc>
        <w:tc>
          <w:tcPr>
            <w:tcW w:w="430" w:type="dxa"/>
            <w:noWrap/>
            <w:vAlign w:val="center"/>
            <w:hideMark/>
          </w:tcPr>
          <w:p w14:paraId="45020A95"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A5CD85B" w14:textId="77777777" w:rsidR="00B81B49" w:rsidRPr="00B81B49" w:rsidRDefault="00B81B49" w:rsidP="00AA65CA">
            <w:pPr>
              <w:contextualSpacing/>
              <w:jc w:val="center"/>
              <w:rPr>
                <w:sz w:val="18"/>
                <w:szCs w:val="18"/>
              </w:rPr>
            </w:pPr>
            <w:r w:rsidRPr="00B81B49">
              <w:rPr>
                <w:sz w:val="18"/>
                <w:szCs w:val="18"/>
              </w:rPr>
              <w:t>0.58 [0.11, 1.06]</w:t>
            </w:r>
          </w:p>
        </w:tc>
        <w:tc>
          <w:tcPr>
            <w:tcW w:w="709" w:type="dxa"/>
            <w:noWrap/>
            <w:vAlign w:val="center"/>
            <w:hideMark/>
          </w:tcPr>
          <w:p w14:paraId="56E5204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F14428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747E1E5" w14:textId="77777777" w:rsidR="00B81B49" w:rsidRPr="00B81B49" w:rsidRDefault="00B81B49" w:rsidP="00AA65CA">
            <w:pPr>
              <w:contextualSpacing/>
              <w:jc w:val="center"/>
              <w:rPr>
                <w:sz w:val="18"/>
                <w:szCs w:val="18"/>
              </w:rPr>
            </w:pPr>
          </w:p>
        </w:tc>
        <w:tc>
          <w:tcPr>
            <w:tcW w:w="1559" w:type="dxa"/>
            <w:noWrap/>
            <w:vAlign w:val="center"/>
            <w:hideMark/>
          </w:tcPr>
          <w:p w14:paraId="5BB1ED4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3E8838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A0A9781"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362F1F4"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DDF260D" w14:textId="77777777" w:rsidTr="00AA65CA">
        <w:trPr>
          <w:trHeight w:val="300"/>
        </w:trPr>
        <w:tc>
          <w:tcPr>
            <w:tcW w:w="2122" w:type="dxa"/>
            <w:noWrap/>
            <w:vAlign w:val="center"/>
            <w:hideMark/>
          </w:tcPr>
          <w:p w14:paraId="70DBEFDC" w14:textId="77777777" w:rsidR="00B81B49" w:rsidRPr="00B81B49" w:rsidRDefault="00B81B49" w:rsidP="00AA65CA">
            <w:pPr>
              <w:contextualSpacing/>
              <w:rPr>
                <w:sz w:val="18"/>
                <w:szCs w:val="18"/>
              </w:rPr>
            </w:pPr>
            <w:r w:rsidRPr="00B81B49">
              <w:rPr>
                <w:sz w:val="18"/>
                <w:szCs w:val="18"/>
              </w:rPr>
              <w:t>Norms</w:t>
            </w:r>
          </w:p>
        </w:tc>
        <w:tc>
          <w:tcPr>
            <w:tcW w:w="430" w:type="dxa"/>
            <w:noWrap/>
            <w:vAlign w:val="center"/>
            <w:hideMark/>
          </w:tcPr>
          <w:p w14:paraId="408DBBD7"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86BF6C2" w14:textId="77777777" w:rsidR="00B81B49" w:rsidRPr="00B81B49" w:rsidRDefault="00B81B49" w:rsidP="00AA65CA">
            <w:pPr>
              <w:contextualSpacing/>
              <w:jc w:val="center"/>
              <w:rPr>
                <w:sz w:val="18"/>
                <w:szCs w:val="18"/>
              </w:rPr>
            </w:pPr>
            <w:r w:rsidRPr="00B81B49">
              <w:rPr>
                <w:sz w:val="18"/>
                <w:szCs w:val="18"/>
              </w:rPr>
              <w:t>-0.36 [-0.86, 0.13]</w:t>
            </w:r>
          </w:p>
        </w:tc>
        <w:tc>
          <w:tcPr>
            <w:tcW w:w="709" w:type="dxa"/>
            <w:noWrap/>
            <w:vAlign w:val="center"/>
            <w:hideMark/>
          </w:tcPr>
          <w:p w14:paraId="00E6272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879B3C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FF1B4C1" w14:textId="77777777" w:rsidR="00B81B49" w:rsidRPr="00B81B49" w:rsidRDefault="00B81B49" w:rsidP="00AA65CA">
            <w:pPr>
              <w:contextualSpacing/>
              <w:jc w:val="center"/>
              <w:rPr>
                <w:sz w:val="18"/>
                <w:szCs w:val="18"/>
              </w:rPr>
            </w:pPr>
          </w:p>
        </w:tc>
        <w:tc>
          <w:tcPr>
            <w:tcW w:w="1559" w:type="dxa"/>
            <w:noWrap/>
            <w:vAlign w:val="center"/>
            <w:hideMark/>
          </w:tcPr>
          <w:p w14:paraId="46B0139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BEC3DE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110290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403B90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86F9B57" w14:textId="77777777" w:rsidTr="00AA65CA">
        <w:trPr>
          <w:trHeight w:val="300"/>
        </w:trPr>
        <w:tc>
          <w:tcPr>
            <w:tcW w:w="2122" w:type="dxa"/>
            <w:noWrap/>
            <w:vAlign w:val="center"/>
            <w:hideMark/>
          </w:tcPr>
          <w:p w14:paraId="54C3A400"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707787B0"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349D5629" w14:textId="77777777" w:rsidR="00B81B49" w:rsidRPr="00B81B49" w:rsidRDefault="00B81B49" w:rsidP="00AA65CA">
            <w:pPr>
              <w:contextualSpacing/>
              <w:jc w:val="center"/>
              <w:rPr>
                <w:sz w:val="18"/>
                <w:szCs w:val="18"/>
              </w:rPr>
            </w:pPr>
            <w:r w:rsidRPr="00B81B49">
              <w:rPr>
                <w:sz w:val="18"/>
                <w:szCs w:val="18"/>
              </w:rPr>
              <w:t>-0.38 [-0.69, -0.07]</w:t>
            </w:r>
          </w:p>
        </w:tc>
        <w:tc>
          <w:tcPr>
            <w:tcW w:w="709" w:type="dxa"/>
            <w:noWrap/>
            <w:vAlign w:val="center"/>
            <w:hideMark/>
          </w:tcPr>
          <w:p w14:paraId="12FF3A0A" w14:textId="77777777" w:rsidR="00B81B49" w:rsidRPr="00B81B49" w:rsidRDefault="00B81B49" w:rsidP="00AA65CA">
            <w:pPr>
              <w:contextualSpacing/>
              <w:jc w:val="center"/>
              <w:rPr>
                <w:sz w:val="18"/>
                <w:szCs w:val="18"/>
              </w:rPr>
            </w:pPr>
            <w:r w:rsidRPr="00B81B49">
              <w:rPr>
                <w:sz w:val="18"/>
                <w:szCs w:val="18"/>
              </w:rPr>
              <w:t>27.06</w:t>
            </w:r>
          </w:p>
        </w:tc>
        <w:tc>
          <w:tcPr>
            <w:tcW w:w="850" w:type="dxa"/>
            <w:vAlign w:val="center"/>
            <w:hideMark/>
          </w:tcPr>
          <w:p w14:paraId="64624E9F" w14:textId="77777777" w:rsidR="00B81B49" w:rsidRPr="00B81B49" w:rsidRDefault="00B81B49" w:rsidP="00AA65CA">
            <w:pPr>
              <w:contextualSpacing/>
              <w:jc w:val="center"/>
              <w:rPr>
                <w:b/>
                <w:bCs/>
                <w:sz w:val="18"/>
                <w:szCs w:val="18"/>
              </w:rPr>
            </w:pPr>
            <w:r w:rsidRPr="00B81B49">
              <w:rPr>
                <w:b/>
                <w:bCs/>
                <w:sz w:val="18"/>
                <w:szCs w:val="18"/>
              </w:rPr>
              <w:t>0.016</w:t>
            </w:r>
          </w:p>
        </w:tc>
        <w:tc>
          <w:tcPr>
            <w:tcW w:w="284" w:type="dxa"/>
            <w:vAlign w:val="center"/>
            <w:hideMark/>
          </w:tcPr>
          <w:p w14:paraId="2A6F246C" w14:textId="77777777" w:rsidR="00B81B49" w:rsidRPr="00B81B49" w:rsidRDefault="00B81B49" w:rsidP="00AA65CA">
            <w:pPr>
              <w:contextualSpacing/>
              <w:jc w:val="center"/>
              <w:rPr>
                <w:b/>
                <w:bCs/>
                <w:sz w:val="18"/>
                <w:szCs w:val="18"/>
              </w:rPr>
            </w:pPr>
          </w:p>
        </w:tc>
        <w:tc>
          <w:tcPr>
            <w:tcW w:w="1559" w:type="dxa"/>
            <w:noWrap/>
            <w:vAlign w:val="center"/>
            <w:hideMark/>
          </w:tcPr>
          <w:p w14:paraId="04D503FA" w14:textId="77777777" w:rsidR="00B81B49" w:rsidRPr="00B81B49" w:rsidRDefault="00B81B49" w:rsidP="00AA65CA">
            <w:pPr>
              <w:contextualSpacing/>
              <w:jc w:val="center"/>
              <w:rPr>
                <w:sz w:val="18"/>
                <w:szCs w:val="18"/>
              </w:rPr>
            </w:pPr>
            <w:r w:rsidRPr="00B81B49">
              <w:rPr>
                <w:sz w:val="18"/>
                <w:szCs w:val="18"/>
              </w:rPr>
              <w:t>-0.4 [-0.91, 0.09]</w:t>
            </w:r>
          </w:p>
        </w:tc>
        <w:tc>
          <w:tcPr>
            <w:tcW w:w="709" w:type="dxa"/>
            <w:noWrap/>
            <w:vAlign w:val="center"/>
            <w:hideMark/>
          </w:tcPr>
          <w:p w14:paraId="7B063EE5" w14:textId="77777777" w:rsidR="00B81B49" w:rsidRPr="00B81B49" w:rsidRDefault="00B81B49" w:rsidP="00AA65CA">
            <w:pPr>
              <w:contextualSpacing/>
              <w:jc w:val="center"/>
              <w:rPr>
                <w:sz w:val="18"/>
                <w:szCs w:val="18"/>
              </w:rPr>
            </w:pPr>
            <w:r w:rsidRPr="00B81B49">
              <w:rPr>
                <w:sz w:val="18"/>
                <w:szCs w:val="18"/>
              </w:rPr>
              <w:t>1.57</w:t>
            </w:r>
          </w:p>
        </w:tc>
        <w:tc>
          <w:tcPr>
            <w:tcW w:w="708" w:type="dxa"/>
            <w:noWrap/>
            <w:vAlign w:val="center"/>
            <w:hideMark/>
          </w:tcPr>
          <w:p w14:paraId="39A7D66C" w14:textId="77777777" w:rsidR="00B81B49" w:rsidRPr="00B81B49" w:rsidRDefault="00B81B49" w:rsidP="00AA65CA">
            <w:pPr>
              <w:contextualSpacing/>
              <w:jc w:val="center"/>
              <w:rPr>
                <w:sz w:val="18"/>
                <w:szCs w:val="18"/>
              </w:rPr>
            </w:pPr>
            <w:r w:rsidRPr="00B81B49">
              <w:rPr>
                <w:sz w:val="18"/>
                <w:szCs w:val="18"/>
              </w:rPr>
              <w:t>0.62</w:t>
            </w:r>
          </w:p>
        </w:tc>
        <w:tc>
          <w:tcPr>
            <w:tcW w:w="1418" w:type="dxa"/>
            <w:noWrap/>
            <w:vAlign w:val="center"/>
            <w:hideMark/>
          </w:tcPr>
          <w:p w14:paraId="76D9B131" w14:textId="77777777" w:rsidR="00B81B49" w:rsidRPr="00B81B49" w:rsidRDefault="00B81B49" w:rsidP="00AA65CA">
            <w:pPr>
              <w:contextualSpacing/>
              <w:jc w:val="center"/>
              <w:rPr>
                <w:sz w:val="18"/>
                <w:szCs w:val="18"/>
              </w:rPr>
            </w:pPr>
            <w:r w:rsidRPr="00B81B49">
              <w:rPr>
                <w:sz w:val="18"/>
                <w:szCs w:val="18"/>
              </w:rPr>
              <w:t>0.28 [0.04, 1.01]</w:t>
            </w:r>
          </w:p>
        </w:tc>
      </w:tr>
      <w:tr w:rsidR="00B81B49" w:rsidRPr="00B81B49" w14:paraId="1006D696" w14:textId="77777777" w:rsidTr="00AA65CA">
        <w:trPr>
          <w:trHeight w:val="300"/>
        </w:trPr>
        <w:tc>
          <w:tcPr>
            <w:tcW w:w="2122" w:type="dxa"/>
            <w:noWrap/>
            <w:vAlign w:val="center"/>
            <w:hideMark/>
          </w:tcPr>
          <w:p w14:paraId="0CA719DF" w14:textId="77777777" w:rsidR="00B81B49" w:rsidRPr="00B81B49" w:rsidRDefault="00B81B49" w:rsidP="00AA65CA">
            <w:pPr>
              <w:contextualSpacing/>
              <w:rPr>
                <w:sz w:val="18"/>
                <w:szCs w:val="18"/>
              </w:rPr>
            </w:pPr>
            <w:r w:rsidRPr="00B81B49">
              <w:rPr>
                <w:sz w:val="18"/>
                <w:szCs w:val="18"/>
              </w:rPr>
              <w:t>PA preference</w:t>
            </w:r>
          </w:p>
        </w:tc>
        <w:tc>
          <w:tcPr>
            <w:tcW w:w="430" w:type="dxa"/>
            <w:noWrap/>
            <w:vAlign w:val="center"/>
            <w:hideMark/>
          </w:tcPr>
          <w:p w14:paraId="01983B82"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82FA63E" w14:textId="77777777" w:rsidR="00B81B49" w:rsidRPr="00B81B49" w:rsidRDefault="00B81B49" w:rsidP="00AA65CA">
            <w:pPr>
              <w:contextualSpacing/>
              <w:jc w:val="center"/>
              <w:rPr>
                <w:sz w:val="18"/>
                <w:szCs w:val="18"/>
              </w:rPr>
            </w:pPr>
            <w:r w:rsidRPr="00B81B49">
              <w:rPr>
                <w:sz w:val="18"/>
                <w:szCs w:val="18"/>
              </w:rPr>
              <w:t>0.27 [-0.03, 0.58]</w:t>
            </w:r>
          </w:p>
        </w:tc>
        <w:tc>
          <w:tcPr>
            <w:tcW w:w="709" w:type="dxa"/>
            <w:noWrap/>
            <w:vAlign w:val="center"/>
            <w:hideMark/>
          </w:tcPr>
          <w:p w14:paraId="67098552"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34C7633"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75F7371" w14:textId="77777777" w:rsidR="00B81B49" w:rsidRPr="00B81B49" w:rsidRDefault="00B81B49" w:rsidP="00AA65CA">
            <w:pPr>
              <w:contextualSpacing/>
              <w:jc w:val="center"/>
              <w:rPr>
                <w:sz w:val="18"/>
                <w:szCs w:val="18"/>
              </w:rPr>
            </w:pPr>
          </w:p>
        </w:tc>
        <w:tc>
          <w:tcPr>
            <w:tcW w:w="1559" w:type="dxa"/>
            <w:noWrap/>
            <w:vAlign w:val="center"/>
            <w:hideMark/>
          </w:tcPr>
          <w:p w14:paraId="03DCAC11"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3C1BEE0"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AC461C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AE7F74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EABB450" w14:textId="77777777" w:rsidTr="00AA65CA">
        <w:trPr>
          <w:trHeight w:val="300"/>
        </w:trPr>
        <w:tc>
          <w:tcPr>
            <w:tcW w:w="2122" w:type="dxa"/>
            <w:noWrap/>
            <w:vAlign w:val="center"/>
            <w:hideMark/>
          </w:tcPr>
          <w:p w14:paraId="7162DFE7" w14:textId="77777777" w:rsidR="00B81B49" w:rsidRPr="00B81B49" w:rsidRDefault="00B81B49" w:rsidP="00AA65CA">
            <w:pPr>
              <w:contextualSpacing/>
              <w:rPr>
                <w:sz w:val="18"/>
                <w:szCs w:val="18"/>
              </w:rPr>
            </w:pPr>
            <w:r w:rsidRPr="00B81B49">
              <w:rPr>
                <w:sz w:val="18"/>
                <w:szCs w:val="18"/>
              </w:rPr>
              <w:t>Perceived athletic competence</w:t>
            </w:r>
          </w:p>
        </w:tc>
        <w:tc>
          <w:tcPr>
            <w:tcW w:w="430" w:type="dxa"/>
            <w:noWrap/>
            <w:vAlign w:val="center"/>
            <w:hideMark/>
          </w:tcPr>
          <w:p w14:paraId="79348F95"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0755245" w14:textId="77777777" w:rsidR="00B81B49" w:rsidRPr="00B81B49" w:rsidRDefault="00B81B49" w:rsidP="00AA65CA">
            <w:pPr>
              <w:contextualSpacing/>
              <w:jc w:val="center"/>
              <w:rPr>
                <w:sz w:val="18"/>
                <w:szCs w:val="18"/>
              </w:rPr>
            </w:pPr>
            <w:r w:rsidRPr="00B81B49">
              <w:rPr>
                <w:sz w:val="18"/>
                <w:szCs w:val="18"/>
              </w:rPr>
              <w:t>0.26 [-0.24, 0.77]</w:t>
            </w:r>
          </w:p>
        </w:tc>
        <w:tc>
          <w:tcPr>
            <w:tcW w:w="709" w:type="dxa"/>
            <w:noWrap/>
            <w:vAlign w:val="center"/>
            <w:hideMark/>
          </w:tcPr>
          <w:p w14:paraId="5FE206B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D299397"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F100FA0" w14:textId="77777777" w:rsidR="00B81B49" w:rsidRPr="00B81B49" w:rsidRDefault="00B81B49" w:rsidP="00AA65CA">
            <w:pPr>
              <w:contextualSpacing/>
              <w:jc w:val="center"/>
              <w:rPr>
                <w:sz w:val="18"/>
                <w:szCs w:val="18"/>
              </w:rPr>
            </w:pPr>
          </w:p>
        </w:tc>
        <w:tc>
          <w:tcPr>
            <w:tcW w:w="1559" w:type="dxa"/>
            <w:noWrap/>
            <w:vAlign w:val="center"/>
            <w:hideMark/>
          </w:tcPr>
          <w:p w14:paraId="66344C0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F56BA9B"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D41C05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E7DE44A"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BF9BBFC" w14:textId="77777777" w:rsidTr="00AA65CA">
        <w:trPr>
          <w:trHeight w:val="300"/>
        </w:trPr>
        <w:tc>
          <w:tcPr>
            <w:tcW w:w="2122" w:type="dxa"/>
            <w:noWrap/>
            <w:vAlign w:val="center"/>
            <w:hideMark/>
          </w:tcPr>
          <w:p w14:paraId="7C313B33" w14:textId="77777777" w:rsidR="00B81B49" w:rsidRPr="00B81B49" w:rsidRDefault="00B81B49" w:rsidP="00AA65CA">
            <w:pPr>
              <w:contextualSpacing/>
              <w:rPr>
                <w:sz w:val="18"/>
                <w:szCs w:val="18"/>
              </w:rPr>
            </w:pPr>
            <w:r w:rsidRPr="00B81B49">
              <w:rPr>
                <w:sz w:val="18"/>
                <w:szCs w:val="18"/>
              </w:rPr>
              <w:t>Prosocial behaviour</w:t>
            </w:r>
          </w:p>
        </w:tc>
        <w:tc>
          <w:tcPr>
            <w:tcW w:w="430" w:type="dxa"/>
            <w:noWrap/>
            <w:vAlign w:val="center"/>
            <w:hideMark/>
          </w:tcPr>
          <w:p w14:paraId="07B90114"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F6AFEF5" w14:textId="77777777" w:rsidR="00B81B49" w:rsidRPr="00B81B49" w:rsidRDefault="00B81B49" w:rsidP="00AA65CA">
            <w:pPr>
              <w:contextualSpacing/>
              <w:jc w:val="center"/>
              <w:rPr>
                <w:sz w:val="18"/>
                <w:szCs w:val="18"/>
              </w:rPr>
            </w:pPr>
            <w:r w:rsidRPr="00B81B49">
              <w:rPr>
                <w:sz w:val="18"/>
                <w:szCs w:val="18"/>
              </w:rPr>
              <w:t>0.34 [-0.33, 1.01]</w:t>
            </w:r>
          </w:p>
        </w:tc>
        <w:tc>
          <w:tcPr>
            <w:tcW w:w="709" w:type="dxa"/>
            <w:noWrap/>
            <w:vAlign w:val="center"/>
            <w:hideMark/>
          </w:tcPr>
          <w:p w14:paraId="26C3DAAB"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2A8878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664CCE4" w14:textId="77777777" w:rsidR="00B81B49" w:rsidRPr="00B81B49" w:rsidRDefault="00B81B49" w:rsidP="00AA65CA">
            <w:pPr>
              <w:contextualSpacing/>
              <w:jc w:val="center"/>
              <w:rPr>
                <w:sz w:val="18"/>
                <w:szCs w:val="18"/>
              </w:rPr>
            </w:pPr>
          </w:p>
        </w:tc>
        <w:tc>
          <w:tcPr>
            <w:tcW w:w="1559" w:type="dxa"/>
            <w:noWrap/>
            <w:vAlign w:val="center"/>
            <w:hideMark/>
          </w:tcPr>
          <w:p w14:paraId="74152828"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AB284D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D9FCF5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6E28AF5"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3514E9D" w14:textId="77777777" w:rsidTr="00AA65CA">
        <w:trPr>
          <w:trHeight w:val="300"/>
        </w:trPr>
        <w:tc>
          <w:tcPr>
            <w:tcW w:w="2122" w:type="dxa"/>
            <w:noWrap/>
            <w:vAlign w:val="center"/>
            <w:hideMark/>
          </w:tcPr>
          <w:p w14:paraId="46AD8A5D"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0AA1E722"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002CB290" w14:textId="72156B31" w:rsidR="00B81B49" w:rsidRPr="00B81B49" w:rsidRDefault="00B81B49" w:rsidP="00AA65CA">
            <w:pPr>
              <w:contextualSpacing/>
              <w:jc w:val="center"/>
              <w:rPr>
                <w:sz w:val="18"/>
                <w:szCs w:val="18"/>
              </w:rPr>
            </w:pPr>
            <w:r w:rsidRPr="00B81B49">
              <w:rPr>
                <w:sz w:val="18"/>
                <w:szCs w:val="18"/>
              </w:rPr>
              <w:t>0.2</w:t>
            </w:r>
            <w:r w:rsidR="00E13072">
              <w:rPr>
                <w:sz w:val="18"/>
                <w:szCs w:val="18"/>
              </w:rPr>
              <w:t>0</w:t>
            </w:r>
            <w:r w:rsidRPr="00B81B49">
              <w:rPr>
                <w:sz w:val="18"/>
                <w:szCs w:val="18"/>
              </w:rPr>
              <w:t xml:space="preserve"> [-0.05, 0.44]</w:t>
            </w:r>
          </w:p>
        </w:tc>
        <w:tc>
          <w:tcPr>
            <w:tcW w:w="709" w:type="dxa"/>
            <w:noWrap/>
            <w:vAlign w:val="center"/>
            <w:hideMark/>
          </w:tcPr>
          <w:p w14:paraId="4DCADC0F" w14:textId="77777777" w:rsidR="00B81B49" w:rsidRPr="00B81B49" w:rsidRDefault="00B81B49" w:rsidP="00AA65CA">
            <w:pPr>
              <w:contextualSpacing/>
              <w:jc w:val="center"/>
              <w:rPr>
                <w:sz w:val="18"/>
                <w:szCs w:val="18"/>
              </w:rPr>
            </w:pPr>
            <w:r w:rsidRPr="00B81B49">
              <w:rPr>
                <w:sz w:val="18"/>
                <w:szCs w:val="18"/>
              </w:rPr>
              <w:t>31.85</w:t>
            </w:r>
          </w:p>
        </w:tc>
        <w:tc>
          <w:tcPr>
            <w:tcW w:w="850" w:type="dxa"/>
            <w:vAlign w:val="center"/>
            <w:hideMark/>
          </w:tcPr>
          <w:p w14:paraId="7A69098F" w14:textId="77777777" w:rsidR="00B81B49" w:rsidRPr="00B81B49" w:rsidRDefault="00B81B49" w:rsidP="00AA65CA">
            <w:pPr>
              <w:contextualSpacing/>
              <w:jc w:val="center"/>
              <w:rPr>
                <w:sz w:val="18"/>
                <w:szCs w:val="18"/>
              </w:rPr>
            </w:pPr>
            <w:r w:rsidRPr="00B81B49">
              <w:rPr>
                <w:sz w:val="18"/>
                <w:szCs w:val="18"/>
              </w:rPr>
              <w:t>0.114</w:t>
            </w:r>
          </w:p>
        </w:tc>
        <w:tc>
          <w:tcPr>
            <w:tcW w:w="284" w:type="dxa"/>
            <w:vAlign w:val="center"/>
            <w:hideMark/>
          </w:tcPr>
          <w:p w14:paraId="2AA0A092" w14:textId="77777777" w:rsidR="00B81B49" w:rsidRPr="00B81B49" w:rsidRDefault="00B81B49" w:rsidP="00AA65CA">
            <w:pPr>
              <w:contextualSpacing/>
              <w:jc w:val="center"/>
              <w:rPr>
                <w:sz w:val="18"/>
                <w:szCs w:val="18"/>
              </w:rPr>
            </w:pPr>
          </w:p>
        </w:tc>
        <w:tc>
          <w:tcPr>
            <w:tcW w:w="1559" w:type="dxa"/>
            <w:noWrap/>
            <w:vAlign w:val="center"/>
            <w:hideMark/>
          </w:tcPr>
          <w:p w14:paraId="6F3CD0FC" w14:textId="77777777" w:rsidR="00B81B49" w:rsidRPr="00B81B49" w:rsidRDefault="00B81B49" w:rsidP="00AA65CA">
            <w:pPr>
              <w:contextualSpacing/>
              <w:jc w:val="center"/>
              <w:rPr>
                <w:sz w:val="18"/>
                <w:szCs w:val="18"/>
              </w:rPr>
            </w:pPr>
            <w:r w:rsidRPr="00B81B49">
              <w:rPr>
                <w:sz w:val="18"/>
                <w:szCs w:val="18"/>
              </w:rPr>
              <w:t>0.14 [-0.31, 0.49]</w:t>
            </w:r>
          </w:p>
        </w:tc>
        <w:tc>
          <w:tcPr>
            <w:tcW w:w="709" w:type="dxa"/>
            <w:noWrap/>
            <w:vAlign w:val="center"/>
            <w:hideMark/>
          </w:tcPr>
          <w:p w14:paraId="0B2A4C7C" w14:textId="77777777" w:rsidR="00B81B49" w:rsidRPr="00B81B49" w:rsidRDefault="00B81B49" w:rsidP="00AA65CA">
            <w:pPr>
              <w:contextualSpacing/>
              <w:jc w:val="center"/>
              <w:rPr>
                <w:sz w:val="18"/>
                <w:szCs w:val="18"/>
              </w:rPr>
            </w:pPr>
            <w:r w:rsidRPr="00B81B49">
              <w:rPr>
                <w:sz w:val="18"/>
                <w:szCs w:val="18"/>
              </w:rPr>
              <w:t>0.31</w:t>
            </w:r>
          </w:p>
        </w:tc>
        <w:tc>
          <w:tcPr>
            <w:tcW w:w="708" w:type="dxa"/>
            <w:noWrap/>
            <w:vAlign w:val="center"/>
            <w:hideMark/>
          </w:tcPr>
          <w:p w14:paraId="70C4EB1D" w14:textId="77777777" w:rsidR="00B81B49" w:rsidRPr="00B81B49" w:rsidRDefault="00B81B49" w:rsidP="00AA65CA">
            <w:pPr>
              <w:contextualSpacing/>
              <w:jc w:val="center"/>
              <w:rPr>
                <w:sz w:val="18"/>
                <w:szCs w:val="18"/>
              </w:rPr>
            </w:pPr>
            <w:r w:rsidRPr="00B81B49">
              <w:rPr>
                <w:sz w:val="18"/>
                <w:szCs w:val="18"/>
              </w:rPr>
              <w:t>0.99</w:t>
            </w:r>
          </w:p>
        </w:tc>
        <w:tc>
          <w:tcPr>
            <w:tcW w:w="1418" w:type="dxa"/>
            <w:noWrap/>
            <w:vAlign w:val="center"/>
            <w:hideMark/>
          </w:tcPr>
          <w:p w14:paraId="4D7CAEF8" w14:textId="77777777" w:rsidR="00B81B49" w:rsidRPr="00B81B49" w:rsidRDefault="00B81B49" w:rsidP="00AA65CA">
            <w:pPr>
              <w:contextualSpacing/>
              <w:jc w:val="center"/>
              <w:rPr>
                <w:sz w:val="18"/>
                <w:szCs w:val="18"/>
              </w:rPr>
            </w:pPr>
            <w:r w:rsidRPr="00B81B49">
              <w:rPr>
                <w:sz w:val="18"/>
                <w:szCs w:val="18"/>
              </w:rPr>
              <w:t>0.19 [0.04, 0.57]</w:t>
            </w:r>
          </w:p>
        </w:tc>
      </w:tr>
      <w:tr w:rsidR="00B81B49" w:rsidRPr="00B81B49" w14:paraId="58E1D308" w14:textId="77777777" w:rsidTr="00AA65CA">
        <w:trPr>
          <w:trHeight w:val="300"/>
        </w:trPr>
        <w:tc>
          <w:tcPr>
            <w:tcW w:w="2122" w:type="dxa"/>
            <w:noWrap/>
            <w:vAlign w:val="center"/>
            <w:hideMark/>
          </w:tcPr>
          <w:p w14:paraId="2141B3CE" w14:textId="77777777" w:rsidR="00B81B49" w:rsidRPr="00B81B49" w:rsidRDefault="00B81B49" w:rsidP="00AA65CA">
            <w:pPr>
              <w:contextualSpacing/>
              <w:rPr>
                <w:sz w:val="18"/>
                <w:szCs w:val="18"/>
              </w:rPr>
            </w:pPr>
            <w:r w:rsidRPr="00B81B49">
              <w:rPr>
                <w:sz w:val="18"/>
                <w:szCs w:val="18"/>
              </w:rPr>
              <w:t>Social support - total</w:t>
            </w:r>
          </w:p>
        </w:tc>
        <w:tc>
          <w:tcPr>
            <w:tcW w:w="430" w:type="dxa"/>
            <w:noWrap/>
            <w:vAlign w:val="center"/>
            <w:hideMark/>
          </w:tcPr>
          <w:p w14:paraId="709BA659"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1E498D3C" w14:textId="77777777" w:rsidR="00B81B49" w:rsidRPr="00B81B49" w:rsidRDefault="00B81B49" w:rsidP="00AA65CA">
            <w:pPr>
              <w:contextualSpacing/>
              <w:jc w:val="center"/>
              <w:rPr>
                <w:sz w:val="18"/>
                <w:szCs w:val="18"/>
              </w:rPr>
            </w:pPr>
            <w:r w:rsidRPr="00B81B49">
              <w:rPr>
                <w:sz w:val="18"/>
                <w:szCs w:val="18"/>
              </w:rPr>
              <w:t>0.27 [-0.07, 0.62]</w:t>
            </w:r>
          </w:p>
        </w:tc>
        <w:tc>
          <w:tcPr>
            <w:tcW w:w="709" w:type="dxa"/>
            <w:noWrap/>
            <w:vAlign w:val="center"/>
            <w:hideMark/>
          </w:tcPr>
          <w:p w14:paraId="06BBF5AA" w14:textId="77777777" w:rsidR="00B81B49" w:rsidRPr="00B81B49" w:rsidRDefault="00B81B49" w:rsidP="00AA65CA">
            <w:pPr>
              <w:contextualSpacing/>
              <w:jc w:val="center"/>
              <w:rPr>
                <w:sz w:val="18"/>
                <w:szCs w:val="18"/>
              </w:rPr>
            </w:pPr>
            <w:r w:rsidRPr="00B81B49">
              <w:rPr>
                <w:sz w:val="18"/>
                <w:szCs w:val="18"/>
              </w:rPr>
              <w:t>52.75</w:t>
            </w:r>
          </w:p>
        </w:tc>
        <w:tc>
          <w:tcPr>
            <w:tcW w:w="850" w:type="dxa"/>
            <w:vAlign w:val="center"/>
            <w:hideMark/>
          </w:tcPr>
          <w:p w14:paraId="73CC3D71" w14:textId="77777777" w:rsidR="00B81B49" w:rsidRPr="00B81B49" w:rsidRDefault="00B81B49" w:rsidP="00AA65CA">
            <w:pPr>
              <w:contextualSpacing/>
              <w:jc w:val="center"/>
              <w:rPr>
                <w:sz w:val="18"/>
                <w:szCs w:val="18"/>
              </w:rPr>
            </w:pPr>
            <w:r w:rsidRPr="00B81B49">
              <w:rPr>
                <w:sz w:val="18"/>
                <w:szCs w:val="18"/>
              </w:rPr>
              <w:t>0.119</w:t>
            </w:r>
          </w:p>
        </w:tc>
        <w:tc>
          <w:tcPr>
            <w:tcW w:w="284" w:type="dxa"/>
            <w:vAlign w:val="center"/>
            <w:hideMark/>
          </w:tcPr>
          <w:p w14:paraId="7D5E0B36" w14:textId="77777777" w:rsidR="00B81B49" w:rsidRPr="00B81B49" w:rsidRDefault="00B81B49" w:rsidP="00AA65CA">
            <w:pPr>
              <w:contextualSpacing/>
              <w:jc w:val="center"/>
              <w:rPr>
                <w:sz w:val="18"/>
                <w:szCs w:val="18"/>
              </w:rPr>
            </w:pPr>
          </w:p>
        </w:tc>
        <w:tc>
          <w:tcPr>
            <w:tcW w:w="1559" w:type="dxa"/>
            <w:noWrap/>
            <w:vAlign w:val="center"/>
            <w:hideMark/>
          </w:tcPr>
          <w:p w14:paraId="1BE11DDE" w14:textId="77777777" w:rsidR="00B81B49" w:rsidRPr="00B81B49" w:rsidRDefault="00B81B49" w:rsidP="00AA65CA">
            <w:pPr>
              <w:contextualSpacing/>
              <w:jc w:val="center"/>
              <w:rPr>
                <w:sz w:val="18"/>
                <w:szCs w:val="18"/>
              </w:rPr>
            </w:pPr>
            <w:r w:rsidRPr="00B81B49">
              <w:rPr>
                <w:sz w:val="18"/>
                <w:szCs w:val="18"/>
              </w:rPr>
              <w:t>0.11 [-0.6, 0.58]</w:t>
            </w:r>
          </w:p>
        </w:tc>
        <w:tc>
          <w:tcPr>
            <w:tcW w:w="709" w:type="dxa"/>
            <w:noWrap/>
            <w:vAlign w:val="center"/>
            <w:hideMark/>
          </w:tcPr>
          <w:p w14:paraId="26437BE2" w14:textId="77777777" w:rsidR="00B81B49" w:rsidRPr="00B81B49" w:rsidRDefault="00B81B49" w:rsidP="00AA65CA">
            <w:pPr>
              <w:contextualSpacing/>
              <w:jc w:val="center"/>
              <w:rPr>
                <w:sz w:val="18"/>
                <w:szCs w:val="18"/>
              </w:rPr>
            </w:pPr>
            <w:r w:rsidRPr="00B81B49">
              <w:rPr>
                <w:sz w:val="18"/>
                <w:szCs w:val="18"/>
              </w:rPr>
              <w:t>0.36</w:t>
            </w:r>
          </w:p>
        </w:tc>
        <w:tc>
          <w:tcPr>
            <w:tcW w:w="708" w:type="dxa"/>
            <w:noWrap/>
            <w:vAlign w:val="center"/>
            <w:hideMark/>
          </w:tcPr>
          <w:p w14:paraId="05F4435B" w14:textId="77777777" w:rsidR="00B81B49" w:rsidRPr="00B81B49" w:rsidRDefault="00B81B49" w:rsidP="00AA65CA">
            <w:pPr>
              <w:contextualSpacing/>
              <w:jc w:val="center"/>
              <w:rPr>
                <w:sz w:val="18"/>
                <w:szCs w:val="18"/>
              </w:rPr>
            </w:pPr>
            <w:r w:rsidRPr="00B81B49">
              <w:rPr>
                <w:sz w:val="18"/>
                <w:szCs w:val="18"/>
              </w:rPr>
              <w:t>0.21</w:t>
            </w:r>
          </w:p>
        </w:tc>
        <w:tc>
          <w:tcPr>
            <w:tcW w:w="1418" w:type="dxa"/>
            <w:noWrap/>
            <w:vAlign w:val="center"/>
            <w:hideMark/>
          </w:tcPr>
          <w:p w14:paraId="06C89AA8" w14:textId="77777777" w:rsidR="00B81B49" w:rsidRPr="00B81B49" w:rsidRDefault="00B81B49" w:rsidP="00AA65CA">
            <w:pPr>
              <w:contextualSpacing/>
              <w:jc w:val="center"/>
              <w:rPr>
                <w:sz w:val="18"/>
                <w:szCs w:val="18"/>
              </w:rPr>
            </w:pPr>
            <w:r w:rsidRPr="00B81B49">
              <w:rPr>
                <w:sz w:val="18"/>
                <w:szCs w:val="18"/>
              </w:rPr>
              <w:t>0.20 [0.04, 0.62]</w:t>
            </w:r>
          </w:p>
        </w:tc>
      </w:tr>
      <w:tr w:rsidR="00AF39B2" w:rsidRPr="00B81B49" w14:paraId="3204C5F7" w14:textId="77777777" w:rsidTr="00AA65CA">
        <w:trPr>
          <w:trHeight w:val="315"/>
        </w:trPr>
        <w:tc>
          <w:tcPr>
            <w:tcW w:w="2552" w:type="dxa"/>
            <w:gridSpan w:val="2"/>
            <w:tcBorders>
              <w:bottom w:val="single" w:sz="4" w:space="0" w:color="auto"/>
            </w:tcBorders>
            <w:noWrap/>
            <w:vAlign w:val="center"/>
            <w:hideMark/>
          </w:tcPr>
          <w:p w14:paraId="6A69B5FE" w14:textId="77777777" w:rsidR="00B81B49" w:rsidRPr="00B81B49" w:rsidRDefault="00B81B49" w:rsidP="00AA65CA">
            <w:pPr>
              <w:contextualSpacing/>
              <w:rPr>
                <w:b/>
                <w:bCs/>
                <w:sz w:val="18"/>
                <w:szCs w:val="18"/>
              </w:rPr>
            </w:pPr>
            <w:r w:rsidRPr="00B81B49">
              <w:rPr>
                <w:b/>
                <w:bCs/>
                <w:sz w:val="18"/>
                <w:szCs w:val="18"/>
              </w:rPr>
              <w:t>Post - RCT</w:t>
            </w:r>
          </w:p>
        </w:tc>
        <w:tc>
          <w:tcPr>
            <w:tcW w:w="1696" w:type="dxa"/>
            <w:noWrap/>
            <w:vAlign w:val="center"/>
            <w:hideMark/>
          </w:tcPr>
          <w:p w14:paraId="7477B42D" w14:textId="77777777" w:rsidR="00B81B49" w:rsidRPr="00B81B49" w:rsidRDefault="00B81B49" w:rsidP="00AA65CA">
            <w:pPr>
              <w:contextualSpacing/>
              <w:jc w:val="center"/>
              <w:rPr>
                <w:b/>
                <w:bCs/>
                <w:sz w:val="18"/>
                <w:szCs w:val="18"/>
              </w:rPr>
            </w:pPr>
          </w:p>
        </w:tc>
        <w:tc>
          <w:tcPr>
            <w:tcW w:w="709" w:type="dxa"/>
            <w:noWrap/>
            <w:vAlign w:val="center"/>
            <w:hideMark/>
          </w:tcPr>
          <w:p w14:paraId="2F48198F" w14:textId="77777777" w:rsidR="00B81B49" w:rsidRPr="00B81B49" w:rsidRDefault="00B81B49" w:rsidP="00AA65CA">
            <w:pPr>
              <w:contextualSpacing/>
              <w:jc w:val="center"/>
              <w:rPr>
                <w:sz w:val="18"/>
                <w:szCs w:val="18"/>
              </w:rPr>
            </w:pPr>
          </w:p>
        </w:tc>
        <w:tc>
          <w:tcPr>
            <w:tcW w:w="850" w:type="dxa"/>
            <w:vAlign w:val="center"/>
            <w:hideMark/>
          </w:tcPr>
          <w:p w14:paraId="7C095C7C" w14:textId="77777777" w:rsidR="00B81B49" w:rsidRPr="00B81B49" w:rsidRDefault="00B81B49" w:rsidP="00AA65CA">
            <w:pPr>
              <w:contextualSpacing/>
              <w:jc w:val="center"/>
              <w:rPr>
                <w:sz w:val="18"/>
                <w:szCs w:val="18"/>
              </w:rPr>
            </w:pPr>
          </w:p>
        </w:tc>
        <w:tc>
          <w:tcPr>
            <w:tcW w:w="284" w:type="dxa"/>
            <w:vAlign w:val="center"/>
            <w:hideMark/>
          </w:tcPr>
          <w:p w14:paraId="0E2E0393" w14:textId="77777777" w:rsidR="00B81B49" w:rsidRPr="00B81B49" w:rsidRDefault="00B81B49" w:rsidP="00AA65CA">
            <w:pPr>
              <w:contextualSpacing/>
              <w:jc w:val="center"/>
              <w:rPr>
                <w:sz w:val="18"/>
                <w:szCs w:val="18"/>
              </w:rPr>
            </w:pPr>
          </w:p>
        </w:tc>
        <w:tc>
          <w:tcPr>
            <w:tcW w:w="1559" w:type="dxa"/>
            <w:noWrap/>
            <w:vAlign w:val="center"/>
            <w:hideMark/>
          </w:tcPr>
          <w:p w14:paraId="164BE211"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82C5A79" w14:textId="77777777" w:rsidR="00B81B49" w:rsidRPr="00B81B49" w:rsidRDefault="00B81B49" w:rsidP="00AA65CA">
            <w:pPr>
              <w:contextualSpacing/>
              <w:jc w:val="center"/>
              <w:rPr>
                <w:sz w:val="18"/>
                <w:szCs w:val="18"/>
              </w:rPr>
            </w:pPr>
          </w:p>
        </w:tc>
        <w:tc>
          <w:tcPr>
            <w:tcW w:w="708" w:type="dxa"/>
            <w:noWrap/>
            <w:vAlign w:val="center"/>
            <w:hideMark/>
          </w:tcPr>
          <w:p w14:paraId="5897CBEB" w14:textId="77777777" w:rsidR="00B81B49" w:rsidRPr="00B81B49" w:rsidRDefault="00B81B49" w:rsidP="00AA65CA">
            <w:pPr>
              <w:contextualSpacing/>
              <w:jc w:val="center"/>
              <w:rPr>
                <w:sz w:val="18"/>
                <w:szCs w:val="18"/>
              </w:rPr>
            </w:pPr>
          </w:p>
        </w:tc>
        <w:tc>
          <w:tcPr>
            <w:tcW w:w="1418" w:type="dxa"/>
            <w:noWrap/>
            <w:vAlign w:val="center"/>
            <w:hideMark/>
          </w:tcPr>
          <w:p w14:paraId="5276C8DE" w14:textId="77777777" w:rsidR="00B81B49" w:rsidRPr="00B81B49" w:rsidRDefault="00B81B49" w:rsidP="00AA65CA">
            <w:pPr>
              <w:contextualSpacing/>
              <w:jc w:val="center"/>
              <w:rPr>
                <w:sz w:val="18"/>
                <w:szCs w:val="18"/>
              </w:rPr>
            </w:pPr>
          </w:p>
        </w:tc>
      </w:tr>
      <w:tr w:rsidR="00B81B49" w:rsidRPr="00B81B49" w14:paraId="087A0FB4" w14:textId="77777777" w:rsidTr="00AA65CA">
        <w:trPr>
          <w:trHeight w:val="300"/>
        </w:trPr>
        <w:tc>
          <w:tcPr>
            <w:tcW w:w="2122" w:type="dxa"/>
            <w:tcBorders>
              <w:top w:val="single" w:sz="4" w:space="0" w:color="auto"/>
            </w:tcBorders>
            <w:noWrap/>
            <w:vAlign w:val="center"/>
            <w:hideMark/>
          </w:tcPr>
          <w:p w14:paraId="7C2B5BFC" w14:textId="77777777" w:rsidR="00B81B49" w:rsidRPr="00B81B49" w:rsidRDefault="00B81B49" w:rsidP="00AA65CA">
            <w:pPr>
              <w:contextualSpacing/>
              <w:rPr>
                <w:sz w:val="18"/>
                <w:szCs w:val="18"/>
              </w:rPr>
            </w:pPr>
            <w:r w:rsidRPr="00B81B49">
              <w:rPr>
                <w:sz w:val="18"/>
                <w:szCs w:val="18"/>
              </w:rPr>
              <w:t>Aerobic fitness</w:t>
            </w:r>
          </w:p>
        </w:tc>
        <w:tc>
          <w:tcPr>
            <w:tcW w:w="430" w:type="dxa"/>
            <w:tcBorders>
              <w:top w:val="single" w:sz="4" w:space="0" w:color="auto"/>
            </w:tcBorders>
            <w:noWrap/>
            <w:vAlign w:val="center"/>
            <w:hideMark/>
          </w:tcPr>
          <w:p w14:paraId="2674C8C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94792C5" w14:textId="77777777" w:rsidR="00B81B49" w:rsidRPr="00B81B49" w:rsidRDefault="00B81B49" w:rsidP="00AA65CA">
            <w:pPr>
              <w:contextualSpacing/>
              <w:jc w:val="center"/>
              <w:rPr>
                <w:sz w:val="18"/>
                <w:szCs w:val="18"/>
              </w:rPr>
            </w:pPr>
            <w:r w:rsidRPr="00B81B49">
              <w:rPr>
                <w:sz w:val="18"/>
                <w:szCs w:val="18"/>
              </w:rPr>
              <w:t>0.27 [-0.12, 0.66]</w:t>
            </w:r>
          </w:p>
        </w:tc>
        <w:tc>
          <w:tcPr>
            <w:tcW w:w="709" w:type="dxa"/>
            <w:noWrap/>
            <w:vAlign w:val="center"/>
            <w:hideMark/>
          </w:tcPr>
          <w:p w14:paraId="79D681E7"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542822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38859DA" w14:textId="77777777" w:rsidR="00B81B49" w:rsidRPr="00B81B49" w:rsidRDefault="00B81B49" w:rsidP="00AA65CA">
            <w:pPr>
              <w:contextualSpacing/>
              <w:jc w:val="center"/>
              <w:rPr>
                <w:sz w:val="18"/>
                <w:szCs w:val="18"/>
              </w:rPr>
            </w:pPr>
          </w:p>
        </w:tc>
        <w:tc>
          <w:tcPr>
            <w:tcW w:w="1559" w:type="dxa"/>
            <w:noWrap/>
            <w:vAlign w:val="center"/>
            <w:hideMark/>
          </w:tcPr>
          <w:p w14:paraId="30EBDCC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382B82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8DFB0E6"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8921D48"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48F5E28" w14:textId="77777777" w:rsidTr="00AA65CA">
        <w:trPr>
          <w:trHeight w:val="300"/>
        </w:trPr>
        <w:tc>
          <w:tcPr>
            <w:tcW w:w="2122" w:type="dxa"/>
            <w:noWrap/>
            <w:vAlign w:val="center"/>
            <w:hideMark/>
          </w:tcPr>
          <w:p w14:paraId="4DB916E0" w14:textId="77777777" w:rsidR="00B81B49" w:rsidRPr="00B81B49" w:rsidRDefault="00B81B49" w:rsidP="00AA65CA">
            <w:pPr>
              <w:contextualSpacing/>
              <w:rPr>
                <w:sz w:val="18"/>
                <w:szCs w:val="18"/>
              </w:rPr>
            </w:pPr>
            <w:r w:rsidRPr="00B81B49">
              <w:rPr>
                <w:sz w:val="18"/>
                <w:szCs w:val="18"/>
              </w:rPr>
              <w:t>Amotivation</w:t>
            </w:r>
          </w:p>
        </w:tc>
        <w:tc>
          <w:tcPr>
            <w:tcW w:w="430" w:type="dxa"/>
            <w:noWrap/>
            <w:vAlign w:val="center"/>
            <w:hideMark/>
          </w:tcPr>
          <w:p w14:paraId="50AF68D7"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7455D54C" w14:textId="77777777" w:rsidR="00B81B49" w:rsidRPr="00B81B49" w:rsidRDefault="00B81B49" w:rsidP="00AA65CA">
            <w:pPr>
              <w:contextualSpacing/>
              <w:jc w:val="center"/>
              <w:rPr>
                <w:sz w:val="18"/>
                <w:szCs w:val="18"/>
              </w:rPr>
            </w:pPr>
            <w:r w:rsidRPr="00B81B49">
              <w:rPr>
                <w:sz w:val="18"/>
                <w:szCs w:val="18"/>
              </w:rPr>
              <w:t>-0.03 [-0.1, 0.05]</w:t>
            </w:r>
          </w:p>
        </w:tc>
        <w:tc>
          <w:tcPr>
            <w:tcW w:w="709" w:type="dxa"/>
            <w:noWrap/>
            <w:vAlign w:val="center"/>
            <w:hideMark/>
          </w:tcPr>
          <w:p w14:paraId="1BE4B29B" w14:textId="325B31C2"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2FA4B0A9" w14:textId="77777777" w:rsidR="00B81B49" w:rsidRPr="00B81B49" w:rsidRDefault="00B81B49" w:rsidP="00AA65CA">
            <w:pPr>
              <w:contextualSpacing/>
              <w:jc w:val="center"/>
              <w:rPr>
                <w:sz w:val="18"/>
                <w:szCs w:val="18"/>
              </w:rPr>
            </w:pPr>
            <w:r w:rsidRPr="00B81B49">
              <w:rPr>
                <w:sz w:val="18"/>
                <w:szCs w:val="18"/>
              </w:rPr>
              <w:t>0.518</w:t>
            </w:r>
          </w:p>
        </w:tc>
        <w:tc>
          <w:tcPr>
            <w:tcW w:w="284" w:type="dxa"/>
            <w:vAlign w:val="center"/>
            <w:hideMark/>
          </w:tcPr>
          <w:p w14:paraId="5C1A20C1" w14:textId="77777777" w:rsidR="00B81B49" w:rsidRPr="00B81B49" w:rsidRDefault="00B81B49" w:rsidP="00AA65CA">
            <w:pPr>
              <w:contextualSpacing/>
              <w:jc w:val="center"/>
              <w:rPr>
                <w:sz w:val="18"/>
                <w:szCs w:val="18"/>
              </w:rPr>
            </w:pPr>
          </w:p>
        </w:tc>
        <w:tc>
          <w:tcPr>
            <w:tcW w:w="1559" w:type="dxa"/>
            <w:noWrap/>
            <w:vAlign w:val="center"/>
            <w:hideMark/>
          </w:tcPr>
          <w:p w14:paraId="71677263" w14:textId="77777777" w:rsidR="00B81B49" w:rsidRPr="00B81B49" w:rsidRDefault="00B81B49" w:rsidP="00AA65CA">
            <w:pPr>
              <w:contextualSpacing/>
              <w:jc w:val="center"/>
              <w:rPr>
                <w:sz w:val="18"/>
                <w:szCs w:val="18"/>
              </w:rPr>
            </w:pPr>
            <w:r w:rsidRPr="00B81B49">
              <w:rPr>
                <w:sz w:val="18"/>
                <w:szCs w:val="18"/>
              </w:rPr>
              <w:t>-0.05 [-0.4, 0.25]</w:t>
            </w:r>
          </w:p>
        </w:tc>
        <w:tc>
          <w:tcPr>
            <w:tcW w:w="709" w:type="dxa"/>
            <w:noWrap/>
            <w:vAlign w:val="center"/>
            <w:hideMark/>
          </w:tcPr>
          <w:p w14:paraId="289C3DD9" w14:textId="77777777" w:rsidR="00B81B49" w:rsidRPr="00B81B49" w:rsidRDefault="00B81B49" w:rsidP="00AA65CA">
            <w:pPr>
              <w:contextualSpacing/>
              <w:jc w:val="center"/>
              <w:rPr>
                <w:sz w:val="18"/>
                <w:szCs w:val="18"/>
              </w:rPr>
            </w:pPr>
            <w:r w:rsidRPr="00B81B49">
              <w:rPr>
                <w:sz w:val="18"/>
                <w:szCs w:val="18"/>
              </w:rPr>
              <w:t>0.1</w:t>
            </w:r>
          </w:p>
        </w:tc>
        <w:tc>
          <w:tcPr>
            <w:tcW w:w="708" w:type="dxa"/>
            <w:noWrap/>
            <w:vAlign w:val="center"/>
            <w:hideMark/>
          </w:tcPr>
          <w:p w14:paraId="0CFD674E" w14:textId="77777777" w:rsidR="00B81B49" w:rsidRPr="00B81B49" w:rsidRDefault="00B81B49" w:rsidP="00AA65CA">
            <w:pPr>
              <w:contextualSpacing/>
              <w:jc w:val="center"/>
              <w:rPr>
                <w:sz w:val="18"/>
                <w:szCs w:val="18"/>
              </w:rPr>
            </w:pPr>
            <w:r w:rsidRPr="00B81B49">
              <w:rPr>
                <w:sz w:val="18"/>
                <w:szCs w:val="18"/>
              </w:rPr>
              <w:t>0.56</w:t>
            </w:r>
          </w:p>
        </w:tc>
        <w:tc>
          <w:tcPr>
            <w:tcW w:w="1418" w:type="dxa"/>
            <w:noWrap/>
            <w:vAlign w:val="center"/>
            <w:hideMark/>
          </w:tcPr>
          <w:p w14:paraId="7070DB06" w14:textId="77777777" w:rsidR="00B81B49" w:rsidRPr="00B81B49" w:rsidRDefault="00B81B49" w:rsidP="00AA65CA">
            <w:pPr>
              <w:contextualSpacing/>
              <w:jc w:val="center"/>
              <w:rPr>
                <w:sz w:val="18"/>
                <w:szCs w:val="18"/>
              </w:rPr>
            </w:pPr>
            <w:r w:rsidRPr="00B81B49">
              <w:rPr>
                <w:sz w:val="18"/>
                <w:szCs w:val="18"/>
              </w:rPr>
              <w:t>0.11 [0.03, 0.35]</w:t>
            </w:r>
          </w:p>
        </w:tc>
      </w:tr>
      <w:tr w:rsidR="00B81B49" w:rsidRPr="00B81B49" w14:paraId="5CF667FB" w14:textId="77777777" w:rsidTr="00AA65CA">
        <w:trPr>
          <w:trHeight w:val="300"/>
        </w:trPr>
        <w:tc>
          <w:tcPr>
            <w:tcW w:w="2122" w:type="dxa"/>
            <w:noWrap/>
            <w:vAlign w:val="center"/>
            <w:hideMark/>
          </w:tcPr>
          <w:p w14:paraId="7B1BEA70" w14:textId="77777777" w:rsidR="00B81B49" w:rsidRPr="00B81B49" w:rsidRDefault="00B81B49" w:rsidP="00AA65CA">
            <w:pPr>
              <w:contextualSpacing/>
              <w:rPr>
                <w:sz w:val="18"/>
                <w:szCs w:val="18"/>
              </w:rPr>
            </w:pPr>
            <w:r w:rsidRPr="00B81B49">
              <w:rPr>
                <w:sz w:val="18"/>
                <w:szCs w:val="18"/>
              </w:rPr>
              <w:t>Attitudes</w:t>
            </w:r>
          </w:p>
        </w:tc>
        <w:tc>
          <w:tcPr>
            <w:tcW w:w="430" w:type="dxa"/>
            <w:noWrap/>
            <w:vAlign w:val="center"/>
            <w:hideMark/>
          </w:tcPr>
          <w:p w14:paraId="78FDB695"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3852618C" w14:textId="297113E8" w:rsidR="00B81B49" w:rsidRPr="00B81B49" w:rsidRDefault="00B81B49" w:rsidP="00AA65CA">
            <w:pPr>
              <w:contextualSpacing/>
              <w:jc w:val="center"/>
              <w:rPr>
                <w:sz w:val="18"/>
                <w:szCs w:val="18"/>
              </w:rPr>
            </w:pPr>
            <w:r w:rsidRPr="00B81B49">
              <w:rPr>
                <w:sz w:val="18"/>
                <w:szCs w:val="18"/>
              </w:rPr>
              <w:t>0</w:t>
            </w:r>
            <w:r w:rsidR="00E13072">
              <w:rPr>
                <w:sz w:val="18"/>
                <w:szCs w:val="18"/>
              </w:rPr>
              <w:t>.00</w:t>
            </w:r>
            <w:r w:rsidRPr="00B81B49">
              <w:rPr>
                <w:sz w:val="18"/>
                <w:szCs w:val="18"/>
              </w:rPr>
              <w:t xml:space="preserve"> [-0.11, 0.11]</w:t>
            </w:r>
          </w:p>
        </w:tc>
        <w:tc>
          <w:tcPr>
            <w:tcW w:w="709" w:type="dxa"/>
            <w:noWrap/>
            <w:vAlign w:val="center"/>
            <w:hideMark/>
          </w:tcPr>
          <w:p w14:paraId="4B751598" w14:textId="77777777" w:rsidR="00B81B49" w:rsidRPr="00B81B49" w:rsidRDefault="00B81B49" w:rsidP="00AA65CA">
            <w:pPr>
              <w:contextualSpacing/>
              <w:jc w:val="center"/>
              <w:rPr>
                <w:sz w:val="18"/>
                <w:szCs w:val="18"/>
              </w:rPr>
            </w:pPr>
            <w:r w:rsidRPr="00B81B49">
              <w:rPr>
                <w:sz w:val="18"/>
                <w:szCs w:val="18"/>
              </w:rPr>
              <w:t>65.68</w:t>
            </w:r>
          </w:p>
        </w:tc>
        <w:tc>
          <w:tcPr>
            <w:tcW w:w="850" w:type="dxa"/>
            <w:vAlign w:val="center"/>
            <w:hideMark/>
          </w:tcPr>
          <w:p w14:paraId="65CA4AF9" w14:textId="2FF298D6" w:rsidR="00B81B49" w:rsidRPr="00F5325E" w:rsidRDefault="00B81B49" w:rsidP="00AA65CA">
            <w:pPr>
              <w:contextualSpacing/>
              <w:jc w:val="center"/>
              <w:rPr>
                <w:sz w:val="18"/>
                <w:szCs w:val="18"/>
              </w:rPr>
            </w:pPr>
            <w:r w:rsidRPr="00B81B49">
              <w:rPr>
                <w:sz w:val="18"/>
                <w:szCs w:val="18"/>
              </w:rPr>
              <w:t>0.95</w:t>
            </w:r>
            <w:r w:rsidR="00F5325E">
              <w:rPr>
                <w:sz w:val="18"/>
                <w:szCs w:val="18"/>
              </w:rPr>
              <w:t>0</w:t>
            </w:r>
          </w:p>
        </w:tc>
        <w:tc>
          <w:tcPr>
            <w:tcW w:w="284" w:type="dxa"/>
            <w:vAlign w:val="center"/>
            <w:hideMark/>
          </w:tcPr>
          <w:p w14:paraId="1CAB1BBC" w14:textId="77777777" w:rsidR="00B81B49" w:rsidRPr="00B81B49" w:rsidRDefault="00B81B49" w:rsidP="00AA65CA">
            <w:pPr>
              <w:contextualSpacing/>
              <w:jc w:val="center"/>
              <w:rPr>
                <w:sz w:val="18"/>
                <w:szCs w:val="18"/>
              </w:rPr>
            </w:pPr>
          </w:p>
        </w:tc>
        <w:tc>
          <w:tcPr>
            <w:tcW w:w="1559" w:type="dxa"/>
            <w:noWrap/>
            <w:vAlign w:val="center"/>
            <w:hideMark/>
          </w:tcPr>
          <w:p w14:paraId="6B53B6A3" w14:textId="77777777" w:rsidR="00B81B49" w:rsidRPr="00B81B49" w:rsidRDefault="00B81B49" w:rsidP="00AA65CA">
            <w:pPr>
              <w:contextualSpacing/>
              <w:jc w:val="center"/>
              <w:rPr>
                <w:sz w:val="18"/>
                <w:szCs w:val="18"/>
              </w:rPr>
            </w:pPr>
            <w:r w:rsidRPr="00B81B49">
              <w:rPr>
                <w:sz w:val="18"/>
                <w:szCs w:val="18"/>
              </w:rPr>
              <w:t>-0.02 [-0.36, 0.31]</w:t>
            </w:r>
          </w:p>
        </w:tc>
        <w:tc>
          <w:tcPr>
            <w:tcW w:w="709" w:type="dxa"/>
            <w:noWrap/>
            <w:vAlign w:val="center"/>
            <w:hideMark/>
          </w:tcPr>
          <w:p w14:paraId="05928607" w14:textId="77777777" w:rsidR="00B81B49" w:rsidRPr="00B81B49" w:rsidRDefault="00B81B49" w:rsidP="00AA65CA">
            <w:pPr>
              <w:contextualSpacing/>
              <w:jc w:val="center"/>
              <w:rPr>
                <w:sz w:val="18"/>
                <w:szCs w:val="18"/>
              </w:rPr>
            </w:pPr>
            <w:r w:rsidRPr="00B81B49">
              <w:rPr>
                <w:sz w:val="18"/>
                <w:szCs w:val="18"/>
              </w:rPr>
              <w:t>0.09</w:t>
            </w:r>
          </w:p>
        </w:tc>
        <w:tc>
          <w:tcPr>
            <w:tcW w:w="708" w:type="dxa"/>
            <w:noWrap/>
            <w:vAlign w:val="center"/>
            <w:hideMark/>
          </w:tcPr>
          <w:p w14:paraId="612C62ED" w14:textId="77777777" w:rsidR="00B81B49" w:rsidRPr="00B81B49" w:rsidRDefault="00B81B49" w:rsidP="00AA65CA">
            <w:pPr>
              <w:contextualSpacing/>
              <w:jc w:val="center"/>
              <w:rPr>
                <w:sz w:val="18"/>
                <w:szCs w:val="18"/>
              </w:rPr>
            </w:pPr>
            <w:r w:rsidRPr="00B81B49">
              <w:rPr>
                <w:sz w:val="18"/>
                <w:szCs w:val="18"/>
              </w:rPr>
              <w:t>-0.56</w:t>
            </w:r>
          </w:p>
        </w:tc>
        <w:tc>
          <w:tcPr>
            <w:tcW w:w="1418" w:type="dxa"/>
            <w:noWrap/>
            <w:vAlign w:val="center"/>
            <w:hideMark/>
          </w:tcPr>
          <w:p w14:paraId="7EDC1AA0" w14:textId="77777777" w:rsidR="00B81B49" w:rsidRPr="00B81B49" w:rsidRDefault="00B81B49" w:rsidP="00AA65CA">
            <w:pPr>
              <w:contextualSpacing/>
              <w:jc w:val="center"/>
              <w:rPr>
                <w:sz w:val="18"/>
                <w:szCs w:val="18"/>
              </w:rPr>
            </w:pPr>
            <w:r w:rsidRPr="00B81B49">
              <w:rPr>
                <w:sz w:val="18"/>
                <w:szCs w:val="18"/>
              </w:rPr>
              <w:t>0.12 [0.03, 0.38]</w:t>
            </w:r>
          </w:p>
        </w:tc>
      </w:tr>
      <w:tr w:rsidR="00B81B49" w:rsidRPr="00B81B49" w14:paraId="39C8C40B" w14:textId="77777777" w:rsidTr="00AA65CA">
        <w:trPr>
          <w:trHeight w:val="300"/>
        </w:trPr>
        <w:tc>
          <w:tcPr>
            <w:tcW w:w="2122" w:type="dxa"/>
            <w:noWrap/>
            <w:vAlign w:val="center"/>
            <w:hideMark/>
          </w:tcPr>
          <w:p w14:paraId="73FFEBC3" w14:textId="77777777" w:rsidR="00B81B49" w:rsidRPr="00B81B49" w:rsidRDefault="00B81B49" w:rsidP="00AA65CA">
            <w:pPr>
              <w:contextualSpacing/>
              <w:rPr>
                <w:sz w:val="18"/>
                <w:szCs w:val="18"/>
              </w:rPr>
            </w:pPr>
            <w:r w:rsidRPr="00B81B49">
              <w:rPr>
                <w:sz w:val="18"/>
                <w:szCs w:val="18"/>
              </w:rPr>
              <w:t>Automaticity</w:t>
            </w:r>
          </w:p>
        </w:tc>
        <w:tc>
          <w:tcPr>
            <w:tcW w:w="430" w:type="dxa"/>
            <w:noWrap/>
            <w:vAlign w:val="center"/>
            <w:hideMark/>
          </w:tcPr>
          <w:p w14:paraId="3C04810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3D73760" w14:textId="77777777" w:rsidR="00B81B49" w:rsidRPr="00B81B49" w:rsidRDefault="00B81B49" w:rsidP="00AA65CA">
            <w:pPr>
              <w:contextualSpacing/>
              <w:jc w:val="center"/>
              <w:rPr>
                <w:sz w:val="18"/>
                <w:szCs w:val="18"/>
              </w:rPr>
            </w:pPr>
            <w:r w:rsidRPr="00B81B49">
              <w:rPr>
                <w:sz w:val="18"/>
                <w:szCs w:val="18"/>
              </w:rPr>
              <w:t>-0.01 [-0.08, 0.06]</w:t>
            </w:r>
          </w:p>
        </w:tc>
        <w:tc>
          <w:tcPr>
            <w:tcW w:w="709" w:type="dxa"/>
            <w:noWrap/>
            <w:vAlign w:val="center"/>
            <w:hideMark/>
          </w:tcPr>
          <w:p w14:paraId="42741014"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9999D9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53E9666" w14:textId="77777777" w:rsidR="00B81B49" w:rsidRPr="00B81B49" w:rsidRDefault="00B81B49" w:rsidP="00AA65CA">
            <w:pPr>
              <w:contextualSpacing/>
              <w:jc w:val="center"/>
              <w:rPr>
                <w:sz w:val="18"/>
                <w:szCs w:val="18"/>
              </w:rPr>
            </w:pPr>
          </w:p>
        </w:tc>
        <w:tc>
          <w:tcPr>
            <w:tcW w:w="1559" w:type="dxa"/>
            <w:noWrap/>
            <w:vAlign w:val="center"/>
            <w:hideMark/>
          </w:tcPr>
          <w:p w14:paraId="1D1C8EE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BA361E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5EFABE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6A3177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87AAD2D" w14:textId="77777777" w:rsidTr="00AA65CA">
        <w:trPr>
          <w:trHeight w:val="300"/>
        </w:trPr>
        <w:tc>
          <w:tcPr>
            <w:tcW w:w="2122" w:type="dxa"/>
            <w:noWrap/>
            <w:vAlign w:val="center"/>
            <w:hideMark/>
          </w:tcPr>
          <w:p w14:paraId="6615A539" w14:textId="77777777" w:rsidR="00B81B49" w:rsidRPr="00B81B49" w:rsidRDefault="00B81B49" w:rsidP="00AA65CA">
            <w:pPr>
              <w:contextualSpacing/>
              <w:rPr>
                <w:sz w:val="18"/>
                <w:szCs w:val="18"/>
              </w:rPr>
            </w:pPr>
            <w:r w:rsidRPr="00B81B49">
              <w:rPr>
                <w:sz w:val="18"/>
                <w:szCs w:val="18"/>
              </w:rPr>
              <w:t>Autonomous motivation</w:t>
            </w:r>
          </w:p>
        </w:tc>
        <w:tc>
          <w:tcPr>
            <w:tcW w:w="430" w:type="dxa"/>
            <w:noWrap/>
            <w:vAlign w:val="center"/>
            <w:hideMark/>
          </w:tcPr>
          <w:p w14:paraId="677063A1" w14:textId="77777777" w:rsidR="00B81B49" w:rsidRPr="00B81B49" w:rsidRDefault="00B81B49" w:rsidP="00AA65CA">
            <w:pPr>
              <w:contextualSpacing/>
              <w:jc w:val="center"/>
              <w:rPr>
                <w:sz w:val="18"/>
                <w:szCs w:val="18"/>
              </w:rPr>
            </w:pPr>
            <w:r w:rsidRPr="00B81B49">
              <w:rPr>
                <w:sz w:val="18"/>
                <w:szCs w:val="18"/>
              </w:rPr>
              <w:t>6</w:t>
            </w:r>
          </w:p>
        </w:tc>
        <w:tc>
          <w:tcPr>
            <w:tcW w:w="1696" w:type="dxa"/>
            <w:noWrap/>
            <w:vAlign w:val="center"/>
            <w:hideMark/>
          </w:tcPr>
          <w:p w14:paraId="5DAB1537" w14:textId="77777777" w:rsidR="00B81B49" w:rsidRPr="00B81B49" w:rsidRDefault="00B81B49" w:rsidP="00AA65CA">
            <w:pPr>
              <w:contextualSpacing/>
              <w:jc w:val="center"/>
              <w:rPr>
                <w:sz w:val="18"/>
                <w:szCs w:val="18"/>
              </w:rPr>
            </w:pPr>
            <w:r w:rsidRPr="00B81B49">
              <w:rPr>
                <w:sz w:val="18"/>
                <w:szCs w:val="18"/>
              </w:rPr>
              <w:t>-0.12 [-0.37, 0.14]</w:t>
            </w:r>
          </w:p>
        </w:tc>
        <w:tc>
          <w:tcPr>
            <w:tcW w:w="709" w:type="dxa"/>
            <w:noWrap/>
            <w:vAlign w:val="center"/>
            <w:hideMark/>
          </w:tcPr>
          <w:p w14:paraId="0759D73F" w14:textId="77777777" w:rsidR="00B81B49" w:rsidRPr="00B81B49" w:rsidRDefault="00B81B49" w:rsidP="00AA65CA">
            <w:pPr>
              <w:contextualSpacing/>
              <w:jc w:val="center"/>
              <w:rPr>
                <w:sz w:val="18"/>
                <w:szCs w:val="18"/>
              </w:rPr>
            </w:pPr>
            <w:r w:rsidRPr="00B81B49">
              <w:rPr>
                <w:sz w:val="18"/>
                <w:szCs w:val="18"/>
              </w:rPr>
              <w:t>93.28</w:t>
            </w:r>
          </w:p>
        </w:tc>
        <w:tc>
          <w:tcPr>
            <w:tcW w:w="850" w:type="dxa"/>
            <w:vAlign w:val="center"/>
            <w:hideMark/>
          </w:tcPr>
          <w:p w14:paraId="1CA32D75" w14:textId="77777777" w:rsidR="00B81B49" w:rsidRPr="00B81B49" w:rsidRDefault="00B81B49" w:rsidP="00AA65CA">
            <w:pPr>
              <w:contextualSpacing/>
              <w:jc w:val="center"/>
              <w:rPr>
                <w:sz w:val="18"/>
                <w:szCs w:val="18"/>
              </w:rPr>
            </w:pPr>
            <w:r w:rsidRPr="00B81B49">
              <w:rPr>
                <w:sz w:val="18"/>
                <w:szCs w:val="18"/>
              </w:rPr>
              <w:t>0.365</w:t>
            </w:r>
          </w:p>
        </w:tc>
        <w:tc>
          <w:tcPr>
            <w:tcW w:w="284" w:type="dxa"/>
            <w:vAlign w:val="center"/>
            <w:hideMark/>
          </w:tcPr>
          <w:p w14:paraId="3B13A35E" w14:textId="77777777" w:rsidR="00B81B49" w:rsidRPr="00B81B49" w:rsidRDefault="00B81B49" w:rsidP="00AA65CA">
            <w:pPr>
              <w:contextualSpacing/>
              <w:jc w:val="center"/>
              <w:rPr>
                <w:sz w:val="18"/>
                <w:szCs w:val="18"/>
              </w:rPr>
            </w:pPr>
          </w:p>
        </w:tc>
        <w:tc>
          <w:tcPr>
            <w:tcW w:w="1559" w:type="dxa"/>
            <w:noWrap/>
            <w:vAlign w:val="center"/>
            <w:hideMark/>
          </w:tcPr>
          <w:p w14:paraId="7B6F1A06" w14:textId="77777777" w:rsidR="00B81B49" w:rsidRPr="00B81B49" w:rsidRDefault="00B81B49" w:rsidP="00AA65CA">
            <w:pPr>
              <w:contextualSpacing/>
              <w:jc w:val="center"/>
              <w:rPr>
                <w:sz w:val="18"/>
                <w:szCs w:val="18"/>
              </w:rPr>
            </w:pPr>
            <w:r w:rsidRPr="00B81B49">
              <w:rPr>
                <w:sz w:val="18"/>
                <w:szCs w:val="18"/>
              </w:rPr>
              <w:t>-0.14 [-0.45, 0.16]</w:t>
            </w:r>
          </w:p>
        </w:tc>
        <w:tc>
          <w:tcPr>
            <w:tcW w:w="709" w:type="dxa"/>
            <w:noWrap/>
            <w:vAlign w:val="center"/>
            <w:hideMark/>
          </w:tcPr>
          <w:p w14:paraId="70463FF4" w14:textId="77777777" w:rsidR="00B81B49" w:rsidRPr="00B81B49" w:rsidRDefault="00B81B49" w:rsidP="00AA65CA">
            <w:pPr>
              <w:contextualSpacing/>
              <w:jc w:val="center"/>
              <w:rPr>
                <w:sz w:val="18"/>
                <w:szCs w:val="18"/>
              </w:rPr>
            </w:pPr>
            <w:r w:rsidRPr="00B81B49">
              <w:rPr>
                <w:sz w:val="18"/>
                <w:szCs w:val="18"/>
              </w:rPr>
              <w:t>0.25</w:t>
            </w:r>
          </w:p>
        </w:tc>
        <w:tc>
          <w:tcPr>
            <w:tcW w:w="708" w:type="dxa"/>
            <w:noWrap/>
            <w:vAlign w:val="center"/>
            <w:hideMark/>
          </w:tcPr>
          <w:p w14:paraId="52106382" w14:textId="77777777" w:rsidR="00B81B49" w:rsidRPr="00B81B49" w:rsidRDefault="00B81B49" w:rsidP="00AA65CA">
            <w:pPr>
              <w:contextualSpacing/>
              <w:jc w:val="center"/>
              <w:rPr>
                <w:sz w:val="18"/>
                <w:szCs w:val="18"/>
              </w:rPr>
            </w:pPr>
            <w:r w:rsidRPr="00B81B49">
              <w:rPr>
                <w:sz w:val="18"/>
                <w:szCs w:val="18"/>
              </w:rPr>
              <w:t>0.43</w:t>
            </w:r>
          </w:p>
        </w:tc>
        <w:tc>
          <w:tcPr>
            <w:tcW w:w="1418" w:type="dxa"/>
            <w:noWrap/>
            <w:vAlign w:val="center"/>
            <w:hideMark/>
          </w:tcPr>
          <w:p w14:paraId="59C65368" w14:textId="77777777" w:rsidR="00B81B49" w:rsidRPr="00B81B49" w:rsidRDefault="00B81B49" w:rsidP="00AA65CA">
            <w:pPr>
              <w:contextualSpacing/>
              <w:jc w:val="center"/>
              <w:rPr>
                <w:sz w:val="18"/>
                <w:szCs w:val="18"/>
              </w:rPr>
            </w:pPr>
            <w:r w:rsidRPr="00B81B49">
              <w:rPr>
                <w:sz w:val="18"/>
                <w:szCs w:val="18"/>
              </w:rPr>
              <w:t>0.31 [0.16, 0.60]</w:t>
            </w:r>
          </w:p>
        </w:tc>
      </w:tr>
      <w:tr w:rsidR="00B81B49" w:rsidRPr="00B81B49" w14:paraId="0E0851D5" w14:textId="77777777" w:rsidTr="00AA65CA">
        <w:trPr>
          <w:trHeight w:val="300"/>
        </w:trPr>
        <w:tc>
          <w:tcPr>
            <w:tcW w:w="2122" w:type="dxa"/>
            <w:noWrap/>
            <w:vAlign w:val="center"/>
            <w:hideMark/>
          </w:tcPr>
          <w:p w14:paraId="05525C83" w14:textId="77777777" w:rsidR="00B81B49" w:rsidRPr="00B81B49" w:rsidRDefault="00B81B49" w:rsidP="00AA65CA">
            <w:pPr>
              <w:contextualSpacing/>
              <w:rPr>
                <w:sz w:val="18"/>
                <w:szCs w:val="18"/>
              </w:rPr>
            </w:pPr>
            <w:r w:rsidRPr="00B81B49">
              <w:rPr>
                <w:sz w:val="18"/>
                <w:szCs w:val="18"/>
              </w:rPr>
              <w:t>Barriers to PA</w:t>
            </w:r>
          </w:p>
        </w:tc>
        <w:tc>
          <w:tcPr>
            <w:tcW w:w="430" w:type="dxa"/>
            <w:noWrap/>
            <w:vAlign w:val="center"/>
            <w:hideMark/>
          </w:tcPr>
          <w:p w14:paraId="43B3B3CE"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6005B1BD" w14:textId="77777777" w:rsidR="00B81B49" w:rsidRPr="00B81B49" w:rsidRDefault="00B81B49" w:rsidP="00AA65CA">
            <w:pPr>
              <w:contextualSpacing/>
              <w:jc w:val="center"/>
              <w:rPr>
                <w:sz w:val="18"/>
                <w:szCs w:val="18"/>
              </w:rPr>
            </w:pPr>
            <w:r w:rsidRPr="00B81B49">
              <w:rPr>
                <w:sz w:val="18"/>
                <w:szCs w:val="18"/>
              </w:rPr>
              <w:t>0.09 [-0.07, 0.24]</w:t>
            </w:r>
          </w:p>
        </w:tc>
        <w:tc>
          <w:tcPr>
            <w:tcW w:w="709" w:type="dxa"/>
            <w:noWrap/>
            <w:vAlign w:val="center"/>
            <w:hideMark/>
          </w:tcPr>
          <w:p w14:paraId="55807993" w14:textId="77777777" w:rsidR="00B81B49" w:rsidRPr="00B81B49" w:rsidRDefault="00B81B49" w:rsidP="00AA65CA">
            <w:pPr>
              <w:contextualSpacing/>
              <w:jc w:val="center"/>
              <w:rPr>
                <w:sz w:val="18"/>
                <w:szCs w:val="18"/>
              </w:rPr>
            </w:pPr>
            <w:r w:rsidRPr="00B81B49">
              <w:rPr>
                <w:sz w:val="18"/>
                <w:szCs w:val="18"/>
              </w:rPr>
              <w:t>31.4</w:t>
            </w:r>
          </w:p>
        </w:tc>
        <w:tc>
          <w:tcPr>
            <w:tcW w:w="850" w:type="dxa"/>
            <w:vAlign w:val="center"/>
            <w:hideMark/>
          </w:tcPr>
          <w:p w14:paraId="3CC4D50B" w14:textId="536FC1D7" w:rsidR="00B81B49" w:rsidRPr="00F5325E" w:rsidRDefault="00B81B49" w:rsidP="00AA65CA">
            <w:pPr>
              <w:contextualSpacing/>
              <w:jc w:val="center"/>
              <w:rPr>
                <w:sz w:val="18"/>
                <w:szCs w:val="18"/>
              </w:rPr>
            </w:pPr>
            <w:r w:rsidRPr="00B81B49">
              <w:rPr>
                <w:sz w:val="18"/>
                <w:szCs w:val="18"/>
              </w:rPr>
              <w:t>0.27</w:t>
            </w:r>
            <w:r w:rsidR="00F5325E">
              <w:rPr>
                <w:sz w:val="18"/>
                <w:szCs w:val="18"/>
              </w:rPr>
              <w:t>0</w:t>
            </w:r>
          </w:p>
        </w:tc>
        <w:tc>
          <w:tcPr>
            <w:tcW w:w="284" w:type="dxa"/>
            <w:vAlign w:val="center"/>
            <w:hideMark/>
          </w:tcPr>
          <w:p w14:paraId="662DDC43" w14:textId="77777777" w:rsidR="00B81B49" w:rsidRPr="00B81B49" w:rsidRDefault="00B81B49" w:rsidP="00AA65CA">
            <w:pPr>
              <w:contextualSpacing/>
              <w:jc w:val="center"/>
              <w:rPr>
                <w:sz w:val="18"/>
                <w:szCs w:val="18"/>
              </w:rPr>
            </w:pPr>
          </w:p>
        </w:tc>
        <w:tc>
          <w:tcPr>
            <w:tcW w:w="1559" w:type="dxa"/>
            <w:noWrap/>
            <w:vAlign w:val="center"/>
            <w:hideMark/>
          </w:tcPr>
          <w:p w14:paraId="0867EB4E" w14:textId="77777777" w:rsidR="00B81B49" w:rsidRPr="00B81B49" w:rsidRDefault="00B81B49" w:rsidP="00AA65CA">
            <w:pPr>
              <w:contextualSpacing/>
              <w:jc w:val="center"/>
              <w:rPr>
                <w:sz w:val="18"/>
                <w:szCs w:val="18"/>
              </w:rPr>
            </w:pPr>
            <w:r w:rsidRPr="00B81B49">
              <w:rPr>
                <w:sz w:val="18"/>
                <w:szCs w:val="18"/>
              </w:rPr>
              <w:t>0.04 [-0.39, 0.39]</w:t>
            </w:r>
          </w:p>
        </w:tc>
        <w:tc>
          <w:tcPr>
            <w:tcW w:w="709" w:type="dxa"/>
            <w:noWrap/>
            <w:vAlign w:val="center"/>
            <w:hideMark/>
          </w:tcPr>
          <w:p w14:paraId="15BAD792" w14:textId="77777777" w:rsidR="00B81B49" w:rsidRPr="00B81B49" w:rsidRDefault="00B81B49" w:rsidP="00AA65CA">
            <w:pPr>
              <w:contextualSpacing/>
              <w:jc w:val="center"/>
              <w:rPr>
                <w:sz w:val="18"/>
                <w:szCs w:val="18"/>
              </w:rPr>
            </w:pPr>
            <w:r w:rsidRPr="00B81B49">
              <w:rPr>
                <w:sz w:val="18"/>
                <w:szCs w:val="18"/>
              </w:rPr>
              <w:t>0.16</w:t>
            </w:r>
          </w:p>
        </w:tc>
        <w:tc>
          <w:tcPr>
            <w:tcW w:w="708" w:type="dxa"/>
            <w:noWrap/>
            <w:vAlign w:val="center"/>
            <w:hideMark/>
          </w:tcPr>
          <w:p w14:paraId="3BECB369" w14:textId="77777777" w:rsidR="00B81B49" w:rsidRPr="00B81B49" w:rsidRDefault="00B81B49" w:rsidP="00AA65CA">
            <w:pPr>
              <w:contextualSpacing/>
              <w:jc w:val="center"/>
              <w:rPr>
                <w:sz w:val="18"/>
                <w:szCs w:val="18"/>
              </w:rPr>
            </w:pPr>
            <w:r w:rsidRPr="00B81B49">
              <w:rPr>
                <w:sz w:val="18"/>
                <w:szCs w:val="18"/>
              </w:rPr>
              <w:t>0.92</w:t>
            </w:r>
          </w:p>
        </w:tc>
        <w:tc>
          <w:tcPr>
            <w:tcW w:w="1418" w:type="dxa"/>
            <w:noWrap/>
            <w:vAlign w:val="center"/>
            <w:hideMark/>
          </w:tcPr>
          <w:p w14:paraId="02ABA5E7" w14:textId="77777777" w:rsidR="00B81B49" w:rsidRPr="00B81B49" w:rsidRDefault="00B81B49" w:rsidP="00AA65CA">
            <w:pPr>
              <w:contextualSpacing/>
              <w:jc w:val="center"/>
              <w:rPr>
                <w:sz w:val="18"/>
                <w:szCs w:val="18"/>
              </w:rPr>
            </w:pPr>
            <w:r w:rsidRPr="00B81B49">
              <w:rPr>
                <w:sz w:val="18"/>
                <w:szCs w:val="18"/>
              </w:rPr>
              <w:t>0.16 [0.04, 0.54]</w:t>
            </w:r>
          </w:p>
        </w:tc>
      </w:tr>
      <w:tr w:rsidR="00B81B49" w:rsidRPr="00B81B49" w14:paraId="3BAECED6" w14:textId="77777777" w:rsidTr="00AA65CA">
        <w:trPr>
          <w:trHeight w:val="300"/>
        </w:trPr>
        <w:tc>
          <w:tcPr>
            <w:tcW w:w="2122" w:type="dxa"/>
            <w:noWrap/>
            <w:vAlign w:val="center"/>
            <w:hideMark/>
          </w:tcPr>
          <w:p w14:paraId="703813B9" w14:textId="77777777" w:rsidR="00B81B49" w:rsidRPr="00B81B49" w:rsidRDefault="00B81B49" w:rsidP="00AA65CA">
            <w:pPr>
              <w:contextualSpacing/>
              <w:rPr>
                <w:sz w:val="18"/>
                <w:szCs w:val="18"/>
              </w:rPr>
            </w:pPr>
            <w:r w:rsidRPr="00B81B49">
              <w:rPr>
                <w:sz w:val="18"/>
                <w:szCs w:val="18"/>
              </w:rPr>
              <w:t>Benefits of PA</w:t>
            </w:r>
          </w:p>
        </w:tc>
        <w:tc>
          <w:tcPr>
            <w:tcW w:w="430" w:type="dxa"/>
            <w:noWrap/>
            <w:vAlign w:val="center"/>
            <w:hideMark/>
          </w:tcPr>
          <w:p w14:paraId="32598BA8"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304F71CA" w14:textId="77777777" w:rsidR="00B81B49" w:rsidRPr="00B81B49" w:rsidRDefault="00B81B49" w:rsidP="00AA65CA">
            <w:pPr>
              <w:contextualSpacing/>
              <w:jc w:val="center"/>
              <w:rPr>
                <w:sz w:val="18"/>
                <w:szCs w:val="18"/>
              </w:rPr>
            </w:pPr>
            <w:r w:rsidRPr="00B81B49">
              <w:rPr>
                <w:sz w:val="18"/>
                <w:szCs w:val="18"/>
              </w:rPr>
              <w:t>0.16 [0.06, 0.25]</w:t>
            </w:r>
          </w:p>
        </w:tc>
        <w:tc>
          <w:tcPr>
            <w:tcW w:w="709" w:type="dxa"/>
            <w:noWrap/>
            <w:vAlign w:val="center"/>
            <w:hideMark/>
          </w:tcPr>
          <w:p w14:paraId="72CD3057" w14:textId="22385026"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44C47144" w14:textId="77777777" w:rsidR="00B81B49" w:rsidRPr="00B81B49" w:rsidRDefault="00B81B49" w:rsidP="00AA65CA">
            <w:pPr>
              <w:contextualSpacing/>
              <w:jc w:val="center"/>
              <w:rPr>
                <w:b/>
                <w:bCs/>
                <w:sz w:val="18"/>
                <w:szCs w:val="18"/>
              </w:rPr>
            </w:pPr>
            <w:r w:rsidRPr="00B81B49">
              <w:rPr>
                <w:b/>
                <w:bCs/>
                <w:sz w:val="18"/>
                <w:szCs w:val="18"/>
              </w:rPr>
              <w:t>0.001</w:t>
            </w:r>
          </w:p>
        </w:tc>
        <w:tc>
          <w:tcPr>
            <w:tcW w:w="284" w:type="dxa"/>
            <w:vAlign w:val="center"/>
            <w:hideMark/>
          </w:tcPr>
          <w:p w14:paraId="3F3A1AB1" w14:textId="77777777" w:rsidR="00B81B49" w:rsidRPr="00B81B49" w:rsidRDefault="00B81B49" w:rsidP="00AA65CA">
            <w:pPr>
              <w:contextualSpacing/>
              <w:jc w:val="center"/>
              <w:rPr>
                <w:b/>
                <w:bCs/>
                <w:sz w:val="18"/>
                <w:szCs w:val="18"/>
              </w:rPr>
            </w:pPr>
          </w:p>
        </w:tc>
        <w:tc>
          <w:tcPr>
            <w:tcW w:w="1559" w:type="dxa"/>
            <w:noWrap/>
            <w:vAlign w:val="center"/>
            <w:hideMark/>
          </w:tcPr>
          <w:p w14:paraId="331EBBBD" w14:textId="77777777" w:rsidR="00B81B49" w:rsidRPr="00B81B49" w:rsidRDefault="00B81B49" w:rsidP="00AA65CA">
            <w:pPr>
              <w:contextualSpacing/>
              <w:jc w:val="center"/>
              <w:rPr>
                <w:sz w:val="18"/>
                <w:szCs w:val="18"/>
              </w:rPr>
            </w:pPr>
            <w:r w:rsidRPr="00B81B49">
              <w:rPr>
                <w:sz w:val="18"/>
                <w:szCs w:val="18"/>
              </w:rPr>
              <w:t>0.12 [-0.27, 0.46]</w:t>
            </w:r>
          </w:p>
        </w:tc>
        <w:tc>
          <w:tcPr>
            <w:tcW w:w="709" w:type="dxa"/>
            <w:noWrap/>
            <w:vAlign w:val="center"/>
            <w:hideMark/>
          </w:tcPr>
          <w:p w14:paraId="3D15076B" w14:textId="77777777" w:rsidR="00B81B49" w:rsidRPr="00B81B49" w:rsidRDefault="00B81B49" w:rsidP="00AA65CA">
            <w:pPr>
              <w:contextualSpacing/>
              <w:jc w:val="center"/>
              <w:rPr>
                <w:sz w:val="18"/>
                <w:szCs w:val="18"/>
              </w:rPr>
            </w:pPr>
            <w:r w:rsidRPr="00B81B49">
              <w:rPr>
                <w:sz w:val="18"/>
                <w:szCs w:val="18"/>
              </w:rPr>
              <w:t>0.29</w:t>
            </w:r>
          </w:p>
        </w:tc>
        <w:tc>
          <w:tcPr>
            <w:tcW w:w="708" w:type="dxa"/>
            <w:noWrap/>
            <w:vAlign w:val="center"/>
            <w:hideMark/>
          </w:tcPr>
          <w:p w14:paraId="6ACA71D4" w14:textId="77777777" w:rsidR="00B81B49" w:rsidRPr="00B81B49" w:rsidRDefault="00B81B49" w:rsidP="00AA65CA">
            <w:pPr>
              <w:contextualSpacing/>
              <w:jc w:val="center"/>
              <w:rPr>
                <w:sz w:val="18"/>
                <w:szCs w:val="18"/>
              </w:rPr>
            </w:pPr>
            <w:r w:rsidRPr="00B81B49">
              <w:rPr>
                <w:sz w:val="18"/>
                <w:szCs w:val="18"/>
              </w:rPr>
              <w:t>1.02</w:t>
            </w:r>
          </w:p>
        </w:tc>
        <w:tc>
          <w:tcPr>
            <w:tcW w:w="1418" w:type="dxa"/>
            <w:noWrap/>
            <w:vAlign w:val="center"/>
            <w:hideMark/>
          </w:tcPr>
          <w:p w14:paraId="737DC9AC" w14:textId="77777777" w:rsidR="00B81B49" w:rsidRPr="00B81B49" w:rsidRDefault="00B81B49" w:rsidP="00AA65CA">
            <w:pPr>
              <w:contextualSpacing/>
              <w:jc w:val="center"/>
              <w:rPr>
                <w:sz w:val="18"/>
                <w:szCs w:val="18"/>
              </w:rPr>
            </w:pPr>
            <w:r w:rsidRPr="00B81B49">
              <w:rPr>
                <w:sz w:val="18"/>
                <w:szCs w:val="18"/>
              </w:rPr>
              <w:t>0.18 [0.04, 0.61]</w:t>
            </w:r>
          </w:p>
        </w:tc>
      </w:tr>
      <w:tr w:rsidR="00B81B49" w:rsidRPr="00B81B49" w14:paraId="500E841E" w14:textId="77777777" w:rsidTr="00AA65CA">
        <w:trPr>
          <w:trHeight w:val="300"/>
        </w:trPr>
        <w:tc>
          <w:tcPr>
            <w:tcW w:w="2122" w:type="dxa"/>
            <w:noWrap/>
            <w:vAlign w:val="center"/>
            <w:hideMark/>
          </w:tcPr>
          <w:p w14:paraId="3C41AB41" w14:textId="77777777" w:rsidR="00B81B49" w:rsidRPr="00B81B49" w:rsidRDefault="00B81B49" w:rsidP="00AA65CA">
            <w:pPr>
              <w:contextualSpacing/>
              <w:rPr>
                <w:sz w:val="18"/>
                <w:szCs w:val="18"/>
              </w:rPr>
            </w:pPr>
            <w:r w:rsidRPr="00B81B49">
              <w:rPr>
                <w:sz w:val="18"/>
                <w:szCs w:val="18"/>
              </w:rPr>
              <w:t>Controlled motivation</w:t>
            </w:r>
          </w:p>
        </w:tc>
        <w:tc>
          <w:tcPr>
            <w:tcW w:w="430" w:type="dxa"/>
            <w:noWrap/>
            <w:vAlign w:val="center"/>
            <w:hideMark/>
          </w:tcPr>
          <w:p w14:paraId="3E53A957"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2A944872" w14:textId="77777777" w:rsidR="00B81B49" w:rsidRPr="00B81B49" w:rsidRDefault="00B81B49" w:rsidP="00AA65CA">
            <w:pPr>
              <w:contextualSpacing/>
              <w:jc w:val="center"/>
              <w:rPr>
                <w:sz w:val="18"/>
                <w:szCs w:val="18"/>
              </w:rPr>
            </w:pPr>
            <w:r w:rsidRPr="00B81B49">
              <w:rPr>
                <w:sz w:val="18"/>
                <w:szCs w:val="18"/>
              </w:rPr>
              <w:t>0.06 [-0.01, 0.13]</w:t>
            </w:r>
          </w:p>
        </w:tc>
        <w:tc>
          <w:tcPr>
            <w:tcW w:w="709" w:type="dxa"/>
            <w:noWrap/>
            <w:vAlign w:val="center"/>
            <w:hideMark/>
          </w:tcPr>
          <w:p w14:paraId="15AC0F17" w14:textId="3C57C93C"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04CB9863" w14:textId="77777777" w:rsidR="00B81B49" w:rsidRPr="00B81B49" w:rsidRDefault="00B81B49" w:rsidP="00AA65CA">
            <w:pPr>
              <w:contextualSpacing/>
              <w:jc w:val="center"/>
              <w:rPr>
                <w:sz w:val="18"/>
                <w:szCs w:val="18"/>
              </w:rPr>
            </w:pPr>
            <w:r w:rsidRPr="00B81B49">
              <w:rPr>
                <w:sz w:val="18"/>
                <w:szCs w:val="18"/>
              </w:rPr>
              <w:t>0.109</w:t>
            </w:r>
          </w:p>
        </w:tc>
        <w:tc>
          <w:tcPr>
            <w:tcW w:w="284" w:type="dxa"/>
            <w:vAlign w:val="center"/>
            <w:hideMark/>
          </w:tcPr>
          <w:p w14:paraId="11A1B5D4" w14:textId="77777777" w:rsidR="00B81B49" w:rsidRPr="00B81B49" w:rsidRDefault="00B81B49" w:rsidP="00AA65CA">
            <w:pPr>
              <w:contextualSpacing/>
              <w:jc w:val="center"/>
              <w:rPr>
                <w:sz w:val="18"/>
                <w:szCs w:val="18"/>
              </w:rPr>
            </w:pPr>
          </w:p>
        </w:tc>
        <w:tc>
          <w:tcPr>
            <w:tcW w:w="1559" w:type="dxa"/>
            <w:noWrap/>
            <w:vAlign w:val="center"/>
            <w:hideMark/>
          </w:tcPr>
          <w:p w14:paraId="03C951C6" w14:textId="77777777" w:rsidR="00B81B49" w:rsidRPr="00B81B49" w:rsidRDefault="00B81B49" w:rsidP="00AA65CA">
            <w:pPr>
              <w:contextualSpacing/>
              <w:jc w:val="center"/>
              <w:rPr>
                <w:sz w:val="18"/>
                <w:szCs w:val="18"/>
              </w:rPr>
            </w:pPr>
            <w:r w:rsidRPr="00B81B49">
              <w:rPr>
                <w:sz w:val="18"/>
                <w:szCs w:val="18"/>
              </w:rPr>
              <w:t>0.05 [-0.18, 0.22]</w:t>
            </w:r>
          </w:p>
        </w:tc>
        <w:tc>
          <w:tcPr>
            <w:tcW w:w="709" w:type="dxa"/>
            <w:noWrap/>
            <w:vAlign w:val="center"/>
            <w:hideMark/>
          </w:tcPr>
          <w:p w14:paraId="5D52BE8B" w14:textId="77777777" w:rsidR="00B81B49" w:rsidRPr="00B81B49" w:rsidRDefault="00B81B49" w:rsidP="00AA65CA">
            <w:pPr>
              <w:contextualSpacing/>
              <w:jc w:val="center"/>
              <w:rPr>
                <w:sz w:val="18"/>
                <w:szCs w:val="18"/>
              </w:rPr>
            </w:pPr>
            <w:r w:rsidRPr="00B81B49">
              <w:rPr>
                <w:sz w:val="18"/>
                <w:szCs w:val="18"/>
              </w:rPr>
              <w:t>0.1</w:t>
            </w:r>
          </w:p>
        </w:tc>
        <w:tc>
          <w:tcPr>
            <w:tcW w:w="708" w:type="dxa"/>
            <w:noWrap/>
            <w:vAlign w:val="center"/>
            <w:hideMark/>
          </w:tcPr>
          <w:p w14:paraId="4A64BB61" w14:textId="77777777" w:rsidR="00B81B49" w:rsidRPr="00B81B49" w:rsidRDefault="00B81B49" w:rsidP="00AA65CA">
            <w:pPr>
              <w:contextualSpacing/>
              <w:jc w:val="center"/>
              <w:rPr>
                <w:sz w:val="18"/>
                <w:szCs w:val="18"/>
              </w:rPr>
            </w:pPr>
            <w:r w:rsidRPr="00B81B49">
              <w:rPr>
                <w:sz w:val="18"/>
                <w:szCs w:val="18"/>
              </w:rPr>
              <w:t>0.88</w:t>
            </w:r>
          </w:p>
        </w:tc>
        <w:tc>
          <w:tcPr>
            <w:tcW w:w="1418" w:type="dxa"/>
            <w:noWrap/>
            <w:vAlign w:val="center"/>
            <w:hideMark/>
          </w:tcPr>
          <w:p w14:paraId="15754CC3" w14:textId="77777777" w:rsidR="00B81B49" w:rsidRPr="00B81B49" w:rsidRDefault="00B81B49" w:rsidP="00AA65CA">
            <w:pPr>
              <w:contextualSpacing/>
              <w:jc w:val="center"/>
              <w:rPr>
                <w:sz w:val="18"/>
                <w:szCs w:val="18"/>
              </w:rPr>
            </w:pPr>
            <w:r w:rsidRPr="00B81B49">
              <w:rPr>
                <w:sz w:val="18"/>
                <w:szCs w:val="18"/>
              </w:rPr>
              <w:t>0.09 [0.03, 0.25]</w:t>
            </w:r>
          </w:p>
        </w:tc>
      </w:tr>
      <w:tr w:rsidR="00B81B49" w:rsidRPr="00B81B49" w14:paraId="7B07B04A" w14:textId="77777777" w:rsidTr="00AA65CA">
        <w:trPr>
          <w:trHeight w:val="300"/>
        </w:trPr>
        <w:tc>
          <w:tcPr>
            <w:tcW w:w="2122" w:type="dxa"/>
            <w:noWrap/>
            <w:vAlign w:val="center"/>
            <w:hideMark/>
          </w:tcPr>
          <w:p w14:paraId="57EF6457" w14:textId="77777777" w:rsidR="00B81B49" w:rsidRPr="00B81B49" w:rsidRDefault="00B81B49" w:rsidP="00AA65CA">
            <w:pPr>
              <w:contextualSpacing/>
              <w:rPr>
                <w:sz w:val="18"/>
                <w:szCs w:val="18"/>
              </w:rPr>
            </w:pPr>
            <w:r w:rsidRPr="00B81B49">
              <w:rPr>
                <w:sz w:val="18"/>
                <w:szCs w:val="18"/>
              </w:rPr>
              <w:t>Enjoyment</w:t>
            </w:r>
          </w:p>
        </w:tc>
        <w:tc>
          <w:tcPr>
            <w:tcW w:w="430" w:type="dxa"/>
            <w:noWrap/>
            <w:vAlign w:val="center"/>
            <w:hideMark/>
          </w:tcPr>
          <w:p w14:paraId="15E93799" w14:textId="77777777" w:rsidR="00B81B49" w:rsidRPr="00B81B49" w:rsidRDefault="00B81B49" w:rsidP="00AA65CA">
            <w:pPr>
              <w:contextualSpacing/>
              <w:jc w:val="center"/>
              <w:rPr>
                <w:sz w:val="18"/>
                <w:szCs w:val="18"/>
              </w:rPr>
            </w:pPr>
            <w:r w:rsidRPr="00B81B49">
              <w:rPr>
                <w:sz w:val="18"/>
                <w:szCs w:val="18"/>
              </w:rPr>
              <w:t>5</w:t>
            </w:r>
          </w:p>
        </w:tc>
        <w:tc>
          <w:tcPr>
            <w:tcW w:w="1696" w:type="dxa"/>
            <w:noWrap/>
            <w:vAlign w:val="center"/>
            <w:hideMark/>
          </w:tcPr>
          <w:p w14:paraId="2F06A1D4" w14:textId="59C5A2BA" w:rsidR="00B81B49" w:rsidRPr="00B81B49" w:rsidRDefault="00B81B49" w:rsidP="00AA65CA">
            <w:pPr>
              <w:contextualSpacing/>
              <w:jc w:val="center"/>
              <w:rPr>
                <w:sz w:val="18"/>
                <w:szCs w:val="18"/>
              </w:rPr>
            </w:pPr>
            <w:r w:rsidRPr="00B81B49">
              <w:rPr>
                <w:sz w:val="18"/>
                <w:szCs w:val="18"/>
              </w:rPr>
              <w:t>0.04 [-0.1</w:t>
            </w:r>
            <w:r w:rsidR="00E13072">
              <w:rPr>
                <w:sz w:val="18"/>
                <w:szCs w:val="18"/>
              </w:rPr>
              <w:t>0</w:t>
            </w:r>
            <w:r w:rsidRPr="00B81B49">
              <w:rPr>
                <w:sz w:val="18"/>
                <w:szCs w:val="18"/>
              </w:rPr>
              <w:t>, 0.18]</w:t>
            </w:r>
          </w:p>
        </w:tc>
        <w:tc>
          <w:tcPr>
            <w:tcW w:w="709" w:type="dxa"/>
            <w:noWrap/>
            <w:vAlign w:val="center"/>
            <w:hideMark/>
          </w:tcPr>
          <w:p w14:paraId="2C7B132A" w14:textId="77777777" w:rsidR="00B81B49" w:rsidRPr="00B81B49" w:rsidRDefault="00B81B49" w:rsidP="00AA65CA">
            <w:pPr>
              <w:contextualSpacing/>
              <w:jc w:val="center"/>
              <w:rPr>
                <w:sz w:val="18"/>
                <w:szCs w:val="18"/>
              </w:rPr>
            </w:pPr>
            <w:r w:rsidRPr="00B81B49">
              <w:rPr>
                <w:sz w:val="18"/>
                <w:szCs w:val="18"/>
              </w:rPr>
              <w:t>74.99</w:t>
            </w:r>
          </w:p>
        </w:tc>
        <w:tc>
          <w:tcPr>
            <w:tcW w:w="850" w:type="dxa"/>
            <w:vAlign w:val="center"/>
            <w:hideMark/>
          </w:tcPr>
          <w:p w14:paraId="089B013C" w14:textId="77777777" w:rsidR="00B81B49" w:rsidRPr="00B81B49" w:rsidRDefault="00B81B49" w:rsidP="00AA65CA">
            <w:pPr>
              <w:contextualSpacing/>
              <w:jc w:val="center"/>
              <w:rPr>
                <w:sz w:val="18"/>
                <w:szCs w:val="18"/>
              </w:rPr>
            </w:pPr>
            <w:r w:rsidRPr="00B81B49">
              <w:rPr>
                <w:sz w:val="18"/>
                <w:szCs w:val="18"/>
              </w:rPr>
              <w:t>0.621</w:t>
            </w:r>
          </w:p>
        </w:tc>
        <w:tc>
          <w:tcPr>
            <w:tcW w:w="284" w:type="dxa"/>
            <w:vAlign w:val="center"/>
            <w:hideMark/>
          </w:tcPr>
          <w:p w14:paraId="3D8B1F82" w14:textId="77777777" w:rsidR="00B81B49" w:rsidRPr="00B81B49" w:rsidRDefault="00B81B49" w:rsidP="00AA65CA">
            <w:pPr>
              <w:contextualSpacing/>
              <w:jc w:val="center"/>
              <w:rPr>
                <w:sz w:val="18"/>
                <w:szCs w:val="18"/>
              </w:rPr>
            </w:pPr>
          </w:p>
        </w:tc>
        <w:tc>
          <w:tcPr>
            <w:tcW w:w="1559" w:type="dxa"/>
            <w:noWrap/>
            <w:vAlign w:val="center"/>
            <w:hideMark/>
          </w:tcPr>
          <w:p w14:paraId="1D44875C" w14:textId="77777777" w:rsidR="00B81B49" w:rsidRPr="00B81B49" w:rsidRDefault="00B81B49" w:rsidP="00AA65CA">
            <w:pPr>
              <w:contextualSpacing/>
              <w:jc w:val="center"/>
              <w:rPr>
                <w:sz w:val="18"/>
                <w:szCs w:val="18"/>
              </w:rPr>
            </w:pPr>
            <w:r w:rsidRPr="00B81B49">
              <w:rPr>
                <w:sz w:val="18"/>
                <w:szCs w:val="18"/>
              </w:rPr>
              <w:t>0 [-0.22, 0.19]</w:t>
            </w:r>
          </w:p>
        </w:tc>
        <w:tc>
          <w:tcPr>
            <w:tcW w:w="709" w:type="dxa"/>
            <w:noWrap/>
            <w:vAlign w:val="center"/>
            <w:hideMark/>
          </w:tcPr>
          <w:p w14:paraId="690992AF" w14:textId="77777777" w:rsidR="00B81B49" w:rsidRPr="00B81B49" w:rsidRDefault="00B81B49" w:rsidP="00AA65CA">
            <w:pPr>
              <w:contextualSpacing/>
              <w:jc w:val="center"/>
              <w:rPr>
                <w:sz w:val="18"/>
                <w:szCs w:val="18"/>
              </w:rPr>
            </w:pPr>
            <w:r w:rsidRPr="00B81B49">
              <w:rPr>
                <w:sz w:val="18"/>
                <w:szCs w:val="18"/>
              </w:rPr>
              <w:t>0.78</w:t>
            </w:r>
          </w:p>
        </w:tc>
        <w:tc>
          <w:tcPr>
            <w:tcW w:w="708" w:type="dxa"/>
            <w:noWrap/>
            <w:vAlign w:val="center"/>
            <w:hideMark/>
          </w:tcPr>
          <w:p w14:paraId="2F4D419B" w14:textId="77777777" w:rsidR="00B81B49" w:rsidRPr="00B81B49" w:rsidRDefault="00B81B49" w:rsidP="00AA65CA">
            <w:pPr>
              <w:contextualSpacing/>
              <w:jc w:val="center"/>
              <w:rPr>
                <w:sz w:val="18"/>
                <w:szCs w:val="18"/>
              </w:rPr>
            </w:pPr>
            <w:r w:rsidRPr="00B81B49">
              <w:rPr>
                <w:sz w:val="18"/>
                <w:szCs w:val="18"/>
              </w:rPr>
              <w:t>1.47</w:t>
            </w:r>
          </w:p>
        </w:tc>
        <w:tc>
          <w:tcPr>
            <w:tcW w:w="1418" w:type="dxa"/>
            <w:noWrap/>
            <w:vAlign w:val="center"/>
            <w:hideMark/>
          </w:tcPr>
          <w:p w14:paraId="41DA9EB7" w14:textId="77777777" w:rsidR="00B81B49" w:rsidRPr="00B81B49" w:rsidRDefault="00B81B49" w:rsidP="00AA65CA">
            <w:pPr>
              <w:contextualSpacing/>
              <w:jc w:val="center"/>
              <w:rPr>
                <w:sz w:val="18"/>
                <w:szCs w:val="18"/>
              </w:rPr>
            </w:pPr>
            <w:r w:rsidRPr="00B81B49">
              <w:rPr>
                <w:sz w:val="18"/>
                <w:szCs w:val="18"/>
              </w:rPr>
              <w:t>0.12 [0.04, 0.29]</w:t>
            </w:r>
          </w:p>
        </w:tc>
      </w:tr>
      <w:tr w:rsidR="00B81B49" w:rsidRPr="00B81B49" w14:paraId="2E472CF2" w14:textId="77777777" w:rsidTr="00AA65CA">
        <w:trPr>
          <w:trHeight w:val="300"/>
        </w:trPr>
        <w:tc>
          <w:tcPr>
            <w:tcW w:w="2122" w:type="dxa"/>
            <w:noWrap/>
            <w:vAlign w:val="center"/>
            <w:hideMark/>
          </w:tcPr>
          <w:p w14:paraId="7102F09B" w14:textId="77777777" w:rsidR="00B81B49" w:rsidRPr="00B81B49" w:rsidRDefault="00B81B49" w:rsidP="00AA65CA">
            <w:pPr>
              <w:contextualSpacing/>
              <w:rPr>
                <w:sz w:val="18"/>
                <w:szCs w:val="18"/>
              </w:rPr>
            </w:pPr>
            <w:r w:rsidRPr="00B81B49">
              <w:rPr>
                <w:sz w:val="18"/>
                <w:szCs w:val="18"/>
              </w:rPr>
              <w:t>Intentions</w:t>
            </w:r>
          </w:p>
        </w:tc>
        <w:tc>
          <w:tcPr>
            <w:tcW w:w="430" w:type="dxa"/>
            <w:noWrap/>
            <w:vAlign w:val="center"/>
            <w:hideMark/>
          </w:tcPr>
          <w:p w14:paraId="18D54F8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A5923E5" w14:textId="77777777" w:rsidR="00B81B49" w:rsidRPr="00B81B49" w:rsidRDefault="00B81B49" w:rsidP="00AA65CA">
            <w:pPr>
              <w:contextualSpacing/>
              <w:jc w:val="center"/>
              <w:rPr>
                <w:sz w:val="18"/>
                <w:szCs w:val="18"/>
              </w:rPr>
            </w:pPr>
            <w:r w:rsidRPr="00B81B49">
              <w:rPr>
                <w:sz w:val="18"/>
                <w:szCs w:val="18"/>
              </w:rPr>
              <w:t>-0.04 [-0.15, 0.07]</w:t>
            </w:r>
          </w:p>
        </w:tc>
        <w:tc>
          <w:tcPr>
            <w:tcW w:w="709" w:type="dxa"/>
            <w:noWrap/>
            <w:vAlign w:val="center"/>
            <w:hideMark/>
          </w:tcPr>
          <w:p w14:paraId="58C2DBF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67D490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F686C03" w14:textId="77777777" w:rsidR="00B81B49" w:rsidRPr="00B81B49" w:rsidRDefault="00B81B49" w:rsidP="00AA65CA">
            <w:pPr>
              <w:contextualSpacing/>
              <w:jc w:val="center"/>
              <w:rPr>
                <w:sz w:val="18"/>
                <w:szCs w:val="18"/>
              </w:rPr>
            </w:pPr>
          </w:p>
        </w:tc>
        <w:tc>
          <w:tcPr>
            <w:tcW w:w="1559" w:type="dxa"/>
            <w:noWrap/>
            <w:vAlign w:val="center"/>
            <w:hideMark/>
          </w:tcPr>
          <w:p w14:paraId="7404855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C7BEA57"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8D9EB2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B1E8E5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583AA30" w14:textId="77777777" w:rsidTr="00AA65CA">
        <w:trPr>
          <w:trHeight w:val="300"/>
        </w:trPr>
        <w:tc>
          <w:tcPr>
            <w:tcW w:w="2122" w:type="dxa"/>
            <w:noWrap/>
            <w:vAlign w:val="center"/>
            <w:hideMark/>
          </w:tcPr>
          <w:p w14:paraId="7B940020" w14:textId="77777777" w:rsidR="00B81B49" w:rsidRPr="00B81B49" w:rsidRDefault="00B81B49" w:rsidP="00AA65CA">
            <w:pPr>
              <w:contextualSpacing/>
              <w:rPr>
                <w:sz w:val="18"/>
                <w:szCs w:val="18"/>
              </w:rPr>
            </w:pPr>
            <w:r w:rsidRPr="00B81B49">
              <w:rPr>
                <w:sz w:val="18"/>
                <w:szCs w:val="18"/>
              </w:rPr>
              <w:t>Moods &amp; emotions</w:t>
            </w:r>
          </w:p>
        </w:tc>
        <w:tc>
          <w:tcPr>
            <w:tcW w:w="430" w:type="dxa"/>
            <w:noWrap/>
            <w:vAlign w:val="center"/>
            <w:hideMark/>
          </w:tcPr>
          <w:p w14:paraId="77D5BF03"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E0DCBCD" w14:textId="77777777" w:rsidR="00B81B49" w:rsidRPr="00B81B49" w:rsidRDefault="00B81B49" w:rsidP="00AA65CA">
            <w:pPr>
              <w:contextualSpacing/>
              <w:jc w:val="center"/>
              <w:rPr>
                <w:sz w:val="18"/>
                <w:szCs w:val="18"/>
              </w:rPr>
            </w:pPr>
            <w:r w:rsidRPr="00B81B49">
              <w:rPr>
                <w:sz w:val="18"/>
                <w:szCs w:val="18"/>
              </w:rPr>
              <w:t>-0.21 [-0.37, -0.05]</w:t>
            </w:r>
          </w:p>
        </w:tc>
        <w:tc>
          <w:tcPr>
            <w:tcW w:w="709" w:type="dxa"/>
            <w:noWrap/>
            <w:vAlign w:val="center"/>
            <w:hideMark/>
          </w:tcPr>
          <w:p w14:paraId="52505F1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05D23F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0389092" w14:textId="77777777" w:rsidR="00B81B49" w:rsidRPr="00B81B49" w:rsidRDefault="00B81B49" w:rsidP="00AA65CA">
            <w:pPr>
              <w:contextualSpacing/>
              <w:jc w:val="center"/>
              <w:rPr>
                <w:sz w:val="18"/>
                <w:szCs w:val="18"/>
              </w:rPr>
            </w:pPr>
          </w:p>
        </w:tc>
        <w:tc>
          <w:tcPr>
            <w:tcW w:w="1559" w:type="dxa"/>
            <w:noWrap/>
            <w:vAlign w:val="center"/>
            <w:hideMark/>
          </w:tcPr>
          <w:p w14:paraId="550EF78C"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A3B8CC7"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9947CB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08265A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4D10081" w14:textId="77777777" w:rsidTr="00AA65CA">
        <w:trPr>
          <w:trHeight w:val="300"/>
        </w:trPr>
        <w:tc>
          <w:tcPr>
            <w:tcW w:w="2122" w:type="dxa"/>
            <w:noWrap/>
            <w:vAlign w:val="center"/>
            <w:hideMark/>
          </w:tcPr>
          <w:p w14:paraId="3724D585" w14:textId="77777777" w:rsidR="00B81B49" w:rsidRPr="00B81B49" w:rsidRDefault="00B81B49" w:rsidP="00AA65CA">
            <w:pPr>
              <w:contextualSpacing/>
              <w:rPr>
                <w:sz w:val="18"/>
                <w:szCs w:val="18"/>
              </w:rPr>
            </w:pPr>
            <w:r w:rsidRPr="00B81B49">
              <w:rPr>
                <w:sz w:val="18"/>
                <w:szCs w:val="18"/>
              </w:rPr>
              <w:t>Motor competence</w:t>
            </w:r>
          </w:p>
        </w:tc>
        <w:tc>
          <w:tcPr>
            <w:tcW w:w="430" w:type="dxa"/>
            <w:noWrap/>
            <w:vAlign w:val="center"/>
            <w:hideMark/>
          </w:tcPr>
          <w:p w14:paraId="1B20203E"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3A81A498" w14:textId="77777777" w:rsidR="00B81B49" w:rsidRPr="00B81B49" w:rsidRDefault="00B81B49" w:rsidP="00AA65CA">
            <w:pPr>
              <w:contextualSpacing/>
              <w:jc w:val="center"/>
              <w:rPr>
                <w:sz w:val="18"/>
                <w:szCs w:val="18"/>
              </w:rPr>
            </w:pPr>
            <w:r w:rsidRPr="00B81B49">
              <w:rPr>
                <w:sz w:val="18"/>
                <w:szCs w:val="18"/>
              </w:rPr>
              <w:t>0.27 [-0.19, 0.73]</w:t>
            </w:r>
          </w:p>
        </w:tc>
        <w:tc>
          <w:tcPr>
            <w:tcW w:w="709" w:type="dxa"/>
            <w:noWrap/>
            <w:vAlign w:val="center"/>
            <w:hideMark/>
          </w:tcPr>
          <w:p w14:paraId="1A942C4B" w14:textId="77777777" w:rsidR="00B81B49" w:rsidRPr="00B81B49" w:rsidRDefault="00B81B49" w:rsidP="00AA65CA">
            <w:pPr>
              <w:contextualSpacing/>
              <w:jc w:val="center"/>
              <w:rPr>
                <w:sz w:val="18"/>
                <w:szCs w:val="18"/>
              </w:rPr>
            </w:pPr>
            <w:r w:rsidRPr="00B81B49">
              <w:rPr>
                <w:sz w:val="18"/>
                <w:szCs w:val="18"/>
              </w:rPr>
              <w:t>90.15</w:t>
            </w:r>
          </w:p>
        </w:tc>
        <w:tc>
          <w:tcPr>
            <w:tcW w:w="850" w:type="dxa"/>
            <w:vAlign w:val="center"/>
            <w:hideMark/>
          </w:tcPr>
          <w:p w14:paraId="41740141" w14:textId="77777777" w:rsidR="00B81B49" w:rsidRPr="00B81B49" w:rsidRDefault="00B81B49" w:rsidP="00AA65CA">
            <w:pPr>
              <w:contextualSpacing/>
              <w:jc w:val="center"/>
              <w:rPr>
                <w:sz w:val="18"/>
                <w:szCs w:val="18"/>
              </w:rPr>
            </w:pPr>
            <w:r w:rsidRPr="00B81B49">
              <w:rPr>
                <w:sz w:val="18"/>
                <w:szCs w:val="18"/>
              </w:rPr>
              <w:t>0.255</w:t>
            </w:r>
          </w:p>
        </w:tc>
        <w:tc>
          <w:tcPr>
            <w:tcW w:w="284" w:type="dxa"/>
            <w:vAlign w:val="center"/>
            <w:hideMark/>
          </w:tcPr>
          <w:p w14:paraId="1A60E372" w14:textId="77777777" w:rsidR="00B81B49" w:rsidRPr="00B81B49" w:rsidRDefault="00B81B49" w:rsidP="00AA65CA">
            <w:pPr>
              <w:contextualSpacing/>
              <w:jc w:val="center"/>
              <w:rPr>
                <w:sz w:val="18"/>
                <w:szCs w:val="18"/>
              </w:rPr>
            </w:pPr>
          </w:p>
        </w:tc>
        <w:tc>
          <w:tcPr>
            <w:tcW w:w="1559" w:type="dxa"/>
            <w:noWrap/>
            <w:vAlign w:val="center"/>
            <w:hideMark/>
          </w:tcPr>
          <w:p w14:paraId="1202552C" w14:textId="77777777" w:rsidR="00B81B49" w:rsidRPr="00B81B49" w:rsidRDefault="00B81B49" w:rsidP="00AA65CA">
            <w:pPr>
              <w:contextualSpacing/>
              <w:jc w:val="center"/>
              <w:rPr>
                <w:sz w:val="18"/>
                <w:szCs w:val="18"/>
              </w:rPr>
            </w:pPr>
            <w:r w:rsidRPr="00B81B49">
              <w:rPr>
                <w:sz w:val="18"/>
                <w:szCs w:val="18"/>
              </w:rPr>
              <w:t>0.19 [-0.48, 0.75]</w:t>
            </w:r>
          </w:p>
        </w:tc>
        <w:tc>
          <w:tcPr>
            <w:tcW w:w="709" w:type="dxa"/>
            <w:noWrap/>
            <w:vAlign w:val="center"/>
            <w:hideMark/>
          </w:tcPr>
          <w:p w14:paraId="7E8A3AC5" w14:textId="77777777" w:rsidR="00B81B49" w:rsidRPr="00B81B49" w:rsidRDefault="00B81B49" w:rsidP="00AA65CA">
            <w:pPr>
              <w:contextualSpacing/>
              <w:jc w:val="center"/>
              <w:rPr>
                <w:sz w:val="18"/>
                <w:szCs w:val="18"/>
              </w:rPr>
            </w:pPr>
            <w:r w:rsidRPr="00B81B49">
              <w:rPr>
                <w:sz w:val="18"/>
                <w:szCs w:val="18"/>
              </w:rPr>
              <w:t>0.41</w:t>
            </w:r>
          </w:p>
        </w:tc>
        <w:tc>
          <w:tcPr>
            <w:tcW w:w="708" w:type="dxa"/>
            <w:noWrap/>
            <w:vAlign w:val="center"/>
            <w:hideMark/>
          </w:tcPr>
          <w:p w14:paraId="17FD83D7" w14:textId="77777777" w:rsidR="00B81B49" w:rsidRPr="00B81B49" w:rsidRDefault="00B81B49" w:rsidP="00AA65CA">
            <w:pPr>
              <w:contextualSpacing/>
              <w:jc w:val="center"/>
              <w:rPr>
                <w:sz w:val="18"/>
                <w:szCs w:val="18"/>
              </w:rPr>
            </w:pPr>
            <w:r w:rsidRPr="00B81B49">
              <w:rPr>
                <w:sz w:val="18"/>
                <w:szCs w:val="18"/>
              </w:rPr>
              <w:t>1.12</w:t>
            </w:r>
          </w:p>
        </w:tc>
        <w:tc>
          <w:tcPr>
            <w:tcW w:w="1418" w:type="dxa"/>
            <w:noWrap/>
            <w:vAlign w:val="center"/>
            <w:hideMark/>
          </w:tcPr>
          <w:p w14:paraId="73B794B6" w14:textId="77777777" w:rsidR="00B81B49" w:rsidRPr="00B81B49" w:rsidRDefault="00B81B49" w:rsidP="00AA65CA">
            <w:pPr>
              <w:contextualSpacing/>
              <w:jc w:val="center"/>
              <w:rPr>
                <w:sz w:val="18"/>
                <w:szCs w:val="18"/>
              </w:rPr>
            </w:pPr>
            <w:r w:rsidRPr="00B81B49">
              <w:rPr>
                <w:sz w:val="18"/>
                <w:szCs w:val="18"/>
              </w:rPr>
              <w:t>0.43 [0.16, 1.08]</w:t>
            </w:r>
          </w:p>
        </w:tc>
      </w:tr>
      <w:tr w:rsidR="00B81B49" w:rsidRPr="00B81B49" w14:paraId="692711BF" w14:textId="77777777" w:rsidTr="00AA65CA">
        <w:trPr>
          <w:trHeight w:val="300"/>
        </w:trPr>
        <w:tc>
          <w:tcPr>
            <w:tcW w:w="2122" w:type="dxa"/>
            <w:noWrap/>
            <w:vAlign w:val="center"/>
            <w:hideMark/>
          </w:tcPr>
          <w:p w14:paraId="410D2E67" w14:textId="77777777" w:rsidR="00B81B49" w:rsidRPr="00B81B49" w:rsidRDefault="00B81B49" w:rsidP="00AA65CA">
            <w:pPr>
              <w:contextualSpacing/>
              <w:rPr>
                <w:sz w:val="18"/>
                <w:szCs w:val="18"/>
              </w:rPr>
            </w:pPr>
            <w:r w:rsidRPr="00B81B49">
              <w:rPr>
                <w:sz w:val="18"/>
                <w:szCs w:val="18"/>
              </w:rPr>
              <w:t>Norms</w:t>
            </w:r>
          </w:p>
        </w:tc>
        <w:tc>
          <w:tcPr>
            <w:tcW w:w="430" w:type="dxa"/>
            <w:noWrap/>
            <w:vAlign w:val="center"/>
            <w:hideMark/>
          </w:tcPr>
          <w:p w14:paraId="31BA0195"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7DB74A4" w14:textId="77777777" w:rsidR="00B81B49" w:rsidRPr="00B81B49" w:rsidRDefault="00B81B49" w:rsidP="00AA65CA">
            <w:pPr>
              <w:contextualSpacing/>
              <w:jc w:val="center"/>
              <w:rPr>
                <w:sz w:val="18"/>
                <w:szCs w:val="18"/>
              </w:rPr>
            </w:pPr>
            <w:r w:rsidRPr="00B81B49">
              <w:rPr>
                <w:sz w:val="18"/>
                <w:szCs w:val="18"/>
              </w:rPr>
              <w:t>0.03 [-0.16, 0.21]</w:t>
            </w:r>
          </w:p>
        </w:tc>
        <w:tc>
          <w:tcPr>
            <w:tcW w:w="709" w:type="dxa"/>
            <w:noWrap/>
            <w:vAlign w:val="center"/>
            <w:hideMark/>
          </w:tcPr>
          <w:p w14:paraId="4916844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FDE7E2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59B5606" w14:textId="77777777" w:rsidR="00B81B49" w:rsidRPr="00B81B49" w:rsidRDefault="00B81B49" w:rsidP="00AA65CA">
            <w:pPr>
              <w:contextualSpacing/>
              <w:jc w:val="center"/>
              <w:rPr>
                <w:sz w:val="18"/>
                <w:szCs w:val="18"/>
              </w:rPr>
            </w:pPr>
          </w:p>
        </w:tc>
        <w:tc>
          <w:tcPr>
            <w:tcW w:w="1559" w:type="dxa"/>
            <w:noWrap/>
            <w:vAlign w:val="center"/>
            <w:hideMark/>
          </w:tcPr>
          <w:p w14:paraId="033FD75C"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3359A3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A6A403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92E881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BB78C8E" w14:textId="77777777" w:rsidTr="00AA65CA">
        <w:trPr>
          <w:trHeight w:val="300"/>
        </w:trPr>
        <w:tc>
          <w:tcPr>
            <w:tcW w:w="2122" w:type="dxa"/>
            <w:noWrap/>
            <w:vAlign w:val="center"/>
            <w:hideMark/>
          </w:tcPr>
          <w:p w14:paraId="1AE0CC38" w14:textId="77777777" w:rsidR="00B81B49" w:rsidRPr="00B81B49" w:rsidRDefault="00B81B49" w:rsidP="00AA65CA">
            <w:pPr>
              <w:contextualSpacing/>
              <w:rPr>
                <w:sz w:val="18"/>
                <w:szCs w:val="18"/>
              </w:rPr>
            </w:pPr>
            <w:r w:rsidRPr="00B81B49">
              <w:rPr>
                <w:sz w:val="18"/>
                <w:szCs w:val="18"/>
              </w:rPr>
              <w:t>PA knowledge</w:t>
            </w:r>
          </w:p>
        </w:tc>
        <w:tc>
          <w:tcPr>
            <w:tcW w:w="430" w:type="dxa"/>
            <w:noWrap/>
            <w:vAlign w:val="center"/>
            <w:hideMark/>
          </w:tcPr>
          <w:p w14:paraId="3D072F2D"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57A998FA" w14:textId="20B4F91D" w:rsidR="00B81B49" w:rsidRPr="00B81B49" w:rsidRDefault="00B81B49" w:rsidP="00AA65CA">
            <w:pPr>
              <w:contextualSpacing/>
              <w:jc w:val="center"/>
              <w:rPr>
                <w:sz w:val="18"/>
                <w:szCs w:val="18"/>
              </w:rPr>
            </w:pPr>
            <w:r w:rsidRPr="00B81B49">
              <w:rPr>
                <w:sz w:val="18"/>
                <w:szCs w:val="18"/>
              </w:rPr>
              <w:t>0.97 [-0.11, 3</w:t>
            </w:r>
            <w:r w:rsidR="00E13072">
              <w:rPr>
                <w:sz w:val="18"/>
                <w:szCs w:val="18"/>
              </w:rPr>
              <w:t>.00</w:t>
            </w:r>
            <w:r w:rsidRPr="00B81B49">
              <w:rPr>
                <w:sz w:val="18"/>
                <w:szCs w:val="18"/>
              </w:rPr>
              <w:t>]</w:t>
            </w:r>
          </w:p>
        </w:tc>
        <w:tc>
          <w:tcPr>
            <w:tcW w:w="709" w:type="dxa"/>
            <w:noWrap/>
            <w:vAlign w:val="center"/>
            <w:hideMark/>
          </w:tcPr>
          <w:p w14:paraId="205EA18A" w14:textId="77777777" w:rsidR="00B81B49" w:rsidRPr="00B81B49" w:rsidRDefault="00B81B49" w:rsidP="00AA65CA">
            <w:pPr>
              <w:contextualSpacing/>
              <w:jc w:val="center"/>
              <w:rPr>
                <w:sz w:val="18"/>
                <w:szCs w:val="18"/>
              </w:rPr>
            </w:pPr>
            <w:r w:rsidRPr="00B81B49">
              <w:rPr>
                <w:sz w:val="18"/>
                <w:szCs w:val="18"/>
              </w:rPr>
              <w:t>96.32</w:t>
            </w:r>
          </w:p>
        </w:tc>
        <w:tc>
          <w:tcPr>
            <w:tcW w:w="850" w:type="dxa"/>
            <w:vAlign w:val="center"/>
            <w:hideMark/>
          </w:tcPr>
          <w:p w14:paraId="6967E221" w14:textId="77777777" w:rsidR="00B81B49" w:rsidRPr="00B81B49" w:rsidRDefault="00B81B49" w:rsidP="00AA65CA">
            <w:pPr>
              <w:contextualSpacing/>
              <w:jc w:val="center"/>
              <w:rPr>
                <w:sz w:val="18"/>
                <w:szCs w:val="18"/>
              </w:rPr>
            </w:pPr>
            <w:r w:rsidRPr="00B81B49">
              <w:rPr>
                <w:sz w:val="18"/>
                <w:szCs w:val="18"/>
              </w:rPr>
              <w:t>0.347</w:t>
            </w:r>
          </w:p>
        </w:tc>
        <w:tc>
          <w:tcPr>
            <w:tcW w:w="284" w:type="dxa"/>
            <w:vAlign w:val="center"/>
            <w:hideMark/>
          </w:tcPr>
          <w:p w14:paraId="515AF244" w14:textId="77777777" w:rsidR="00B81B49" w:rsidRPr="00B81B49" w:rsidRDefault="00B81B49" w:rsidP="00AA65CA">
            <w:pPr>
              <w:contextualSpacing/>
              <w:jc w:val="center"/>
              <w:rPr>
                <w:sz w:val="18"/>
                <w:szCs w:val="18"/>
              </w:rPr>
            </w:pPr>
          </w:p>
        </w:tc>
        <w:tc>
          <w:tcPr>
            <w:tcW w:w="1559" w:type="dxa"/>
            <w:noWrap/>
            <w:vAlign w:val="center"/>
            <w:hideMark/>
          </w:tcPr>
          <w:p w14:paraId="290CF239" w14:textId="77777777" w:rsidR="00B81B49" w:rsidRPr="00B81B49" w:rsidRDefault="00B81B49" w:rsidP="00AA65CA">
            <w:pPr>
              <w:contextualSpacing/>
              <w:jc w:val="center"/>
              <w:rPr>
                <w:sz w:val="18"/>
                <w:szCs w:val="18"/>
              </w:rPr>
            </w:pPr>
            <w:r w:rsidRPr="00B81B49">
              <w:rPr>
                <w:sz w:val="18"/>
                <w:szCs w:val="18"/>
              </w:rPr>
              <w:t>0.17 [-0.77, 1.37]</w:t>
            </w:r>
          </w:p>
        </w:tc>
        <w:tc>
          <w:tcPr>
            <w:tcW w:w="709" w:type="dxa"/>
            <w:noWrap/>
            <w:vAlign w:val="center"/>
            <w:hideMark/>
          </w:tcPr>
          <w:p w14:paraId="70B52E2D" w14:textId="77777777" w:rsidR="00B81B49" w:rsidRPr="00B81B49" w:rsidRDefault="00B81B49" w:rsidP="00AA65CA">
            <w:pPr>
              <w:contextualSpacing/>
              <w:jc w:val="center"/>
              <w:rPr>
                <w:sz w:val="18"/>
                <w:szCs w:val="18"/>
              </w:rPr>
            </w:pPr>
            <w:r w:rsidRPr="00B81B49">
              <w:rPr>
                <w:sz w:val="18"/>
                <w:szCs w:val="18"/>
              </w:rPr>
              <w:t>0.31</w:t>
            </w:r>
          </w:p>
        </w:tc>
        <w:tc>
          <w:tcPr>
            <w:tcW w:w="708" w:type="dxa"/>
            <w:noWrap/>
            <w:vAlign w:val="center"/>
            <w:hideMark/>
          </w:tcPr>
          <w:p w14:paraId="71B95A66" w14:textId="77777777" w:rsidR="00B81B49" w:rsidRPr="00B81B49" w:rsidRDefault="00B81B49" w:rsidP="00AA65CA">
            <w:pPr>
              <w:contextualSpacing/>
              <w:jc w:val="center"/>
              <w:rPr>
                <w:b/>
                <w:bCs/>
                <w:sz w:val="18"/>
                <w:szCs w:val="18"/>
              </w:rPr>
            </w:pPr>
            <w:r w:rsidRPr="00B81B49">
              <w:rPr>
                <w:b/>
                <w:bCs/>
                <w:sz w:val="18"/>
                <w:szCs w:val="18"/>
              </w:rPr>
              <w:t>8.33</w:t>
            </w:r>
          </w:p>
        </w:tc>
        <w:tc>
          <w:tcPr>
            <w:tcW w:w="1418" w:type="dxa"/>
            <w:noWrap/>
            <w:vAlign w:val="center"/>
            <w:hideMark/>
          </w:tcPr>
          <w:p w14:paraId="6ECDE42D" w14:textId="77777777" w:rsidR="00B81B49" w:rsidRPr="00B81B49" w:rsidRDefault="00B81B49" w:rsidP="00AA65CA">
            <w:pPr>
              <w:contextualSpacing/>
              <w:jc w:val="center"/>
              <w:rPr>
                <w:sz w:val="18"/>
                <w:szCs w:val="18"/>
              </w:rPr>
            </w:pPr>
            <w:r w:rsidRPr="00B81B49">
              <w:rPr>
                <w:sz w:val="18"/>
                <w:szCs w:val="18"/>
              </w:rPr>
              <w:t>0.40 [0.04, 1.94]</w:t>
            </w:r>
          </w:p>
        </w:tc>
      </w:tr>
      <w:tr w:rsidR="00B81B49" w:rsidRPr="00B81B49" w14:paraId="29F34AA1" w14:textId="77777777" w:rsidTr="00AA65CA">
        <w:trPr>
          <w:trHeight w:val="300"/>
        </w:trPr>
        <w:tc>
          <w:tcPr>
            <w:tcW w:w="2122" w:type="dxa"/>
            <w:noWrap/>
            <w:vAlign w:val="center"/>
            <w:hideMark/>
          </w:tcPr>
          <w:p w14:paraId="7B980750"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125D7F47"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27E879F9" w14:textId="77777777" w:rsidR="00B81B49" w:rsidRPr="00B81B49" w:rsidRDefault="00B81B49" w:rsidP="00AA65CA">
            <w:pPr>
              <w:contextualSpacing/>
              <w:jc w:val="center"/>
              <w:rPr>
                <w:sz w:val="18"/>
                <w:szCs w:val="18"/>
              </w:rPr>
            </w:pPr>
            <w:r w:rsidRPr="00B81B49">
              <w:rPr>
                <w:sz w:val="18"/>
                <w:szCs w:val="18"/>
              </w:rPr>
              <w:t>0.69 [-0.67, 2.04]</w:t>
            </w:r>
          </w:p>
        </w:tc>
        <w:tc>
          <w:tcPr>
            <w:tcW w:w="709" w:type="dxa"/>
            <w:noWrap/>
            <w:vAlign w:val="center"/>
            <w:hideMark/>
          </w:tcPr>
          <w:p w14:paraId="1C9BFB42" w14:textId="77777777" w:rsidR="00B81B49" w:rsidRPr="00B81B49" w:rsidRDefault="00B81B49" w:rsidP="00AA65CA">
            <w:pPr>
              <w:contextualSpacing/>
              <w:jc w:val="center"/>
              <w:rPr>
                <w:sz w:val="18"/>
                <w:szCs w:val="18"/>
              </w:rPr>
            </w:pPr>
            <w:r w:rsidRPr="00B81B49">
              <w:rPr>
                <w:sz w:val="18"/>
                <w:szCs w:val="18"/>
              </w:rPr>
              <w:t>98.66</w:t>
            </w:r>
          </w:p>
        </w:tc>
        <w:tc>
          <w:tcPr>
            <w:tcW w:w="850" w:type="dxa"/>
            <w:vAlign w:val="center"/>
            <w:hideMark/>
          </w:tcPr>
          <w:p w14:paraId="2702D67D" w14:textId="08DE0D08" w:rsidR="00B81B49" w:rsidRPr="00F5325E" w:rsidRDefault="00B81B49" w:rsidP="00AA65CA">
            <w:pPr>
              <w:contextualSpacing/>
              <w:jc w:val="center"/>
              <w:rPr>
                <w:sz w:val="18"/>
                <w:szCs w:val="18"/>
              </w:rPr>
            </w:pPr>
            <w:r w:rsidRPr="00B81B49">
              <w:rPr>
                <w:sz w:val="18"/>
                <w:szCs w:val="18"/>
              </w:rPr>
              <w:t>0.32</w:t>
            </w:r>
            <w:r w:rsidR="00F5325E">
              <w:rPr>
                <w:sz w:val="18"/>
                <w:szCs w:val="18"/>
              </w:rPr>
              <w:t>0</w:t>
            </w:r>
          </w:p>
        </w:tc>
        <w:tc>
          <w:tcPr>
            <w:tcW w:w="284" w:type="dxa"/>
            <w:vAlign w:val="center"/>
            <w:hideMark/>
          </w:tcPr>
          <w:p w14:paraId="32EB4623" w14:textId="77777777" w:rsidR="00B81B49" w:rsidRPr="00B81B49" w:rsidRDefault="00B81B49" w:rsidP="00AA65CA">
            <w:pPr>
              <w:contextualSpacing/>
              <w:jc w:val="center"/>
              <w:rPr>
                <w:sz w:val="18"/>
                <w:szCs w:val="18"/>
              </w:rPr>
            </w:pPr>
          </w:p>
        </w:tc>
        <w:tc>
          <w:tcPr>
            <w:tcW w:w="1559" w:type="dxa"/>
            <w:noWrap/>
            <w:vAlign w:val="center"/>
            <w:hideMark/>
          </w:tcPr>
          <w:p w14:paraId="06EE868F" w14:textId="77777777" w:rsidR="00B81B49" w:rsidRPr="00B81B49" w:rsidRDefault="00B81B49" w:rsidP="00AA65CA">
            <w:pPr>
              <w:contextualSpacing/>
              <w:jc w:val="center"/>
              <w:rPr>
                <w:sz w:val="18"/>
                <w:szCs w:val="18"/>
              </w:rPr>
            </w:pPr>
            <w:r w:rsidRPr="00B81B49">
              <w:rPr>
                <w:sz w:val="18"/>
                <w:szCs w:val="18"/>
              </w:rPr>
              <w:t>0.27 [-1, 1.35]</w:t>
            </w:r>
          </w:p>
        </w:tc>
        <w:tc>
          <w:tcPr>
            <w:tcW w:w="709" w:type="dxa"/>
            <w:noWrap/>
            <w:vAlign w:val="center"/>
            <w:hideMark/>
          </w:tcPr>
          <w:p w14:paraId="07ACC743" w14:textId="77777777" w:rsidR="00B81B49" w:rsidRPr="00B81B49" w:rsidRDefault="00B81B49" w:rsidP="00AA65CA">
            <w:pPr>
              <w:contextualSpacing/>
              <w:jc w:val="center"/>
              <w:rPr>
                <w:sz w:val="18"/>
                <w:szCs w:val="18"/>
              </w:rPr>
            </w:pPr>
            <w:r w:rsidRPr="00B81B49">
              <w:rPr>
                <w:sz w:val="18"/>
                <w:szCs w:val="18"/>
              </w:rPr>
              <w:t>0.82</w:t>
            </w:r>
          </w:p>
        </w:tc>
        <w:tc>
          <w:tcPr>
            <w:tcW w:w="708" w:type="dxa"/>
            <w:noWrap/>
            <w:vAlign w:val="center"/>
            <w:hideMark/>
          </w:tcPr>
          <w:p w14:paraId="0A65085F" w14:textId="77777777" w:rsidR="00B81B49" w:rsidRPr="00B81B49" w:rsidRDefault="00B81B49" w:rsidP="00AA65CA">
            <w:pPr>
              <w:contextualSpacing/>
              <w:jc w:val="center"/>
              <w:rPr>
                <w:sz w:val="18"/>
                <w:szCs w:val="18"/>
              </w:rPr>
            </w:pPr>
            <w:r w:rsidRPr="00B81B49">
              <w:rPr>
                <w:sz w:val="18"/>
                <w:szCs w:val="18"/>
              </w:rPr>
              <w:t>1.49</w:t>
            </w:r>
          </w:p>
        </w:tc>
        <w:tc>
          <w:tcPr>
            <w:tcW w:w="1418" w:type="dxa"/>
            <w:noWrap/>
            <w:vAlign w:val="center"/>
            <w:hideMark/>
          </w:tcPr>
          <w:p w14:paraId="60FECC5F" w14:textId="77777777" w:rsidR="00B81B49" w:rsidRPr="00B81B49" w:rsidRDefault="00B81B49" w:rsidP="00AA65CA">
            <w:pPr>
              <w:contextualSpacing/>
              <w:jc w:val="center"/>
              <w:rPr>
                <w:sz w:val="18"/>
                <w:szCs w:val="18"/>
              </w:rPr>
            </w:pPr>
            <w:r w:rsidRPr="00B81B49">
              <w:rPr>
                <w:sz w:val="18"/>
                <w:szCs w:val="18"/>
              </w:rPr>
              <w:t>0.80 [0.10, 2.49]</w:t>
            </w:r>
          </w:p>
        </w:tc>
      </w:tr>
      <w:tr w:rsidR="00B81B49" w:rsidRPr="00B81B49" w14:paraId="52637B78" w14:textId="77777777" w:rsidTr="00AA65CA">
        <w:trPr>
          <w:trHeight w:val="300"/>
        </w:trPr>
        <w:tc>
          <w:tcPr>
            <w:tcW w:w="2122" w:type="dxa"/>
            <w:noWrap/>
            <w:vAlign w:val="center"/>
            <w:hideMark/>
          </w:tcPr>
          <w:p w14:paraId="7582CE76" w14:textId="77777777" w:rsidR="00B81B49" w:rsidRPr="00B81B49" w:rsidRDefault="00B81B49" w:rsidP="00AA65CA">
            <w:pPr>
              <w:contextualSpacing/>
              <w:rPr>
                <w:sz w:val="18"/>
                <w:szCs w:val="18"/>
              </w:rPr>
            </w:pPr>
            <w:r w:rsidRPr="00B81B49">
              <w:rPr>
                <w:sz w:val="18"/>
                <w:szCs w:val="18"/>
              </w:rPr>
              <w:t>PA preference</w:t>
            </w:r>
          </w:p>
        </w:tc>
        <w:tc>
          <w:tcPr>
            <w:tcW w:w="430" w:type="dxa"/>
            <w:noWrap/>
            <w:vAlign w:val="center"/>
            <w:hideMark/>
          </w:tcPr>
          <w:p w14:paraId="36378C1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C070922" w14:textId="49423D55" w:rsidR="00B81B49" w:rsidRPr="00B81B49" w:rsidRDefault="00B81B49" w:rsidP="00AA65CA">
            <w:pPr>
              <w:contextualSpacing/>
              <w:jc w:val="center"/>
              <w:rPr>
                <w:sz w:val="18"/>
                <w:szCs w:val="18"/>
              </w:rPr>
            </w:pPr>
            <w:r w:rsidRPr="00B81B49">
              <w:rPr>
                <w:sz w:val="18"/>
                <w:szCs w:val="18"/>
              </w:rPr>
              <w:t>-0.03 [-0.1</w:t>
            </w:r>
            <w:r w:rsidR="00E13072">
              <w:rPr>
                <w:sz w:val="18"/>
                <w:szCs w:val="18"/>
              </w:rPr>
              <w:t>0</w:t>
            </w:r>
            <w:r w:rsidRPr="00B81B49">
              <w:rPr>
                <w:sz w:val="18"/>
                <w:szCs w:val="18"/>
              </w:rPr>
              <w:t>, 0.04]</w:t>
            </w:r>
          </w:p>
        </w:tc>
        <w:tc>
          <w:tcPr>
            <w:tcW w:w="709" w:type="dxa"/>
            <w:noWrap/>
            <w:vAlign w:val="center"/>
            <w:hideMark/>
          </w:tcPr>
          <w:p w14:paraId="04F6139B"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F5AC1E6"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7CD9549" w14:textId="77777777" w:rsidR="00B81B49" w:rsidRPr="00B81B49" w:rsidRDefault="00B81B49" w:rsidP="00AA65CA">
            <w:pPr>
              <w:contextualSpacing/>
              <w:jc w:val="center"/>
              <w:rPr>
                <w:sz w:val="18"/>
                <w:szCs w:val="18"/>
              </w:rPr>
            </w:pPr>
          </w:p>
        </w:tc>
        <w:tc>
          <w:tcPr>
            <w:tcW w:w="1559" w:type="dxa"/>
            <w:noWrap/>
            <w:vAlign w:val="center"/>
            <w:hideMark/>
          </w:tcPr>
          <w:p w14:paraId="74E4C76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7C2382D"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0F1B8B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44912D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A111DC3" w14:textId="77777777" w:rsidTr="00AA65CA">
        <w:trPr>
          <w:trHeight w:val="300"/>
        </w:trPr>
        <w:tc>
          <w:tcPr>
            <w:tcW w:w="2122" w:type="dxa"/>
            <w:noWrap/>
            <w:vAlign w:val="center"/>
            <w:hideMark/>
          </w:tcPr>
          <w:p w14:paraId="4D84967D" w14:textId="77777777" w:rsidR="00B81B49" w:rsidRPr="00B81B49" w:rsidRDefault="00B81B49" w:rsidP="00AA65CA">
            <w:pPr>
              <w:contextualSpacing/>
              <w:rPr>
                <w:sz w:val="18"/>
                <w:szCs w:val="18"/>
              </w:rPr>
            </w:pPr>
            <w:r w:rsidRPr="00B81B49">
              <w:rPr>
                <w:sz w:val="18"/>
                <w:szCs w:val="18"/>
              </w:rPr>
              <w:t>Parenting for PA</w:t>
            </w:r>
          </w:p>
        </w:tc>
        <w:tc>
          <w:tcPr>
            <w:tcW w:w="430" w:type="dxa"/>
            <w:noWrap/>
            <w:vAlign w:val="center"/>
            <w:hideMark/>
          </w:tcPr>
          <w:p w14:paraId="728E28D3"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52C12AAD" w14:textId="77777777" w:rsidR="00B81B49" w:rsidRPr="00B81B49" w:rsidRDefault="00B81B49" w:rsidP="00AA65CA">
            <w:pPr>
              <w:contextualSpacing/>
              <w:jc w:val="center"/>
              <w:rPr>
                <w:sz w:val="18"/>
                <w:szCs w:val="18"/>
              </w:rPr>
            </w:pPr>
            <w:r w:rsidRPr="00B81B49">
              <w:rPr>
                <w:sz w:val="18"/>
                <w:szCs w:val="18"/>
              </w:rPr>
              <w:t>-0.01 [-0.15, 0.13]</w:t>
            </w:r>
          </w:p>
        </w:tc>
        <w:tc>
          <w:tcPr>
            <w:tcW w:w="709" w:type="dxa"/>
            <w:noWrap/>
            <w:vAlign w:val="center"/>
            <w:hideMark/>
          </w:tcPr>
          <w:p w14:paraId="578F0AC9" w14:textId="6AC9FCF2"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259D95FD" w14:textId="77777777" w:rsidR="00B81B49" w:rsidRPr="00B81B49" w:rsidRDefault="00B81B49" w:rsidP="00AA65CA">
            <w:pPr>
              <w:contextualSpacing/>
              <w:jc w:val="center"/>
              <w:rPr>
                <w:sz w:val="18"/>
                <w:szCs w:val="18"/>
              </w:rPr>
            </w:pPr>
            <w:r w:rsidRPr="00B81B49">
              <w:rPr>
                <w:sz w:val="18"/>
                <w:szCs w:val="18"/>
              </w:rPr>
              <w:t>0.871</w:t>
            </w:r>
          </w:p>
        </w:tc>
        <w:tc>
          <w:tcPr>
            <w:tcW w:w="284" w:type="dxa"/>
            <w:vAlign w:val="center"/>
            <w:hideMark/>
          </w:tcPr>
          <w:p w14:paraId="298FE400" w14:textId="77777777" w:rsidR="00B81B49" w:rsidRPr="00B81B49" w:rsidRDefault="00B81B49" w:rsidP="00AA65CA">
            <w:pPr>
              <w:contextualSpacing/>
              <w:jc w:val="center"/>
              <w:rPr>
                <w:sz w:val="18"/>
                <w:szCs w:val="18"/>
              </w:rPr>
            </w:pPr>
          </w:p>
        </w:tc>
        <w:tc>
          <w:tcPr>
            <w:tcW w:w="1559" w:type="dxa"/>
            <w:noWrap/>
            <w:vAlign w:val="center"/>
            <w:hideMark/>
          </w:tcPr>
          <w:p w14:paraId="102AACB8" w14:textId="77777777" w:rsidR="00B81B49" w:rsidRPr="00B81B49" w:rsidRDefault="00B81B49" w:rsidP="00AA65CA">
            <w:pPr>
              <w:contextualSpacing/>
              <w:jc w:val="center"/>
              <w:rPr>
                <w:sz w:val="18"/>
                <w:szCs w:val="18"/>
              </w:rPr>
            </w:pPr>
            <w:r w:rsidRPr="00B81B49">
              <w:rPr>
                <w:sz w:val="18"/>
                <w:szCs w:val="18"/>
              </w:rPr>
              <w:t>-0.03 [-0.43, 0.33]</w:t>
            </w:r>
          </w:p>
        </w:tc>
        <w:tc>
          <w:tcPr>
            <w:tcW w:w="709" w:type="dxa"/>
            <w:noWrap/>
            <w:vAlign w:val="center"/>
            <w:hideMark/>
          </w:tcPr>
          <w:p w14:paraId="5030C4B7" w14:textId="77777777" w:rsidR="00B81B49" w:rsidRPr="00B81B49" w:rsidRDefault="00B81B49" w:rsidP="00AA65CA">
            <w:pPr>
              <w:contextualSpacing/>
              <w:jc w:val="center"/>
              <w:rPr>
                <w:sz w:val="18"/>
                <w:szCs w:val="18"/>
              </w:rPr>
            </w:pPr>
            <w:r w:rsidRPr="00B81B49">
              <w:rPr>
                <w:sz w:val="18"/>
                <w:szCs w:val="18"/>
              </w:rPr>
              <w:t>0.13</w:t>
            </w:r>
          </w:p>
        </w:tc>
        <w:tc>
          <w:tcPr>
            <w:tcW w:w="708" w:type="dxa"/>
            <w:noWrap/>
            <w:vAlign w:val="center"/>
            <w:hideMark/>
          </w:tcPr>
          <w:p w14:paraId="79F79152" w14:textId="77777777" w:rsidR="00B81B49" w:rsidRPr="00B81B49" w:rsidRDefault="00B81B49" w:rsidP="00AA65CA">
            <w:pPr>
              <w:contextualSpacing/>
              <w:jc w:val="center"/>
              <w:rPr>
                <w:sz w:val="18"/>
                <w:szCs w:val="18"/>
              </w:rPr>
            </w:pPr>
            <w:r w:rsidRPr="00B81B49">
              <w:rPr>
                <w:sz w:val="18"/>
                <w:szCs w:val="18"/>
              </w:rPr>
              <w:t>0.59</w:t>
            </w:r>
          </w:p>
        </w:tc>
        <w:tc>
          <w:tcPr>
            <w:tcW w:w="1418" w:type="dxa"/>
            <w:noWrap/>
            <w:vAlign w:val="center"/>
            <w:hideMark/>
          </w:tcPr>
          <w:p w14:paraId="298EE5C2" w14:textId="77777777" w:rsidR="00B81B49" w:rsidRPr="00B81B49" w:rsidRDefault="00B81B49" w:rsidP="00AA65CA">
            <w:pPr>
              <w:contextualSpacing/>
              <w:jc w:val="center"/>
              <w:rPr>
                <w:sz w:val="18"/>
                <w:szCs w:val="18"/>
              </w:rPr>
            </w:pPr>
            <w:r w:rsidRPr="00B81B49">
              <w:rPr>
                <w:sz w:val="18"/>
                <w:szCs w:val="18"/>
              </w:rPr>
              <w:t>0.13 [0.03, 0.45]</w:t>
            </w:r>
          </w:p>
        </w:tc>
      </w:tr>
      <w:tr w:rsidR="00B81B49" w:rsidRPr="00B81B49" w14:paraId="5EBBDF8B" w14:textId="77777777" w:rsidTr="00AA65CA">
        <w:trPr>
          <w:trHeight w:val="300"/>
        </w:trPr>
        <w:tc>
          <w:tcPr>
            <w:tcW w:w="2122" w:type="dxa"/>
            <w:noWrap/>
            <w:vAlign w:val="center"/>
            <w:hideMark/>
          </w:tcPr>
          <w:p w14:paraId="1C473CF5" w14:textId="77777777" w:rsidR="00B81B49" w:rsidRPr="00B81B49" w:rsidRDefault="00B81B49" w:rsidP="00AA65CA">
            <w:pPr>
              <w:contextualSpacing/>
              <w:rPr>
                <w:sz w:val="18"/>
                <w:szCs w:val="18"/>
              </w:rPr>
            </w:pPr>
            <w:r w:rsidRPr="00B81B49">
              <w:rPr>
                <w:sz w:val="18"/>
                <w:szCs w:val="18"/>
              </w:rPr>
              <w:t>Perception of physical environment</w:t>
            </w:r>
          </w:p>
        </w:tc>
        <w:tc>
          <w:tcPr>
            <w:tcW w:w="430" w:type="dxa"/>
            <w:noWrap/>
            <w:vAlign w:val="center"/>
            <w:hideMark/>
          </w:tcPr>
          <w:p w14:paraId="73FA3175"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60484705" w14:textId="3368744B" w:rsidR="00B81B49" w:rsidRPr="00B81B49" w:rsidRDefault="00B81B49" w:rsidP="00AA65CA">
            <w:pPr>
              <w:contextualSpacing/>
              <w:jc w:val="center"/>
              <w:rPr>
                <w:sz w:val="18"/>
                <w:szCs w:val="18"/>
              </w:rPr>
            </w:pPr>
            <w:r w:rsidRPr="00B81B49">
              <w:rPr>
                <w:sz w:val="18"/>
                <w:szCs w:val="18"/>
              </w:rPr>
              <w:t>0.23 [-0.3</w:t>
            </w:r>
            <w:r w:rsidR="00E13072">
              <w:rPr>
                <w:sz w:val="18"/>
                <w:szCs w:val="18"/>
              </w:rPr>
              <w:t>0</w:t>
            </w:r>
            <w:r w:rsidRPr="00B81B49">
              <w:rPr>
                <w:sz w:val="18"/>
                <w:szCs w:val="18"/>
              </w:rPr>
              <w:t>, 0.77]</w:t>
            </w:r>
          </w:p>
        </w:tc>
        <w:tc>
          <w:tcPr>
            <w:tcW w:w="709" w:type="dxa"/>
            <w:noWrap/>
            <w:vAlign w:val="center"/>
            <w:hideMark/>
          </w:tcPr>
          <w:p w14:paraId="4FD96BD9" w14:textId="77777777" w:rsidR="00B81B49" w:rsidRPr="00B81B49" w:rsidRDefault="00B81B49" w:rsidP="00AA65CA">
            <w:pPr>
              <w:contextualSpacing/>
              <w:jc w:val="center"/>
              <w:rPr>
                <w:sz w:val="18"/>
                <w:szCs w:val="18"/>
              </w:rPr>
            </w:pPr>
            <w:r w:rsidRPr="00B81B49">
              <w:rPr>
                <w:sz w:val="18"/>
                <w:szCs w:val="18"/>
              </w:rPr>
              <w:t>96.59</w:t>
            </w:r>
          </w:p>
        </w:tc>
        <w:tc>
          <w:tcPr>
            <w:tcW w:w="850" w:type="dxa"/>
            <w:vAlign w:val="center"/>
            <w:hideMark/>
          </w:tcPr>
          <w:p w14:paraId="630B4649" w14:textId="77777777" w:rsidR="00B81B49" w:rsidRPr="00B81B49" w:rsidRDefault="00B81B49" w:rsidP="00AA65CA">
            <w:pPr>
              <w:contextualSpacing/>
              <w:jc w:val="center"/>
              <w:rPr>
                <w:sz w:val="18"/>
                <w:szCs w:val="18"/>
              </w:rPr>
            </w:pPr>
            <w:r w:rsidRPr="00B81B49">
              <w:rPr>
                <w:sz w:val="18"/>
                <w:szCs w:val="18"/>
              </w:rPr>
              <w:t>0.388</w:t>
            </w:r>
          </w:p>
        </w:tc>
        <w:tc>
          <w:tcPr>
            <w:tcW w:w="284" w:type="dxa"/>
            <w:vAlign w:val="center"/>
            <w:hideMark/>
          </w:tcPr>
          <w:p w14:paraId="42945249" w14:textId="77777777" w:rsidR="00B81B49" w:rsidRPr="00B81B49" w:rsidRDefault="00B81B49" w:rsidP="00AA65CA">
            <w:pPr>
              <w:contextualSpacing/>
              <w:jc w:val="center"/>
              <w:rPr>
                <w:sz w:val="18"/>
                <w:szCs w:val="18"/>
              </w:rPr>
            </w:pPr>
          </w:p>
        </w:tc>
        <w:tc>
          <w:tcPr>
            <w:tcW w:w="1559" w:type="dxa"/>
            <w:noWrap/>
            <w:vAlign w:val="center"/>
            <w:hideMark/>
          </w:tcPr>
          <w:p w14:paraId="4F258659" w14:textId="77777777" w:rsidR="00B81B49" w:rsidRPr="00B81B49" w:rsidRDefault="00B81B49" w:rsidP="00AA65CA">
            <w:pPr>
              <w:contextualSpacing/>
              <w:jc w:val="center"/>
              <w:rPr>
                <w:sz w:val="18"/>
                <w:szCs w:val="18"/>
              </w:rPr>
            </w:pPr>
            <w:r w:rsidRPr="00B81B49">
              <w:rPr>
                <w:sz w:val="18"/>
                <w:szCs w:val="18"/>
              </w:rPr>
              <w:t>-0.04 [-0.86, 0.68]</w:t>
            </w:r>
          </w:p>
        </w:tc>
        <w:tc>
          <w:tcPr>
            <w:tcW w:w="709" w:type="dxa"/>
            <w:noWrap/>
            <w:vAlign w:val="center"/>
            <w:hideMark/>
          </w:tcPr>
          <w:p w14:paraId="6D9FD746" w14:textId="77777777" w:rsidR="00B81B49" w:rsidRPr="00B81B49" w:rsidRDefault="00B81B49" w:rsidP="00AA65CA">
            <w:pPr>
              <w:contextualSpacing/>
              <w:jc w:val="center"/>
              <w:rPr>
                <w:sz w:val="18"/>
                <w:szCs w:val="18"/>
              </w:rPr>
            </w:pPr>
            <w:r w:rsidRPr="00B81B49">
              <w:rPr>
                <w:sz w:val="18"/>
                <w:szCs w:val="18"/>
              </w:rPr>
              <w:t>0.42</w:t>
            </w:r>
          </w:p>
        </w:tc>
        <w:tc>
          <w:tcPr>
            <w:tcW w:w="708" w:type="dxa"/>
            <w:noWrap/>
            <w:vAlign w:val="center"/>
            <w:hideMark/>
          </w:tcPr>
          <w:p w14:paraId="28129B8E" w14:textId="77777777" w:rsidR="00B81B49" w:rsidRPr="00B81B49" w:rsidRDefault="00B81B49" w:rsidP="00AA65CA">
            <w:pPr>
              <w:contextualSpacing/>
              <w:jc w:val="center"/>
              <w:rPr>
                <w:sz w:val="18"/>
                <w:szCs w:val="18"/>
              </w:rPr>
            </w:pPr>
            <w:r w:rsidRPr="00B81B49">
              <w:rPr>
                <w:sz w:val="18"/>
                <w:szCs w:val="18"/>
              </w:rPr>
              <w:t>1.79</w:t>
            </w:r>
          </w:p>
        </w:tc>
        <w:tc>
          <w:tcPr>
            <w:tcW w:w="1418" w:type="dxa"/>
            <w:noWrap/>
            <w:vAlign w:val="center"/>
            <w:hideMark/>
          </w:tcPr>
          <w:p w14:paraId="6CE66BA1" w14:textId="77777777" w:rsidR="00B81B49" w:rsidRPr="00B81B49" w:rsidRDefault="00B81B49" w:rsidP="00AA65CA">
            <w:pPr>
              <w:contextualSpacing/>
              <w:jc w:val="center"/>
              <w:rPr>
                <w:sz w:val="18"/>
                <w:szCs w:val="18"/>
              </w:rPr>
            </w:pPr>
            <w:r w:rsidRPr="00B81B49">
              <w:rPr>
                <w:sz w:val="18"/>
                <w:szCs w:val="18"/>
              </w:rPr>
              <w:t>0.37 [0.07, 1.02]</w:t>
            </w:r>
          </w:p>
        </w:tc>
      </w:tr>
      <w:tr w:rsidR="00B81B49" w:rsidRPr="00B81B49" w14:paraId="5FA321B6" w14:textId="77777777" w:rsidTr="00AA65CA">
        <w:trPr>
          <w:trHeight w:val="300"/>
        </w:trPr>
        <w:tc>
          <w:tcPr>
            <w:tcW w:w="2122" w:type="dxa"/>
            <w:noWrap/>
            <w:vAlign w:val="center"/>
            <w:hideMark/>
          </w:tcPr>
          <w:p w14:paraId="687BD29A" w14:textId="77777777" w:rsidR="00B81B49" w:rsidRPr="00B81B49" w:rsidRDefault="00B81B49" w:rsidP="00AA65CA">
            <w:pPr>
              <w:contextualSpacing/>
              <w:rPr>
                <w:sz w:val="18"/>
                <w:szCs w:val="18"/>
              </w:rPr>
            </w:pPr>
            <w:r w:rsidRPr="00B81B49">
              <w:rPr>
                <w:sz w:val="18"/>
                <w:szCs w:val="18"/>
              </w:rPr>
              <w:t xml:space="preserve">Perception of physical environment </w:t>
            </w:r>
          </w:p>
        </w:tc>
        <w:tc>
          <w:tcPr>
            <w:tcW w:w="430" w:type="dxa"/>
            <w:noWrap/>
            <w:vAlign w:val="center"/>
            <w:hideMark/>
          </w:tcPr>
          <w:p w14:paraId="714B487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028EED9" w14:textId="77777777" w:rsidR="00B81B49" w:rsidRPr="00B81B49" w:rsidRDefault="00B81B49" w:rsidP="00AA65CA">
            <w:pPr>
              <w:contextualSpacing/>
              <w:jc w:val="center"/>
              <w:rPr>
                <w:sz w:val="18"/>
                <w:szCs w:val="18"/>
              </w:rPr>
            </w:pPr>
            <w:r w:rsidRPr="00B81B49">
              <w:rPr>
                <w:sz w:val="18"/>
                <w:szCs w:val="18"/>
              </w:rPr>
              <w:t>-0.12 [-0.23, -0.01]</w:t>
            </w:r>
          </w:p>
        </w:tc>
        <w:tc>
          <w:tcPr>
            <w:tcW w:w="709" w:type="dxa"/>
            <w:noWrap/>
            <w:vAlign w:val="center"/>
            <w:hideMark/>
          </w:tcPr>
          <w:p w14:paraId="6D5FFC6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66217B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C339DEB" w14:textId="77777777" w:rsidR="00B81B49" w:rsidRPr="00B81B49" w:rsidRDefault="00B81B49" w:rsidP="00AA65CA">
            <w:pPr>
              <w:contextualSpacing/>
              <w:jc w:val="center"/>
              <w:rPr>
                <w:sz w:val="18"/>
                <w:szCs w:val="18"/>
              </w:rPr>
            </w:pPr>
          </w:p>
        </w:tc>
        <w:tc>
          <w:tcPr>
            <w:tcW w:w="1559" w:type="dxa"/>
            <w:noWrap/>
            <w:vAlign w:val="center"/>
            <w:hideMark/>
          </w:tcPr>
          <w:p w14:paraId="733E182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032BEC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5CDD44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456590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994E9B1" w14:textId="77777777" w:rsidTr="00AA65CA">
        <w:trPr>
          <w:trHeight w:val="300"/>
        </w:trPr>
        <w:tc>
          <w:tcPr>
            <w:tcW w:w="2122" w:type="dxa"/>
            <w:noWrap/>
            <w:vAlign w:val="center"/>
            <w:hideMark/>
          </w:tcPr>
          <w:p w14:paraId="105122BB" w14:textId="77777777" w:rsidR="00B81B49" w:rsidRPr="00B81B49" w:rsidRDefault="00B81B49" w:rsidP="00AA65CA">
            <w:pPr>
              <w:contextualSpacing/>
              <w:rPr>
                <w:sz w:val="18"/>
                <w:szCs w:val="18"/>
              </w:rPr>
            </w:pPr>
            <w:r w:rsidRPr="00B81B49">
              <w:rPr>
                <w:sz w:val="18"/>
                <w:szCs w:val="18"/>
              </w:rPr>
              <w:t>Physical self-perceptions</w:t>
            </w:r>
          </w:p>
        </w:tc>
        <w:tc>
          <w:tcPr>
            <w:tcW w:w="430" w:type="dxa"/>
            <w:noWrap/>
            <w:vAlign w:val="center"/>
            <w:hideMark/>
          </w:tcPr>
          <w:p w14:paraId="13AE0AB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6DE03D2" w14:textId="77777777" w:rsidR="00B81B49" w:rsidRPr="00B81B49" w:rsidRDefault="00B81B49" w:rsidP="00AA65CA">
            <w:pPr>
              <w:contextualSpacing/>
              <w:jc w:val="center"/>
              <w:rPr>
                <w:sz w:val="18"/>
                <w:szCs w:val="18"/>
              </w:rPr>
            </w:pPr>
            <w:r w:rsidRPr="00B81B49">
              <w:rPr>
                <w:sz w:val="18"/>
                <w:szCs w:val="18"/>
              </w:rPr>
              <w:t>0.02 [-0.09, 0.13]</w:t>
            </w:r>
          </w:p>
        </w:tc>
        <w:tc>
          <w:tcPr>
            <w:tcW w:w="709" w:type="dxa"/>
            <w:noWrap/>
            <w:vAlign w:val="center"/>
            <w:hideMark/>
          </w:tcPr>
          <w:p w14:paraId="5E4553F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4B44D22"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3FFCF9E" w14:textId="77777777" w:rsidR="00B81B49" w:rsidRPr="00B81B49" w:rsidRDefault="00B81B49" w:rsidP="00AA65CA">
            <w:pPr>
              <w:contextualSpacing/>
              <w:jc w:val="center"/>
              <w:rPr>
                <w:sz w:val="18"/>
                <w:szCs w:val="18"/>
              </w:rPr>
            </w:pPr>
          </w:p>
        </w:tc>
        <w:tc>
          <w:tcPr>
            <w:tcW w:w="1559" w:type="dxa"/>
            <w:noWrap/>
            <w:vAlign w:val="center"/>
            <w:hideMark/>
          </w:tcPr>
          <w:p w14:paraId="77CCB81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3BE2B9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19AD104"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B5150C9"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7BE9967" w14:textId="77777777" w:rsidTr="00AA65CA">
        <w:trPr>
          <w:trHeight w:val="300"/>
        </w:trPr>
        <w:tc>
          <w:tcPr>
            <w:tcW w:w="2122" w:type="dxa"/>
            <w:noWrap/>
            <w:vAlign w:val="center"/>
            <w:hideMark/>
          </w:tcPr>
          <w:p w14:paraId="00D5E766" w14:textId="77777777" w:rsidR="00B81B49" w:rsidRPr="00B81B49" w:rsidRDefault="00B81B49" w:rsidP="00AA65CA">
            <w:pPr>
              <w:contextualSpacing/>
              <w:rPr>
                <w:sz w:val="18"/>
                <w:szCs w:val="18"/>
              </w:rPr>
            </w:pPr>
            <w:r w:rsidRPr="00B81B49">
              <w:rPr>
                <w:sz w:val="18"/>
                <w:szCs w:val="18"/>
              </w:rPr>
              <w:t>Physical well-being</w:t>
            </w:r>
          </w:p>
        </w:tc>
        <w:tc>
          <w:tcPr>
            <w:tcW w:w="430" w:type="dxa"/>
            <w:noWrap/>
            <w:vAlign w:val="center"/>
            <w:hideMark/>
          </w:tcPr>
          <w:p w14:paraId="291ADB1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653F38D" w14:textId="57BAC6C6" w:rsidR="00B81B49" w:rsidRPr="00B81B49" w:rsidRDefault="00B81B49" w:rsidP="00AA65CA">
            <w:pPr>
              <w:contextualSpacing/>
              <w:jc w:val="center"/>
              <w:rPr>
                <w:sz w:val="18"/>
                <w:szCs w:val="18"/>
              </w:rPr>
            </w:pPr>
            <w:r w:rsidRPr="00B81B49">
              <w:rPr>
                <w:sz w:val="18"/>
                <w:szCs w:val="18"/>
              </w:rPr>
              <w:t>0.04 [-0.12, 0.2</w:t>
            </w:r>
            <w:r w:rsidR="00E13072">
              <w:rPr>
                <w:sz w:val="18"/>
                <w:szCs w:val="18"/>
              </w:rPr>
              <w:t>0</w:t>
            </w:r>
            <w:r w:rsidRPr="00B81B49">
              <w:rPr>
                <w:sz w:val="18"/>
                <w:szCs w:val="18"/>
              </w:rPr>
              <w:t>]</w:t>
            </w:r>
          </w:p>
        </w:tc>
        <w:tc>
          <w:tcPr>
            <w:tcW w:w="709" w:type="dxa"/>
            <w:noWrap/>
            <w:vAlign w:val="center"/>
            <w:hideMark/>
          </w:tcPr>
          <w:p w14:paraId="5DB3204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BEB3BBF"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A5FE3A8" w14:textId="77777777" w:rsidR="00B81B49" w:rsidRPr="00B81B49" w:rsidRDefault="00B81B49" w:rsidP="00AA65CA">
            <w:pPr>
              <w:contextualSpacing/>
              <w:jc w:val="center"/>
              <w:rPr>
                <w:sz w:val="18"/>
                <w:szCs w:val="18"/>
              </w:rPr>
            </w:pPr>
          </w:p>
        </w:tc>
        <w:tc>
          <w:tcPr>
            <w:tcW w:w="1559" w:type="dxa"/>
            <w:noWrap/>
            <w:vAlign w:val="center"/>
            <w:hideMark/>
          </w:tcPr>
          <w:p w14:paraId="5BAD72A1"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813791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E18F85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EFCEA8A"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6C10075" w14:textId="77777777" w:rsidTr="00AA65CA">
        <w:trPr>
          <w:trHeight w:val="300"/>
        </w:trPr>
        <w:tc>
          <w:tcPr>
            <w:tcW w:w="2122" w:type="dxa"/>
            <w:noWrap/>
            <w:vAlign w:val="center"/>
            <w:hideMark/>
          </w:tcPr>
          <w:p w14:paraId="66100C90" w14:textId="77777777" w:rsidR="00B81B49" w:rsidRPr="00B81B49" w:rsidRDefault="00B81B49" w:rsidP="00AA65CA">
            <w:pPr>
              <w:contextualSpacing/>
              <w:rPr>
                <w:sz w:val="18"/>
                <w:szCs w:val="18"/>
              </w:rPr>
            </w:pPr>
            <w:r w:rsidRPr="00B81B49">
              <w:rPr>
                <w:sz w:val="18"/>
                <w:szCs w:val="18"/>
              </w:rPr>
              <w:t>Psychological well-being</w:t>
            </w:r>
          </w:p>
        </w:tc>
        <w:tc>
          <w:tcPr>
            <w:tcW w:w="430" w:type="dxa"/>
            <w:noWrap/>
            <w:vAlign w:val="center"/>
            <w:hideMark/>
          </w:tcPr>
          <w:p w14:paraId="10BECBC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29D4900" w14:textId="77777777" w:rsidR="00B81B49" w:rsidRPr="00B81B49" w:rsidRDefault="00B81B49" w:rsidP="00AA65CA">
            <w:pPr>
              <w:contextualSpacing/>
              <w:jc w:val="center"/>
              <w:rPr>
                <w:sz w:val="18"/>
                <w:szCs w:val="18"/>
              </w:rPr>
            </w:pPr>
            <w:r w:rsidRPr="00B81B49">
              <w:rPr>
                <w:sz w:val="18"/>
                <w:szCs w:val="18"/>
              </w:rPr>
              <w:t>-0.08 [-0.24, 0.08]</w:t>
            </w:r>
          </w:p>
        </w:tc>
        <w:tc>
          <w:tcPr>
            <w:tcW w:w="709" w:type="dxa"/>
            <w:noWrap/>
            <w:vAlign w:val="center"/>
            <w:hideMark/>
          </w:tcPr>
          <w:p w14:paraId="67062A1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2898AD3"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19FA2A9" w14:textId="77777777" w:rsidR="00B81B49" w:rsidRPr="00B81B49" w:rsidRDefault="00B81B49" w:rsidP="00AA65CA">
            <w:pPr>
              <w:contextualSpacing/>
              <w:jc w:val="center"/>
              <w:rPr>
                <w:sz w:val="18"/>
                <w:szCs w:val="18"/>
              </w:rPr>
            </w:pPr>
          </w:p>
        </w:tc>
        <w:tc>
          <w:tcPr>
            <w:tcW w:w="1559" w:type="dxa"/>
            <w:noWrap/>
            <w:vAlign w:val="center"/>
            <w:hideMark/>
          </w:tcPr>
          <w:p w14:paraId="042FF75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F30F5E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455D62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C05D4C8"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60F6B41" w14:textId="77777777" w:rsidTr="00AA65CA">
        <w:trPr>
          <w:trHeight w:val="300"/>
        </w:trPr>
        <w:tc>
          <w:tcPr>
            <w:tcW w:w="2122" w:type="dxa"/>
            <w:noWrap/>
            <w:vAlign w:val="center"/>
            <w:hideMark/>
          </w:tcPr>
          <w:p w14:paraId="353B4F76" w14:textId="77777777" w:rsidR="00B81B49" w:rsidRPr="00B81B49" w:rsidRDefault="00B81B49" w:rsidP="00AA65CA">
            <w:pPr>
              <w:contextualSpacing/>
              <w:rPr>
                <w:sz w:val="18"/>
                <w:szCs w:val="18"/>
              </w:rPr>
            </w:pPr>
            <w:r w:rsidRPr="00B81B49">
              <w:rPr>
                <w:sz w:val="18"/>
                <w:szCs w:val="18"/>
              </w:rPr>
              <w:t>Psychosocial skills</w:t>
            </w:r>
          </w:p>
        </w:tc>
        <w:tc>
          <w:tcPr>
            <w:tcW w:w="430" w:type="dxa"/>
            <w:noWrap/>
            <w:vAlign w:val="center"/>
            <w:hideMark/>
          </w:tcPr>
          <w:p w14:paraId="3F643C3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3677F86" w14:textId="77777777" w:rsidR="00B81B49" w:rsidRPr="00B81B49" w:rsidRDefault="00B81B49" w:rsidP="00AA65CA">
            <w:pPr>
              <w:contextualSpacing/>
              <w:jc w:val="center"/>
              <w:rPr>
                <w:sz w:val="18"/>
                <w:szCs w:val="18"/>
              </w:rPr>
            </w:pPr>
            <w:r w:rsidRPr="00B81B49">
              <w:rPr>
                <w:sz w:val="18"/>
                <w:szCs w:val="18"/>
              </w:rPr>
              <w:t>0.82 [0.17, 1.48]</w:t>
            </w:r>
          </w:p>
        </w:tc>
        <w:tc>
          <w:tcPr>
            <w:tcW w:w="709" w:type="dxa"/>
            <w:noWrap/>
            <w:vAlign w:val="center"/>
            <w:hideMark/>
          </w:tcPr>
          <w:p w14:paraId="3493F43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B0CFF8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CB4C40D" w14:textId="77777777" w:rsidR="00B81B49" w:rsidRPr="00B81B49" w:rsidRDefault="00B81B49" w:rsidP="00AA65CA">
            <w:pPr>
              <w:contextualSpacing/>
              <w:jc w:val="center"/>
              <w:rPr>
                <w:sz w:val="18"/>
                <w:szCs w:val="18"/>
              </w:rPr>
            </w:pPr>
          </w:p>
        </w:tc>
        <w:tc>
          <w:tcPr>
            <w:tcW w:w="1559" w:type="dxa"/>
            <w:noWrap/>
            <w:vAlign w:val="center"/>
            <w:hideMark/>
          </w:tcPr>
          <w:p w14:paraId="2DD1FBEB"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BBA2E00"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083A8B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5EC51E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372C2B0" w14:textId="77777777" w:rsidTr="00AA65CA">
        <w:trPr>
          <w:trHeight w:val="300"/>
        </w:trPr>
        <w:tc>
          <w:tcPr>
            <w:tcW w:w="2122" w:type="dxa"/>
            <w:noWrap/>
            <w:vAlign w:val="center"/>
            <w:hideMark/>
          </w:tcPr>
          <w:p w14:paraId="58927002" w14:textId="77777777" w:rsidR="00B81B49" w:rsidRPr="00B81B49" w:rsidRDefault="00B81B49" w:rsidP="00AA65CA">
            <w:pPr>
              <w:contextualSpacing/>
              <w:rPr>
                <w:sz w:val="18"/>
                <w:szCs w:val="18"/>
              </w:rPr>
            </w:pPr>
            <w:r w:rsidRPr="00B81B49">
              <w:rPr>
                <w:sz w:val="18"/>
                <w:szCs w:val="18"/>
              </w:rPr>
              <w:lastRenderedPageBreak/>
              <w:t>Self-efficacy</w:t>
            </w:r>
          </w:p>
        </w:tc>
        <w:tc>
          <w:tcPr>
            <w:tcW w:w="430" w:type="dxa"/>
            <w:noWrap/>
            <w:vAlign w:val="center"/>
            <w:hideMark/>
          </w:tcPr>
          <w:p w14:paraId="04DFDCF0" w14:textId="77777777" w:rsidR="00B81B49" w:rsidRPr="00B81B49" w:rsidRDefault="00B81B49" w:rsidP="00AA65CA">
            <w:pPr>
              <w:contextualSpacing/>
              <w:jc w:val="center"/>
              <w:rPr>
                <w:sz w:val="18"/>
                <w:szCs w:val="18"/>
              </w:rPr>
            </w:pPr>
            <w:r w:rsidRPr="00B81B49">
              <w:rPr>
                <w:sz w:val="18"/>
                <w:szCs w:val="18"/>
              </w:rPr>
              <w:t>9</w:t>
            </w:r>
          </w:p>
        </w:tc>
        <w:tc>
          <w:tcPr>
            <w:tcW w:w="1696" w:type="dxa"/>
            <w:noWrap/>
            <w:vAlign w:val="center"/>
            <w:hideMark/>
          </w:tcPr>
          <w:p w14:paraId="1B2B9F5C" w14:textId="711E0EDE" w:rsidR="00B81B49" w:rsidRPr="00B81B49" w:rsidRDefault="00B81B49" w:rsidP="00AA65CA">
            <w:pPr>
              <w:contextualSpacing/>
              <w:jc w:val="center"/>
              <w:rPr>
                <w:sz w:val="18"/>
                <w:szCs w:val="18"/>
              </w:rPr>
            </w:pPr>
            <w:r w:rsidRPr="00B81B49">
              <w:rPr>
                <w:sz w:val="18"/>
                <w:szCs w:val="18"/>
              </w:rPr>
              <w:t>0.09 [-0.12, 0.3</w:t>
            </w:r>
            <w:r w:rsidR="00246D18">
              <w:rPr>
                <w:sz w:val="18"/>
                <w:szCs w:val="18"/>
              </w:rPr>
              <w:t>0</w:t>
            </w:r>
            <w:r w:rsidRPr="00B81B49">
              <w:rPr>
                <w:sz w:val="18"/>
                <w:szCs w:val="18"/>
              </w:rPr>
              <w:t>]</w:t>
            </w:r>
          </w:p>
        </w:tc>
        <w:tc>
          <w:tcPr>
            <w:tcW w:w="709" w:type="dxa"/>
            <w:noWrap/>
            <w:vAlign w:val="center"/>
            <w:hideMark/>
          </w:tcPr>
          <w:p w14:paraId="738D3A6D" w14:textId="77777777" w:rsidR="00B81B49" w:rsidRPr="00B81B49" w:rsidRDefault="00B81B49" w:rsidP="00AA65CA">
            <w:pPr>
              <w:contextualSpacing/>
              <w:jc w:val="center"/>
              <w:rPr>
                <w:sz w:val="18"/>
                <w:szCs w:val="18"/>
              </w:rPr>
            </w:pPr>
            <w:r w:rsidRPr="00B81B49">
              <w:rPr>
                <w:sz w:val="18"/>
                <w:szCs w:val="18"/>
              </w:rPr>
              <w:t>93.59</w:t>
            </w:r>
          </w:p>
        </w:tc>
        <w:tc>
          <w:tcPr>
            <w:tcW w:w="850" w:type="dxa"/>
            <w:vAlign w:val="center"/>
            <w:hideMark/>
          </w:tcPr>
          <w:p w14:paraId="0C0755AC" w14:textId="77777777" w:rsidR="00B81B49" w:rsidRPr="00B81B49" w:rsidRDefault="00B81B49" w:rsidP="00AA65CA">
            <w:pPr>
              <w:contextualSpacing/>
              <w:jc w:val="center"/>
              <w:rPr>
                <w:sz w:val="18"/>
                <w:szCs w:val="18"/>
              </w:rPr>
            </w:pPr>
            <w:r w:rsidRPr="00B81B49">
              <w:rPr>
                <w:sz w:val="18"/>
                <w:szCs w:val="18"/>
              </w:rPr>
              <w:t>0.408</w:t>
            </w:r>
          </w:p>
        </w:tc>
        <w:tc>
          <w:tcPr>
            <w:tcW w:w="284" w:type="dxa"/>
            <w:vAlign w:val="center"/>
            <w:hideMark/>
          </w:tcPr>
          <w:p w14:paraId="106E5485" w14:textId="77777777" w:rsidR="00B81B49" w:rsidRPr="00B81B49" w:rsidRDefault="00B81B49" w:rsidP="00AA65CA">
            <w:pPr>
              <w:contextualSpacing/>
              <w:jc w:val="center"/>
              <w:rPr>
                <w:sz w:val="18"/>
                <w:szCs w:val="18"/>
              </w:rPr>
            </w:pPr>
          </w:p>
        </w:tc>
        <w:tc>
          <w:tcPr>
            <w:tcW w:w="1559" w:type="dxa"/>
            <w:noWrap/>
            <w:vAlign w:val="center"/>
            <w:hideMark/>
          </w:tcPr>
          <w:p w14:paraId="73AD2C29" w14:textId="77777777" w:rsidR="00B81B49" w:rsidRPr="00B81B49" w:rsidRDefault="00B81B49" w:rsidP="00AA65CA">
            <w:pPr>
              <w:contextualSpacing/>
              <w:jc w:val="center"/>
              <w:rPr>
                <w:sz w:val="18"/>
                <w:szCs w:val="18"/>
              </w:rPr>
            </w:pPr>
            <w:r w:rsidRPr="00B81B49">
              <w:rPr>
                <w:sz w:val="18"/>
                <w:szCs w:val="18"/>
              </w:rPr>
              <w:t>0.07 [-0.19, 0.29]</w:t>
            </w:r>
          </w:p>
        </w:tc>
        <w:tc>
          <w:tcPr>
            <w:tcW w:w="709" w:type="dxa"/>
            <w:noWrap/>
            <w:vAlign w:val="center"/>
            <w:hideMark/>
          </w:tcPr>
          <w:p w14:paraId="5584036D" w14:textId="77777777" w:rsidR="00B81B49" w:rsidRPr="00B81B49" w:rsidRDefault="00B81B49" w:rsidP="00AA65CA">
            <w:pPr>
              <w:contextualSpacing/>
              <w:jc w:val="center"/>
              <w:rPr>
                <w:sz w:val="18"/>
                <w:szCs w:val="18"/>
              </w:rPr>
            </w:pPr>
            <w:r w:rsidRPr="00B81B49">
              <w:rPr>
                <w:sz w:val="18"/>
                <w:szCs w:val="18"/>
              </w:rPr>
              <w:t>0.14</w:t>
            </w:r>
          </w:p>
        </w:tc>
        <w:tc>
          <w:tcPr>
            <w:tcW w:w="708" w:type="dxa"/>
            <w:noWrap/>
            <w:vAlign w:val="center"/>
            <w:hideMark/>
          </w:tcPr>
          <w:p w14:paraId="4484410B" w14:textId="77777777" w:rsidR="00B81B49" w:rsidRPr="00B81B49" w:rsidRDefault="00B81B49" w:rsidP="00AA65CA">
            <w:pPr>
              <w:contextualSpacing/>
              <w:jc w:val="center"/>
              <w:rPr>
                <w:sz w:val="18"/>
                <w:szCs w:val="18"/>
              </w:rPr>
            </w:pPr>
            <w:r w:rsidRPr="00B81B49">
              <w:rPr>
                <w:sz w:val="18"/>
                <w:szCs w:val="18"/>
              </w:rPr>
              <w:t>0.44</w:t>
            </w:r>
          </w:p>
        </w:tc>
        <w:tc>
          <w:tcPr>
            <w:tcW w:w="1418" w:type="dxa"/>
            <w:noWrap/>
            <w:vAlign w:val="center"/>
            <w:hideMark/>
          </w:tcPr>
          <w:p w14:paraId="20C011AC" w14:textId="77777777" w:rsidR="00B81B49" w:rsidRPr="00B81B49" w:rsidRDefault="00B81B49" w:rsidP="00AA65CA">
            <w:pPr>
              <w:contextualSpacing/>
              <w:jc w:val="center"/>
              <w:rPr>
                <w:sz w:val="18"/>
                <w:szCs w:val="18"/>
              </w:rPr>
            </w:pPr>
            <w:r w:rsidRPr="00B81B49">
              <w:rPr>
                <w:sz w:val="18"/>
                <w:szCs w:val="18"/>
              </w:rPr>
              <w:t>0.29 [0.16, 0.50]</w:t>
            </w:r>
          </w:p>
        </w:tc>
      </w:tr>
      <w:tr w:rsidR="00B81B49" w:rsidRPr="00B81B49" w14:paraId="406EF7F5" w14:textId="77777777" w:rsidTr="00AA65CA">
        <w:trPr>
          <w:trHeight w:val="300"/>
        </w:trPr>
        <w:tc>
          <w:tcPr>
            <w:tcW w:w="2122" w:type="dxa"/>
            <w:noWrap/>
            <w:vAlign w:val="center"/>
            <w:hideMark/>
          </w:tcPr>
          <w:p w14:paraId="64A38D30" w14:textId="77777777" w:rsidR="00B81B49" w:rsidRPr="00B81B49" w:rsidRDefault="00B81B49" w:rsidP="00AA65CA">
            <w:pPr>
              <w:contextualSpacing/>
              <w:rPr>
                <w:sz w:val="18"/>
                <w:szCs w:val="18"/>
              </w:rPr>
            </w:pPr>
            <w:r w:rsidRPr="00B81B49">
              <w:rPr>
                <w:sz w:val="18"/>
                <w:szCs w:val="18"/>
              </w:rPr>
              <w:t>Social support - Friends</w:t>
            </w:r>
          </w:p>
        </w:tc>
        <w:tc>
          <w:tcPr>
            <w:tcW w:w="430" w:type="dxa"/>
            <w:noWrap/>
            <w:vAlign w:val="center"/>
            <w:hideMark/>
          </w:tcPr>
          <w:p w14:paraId="716C4D91" w14:textId="77777777" w:rsidR="00B81B49" w:rsidRPr="00B81B49" w:rsidRDefault="00B81B49" w:rsidP="00AA65CA">
            <w:pPr>
              <w:contextualSpacing/>
              <w:jc w:val="center"/>
              <w:rPr>
                <w:sz w:val="18"/>
                <w:szCs w:val="18"/>
              </w:rPr>
            </w:pPr>
            <w:r w:rsidRPr="00B81B49">
              <w:rPr>
                <w:sz w:val="18"/>
                <w:szCs w:val="18"/>
              </w:rPr>
              <w:t>5</w:t>
            </w:r>
          </w:p>
        </w:tc>
        <w:tc>
          <w:tcPr>
            <w:tcW w:w="1696" w:type="dxa"/>
            <w:noWrap/>
            <w:vAlign w:val="center"/>
            <w:hideMark/>
          </w:tcPr>
          <w:p w14:paraId="62E8996D" w14:textId="77777777" w:rsidR="00B81B49" w:rsidRPr="00B81B49" w:rsidRDefault="00B81B49" w:rsidP="00AA65CA">
            <w:pPr>
              <w:contextualSpacing/>
              <w:jc w:val="center"/>
              <w:rPr>
                <w:sz w:val="18"/>
                <w:szCs w:val="18"/>
              </w:rPr>
            </w:pPr>
            <w:r w:rsidRPr="00B81B49">
              <w:rPr>
                <w:sz w:val="18"/>
                <w:szCs w:val="18"/>
              </w:rPr>
              <w:t>-0.03 [-0.13, 0.07]</w:t>
            </w:r>
          </w:p>
        </w:tc>
        <w:tc>
          <w:tcPr>
            <w:tcW w:w="709" w:type="dxa"/>
            <w:noWrap/>
            <w:vAlign w:val="center"/>
            <w:hideMark/>
          </w:tcPr>
          <w:p w14:paraId="1052DE37" w14:textId="77777777" w:rsidR="00B81B49" w:rsidRPr="00B81B49" w:rsidRDefault="00B81B49" w:rsidP="00AA65CA">
            <w:pPr>
              <w:contextualSpacing/>
              <w:jc w:val="center"/>
              <w:rPr>
                <w:sz w:val="18"/>
                <w:szCs w:val="18"/>
              </w:rPr>
            </w:pPr>
            <w:r w:rsidRPr="00B81B49">
              <w:rPr>
                <w:sz w:val="18"/>
                <w:szCs w:val="18"/>
              </w:rPr>
              <w:t>42.68</w:t>
            </w:r>
          </w:p>
        </w:tc>
        <w:tc>
          <w:tcPr>
            <w:tcW w:w="850" w:type="dxa"/>
            <w:vAlign w:val="center"/>
            <w:hideMark/>
          </w:tcPr>
          <w:p w14:paraId="5623A1DF" w14:textId="77777777" w:rsidR="00B81B49" w:rsidRPr="00B81B49" w:rsidRDefault="00B81B49" w:rsidP="00AA65CA">
            <w:pPr>
              <w:contextualSpacing/>
              <w:jc w:val="center"/>
              <w:rPr>
                <w:sz w:val="18"/>
                <w:szCs w:val="18"/>
              </w:rPr>
            </w:pPr>
            <w:r w:rsidRPr="00B81B49">
              <w:rPr>
                <w:sz w:val="18"/>
                <w:szCs w:val="18"/>
              </w:rPr>
              <w:t>0.583</w:t>
            </w:r>
          </w:p>
        </w:tc>
        <w:tc>
          <w:tcPr>
            <w:tcW w:w="284" w:type="dxa"/>
            <w:vAlign w:val="center"/>
            <w:hideMark/>
          </w:tcPr>
          <w:p w14:paraId="3005C333" w14:textId="77777777" w:rsidR="00B81B49" w:rsidRPr="00B81B49" w:rsidRDefault="00B81B49" w:rsidP="00AA65CA">
            <w:pPr>
              <w:contextualSpacing/>
              <w:jc w:val="center"/>
              <w:rPr>
                <w:sz w:val="18"/>
                <w:szCs w:val="18"/>
              </w:rPr>
            </w:pPr>
          </w:p>
        </w:tc>
        <w:tc>
          <w:tcPr>
            <w:tcW w:w="1559" w:type="dxa"/>
            <w:noWrap/>
            <w:vAlign w:val="center"/>
            <w:hideMark/>
          </w:tcPr>
          <w:p w14:paraId="681E578A" w14:textId="66118864" w:rsidR="00B81B49" w:rsidRPr="00B81B49" w:rsidRDefault="00B81B49" w:rsidP="00AA65CA">
            <w:pPr>
              <w:contextualSpacing/>
              <w:jc w:val="center"/>
              <w:rPr>
                <w:sz w:val="18"/>
                <w:szCs w:val="18"/>
              </w:rPr>
            </w:pPr>
            <w:r w:rsidRPr="00B81B49">
              <w:rPr>
                <w:sz w:val="18"/>
                <w:szCs w:val="18"/>
              </w:rPr>
              <w:t>-0.04 [-0.22, 0.1</w:t>
            </w:r>
            <w:r w:rsidR="00DF46F5">
              <w:rPr>
                <w:sz w:val="18"/>
                <w:szCs w:val="18"/>
              </w:rPr>
              <w:t>0</w:t>
            </w:r>
            <w:r w:rsidRPr="00B81B49">
              <w:rPr>
                <w:sz w:val="18"/>
                <w:szCs w:val="18"/>
              </w:rPr>
              <w:t>]</w:t>
            </w:r>
          </w:p>
        </w:tc>
        <w:tc>
          <w:tcPr>
            <w:tcW w:w="709" w:type="dxa"/>
            <w:noWrap/>
            <w:vAlign w:val="center"/>
            <w:hideMark/>
          </w:tcPr>
          <w:p w14:paraId="6F112511" w14:textId="77777777" w:rsidR="00B81B49" w:rsidRPr="00B81B49" w:rsidRDefault="00B81B49" w:rsidP="00AA65CA">
            <w:pPr>
              <w:contextualSpacing/>
              <w:jc w:val="center"/>
              <w:rPr>
                <w:sz w:val="18"/>
                <w:szCs w:val="18"/>
              </w:rPr>
            </w:pPr>
            <w:r w:rsidRPr="00B81B49">
              <w:rPr>
                <w:sz w:val="18"/>
                <w:szCs w:val="18"/>
              </w:rPr>
              <w:t>0.08</w:t>
            </w:r>
          </w:p>
        </w:tc>
        <w:tc>
          <w:tcPr>
            <w:tcW w:w="708" w:type="dxa"/>
            <w:noWrap/>
            <w:vAlign w:val="center"/>
            <w:hideMark/>
          </w:tcPr>
          <w:p w14:paraId="7FC7F881" w14:textId="77777777" w:rsidR="00B81B49" w:rsidRPr="00B81B49" w:rsidRDefault="00B81B49" w:rsidP="00AA65CA">
            <w:pPr>
              <w:contextualSpacing/>
              <w:jc w:val="center"/>
              <w:rPr>
                <w:sz w:val="18"/>
                <w:szCs w:val="18"/>
              </w:rPr>
            </w:pPr>
            <w:r w:rsidRPr="00B81B49">
              <w:rPr>
                <w:sz w:val="18"/>
                <w:szCs w:val="18"/>
              </w:rPr>
              <w:t>0.35</w:t>
            </w:r>
          </w:p>
        </w:tc>
        <w:tc>
          <w:tcPr>
            <w:tcW w:w="1418" w:type="dxa"/>
            <w:noWrap/>
            <w:vAlign w:val="center"/>
            <w:hideMark/>
          </w:tcPr>
          <w:p w14:paraId="35956C78" w14:textId="77777777" w:rsidR="00B81B49" w:rsidRPr="00B81B49" w:rsidRDefault="00B81B49" w:rsidP="00AA65CA">
            <w:pPr>
              <w:contextualSpacing/>
              <w:jc w:val="center"/>
              <w:rPr>
                <w:sz w:val="18"/>
                <w:szCs w:val="18"/>
              </w:rPr>
            </w:pPr>
            <w:r w:rsidRPr="00B81B49">
              <w:rPr>
                <w:sz w:val="18"/>
                <w:szCs w:val="18"/>
              </w:rPr>
              <w:t>0.10 [0.03, 0.24]</w:t>
            </w:r>
          </w:p>
        </w:tc>
      </w:tr>
      <w:tr w:rsidR="00B81B49" w:rsidRPr="00B81B49" w14:paraId="0068CE4E" w14:textId="77777777" w:rsidTr="00AA65CA">
        <w:trPr>
          <w:trHeight w:val="300"/>
        </w:trPr>
        <w:tc>
          <w:tcPr>
            <w:tcW w:w="2122" w:type="dxa"/>
            <w:noWrap/>
            <w:vAlign w:val="center"/>
            <w:hideMark/>
          </w:tcPr>
          <w:p w14:paraId="7C2B4CF7"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24348D34" w14:textId="77777777" w:rsidR="00B81B49" w:rsidRPr="00B81B49" w:rsidRDefault="00B81B49" w:rsidP="00AA65CA">
            <w:pPr>
              <w:contextualSpacing/>
              <w:jc w:val="center"/>
              <w:rPr>
                <w:sz w:val="18"/>
                <w:szCs w:val="18"/>
              </w:rPr>
            </w:pPr>
            <w:r w:rsidRPr="00B81B49">
              <w:rPr>
                <w:sz w:val="18"/>
                <w:szCs w:val="18"/>
              </w:rPr>
              <w:t>4</w:t>
            </w:r>
          </w:p>
        </w:tc>
        <w:tc>
          <w:tcPr>
            <w:tcW w:w="1696" w:type="dxa"/>
            <w:noWrap/>
            <w:vAlign w:val="center"/>
            <w:hideMark/>
          </w:tcPr>
          <w:p w14:paraId="0F19C5E8" w14:textId="77777777" w:rsidR="00B81B49" w:rsidRPr="00B81B49" w:rsidRDefault="00B81B49" w:rsidP="00AA65CA">
            <w:pPr>
              <w:contextualSpacing/>
              <w:jc w:val="center"/>
              <w:rPr>
                <w:sz w:val="18"/>
                <w:szCs w:val="18"/>
              </w:rPr>
            </w:pPr>
            <w:r w:rsidRPr="00B81B49">
              <w:rPr>
                <w:sz w:val="18"/>
                <w:szCs w:val="18"/>
              </w:rPr>
              <w:t>-0.11 [-0.19, -0.02]</w:t>
            </w:r>
          </w:p>
        </w:tc>
        <w:tc>
          <w:tcPr>
            <w:tcW w:w="709" w:type="dxa"/>
            <w:noWrap/>
            <w:vAlign w:val="center"/>
            <w:hideMark/>
          </w:tcPr>
          <w:p w14:paraId="6ACA09BB" w14:textId="77777777" w:rsidR="00B81B49" w:rsidRPr="00B81B49" w:rsidRDefault="00B81B49" w:rsidP="00AA65CA">
            <w:pPr>
              <w:contextualSpacing/>
              <w:jc w:val="center"/>
              <w:rPr>
                <w:sz w:val="18"/>
                <w:szCs w:val="18"/>
              </w:rPr>
            </w:pPr>
            <w:r w:rsidRPr="00B81B49">
              <w:rPr>
                <w:sz w:val="18"/>
                <w:szCs w:val="18"/>
              </w:rPr>
              <w:t>0.01</w:t>
            </w:r>
          </w:p>
        </w:tc>
        <w:tc>
          <w:tcPr>
            <w:tcW w:w="850" w:type="dxa"/>
            <w:vAlign w:val="center"/>
            <w:hideMark/>
          </w:tcPr>
          <w:p w14:paraId="63E42A77" w14:textId="77777777" w:rsidR="00B81B49" w:rsidRPr="00B81B49" w:rsidRDefault="00B81B49" w:rsidP="00AA65CA">
            <w:pPr>
              <w:contextualSpacing/>
              <w:jc w:val="center"/>
              <w:rPr>
                <w:b/>
                <w:bCs/>
                <w:sz w:val="18"/>
                <w:szCs w:val="18"/>
              </w:rPr>
            </w:pPr>
            <w:r w:rsidRPr="00B81B49">
              <w:rPr>
                <w:b/>
                <w:bCs/>
                <w:sz w:val="18"/>
                <w:szCs w:val="18"/>
              </w:rPr>
              <w:t>0.011</w:t>
            </w:r>
          </w:p>
        </w:tc>
        <w:tc>
          <w:tcPr>
            <w:tcW w:w="284" w:type="dxa"/>
            <w:vAlign w:val="center"/>
            <w:hideMark/>
          </w:tcPr>
          <w:p w14:paraId="433E07D9" w14:textId="77777777" w:rsidR="00B81B49" w:rsidRPr="00B81B49" w:rsidRDefault="00B81B49" w:rsidP="00AA65CA">
            <w:pPr>
              <w:contextualSpacing/>
              <w:jc w:val="center"/>
              <w:rPr>
                <w:b/>
                <w:bCs/>
                <w:sz w:val="18"/>
                <w:szCs w:val="18"/>
              </w:rPr>
            </w:pPr>
          </w:p>
        </w:tc>
        <w:tc>
          <w:tcPr>
            <w:tcW w:w="1559" w:type="dxa"/>
            <w:noWrap/>
            <w:vAlign w:val="center"/>
            <w:hideMark/>
          </w:tcPr>
          <w:p w14:paraId="3DBFE9E5" w14:textId="77777777" w:rsidR="00B81B49" w:rsidRPr="00B81B49" w:rsidRDefault="00B81B49" w:rsidP="00AA65CA">
            <w:pPr>
              <w:contextualSpacing/>
              <w:jc w:val="center"/>
              <w:rPr>
                <w:sz w:val="18"/>
                <w:szCs w:val="18"/>
              </w:rPr>
            </w:pPr>
            <w:r w:rsidRPr="00B81B49">
              <w:rPr>
                <w:sz w:val="18"/>
                <w:szCs w:val="18"/>
              </w:rPr>
              <w:t>-0.12 [-0.33, 0.06]</w:t>
            </w:r>
          </w:p>
        </w:tc>
        <w:tc>
          <w:tcPr>
            <w:tcW w:w="709" w:type="dxa"/>
            <w:noWrap/>
            <w:vAlign w:val="center"/>
            <w:hideMark/>
          </w:tcPr>
          <w:p w14:paraId="067CDCC6" w14:textId="77777777" w:rsidR="00B81B49" w:rsidRPr="00B81B49" w:rsidRDefault="00B81B49" w:rsidP="00AA65CA">
            <w:pPr>
              <w:contextualSpacing/>
              <w:jc w:val="center"/>
              <w:rPr>
                <w:sz w:val="18"/>
                <w:szCs w:val="18"/>
              </w:rPr>
            </w:pPr>
            <w:r w:rsidRPr="00B81B49">
              <w:rPr>
                <w:sz w:val="18"/>
                <w:szCs w:val="18"/>
              </w:rPr>
              <w:t>0.26</w:t>
            </w:r>
          </w:p>
        </w:tc>
        <w:tc>
          <w:tcPr>
            <w:tcW w:w="708" w:type="dxa"/>
            <w:noWrap/>
            <w:vAlign w:val="center"/>
            <w:hideMark/>
          </w:tcPr>
          <w:p w14:paraId="7F2E3E97" w14:textId="77777777" w:rsidR="00B81B49" w:rsidRPr="00B81B49" w:rsidRDefault="00B81B49" w:rsidP="00AA65CA">
            <w:pPr>
              <w:contextualSpacing/>
              <w:jc w:val="center"/>
              <w:rPr>
                <w:sz w:val="18"/>
                <w:szCs w:val="18"/>
              </w:rPr>
            </w:pPr>
            <w:r w:rsidRPr="00B81B49">
              <w:rPr>
                <w:sz w:val="18"/>
                <w:szCs w:val="18"/>
              </w:rPr>
              <w:t>0.55</w:t>
            </w:r>
          </w:p>
        </w:tc>
        <w:tc>
          <w:tcPr>
            <w:tcW w:w="1418" w:type="dxa"/>
            <w:noWrap/>
            <w:vAlign w:val="center"/>
            <w:hideMark/>
          </w:tcPr>
          <w:p w14:paraId="2C241C92" w14:textId="77777777" w:rsidR="00B81B49" w:rsidRPr="00B81B49" w:rsidRDefault="00B81B49" w:rsidP="00AA65CA">
            <w:pPr>
              <w:contextualSpacing/>
              <w:jc w:val="center"/>
              <w:rPr>
                <w:sz w:val="18"/>
                <w:szCs w:val="18"/>
              </w:rPr>
            </w:pPr>
            <w:r w:rsidRPr="00B81B49">
              <w:rPr>
                <w:sz w:val="18"/>
                <w:szCs w:val="18"/>
              </w:rPr>
              <w:t>0.13 [0.04, 0.34]</w:t>
            </w:r>
          </w:p>
        </w:tc>
      </w:tr>
      <w:tr w:rsidR="00B81B49" w:rsidRPr="00B81B49" w14:paraId="4194FDFD" w14:textId="77777777" w:rsidTr="00AA65CA">
        <w:trPr>
          <w:trHeight w:val="300"/>
        </w:trPr>
        <w:tc>
          <w:tcPr>
            <w:tcW w:w="2122" w:type="dxa"/>
            <w:noWrap/>
            <w:vAlign w:val="center"/>
            <w:hideMark/>
          </w:tcPr>
          <w:p w14:paraId="4FBF41D4" w14:textId="77777777" w:rsidR="00B81B49" w:rsidRPr="00B81B49" w:rsidRDefault="00B81B49" w:rsidP="00AA65CA">
            <w:pPr>
              <w:contextualSpacing/>
              <w:rPr>
                <w:sz w:val="18"/>
                <w:szCs w:val="18"/>
              </w:rPr>
            </w:pPr>
            <w:r w:rsidRPr="00B81B49">
              <w:rPr>
                <w:sz w:val="18"/>
                <w:szCs w:val="18"/>
              </w:rPr>
              <w:t>Social support - Teachers</w:t>
            </w:r>
          </w:p>
        </w:tc>
        <w:tc>
          <w:tcPr>
            <w:tcW w:w="430" w:type="dxa"/>
            <w:noWrap/>
            <w:vAlign w:val="center"/>
            <w:hideMark/>
          </w:tcPr>
          <w:p w14:paraId="774D4465" w14:textId="77777777" w:rsidR="00B81B49" w:rsidRPr="00B81B49" w:rsidRDefault="00B81B49" w:rsidP="00AA65CA">
            <w:pPr>
              <w:contextualSpacing/>
              <w:jc w:val="center"/>
              <w:rPr>
                <w:sz w:val="18"/>
                <w:szCs w:val="18"/>
              </w:rPr>
            </w:pPr>
            <w:r w:rsidRPr="00B81B49">
              <w:rPr>
                <w:sz w:val="18"/>
                <w:szCs w:val="18"/>
              </w:rPr>
              <w:t>4</w:t>
            </w:r>
          </w:p>
        </w:tc>
        <w:tc>
          <w:tcPr>
            <w:tcW w:w="1696" w:type="dxa"/>
            <w:noWrap/>
            <w:vAlign w:val="center"/>
            <w:hideMark/>
          </w:tcPr>
          <w:p w14:paraId="6A45D1DF" w14:textId="77777777" w:rsidR="00B81B49" w:rsidRPr="00B81B49" w:rsidRDefault="00B81B49" w:rsidP="00AA65CA">
            <w:pPr>
              <w:contextualSpacing/>
              <w:jc w:val="center"/>
              <w:rPr>
                <w:sz w:val="18"/>
                <w:szCs w:val="18"/>
              </w:rPr>
            </w:pPr>
            <w:r w:rsidRPr="00B81B49">
              <w:rPr>
                <w:sz w:val="18"/>
                <w:szCs w:val="18"/>
              </w:rPr>
              <w:t>-0.17 [-0.36, 0.01]</w:t>
            </w:r>
          </w:p>
        </w:tc>
        <w:tc>
          <w:tcPr>
            <w:tcW w:w="709" w:type="dxa"/>
            <w:noWrap/>
            <w:vAlign w:val="center"/>
            <w:hideMark/>
          </w:tcPr>
          <w:p w14:paraId="13914988" w14:textId="77777777" w:rsidR="00B81B49" w:rsidRPr="00B81B49" w:rsidRDefault="00B81B49" w:rsidP="00AA65CA">
            <w:pPr>
              <w:contextualSpacing/>
              <w:jc w:val="center"/>
              <w:rPr>
                <w:sz w:val="18"/>
                <w:szCs w:val="18"/>
              </w:rPr>
            </w:pPr>
            <w:r w:rsidRPr="00B81B49">
              <w:rPr>
                <w:sz w:val="18"/>
                <w:szCs w:val="18"/>
              </w:rPr>
              <w:t>83.67</w:t>
            </w:r>
          </w:p>
        </w:tc>
        <w:tc>
          <w:tcPr>
            <w:tcW w:w="850" w:type="dxa"/>
            <w:vAlign w:val="center"/>
            <w:hideMark/>
          </w:tcPr>
          <w:p w14:paraId="47BEA100" w14:textId="77777777" w:rsidR="00B81B49" w:rsidRPr="00B81B49" w:rsidRDefault="00B81B49" w:rsidP="00AA65CA">
            <w:pPr>
              <w:contextualSpacing/>
              <w:jc w:val="center"/>
              <w:rPr>
                <w:sz w:val="18"/>
                <w:szCs w:val="18"/>
              </w:rPr>
            </w:pPr>
            <w:r w:rsidRPr="00B81B49">
              <w:rPr>
                <w:sz w:val="18"/>
                <w:szCs w:val="18"/>
              </w:rPr>
              <w:t>0.066</w:t>
            </w:r>
          </w:p>
        </w:tc>
        <w:tc>
          <w:tcPr>
            <w:tcW w:w="284" w:type="dxa"/>
            <w:vAlign w:val="center"/>
            <w:hideMark/>
          </w:tcPr>
          <w:p w14:paraId="7733587C" w14:textId="77777777" w:rsidR="00B81B49" w:rsidRPr="00B81B49" w:rsidRDefault="00B81B49" w:rsidP="00AA65CA">
            <w:pPr>
              <w:contextualSpacing/>
              <w:jc w:val="center"/>
              <w:rPr>
                <w:sz w:val="18"/>
                <w:szCs w:val="18"/>
              </w:rPr>
            </w:pPr>
          </w:p>
        </w:tc>
        <w:tc>
          <w:tcPr>
            <w:tcW w:w="1559" w:type="dxa"/>
            <w:noWrap/>
            <w:vAlign w:val="center"/>
            <w:hideMark/>
          </w:tcPr>
          <w:p w14:paraId="07D684F0" w14:textId="77777777" w:rsidR="00B81B49" w:rsidRPr="00B81B49" w:rsidRDefault="00B81B49" w:rsidP="00AA65CA">
            <w:pPr>
              <w:contextualSpacing/>
              <w:jc w:val="center"/>
              <w:rPr>
                <w:sz w:val="18"/>
                <w:szCs w:val="18"/>
              </w:rPr>
            </w:pPr>
            <w:r w:rsidRPr="00B81B49">
              <w:rPr>
                <w:sz w:val="18"/>
                <w:szCs w:val="18"/>
              </w:rPr>
              <w:t>-0.18 [-0.43, 0.05]</w:t>
            </w:r>
          </w:p>
        </w:tc>
        <w:tc>
          <w:tcPr>
            <w:tcW w:w="709" w:type="dxa"/>
            <w:noWrap/>
            <w:vAlign w:val="center"/>
            <w:hideMark/>
          </w:tcPr>
          <w:p w14:paraId="4BB69047" w14:textId="77777777" w:rsidR="00B81B49" w:rsidRPr="00B81B49" w:rsidRDefault="00B81B49" w:rsidP="00AA65CA">
            <w:pPr>
              <w:contextualSpacing/>
              <w:jc w:val="center"/>
              <w:rPr>
                <w:sz w:val="18"/>
                <w:szCs w:val="18"/>
              </w:rPr>
            </w:pPr>
            <w:r w:rsidRPr="00B81B49">
              <w:rPr>
                <w:sz w:val="18"/>
                <w:szCs w:val="18"/>
              </w:rPr>
              <w:t>0.62</w:t>
            </w:r>
          </w:p>
        </w:tc>
        <w:tc>
          <w:tcPr>
            <w:tcW w:w="708" w:type="dxa"/>
            <w:noWrap/>
            <w:vAlign w:val="center"/>
            <w:hideMark/>
          </w:tcPr>
          <w:p w14:paraId="35C9CA43" w14:textId="77777777" w:rsidR="00B81B49" w:rsidRPr="00B81B49" w:rsidRDefault="00B81B49" w:rsidP="00AA65CA">
            <w:pPr>
              <w:contextualSpacing/>
              <w:jc w:val="center"/>
              <w:rPr>
                <w:sz w:val="18"/>
                <w:szCs w:val="18"/>
              </w:rPr>
            </w:pPr>
            <w:r w:rsidRPr="00B81B49">
              <w:rPr>
                <w:sz w:val="18"/>
                <w:szCs w:val="18"/>
              </w:rPr>
              <w:t>0.45</w:t>
            </w:r>
          </w:p>
        </w:tc>
        <w:tc>
          <w:tcPr>
            <w:tcW w:w="1418" w:type="dxa"/>
            <w:noWrap/>
            <w:vAlign w:val="center"/>
            <w:hideMark/>
          </w:tcPr>
          <w:p w14:paraId="19613759" w14:textId="77777777" w:rsidR="00B81B49" w:rsidRPr="00B81B49" w:rsidRDefault="00B81B49" w:rsidP="00AA65CA">
            <w:pPr>
              <w:contextualSpacing/>
              <w:jc w:val="center"/>
              <w:rPr>
                <w:sz w:val="18"/>
                <w:szCs w:val="18"/>
              </w:rPr>
            </w:pPr>
            <w:r w:rsidRPr="00B81B49">
              <w:rPr>
                <w:sz w:val="18"/>
                <w:szCs w:val="18"/>
              </w:rPr>
              <w:t>0.23 [0.07, 0.55]</w:t>
            </w:r>
          </w:p>
        </w:tc>
      </w:tr>
      <w:tr w:rsidR="00B81B49" w:rsidRPr="00B81B49" w14:paraId="08412A46" w14:textId="77777777" w:rsidTr="00AA65CA">
        <w:trPr>
          <w:trHeight w:val="300"/>
        </w:trPr>
        <w:tc>
          <w:tcPr>
            <w:tcW w:w="2122" w:type="dxa"/>
            <w:noWrap/>
            <w:vAlign w:val="center"/>
            <w:hideMark/>
          </w:tcPr>
          <w:p w14:paraId="0BE0B6A5" w14:textId="77777777" w:rsidR="00B81B49" w:rsidRPr="00B81B49" w:rsidRDefault="00B81B49" w:rsidP="00AA65CA">
            <w:pPr>
              <w:contextualSpacing/>
              <w:rPr>
                <w:sz w:val="18"/>
                <w:szCs w:val="18"/>
              </w:rPr>
            </w:pPr>
            <w:r w:rsidRPr="00B81B49">
              <w:rPr>
                <w:sz w:val="18"/>
                <w:szCs w:val="18"/>
              </w:rPr>
              <w:t>Social support - total</w:t>
            </w:r>
          </w:p>
        </w:tc>
        <w:tc>
          <w:tcPr>
            <w:tcW w:w="430" w:type="dxa"/>
            <w:noWrap/>
            <w:vAlign w:val="center"/>
            <w:hideMark/>
          </w:tcPr>
          <w:p w14:paraId="46CB825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8548932" w14:textId="77777777" w:rsidR="00B81B49" w:rsidRPr="00B81B49" w:rsidRDefault="00B81B49" w:rsidP="00AA65CA">
            <w:pPr>
              <w:contextualSpacing/>
              <w:jc w:val="center"/>
              <w:rPr>
                <w:sz w:val="18"/>
                <w:szCs w:val="18"/>
              </w:rPr>
            </w:pPr>
            <w:r w:rsidRPr="00B81B49">
              <w:rPr>
                <w:sz w:val="18"/>
                <w:szCs w:val="18"/>
              </w:rPr>
              <w:t>0.28 [0.18, 0.38]</w:t>
            </w:r>
          </w:p>
        </w:tc>
        <w:tc>
          <w:tcPr>
            <w:tcW w:w="709" w:type="dxa"/>
            <w:noWrap/>
            <w:vAlign w:val="center"/>
            <w:hideMark/>
          </w:tcPr>
          <w:p w14:paraId="2E1FF61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B31A42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A736267" w14:textId="77777777" w:rsidR="00B81B49" w:rsidRPr="00B81B49" w:rsidRDefault="00B81B49" w:rsidP="00AA65CA">
            <w:pPr>
              <w:contextualSpacing/>
              <w:jc w:val="center"/>
              <w:rPr>
                <w:sz w:val="18"/>
                <w:szCs w:val="18"/>
              </w:rPr>
            </w:pPr>
          </w:p>
        </w:tc>
        <w:tc>
          <w:tcPr>
            <w:tcW w:w="1559" w:type="dxa"/>
            <w:noWrap/>
            <w:vAlign w:val="center"/>
            <w:hideMark/>
          </w:tcPr>
          <w:p w14:paraId="1792FB6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CC2C30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6BFE67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AFA1D42"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514E4238" w14:textId="77777777" w:rsidTr="00AA65CA">
        <w:trPr>
          <w:trHeight w:val="315"/>
        </w:trPr>
        <w:tc>
          <w:tcPr>
            <w:tcW w:w="2552" w:type="dxa"/>
            <w:gridSpan w:val="2"/>
            <w:tcBorders>
              <w:bottom w:val="single" w:sz="4" w:space="0" w:color="auto"/>
            </w:tcBorders>
            <w:noWrap/>
            <w:vAlign w:val="center"/>
            <w:hideMark/>
          </w:tcPr>
          <w:p w14:paraId="46FF62DF" w14:textId="77777777" w:rsidR="00B81B49" w:rsidRPr="00B81B49" w:rsidRDefault="00B81B49" w:rsidP="00AA65CA">
            <w:pPr>
              <w:contextualSpacing/>
              <w:rPr>
                <w:b/>
                <w:bCs/>
                <w:sz w:val="18"/>
                <w:szCs w:val="18"/>
              </w:rPr>
            </w:pPr>
            <w:r w:rsidRPr="00B81B49">
              <w:rPr>
                <w:b/>
                <w:bCs/>
                <w:sz w:val="18"/>
                <w:szCs w:val="18"/>
              </w:rPr>
              <w:t>Short-term - CT</w:t>
            </w:r>
          </w:p>
        </w:tc>
        <w:tc>
          <w:tcPr>
            <w:tcW w:w="1696" w:type="dxa"/>
            <w:noWrap/>
            <w:vAlign w:val="center"/>
            <w:hideMark/>
          </w:tcPr>
          <w:p w14:paraId="4E80DBA1" w14:textId="77777777" w:rsidR="00B81B49" w:rsidRPr="00B81B49" w:rsidRDefault="00B81B49" w:rsidP="00AA65CA">
            <w:pPr>
              <w:contextualSpacing/>
              <w:jc w:val="center"/>
              <w:rPr>
                <w:b/>
                <w:bCs/>
                <w:sz w:val="18"/>
                <w:szCs w:val="18"/>
              </w:rPr>
            </w:pPr>
          </w:p>
        </w:tc>
        <w:tc>
          <w:tcPr>
            <w:tcW w:w="709" w:type="dxa"/>
            <w:noWrap/>
            <w:vAlign w:val="center"/>
            <w:hideMark/>
          </w:tcPr>
          <w:p w14:paraId="4076886E" w14:textId="77777777" w:rsidR="00B81B49" w:rsidRPr="00B81B49" w:rsidRDefault="00B81B49" w:rsidP="00AA65CA">
            <w:pPr>
              <w:contextualSpacing/>
              <w:jc w:val="center"/>
              <w:rPr>
                <w:sz w:val="18"/>
                <w:szCs w:val="18"/>
              </w:rPr>
            </w:pPr>
          </w:p>
        </w:tc>
        <w:tc>
          <w:tcPr>
            <w:tcW w:w="850" w:type="dxa"/>
            <w:vAlign w:val="center"/>
            <w:hideMark/>
          </w:tcPr>
          <w:p w14:paraId="1E5CAEBE" w14:textId="77777777" w:rsidR="00B81B49" w:rsidRPr="00B81B49" w:rsidRDefault="00B81B49" w:rsidP="00AA65CA">
            <w:pPr>
              <w:contextualSpacing/>
              <w:jc w:val="center"/>
              <w:rPr>
                <w:sz w:val="18"/>
                <w:szCs w:val="18"/>
              </w:rPr>
            </w:pPr>
          </w:p>
        </w:tc>
        <w:tc>
          <w:tcPr>
            <w:tcW w:w="284" w:type="dxa"/>
            <w:vAlign w:val="center"/>
            <w:hideMark/>
          </w:tcPr>
          <w:p w14:paraId="64A86D23" w14:textId="77777777" w:rsidR="00B81B49" w:rsidRPr="00B81B49" w:rsidRDefault="00B81B49" w:rsidP="00AA65CA">
            <w:pPr>
              <w:contextualSpacing/>
              <w:jc w:val="center"/>
              <w:rPr>
                <w:sz w:val="18"/>
                <w:szCs w:val="18"/>
              </w:rPr>
            </w:pPr>
          </w:p>
        </w:tc>
        <w:tc>
          <w:tcPr>
            <w:tcW w:w="1559" w:type="dxa"/>
            <w:noWrap/>
            <w:vAlign w:val="center"/>
            <w:hideMark/>
          </w:tcPr>
          <w:p w14:paraId="2C6FC7CF" w14:textId="77777777" w:rsidR="00B81B49" w:rsidRPr="00B81B49" w:rsidRDefault="00B81B49" w:rsidP="00AA65CA">
            <w:pPr>
              <w:contextualSpacing/>
              <w:jc w:val="center"/>
              <w:rPr>
                <w:sz w:val="18"/>
                <w:szCs w:val="18"/>
              </w:rPr>
            </w:pPr>
          </w:p>
        </w:tc>
        <w:tc>
          <w:tcPr>
            <w:tcW w:w="709" w:type="dxa"/>
            <w:noWrap/>
            <w:vAlign w:val="center"/>
            <w:hideMark/>
          </w:tcPr>
          <w:p w14:paraId="57511FD9" w14:textId="77777777" w:rsidR="00B81B49" w:rsidRPr="00B81B49" w:rsidRDefault="00B81B49" w:rsidP="00AA65CA">
            <w:pPr>
              <w:contextualSpacing/>
              <w:jc w:val="center"/>
              <w:rPr>
                <w:sz w:val="18"/>
                <w:szCs w:val="18"/>
              </w:rPr>
            </w:pPr>
          </w:p>
        </w:tc>
        <w:tc>
          <w:tcPr>
            <w:tcW w:w="708" w:type="dxa"/>
            <w:noWrap/>
            <w:vAlign w:val="center"/>
            <w:hideMark/>
          </w:tcPr>
          <w:p w14:paraId="5E3FA4E4" w14:textId="77777777" w:rsidR="00B81B49" w:rsidRPr="00B81B49" w:rsidRDefault="00B81B49" w:rsidP="00AA65CA">
            <w:pPr>
              <w:contextualSpacing/>
              <w:jc w:val="center"/>
              <w:rPr>
                <w:sz w:val="18"/>
                <w:szCs w:val="18"/>
              </w:rPr>
            </w:pPr>
          </w:p>
        </w:tc>
        <w:tc>
          <w:tcPr>
            <w:tcW w:w="1418" w:type="dxa"/>
            <w:noWrap/>
            <w:vAlign w:val="center"/>
            <w:hideMark/>
          </w:tcPr>
          <w:p w14:paraId="4AA5AF98" w14:textId="77777777" w:rsidR="00B81B49" w:rsidRPr="00B81B49" w:rsidRDefault="00B81B49" w:rsidP="00AA65CA">
            <w:pPr>
              <w:contextualSpacing/>
              <w:jc w:val="center"/>
              <w:rPr>
                <w:sz w:val="18"/>
                <w:szCs w:val="18"/>
              </w:rPr>
            </w:pPr>
          </w:p>
        </w:tc>
      </w:tr>
      <w:tr w:rsidR="00B81B49" w:rsidRPr="00B81B49" w14:paraId="3814DC8E" w14:textId="77777777" w:rsidTr="00AA65CA">
        <w:trPr>
          <w:trHeight w:val="300"/>
        </w:trPr>
        <w:tc>
          <w:tcPr>
            <w:tcW w:w="2122" w:type="dxa"/>
            <w:tcBorders>
              <w:top w:val="single" w:sz="4" w:space="0" w:color="auto"/>
            </w:tcBorders>
            <w:noWrap/>
            <w:vAlign w:val="center"/>
            <w:hideMark/>
          </w:tcPr>
          <w:p w14:paraId="424F3CAE" w14:textId="77777777" w:rsidR="00B81B49" w:rsidRPr="00B81B49" w:rsidRDefault="00B81B49" w:rsidP="00AA65CA">
            <w:pPr>
              <w:contextualSpacing/>
              <w:rPr>
                <w:sz w:val="18"/>
                <w:szCs w:val="18"/>
              </w:rPr>
            </w:pPr>
            <w:r w:rsidRPr="00B81B49">
              <w:rPr>
                <w:sz w:val="18"/>
                <w:szCs w:val="18"/>
              </w:rPr>
              <w:t>Autonomous motivation</w:t>
            </w:r>
          </w:p>
        </w:tc>
        <w:tc>
          <w:tcPr>
            <w:tcW w:w="430" w:type="dxa"/>
            <w:tcBorders>
              <w:top w:val="single" w:sz="4" w:space="0" w:color="auto"/>
            </w:tcBorders>
            <w:noWrap/>
            <w:vAlign w:val="center"/>
            <w:hideMark/>
          </w:tcPr>
          <w:p w14:paraId="74D7ACFC"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1142E38" w14:textId="77777777" w:rsidR="00B81B49" w:rsidRPr="00B81B49" w:rsidRDefault="00B81B49" w:rsidP="00AA65CA">
            <w:pPr>
              <w:contextualSpacing/>
              <w:jc w:val="center"/>
              <w:rPr>
                <w:sz w:val="18"/>
                <w:szCs w:val="18"/>
              </w:rPr>
            </w:pPr>
            <w:r w:rsidRPr="00B81B49">
              <w:rPr>
                <w:sz w:val="18"/>
                <w:szCs w:val="18"/>
              </w:rPr>
              <w:t>0.12 [-0.18, 0.43]</w:t>
            </w:r>
          </w:p>
        </w:tc>
        <w:tc>
          <w:tcPr>
            <w:tcW w:w="709" w:type="dxa"/>
            <w:noWrap/>
            <w:vAlign w:val="center"/>
            <w:hideMark/>
          </w:tcPr>
          <w:p w14:paraId="4E3DD8C2"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5B1701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32594CA" w14:textId="77777777" w:rsidR="00B81B49" w:rsidRPr="00B81B49" w:rsidRDefault="00B81B49" w:rsidP="00AA65CA">
            <w:pPr>
              <w:contextualSpacing/>
              <w:jc w:val="center"/>
              <w:rPr>
                <w:sz w:val="18"/>
                <w:szCs w:val="18"/>
              </w:rPr>
            </w:pPr>
          </w:p>
        </w:tc>
        <w:tc>
          <w:tcPr>
            <w:tcW w:w="1559" w:type="dxa"/>
            <w:noWrap/>
            <w:vAlign w:val="center"/>
            <w:hideMark/>
          </w:tcPr>
          <w:p w14:paraId="03CA0E4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993A92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0CDA08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B932C3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C53F9F0" w14:textId="77777777" w:rsidTr="00AA65CA">
        <w:trPr>
          <w:trHeight w:val="300"/>
        </w:trPr>
        <w:tc>
          <w:tcPr>
            <w:tcW w:w="2122" w:type="dxa"/>
            <w:noWrap/>
            <w:vAlign w:val="center"/>
            <w:hideMark/>
          </w:tcPr>
          <w:p w14:paraId="135DF680" w14:textId="77777777" w:rsidR="00B81B49" w:rsidRPr="00B81B49" w:rsidRDefault="00B81B49" w:rsidP="00AA65CA">
            <w:pPr>
              <w:contextualSpacing/>
              <w:rPr>
                <w:sz w:val="18"/>
                <w:szCs w:val="18"/>
              </w:rPr>
            </w:pPr>
            <w:r w:rsidRPr="00B81B49">
              <w:rPr>
                <w:sz w:val="18"/>
                <w:szCs w:val="18"/>
              </w:rPr>
              <w:t>Controlled motivation</w:t>
            </w:r>
          </w:p>
        </w:tc>
        <w:tc>
          <w:tcPr>
            <w:tcW w:w="430" w:type="dxa"/>
            <w:noWrap/>
            <w:vAlign w:val="center"/>
            <w:hideMark/>
          </w:tcPr>
          <w:p w14:paraId="16C647D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FBEFDEA" w14:textId="77777777" w:rsidR="00B81B49" w:rsidRPr="00B81B49" w:rsidRDefault="00B81B49" w:rsidP="00AA65CA">
            <w:pPr>
              <w:contextualSpacing/>
              <w:jc w:val="center"/>
              <w:rPr>
                <w:sz w:val="18"/>
                <w:szCs w:val="18"/>
              </w:rPr>
            </w:pPr>
            <w:r w:rsidRPr="00B81B49">
              <w:rPr>
                <w:sz w:val="18"/>
                <w:szCs w:val="18"/>
              </w:rPr>
              <w:t>-0.02 [-0.32, 0.29]</w:t>
            </w:r>
          </w:p>
        </w:tc>
        <w:tc>
          <w:tcPr>
            <w:tcW w:w="709" w:type="dxa"/>
            <w:noWrap/>
            <w:vAlign w:val="center"/>
            <w:hideMark/>
          </w:tcPr>
          <w:p w14:paraId="6D1FC8A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762B0C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024759F" w14:textId="77777777" w:rsidR="00B81B49" w:rsidRPr="00B81B49" w:rsidRDefault="00B81B49" w:rsidP="00AA65CA">
            <w:pPr>
              <w:contextualSpacing/>
              <w:jc w:val="center"/>
              <w:rPr>
                <w:sz w:val="18"/>
                <w:szCs w:val="18"/>
              </w:rPr>
            </w:pPr>
          </w:p>
        </w:tc>
        <w:tc>
          <w:tcPr>
            <w:tcW w:w="1559" w:type="dxa"/>
            <w:noWrap/>
            <w:vAlign w:val="center"/>
            <w:hideMark/>
          </w:tcPr>
          <w:p w14:paraId="31C1189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7D881A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7F239E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2A558FF"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D024CBB" w14:textId="77777777" w:rsidTr="00AA65CA">
        <w:trPr>
          <w:trHeight w:val="300"/>
        </w:trPr>
        <w:tc>
          <w:tcPr>
            <w:tcW w:w="2122" w:type="dxa"/>
            <w:noWrap/>
            <w:vAlign w:val="center"/>
            <w:hideMark/>
          </w:tcPr>
          <w:p w14:paraId="6CA85B14" w14:textId="77777777" w:rsidR="00B81B49" w:rsidRPr="00B81B49" w:rsidRDefault="00B81B49" w:rsidP="00AA65CA">
            <w:pPr>
              <w:contextualSpacing/>
              <w:rPr>
                <w:sz w:val="18"/>
                <w:szCs w:val="18"/>
              </w:rPr>
            </w:pPr>
            <w:r w:rsidRPr="00B81B49">
              <w:rPr>
                <w:sz w:val="18"/>
                <w:szCs w:val="18"/>
              </w:rPr>
              <w:t>PA preference</w:t>
            </w:r>
          </w:p>
        </w:tc>
        <w:tc>
          <w:tcPr>
            <w:tcW w:w="430" w:type="dxa"/>
            <w:noWrap/>
            <w:vAlign w:val="center"/>
            <w:hideMark/>
          </w:tcPr>
          <w:p w14:paraId="11BB07E1"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F29EEB8" w14:textId="77777777" w:rsidR="00B81B49" w:rsidRPr="00B81B49" w:rsidRDefault="00B81B49" w:rsidP="00AA65CA">
            <w:pPr>
              <w:contextualSpacing/>
              <w:jc w:val="center"/>
              <w:rPr>
                <w:sz w:val="18"/>
                <w:szCs w:val="18"/>
              </w:rPr>
            </w:pPr>
            <w:r w:rsidRPr="00B81B49">
              <w:rPr>
                <w:sz w:val="18"/>
                <w:szCs w:val="18"/>
              </w:rPr>
              <w:t>0.13 [-0.18, 0.43]</w:t>
            </w:r>
          </w:p>
        </w:tc>
        <w:tc>
          <w:tcPr>
            <w:tcW w:w="709" w:type="dxa"/>
            <w:noWrap/>
            <w:vAlign w:val="center"/>
            <w:hideMark/>
          </w:tcPr>
          <w:p w14:paraId="16B7FA9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B151BF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3DFAE65" w14:textId="77777777" w:rsidR="00B81B49" w:rsidRPr="00B81B49" w:rsidRDefault="00B81B49" w:rsidP="00AA65CA">
            <w:pPr>
              <w:contextualSpacing/>
              <w:jc w:val="center"/>
              <w:rPr>
                <w:sz w:val="18"/>
                <w:szCs w:val="18"/>
              </w:rPr>
            </w:pPr>
          </w:p>
        </w:tc>
        <w:tc>
          <w:tcPr>
            <w:tcW w:w="1559" w:type="dxa"/>
            <w:noWrap/>
            <w:vAlign w:val="center"/>
            <w:hideMark/>
          </w:tcPr>
          <w:p w14:paraId="173251B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075274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970B42C"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3BCCC9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D91F5E2" w14:textId="77777777" w:rsidTr="00AA65CA">
        <w:trPr>
          <w:trHeight w:val="300"/>
        </w:trPr>
        <w:tc>
          <w:tcPr>
            <w:tcW w:w="2122" w:type="dxa"/>
            <w:noWrap/>
            <w:vAlign w:val="center"/>
            <w:hideMark/>
          </w:tcPr>
          <w:p w14:paraId="3C46922D"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7A62A5E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58496A5" w14:textId="77777777" w:rsidR="00B81B49" w:rsidRPr="00B81B49" w:rsidRDefault="00B81B49" w:rsidP="00AA65CA">
            <w:pPr>
              <w:contextualSpacing/>
              <w:jc w:val="center"/>
              <w:rPr>
                <w:sz w:val="18"/>
                <w:szCs w:val="18"/>
              </w:rPr>
            </w:pPr>
            <w:r w:rsidRPr="00B81B49">
              <w:rPr>
                <w:sz w:val="18"/>
                <w:szCs w:val="18"/>
              </w:rPr>
              <w:t>0.28 [-0.03, 0.58]</w:t>
            </w:r>
          </w:p>
        </w:tc>
        <w:tc>
          <w:tcPr>
            <w:tcW w:w="709" w:type="dxa"/>
            <w:noWrap/>
            <w:vAlign w:val="center"/>
            <w:hideMark/>
          </w:tcPr>
          <w:p w14:paraId="3A94031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B4790AD"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3861855" w14:textId="77777777" w:rsidR="00B81B49" w:rsidRPr="00B81B49" w:rsidRDefault="00B81B49" w:rsidP="00AA65CA">
            <w:pPr>
              <w:contextualSpacing/>
              <w:jc w:val="center"/>
              <w:rPr>
                <w:sz w:val="18"/>
                <w:szCs w:val="18"/>
              </w:rPr>
            </w:pPr>
          </w:p>
        </w:tc>
        <w:tc>
          <w:tcPr>
            <w:tcW w:w="1559" w:type="dxa"/>
            <w:noWrap/>
            <w:vAlign w:val="center"/>
            <w:hideMark/>
          </w:tcPr>
          <w:p w14:paraId="2A606CC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03966A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524118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3C0268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A17A803" w14:textId="77777777" w:rsidTr="00AA65CA">
        <w:trPr>
          <w:trHeight w:val="315"/>
        </w:trPr>
        <w:tc>
          <w:tcPr>
            <w:tcW w:w="2122" w:type="dxa"/>
            <w:tcBorders>
              <w:bottom w:val="single" w:sz="4" w:space="0" w:color="auto"/>
            </w:tcBorders>
            <w:noWrap/>
            <w:vAlign w:val="center"/>
            <w:hideMark/>
          </w:tcPr>
          <w:p w14:paraId="7392C2D4" w14:textId="77777777" w:rsidR="00B81B49" w:rsidRPr="00B81B49" w:rsidRDefault="00B81B49" w:rsidP="00AA65CA">
            <w:pPr>
              <w:contextualSpacing/>
              <w:rPr>
                <w:b/>
                <w:bCs/>
                <w:sz w:val="18"/>
                <w:szCs w:val="18"/>
              </w:rPr>
            </w:pPr>
            <w:r w:rsidRPr="00B81B49">
              <w:rPr>
                <w:b/>
                <w:bCs/>
                <w:sz w:val="18"/>
                <w:szCs w:val="18"/>
              </w:rPr>
              <w:t>Short-term - RCT</w:t>
            </w:r>
          </w:p>
        </w:tc>
        <w:tc>
          <w:tcPr>
            <w:tcW w:w="430" w:type="dxa"/>
            <w:noWrap/>
            <w:vAlign w:val="center"/>
            <w:hideMark/>
          </w:tcPr>
          <w:p w14:paraId="60493626" w14:textId="0FA57253" w:rsidR="00B81B49" w:rsidRPr="00B81B49" w:rsidRDefault="00B81B49" w:rsidP="00AA65CA">
            <w:pPr>
              <w:contextualSpacing/>
              <w:jc w:val="center"/>
              <w:rPr>
                <w:sz w:val="18"/>
                <w:szCs w:val="18"/>
              </w:rPr>
            </w:pPr>
          </w:p>
        </w:tc>
        <w:tc>
          <w:tcPr>
            <w:tcW w:w="1696" w:type="dxa"/>
            <w:noWrap/>
            <w:vAlign w:val="center"/>
            <w:hideMark/>
          </w:tcPr>
          <w:p w14:paraId="73AF48D0" w14:textId="77777777" w:rsidR="00B81B49" w:rsidRPr="00B81B49" w:rsidRDefault="00B81B49" w:rsidP="00AA65CA">
            <w:pPr>
              <w:contextualSpacing/>
              <w:jc w:val="center"/>
              <w:rPr>
                <w:sz w:val="18"/>
                <w:szCs w:val="18"/>
              </w:rPr>
            </w:pPr>
          </w:p>
        </w:tc>
        <w:tc>
          <w:tcPr>
            <w:tcW w:w="709" w:type="dxa"/>
            <w:noWrap/>
            <w:vAlign w:val="center"/>
            <w:hideMark/>
          </w:tcPr>
          <w:p w14:paraId="26893AD1" w14:textId="77777777" w:rsidR="00B81B49" w:rsidRPr="00B81B49" w:rsidRDefault="00B81B49" w:rsidP="00AA65CA">
            <w:pPr>
              <w:contextualSpacing/>
              <w:jc w:val="center"/>
              <w:rPr>
                <w:sz w:val="18"/>
                <w:szCs w:val="18"/>
              </w:rPr>
            </w:pPr>
          </w:p>
        </w:tc>
        <w:tc>
          <w:tcPr>
            <w:tcW w:w="850" w:type="dxa"/>
            <w:vAlign w:val="center"/>
            <w:hideMark/>
          </w:tcPr>
          <w:p w14:paraId="79A22316" w14:textId="77777777" w:rsidR="00B81B49" w:rsidRPr="00B81B49" w:rsidRDefault="00B81B49" w:rsidP="00AA65CA">
            <w:pPr>
              <w:contextualSpacing/>
              <w:jc w:val="center"/>
              <w:rPr>
                <w:sz w:val="18"/>
                <w:szCs w:val="18"/>
              </w:rPr>
            </w:pPr>
          </w:p>
        </w:tc>
        <w:tc>
          <w:tcPr>
            <w:tcW w:w="284" w:type="dxa"/>
            <w:vAlign w:val="center"/>
            <w:hideMark/>
          </w:tcPr>
          <w:p w14:paraId="5C2907EA" w14:textId="77777777" w:rsidR="00B81B49" w:rsidRPr="00B81B49" w:rsidRDefault="00B81B49" w:rsidP="00AA65CA">
            <w:pPr>
              <w:contextualSpacing/>
              <w:jc w:val="center"/>
              <w:rPr>
                <w:sz w:val="18"/>
                <w:szCs w:val="18"/>
              </w:rPr>
            </w:pPr>
          </w:p>
        </w:tc>
        <w:tc>
          <w:tcPr>
            <w:tcW w:w="1559" w:type="dxa"/>
            <w:noWrap/>
            <w:vAlign w:val="center"/>
            <w:hideMark/>
          </w:tcPr>
          <w:p w14:paraId="2D217ED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90BC7FB" w14:textId="77777777" w:rsidR="00B81B49" w:rsidRPr="00B81B49" w:rsidRDefault="00B81B49" w:rsidP="00AA65CA">
            <w:pPr>
              <w:contextualSpacing/>
              <w:jc w:val="center"/>
              <w:rPr>
                <w:sz w:val="18"/>
                <w:szCs w:val="18"/>
              </w:rPr>
            </w:pPr>
          </w:p>
        </w:tc>
        <w:tc>
          <w:tcPr>
            <w:tcW w:w="708" w:type="dxa"/>
            <w:noWrap/>
            <w:vAlign w:val="center"/>
            <w:hideMark/>
          </w:tcPr>
          <w:p w14:paraId="5403EC22" w14:textId="77777777" w:rsidR="00B81B49" w:rsidRPr="00B81B49" w:rsidRDefault="00B81B49" w:rsidP="00AA65CA">
            <w:pPr>
              <w:contextualSpacing/>
              <w:jc w:val="center"/>
              <w:rPr>
                <w:sz w:val="18"/>
                <w:szCs w:val="18"/>
              </w:rPr>
            </w:pPr>
          </w:p>
        </w:tc>
        <w:tc>
          <w:tcPr>
            <w:tcW w:w="1418" w:type="dxa"/>
            <w:noWrap/>
            <w:vAlign w:val="center"/>
            <w:hideMark/>
          </w:tcPr>
          <w:p w14:paraId="3586A93F" w14:textId="77777777" w:rsidR="00B81B49" w:rsidRPr="00B81B49" w:rsidRDefault="00B81B49" w:rsidP="00AA65CA">
            <w:pPr>
              <w:contextualSpacing/>
              <w:jc w:val="center"/>
              <w:rPr>
                <w:sz w:val="18"/>
                <w:szCs w:val="18"/>
              </w:rPr>
            </w:pPr>
          </w:p>
        </w:tc>
      </w:tr>
      <w:tr w:rsidR="00B81B49" w:rsidRPr="00B81B49" w14:paraId="60D1B358" w14:textId="77777777" w:rsidTr="00AA65CA">
        <w:trPr>
          <w:trHeight w:val="300"/>
        </w:trPr>
        <w:tc>
          <w:tcPr>
            <w:tcW w:w="2122" w:type="dxa"/>
            <w:tcBorders>
              <w:top w:val="single" w:sz="4" w:space="0" w:color="auto"/>
            </w:tcBorders>
            <w:noWrap/>
            <w:vAlign w:val="center"/>
            <w:hideMark/>
          </w:tcPr>
          <w:p w14:paraId="48953190" w14:textId="77777777" w:rsidR="00B81B49" w:rsidRPr="00B81B49" w:rsidRDefault="00B81B49" w:rsidP="00AA65CA">
            <w:pPr>
              <w:contextualSpacing/>
              <w:rPr>
                <w:sz w:val="18"/>
                <w:szCs w:val="18"/>
              </w:rPr>
            </w:pPr>
            <w:r w:rsidRPr="00B81B49">
              <w:rPr>
                <w:sz w:val="18"/>
                <w:szCs w:val="18"/>
              </w:rPr>
              <w:t>Autonomous motivation</w:t>
            </w:r>
          </w:p>
        </w:tc>
        <w:tc>
          <w:tcPr>
            <w:tcW w:w="430" w:type="dxa"/>
            <w:noWrap/>
            <w:vAlign w:val="center"/>
            <w:hideMark/>
          </w:tcPr>
          <w:p w14:paraId="1E9B3D2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486B559" w14:textId="01424303" w:rsidR="00B81B49" w:rsidRPr="00B81B49" w:rsidRDefault="00B81B49" w:rsidP="00AA65CA">
            <w:pPr>
              <w:contextualSpacing/>
              <w:jc w:val="center"/>
              <w:rPr>
                <w:sz w:val="18"/>
                <w:szCs w:val="18"/>
              </w:rPr>
            </w:pPr>
            <w:r w:rsidRPr="00B81B49">
              <w:rPr>
                <w:sz w:val="18"/>
                <w:szCs w:val="18"/>
              </w:rPr>
              <w:t>0.11 [-0.07, 0.3</w:t>
            </w:r>
            <w:r w:rsidR="00DF46F5">
              <w:rPr>
                <w:sz w:val="18"/>
                <w:szCs w:val="18"/>
              </w:rPr>
              <w:t>0</w:t>
            </w:r>
            <w:r w:rsidRPr="00B81B49">
              <w:rPr>
                <w:sz w:val="18"/>
                <w:szCs w:val="18"/>
              </w:rPr>
              <w:t>]</w:t>
            </w:r>
          </w:p>
        </w:tc>
        <w:tc>
          <w:tcPr>
            <w:tcW w:w="709" w:type="dxa"/>
            <w:noWrap/>
            <w:vAlign w:val="center"/>
            <w:hideMark/>
          </w:tcPr>
          <w:p w14:paraId="7EE7F48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39D50D7"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5330193" w14:textId="77777777" w:rsidR="00B81B49" w:rsidRPr="00B81B49" w:rsidRDefault="00B81B49" w:rsidP="00AA65CA">
            <w:pPr>
              <w:contextualSpacing/>
              <w:jc w:val="center"/>
              <w:rPr>
                <w:sz w:val="18"/>
                <w:szCs w:val="18"/>
              </w:rPr>
            </w:pPr>
          </w:p>
        </w:tc>
        <w:tc>
          <w:tcPr>
            <w:tcW w:w="1559" w:type="dxa"/>
            <w:noWrap/>
            <w:vAlign w:val="center"/>
            <w:hideMark/>
          </w:tcPr>
          <w:p w14:paraId="70D04A7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1C52D1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4609DC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992D3B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BDC2723" w14:textId="77777777" w:rsidTr="00AA65CA">
        <w:trPr>
          <w:trHeight w:val="300"/>
        </w:trPr>
        <w:tc>
          <w:tcPr>
            <w:tcW w:w="2122" w:type="dxa"/>
            <w:noWrap/>
            <w:vAlign w:val="center"/>
            <w:hideMark/>
          </w:tcPr>
          <w:p w14:paraId="67DA22AB" w14:textId="77777777" w:rsidR="00B81B49" w:rsidRPr="00B81B49" w:rsidRDefault="00B81B49" w:rsidP="00AA65CA">
            <w:pPr>
              <w:contextualSpacing/>
              <w:rPr>
                <w:sz w:val="18"/>
                <w:szCs w:val="18"/>
              </w:rPr>
            </w:pPr>
            <w:r w:rsidRPr="00B81B49">
              <w:rPr>
                <w:sz w:val="18"/>
                <w:szCs w:val="18"/>
              </w:rPr>
              <w:t>Barriers to PA</w:t>
            </w:r>
          </w:p>
        </w:tc>
        <w:tc>
          <w:tcPr>
            <w:tcW w:w="430" w:type="dxa"/>
            <w:noWrap/>
            <w:vAlign w:val="center"/>
            <w:hideMark/>
          </w:tcPr>
          <w:p w14:paraId="3670DC0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2B6C813" w14:textId="0914E282" w:rsidR="00B81B49" w:rsidRPr="00B81B49" w:rsidRDefault="00B81B49" w:rsidP="00AA65CA">
            <w:pPr>
              <w:contextualSpacing/>
              <w:jc w:val="center"/>
              <w:rPr>
                <w:sz w:val="18"/>
                <w:szCs w:val="18"/>
              </w:rPr>
            </w:pPr>
            <w:r w:rsidRPr="00B81B49">
              <w:rPr>
                <w:sz w:val="18"/>
                <w:szCs w:val="18"/>
              </w:rPr>
              <w:t>0.09 [-0.2</w:t>
            </w:r>
            <w:r w:rsidR="00DF46F5">
              <w:rPr>
                <w:sz w:val="18"/>
                <w:szCs w:val="18"/>
              </w:rPr>
              <w:t>0</w:t>
            </w:r>
            <w:r w:rsidRPr="00B81B49">
              <w:rPr>
                <w:sz w:val="18"/>
                <w:szCs w:val="18"/>
              </w:rPr>
              <w:t>, 0.38]</w:t>
            </w:r>
          </w:p>
        </w:tc>
        <w:tc>
          <w:tcPr>
            <w:tcW w:w="709" w:type="dxa"/>
            <w:noWrap/>
            <w:vAlign w:val="center"/>
            <w:hideMark/>
          </w:tcPr>
          <w:p w14:paraId="5926433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BED654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D543063" w14:textId="77777777" w:rsidR="00B81B49" w:rsidRPr="00B81B49" w:rsidRDefault="00B81B49" w:rsidP="00AA65CA">
            <w:pPr>
              <w:contextualSpacing/>
              <w:jc w:val="center"/>
              <w:rPr>
                <w:sz w:val="18"/>
                <w:szCs w:val="18"/>
              </w:rPr>
            </w:pPr>
          </w:p>
        </w:tc>
        <w:tc>
          <w:tcPr>
            <w:tcW w:w="1559" w:type="dxa"/>
            <w:noWrap/>
            <w:vAlign w:val="center"/>
            <w:hideMark/>
          </w:tcPr>
          <w:p w14:paraId="31D111A5"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C9EABF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E376E4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F8E944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1D2B0F7" w14:textId="77777777" w:rsidTr="00AA65CA">
        <w:trPr>
          <w:trHeight w:val="300"/>
        </w:trPr>
        <w:tc>
          <w:tcPr>
            <w:tcW w:w="2122" w:type="dxa"/>
            <w:noWrap/>
            <w:vAlign w:val="center"/>
            <w:hideMark/>
          </w:tcPr>
          <w:p w14:paraId="07D64967" w14:textId="77777777" w:rsidR="00B81B49" w:rsidRPr="00B81B49" w:rsidRDefault="00B81B49" w:rsidP="00AA65CA">
            <w:pPr>
              <w:contextualSpacing/>
              <w:rPr>
                <w:sz w:val="18"/>
                <w:szCs w:val="18"/>
              </w:rPr>
            </w:pPr>
            <w:r w:rsidRPr="00B81B49">
              <w:rPr>
                <w:sz w:val="18"/>
                <w:szCs w:val="18"/>
              </w:rPr>
              <w:t>Benefits of PA</w:t>
            </w:r>
          </w:p>
        </w:tc>
        <w:tc>
          <w:tcPr>
            <w:tcW w:w="430" w:type="dxa"/>
            <w:noWrap/>
            <w:vAlign w:val="center"/>
            <w:hideMark/>
          </w:tcPr>
          <w:p w14:paraId="42CAA62C"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355B0D6" w14:textId="00FD1B81" w:rsidR="00B81B49" w:rsidRPr="00B81B49" w:rsidRDefault="00B81B49" w:rsidP="00AA65CA">
            <w:pPr>
              <w:contextualSpacing/>
              <w:jc w:val="center"/>
              <w:rPr>
                <w:sz w:val="18"/>
                <w:szCs w:val="18"/>
              </w:rPr>
            </w:pPr>
            <w:r w:rsidRPr="00B81B49">
              <w:rPr>
                <w:sz w:val="18"/>
                <w:szCs w:val="18"/>
              </w:rPr>
              <w:t>0.09 [-0.2</w:t>
            </w:r>
            <w:r w:rsidR="00DF46F5">
              <w:rPr>
                <w:sz w:val="18"/>
                <w:szCs w:val="18"/>
              </w:rPr>
              <w:t>0</w:t>
            </w:r>
            <w:r w:rsidRPr="00B81B49">
              <w:rPr>
                <w:sz w:val="18"/>
                <w:szCs w:val="18"/>
              </w:rPr>
              <w:t>, 0.38]</w:t>
            </w:r>
          </w:p>
        </w:tc>
        <w:tc>
          <w:tcPr>
            <w:tcW w:w="709" w:type="dxa"/>
            <w:noWrap/>
            <w:vAlign w:val="center"/>
            <w:hideMark/>
          </w:tcPr>
          <w:p w14:paraId="396DED3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931368F"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006E9EA" w14:textId="77777777" w:rsidR="00B81B49" w:rsidRPr="00B81B49" w:rsidRDefault="00B81B49" w:rsidP="00AA65CA">
            <w:pPr>
              <w:contextualSpacing/>
              <w:jc w:val="center"/>
              <w:rPr>
                <w:sz w:val="18"/>
                <w:szCs w:val="18"/>
              </w:rPr>
            </w:pPr>
          </w:p>
        </w:tc>
        <w:tc>
          <w:tcPr>
            <w:tcW w:w="1559" w:type="dxa"/>
            <w:noWrap/>
            <w:vAlign w:val="center"/>
            <w:hideMark/>
          </w:tcPr>
          <w:p w14:paraId="244860F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7BBDA7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CB8D156"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9439C5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85C673F" w14:textId="77777777" w:rsidTr="00AA65CA">
        <w:trPr>
          <w:trHeight w:val="300"/>
        </w:trPr>
        <w:tc>
          <w:tcPr>
            <w:tcW w:w="2122" w:type="dxa"/>
            <w:noWrap/>
            <w:vAlign w:val="center"/>
            <w:hideMark/>
          </w:tcPr>
          <w:p w14:paraId="6ADBE65E" w14:textId="77777777" w:rsidR="00B81B49" w:rsidRPr="00B81B49" w:rsidRDefault="00B81B49" w:rsidP="00AA65CA">
            <w:pPr>
              <w:contextualSpacing/>
              <w:rPr>
                <w:sz w:val="18"/>
                <w:szCs w:val="18"/>
              </w:rPr>
            </w:pPr>
            <w:r w:rsidRPr="00B81B49">
              <w:rPr>
                <w:sz w:val="18"/>
                <w:szCs w:val="18"/>
              </w:rPr>
              <w:t>Controlled motivation</w:t>
            </w:r>
          </w:p>
        </w:tc>
        <w:tc>
          <w:tcPr>
            <w:tcW w:w="430" w:type="dxa"/>
            <w:noWrap/>
            <w:vAlign w:val="center"/>
            <w:hideMark/>
          </w:tcPr>
          <w:p w14:paraId="1121A0E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226A864" w14:textId="77777777" w:rsidR="00B81B49" w:rsidRPr="00B81B49" w:rsidRDefault="00B81B49" w:rsidP="00AA65CA">
            <w:pPr>
              <w:contextualSpacing/>
              <w:jc w:val="center"/>
              <w:rPr>
                <w:sz w:val="18"/>
                <w:szCs w:val="18"/>
              </w:rPr>
            </w:pPr>
            <w:r w:rsidRPr="00B81B49">
              <w:rPr>
                <w:sz w:val="18"/>
                <w:szCs w:val="18"/>
              </w:rPr>
              <w:t>-0.09 [-0.28, 0.09]</w:t>
            </w:r>
          </w:p>
        </w:tc>
        <w:tc>
          <w:tcPr>
            <w:tcW w:w="709" w:type="dxa"/>
            <w:noWrap/>
            <w:vAlign w:val="center"/>
            <w:hideMark/>
          </w:tcPr>
          <w:p w14:paraId="3016E27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8F9C1E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0914F68" w14:textId="77777777" w:rsidR="00B81B49" w:rsidRPr="00B81B49" w:rsidRDefault="00B81B49" w:rsidP="00AA65CA">
            <w:pPr>
              <w:contextualSpacing/>
              <w:jc w:val="center"/>
              <w:rPr>
                <w:sz w:val="18"/>
                <w:szCs w:val="18"/>
              </w:rPr>
            </w:pPr>
          </w:p>
        </w:tc>
        <w:tc>
          <w:tcPr>
            <w:tcW w:w="1559" w:type="dxa"/>
            <w:noWrap/>
            <w:vAlign w:val="center"/>
            <w:hideMark/>
          </w:tcPr>
          <w:p w14:paraId="01A0062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318B09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53AF044"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1201F45"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C947415" w14:textId="77777777" w:rsidTr="00AA65CA">
        <w:trPr>
          <w:trHeight w:val="300"/>
        </w:trPr>
        <w:tc>
          <w:tcPr>
            <w:tcW w:w="2122" w:type="dxa"/>
            <w:noWrap/>
            <w:vAlign w:val="center"/>
            <w:hideMark/>
          </w:tcPr>
          <w:p w14:paraId="2BF192D0" w14:textId="77777777" w:rsidR="00B81B49" w:rsidRPr="00B81B49" w:rsidRDefault="00B81B49" w:rsidP="00AA65CA">
            <w:pPr>
              <w:contextualSpacing/>
              <w:rPr>
                <w:sz w:val="18"/>
                <w:szCs w:val="18"/>
              </w:rPr>
            </w:pPr>
            <w:r w:rsidRPr="00B81B49">
              <w:rPr>
                <w:sz w:val="18"/>
                <w:szCs w:val="18"/>
              </w:rPr>
              <w:t>Moods &amp; emotions</w:t>
            </w:r>
          </w:p>
        </w:tc>
        <w:tc>
          <w:tcPr>
            <w:tcW w:w="430" w:type="dxa"/>
            <w:noWrap/>
            <w:vAlign w:val="center"/>
            <w:hideMark/>
          </w:tcPr>
          <w:p w14:paraId="6D99EE81"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55FCCDD" w14:textId="77777777" w:rsidR="00B81B49" w:rsidRPr="00B81B49" w:rsidRDefault="00B81B49" w:rsidP="00AA65CA">
            <w:pPr>
              <w:contextualSpacing/>
              <w:jc w:val="center"/>
              <w:rPr>
                <w:sz w:val="18"/>
                <w:szCs w:val="18"/>
              </w:rPr>
            </w:pPr>
            <w:r w:rsidRPr="00B81B49">
              <w:rPr>
                <w:sz w:val="18"/>
                <w:szCs w:val="18"/>
              </w:rPr>
              <w:t>-0.23 [-0.39, -0.06]</w:t>
            </w:r>
          </w:p>
        </w:tc>
        <w:tc>
          <w:tcPr>
            <w:tcW w:w="709" w:type="dxa"/>
            <w:noWrap/>
            <w:vAlign w:val="center"/>
            <w:hideMark/>
          </w:tcPr>
          <w:p w14:paraId="074319D3"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442577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02269B0" w14:textId="77777777" w:rsidR="00B81B49" w:rsidRPr="00B81B49" w:rsidRDefault="00B81B49" w:rsidP="00AA65CA">
            <w:pPr>
              <w:contextualSpacing/>
              <w:jc w:val="center"/>
              <w:rPr>
                <w:sz w:val="18"/>
                <w:szCs w:val="18"/>
              </w:rPr>
            </w:pPr>
          </w:p>
        </w:tc>
        <w:tc>
          <w:tcPr>
            <w:tcW w:w="1559" w:type="dxa"/>
            <w:noWrap/>
            <w:vAlign w:val="center"/>
            <w:hideMark/>
          </w:tcPr>
          <w:p w14:paraId="733D6FA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16F08CD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558F39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085EAFA"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E008CAF" w14:textId="77777777" w:rsidTr="00AA65CA">
        <w:trPr>
          <w:trHeight w:val="300"/>
        </w:trPr>
        <w:tc>
          <w:tcPr>
            <w:tcW w:w="2122" w:type="dxa"/>
            <w:noWrap/>
            <w:vAlign w:val="center"/>
            <w:hideMark/>
          </w:tcPr>
          <w:p w14:paraId="3635F563" w14:textId="77777777" w:rsidR="00B81B49" w:rsidRPr="00B81B49" w:rsidRDefault="00B81B49" w:rsidP="00AA65CA">
            <w:pPr>
              <w:contextualSpacing/>
              <w:rPr>
                <w:sz w:val="18"/>
                <w:szCs w:val="18"/>
              </w:rPr>
            </w:pPr>
            <w:r w:rsidRPr="00B81B49">
              <w:rPr>
                <w:sz w:val="18"/>
                <w:szCs w:val="18"/>
              </w:rPr>
              <w:t>Norms</w:t>
            </w:r>
          </w:p>
        </w:tc>
        <w:tc>
          <w:tcPr>
            <w:tcW w:w="430" w:type="dxa"/>
            <w:noWrap/>
            <w:vAlign w:val="center"/>
            <w:hideMark/>
          </w:tcPr>
          <w:p w14:paraId="4F13B3C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1E59B56" w14:textId="77777777" w:rsidR="00B81B49" w:rsidRPr="00B81B49" w:rsidRDefault="00B81B49" w:rsidP="00AA65CA">
            <w:pPr>
              <w:contextualSpacing/>
              <w:jc w:val="center"/>
              <w:rPr>
                <w:sz w:val="18"/>
                <w:szCs w:val="18"/>
              </w:rPr>
            </w:pPr>
            <w:r w:rsidRPr="00B81B49">
              <w:rPr>
                <w:sz w:val="18"/>
                <w:szCs w:val="18"/>
              </w:rPr>
              <w:t>-0.08 [-0.26, 0.11]</w:t>
            </w:r>
          </w:p>
        </w:tc>
        <w:tc>
          <w:tcPr>
            <w:tcW w:w="709" w:type="dxa"/>
            <w:noWrap/>
            <w:vAlign w:val="center"/>
            <w:hideMark/>
          </w:tcPr>
          <w:p w14:paraId="2085003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96727B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56C2FA2" w14:textId="77777777" w:rsidR="00B81B49" w:rsidRPr="00B81B49" w:rsidRDefault="00B81B49" w:rsidP="00AA65CA">
            <w:pPr>
              <w:contextualSpacing/>
              <w:jc w:val="center"/>
              <w:rPr>
                <w:sz w:val="18"/>
                <w:szCs w:val="18"/>
              </w:rPr>
            </w:pPr>
          </w:p>
        </w:tc>
        <w:tc>
          <w:tcPr>
            <w:tcW w:w="1559" w:type="dxa"/>
            <w:noWrap/>
            <w:vAlign w:val="center"/>
            <w:hideMark/>
          </w:tcPr>
          <w:p w14:paraId="526C5FF9"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2AAB2B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99604F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B4981A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A284763" w14:textId="77777777" w:rsidTr="00AA65CA">
        <w:trPr>
          <w:trHeight w:val="300"/>
        </w:trPr>
        <w:tc>
          <w:tcPr>
            <w:tcW w:w="2122" w:type="dxa"/>
            <w:noWrap/>
            <w:vAlign w:val="center"/>
            <w:hideMark/>
          </w:tcPr>
          <w:p w14:paraId="6621F04F" w14:textId="77777777" w:rsidR="00B81B49" w:rsidRPr="00B81B49" w:rsidRDefault="00B81B49" w:rsidP="00AA65CA">
            <w:pPr>
              <w:contextualSpacing/>
              <w:rPr>
                <w:sz w:val="18"/>
                <w:szCs w:val="18"/>
              </w:rPr>
            </w:pPr>
            <w:r w:rsidRPr="00B81B49">
              <w:rPr>
                <w:sz w:val="18"/>
                <w:szCs w:val="18"/>
              </w:rPr>
              <w:t>Parenting for PA</w:t>
            </w:r>
          </w:p>
        </w:tc>
        <w:tc>
          <w:tcPr>
            <w:tcW w:w="430" w:type="dxa"/>
            <w:noWrap/>
            <w:vAlign w:val="center"/>
            <w:hideMark/>
          </w:tcPr>
          <w:p w14:paraId="3F0D05A1"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19DBFC9" w14:textId="77777777" w:rsidR="00B81B49" w:rsidRPr="00B81B49" w:rsidRDefault="00B81B49" w:rsidP="00AA65CA">
            <w:pPr>
              <w:contextualSpacing/>
              <w:jc w:val="center"/>
              <w:rPr>
                <w:sz w:val="18"/>
                <w:szCs w:val="18"/>
              </w:rPr>
            </w:pPr>
            <w:r w:rsidRPr="00B81B49">
              <w:rPr>
                <w:sz w:val="18"/>
                <w:szCs w:val="18"/>
              </w:rPr>
              <w:t>-0.08 [-0.25, 0.08]</w:t>
            </w:r>
          </w:p>
        </w:tc>
        <w:tc>
          <w:tcPr>
            <w:tcW w:w="709" w:type="dxa"/>
            <w:noWrap/>
            <w:vAlign w:val="center"/>
            <w:hideMark/>
          </w:tcPr>
          <w:p w14:paraId="4BD37B1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B2682A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F6F9503" w14:textId="77777777" w:rsidR="00B81B49" w:rsidRPr="00B81B49" w:rsidRDefault="00B81B49" w:rsidP="00AA65CA">
            <w:pPr>
              <w:contextualSpacing/>
              <w:jc w:val="center"/>
              <w:rPr>
                <w:sz w:val="18"/>
                <w:szCs w:val="18"/>
              </w:rPr>
            </w:pPr>
          </w:p>
        </w:tc>
        <w:tc>
          <w:tcPr>
            <w:tcW w:w="1559" w:type="dxa"/>
            <w:noWrap/>
            <w:vAlign w:val="center"/>
            <w:hideMark/>
          </w:tcPr>
          <w:p w14:paraId="56B48B7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756A22D"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1988BA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432C12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6050A9E" w14:textId="77777777" w:rsidTr="00AA65CA">
        <w:trPr>
          <w:trHeight w:val="300"/>
        </w:trPr>
        <w:tc>
          <w:tcPr>
            <w:tcW w:w="2122" w:type="dxa"/>
            <w:noWrap/>
            <w:vAlign w:val="center"/>
            <w:hideMark/>
          </w:tcPr>
          <w:p w14:paraId="364786F1" w14:textId="77777777" w:rsidR="00B81B49" w:rsidRPr="00B81B49" w:rsidRDefault="00B81B49" w:rsidP="00AA65CA">
            <w:pPr>
              <w:contextualSpacing/>
              <w:rPr>
                <w:sz w:val="18"/>
                <w:szCs w:val="18"/>
              </w:rPr>
            </w:pPr>
            <w:r w:rsidRPr="00B81B49">
              <w:rPr>
                <w:sz w:val="18"/>
                <w:szCs w:val="18"/>
              </w:rPr>
              <w:t>Physical well-being</w:t>
            </w:r>
          </w:p>
        </w:tc>
        <w:tc>
          <w:tcPr>
            <w:tcW w:w="430" w:type="dxa"/>
            <w:noWrap/>
            <w:vAlign w:val="center"/>
            <w:hideMark/>
          </w:tcPr>
          <w:p w14:paraId="7110AD8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7DF10E8" w14:textId="77777777" w:rsidR="00B81B49" w:rsidRPr="00B81B49" w:rsidRDefault="00B81B49" w:rsidP="00AA65CA">
            <w:pPr>
              <w:contextualSpacing/>
              <w:jc w:val="center"/>
              <w:rPr>
                <w:sz w:val="18"/>
                <w:szCs w:val="18"/>
              </w:rPr>
            </w:pPr>
            <w:r w:rsidRPr="00B81B49">
              <w:rPr>
                <w:sz w:val="18"/>
                <w:szCs w:val="18"/>
              </w:rPr>
              <w:t>0.08 [-0.09, 0.24]</w:t>
            </w:r>
          </w:p>
        </w:tc>
        <w:tc>
          <w:tcPr>
            <w:tcW w:w="709" w:type="dxa"/>
            <w:noWrap/>
            <w:vAlign w:val="center"/>
            <w:hideMark/>
          </w:tcPr>
          <w:p w14:paraId="3398528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5A39C86"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0B8AE74" w14:textId="77777777" w:rsidR="00B81B49" w:rsidRPr="00B81B49" w:rsidRDefault="00B81B49" w:rsidP="00AA65CA">
            <w:pPr>
              <w:contextualSpacing/>
              <w:jc w:val="center"/>
              <w:rPr>
                <w:sz w:val="18"/>
                <w:szCs w:val="18"/>
              </w:rPr>
            </w:pPr>
          </w:p>
        </w:tc>
        <w:tc>
          <w:tcPr>
            <w:tcW w:w="1559" w:type="dxa"/>
            <w:noWrap/>
            <w:vAlign w:val="center"/>
            <w:hideMark/>
          </w:tcPr>
          <w:p w14:paraId="68094FA9"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841F71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5B0E80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EC210A4"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824B81E" w14:textId="77777777" w:rsidTr="00AA65CA">
        <w:trPr>
          <w:trHeight w:val="300"/>
        </w:trPr>
        <w:tc>
          <w:tcPr>
            <w:tcW w:w="2122" w:type="dxa"/>
            <w:noWrap/>
            <w:vAlign w:val="center"/>
            <w:hideMark/>
          </w:tcPr>
          <w:p w14:paraId="4A751B3A" w14:textId="77777777" w:rsidR="00B81B49" w:rsidRPr="00B81B49" w:rsidRDefault="00B81B49" w:rsidP="00AA65CA">
            <w:pPr>
              <w:contextualSpacing/>
              <w:rPr>
                <w:sz w:val="18"/>
                <w:szCs w:val="18"/>
              </w:rPr>
            </w:pPr>
            <w:r w:rsidRPr="00B81B49">
              <w:rPr>
                <w:sz w:val="18"/>
                <w:szCs w:val="18"/>
              </w:rPr>
              <w:t>Psychological well-being</w:t>
            </w:r>
          </w:p>
        </w:tc>
        <w:tc>
          <w:tcPr>
            <w:tcW w:w="430" w:type="dxa"/>
            <w:noWrap/>
            <w:vAlign w:val="center"/>
            <w:hideMark/>
          </w:tcPr>
          <w:p w14:paraId="09A25305"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3579D37" w14:textId="77777777" w:rsidR="00B81B49" w:rsidRPr="00B81B49" w:rsidRDefault="00B81B49" w:rsidP="00AA65CA">
            <w:pPr>
              <w:contextualSpacing/>
              <w:jc w:val="center"/>
              <w:rPr>
                <w:sz w:val="18"/>
                <w:szCs w:val="18"/>
              </w:rPr>
            </w:pPr>
            <w:r w:rsidRPr="00B81B49">
              <w:rPr>
                <w:sz w:val="18"/>
                <w:szCs w:val="18"/>
              </w:rPr>
              <w:t>-0.05 [-0.28, 0.18]</w:t>
            </w:r>
          </w:p>
        </w:tc>
        <w:tc>
          <w:tcPr>
            <w:tcW w:w="709" w:type="dxa"/>
            <w:noWrap/>
            <w:vAlign w:val="center"/>
            <w:hideMark/>
          </w:tcPr>
          <w:p w14:paraId="43371BE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435327F"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7DF0EF8" w14:textId="77777777" w:rsidR="00B81B49" w:rsidRPr="00B81B49" w:rsidRDefault="00B81B49" w:rsidP="00AA65CA">
            <w:pPr>
              <w:contextualSpacing/>
              <w:jc w:val="center"/>
              <w:rPr>
                <w:sz w:val="18"/>
                <w:szCs w:val="18"/>
              </w:rPr>
            </w:pPr>
          </w:p>
        </w:tc>
        <w:tc>
          <w:tcPr>
            <w:tcW w:w="1559" w:type="dxa"/>
            <w:noWrap/>
            <w:vAlign w:val="center"/>
            <w:hideMark/>
          </w:tcPr>
          <w:p w14:paraId="434E425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C5311F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9E40F5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D2D2658"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98E96F8" w14:textId="77777777" w:rsidTr="00AA65CA">
        <w:trPr>
          <w:trHeight w:val="300"/>
        </w:trPr>
        <w:tc>
          <w:tcPr>
            <w:tcW w:w="2122" w:type="dxa"/>
            <w:noWrap/>
            <w:vAlign w:val="center"/>
            <w:hideMark/>
          </w:tcPr>
          <w:p w14:paraId="53B80893"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562DD9A6"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803A4E0" w14:textId="292D6066" w:rsidR="00B81B49" w:rsidRPr="00B81B49" w:rsidRDefault="00B81B49" w:rsidP="00AA65CA">
            <w:pPr>
              <w:contextualSpacing/>
              <w:jc w:val="center"/>
              <w:rPr>
                <w:sz w:val="18"/>
                <w:szCs w:val="18"/>
              </w:rPr>
            </w:pPr>
            <w:r w:rsidRPr="00B81B49">
              <w:rPr>
                <w:sz w:val="18"/>
                <w:szCs w:val="18"/>
              </w:rPr>
              <w:t>-0.19 [-0.48, 0.1</w:t>
            </w:r>
            <w:r w:rsidR="00246D18">
              <w:rPr>
                <w:sz w:val="18"/>
                <w:szCs w:val="18"/>
              </w:rPr>
              <w:t>0</w:t>
            </w:r>
            <w:r w:rsidRPr="00B81B49">
              <w:rPr>
                <w:sz w:val="18"/>
                <w:szCs w:val="18"/>
              </w:rPr>
              <w:t>]</w:t>
            </w:r>
          </w:p>
        </w:tc>
        <w:tc>
          <w:tcPr>
            <w:tcW w:w="709" w:type="dxa"/>
            <w:noWrap/>
            <w:vAlign w:val="center"/>
            <w:hideMark/>
          </w:tcPr>
          <w:p w14:paraId="7ED8EA9B"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2AD3637"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A05CA34" w14:textId="77777777" w:rsidR="00B81B49" w:rsidRPr="00B81B49" w:rsidRDefault="00B81B49" w:rsidP="00AA65CA">
            <w:pPr>
              <w:contextualSpacing/>
              <w:jc w:val="center"/>
              <w:rPr>
                <w:sz w:val="18"/>
                <w:szCs w:val="18"/>
              </w:rPr>
            </w:pPr>
          </w:p>
        </w:tc>
        <w:tc>
          <w:tcPr>
            <w:tcW w:w="1559" w:type="dxa"/>
            <w:noWrap/>
            <w:vAlign w:val="center"/>
            <w:hideMark/>
          </w:tcPr>
          <w:p w14:paraId="3B2AE7C9"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80ADB04"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3810FD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94A118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472061C" w14:textId="77777777" w:rsidTr="00AA65CA">
        <w:trPr>
          <w:trHeight w:val="300"/>
        </w:trPr>
        <w:tc>
          <w:tcPr>
            <w:tcW w:w="2122" w:type="dxa"/>
            <w:noWrap/>
            <w:vAlign w:val="center"/>
            <w:hideMark/>
          </w:tcPr>
          <w:p w14:paraId="7E4293C3" w14:textId="77777777" w:rsidR="00B81B49" w:rsidRPr="00B81B49" w:rsidRDefault="00B81B49" w:rsidP="00AA65CA">
            <w:pPr>
              <w:contextualSpacing/>
              <w:rPr>
                <w:sz w:val="18"/>
                <w:szCs w:val="18"/>
              </w:rPr>
            </w:pPr>
            <w:r w:rsidRPr="00B81B49">
              <w:rPr>
                <w:sz w:val="18"/>
                <w:szCs w:val="18"/>
              </w:rPr>
              <w:t>Social support - Friends</w:t>
            </w:r>
          </w:p>
        </w:tc>
        <w:tc>
          <w:tcPr>
            <w:tcW w:w="430" w:type="dxa"/>
            <w:noWrap/>
            <w:vAlign w:val="center"/>
            <w:hideMark/>
          </w:tcPr>
          <w:p w14:paraId="5B2BA0B7"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33C17681" w14:textId="77777777" w:rsidR="00B81B49" w:rsidRPr="00B81B49" w:rsidRDefault="00B81B49" w:rsidP="00AA65CA">
            <w:pPr>
              <w:contextualSpacing/>
              <w:jc w:val="center"/>
              <w:rPr>
                <w:sz w:val="18"/>
                <w:szCs w:val="18"/>
              </w:rPr>
            </w:pPr>
            <w:r w:rsidRPr="00B81B49">
              <w:rPr>
                <w:sz w:val="18"/>
                <w:szCs w:val="18"/>
              </w:rPr>
              <w:t>-0.18 [-0.65, 0.29]</w:t>
            </w:r>
          </w:p>
        </w:tc>
        <w:tc>
          <w:tcPr>
            <w:tcW w:w="709" w:type="dxa"/>
            <w:noWrap/>
            <w:vAlign w:val="center"/>
            <w:hideMark/>
          </w:tcPr>
          <w:p w14:paraId="1FEC0D87" w14:textId="77777777" w:rsidR="00B81B49" w:rsidRPr="00B81B49" w:rsidRDefault="00B81B49" w:rsidP="00AA65CA">
            <w:pPr>
              <w:contextualSpacing/>
              <w:jc w:val="center"/>
              <w:rPr>
                <w:sz w:val="18"/>
                <w:szCs w:val="18"/>
              </w:rPr>
            </w:pPr>
            <w:r w:rsidRPr="00B81B49">
              <w:rPr>
                <w:sz w:val="18"/>
                <w:szCs w:val="18"/>
              </w:rPr>
              <w:t>87.52</w:t>
            </w:r>
          </w:p>
        </w:tc>
        <w:tc>
          <w:tcPr>
            <w:tcW w:w="850" w:type="dxa"/>
            <w:vAlign w:val="center"/>
            <w:hideMark/>
          </w:tcPr>
          <w:p w14:paraId="3DCFC5A4" w14:textId="77777777" w:rsidR="00B81B49" w:rsidRPr="00892FAA" w:rsidRDefault="00B81B49" w:rsidP="00AA65CA">
            <w:pPr>
              <w:contextualSpacing/>
              <w:jc w:val="center"/>
              <w:rPr>
                <w:sz w:val="18"/>
                <w:szCs w:val="18"/>
              </w:rPr>
            </w:pPr>
            <w:r w:rsidRPr="00B81B49">
              <w:rPr>
                <w:sz w:val="18"/>
                <w:szCs w:val="18"/>
              </w:rPr>
              <w:t>0.454</w:t>
            </w:r>
          </w:p>
        </w:tc>
        <w:tc>
          <w:tcPr>
            <w:tcW w:w="284" w:type="dxa"/>
            <w:vAlign w:val="center"/>
            <w:hideMark/>
          </w:tcPr>
          <w:p w14:paraId="66DDF6FF" w14:textId="77777777" w:rsidR="00B81B49" w:rsidRPr="00B81B49" w:rsidRDefault="00B81B49" w:rsidP="00AA65CA">
            <w:pPr>
              <w:contextualSpacing/>
              <w:jc w:val="center"/>
              <w:rPr>
                <w:sz w:val="18"/>
                <w:szCs w:val="18"/>
              </w:rPr>
            </w:pPr>
          </w:p>
        </w:tc>
        <w:tc>
          <w:tcPr>
            <w:tcW w:w="1559" w:type="dxa"/>
            <w:noWrap/>
            <w:vAlign w:val="center"/>
            <w:hideMark/>
          </w:tcPr>
          <w:p w14:paraId="6C598D58" w14:textId="77777777" w:rsidR="00B81B49" w:rsidRPr="00B81B49" w:rsidRDefault="00B81B49" w:rsidP="00AA65CA">
            <w:pPr>
              <w:contextualSpacing/>
              <w:jc w:val="center"/>
              <w:rPr>
                <w:sz w:val="18"/>
                <w:szCs w:val="18"/>
              </w:rPr>
            </w:pPr>
            <w:r w:rsidRPr="00B81B49">
              <w:rPr>
                <w:sz w:val="18"/>
                <w:szCs w:val="18"/>
              </w:rPr>
              <w:t>-0.25 [-0.91, 0.38]</w:t>
            </w:r>
          </w:p>
        </w:tc>
        <w:tc>
          <w:tcPr>
            <w:tcW w:w="709" w:type="dxa"/>
            <w:noWrap/>
            <w:vAlign w:val="center"/>
            <w:hideMark/>
          </w:tcPr>
          <w:p w14:paraId="42905AB6" w14:textId="77777777" w:rsidR="00B81B49" w:rsidRPr="00B81B49" w:rsidRDefault="00B81B49" w:rsidP="00AA65CA">
            <w:pPr>
              <w:contextualSpacing/>
              <w:jc w:val="center"/>
              <w:rPr>
                <w:sz w:val="18"/>
                <w:szCs w:val="18"/>
              </w:rPr>
            </w:pPr>
            <w:r w:rsidRPr="00B81B49">
              <w:rPr>
                <w:sz w:val="18"/>
                <w:szCs w:val="18"/>
              </w:rPr>
              <w:t>0.53</w:t>
            </w:r>
          </w:p>
        </w:tc>
        <w:tc>
          <w:tcPr>
            <w:tcW w:w="708" w:type="dxa"/>
            <w:noWrap/>
            <w:vAlign w:val="center"/>
            <w:hideMark/>
          </w:tcPr>
          <w:p w14:paraId="36F4C7C4" w14:textId="3279C4B6" w:rsidR="00B81B49" w:rsidRPr="00892FAA" w:rsidRDefault="00B81B49" w:rsidP="00AA65CA">
            <w:pPr>
              <w:contextualSpacing/>
              <w:jc w:val="center"/>
              <w:rPr>
                <w:sz w:val="18"/>
                <w:szCs w:val="18"/>
              </w:rPr>
            </w:pPr>
            <w:r w:rsidRPr="00B81B49">
              <w:rPr>
                <w:sz w:val="18"/>
                <w:szCs w:val="18"/>
              </w:rPr>
              <w:t>0.7</w:t>
            </w:r>
            <w:r w:rsidR="00892FAA">
              <w:rPr>
                <w:sz w:val="18"/>
                <w:szCs w:val="18"/>
              </w:rPr>
              <w:t>0</w:t>
            </w:r>
          </w:p>
        </w:tc>
        <w:tc>
          <w:tcPr>
            <w:tcW w:w="1418" w:type="dxa"/>
            <w:noWrap/>
            <w:vAlign w:val="center"/>
            <w:hideMark/>
          </w:tcPr>
          <w:p w14:paraId="67A08743" w14:textId="77777777" w:rsidR="00B81B49" w:rsidRPr="00B81B49" w:rsidRDefault="00B81B49" w:rsidP="00AA65CA">
            <w:pPr>
              <w:contextualSpacing/>
              <w:jc w:val="center"/>
              <w:rPr>
                <w:sz w:val="18"/>
                <w:szCs w:val="18"/>
              </w:rPr>
            </w:pPr>
            <w:r w:rsidRPr="00B81B49">
              <w:rPr>
                <w:sz w:val="18"/>
                <w:szCs w:val="18"/>
              </w:rPr>
              <w:t>0.34 [0.08, 1.07]</w:t>
            </w:r>
          </w:p>
        </w:tc>
      </w:tr>
      <w:tr w:rsidR="00B81B49" w:rsidRPr="00B81B49" w14:paraId="7B1A0830" w14:textId="77777777" w:rsidTr="00AA65CA">
        <w:trPr>
          <w:trHeight w:val="300"/>
        </w:trPr>
        <w:tc>
          <w:tcPr>
            <w:tcW w:w="2122" w:type="dxa"/>
            <w:noWrap/>
            <w:vAlign w:val="center"/>
            <w:hideMark/>
          </w:tcPr>
          <w:p w14:paraId="756121CE"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2A5AE08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B64B59E" w14:textId="77777777" w:rsidR="00B81B49" w:rsidRPr="00B81B49" w:rsidRDefault="00B81B49" w:rsidP="00AA65CA">
            <w:pPr>
              <w:contextualSpacing/>
              <w:jc w:val="center"/>
              <w:rPr>
                <w:sz w:val="18"/>
                <w:szCs w:val="18"/>
              </w:rPr>
            </w:pPr>
            <w:r w:rsidRPr="00B81B49">
              <w:rPr>
                <w:sz w:val="18"/>
                <w:szCs w:val="18"/>
              </w:rPr>
              <w:t>0.13 [-0.16, 0.42]</w:t>
            </w:r>
          </w:p>
        </w:tc>
        <w:tc>
          <w:tcPr>
            <w:tcW w:w="709" w:type="dxa"/>
            <w:noWrap/>
            <w:vAlign w:val="center"/>
            <w:hideMark/>
          </w:tcPr>
          <w:p w14:paraId="6198640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E428E0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A4E82F2" w14:textId="77777777" w:rsidR="00B81B49" w:rsidRPr="00B81B49" w:rsidRDefault="00B81B49" w:rsidP="00AA65CA">
            <w:pPr>
              <w:contextualSpacing/>
              <w:jc w:val="center"/>
              <w:rPr>
                <w:sz w:val="18"/>
                <w:szCs w:val="18"/>
              </w:rPr>
            </w:pPr>
          </w:p>
        </w:tc>
        <w:tc>
          <w:tcPr>
            <w:tcW w:w="1559" w:type="dxa"/>
            <w:noWrap/>
            <w:vAlign w:val="center"/>
            <w:hideMark/>
          </w:tcPr>
          <w:p w14:paraId="41025BC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128891C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C4E4682"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1F3A55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3357962" w14:textId="77777777" w:rsidTr="00AA65CA">
        <w:trPr>
          <w:trHeight w:val="315"/>
        </w:trPr>
        <w:tc>
          <w:tcPr>
            <w:tcW w:w="2122" w:type="dxa"/>
            <w:tcBorders>
              <w:bottom w:val="single" w:sz="4" w:space="0" w:color="auto"/>
            </w:tcBorders>
            <w:noWrap/>
            <w:vAlign w:val="center"/>
            <w:hideMark/>
          </w:tcPr>
          <w:p w14:paraId="30B90BA2" w14:textId="77777777" w:rsidR="00B81B49" w:rsidRPr="00B81B49" w:rsidRDefault="00B81B49" w:rsidP="00AA65CA">
            <w:pPr>
              <w:contextualSpacing/>
              <w:rPr>
                <w:b/>
                <w:bCs/>
                <w:sz w:val="18"/>
                <w:szCs w:val="18"/>
              </w:rPr>
            </w:pPr>
            <w:r w:rsidRPr="00B81B49">
              <w:rPr>
                <w:b/>
                <w:bCs/>
                <w:sz w:val="18"/>
                <w:szCs w:val="18"/>
              </w:rPr>
              <w:t>Long-term - RCT</w:t>
            </w:r>
          </w:p>
        </w:tc>
        <w:tc>
          <w:tcPr>
            <w:tcW w:w="430" w:type="dxa"/>
            <w:noWrap/>
            <w:vAlign w:val="center"/>
            <w:hideMark/>
          </w:tcPr>
          <w:p w14:paraId="46000983" w14:textId="591F81A3" w:rsidR="00B81B49" w:rsidRPr="00B81B49" w:rsidRDefault="00B81B49" w:rsidP="00AA65CA">
            <w:pPr>
              <w:contextualSpacing/>
              <w:jc w:val="center"/>
              <w:rPr>
                <w:sz w:val="18"/>
                <w:szCs w:val="18"/>
              </w:rPr>
            </w:pPr>
          </w:p>
        </w:tc>
        <w:tc>
          <w:tcPr>
            <w:tcW w:w="1696" w:type="dxa"/>
            <w:noWrap/>
            <w:vAlign w:val="center"/>
            <w:hideMark/>
          </w:tcPr>
          <w:p w14:paraId="0A79C142" w14:textId="77777777" w:rsidR="00B81B49" w:rsidRPr="00B81B49" w:rsidRDefault="00B81B49" w:rsidP="00AA65CA">
            <w:pPr>
              <w:contextualSpacing/>
              <w:jc w:val="center"/>
              <w:rPr>
                <w:sz w:val="18"/>
                <w:szCs w:val="18"/>
              </w:rPr>
            </w:pPr>
          </w:p>
        </w:tc>
        <w:tc>
          <w:tcPr>
            <w:tcW w:w="709" w:type="dxa"/>
            <w:noWrap/>
            <w:vAlign w:val="center"/>
            <w:hideMark/>
          </w:tcPr>
          <w:p w14:paraId="7BF7AC35" w14:textId="77777777" w:rsidR="00B81B49" w:rsidRPr="00B81B49" w:rsidRDefault="00B81B49" w:rsidP="00AA65CA">
            <w:pPr>
              <w:contextualSpacing/>
              <w:jc w:val="center"/>
              <w:rPr>
                <w:sz w:val="18"/>
                <w:szCs w:val="18"/>
              </w:rPr>
            </w:pPr>
          </w:p>
        </w:tc>
        <w:tc>
          <w:tcPr>
            <w:tcW w:w="850" w:type="dxa"/>
            <w:vAlign w:val="center"/>
            <w:hideMark/>
          </w:tcPr>
          <w:p w14:paraId="67966609" w14:textId="77777777" w:rsidR="00B81B49" w:rsidRPr="00B81B49" w:rsidRDefault="00B81B49" w:rsidP="00AA65CA">
            <w:pPr>
              <w:contextualSpacing/>
              <w:jc w:val="center"/>
              <w:rPr>
                <w:sz w:val="18"/>
                <w:szCs w:val="18"/>
              </w:rPr>
            </w:pPr>
          </w:p>
        </w:tc>
        <w:tc>
          <w:tcPr>
            <w:tcW w:w="284" w:type="dxa"/>
            <w:vAlign w:val="center"/>
            <w:hideMark/>
          </w:tcPr>
          <w:p w14:paraId="0FD55FFB" w14:textId="77777777" w:rsidR="00B81B49" w:rsidRPr="00B81B49" w:rsidRDefault="00B81B49" w:rsidP="00AA65CA">
            <w:pPr>
              <w:contextualSpacing/>
              <w:jc w:val="center"/>
              <w:rPr>
                <w:sz w:val="18"/>
                <w:szCs w:val="18"/>
              </w:rPr>
            </w:pPr>
          </w:p>
        </w:tc>
        <w:tc>
          <w:tcPr>
            <w:tcW w:w="1559" w:type="dxa"/>
            <w:noWrap/>
            <w:vAlign w:val="center"/>
            <w:hideMark/>
          </w:tcPr>
          <w:p w14:paraId="07CFEB91" w14:textId="77777777" w:rsidR="00B81B49" w:rsidRPr="00B81B49" w:rsidRDefault="00B81B49" w:rsidP="00AA65CA">
            <w:pPr>
              <w:contextualSpacing/>
              <w:jc w:val="center"/>
              <w:rPr>
                <w:sz w:val="18"/>
                <w:szCs w:val="18"/>
              </w:rPr>
            </w:pPr>
          </w:p>
        </w:tc>
        <w:tc>
          <w:tcPr>
            <w:tcW w:w="709" w:type="dxa"/>
            <w:noWrap/>
            <w:vAlign w:val="center"/>
            <w:hideMark/>
          </w:tcPr>
          <w:p w14:paraId="4E8CC2D0" w14:textId="77777777" w:rsidR="00B81B49" w:rsidRPr="00B81B49" w:rsidRDefault="00B81B49" w:rsidP="00AA65CA">
            <w:pPr>
              <w:contextualSpacing/>
              <w:jc w:val="center"/>
              <w:rPr>
                <w:sz w:val="18"/>
                <w:szCs w:val="18"/>
              </w:rPr>
            </w:pPr>
          </w:p>
        </w:tc>
        <w:tc>
          <w:tcPr>
            <w:tcW w:w="708" w:type="dxa"/>
            <w:noWrap/>
            <w:vAlign w:val="center"/>
            <w:hideMark/>
          </w:tcPr>
          <w:p w14:paraId="091A74B1" w14:textId="77777777" w:rsidR="00B81B49" w:rsidRPr="00B81B49" w:rsidRDefault="00B81B49" w:rsidP="00AA65CA">
            <w:pPr>
              <w:contextualSpacing/>
              <w:jc w:val="center"/>
              <w:rPr>
                <w:sz w:val="18"/>
                <w:szCs w:val="18"/>
              </w:rPr>
            </w:pPr>
          </w:p>
        </w:tc>
        <w:tc>
          <w:tcPr>
            <w:tcW w:w="1418" w:type="dxa"/>
            <w:noWrap/>
            <w:vAlign w:val="center"/>
            <w:hideMark/>
          </w:tcPr>
          <w:p w14:paraId="56FB5695" w14:textId="77777777" w:rsidR="00B81B49" w:rsidRPr="00B81B49" w:rsidRDefault="00B81B49" w:rsidP="00AA65CA">
            <w:pPr>
              <w:contextualSpacing/>
              <w:jc w:val="center"/>
              <w:rPr>
                <w:sz w:val="18"/>
                <w:szCs w:val="18"/>
              </w:rPr>
            </w:pPr>
          </w:p>
        </w:tc>
      </w:tr>
      <w:tr w:rsidR="00B81B49" w:rsidRPr="00B81B49" w14:paraId="1F3B85FF" w14:textId="77777777" w:rsidTr="00AA65CA">
        <w:trPr>
          <w:trHeight w:val="300"/>
        </w:trPr>
        <w:tc>
          <w:tcPr>
            <w:tcW w:w="2122" w:type="dxa"/>
            <w:tcBorders>
              <w:top w:val="single" w:sz="4" w:space="0" w:color="auto"/>
            </w:tcBorders>
            <w:noWrap/>
            <w:vAlign w:val="center"/>
            <w:hideMark/>
          </w:tcPr>
          <w:p w14:paraId="357E639E" w14:textId="77777777" w:rsidR="00B81B49" w:rsidRPr="00B81B49" w:rsidRDefault="00B81B49" w:rsidP="00AA65CA">
            <w:pPr>
              <w:contextualSpacing/>
              <w:rPr>
                <w:sz w:val="18"/>
                <w:szCs w:val="18"/>
              </w:rPr>
            </w:pPr>
            <w:r w:rsidRPr="00B81B49">
              <w:rPr>
                <w:sz w:val="18"/>
                <w:szCs w:val="18"/>
              </w:rPr>
              <w:t>Amotivation</w:t>
            </w:r>
          </w:p>
        </w:tc>
        <w:tc>
          <w:tcPr>
            <w:tcW w:w="430" w:type="dxa"/>
            <w:noWrap/>
            <w:vAlign w:val="center"/>
            <w:hideMark/>
          </w:tcPr>
          <w:p w14:paraId="4CC07506"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E5642BF" w14:textId="77777777" w:rsidR="00B81B49" w:rsidRPr="00B81B49" w:rsidRDefault="00B81B49" w:rsidP="00AA65CA">
            <w:pPr>
              <w:contextualSpacing/>
              <w:jc w:val="center"/>
              <w:rPr>
                <w:sz w:val="18"/>
                <w:szCs w:val="18"/>
              </w:rPr>
            </w:pPr>
            <w:r w:rsidRPr="00B81B49">
              <w:rPr>
                <w:sz w:val="18"/>
                <w:szCs w:val="18"/>
              </w:rPr>
              <w:t>-0.04 [-0.16, 0.09]</w:t>
            </w:r>
          </w:p>
        </w:tc>
        <w:tc>
          <w:tcPr>
            <w:tcW w:w="709" w:type="dxa"/>
            <w:noWrap/>
            <w:vAlign w:val="center"/>
            <w:hideMark/>
          </w:tcPr>
          <w:p w14:paraId="1E4B4B84"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99CCE49"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FA29D5D" w14:textId="77777777" w:rsidR="00B81B49" w:rsidRPr="00B81B49" w:rsidRDefault="00B81B49" w:rsidP="00AA65CA">
            <w:pPr>
              <w:contextualSpacing/>
              <w:jc w:val="center"/>
              <w:rPr>
                <w:sz w:val="18"/>
                <w:szCs w:val="18"/>
              </w:rPr>
            </w:pPr>
          </w:p>
        </w:tc>
        <w:tc>
          <w:tcPr>
            <w:tcW w:w="1559" w:type="dxa"/>
            <w:noWrap/>
            <w:vAlign w:val="center"/>
            <w:hideMark/>
          </w:tcPr>
          <w:p w14:paraId="3C7BC04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28BD57B"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989B54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2FC970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4782CC5" w14:textId="77777777" w:rsidTr="00AA65CA">
        <w:trPr>
          <w:trHeight w:val="300"/>
        </w:trPr>
        <w:tc>
          <w:tcPr>
            <w:tcW w:w="2122" w:type="dxa"/>
            <w:noWrap/>
            <w:vAlign w:val="center"/>
            <w:hideMark/>
          </w:tcPr>
          <w:p w14:paraId="49904AEC" w14:textId="77777777" w:rsidR="00B81B49" w:rsidRPr="00B81B49" w:rsidRDefault="00B81B49" w:rsidP="00AA65CA">
            <w:pPr>
              <w:contextualSpacing/>
              <w:rPr>
                <w:sz w:val="18"/>
                <w:szCs w:val="18"/>
              </w:rPr>
            </w:pPr>
            <w:r w:rsidRPr="00B81B49">
              <w:rPr>
                <w:sz w:val="18"/>
                <w:szCs w:val="18"/>
              </w:rPr>
              <w:t>Autonomous motivation</w:t>
            </w:r>
          </w:p>
        </w:tc>
        <w:tc>
          <w:tcPr>
            <w:tcW w:w="430" w:type="dxa"/>
            <w:noWrap/>
            <w:vAlign w:val="center"/>
            <w:hideMark/>
          </w:tcPr>
          <w:p w14:paraId="3F971DE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363A693" w14:textId="77777777" w:rsidR="00B81B49" w:rsidRPr="00B81B49" w:rsidRDefault="00B81B49" w:rsidP="00AA65CA">
            <w:pPr>
              <w:contextualSpacing/>
              <w:jc w:val="center"/>
              <w:rPr>
                <w:sz w:val="18"/>
                <w:szCs w:val="18"/>
              </w:rPr>
            </w:pPr>
            <w:r w:rsidRPr="00B81B49">
              <w:rPr>
                <w:sz w:val="18"/>
                <w:szCs w:val="18"/>
              </w:rPr>
              <w:t>-0.57 [-0.69, -0.44]</w:t>
            </w:r>
          </w:p>
        </w:tc>
        <w:tc>
          <w:tcPr>
            <w:tcW w:w="709" w:type="dxa"/>
            <w:noWrap/>
            <w:vAlign w:val="center"/>
            <w:hideMark/>
          </w:tcPr>
          <w:p w14:paraId="40FA25F3"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78EBF3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A4B201D" w14:textId="77777777" w:rsidR="00B81B49" w:rsidRPr="00B81B49" w:rsidRDefault="00B81B49" w:rsidP="00AA65CA">
            <w:pPr>
              <w:contextualSpacing/>
              <w:jc w:val="center"/>
              <w:rPr>
                <w:sz w:val="18"/>
                <w:szCs w:val="18"/>
              </w:rPr>
            </w:pPr>
          </w:p>
        </w:tc>
        <w:tc>
          <w:tcPr>
            <w:tcW w:w="1559" w:type="dxa"/>
            <w:noWrap/>
            <w:vAlign w:val="center"/>
            <w:hideMark/>
          </w:tcPr>
          <w:p w14:paraId="4F1BBEAB"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66E808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846D102"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FCCF24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B8E5A9B" w14:textId="77777777" w:rsidTr="00AA65CA">
        <w:trPr>
          <w:trHeight w:val="300"/>
        </w:trPr>
        <w:tc>
          <w:tcPr>
            <w:tcW w:w="2122" w:type="dxa"/>
            <w:noWrap/>
            <w:vAlign w:val="center"/>
            <w:hideMark/>
          </w:tcPr>
          <w:p w14:paraId="615A4F44" w14:textId="77777777" w:rsidR="00B81B49" w:rsidRPr="00B81B49" w:rsidRDefault="00B81B49" w:rsidP="00AA65CA">
            <w:pPr>
              <w:contextualSpacing/>
              <w:rPr>
                <w:sz w:val="18"/>
                <w:szCs w:val="18"/>
              </w:rPr>
            </w:pPr>
            <w:r w:rsidRPr="00B81B49">
              <w:rPr>
                <w:sz w:val="18"/>
                <w:szCs w:val="18"/>
              </w:rPr>
              <w:t>Controlled motivation</w:t>
            </w:r>
          </w:p>
        </w:tc>
        <w:tc>
          <w:tcPr>
            <w:tcW w:w="430" w:type="dxa"/>
            <w:noWrap/>
            <w:vAlign w:val="center"/>
            <w:hideMark/>
          </w:tcPr>
          <w:p w14:paraId="609FCB67"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D4B173D" w14:textId="77777777" w:rsidR="00B81B49" w:rsidRPr="00B81B49" w:rsidRDefault="00B81B49" w:rsidP="00AA65CA">
            <w:pPr>
              <w:contextualSpacing/>
              <w:jc w:val="center"/>
              <w:rPr>
                <w:sz w:val="18"/>
                <w:szCs w:val="18"/>
              </w:rPr>
            </w:pPr>
            <w:r w:rsidRPr="00B81B49">
              <w:rPr>
                <w:sz w:val="18"/>
                <w:szCs w:val="18"/>
              </w:rPr>
              <w:t>0.09 [-0.04, 0.21]</w:t>
            </w:r>
          </w:p>
        </w:tc>
        <w:tc>
          <w:tcPr>
            <w:tcW w:w="709" w:type="dxa"/>
            <w:noWrap/>
            <w:vAlign w:val="center"/>
            <w:hideMark/>
          </w:tcPr>
          <w:p w14:paraId="74C783C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5177CF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1225D43" w14:textId="77777777" w:rsidR="00B81B49" w:rsidRPr="00B81B49" w:rsidRDefault="00B81B49" w:rsidP="00AA65CA">
            <w:pPr>
              <w:contextualSpacing/>
              <w:jc w:val="center"/>
              <w:rPr>
                <w:sz w:val="18"/>
                <w:szCs w:val="18"/>
              </w:rPr>
            </w:pPr>
          </w:p>
        </w:tc>
        <w:tc>
          <w:tcPr>
            <w:tcW w:w="1559" w:type="dxa"/>
            <w:noWrap/>
            <w:vAlign w:val="center"/>
            <w:hideMark/>
          </w:tcPr>
          <w:p w14:paraId="6E60900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98261B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9EA949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7538E7E"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36479EA" w14:textId="77777777" w:rsidTr="00AA65CA">
        <w:trPr>
          <w:trHeight w:val="300"/>
        </w:trPr>
        <w:tc>
          <w:tcPr>
            <w:tcW w:w="2122" w:type="dxa"/>
            <w:noWrap/>
            <w:vAlign w:val="center"/>
            <w:hideMark/>
          </w:tcPr>
          <w:p w14:paraId="6F36B62F" w14:textId="77777777" w:rsidR="00B81B49" w:rsidRPr="00B81B49" w:rsidRDefault="00B81B49" w:rsidP="00AA65CA">
            <w:pPr>
              <w:contextualSpacing/>
              <w:rPr>
                <w:sz w:val="18"/>
                <w:szCs w:val="18"/>
              </w:rPr>
            </w:pPr>
            <w:r w:rsidRPr="00B81B49">
              <w:rPr>
                <w:sz w:val="18"/>
                <w:szCs w:val="18"/>
              </w:rPr>
              <w:t>Motor competence</w:t>
            </w:r>
          </w:p>
        </w:tc>
        <w:tc>
          <w:tcPr>
            <w:tcW w:w="430" w:type="dxa"/>
            <w:noWrap/>
            <w:vAlign w:val="center"/>
            <w:hideMark/>
          </w:tcPr>
          <w:p w14:paraId="20F82D06"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BE41412" w14:textId="4CD7E55F" w:rsidR="00B81B49" w:rsidRPr="00B81B49" w:rsidRDefault="00B81B49" w:rsidP="00AA65CA">
            <w:pPr>
              <w:contextualSpacing/>
              <w:jc w:val="center"/>
              <w:rPr>
                <w:sz w:val="18"/>
                <w:szCs w:val="18"/>
              </w:rPr>
            </w:pPr>
            <w:r w:rsidRPr="00B81B49">
              <w:rPr>
                <w:sz w:val="18"/>
                <w:szCs w:val="18"/>
              </w:rPr>
              <w:t>0.51 [0.3</w:t>
            </w:r>
            <w:r w:rsidR="00246D18">
              <w:rPr>
                <w:sz w:val="18"/>
                <w:szCs w:val="18"/>
              </w:rPr>
              <w:t>0</w:t>
            </w:r>
            <w:r w:rsidRPr="00B81B49">
              <w:rPr>
                <w:sz w:val="18"/>
                <w:szCs w:val="18"/>
              </w:rPr>
              <w:t>, 0.73]</w:t>
            </w:r>
          </w:p>
        </w:tc>
        <w:tc>
          <w:tcPr>
            <w:tcW w:w="709" w:type="dxa"/>
            <w:noWrap/>
            <w:vAlign w:val="center"/>
            <w:hideMark/>
          </w:tcPr>
          <w:p w14:paraId="27E2EF07"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7F89604"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69FF351" w14:textId="77777777" w:rsidR="00B81B49" w:rsidRPr="00B81B49" w:rsidRDefault="00B81B49" w:rsidP="00AA65CA">
            <w:pPr>
              <w:contextualSpacing/>
              <w:jc w:val="center"/>
              <w:rPr>
                <w:sz w:val="18"/>
                <w:szCs w:val="18"/>
              </w:rPr>
            </w:pPr>
          </w:p>
        </w:tc>
        <w:tc>
          <w:tcPr>
            <w:tcW w:w="1559" w:type="dxa"/>
            <w:noWrap/>
            <w:vAlign w:val="center"/>
            <w:hideMark/>
          </w:tcPr>
          <w:p w14:paraId="6146386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DEF8AC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9ACFF8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CD430E5"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74D332D" w14:textId="77777777" w:rsidTr="00AA65CA">
        <w:trPr>
          <w:trHeight w:val="300"/>
        </w:trPr>
        <w:tc>
          <w:tcPr>
            <w:tcW w:w="2122" w:type="dxa"/>
            <w:noWrap/>
            <w:vAlign w:val="center"/>
            <w:hideMark/>
          </w:tcPr>
          <w:p w14:paraId="00A5CCBF" w14:textId="77777777" w:rsidR="00B81B49" w:rsidRPr="00B81B49" w:rsidRDefault="00B81B49" w:rsidP="00AA65CA">
            <w:pPr>
              <w:contextualSpacing/>
              <w:rPr>
                <w:sz w:val="18"/>
                <w:szCs w:val="18"/>
              </w:rPr>
            </w:pPr>
            <w:r w:rsidRPr="00B81B49">
              <w:rPr>
                <w:sz w:val="18"/>
                <w:szCs w:val="18"/>
              </w:rPr>
              <w:t>Social support - Teachers</w:t>
            </w:r>
          </w:p>
        </w:tc>
        <w:tc>
          <w:tcPr>
            <w:tcW w:w="430" w:type="dxa"/>
            <w:noWrap/>
            <w:vAlign w:val="center"/>
            <w:hideMark/>
          </w:tcPr>
          <w:p w14:paraId="73AC5A7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6180923" w14:textId="77777777" w:rsidR="00B81B49" w:rsidRPr="00B81B49" w:rsidRDefault="00B81B49" w:rsidP="00AA65CA">
            <w:pPr>
              <w:contextualSpacing/>
              <w:jc w:val="center"/>
              <w:rPr>
                <w:sz w:val="18"/>
                <w:szCs w:val="18"/>
              </w:rPr>
            </w:pPr>
            <w:r w:rsidRPr="00B81B49">
              <w:rPr>
                <w:sz w:val="18"/>
                <w:szCs w:val="18"/>
              </w:rPr>
              <w:t>-0.17 [-0.29, -0.05]</w:t>
            </w:r>
          </w:p>
        </w:tc>
        <w:tc>
          <w:tcPr>
            <w:tcW w:w="709" w:type="dxa"/>
            <w:noWrap/>
            <w:vAlign w:val="center"/>
            <w:hideMark/>
          </w:tcPr>
          <w:p w14:paraId="53234AA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BF482D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E4C9AEB" w14:textId="77777777" w:rsidR="00B81B49" w:rsidRPr="00B81B49" w:rsidRDefault="00B81B49" w:rsidP="00AA65CA">
            <w:pPr>
              <w:contextualSpacing/>
              <w:jc w:val="center"/>
              <w:rPr>
                <w:sz w:val="18"/>
                <w:szCs w:val="18"/>
              </w:rPr>
            </w:pPr>
          </w:p>
        </w:tc>
        <w:tc>
          <w:tcPr>
            <w:tcW w:w="1559" w:type="dxa"/>
            <w:noWrap/>
            <w:vAlign w:val="center"/>
            <w:hideMark/>
          </w:tcPr>
          <w:p w14:paraId="1BE00C4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D43D0A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DA7FD0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0A36457"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06372CFD" w14:textId="77777777" w:rsidTr="00AA65CA">
        <w:trPr>
          <w:trHeight w:val="300"/>
        </w:trPr>
        <w:tc>
          <w:tcPr>
            <w:tcW w:w="2552" w:type="dxa"/>
            <w:gridSpan w:val="2"/>
            <w:tcBorders>
              <w:bottom w:val="single" w:sz="4" w:space="0" w:color="auto"/>
            </w:tcBorders>
            <w:noWrap/>
            <w:vAlign w:val="center"/>
            <w:hideMark/>
          </w:tcPr>
          <w:p w14:paraId="27B10976" w14:textId="77777777" w:rsidR="00B81B49" w:rsidRPr="00B81B49" w:rsidRDefault="00B81B49" w:rsidP="00AA65CA">
            <w:pPr>
              <w:contextualSpacing/>
              <w:rPr>
                <w:b/>
                <w:bCs/>
                <w:sz w:val="18"/>
                <w:szCs w:val="18"/>
              </w:rPr>
            </w:pPr>
            <w:r w:rsidRPr="00B81B49">
              <w:rPr>
                <w:b/>
                <w:bCs/>
                <w:sz w:val="18"/>
                <w:szCs w:val="18"/>
              </w:rPr>
              <w:t>Family/Home</w:t>
            </w:r>
          </w:p>
        </w:tc>
        <w:tc>
          <w:tcPr>
            <w:tcW w:w="1696" w:type="dxa"/>
            <w:noWrap/>
            <w:vAlign w:val="center"/>
            <w:hideMark/>
          </w:tcPr>
          <w:p w14:paraId="4DC4AB9D" w14:textId="77777777" w:rsidR="00B81B49" w:rsidRPr="00B81B49" w:rsidRDefault="00B81B49" w:rsidP="00AA65CA">
            <w:pPr>
              <w:contextualSpacing/>
              <w:jc w:val="center"/>
              <w:rPr>
                <w:b/>
                <w:bCs/>
                <w:sz w:val="18"/>
                <w:szCs w:val="18"/>
              </w:rPr>
            </w:pPr>
          </w:p>
        </w:tc>
        <w:tc>
          <w:tcPr>
            <w:tcW w:w="709" w:type="dxa"/>
            <w:noWrap/>
            <w:vAlign w:val="center"/>
            <w:hideMark/>
          </w:tcPr>
          <w:p w14:paraId="0CF88546" w14:textId="77777777" w:rsidR="00B81B49" w:rsidRPr="00B81B49" w:rsidRDefault="00B81B49" w:rsidP="00AA65CA">
            <w:pPr>
              <w:contextualSpacing/>
              <w:jc w:val="center"/>
              <w:rPr>
                <w:sz w:val="18"/>
                <w:szCs w:val="18"/>
              </w:rPr>
            </w:pPr>
          </w:p>
        </w:tc>
        <w:tc>
          <w:tcPr>
            <w:tcW w:w="850" w:type="dxa"/>
            <w:vAlign w:val="center"/>
            <w:hideMark/>
          </w:tcPr>
          <w:p w14:paraId="351D7CBD" w14:textId="77777777" w:rsidR="00B81B49" w:rsidRPr="00B81B49" w:rsidRDefault="00B81B49" w:rsidP="00AA65CA">
            <w:pPr>
              <w:contextualSpacing/>
              <w:jc w:val="center"/>
              <w:rPr>
                <w:sz w:val="18"/>
                <w:szCs w:val="18"/>
              </w:rPr>
            </w:pPr>
          </w:p>
        </w:tc>
        <w:tc>
          <w:tcPr>
            <w:tcW w:w="284" w:type="dxa"/>
            <w:vAlign w:val="center"/>
            <w:hideMark/>
          </w:tcPr>
          <w:p w14:paraId="47471BE0" w14:textId="77777777" w:rsidR="00B81B49" w:rsidRPr="00B81B49" w:rsidRDefault="00B81B49" w:rsidP="00AA65CA">
            <w:pPr>
              <w:contextualSpacing/>
              <w:jc w:val="center"/>
              <w:rPr>
                <w:sz w:val="18"/>
                <w:szCs w:val="18"/>
              </w:rPr>
            </w:pPr>
          </w:p>
        </w:tc>
        <w:tc>
          <w:tcPr>
            <w:tcW w:w="1559" w:type="dxa"/>
            <w:noWrap/>
            <w:vAlign w:val="center"/>
            <w:hideMark/>
          </w:tcPr>
          <w:p w14:paraId="0E054994" w14:textId="77777777" w:rsidR="00B81B49" w:rsidRPr="00B81B49" w:rsidRDefault="00B81B49" w:rsidP="00AA65CA">
            <w:pPr>
              <w:contextualSpacing/>
              <w:jc w:val="center"/>
              <w:rPr>
                <w:sz w:val="18"/>
                <w:szCs w:val="18"/>
              </w:rPr>
            </w:pPr>
          </w:p>
        </w:tc>
        <w:tc>
          <w:tcPr>
            <w:tcW w:w="709" w:type="dxa"/>
            <w:noWrap/>
            <w:vAlign w:val="center"/>
            <w:hideMark/>
          </w:tcPr>
          <w:p w14:paraId="7BE46723" w14:textId="77777777" w:rsidR="00B81B49" w:rsidRPr="00B81B49" w:rsidRDefault="00B81B49" w:rsidP="00AA65CA">
            <w:pPr>
              <w:contextualSpacing/>
              <w:jc w:val="center"/>
              <w:rPr>
                <w:sz w:val="18"/>
                <w:szCs w:val="18"/>
              </w:rPr>
            </w:pPr>
          </w:p>
        </w:tc>
        <w:tc>
          <w:tcPr>
            <w:tcW w:w="708" w:type="dxa"/>
            <w:noWrap/>
            <w:vAlign w:val="center"/>
            <w:hideMark/>
          </w:tcPr>
          <w:p w14:paraId="0455A8A6" w14:textId="77777777" w:rsidR="00B81B49" w:rsidRPr="00B81B49" w:rsidRDefault="00B81B49" w:rsidP="00AA65CA">
            <w:pPr>
              <w:contextualSpacing/>
              <w:jc w:val="center"/>
              <w:rPr>
                <w:sz w:val="18"/>
                <w:szCs w:val="18"/>
              </w:rPr>
            </w:pPr>
          </w:p>
        </w:tc>
        <w:tc>
          <w:tcPr>
            <w:tcW w:w="1418" w:type="dxa"/>
            <w:noWrap/>
            <w:vAlign w:val="center"/>
            <w:hideMark/>
          </w:tcPr>
          <w:p w14:paraId="65339064" w14:textId="77777777" w:rsidR="00B81B49" w:rsidRPr="00B81B49" w:rsidRDefault="00B81B49" w:rsidP="00AA65CA">
            <w:pPr>
              <w:contextualSpacing/>
              <w:jc w:val="center"/>
              <w:rPr>
                <w:sz w:val="18"/>
                <w:szCs w:val="18"/>
              </w:rPr>
            </w:pPr>
          </w:p>
        </w:tc>
      </w:tr>
      <w:tr w:rsidR="00AF39B2" w:rsidRPr="00B81B49" w14:paraId="135A2731" w14:textId="77777777" w:rsidTr="00AA65CA">
        <w:trPr>
          <w:trHeight w:val="315"/>
        </w:trPr>
        <w:tc>
          <w:tcPr>
            <w:tcW w:w="2552" w:type="dxa"/>
            <w:gridSpan w:val="2"/>
            <w:tcBorders>
              <w:top w:val="single" w:sz="4" w:space="0" w:color="auto"/>
              <w:bottom w:val="single" w:sz="4" w:space="0" w:color="auto"/>
            </w:tcBorders>
            <w:noWrap/>
            <w:vAlign w:val="center"/>
            <w:hideMark/>
          </w:tcPr>
          <w:p w14:paraId="0DC5A587" w14:textId="77777777" w:rsidR="00B81B49" w:rsidRPr="00B81B49" w:rsidRDefault="00B81B49" w:rsidP="00AA65CA">
            <w:pPr>
              <w:contextualSpacing/>
              <w:rPr>
                <w:b/>
                <w:bCs/>
                <w:sz w:val="18"/>
                <w:szCs w:val="18"/>
              </w:rPr>
            </w:pPr>
            <w:r w:rsidRPr="00B81B49">
              <w:rPr>
                <w:b/>
                <w:bCs/>
                <w:sz w:val="18"/>
                <w:szCs w:val="18"/>
              </w:rPr>
              <w:t>Post - RCT</w:t>
            </w:r>
          </w:p>
        </w:tc>
        <w:tc>
          <w:tcPr>
            <w:tcW w:w="1696" w:type="dxa"/>
            <w:noWrap/>
            <w:vAlign w:val="center"/>
            <w:hideMark/>
          </w:tcPr>
          <w:p w14:paraId="726BE7AF" w14:textId="77777777" w:rsidR="00B81B49" w:rsidRPr="00B81B49" w:rsidRDefault="00B81B49" w:rsidP="00AA65CA">
            <w:pPr>
              <w:contextualSpacing/>
              <w:jc w:val="center"/>
              <w:rPr>
                <w:b/>
                <w:bCs/>
                <w:sz w:val="18"/>
                <w:szCs w:val="18"/>
              </w:rPr>
            </w:pPr>
          </w:p>
        </w:tc>
        <w:tc>
          <w:tcPr>
            <w:tcW w:w="709" w:type="dxa"/>
            <w:noWrap/>
            <w:vAlign w:val="center"/>
            <w:hideMark/>
          </w:tcPr>
          <w:p w14:paraId="30A414E5" w14:textId="77777777" w:rsidR="00B81B49" w:rsidRPr="00B81B49" w:rsidRDefault="00B81B49" w:rsidP="00AA65CA">
            <w:pPr>
              <w:contextualSpacing/>
              <w:jc w:val="center"/>
              <w:rPr>
                <w:sz w:val="18"/>
                <w:szCs w:val="18"/>
              </w:rPr>
            </w:pPr>
          </w:p>
        </w:tc>
        <w:tc>
          <w:tcPr>
            <w:tcW w:w="850" w:type="dxa"/>
            <w:vAlign w:val="center"/>
            <w:hideMark/>
          </w:tcPr>
          <w:p w14:paraId="21C25376" w14:textId="77777777" w:rsidR="00B81B49" w:rsidRPr="00B81B49" w:rsidRDefault="00B81B49" w:rsidP="00AA65CA">
            <w:pPr>
              <w:contextualSpacing/>
              <w:jc w:val="center"/>
              <w:rPr>
                <w:sz w:val="18"/>
                <w:szCs w:val="18"/>
              </w:rPr>
            </w:pPr>
          </w:p>
        </w:tc>
        <w:tc>
          <w:tcPr>
            <w:tcW w:w="284" w:type="dxa"/>
            <w:vAlign w:val="center"/>
            <w:hideMark/>
          </w:tcPr>
          <w:p w14:paraId="3708872C" w14:textId="77777777" w:rsidR="00B81B49" w:rsidRPr="00B81B49" w:rsidRDefault="00B81B49" w:rsidP="00AA65CA">
            <w:pPr>
              <w:contextualSpacing/>
              <w:jc w:val="center"/>
              <w:rPr>
                <w:sz w:val="18"/>
                <w:szCs w:val="18"/>
              </w:rPr>
            </w:pPr>
          </w:p>
        </w:tc>
        <w:tc>
          <w:tcPr>
            <w:tcW w:w="1559" w:type="dxa"/>
            <w:noWrap/>
            <w:vAlign w:val="center"/>
            <w:hideMark/>
          </w:tcPr>
          <w:p w14:paraId="5D366A64" w14:textId="77777777" w:rsidR="00B81B49" w:rsidRPr="00B81B49" w:rsidRDefault="00B81B49" w:rsidP="00AA65CA">
            <w:pPr>
              <w:contextualSpacing/>
              <w:jc w:val="center"/>
              <w:rPr>
                <w:sz w:val="18"/>
                <w:szCs w:val="18"/>
              </w:rPr>
            </w:pPr>
          </w:p>
        </w:tc>
        <w:tc>
          <w:tcPr>
            <w:tcW w:w="709" w:type="dxa"/>
            <w:noWrap/>
            <w:vAlign w:val="center"/>
            <w:hideMark/>
          </w:tcPr>
          <w:p w14:paraId="0B9C5C24" w14:textId="77777777" w:rsidR="00B81B49" w:rsidRPr="00B81B49" w:rsidRDefault="00B81B49" w:rsidP="00AA65CA">
            <w:pPr>
              <w:contextualSpacing/>
              <w:jc w:val="center"/>
              <w:rPr>
                <w:sz w:val="18"/>
                <w:szCs w:val="18"/>
              </w:rPr>
            </w:pPr>
          </w:p>
        </w:tc>
        <w:tc>
          <w:tcPr>
            <w:tcW w:w="708" w:type="dxa"/>
            <w:noWrap/>
            <w:vAlign w:val="center"/>
            <w:hideMark/>
          </w:tcPr>
          <w:p w14:paraId="08879471" w14:textId="77777777" w:rsidR="00B81B49" w:rsidRPr="00B81B49" w:rsidRDefault="00B81B49" w:rsidP="00AA65CA">
            <w:pPr>
              <w:contextualSpacing/>
              <w:jc w:val="center"/>
              <w:rPr>
                <w:sz w:val="18"/>
                <w:szCs w:val="18"/>
              </w:rPr>
            </w:pPr>
          </w:p>
        </w:tc>
        <w:tc>
          <w:tcPr>
            <w:tcW w:w="1418" w:type="dxa"/>
            <w:noWrap/>
            <w:vAlign w:val="center"/>
            <w:hideMark/>
          </w:tcPr>
          <w:p w14:paraId="545671D7" w14:textId="77777777" w:rsidR="00B81B49" w:rsidRPr="00B81B49" w:rsidRDefault="00B81B49" w:rsidP="00AA65CA">
            <w:pPr>
              <w:contextualSpacing/>
              <w:jc w:val="center"/>
              <w:rPr>
                <w:sz w:val="18"/>
                <w:szCs w:val="18"/>
              </w:rPr>
            </w:pPr>
          </w:p>
        </w:tc>
      </w:tr>
      <w:tr w:rsidR="00B81B49" w:rsidRPr="00B81B49" w14:paraId="3156934E" w14:textId="77777777" w:rsidTr="00AA65CA">
        <w:trPr>
          <w:trHeight w:val="300"/>
        </w:trPr>
        <w:tc>
          <w:tcPr>
            <w:tcW w:w="2122" w:type="dxa"/>
            <w:tcBorders>
              <w:top w:val="single" w:sz="4" w:space="0" w:color="auto"/>
            </w:tcBorders>
            <w:noWrap/>
            <w:vAlign w:val="center"/>
            <w:hideMark/>
          </w:tcPr>
          <w:p w14:paraId="049E2D5D" w14:textId="77777777" w:rsidR="00B81B49" w:rsidRPr="00B81B49" w:rsidRDefault="00B81B49" w:rsidP="00AA65CA">
            <w:pPr>
              <w:contextualSpacing/>
              <w:rPr>
                <w:sz w:val="18"/>
                <w:szCs w:val="18"/>
              </w:rPr>
            </w:pPr>
            <w:r w:rsidRPr="00B81B49">
              <w:rPr>
                <w:sz w:val="18"/>
                <w:szCs w:val="18"/>
              </w:rPr>
              <w:t>Attitudes</w:t>
            </w:r>
          </w:p>
        </w:tc>
        <w:tc>
          <w:tcPr>
            <w:tcW w:w="430" w:type="dxa"/>
            <w:tcBorders>
              <w:top w:val="single" w:sz="4" w:space="0" w:color="auto"/>
            </w:tcBorders>
            <w:noWrap/>
            <w:vAlign w:val="center"/>
            <w:hideMark/>
          </w:tcPr>
          <w:p w14:paraId="433F02D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35D5CA1" w14:textId="77777777" w:rsidR="00B81B49" w:rsidRPr="00B81B49" w:rsidRDefault="00B81B49" w:rsidP="00AA65CA">
            <w:pPr>
              <w:contextualSpacing/>
              <w:jc w:val="center"/>
              <w:rPr>
                <w:sz w:val="18"/>
                <w:szCs w:val="18"/>
              </w:rPr>
            </w:pPr>
            <w:r w:rsidRPr="00B81B49">
              <w:rPr>
                <w:sz w:val="18"/>
                <w:szCs w:val="18"/>
              </w:rPr>
              <w:t>-0.08 [-0.52, 0.36]</w:t>
            </w:r>
          </w:p>
        </w:tc>
        <w:tc>
          <w:tcPr>
            <w:tcW w:w="709" w:type="dxa"/>
            <w:noWrap/>
            <w:vAlign w:val="center"/>
            <w:hideMark/>
          </w:tcPr>
          <w:p w14:paraId="0FB77AD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CF112C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7693EDF" w14:textId="77777777" w:rsidR="00B81B49" w:rsidRPr="00B81B49" w:rsidRDefault="00B81B49" w:rsidP="00AA65CA">
            <w:pPr>
              <w:contextualSpacing/>
              <w:jc w:val="center"/>
              <w:rPr>
                <w:sz w:val="18"/>
                <w:szCs w:val="18"/>
              </w:rPr>
            </w:pPr>
          </w:p>
        </w:tc>
        <w:tc>
          <w:tcPr>
            <w:tcW w:w="1559" w:type="dxa"/>
            <w:noWrap/>
            <w:vAlign w:val="center"/>
            <w:hideMark/>
          </w:tcPr>
          <w:p w14:paraId="3B9DB2C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BE1286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7D6FD22"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DB9F0C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8C9CFB2" w14:textId="77777777" w:rsidTr="00AA65CA">
        <w:trPr>
          <w:trHeight w:val="300"/>
        </w:trPr>
        <w:tc>
          <w:tcPr>
            <w:tcW w:w="2122" w:type="dxa"/>
            <w:noWrap/>
            <w:vAlign w:val="center"/>
            <w:hideMark/>
          </w:tcPr>
          <w:p w14:paraId="615DD3BA" w14:textId="77777777" w:rsidR="00B81B49" w:rsidRPr="00B81B49" w:rsidRDefault="00B81B49" w:rsidP="00AA65CA">
            <w:pPr>
              <w:contextualSpacing/>
              <w:rPr>
                <w:sz w:val="18"/>
                <w:szCs w:val="18"/>
              </w:rPr>
            </w:pPr>
            <w:r w:rsidRPr="00B81B49">
              <w:rPr>
                <w:sz w:val="18"/>
                <w:szCs w:val="18"/>
              </w:rPr>
              <w:t>Automaticity</w:t>
            </w:r>
          </w:p>
        </w:tc>
        <w:tc>
          <w:tcPr>
            <w:tcW w:w="430" w:type="dxa"/>
            <w:noWrap/>
            <w:vAlign w:val="center"/>
            <w:hideMark/>
          </w:tcPr>
          <w:p w14:paraId="67906FD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B1F932D" w14:textId="11874FD2" w:rsidR="00B81B49" w:rsidRPr="00B81B49" w:rsidRDefault="00B81B49" w:rsidP="00AA65CA">
            <w:pPr>
              <w:contextualSpacing/>
              <w:jc w:val="center"/>
              <w:rPr>
                <w:sz w:val="18"/>
                <w:szCs w:val="18"/>
              </w:rPr>
            </w:pPr>
            <w:r w:rsidRPr="00B81B49">
              <w:rPr>
                <w:sz w:val="18"/>
                <w:szCs w:val="18"/>
              </w:rPr>
              <w:t>-0.14 [-0.58, 0.3</w:t>
            </w:r>
            <w:r w:rsidR="00246D18">
              <w:rPr>
                <w:sz w:val="18"/>
                <w:szCs w:val="18"/>
              </w:rPr>
              <w:t>0</w:t>
            </w:r>
            <w:r w:rsidRPr="00B81B49">
              <w:rPr>
                <w:sz w:val="18"/>
                <w:szCs w:val="18"/>
              </w:rPr>
              <w:t>]</w:t>
            </w:r>
          </w:p>
        </w:tc>
        <w:tc>
          <w:tcPr>
            <w:tcW w:w="709" w:type="dxa"/>
            <w:noWrap/>
            <w:vAlign w:val="center"/>
            <w:hideMark/>
          </w:tcPr>
          <w:p w14:paraId="755DF9C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144AF6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30A9196" w14:textId="77777777" w:rsidR="00B81B49" w:rsidRPr="00B81B49" w:rsidRDefault="00B81B49" w:rsidP="00AA65CA">
            <w:pPr>
              <w:contextualSpacing/>
              <w:jc w:val="center"/>
              <w:rPr>
                <w:sz w:val="18"/>
                <w:szCs w:val="18"/>
              </w:rPr>
            </w:pPr>
          </w:p>
        </w:tc>
        <w:tc>
          <w:tcPr>
            <w:tcW w:w="1559" w:type="dxa"/>
            <w:noWrap/>
            <w:vAlign w:val="center"/>
            <w:hideMark/>
          </w:tcPr>
          <w:p w14:paraId="377FE8A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10E3619"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93E4395"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4B3978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044877A" w14:textId="77777777" w:rsidTr="00AA65CA">
        <w:trPr>
          <w:trHeight w:val="300"/>
        </w:trPr>
        <w:tc>
          <w:tcPr>
            <w:tcW w:w="2122" w:type="dxa"/>
            <w:noWrap/>
            <w:vAlign w:val="center"/>
            <w:hideMark/>
          </w:tcPr>
          <w:p w14:paraId="3131A07A" w14:textId="77777777" w:rsidR="00B81B49" w:rsidRPr="00B81B49" w:rsidRDefault="00B81B49" w:rsidP="00AA65CA">
            <w:pPr>
              <w:contextualSpacing/>
              <w:rPr>
                <w:sz w:val="18"/>
                <w:szCs w:val="18"/>
              </w:rPr>
            </w:pPr>
            <w:r w:rsidRPr="00B81B49">
              <w:rPr>
                <w:sz w:val="18"/>
                <w:szCs w:val="18"/>
              </w:rPr>
              <w:t>Co-PA</w:t>
            </w:r>
          </w:p>
        </w:tc>
        <w:tc>
          <w:tcPr>
            <w:tcW w:w="430" w:type="dxa"/>
            <w:noWrap/>
            <w:vAlign w:val="center"/>
            <w:hideMark/>
          </w:tcPr>
          <w:p w14:paraId="57E646BB"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383448AE" w14:textId="77777777" w:rsidR="00B81B49" w:rsidRPr="00B81B49" w:rsidRDefault="00B81B49" w:rsidP="00AA65CA">
            <w:pPr>
              <w:contextualSpacing/>
              <w:jc w:val="center"/>
              <w:rPr>
                <w:sz w:val="18"/>
                <w:szCs w:val="18"/>
              </w:rPr>
            </w:pPr>
            <w:r w:rsidRPr="00B81B49">
              <w:rPr>
                <w:sz w:val="18"/>
                <w:szCs w:val="18"/>
              </w:rPr>
              <w:t>0.48 [0.24, 0.71]</w:t>
            </w:r>
          </w:p>
        </w:tc>
        <w:tc>
          <w:tcPr>
            <w:tcW w:w="709" w:type="dxa"/>
            <w:noWrap/>
            <w:vAlign w:val="center"/>
            <w:hideMark/>
          </w:tcPr>
          <w:p w14:paraId="48D4FF65" w14:textId="4CE60DF1"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2E56AAC5" w14:textId="288DACFA" w:rsidR="00B81B49" w:rsidRPr="00B81B49" w:rsidRDefault="00B81B49" w:rsidP="00AA65CA">
            <w:pPr>
              <w:contextualSpacing/>
              <w:jc w:val="center"/>
              <w:rPr>
                <w:b/>
                <w:bCs/>
                <w:sz w:val="18"/>
                <w:szCs w:val="18"/>
              </w:rPr>
            </w:pPr>
            <w:r w:rsidRPr="00B81B49">
              <w:rPr>
                <w:b/>
                <w:bCs/>
                <w:sz w:val="18"/>
                <w:szCs w:val="18"/>
              </w:rPr>
              <w:t>&lt;.001</w:t>
            </w:r>
          </w:p>
        </w:tc>
        <w:tc>
          <w:tcPr>
            <w:tcW w:w="284" w:type="dxa"/>
            <w:vAlign w:val="center"/>
            <w:hideMark/>
          </w:tcPr>
          <w:p w14:paraId="4DE222AE" w14:textId="77777777" w:rsidR="00B81B49" w:rsidRPr="00B81B49" w:rsidRDefault="00B81B49" w:rsidP="00AA65CA">
            <w:pPr>
              <w:contextualSpacing/>
              <w:jc w:val="center"/>
              <w:rPr>
                <w:b/>
                <w:bCs/>
                <w:sz w:val="18"/>
                <w:szCs w:val="18"/>
              </w:rPr>
            </w:pPr>
          </w:p>
        </w:tc>
        <w:tc>
          <w:tcPr>
            <w:tcW w:w="1559" w:type="dxa"/>
            <w:noWrap/>
            <w:vAlign w:val="center"/>
            <w:hideMark/>
          </w:tcPr>
          <w:p w14:paraId="77594240" w14:textId="2BD15D9D" w:rsidR="00B81B49" w:rsidRPr="00B81B49" w:rsidRDefault="00B81B49" w:rsidP="00AA65CA">
            <w:pPr>
              <w:contextualSpacing/>
              <w:jc w:val="center"/>
              <w:rPr>
                <w:sz w:val="18"/>
                <w:szCs w:val="18"/>
              </w:rPr>
            </w:pPr>
            <w:r w:rsidRPr="00B81B49">
              <w:rPr>
                <w:sz w:val="18"/>
                <w:szCs w:val="18"/>
              </w:rPr>
              <w:t>0.37 [-0.2</w:t>
            </w:r>
            <w:r w:rsidR="00892FAA">
              <w:rPr>
                <w:sz w:val="18"/>
                <w:szCs w:val="18"/>
              </w:rPr>
              <w:t>0</w:t>
            </w:r>
            <w:r w:rsidRPr="00B81B49">
              <w:rPr>
                <w:sz w:val="18"/>
                <w:szCs w:val="18"/>
              </w:rPr>
              <w:t>, 0.76]</w:t>
            </w:r>
          </w:p>
        </w:tc>
        <w:tc>
          <w:tcPr>
            <w:tcW w:w="709" w:type="dxa"/>
            <w:noWrap/>
            <w:vAlign w:val="center"/>
            <w:hideMark/>
          </w:tcPr>
          <w:p w14:paraId="364F97AC" w14:textId="77777777" w:rsidR="00B81B49" w:rsidRPr="00B81B49" w:rsidRDefault="00B81B49" w:rsidP="00AA65CA">
            <w:pPr>
              <w:contextualSpacing/>
              <w:jc w:val="center"/>
              <w:rPr>
                <w:sz w:val="18"/>
                <w:szCs w:val="18"/>
              </w:rPr>
            </w:pPr>
            <w:r w:rsidRPr="00B81B49">
              <w:rPr>
                <w:sz w:val="18"/>
                <w:szCs w:val="18"/>
              </w:rPr>
              <w:t>1.31</w:t>
            </w:r>
          </w:p>
        </w:tc>
        <w:tc>
          <w:tcPr>
            <w:tcW w:w="708" w:type="dxa"/>
            <w:noWrap/>
            <w:vAlign w:val="center"/>
            <w:hideMark/>
          </w:tcPr>
          <w:p w14:paraId="267A763B" w14:textId="77777777" w:rsidR="00B81B49" w:rsidRPr="00B81B49" w:rsidRDefault="00B81B49" w:rsidP="00AA65CA">
            <w:pPr>
              <w:contextualSpacing/>
              <w:jc w:val="center"/>
              <w:rPr>
                <w:sz w:val="18"/>
                <w:szCs w:val="18"/>
              </w:rPr>
            </w:pPr>
            <w:r w:rsidRPr="00B81B49">
              <w:rPr>
                <w:sz w:val="18"/>
                <w:szCs w:val="18"/>
              </w:rPr>
              <w:t>2.22</w:t>
            </w:r>
          </w:p>
        </w:tc>
        <w:tc>
          <w:tcPr>
            <w:tcW w:w="1418" w:type="dxa"/>
            <w:noWrap/>
            <w:vAlign w:val="center"/>
            <w:hideMark/>
          </w:tcPr>
          <w:p w14:paraId="4316799E" w14:textId="77777777" w:rsidR="00B81B49" w:rsidRPr="00B81B49" w:rsidRDefault="00B81B49" w:rsidP="00AA65CA">
            <w:pPr>
              <w:contextualSpacing/>
              <w:jc w:val="center"/>
              <w:rPr>
                <w:sz w:val="18"/>
                <w:szCs w:val="18"/>
              </w:rPr>
            </w:pPr>
            <w:r w:rsidRPr="00B81B49">
              <w:rPr>
                <w:sz w:val="18"/>
                <w:szCs w:val="18"/>
              </w:rPr>
              <w:t>0.22 [0.04, 0.72]</w:t>
            </w:r>
          </w:p>
        </w:tc>
      </w:tr>
      <w:tr w:rsidR="00B81B49" w:rsidRPr="00B81B49" w14:paraId="6392272E" w14:textId="77777777" w:rsidTr="00AA65CA">
        <w:trPr>
          <w:trHeight w:val="300"/>
        </w:trPr>
        <w:tc>
          <w:tcPr>
            <w:tcW w:w="2122" w:type="dxa"/>
            <w:noWrap/>
            <w:vAlign w:val="center"/>
            <w:hideMark/>
          </w:tcPr>
          <w:p w14:paraId="700E2E6E" w14:textId="77777777" w:rsidR="00B81B49" w:rsidRPr="00B81B49" w:rsidRDefault="00B81B49" w:rsidP="00AA65CA">
            <w:pPr>
              <w:contextualSpacing/>
              <w:rPr>
                <w:sz w:val="18"/>
                <w:szCs w:val="18"/>
              </w:rPr>
            </w:pPr>
            <w:r w:rsidRPr="00B81B49">
              <w:rPr>
                <w:sz w:val="18"/>
                <w:szCs w:val="18"/>
              </w:rPr>
              <w:t>Intentions</w:t>
            </w:r>
          </w:p>
        </w:tc>
        <w:tc>
          <w:tcPr>
            <w:tcW w:w="430" w:type="dxa"/>
            <w:noWrap/>
            <w:vAlign w:val="center"/>
            <w:hideMark/>
          </w:tcPr>
          <w:p w14:paraId="6B182D5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9914F49" w14:textId="0F0DEAC2" w:rsidR="00B81B49" w:rsidRPr="00B81B49" w:rsidRDefault="00B81B49" w:rsidP="00AA65CA">
            <w:pPr>
              <w:contextualSpacing/>
              <w:jc w:val="center"/>
              <w:rPr>
                <w:sz w:val="18"/>
                <w:szCs w:val="18"/>
              </w:rPr>
            </w:pPr>
            <w:r w:rsidRPr="00B81B49">
              <w:rPr>
                <w:sz w:val="18"/>
                <w:szCs w:val="18"/>
              </w:rPr>
              <w:t>0.1</w:t>
            </w:r>
            <w:r w:rsidR="00246D18">
              <w:rPr>
                <w:sz w:val="18"/>
                <w:szCs w:val="18"/>
              </w:rPr>
              <w:t>0</w:t>
            </w:r>
            <w:r w:rsidRPr="00B81B49">
              <w:rPr>
                <w:sz w:val="18"/>
                <w:szCs w:val="18"/>
              </w:rPr>
              <w:t xml:space="preserve"> [-0.21, 0.41]</w:t>
            </w:r>
          </w:p>
        </w:tc>
        <w:tc>
          <w:tcPr>
            <w:tcW w:w="709" w:type="dxa"/>
            <w:noWrap/>
            <w:vAlign w:val="center"/>
            <w:hideMark/>
          </w:tcPr>
          <w:p w14:paraId="769B58C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0AA4334"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EE10B9D" w14:textId="77777777" w:rsidR="00B81B49" w:rsidRPr="00B81B49" w:rsidRDefault="00B81B49" w:rsidP="00AA65CA">
            <w:pPr>
              <w:contextualSpacing/>
              <w:jc w:val="center"/>
              <w:rPr>
                <w:sz w:val="18"/>
                <w:szCs w:val="18"/>
              </w:rPr>
            </w:pPr>
          </w:p>
        </w:tc>
        <w:tc>
          <w:tcPr>
            <w:tcW w:w="1559" w:type="dxa"/>
            <w:noWrap/>
            <w:vAlign w:val="center"/>
            <w:hideMark/>
          </w:tcPr>
          <w:p w14:paraId="7A876B2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827F285"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F8FA95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55F497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3F59271" w14:textId="77777777" w:rsidTr="00AA65CA">
        <w:trPr>
          <w:trHeight w:val="300"/>
        </w:trPr>
        <w:tc>
          <w:tcPr>
            <w:tcW w:w="2122" w:type="dxa"/>
            <w:noWrap/>
            <w:vAlign w:val="center"/>
            <w:hideMark/>
          </w:tcPr>
          <w:p w14:paraId="78F5FE87" w14:textId="77777777" w:rsidR="00B81B49" w:rsidRPr="00B81B49" w:rsidRDefault="00B81B49" w:rsidP="00AA65CA">
            <w:pPr>
              <w:contextualSpacing/>
              <w:rPr>
                <w:sz w:val="18"/>
                <w:szCs w:val="18"/>
              </w:rPr>
            </w:pPr>
            <w:r w:rsidRPr="00B81B49">
              <w:rPr>
                <w:sz w:val="18"/>
                <w:szCs w:val="18"/>
              </w:rPr>
              <w:t>Motor competence</w:t>
            </w:r>
          </w:p>
        </w:tc>
        <w:tc>
          <w:tcPr>
            <w:tcW w:w="430" w:type="dxa"/>
            <w:noWrap/>
            <w:vAlign w:val="center"/>
            <w:hideMark/>
          </w:tcPr>
          <w:p w14:paraId="103273B0"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A8CD71D" w14:textId="77777777" w:rsidR="00B81B49" w:rsidRPr="00B81B49" w:rsidRDefault="00B81B49" w:rsidP="00AA65CA">
            <w:pPr>
              <w:contextualSpacing/>
              <w:jc w:val="center"/>
              <w:rPr>
                <w:sz w:val="18"/>
                <w:szCs w:val="18"/>
              </w:rPr>
            </w:pPr>
            <w:r w:rsidRPr="00B81B49">
              <w:rPr>
                <w:sz w:val="18"/>
                <w:szCs w:val="18"/>
              </w:rPr>
              <w:t>1.35 [1.04, 1.67]</w:t>
            </w:r>
          </w:p>
        </w:tc>
        <w:tc>
          <w:tcPr>
            <w:tcW w:w="709" w:type="dxa"/>
            <w:noWrap/>
            <w:vAlign w:val="center"/>
            <w:hideMark/>
          </w:tcPr>
          <w:p w14:paraId="08256BE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EA8191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1D6467E" w14:textId="77777777" w:rsidR="00B81B49" w:rsidRPr="00B81B49" w:rsidRDefault="00B81B49" w:rsidP="00AA65CA">
            <w:pPr>
              <w:contextualSpacing/>
              <w:jc w:val="center"/>
              <w:rPr>
                <w:sz w:val="18"/>
                <w:szCs w:val="18"/>
              </w:rPr>
            </w:pPr>
          </w:p>
        </w:tc>
        <w:tc>
          <w:tcPr>
            <w:tcW w:w="1559" w:type="dxa"/>
            <w:noWrap/>
            <w:vAlign w:val="center"/>
            <w:hideMark/>
          </w:tcPr>
          <w:p w14:paraId="045B14C9"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53921A9"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BCD248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7FF9B4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041DECA" w14:textId="77777777" w:rsidTr="00AA65CA">
        <w:trPr>
          <w:trHeight w:val="300"/>
        </w:trPr>
        <w:tc>
          <w:tcPr>
            <w:tcW w:w="2122" w:type="dxa"/>
            <w:noWrap/>
            <w:vAlign w:val="center"/>
            <w:hideMark/>
          </w:tcPr>
          <w:p w14:paraId="5EFFDF1A" w14:textId="77777777" w:rsidR="00B81B49" w:rsidRPr="00B81B49" w:rsidRDefault="00B81B49" w:rsidP="00AA65CA">
            <w:pPr>
              <w:contextualSpacing/>
              <w:rPr>
                <w:sz w:val="18"/>
                <w:szCs w:val="18"/>
              </w:rPr>
            </w:pPr>
            <w:r w:rsidRPr="00B81B49">
              <w:rPr>
                <w:sz w:val="18"/>
                <w:szCs w:val="18"/>
              </w:rPr>
              <w:t>Norms</w:t>
            </w:r>
          </w:p>
        </w:tc>
        <w:tc>
          <w:tcPr>
            <w:tcW w:w="430" w:type="dxa"/>
            <w:noWrap/>
            <w:vAlign w:val="center"/>
            <w:hideMark/>
          </w:tcPr>
          <w:p w14:paraId="191ED16C"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E54E211" w14:textId="23F3C22F" w:rsidR="00B81B49" w:rsidRPr="00B81B49" w:rsidRDefault="00B81B49" w:rsidP="00AA65CA">
            <w:pPr>
              <w:contextualSpacing/>
              <w:jc w:val="center"/>
              <w:rPr>
                <w:sz w:val="18"/>
                <w:szCs w:val="18"/>
              </w:rPr>
            </w:pPr>
            <w:r w:rsidRPr="00B81B49">
              <w:rPr>
                <w:sz w:val="18"/>
                <w:szCs w:val="18"/>
              </w:rPr>
              <w:t>-0.04 [-0.48, 0.4</w:t>
            </w:r>
            <w:r w:rsidR="00246D18">
              <w:rPr>
                <w:sz w:val="18"/>
                <w:szCs w:val="18"/>
              </w:rPr>
              <w:t>0</w:t>
            </w:r>
            <w:r w:rsidRPr="00B81B49">
              <w:rPr>
                <w:sz w:val="18"/>
                <w:szCs w:val="18"/>
              </w:rPr>
              <w:t>]</w:t>
            </w:r>
          </w:p>
        </w:tc>
        <w:tc>
          <w:tcPr>
            <w:tcW w:w="709" w:type="dxa"/>
            <w:noWrap/>
            <w:vAlign w:val="center"/>
            <w:hideMark/>
          </w:tcPr>
          <w:p w14:paraId="29718B1B"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3F257FD"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3263BD6" w14:textId="77777777" w:rsidR="00B81B49" w:rsidRPr="00B81B49" w:rsidRDefault="00B81B49" w:rsidP="00AA65CA">
            <w:pPr>
              <w:contextualSpacing/>
              <w:jc w:val="center"/>
              <w:rPr>
                <w:sz w:val="18"/>
                <w:szCs w:val="18"/>
              </w:rPr>
            </w:pPr>
          </w:p>
        </w:tc>
        <w:tc>
          <w:tcPr>
            <w:tcW w:w="1559" w:type="dxa"/>
            <w:noWrap/>
            <w:vAlign w:val="center"/>
            <w:hideMark/>
          </w:tcPr>
          <w:p w14:paraId="6CD239A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7FBF09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7492DDC"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D7157C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4897BC6" w14:textId="77777777" w:rsidTr="00AA65CA">
        <w:trPr>
          <w:trHeight w:val="300"/>
        </w:trPr>
        <w:tc>
          <w:tcPr>
            <w:tcW w:w="2122" w:type="dxa"/>
            <w:noWrap/>
            <w:vAlign w:val="center"/>
            <w:hideMark/>
          </w:tcPr>
          <w:p w14:paraId="4A0CAF44" w14:textId="77777777" w:rsidR="00B81B49" w:rsidRPr="00B81B49" w:rsidRDefault="00B81B49" w:rsidP="00AA65CA">
            <w:pPr>
              <w:contextualSpacing/>
              <w:rPr>
                <w:sz w:val="18"/>
                <w:szCs w:val="18"/>
              </w:rPr>
            </w:pPr>
            <w:r w:rsidRPr="00B81B49">
              <w:rPr>
                <w:sz w:val="18"/>
                <w:szCs w:val="18"/>
              </w:rPr>
              <w:t>PA knowledge</w:t>
            </w:r>
          </w:p>
        </w:tc>
        <w:tc>
          <w:tcPr>
            <w:tcW w:w="430" w:type="dxa"/>
            <w:noWrap/>
            <w:vAlign w:val="center"/>
            <w:hideMark/>
          </w:tcPr>
          <w:p w14:paraId="63ACB345"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36649A9" w14:textId="77777777" w:rsidR="00B81B49" w:rsidRPr="00B81B49" w:rsidRDefault="00B81B49" w:rsidP="00AA65CA">
            <w:pPr>
              <w:contextualSpacing/>
              <w:jc w:val="center"/>
              <w:rPr>
                <w:sz w:val="18"/>
                <w:szCs w:val="18"/>
              </w:rPr>
            </w:pPr>
            <w:r w:rsidRPr="00B81B49">
              <w:rPr>
                <w:sz w:val="18"/>
                <w:szCs w:val="18"/>
              </w:rPr>
              <w:t>0.61 [0.05, 1.18]</w:t>
            </w:r>
          </w:p>
        </w:tc>
        <w:tc>
          <w:tcPr>
            <w:tcW w:w="709" w:type="dxa"/>
            <w:noWrap/>
            <w:vAlign w:val="center"/>
            <w:hideMark/>
          </w:tcPr>
          <w:p w14:paraId="3624D24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DA4C23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4BAB30E" w14:textId="77777777" w:rsidR="00B81B49" w:rsidRPr="00B81B49" w:rsidRDefault="00B81B49" w:rsidP="00AA65CA">
            <w:pPr>
              <w:contextualSpacing/>
              <w:jc w:val="center"/>
              <w:rPr>
                <w:sz w:val="18"/>
                <w:szCs w:val="18"/>
              </w:rPr>
            </w:pPr>
          </w:p>
        </w:tc>
        <w:tc>
          <w:tcPr>
            <w:tcW w:w="1559" w:type="dxa"/>
            <w:noWrap/>
            <w:vAlign w:val="center"/>
            <w:hideMark/>
          </w:tcPr>
          <w:p w14:paraId="3974177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5B457E4"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29C99B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CC31F0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00FAF16" w14:textId="77777777" w:rsidTr="00AA65CA">
        <w:trPr>
          <w:trHeight w:val="300"/>
        </w:trPr>
        <w:tc>
          <w:tcPr>
            <w:tcW w:w="2122" w:type="dxa"/>
            <w:noWrap/>
            <w:vAlign w:val="center"/>
            <w:hideMark/>
          </w:tcPr>
          <w:p w14:paraId="395E31EC"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6DAE0026"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748B4B4" w14:textId="77777777" w:rsidR="00B81B49" w:rsidRPr="00B81B49" w:rsidRDefault="00B81B49" w:rsidP="00AA65CA">
            <w:pPr>
              <w:contextualSpacing/>
              <w:jc w:val="center"/>
              <w:rPr>
                <w:sz w:val="18"/>
                <w:szCs w:val="18"/>
              </w:rPr>
            </w:pPr>
            <w:r w:rsidRPr="00B81B49">
              <w:rPr>
                <w:sz w:val="18"/>
                <w:szCs w:val="18"/>
              </w:rPr>
              <w:t>0.33 [-0.26, 0.92]</w:t>
            </w:r>
          </w:p>
        </w:tc>
        <w:tc>
          <w:tcPr>
            <w:tcW w:w="709" w:type="dxa"/>
            <w:noWrap/>
            <w:vAlign w:val="center"/>
            <w:hideMark/>
          </w:tcPr>
          <w:p w14:paraId="4B4943D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4BB8E6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A51F6D5" w14:textId="77777777" w:rsidR="00B81B49" w:rsidRPr="00B81B49" w:rsidRDefault="00B81B49" w:rsidP="00AA65CA">
            <w:pPr>
              <w:contextualSpacing/>
              <w:jc w:val="center"/>
              <w:rPr>
                <w:sz w:val="18"/>
                <w:szCs w:val="18"/>
              </w:rPr>
            </w:pPr>
          </w:p>
        </w:tc>
        <w:tc>
          <w:tcPr>
            <w:tcW w:w="1559" w:type="dxa"/>
            <w:noWrap/>
            <w:vAlign w:val="center"/>
            <w:hideMark/>
          </w:tcPr>
          <w:p w14:paraId="757709D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2C078DB"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CE952F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E2156E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7A8B97D" w14:textId="77777777" w:rsidTr="00AA65CA">
        <w:trPr>
          <w:trHeight w:val="300"/>
        </w:trPr>
        <w:tc>
          <w:tcPr>
            <w:tcW w:w="2122" w:type="dxa"/>
            <w:noWrap/>
            <w:vAlign w:val="center"/>
            <w:hideMark/>
          </w:tcPr>
          <w:p w14:paraId="54BCD0CF" w14:textId="77777777" w:rsidR="00B81B49" w:rsidRPr="00B81B49" w:rsidRDefault="00B81B49" w:rsidP="00AA65CA">
            <w:pPr>
              <w:contextualSpacing/>
              <w:rPr>
                <w:sz w:val="18"/>
                <w:szCs w:val="18"/>
              </w:rPr>
            </w:pPr>
            <w:r w:rsidRPr="00B81B49">
              <w:rPr>
                <w:sz w:val="18"/>
                <w:szCs w:val="18"/>
              </w:rPr>
              <w:t>Parental modelling</w:t>
            </w:r>
          </w:p>
        </w:tc>
        <w:tc>
          <w:tcPr>
            <w:tcW w:w="430" w:type="dxa"/>
            <w:noWrap/>
            <w:vAlign w:val="center"/>
            <w:hideMark/>
          </w:tcPr>
          <w:p w14:paraId="6AA36BAA"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1A664A20" w14:textId="77777777" w:rsidR="00B81B49" w:rsidRPr="00B81B49" w:rsidRDefault="00B81B49" w:rsidP="00AA65CA">
            <w:pPr>
              <w:contextualSpacing/>
              <w:jc w:val="center"/>
              <w:rPr>
                <w:sz w:val="18"/>
                <w:szCs w:val="18"/>
              </w:rPr>
            </w:pPr>
            <w:r w:rsidRPr="00B81B49">
              <w:rPr>
                <w:sz w:val="18"/>
                <w:szCs w:val="18"/>
              </w:rPr>
              <w:t>0.84 [0.44, 1.24]</w:t>
            </w:r>
          </w:p>
        </w:tc>
        <w:tc>
          <w:tcPr>
            <w:tcW w:w="709" w:type="dxa"/>
            <w:noWrap/>
            <w:vAlign w:val="center"/>
            <w:hideMark/>
          </w:tcPr>
          <w:p w14:paraId="613680A5" w14:textId="77777777" w:rsidR="00B81B49" w:rsidRPr="00B81B49" w:rsidRDefault="00B81B49" w:rsidP="00AA65CA">
            <w:pPr>
              <w:contextualSpacing/>
              <w:jc w:val="center"/>
              <w:rPr>
                <w:sz w:val="18"/>
                <w:szCs w:val="18"/>
              </w:rPr>
            </w:pPr>
            <w:r w:rsidRPr="00B81B49">
              <w:rPr>
                <w:sz w:val="18"/>
                <w:szCs w:val="18"/>
              </w:rPr>
              <w:t>36.31</w:t>
            </w:r>
          </w:p>
        </w:tc>
        <w:tc>
          <w:tcPr>
            <w:tcW w:w="850" w:type="dxa"/>
            <w:vAlign w:val="center"/>
            <w:hideMark/>
          </w:tcPr>
          <w:p w14:paraId="02F21DAD" w14:textId="5B60B85D" w:rsidR="00B81B49" w:rsidRPr="00B81B49" w:rsidRDefault="00B81B49" w:rsidP="00AA65CA">
            <w:pPr>
              <w:contextualSpacing/>
              <w:jc w:val="center"/>
              <w:rPr>
                <w:b/>
                <w:bCs/>
                <w:sz w:val="18"/>
                <w:szCs w:val="18"/>
              </w:rPr>
            </w:pPr>
            <w:r w:rsidRPr="00B81B49">
              <w:rPr>
                <w:b/>
                <w:bCs/>
                <w:sz w:val="18"/>
                <w:szCs w:val="18"/>
              </w:rPr>
              <w:t>&lt;.001</w:t>
            </w:r>
          </w:p>
        </w:tc>
        <w:tc>
          <w:tcPr>
            <w:tcW w:w="284" w:type="dxa"/>
            <w:vAlign w:val="center"/>
            <w:hideMark/>
          </w:tcPr>
          <w:p w14:paraId="1D692042" w14:textId="77777777" w:rsidR="00B81B49" w:rsidRPr="00B81B49" w:rsidRDefault="00B81B49" w:rsidP="00AA65CA">
            <w:pPr>
              <w:contextualSpacing/>
              <w:jc w:val="center"/>
              <w:rPr>
                <w:b/>
                <w:bCs/>
                <w:sz w:val="18"/>
                <w:szCs w:val="18"/>
              </w:rPr>
            </w:pPr>
          </w:p>
        </w:tc>
        <w:tc>
          <w:tcPr>
            <w:tcW w:w="1559" w:type="dxa"/>
            <w:noWrap/>
            <w:vAlign w:val="center"/>
            <w:hideMark/>
          </w:tcPr>
          <w:p w14:paraId="65075679" w14:textId="1A011D10" w:rsidR="00B81B49" w:rsidRPr="00B81B49" w:rsidRDefault="00B81B49" w:rsidP="00AA65CA">
            <w:pPr>
              <w:contextualSpacing/>
              <w:jc w:val="center"/>
              <w:rPr>
                <w:sz w:val="18"/>
                <w:szCs w:val="18"/>
              </w:rPr>
            </w:pPr>
            <w:r w:rsidRPr="00B81B49">
              <w:rPr>
                <w:sz w:val="18"/>
                <w:szCs w:val="18"/>
              </w:rPr>
              <w:t>0.69 [-0.2</w:t>
            </w:r>
            <w:r w:rsidR="00892FAA">
              <w:rPr>
                <w:sz w:val="18"/>
                <w:szCs w:val="18"/>
              </w:rPr>
              <w:t>0</w:t>
            </w:r>
            <w:r w:rsidRPr="00B81B49">
              <w:rPr>
                <w:sz w:val="18"/>
                <w:szCs w:val="18"/>
              </w:rPr>
              <w:t>, 1.19]</w:t>
            </w:r>
          </w:p>
        </w:tc>
        <w:tc>
          <w:tcPr>
            <w:tcW w:w="709" w:type="dxa"/>
            <w:noWrap/>
            <w:vAlign w:val="center"/>
            <w:hideMark/>
          </w:tcPr>
          <w:p w14:paraId="658D5046" w14:textId="77777777" w:rsidR="00B81B49" w:rsidRPr="00B81B49" w:rsidRDefault="00B81B49" w:rsidP="00AA65CA">
            <w:pPr>
              <w:contextualSpacing/>
              <w:jc w:val="center"/>
              <w:rPr>
                <w:b/>
                <w:bCs/>
                <w:sz w:val="18"/>
                <w:szCs w:val="18"/>
              </w:rPr>
            </w:pPr>
            <w:r w:rsidRPr="00B81B49">
              <w:rPr>
                <w:b/>
                <w:bCs/>
                <w:sz w:val="18"/>
                <w:szCs w:val="18"/>
              </w:rPr>
              <w:t>3.49</w:t>
            </w:r>
          </w:p>
        </w:tc>
        <w:tc>
          <w:tcPr>
            <w:tcW w:w="708" w:type="dxa"/>
            <w:noWrap/>
            <w:vAlign w:val="center"/>
            <w:hideMark/>
          </w:tcPr>
          <w:p w14:paraId="794D71FB" w14:textId="77777777" w:rsidR="00B81B49" w:rsidRPr="00B81B49" w:rsidRDefault="00B81B49" w:rsidP="00AA65CA">
            <w:pPr>
              <w:contextualSpacing/>
              <w:jc w:val="center"/>
              <w:rPr>
                <w:sz w:val="18"/>
                <w:szCs w:val="18"/>
              </w:rPr>
            </w:pPr>
            <w:r w:rsidRPr="00B81B49">
              <w:rPr>
                <w:sz w:val="18"/>
                <w:szCs w:val="18"/>
              </w:rPr>
              <w:t>1.12</w:t>
            </w:r>
          </w:p>
        </w:tc>
        <w:tc>
          <w:tcPr>
            <w:tcW w:w="1418" w:type="dxa"/>
            <w:noWrap/>
            <w:vAlign w:val="center"/>
            <w:hideMark/>
          </w:tcPr>
          <w:p w14:paraId="2B1AA13F" w14:textId="77777777" w:rsidR="00B81B49" w:rsidRPr="00B81B49" w:rsidRDefault="00B81B49" w:rsidP="00AA65CA">
            <w:pPr>
              <w:contextualSpacing/>
              <w:jc w:val="center"/>
              <w:rPr>
                <w:sz w:val="18"/>
                <w:szCs w:val="18"/>
              </w:rPr>
            </w:pPr>
            <w:r w:rsidRPr="00B81B49">
              <w:rPr>
                <w:sz w:val="18"/>
                <w:szCs w:val="18"/>
              </w:rPr>
              <w:t>0.40 [0.04, 1.56]</w:t>
            </w:r>
          </w:p>
        </w:tc>
      </w:tr>
      <w:tr w:rsidR="00B81B49" w:rsidRPr="00B81B49" w14:paraId="187EC8B1" w14:textId="77777777" w:rsidTr="00AA65CA">
        <w:trPr>
          <w:trHeight w:val="300"/>
        </w:trPr>
        <w:tc>
          <w:tcPr>
            <w:tcW w:w="2122" w:type="dxa"/>
            <w:noWrap/>
            <w:vAlign w:val="center"/>
            <w:hideMark/>
          </w:tcPr>
          <w:p w14:paraId="5EE0D4D0" w14:textId="77777777" w:rsidR="00B81B49" w:rsidRPr="00B81B49" w:rsidRDefault="00B81B49" w:rsidP="00AA65CA">
            <w:pPr>
              <w:contextualSpacing/>
              <w:rPr>
                <w:sz w:val="18"/>
                <w:szCs w:val="18"/>
              </w:rPr>
            </w:pPr>
            <w:r w:rsidRPr="00B81B49">
              <w:rPr>
                <w:sz w:val="18"/>
                <w:szCs w:val="18"/>
              </w:rPr>
              <w:t>Parental PA behaviour</w:t>
            </w:r>
          </w:p>
        </w:tc>
        <w:tc>
          <w:tcPr>
            <w:tcW w:w="430" w:type="dxa"/>
            <w:noWrap/>
            <w:vAlign w:val="center"/>
            <w:hideMark/>
          </w:tcPr>
          <w:p w14:paraId="725118AF"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2C2CEBB5" w14:textId="77777777" w:rsidR="00B81B49" w:rsidRPr="00B81B49" w:rsidRDefault="00B81B49" w:rsidP="00AA65CA">
            <w:pPr>
              <w:contextualSpacing/>
              <w:jc w:val="center"/>
              <w:rPr>
                <w:sz w:val="18"/>
                <w:szCs w:val="18"/>
              </w:rPr>
            </w:pPr>
            <w:r w:rsidRPr="00B81B49">
              <w:rPr>
                <w:sz w:val="18"/>
                <w:szCs w:val="18"/>
              </w:rPr>
              <w:t>0.38 [0.02, 0.74]</w:t>
            </w:r>
          </w:p>
        </w:tc>
        <w:tc>
          <w:tcPr>
            <w:tcW w:w="709" w:type="dxa"/>
            <w:noWrap/>
            <w:vAlign w:val="center"/>
            <w:hideMark/>
          </w:tcPr>
          <w:p w14:paraId="525B5B97" w14:textId="6ED3DC8F"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15D58BB8" w14:textId="77777777" w:rsidR="00B81B49" w:rsidRPr="00B81B49" w:rsidRDefault="00B81B49" w:rsidP="00AA65CA">
            <w:pPr>
              <w:contextualSpacing/>
              <w:jc w:val="center"/>
              <w:rPr>
                <w:b/>
                <w:bCs/>
                <w:sz w:val="18"/>
                <w:szCs w:val="18"/>
              </w:rPr>
            </w:pPr>
            <w:r w:rsidRPr="00B81B49">
              <w:rPr>
                <w:b/>
                <w:bCs/>
                <w:sz w:val="18"/>
                <w:szCs w:val="18"/>
              </w:rPr>
              <w:t>0.036</w:t>
            </w:r>
          </w:p>
        </w:tc>
        <w:tc>
          <w:tcPr>
            <w:tcW w:w="284" w:type="dxa"/>
            <w:vAlign w:val="center"/>
            <w:hideMark/>
          </w:tcPr>
          <w:p w14:paraId="3C5DDFD8" w14:textId="77777777" w:rsidR="00B81B49" w:rsidRPr="00B81B49" w:rsidRDefault="00B81B49" w:rsidP="00AA65CA">
            <w:pPr>
              <w:contextualSpacing/>
              <w:jc w:val="center"/>
              <w:rPr>
                <w:b/>
                <w:bCs/>
                <w:sz w:val="18"/>
                <w:szCs w:val="18"/>
              </w:rPr>
            </w:pPr>
          </w:p>
        </w:tc>
        <w:tc>
          <w:tcPr>
            <w:tcW w:w="1559" w:type="dxa"/>
            <w:noWrap/>
            <w:vAlign w:val="center"/>
            <w:hideMark/>
          </w:tcPr>
          <w:p w14:paraId="78613EAD" w14:textId="77777777" w:rsidR="00B81B49" w:rsidRPr="00B81B49" w:rsidRDefault="00B81B49" w:rsidP="00AA65CA">
            <w:pPr>
              <w:contextualSpacing/>
              <w:jc w:val="center"/>
              <w:rPr>
                <w:sz w:val="18"/>
                <w:szCs w:val="18"/>
              </w:rPr>
            </w:pPr>
            <w:r w:rsidRPr="00B81B49">
              <w:rPr>
                <w:sz w:val="18"/>
                <w:szCs w:val="18"/>
              </w:rPr>
              <w:t>0.27 [-0.41, 0.81]</w:t>
            </w:r>
          </w:p>
        </w:tc>
        <w:tc>
          <w:tcPr>
            <w:tcW w:w="709" w:type="dxa"/>
            <w:noWrap/>
            <w:vAlign w:val="center"/>
            <w:hideMark/>
          </w:tcPr>
          <w:p w14:paraId="45AE718D" w14:textId="77777777" w:rsidR="00B81B49" w:rsidRPr="00B81B49" w:rsidRDefault="00B81B49" w:rsidP="00AA65CA">
            <w:pPr>
              <w:contextualSpacing/>
              <w:jc w:val="center"/>
              <w:rPr>
                <w:sz w:val="18"/>
                <w:szCs w:val="18"/>
              </w:rPr>
            </w:pPr>
            <w:r w:rsidRPr="00B81B49">
              <w:rPr>
                <w:sz w:val="18"/>
                <w:szCs w:val="18"/>
              </w:rPr>
              <w:t>0.57</w:t>
            </w:r>
          </w:p>
        </w:tc>
        <w:tc>
          <w:tcPr>
            <w:tcW w:w="708" w:type="dxa"/>
            <w:noWrap/>
            <w:vAlign w:val="center"/>
            <w:hideMark/>
          </w:tcPr>
          <w:p w14:paraId="50470E0E" w14:textId="77777777" w:rsidR="00B81B49" w:rsidRPr="00B81B49" w:rsidRDefault="00B81B49" w:rsidP="00AA65CA">
            <w:pPr>
              <w:contextualSpacing/>
              <w:jc w:val="center"/>
              <w:rPr>
                <w:sz w:val="18"/>
                <w:szCs w:val="18"/>
              </w:rPr>
            </w:pPr>
            <w:r w:rsidRPr="00B81B49">
              <w:rPr>
                <w:sz w:val="18"/>
                <w:szCs w:val="18"/>
              </w:rPr>
              <w:t>1.19</w:t>
            </w:r>
          </w:p>
        </w:tc>
        <w:tc>
          <w:tcPr>
            <w:tcW w:w="1418" w:type="dxa"/>
            <w:noWrap/>
            <w:vAlign w:val="center"/>
            <w:hideMark/>
          </w:tcPr>
          <w:p w14:paraId="50F31523" w14:textId="77777777" w:rsidR="00B81B49" w:rsidRPr="00B81B49" w:rsidRDefault="00B81B49" w:rsidP="00AA65CA">
            <w:pPr>
              <w:contextualSpacing/>
              <w:jc w:val="center"/>
              <w:rPr>
                <w:sz w:val="18"/>
                <w:szCs w:val="18"/>
              </w:rPr>
            </w:pPr>
            <w:r w:rsidRPr="00B81B49">
              <w:rPr>
                <w:sz w:val="18"/>
                <w:szCs w:val="18"/>
              </w:rPr>
              <w:t>0.24 [0.04, 0.85]</w:t>
            </w:r>
          </w:p>
        </w:tc>
      </w:tr>
      <w:tr w:rsidR="00B81B49" w:rsidRPr="00B81B49" w14:paraId="6588F909" w14:textId="77777777" w:rsidTr="00AA65CA">
        <w:trPr>
          <w:trHeight w:val="300"/>
        </w:trPr>
        <w:tc>
          <w:tcPr>
            <w:tcW w:w="2122" w:type="dxa"/>
            <w:noWrap/>
            <w:vAlign w:val="center"/>
            <w:hideMark/>
          </w:tcPr>
          <w:p w14:paraId="52E5F422" w14:textId="77777777" w:rsidR="00B81B49" w:rsidRPr="00B81B49" w:rsidRDefault="00B81B49" w:rsidP="00AA65CA">
            <w:pPr>
              <w:contextualSpacing/>
              <w:rPr>
                <w:sz w:val="18"/>
                <w:szCs w:val="18"/>
              </w:rPr>
            </w:pPr>
            <w:r w:rsidRPr="00B81B49">
              <w:rPr>
                <w:sz w:val="18"/>
                <w:szCs w:val="18"/>
              </w:rPr>
              <w:t>Parenting for PA</w:t>
            </w:r>
          </w:p>
        </w:tc>
        <w:tc>
          <w:tcPr>
            <w:tcW w:w="430" w:type="dxa"/>
            <w:noWrap/>
            <w:vAlign w:val="center"/>
            <w:hideMark/>
          </w:tcPr>
          <w:p w14:paraId="5AD3A147"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03DF1456" w14:textId="77777777" w:rsidR="00B81B49" w:rsidRPr="00B81B49" w:rsidRDefault="00B81B49" w:rsidP="00AA65CA">
            <w:pPr>
              <w:contextualSpacing/>
              <w:jc w:val="center"/>
              <w:rPr>
                <w:sz w:val="18"/>
                <w:szCs w:val="18"/>
              </w:rPr>
            </w:pPr>
            <w:r w:rsidRPr="00B81B49">
              <w:rPr>
                <w:sz w:val="18"/>
                <w:szCs w:val="18"/>
              </w:rPr>
              <w:t>0.07 [-0.18, 0.32]</w:t>
            </w:r>
          </w:p>
        </w:tc>
        <w:tc>
          <w:tcPr>
            <w:tcW w:w="709" w:type="dxa"/>
            <w:noWrap/>
            <w:vAlign w:val="center"/>
            <w:hideMark/>
          </w:tcPr>
          <w:p w14:paraId="201BDE2B" w14:textId="584043E4"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6826D091" w14:textId="77777777" w:rsidR="00B81B49" w:rsidRPr="00B81B49" w:rsidRDefault="00B81B49" w:rsidP="00AA65CA">
            <w:pPr>
              <w:contextualSpacing/>
              <w:jc w:val="center"/>
              <w:rPr>
                <w:sz w:val="18"/>
                <w:szCs w:val="18"/>
              </w:rPr>
            </w:pPr>
            <w:r w:rsidRPr="00B81B49">
              <w:rPr>
                <w:sz w:val="18"/>
                <w:szCs w:val="18"/>
              </w:rPr>
              <w:t>0.593</w:t>
            </w:r>
          </w:p>
        </w:tc>
        <w:tc>
          <w:tcPr>
            <w:tcW w:w="284" w:type="dxa"/>
            <w:vAlign w:val="center"/>
            <w:hideMark/>
          </w:tcPr>
          <w:p w14:paraId="341C2650" w14:textId="77777777" w:rsidR="00B81B49" w:rsidRPr="00B81B49" w:rsidRDefault="00B81B49" w:rsidP="00AA65CA">
            <w:pPr>
              <w:contextualSpacing/>
              <w:jc w:val="center"/>
              <w:rPr>
                <w:sz w:val="18"/>
                <w:szCs w:val="18"/>
              </w:rPr>
            </w:pPr>
          </w:p>
        </w:tc>
        <w:tc>
          <w:tcPr>
            <w:tcW w:w="1559" w:type="dxa"/>
            <w:noWrap/>
            <w:vAlign w:val="center"/>
            <w:hideMark/>
          </w:tcPr>
          <w:p w14:paraId="36F6AA86" w14:textId="77777777" w:rsidR="00B81B49" w:rsidRPr="00B81B49" w:rsidRDefault="00B81B49" w:rsidP="00AA65CA">
            <w:pPr>
              <w:contextualSpacing/>
              <w:jc w:val="center"/>
              <w:rPr>
                <w:sz w:val="18"/>
                <w:szCs w:val="18"/>
              </w:rPr>
            </w:pPr>
            <w:r w:rsidRPr="00B81B49">
              <w:rPr>
                <w:sz w:val="18"/>
                <w:szCs w:val="18"/>
              </w:rPr>
              <w:t>0.02 [-0.41, 0.39]</w:t>
            </w:r>
          </w:p>
        </w:tc>
        <w:tc>
          <w:tcPr>
            <w:tcW w:w="709" w:type="dxa"/>
            <w:noWrap/>
            <w:vAlign w:val="center"/>
            <w:hideMark/>
          </w:tcPr>
          <w:p w14:paraId="2FF899E4" w14:textId="77777777" w:rsidR="00B81B49" w:rsidRPr="00B81B49" w:rsidRDefault="00B81B49" w:rsidP="00AA65CA">
            <w:pPr>
              <w:contextualSpacing/>
              <w:jc w:val="center"/>
              <w:rPr>
                <w:sz w:val="18"/>
                <w:szCs w:val="18"/>
              </w:rPr>
            </w:pPr>
            <w:r w:rsidRPr="00B81B49">
              <w:rPr>
                <w:sz w:val="18"/>
                <w:szCs w:val="18"/>
              </w:rPr>
              <w:t>0.18</w:t>
            </w:r>
          </w:p>
        </w:tc>
        <w:tc>
          <w:tcPr>
            <w:tcW w:w="708" w:type="dxa"/>
            <w:noWrap/>
            <w:vAlign w:val="center"/>
            <w:hideMark/>
          </w:tcPr>
          <w:p w14:paraId="6F34970B" w14:textId="77777777" w:rsidR="00B81B49" w:rsidRPr="00B81B49" w:rsidRDefault="00B81B49" w:rsidP="00AA65CA">
            <w:pPr>
              <w:contextualSpacing/>
              <w:jc w:val="center"/>
              <w:rPr>
                <w:sz w:val="18"/>
                <w:szCs w:val="18"/>
              </w:rPr>
            </w:pPr>
            <w:r w:rsidRPr="00B81B49">
              <w:rPr>
                <w:sz w:val="18"/>
                <w:szCs w:val="18"/>
              </w:rPr>
              <w:t>0.46</w:t>
            </w:r>
          </w:p>
        </w:tc>
        <w:tc>
          <w:tcPr>
            <w:tcW w:w="1418" w:type="dxa"/>
            <w:noWrap/>
            <w:vAlign w:val="center"/>
            <w:hideMark/>
          </w:tcPr>
          <w:p w14:paraId="4F936B52" w14:textId="77777777" w:rsidR="00B81B49" w:rsidRPr="00B81B49" w:rsidRDefault="00B81B49" w:rsidP="00AA65CA">
            <w:pPr>
              <w:contextualSpacing/>
              <w:jc w:val="center"/>
              <w:rPr>
                <w:sz w:val="18"/>
                <w:szCs w:val="18"/>
              </w:rPr>
            </w:pPr>
            <w:r w:rsidRPr="00B81B49">
              <w:rPr>
                <w:sz w:val="18"/>
                <w:szCs w:val="18"/>
              </w:rPr>
              <w:t>0.15 [0.04, 0.46]</w:t>
            </w:r>
          </w:p>
        </w:tc>
      </w:tr>
      <w:tr w:rsidR="00B81B49" w:rsidRPr="00B81B49" w14:paraId="375CB1D6" w14:textId="77777777" w:rsidTr="00AA65CA">
        <w:trPr>
          <w:trHeight w:val="300"/>
        </w:trPr>
        <w:tc>
          <w:tcPr>
            <w:tcW w:w="2122" w:type="dxa"/>
            <w:noWrap/>
            <w:vAlign w:val="center"/>
            <w:hideMark/>
          </w:tcPr>
          <w:p w14:paraId="52C6BCB7" w14:textId="77777777" w:rsidR="00B81B49" w:rsidRPr="00B81B49" w:rsidRDefault="00B81B49" w:rsidP="00AA65CA">
            <w:pPr>
              <w:contextualSpacing/>
              <w:rPr>
                <w:sz w:val="18"/>
                <w:szCs w:val="18"/>
              </w:rPr>
            </w:pPr>
            <w:r w:rsidRPr="00B81B49">
              <w:rPr>
                <w:sz w:val="18"/>
                <w:szCs w:val="18"/>
              </w:rPr>
              <w:t>Perceived athletic competence</w:t>
            </w:r>
          </w:p>
        </w:tc>
        <w:tc>
          <w:tcPr>
            <w:tcW w:w="430" w:type="dxa"/>
            <w:noWrap/>
            <w:vAlign w:val="center"/>
            <w:hideMark/>
          </w:tcPr>
          <w:p w14:paraId="2D42884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C72F6CA" w14:textId="77777777" w:rsidR="00B81B49" w:rsidRPr="00B81B49" w:rsidRDefault="00B81B49" w:rsidP="00AA65CA">
            <w:pPr>
              <w:contextualSpacing/>
              <w:jc w:val="center"/>
              <w:rPr>
                <w:sz w:val="18"/>
                <w:szCs w:val="18"/>
              </w:rPr>
            </w:pPr>
            <w:r w:rsidRPr="00B81B49">
              <w:rPr>
                <w:sz w:val="18"/>
                <w:szCs w:val="18"/>
              </w:rPr>
              <w:t>0.14 [-0.15, 0.44]</w:t>
            </w:r>
          </w:p>
        </w:tc>
        <w:tc>
          <w:tcPr>
            <w:tcW w:w="709" w:type="dxa"/>
            <w:noWrap/>
            <w:vAlign w:val="center"/>
            <w:hideMark/>
          </w:tcPr>
          <w:p w14:paraId="11728BE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26E2C1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79EE612" w14:textId="77777777" w:rsidR="00B81B49" w:rsidRPr="00B81B49" w:rsidRDefault="00B81B49" w:rsidP="00AA65CA">
            <w:pPr>
              <w:contextualSpacing/>
              <w:jc w:val="center"/>
              <w:rPr>
                <w:sz w:val="18"/>
                <w:szCs w:val="18"/>
              </w:rPr>
            </w:pPr>
          </w:p>
        </w:tc>
        <w:tc>
          <w:tcPr>
            <w:tcW w:w="1559" w:type="dxa"/>
            <w:noWrap/>
            <w:vAlign w:val="center"/>
            <w:hideMark/>
          </w:tcPr>
          <w:p w14:paraId="75ED077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1456D8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F86A3BC"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B44542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2297894" w14:textId="77777777" w:rsidTr="00AA65CA">
        <w:trPr>
          <w:trHeight w:val="300"/>
        </w:trPr>
        <w:tc>
          <w:tcPr>
            <w:tcW w:w="2122" w:type="dxa"/>
            <w:noWrap/>
            <w:vAlign w:val="center"/>
            <w:hideMark/>
          </w:tcPr>
          <w:p w14:paraId="7A1F209A" w14:textId="77777777" w:rsidR="00B81B49" w:rsidRPr="00B81B49" w:rsidRDefault="00B81B49" w:rsidP="00AA65CA">
            <w:pPr>
              <w:contextualSpacing/>
              <w:rPr>
                <w:sz w:val="18"/>
                <w:szCs w:val="18"/>
              </w:rPr>
            </w:pPr>
            <w:r w:rsidRPr="00B81B49">
              <w:rPr>
                <w:sz w:val="18"/>
                <w:szCs w:val="18"/>
              </w:rPr>
              <w:t>Perceived behavioural control</w:t>
            </w:r>
          </w:p>
        </w:tc>
        <w:tc>
          <w:tcPr>
            <w:tcW w:w="430" w:type="dxa"/>
            <w:noWrap/>
            <w:vAlign w:val="center"/>
            <w:hideMark/>
          </w:tcPr>
          <w:p w14:paraId="1732A730"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D449E01" w14:textId="77777777" w:rsidR="00B81B49" w:rsidRPr="00B81B49" w:rsidRDefault="00B81B49" w:rsidP="00AA65CA">
            <w:pPr>
              <w:contextualSpacing/>
              <w:jc w:val="center"/>
              <w:rPr>
                <w:sz w:val="18"/>
                <w:szCs w:val="18"/>
              </w:rPr>
            </w:pPr>
            <w:r w:rsidRPr="00B81B49">
              <w:rPr>
                <w:sz w:val="18"/>
                <w:szCs w:val="18"/>
              </w:rPr>
              <w:t>-0.07 [-0.51, 0.37]</w:t>
            </w:r>
          </w:p>
        </w:tc>
        <w:tc>
          <w:tcPr>
            <w:tcW w:w="709" w:type="dxa"/>
            <w:noWrap/>
            <w:vAlign w:val="center"/>
            <w:hideMark/>
          </w:tcPr>
          <w:p w14:paraId="1C6E3D5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C35110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ADBC14B" w14:textId="77777777" w:rsidR="00B81B49" w:rsidRPr="00B81B49" w:rsidRDefault="00B81B49" w:rsidP="00AA65CA">
            <w:pPr>
              <w:contextualSpacing/>
              <w:jc w:val="center"/>
              <w:rPr>
                <w:sz w:val="18"/>
                <w:szCs w:val="18"/>
              </w:rPr>
            </w:pPr>
          </w:p>
        </w:tc>
        <w:tc>
          <w:tcPr>
            <w:tcW w:w="1559" w:type="dxa"/>
            <w:noWrap/>
            <w:vAlign w:val="center"/>
            <w:hideMark/>
          </w:tcPr>
          <w:p w14:paraId="4B931C1C"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5AA2B0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C425322"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77C2F25"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22B7BBB" w14:textId="77777777" w:rsidTr="00AA65CA">
        <w:trPr>
          <w:trHeight w:val="300"/>
        </w:trPr>
        <w:tc>
          <w:tcPr>
            <w:tcW w:w="2122" w:type="dxa"/>
            <w:noWrap/>
            <w:vAlign w:val="center"/>
            <w:hideMark/>
          </w:tcPr>
          <w:p w14:paraId="6C03B34F"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6502CCF7" w14:textId="77777777" w:rsidR="00B81B49" w:rsidRPr="00B81B49" w:rsidRDefault="00B81B49" w:rsidP="00AA65CA">
            <w:pPr>
              <w:contextualSpacing/>
              <w:jc w:val="center"/>
              <w:rPr>
                <w:sz w:val="18"/>
                <w:szCs w:val="18"/>
              </w:rPr>
            </w:pPr>
            <w:r w:rsidRPr="00B81B49">
              <w:rPr>
                <w:sz w:val="18"/>
                <w:szCs w:val="18"/>
              </w:rPr>
              <w:t>2</w:t>
            </w:r>
          </w:p>
        </w:tc>
        <w:tc>
          <w:tcPr>
            <w:tcW w:w="1696" w:type="dxa"/>
            <w:noWrap/>
            <w:vAlign w:val="center"/>
            <w:hideMark/>
          </w:tcPr>
          <w:p w14:paraId="377E15E5" w14:textId="3E4EA3C1" w:rsidR="00B81B49" w:rsidRPr="00B81B49" w:rsidRDefault="00B81B49" w:rsidP="00AA65CA">
            <w:pPr>
              <w:contextualSpacing/>
              <w:jc w:val="center"/>
              <w:rPr>
                <w:sz w:val="18"/>
                <w:szCs w:val="18"/>
              </w:rPr>
            </w:pPr>
            <w:r w:rsidRPr="00B81B49">
              <w:rPr>
                <w:sz w:val="18"/>
                <w:szCs w:val="18"/>
              </w:rPr>
              <w:t>0.59 [0.18, 1</w:t>
            </w:r>
            <w:r w:rsidR="00246D18">
              <w:rPr>
                <w:sz w:val="18"/>
                <w:szCs w:val="18"/>
              </w:rPr>
              <w:t>.00</w:t>
            </w:r>
            <w:r w:rsidRPr="00B81B49">
              <w:rPr>
                <w:sz w:val="18"/>
                <w:szCs w:val="18"/>
              </w:rPr>
              <w:t>]</w:t>
            </w:r>
          </w:p>
        </w:tc>
        <w:tc>
          <w:tcPr>
            <w:tcW w:w="709" w:type="dxa"/>
            <w:noWrap/>
            <w:vAlign w:val="center"/>
            <w:hideMark/>
          </w:tcPr>
          <w:p w14:paraId="7B1AB6D3" w14:textId="29FAC9C4"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4AE4A52D" w14:textId="77777777" w:rsidR="00B81B49" w:rsidRPr="00B81B49" w:rsidRDefault="00B81B49" w:rsidP="00AA65CA">
            <w:pPr>
              <w:contextualSpacing/>
              <w:jc w:val="center"/>
              <w:rPr>
                <w:b/>
                <w:bCs/>
                <w:sz w:val="18"/>
                <w:szCs w:val="18"/>
              </w:rPr>
            </w:pPr>
            <w:r w:rsidRPr="00B81B49">
              <w:rPr>
                <w:b/>
                <w:bCs/>
                <w:sz w:val="18"/>
                <w:szCs w:val="18"/>
              </w:rPr>
              <w:t>0.005</w:t>
            </w:r>
          </w:p>
        </w:tc>
        <w:tc>
          <w:tcPr>
            <w:tcW w:w="284" w:type="dxa"/>
            <w:vAlign w:val="center"/>
            <w:hideMark/>
          </w:tcPr>
          <w:p w14:paraId="40A1982C" w14:textId="77777777" w:rsidR="00B81B49" w:rsidRPr="00B81B49" w:rsidRDefault="00B81B49" w:rsidP="00AA65CA">
            <w:pPr>
              <w:contextualSpacing/>
              <w:jc w:val="center"/>
              <w:rPr>
                <w:b/>
                <w:bCs/>
                <w:sz w:val="18"/>
                <w:szCs w:val="18"/>
              </w:rPr>
            </w:pPr>
          </w:p>
        </w:tc>
        <w:tc>
          <w:tcPr>
            <w:tcW w:w="1559" w:type="dxa"/>
            <w:noWrap/>
            <w:vAlign w:val="center"/>
            <w:hideMark/>
          </w:tcPr>
          <w:p w14:paraId="1257AE3F" w14:textId="77777777" w:rsidR="00B81B49" w:rsidRPr="00B81B49" w:rsidRDefault="00B81B49" w:rsidP="00AA65CA">
            <w:pPr>
              <w:contextualSpacing/>
              <w:jc w:val="center"/>
              <w:rPr>
                <w:sz w:val="18"/>
                <w:szCs w:val="18"/>
              </w:rPr>
            </w:pPr>
            <w:r w:rsidRPr="00B81B49">
              <w:rPr>
                <w:sz w:val="18"/>
                <w:szCs w:val="18"/>
              </w:rPr>
              <w:t>0.37 [-0.51, 0.98]</w:t>
            </w:r>
          </w:p>
        </w:tc>
        <w:tc>
          <w:tcPr>
            <w:tcW w:w="709" w:type="dxa"/>
            <w:noWrap/>
            <w:vAlign w:val="center"/>
            <w:hideMark/>
          </w:tcPr>
          <w:p w14:paraId="48C46DB2" w14:textId="30B1B09E" w:rsidR="00B81B49" w:rsidRPr="00892FAA" w:rsidRDefault="00B81B49" w:rsidP="00AA65CA">
            <w:pPr>
              <w:contextualSpacing/>
              <w:jc w:val="center"/>
              <w:rPr>
                <w:sz w:val="18"/>
                <w:szCs w:val="18"/>
              </w:rPr>
            </w:pPr>
            <w:r w:rsidRPr="00B81B49">
              <w:rPr>
                <w:sz w:val="18"/>
                <w:szCs w:val="18"/>
              </w:rPr>
              <w:t>0.9</w:t>
            </w:r>
            <w:r w:rsidR="00892FAA">
              <w:rPr>
                <w:sz w:val="18"/>
                <w:szCs w:val="18"/>
              </w:rPr>
              <w:t>0</w:t>
            </w:r>
          </w:p>
        </w:tc>
        <w:tc>
          <w:tcPr>
            <w:tcW w:w="708" w:type="dxa"/>
            <w:noWrap/>
            <w:vAlign w:val="center"/>
            <w:hideMark/>
          </w:tcPr>
          <w:p w14:paraId="32B11218" w14:textId="77777777" w:rsidR="00B81B49" w:rsidRPr="00B81B49" w:rsidRDefault="00B81B49" w:rsidP="00AA65CA">
            <w:pPr>
              <w:contextualSpacing/>
              <w:jc w:val="center"/>
              <w:rPr>
                <w:sz w:val="18"/>
                <w:szCs w:val="18"/>
              </w:rPr>
            </w:pPr>
            <w:r w:rsidRPr="00B81B49">
              <w:rPr>
                <w:sz w:val="18"/>
                <w:szCs w:val="18"/>
              </w:rPr>
              <w:t>2.93</w:t>
            </w:r>
          </w:p>
        </w:tc>
        <w:tc>
          <w:tcPr>
            <w:tcW w:w="1418" w:type="dxa"/>
            <w:noWrap/>
            <w:vAlign w:val="center"/>
            <w:hideMark/>
          </w:tcPr>
          <w:p w14:paraId="4E0FE0AF" w14:textId="77777777" w:rsidR="00B81B49" w:rsidRPr="00B81B49" w:rsidRDefault="00B81B49" w:rsidP="00AA65CA">
            <w:pPr>
              <w:contextualSpacing/>
              <w:jc w:val="center"/>
              <w:rPr>
                <w:sz w:val="18"/>
                <w:szCs w:val="18"/>
              </w:rPr>
            </w:pPr>
            <w:r w:rsidRPr="00B81B49">
              <w:rPr>
                <w:sz w:val="18"/>
                <w:szCs w:val="18"/>
              </w:rPr>
              <w:t>0.26 [0.04, 0.99]</w:t>
            </w:r>
          </w:p>
        </w:tc>
      </w:tr>
      <w:tr w:rsidR="00B81B49" w:rsidRPr="00B81B49" w14:paraId="6CF26ECF" w14:textId="77777777" w:rsidTr="00AA65CA">
        <w:trPr>
          <w:trHeight w:val="300"/>
        </w:trPr>
        <w:tc>
          <w:tcPr>
            <w:tcW w:w="2122" w:type="dxa"/>
            <w:noWrap/>
            <w:vAlign w:val="center"/>
            <w:hideMark/>
          </w:tcPr>
          <w:p w14:paraId="69368CD3"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6CC556F6"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69A6132D" w14:textId="77777777" w:rsidR="00B81B49" w:rsidRPr="00B81B49" w:rsidRDefault="00B81B49" w:rsidP="00AA65CA">
            <w:pPr>
              <w:contextualSpacing/>
              <w:jc w:val="center"/>
              <w:rPr>
                <w:sz w:val="18"/>
                <w:szCs w:val="18"/>
              </w:rPr>
            </w:pPr>
            <w:r w:rsidRPr="00B81B49">
              <w:rPr>
                <w:sz w:val="18"/>
                <w:szCs w:val="18"/>
              </w:rPr>
              <w:t>-0.04 [-0.34, 0.25]</w:t>
            </w:r>
          </w:p>
        </w:tc>
        <w:tc>
          <w:tcPr>
            <w:tcW w:w="709" w:type="dxa"/>
            <w:noWrap/>
            <w:vAlign w:val="center"/>
            <w:hideMark/>
          </w:tcPr>
          <w:p w14:paraId="233A9046" w14:textId="33CC9496" w:rsidR="00B81B49" w:rsidRPr="00892FAA" w:rsidRDefault="00B81B49" w:rsidP="00AA65CA">
            <w:pPr>
              <w:contextualSpacing/>
              <w:jc w:val="center"/>
              <w:rPr>
                <w:sz w:val="18"/>
                <w:szCs w:val="18"/>
              </w:rPr>
            </w:pPr>
            <w:r w:rsidRPr="00B81B49">
              <w:rPr>
                <w:sz w:val="18"/>
                <w:szCs w:val="18"/>
              </w:rPr>
              <w:t>0</w:t>
            </w:r>
            <w:r w:rsidR="00892FAA">
              <w:rPr>
                <w:sz w:val="18"/>
                <w:szCs w:val="18"/>
              </w:rPr>
              <w:t>.00</w:t>
            </w:r>
          </w:p>
        </w:tc>
        <w:tc>
          <w:tcPr>
            <w:tcW w:w="850" w:type="dxa"/>
            <w:vAlign w:val="center"/>
            <w:hideMark/>
          </w:tcPr>
          <w:p w14:paraId="18BD88A0" w14:textId="77777777" w:rsidR="00B81B49" w:rsidRPr="00B81B49" w:rsidRDefault="00B81B49" w:rsidP="00AA65CA">
            <w:pPr>
              <w:contextualSpacing/>
              <w:jc w:val="center"/>
              <w:rPr>
                <w:sz w:val="18"/>
                <w:szCs w:val="18"/>
              </w:rPr>
            </w:pPr>
            <w:r w:rsidRPr="00B81B49">
              <w:rPr>
                <w:sz w:val="18"/>
                <w:szCs w:val="18"/>
              </w:rPr>
              <w:t>0.784</w:t>
            </w:r>
          </w:p>
        </w:tc>
        <w:tc>
          <w:tcPr>
            <w:tcW w:w="284" w:type="dxa"/>
            <w:vAlign w:val="center"/>
            <w:hideMark/>
          </w:tcPr>
          <w:p w14:paraId="3A2F28A2" w14:textId="77777777" w:rsidR="00B81B49" w:rsidRPr="00B81B49" w:rsidRDefault="00B81B49" w:rsidP="00AA65CA">
            <w:pPr>
              <w:contextualSpacing/>
              <w:jc w:val="center"/>
              <w:rPr>
                <w:sz w:val="18"/>
                <w:szCs w:val="18"/>
              </w:rPr>
            </w:pPr>
          </w:p>
        </w:tc>
        <w:tc>
          <w:tcPr>
            <w:tcW w:w="1559" w:type="dxa"/>
            <w:noWrap/>
            <w:vAlign w:val="center"/>
            <w:hideMark/>
          </w:tcPr>
          <w:p w14:paraId="3E36A5C5" w14:textId="77777777" w:rsidR="00B81B49" w:rsidRPr="00B81B49" w:rsidRDefault="00B81B49" w:rsidP="00AA65CA">
            <w:pPr>
              <w:contextualSpacing/>
              <w:jc w:val="center"/>
              <w:rPr>
                <w:sz w:val="18"/>
                <w:szCs w:val="18"/>
              </w:rPr>
            </w:pPr>
            <w:r w:rsidRPr="00B81B49">
              <w:rPr>
                <w:sz w:val="18"/>
                <w:szCs w:val="18"/>
              </w:rPr>
              <w:t>-0.09 [-0.64, 0.33]</w:t>
            </w:r>
          </w:p>
        </w:tc>
        <w:tc>
          <w:tcPr>
            <w:tcW w:w="709" w:type="dxa"/>
            <w:noWrap/>
            <w:vAlign w:val="center"/>
            <w:hideMark/>
          </w:tcPr>
          <w:p w14:paraId="51824504" w14:textId="77777777" w:rsidR="00B81B49" w:rsidRPr="00B81B49" w:rsidRDefault="00B81B49" w:rsidP="00AA65CA">
            <w:pPr>
              <w:contextualSpacing/>
              <w:jc w:val="center"/>
              <w:rPr>
                <w:sz w:val="18"/>
                <w:szCs w:val="18"/>
              </w:rPr>
            </w:pPr>
            <w:r w:rsidRPr="00B81B49">
              <w:rPr>
                <w:sz w:val="18"/>
                <w:szCs w:val="18"/>
              </w:rPr>
              <w:t>0.21</w:t>
            </w:r>
          </w:p>
        </w:tc>
        <w:tc>
          <w:tcPr>
            <w:tcW w:w="708" w:type="dxa"/>
            <w:noWrap/>
            <w:vAlign w:val="center"/>
            <w:hideMark/>
          </w:tcPr>
          <w:p w14:paraId="0D9E8B1D" w14:textId="77777777" w:rsidR="00B81B49" w:rsidRPr="00B81B49" w:rsidRDefault="00B81B49" w:rsidP="00AA65CA">
            <w:pPr>
              <w:contextualSpacing/>
              <w:jc w:val="center"/>
              <w:rPr>
                <w:sz w:val="18"/>
                <w:szCs w:val="18"/>
              </w:rPr>
            </w:pPr>
            <w:r w:rsidRPr="00B81B49">
              <w:rPr>
                <w:sz w:val="18"/>
                <w:szCs w:val="18"/>
              </w:rPr>
              <w:t>0.45</w:t>
            </w:r>
          </w:p>
        </w:tc>
        <w:tc>
          <w:tcPr>
            <w:tcW w:w="1418" w:type="dxa"/>
            <w:noWrap/>
            <w:vAlign w:val="center"/>
            <w:hideMark/>
          </w:tcPr>
          <w:p w14:paraId="164B9727" w14:textId="77777777" w:rsidR="00B81B49" w:rsidRPr="00B81B49" w:rsidRDefault="00B81B49" w:rsidP="00AA65CA">
            <w:pPr>
              <w:contextualSpacing/>
              <w:jc w:val="center"/>
              <w:rPr>
                <w:sz w:val="18"/>
                <w:szCs w:val="18"/>
              </w:rPr>
            </w:pPr>
            <w:r w:rsidRPr="00B81B49">
              <w:rPr>
                <w:sz w:val="18"/>
                <w:szCs w:val="18"/>
              </w:rPr>
              <w:t>0.15 [0.03, 0.46]</w:t>
            </w:r>
          </w:p>
        </w:tc>
      </w:tr>
      <w:tr w:rsidR="00AF39B2" w:rsidRPr="00B81B49" w14:paraId="53690B2A" w14:textId="77777777" w:rsidTr="00AA65CA">
        <w:trPr>
          <w:trHeight w:val="315"/>
        </w:trPr>
        <w:tc>
          <w:tcPr>
            <w:tcW w:w="2552" w:type="dxa"/>
            <w:gridSpan w:val="2"/>
            <w:tcBorders>
              <w:bottom w:val="single" w:sz="4" w:space="0" w:color="auto"/>
            </w:tcBorders>
            <w:noWrap/>
            <w:vAlign w:val="center"/>
            <w:hideMark/>
          </w:tcPr>
          <w:p w14:paraId="2B91EB85" w14:textId="77777777" w:rsidR="00B81B49" w:rsidRPr="00B81B49" w:rsidRDefault="00B81B49" w:rsidP="00AA65CA">
            <w:pPr>
              <w:contextualSpacing/>
              <w:rPr>
                <w:b/>
                <w:bCs/>
                <w:sz w:val="18"/>
                <w:szCs w:val="18"/>
              </w:rPr>
            </w:pPr>
            <w:r w:rsidRPr="00B81B49">
              <w:rPr>
                <w:b/>
                <w:bCs/>
                <w:sz w:val="18"/>
                <w:szCs w:val="18"/>
              </w:rPr>
              <w:t>Short-term - RCT</w:t>
            </w:r>
          </w:p>
        </w:tc>
        <w:tc>
          <w:tcPr>
            <w:tcW w:w="1696" w:type="dxa"/>
            <w:noWrap/>
            <w:vAlign w:val="center"/>
            <w:hideMark/>
          </w:tcPr>
          <w:p w14:paraId="18050B96" w14:textId="77777777" w:rsidR="00B81B49" w:rsidRPr="00B81B49" w:rsidRDefault="00B81B49" w:rsidP="00AA65CA">
            <w:pPr>
              <w:contextualSpacing/>
              <w:jc w:val="center"/>
              <w:rPr>
                <w:b/>
                <w:bCs/>
                <w:sz w:val="18"/>
                <w:szCs w:val="18"/>
              </w:rPr>
            </w:pPr>
          </w:p>
        </w:tc>
        <w:tc>
          <w:tcPr>
            <w:tcW w:w="709" w:type="dxa"/>
            <w:noWrap/>
            <w:vAlign w:val="center"/>
            <w:hideMark/>
          </w:tcPr>
          <w:p w14:paraId="149A2ACC" w14:textId="77777777" w:rsidR="00B81B49" w:rsidRPr="00B81B49" w:rsidRDefault="00B81B49" w:rsidP="00AA65CA">
            <w:pPr>
              <w:contextualSpacing/>
              <w:jc w:val="center"/>
              <w:rPr>
                <w:sz w:val="18"/>
                <w:szCs w:val="18"/>
              </w:rPr>
            </w:pPr>
          </w:p>
        </w:tc>
        <w:tc>
          <w:tcPr>
            <w:tcW w:w="850" w:type="dxa"/>
            <w:vAlign w:val="center"/>
            <w:hideMark/>
          </w:tcPr>
          <w:p w14:paraId="79689B83" w14:textId="77777777" w:rsidR="00B81B49" w:rsidRPr="00B81B49" w:rsidRDefault="00B81B49" w:rsidP="00AA65CA">
            <w:pPr>
              <w:contextualSpacing/>
              <w:jc w:val="center"/>
              <w:rPr>
                <w:sz w:val="18"/>
                <w:szCs w:val="18"/>
              </w:rPr>
            </w:pPr>
          </w:p>
        </w:tc>
        <w:tc>
          <w:tcPr>
            <w:tcW w:w="284" w:type="dxa"/>
            <w:vAlign w:val="center"/>
            <w:hideMark/>
          </w:tcPr>
          <w:p w14:paraId="3D22F4C4" w14:textId="77777777" w:rsidR="00B81B49" w:rsidRPr="00B81B49" w:rsidRDefault="00B81B49" w:rsidP="00AA65CA">
            <w:pPr>
              <w:contextualSpacing/>
              <w:jc w:val="center"/>
              <w:rPr>
                <w:sz w:val="18"/>
                <w:szCs w:val="18"/>
              </w:rPr>
            </w:pPr>
          </w:p>
        </w:tc>
        <w:tc>
          <w:tcPr>
            <w:tcW w:w="1559" w:type="dxa"/>
            <w:noWrap/>
            <w:vAlign w:val="center"/>
            <w:hideMark/>
          </w:tcPr>
          <w:p w14:paraId="0114C691" w14:textId="77777777" w:rsidR="00B81B49" w:rsidRPr="00B81B49" w:rsidRDefault="00B81B49" w:rsidP="00AA65CA">
            <w:pPr>
              <w:contextualSpacing/>
              <w:jc w:val="center"/>
              <w:rPr>
                <w:sz w:val="18"/>
                <w:szCs w:val="18"/>
              </w:rPr>
            </w:pPr>
          </w:p>
        </w:tc>
        <w:tc>
          <w:tcPr>
            <w:tcW w:w="709" w:type="dxa"/>
            <w:noWrap/>
            <w:vAlign w:val="center"/>
            <w:hideMark/>
          </w:tcPr>
          <w:p w14:paraId="15126778" w14:textId="77777777" w:rsidR="00B81B49" w:rsidRPr="00B81B49" w:rsidRDefault="00B81B49" w:rsidP="00AA65CA">
            <w:pPr>
              <w:contextualSpacing/>
              <w:jc w:val="center"/>
              <w:rPr>
                <w:sz w:val="18"/>
                <w:szCs w:val="18"/>
              </w:rPr>
            </w:pPr>
          </w:p>
        </w:tc>
        <w:tc>
          <w:tcPr>
            <w:tcW w:w="708" w:type="dxa"/>
            <w:noWrap/>
            <w:vAlign w:val="center"/>
            <w:hideMark/>
          </w:tcPr>
          <w:p w14:paraId="7E18224F" w14:textId="77777777" w:rsidR="00B81B49" w:rsidRPr="00B81B49" w:rsidRDefault="00B81B49" w:rsidP="00AA65CA">
            <w:pPr>
              <w:contextualSpacing/>
              <w:jc w:val="center"/>
              <w:rPr>
                <w:sz w:val="18"/>
                <w:szCs w:val="18"/>
              </w:rPr>
            </w:pPr>
          </w:p>
        </w:tc>
        <w:tc>
          <w:tcPr>
            <w:tcW w:w="1418" w:type="dxa"/>
            <w:noWrap/>
            <w:vAlign w:val="center"/>
            <w:hideMark/>
          </w:tcPr>
          <w:p w14:paraId="7EE9337C" w14:textId="77777777" w:rsidR="00B81B49" w:rsidRPr="00B81B49" w:rsidRDefault="00B81B49" w:rsidP="00AA65CA">
            <w:pPr>
              <w:contextualSpacing/>
              <w:jc w:val="center"/>
              <w:rPr>
                <w:sz w:val="18"/>
                <w:szCs w:val="18"/>
              </w:rPr>
            </w:pPr>
          </w:p>
        </w:tc>
      </w:tr>
      <w:tr w:rsidR="00B81B49" w:rsidRPr="00B81B49" w14:paraId="101860DE" w14:textId="77777777" w:rsidTr="00AA65CA">
        <w:trPr>
          <w:trHeight w:val="300"/>
        </w:trPr>
        <w:tc>
          <w:tcPr>
            <w:tcW w:w="2122" w:type="dxa"/>
            <w:tcBorders>
              <w:top w:val="single" w:sz="4" w:space="0" w:color="auto"/>
            </w:tcBorders>
            <w:noWrap/>
            <w:vAlign w:val="center"/>
            <w:hideMark/>
          </w:tcPr>
          <w:p w14:paraId="7FDE327B" w14:textId="77777777" w:rsidR="00B81B49" w:rsidRPr="00B81B49" w:rsidRDefault="00B81B49" w:rsidP="00AA65CA">
            <w:pPr>
              <w:contextualSpacing/>
              <w:rPr>
                <w:sz w:val="18"/>
                <w:szCs w:val="18"/>
              </w:rPr>
            </w:pPr>
            <w:r w:rsidRPr="00B81B49">
              <w:rPr>
                <w:sz w:val="18"/>
                <w:szCs w:val="18"/>
              </w:rPr>
              <w:lastRenderedPageBreak/>
              <w:t>Parental PA behaviour</w:t>
            </w:r>
          </w:p>
        </w:tc>
        <w:tc>
          <w:tcPr>
            <w:tcW w:w="430" w:type="dxa"/>
            <w:tcBorders>
              <w:top w:val="single" w:sz="4" w:space="0" w:color="auto"/>
            </w:tcBorders>
            <w:noWrap/>
            <w:vAlign w:val="center"/>
            <w:hideMark/>
          </w:tcPr>
          <w:p w14:paraId="0A438BE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C5BC4A9" w14:textId="686B8C95" w:rsidR="00B81B49" w:rsidRPr="00B81B49" w:rsidRDefault="00B81B49" w:rsidP="00AA65CA">
            <w:pPr>
              <w:contextualSpacing/>
              <w:jc w:val="center"/>
              <w:rPr>
                <w:sz w:val="18"/>
                <w:szCs w:val="18"/>
              </w:rPr>
            </w:pPr>
            <w:r w:rsidRPr="00B81B49">
              <w:rPr>
                <w:sz w:val="18"/>
                <w:szCs w:val="18"/>
              </w:rPr>
              <w:t>0.22 [-0.4</w:t>
            </w:r>
            <w:r w:rsidR="00DF46F5">
              <w:rPr>
                <w:sz w:val="18"/>
                <w:szCs w:val="18"/>
              </w:rPr>
              <w:t>0</w:t>
            </w:r>
            <w:r w:rsidRPr="00B81B49">
              <w:rPr>
                <w:sz w:val="18"/>
                <w:szCs w:val="18"/>
              </w:rPr>
              <w:t>, 0.84]</w:t>
            </w:r>
          </w:p>
        </w:tc>
        <w:tc>
          <w:tcPr>
            <w:tcW w:w="709" w:type="dxa"/>
            <w:noWrap/>
            <w:vAlign w:val="center"/>
            <w:hideMark/>
          </w:tcPr>
          <w:p w14:paraId="47945EC3"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20430BD"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5CE8A98" w14:textId="77777777" w:rsidR="00B81B49" w:rsidRPr="00B81B49" w:rsidRDefault="00B81B49" w:rsidP="00AA65CA">
            <w:pPr>
              <w:contextualSpacing/>
              <w:jc w:val="center"/>
              <w:rPr>
                <w:sz w:val="18"/>
                <w:szCs w:val="18"/>
              </w:rPr>
            </w:pPr>
          </w:p>
        </w:tc>
        <w:tc>
          <w:tcPr>
            <w:tcW w:w="1559" w:type="dxa"/>
            <w:noWrap/>
            <w:vAlign w:val="center"/>
            <w:hideMark/>
          </w:tcPr>
          <w:p w14:paraId="2FA7AB15"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E5B118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6BB69A4"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ED0820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A6AC0A6" w14:textId="77777777" w:rsidTr="00AA65CA">
        <w:trPr>
          <w:trHeight w:val="300"/>
        </w:trPr>
        <w:tc>
          <w:tcPr>
            <w:tcW w:w="2122" w:type="dxa"/>
            <w:noWrap/>
            <w:vAlign w:val="center"/>
            <w:hideMark/>
          </w:tcPr>
          <w:p w14:paraId="1248EBD5" w14:textId="77777777" w:rsidR="00B81B49" w:rsidRPr="00B81B49" w:rsidRDefault="00B81B49" w:rsidP="00AA65CA">
            <w:pPr>
              <w:contextualSpacing/>
              <w:rPr>
                <w:sz w:val="18"/>
                <w:szCs w:val="18"/>
              </w:rPr>
            </w:pPr>
            <w:r w:rsidRPr="00B81B49">
              <w:rPr>
                <w:sz w:val="18"/>
                <w:szCs w:val="18"/>
              </w:rPr>
              <w:t>Parenting for PA</w:t>
            </w:r>
          </w:p>
        </w:tc>
        <w:tc>
          <w:tcPr>
            <w:tcW w:w="430" w:type="dxa"/>
            <w:noWrap/>
            <w:vAlign w:val="center"/>
            <w:hideMark/>
          </w:tcPr>
          <w:p w14:paraId="128C134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2CCA73F" w14:textId="77777777" w:rsidR="00B81B49" w:rsidRPr="00B81B49" w:rsidRDefault="00B81B49" w:rsidP="00AA65CA">
            <w:pPr>
              <w:contextualSpacing/>
              <w:jc w:val="center"/>
              <w:rPr>
                <w:sz w:val="18"/>
                <w:szCs w:val="18"/>
              </w:rPr>
            </w:pPr>
            <w:r w:rsidRPr="00B81B49">
              <w:rPr>
                <w:sz w:val="18"/>
                <w:szCs w:val="18"/>
              </w:rPr>
              <w:t>-0.05 [-0.67, 0.57]</w:t>
            </w:r>
          </w:p>
        </w:tc>
        <w:tc>
          <w:tcPr>
            <w:tcW w:w="709" w:type="dxa"/>
            <w:noWrap/>
            <w:vAlign w:val="center"/>
            <w:hideMark/>
          </w:tcPr>
          <w:p w14:paraId="2038D98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FFEE2D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0524706" w14:textId="77777777" w:rsidR="00B81B49" w:rsidRPr="00B81B49" w:rsidRDefault="00B81B49" w:rsidP="00AA65CA">
            <w:pPr>
              <w:contextualSpacing/>
              <w:jc w:val="center"/>
              <w:rPr>
                <w:sz w:val="18"/>
                <w:szCs w:val="18"/>
              </w:rPr>
            </w:pPr>
          </w:p>
        </w:tc>
        <w:tc>
          <w:tcPr>
            <w:tcW w:w="1559" w:type="dxa"/>
            <w:noWrap/>
            <w:vAlign w:val="center"/>
            <w:hideMark/>
          </w:tcPr>
          <w:p w14:paraId="5F7B8BF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1B66EC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EC5C56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431ED5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16C53A9" w14:textId="77777777" w:rsidTr="00AA65CA">
        <w:trPr>
          <w:trHeight w:val="300"/>
        </w:trPr>
        <w:tc>
          <w:tcPr>
            <w:tcW w:w="2122" w:type="dxa"/>
            <w:noWrap/>
            <w:vAlign w:val="center"/>
            <w:hideMark/>
          </w:tcPr>
          <w:p w14:paraId="6C6D9A49"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43C4D7A2"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1913817" w14:textId="77777777" w:rsidR="00B81B49" w:rsidRPr="00B81B49" w:rsidRDefault="00B81B49" w:rsidP="00AA65CA">
            <w:pPr>
              <w:contextualSpacing/>
              <w:jc w:val="center"/>
              <w:rPr>
                <w:sz w:val="18"/>
                <w:szCs w:val="18"/>
              </w:rPr>
            </w:pPr>
            <w:r w:rsidRPr="00B81B49">
              <w:rPr>
                <w:sz w:val="18"/>
                <w:szCs w:val="18"/>
              </w:rPr>
              <w:t>-0.06 [-0.68, 0.56]</w:t>
            </w:r>
          </w:p>
        </w:tc>
        <w:tc>
          <w:tcPr>
            <w:tcW w:w="709" w:type="dxa"/>
            <w:noWrap/>
            <w:vAlign w:val="center"/>
            <w:hideMark/>
          </w:tcPr>
          <w:p w14:paraId="6B21CD2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AC93D4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53F6424" w14:textId="77777777" w:rsidR="00B81B49" w:rsidRPr="00B81B49" w:rsidRDefault="00B81B49" w:rsidP="00AA65CA">
            <w:pPr>
              <w:contextualSpacing/>
              <w:jc w:val="center"/>
              <w:rPr>
                <w:sz w:val="18"/>
                <w:szCs w:val="18"/>
              </w:rPr>
            </w:pPr>
          </w:p>
        </w:tc>
        <w:tc>
          <w:tcPr>
            <w:tcW w:w="1559" w:type="dxa"/>
            <w:noWrap/>
            <w:vAlign w:val="center"/>
            <w:hideMark/>
          </w:tcPr>
          <w:p w14:paraId="4BF1932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DA6B2A9"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F20A40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242A2C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397F9BD" w14:textId="77777777" w:rsidTr="00AA65CA">
        <w:trPr>
          <w:trHeight w:val="300"/>
        </w:trPr>
        <w:tc>
          <w:tcPr>
            <w:tcW w:w="2122" w:type="dxa"/>
            <w:noWrap/>
            <w:vAlign w:val="center"/>
            <w:hideMark/>
          </w:tcPr>
          <w:p w14:paraId="73D25548" w14:textId="77777777" w:rsidR="00B81B49" w:rsidRPr="00B81B49" w:rsidRDefault="00B81B49" w:rsidP="00AA65CA">
            <w:pPr>
              <w:contextualSpacing/>
              <w:rPr>
                <w:sz w:val="18"/>
                <w:szCs w:val="18"/>
              </w:rPr>
            </w:pPr>
            <w:r w:rsidRPr="00B81B49">
              <w:rPr>
                <w:sz w:val="18"/>
                <w:szCs w:val="18"/>
              </w:rPr>
              <w:t>Family/Home - Long-term - RCT</w:t>
            </w:r>
          </w:p>
        </w:tc>
        <w:tc>
          <w:tcPr>
            <w:tcW w:w="430" w:type="dxa"/>
            <w:noWrap/>
            <w:vAlign w:val="center"/>
            <w:hideMark/>
          </w:tcPr>
          <w:p w14:paraId="671E91A8" w14:textId="77777777" w:rsidR="00B81B49" w:rsidRPr="00B81B49" w:rsidRDefault="00B81B49" w:rsidP="00AA65CA">
            <w:pPr>
              <w:contextualSpacing/>
              <w:jc w:val="center"/>
              <w:rPr>
                <w:sz w:val="18"/>
                <w:szCs w:val="18"/>
              </w:rPr>
            </w:pPr>
          </w:p>
        </w:tc>
        <w:tc>
          <w:tcPr>
            <w:tcW w:w="1696" w:type="dxa"/>
            <w:noWrap/>
            <w:vAlign w:val="center"/>
            <w:hideMark/>
          </w:tcPr>
          <w:p w14:paraId="1AC6C675" w14:textId="77777777" w:rsidR="00B81B49" w:rsidRPr="00B81B49" w:rsidRDefault="00B81B49" w:rsidP="00AA65CA">
            <w:pPr>
              <w:contextualSpacing/>
              <w:jc w:val="center"/>
              <w:rPr>
                <w:sz w:val="18"/>
                <w:szCs w:val="18"/>
              </w:rPr>
            </w:pPr>
          </w:p>
        </w:tc>
        <w:tc>
          <w:tcPr>
            <w:tcW w:w="709" w:type="dxa"/>
            <w:noWrap/>
            <w:vAlign w:val="center"/>
            <w:hideMark/>
          </w:tcPr>
          <w:p w14:paraId="56B8239C" w14:textId="77777777" w:rsidR="00B81B49" w:rsidRPr="00B81B49" w:rsidRDefault="00B81B49" w:rsidP="00AA65CA">
            <w:pPr>
              <w:contextualSpacing/>
              <w:jc w:val="center"/>
              <w:rPr>
                <w:sz w:val="18"/>
                <w:szCs w:val="18"/>
              </w:rPr>
            </w:pPr>
          </w:p>
        </w:tc>
        <w:tc>
          <w:tcPr>
            <w:tcW w:w="850" w:type="dxa"/>
            <w:vAlign w:val="center"/>
            <w:hideMark/>
          </w:tcPr>
          <w:p w14:paraId="713AFED8" w14:textId="77777777" w:rsidR="00B81B49" w:rsidRPr="00B81B49" w:rsidRDefault="00B81B49" w:rsidP="00AA65CA">
            <w:pPr>
              <w:contextualSpacing/>
              <w:jc w:val="center"/>
              <w:rPr>
                <w:sz w:val="18"/>
                <w:szCs w:val="18"/>
              </w:rPr>
            </w:pPr>
          </w:p>
        </w:tc>
        <w:tc>
          <w:tcPr>
            <w:tcW w:w="284" w:type="dxa"/>
            <w:vAlign w:val="center"/>
            <w:hideMark/>
          </w:tcPr>
          <w:p w14:paraId="7F4FA93D" w14:textId="77777777" w:rsidR="00B81B49" w:rsidRPr="00B81B49" w:rsidRDefault="00B81B49" w:rsidP="00AA65CA">
            <w:pPr>
              <w:contextualSpacing/>
              <w:jc w:val="center"/>
              <w:rPr>
                <w:sz w:val="18"/>
                <w:szCs w:val="18"/>
              </w:rPr>
            </w:pPr>
          </w:p>
        </w:tc>
        <w:tc>
          <w:tcPr>
            <w:tcW w:w="1559" w:type="dxa"/>
            <w:noWrap/>
            <w:vAlign w:val="center"/>
            <w:hideMark/>
          </w:tcPr>
          <w:p w14:paraId="2E1C8445" w14:textId="77777777" w:rsidR="00B81B49" w:rsidRPr="00B81B49" w:rsidRDefault="00B81B49" w:rsidP="00AA65CA">
            <w:pPr>
              <w:contextualSpacing/>
              <w:jc w:val="center"/>
              <w:rPr>
                <w:sz w:val="18"/>
                <w:szCs w:val="18"/>
              </w:rPr>
            </w:pPr>
          </w:p>
        </w:tc>
        <w:tc>
          <w:tcPr>
            <w:tcW w:w="709" w:type="dxa"/>
            <w:noWrap/>
            <w:vAlign w:val="center"/>
            <w:hideMark/>
          </w:tcPr>
          <w:p w14:paraId="170B0F54" w14:textId="77777777" w:rsidR="00B81B49" w:rsidRPr="00B81B49" w:rsidRDefault="00B81B49" w:rsidP="00AA65CA">
            <w:pPr>
              <w:contextualSpacing/>
              <w:jc w:val="center"/>
              <w:rPr>
                <w:sz w:val="18"/>
                <w:szCs w:val="18"/>
              </w:rPr>
            </w:pPr>
          </w:p>
        </w:tc>
        <w:tc>
          <w:tcPr>
            <w:tcW w:w="708" w:type="dxa"/>
            <w:noWrap/>
            <w:vAlign w:val="center"/>
            <w:hideMark/>
          </w:tcPr>
          <w:p w14:paraId="1E57CF34" w14:textId="77777777" w:rsidR="00B81B49" w:rsidRPr="00B81B49" w:rsidRDefault="00B81B49" w:rsidP="00AA65CA">
            <w:pPr>
              <w:contextualSpacing/>
              <w:jc w:val="center"/>
              <w:rPr>
                <w:sz w:val="18"/>
                <w:szCs w:val="18"/>
              </w:rPr>
            </w:pPr>
          </w:p>
        </w:tc>
        <w:tc>
          <w:tcPr>
            <w:tcW w:w="1418" w:type="dxa"/>
            <w:noWrap/>
            <w:vAlign w:val="center"/>
            <w:hideMark/>
          </w:tcPr>
          <w:p w14:paraId="29B4AE85" w14:textId="77777777" w:rsidR="00B81B49" w:rsidRPr="00B81B49" w:rsidRDefault="00B81B49" w:rsidP="00AA65CA">
            <w:pPr>
              <w:contextualSpacing/>
              <w:jc w:val="center"/>
              <w:rPr>
                <w:sz w:val="18"/>
                <w:szCs w:val="18"/>
              </w:rPr>
            </w:pPr>
          </w:p>
        </w:tc>
      </w:tr>
      <w:tr w:rsidR="00B81B49" w:rsidRPr="00B81B49" w14:paraId="283C366A" w14:textId="77777777" w:rsidTr="00AA65CA">
        <w:trPr>
          <w:trHeight w:val="300"/>
        </w:trPr>
        <w:tc>
          <w:tcPr>
            <w:tcW w:w="2122" w:type="dxa"/>
            <w:noWrap/>
            <w:vAlign w:val="center"/>
            <w:hideMark/>
          </w:tcPr>
          <w:p w14:paraId="48547DD5"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6C6C3AB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F15F66C" w14:textId="77777777" w:rsidR="00B81B49" w:rsidRPr="00B81B49" w:rsidRDefault="00B81B49" w:rsidP="00AA65CA">
            <w:pPr>
              <w:contextualSpacing/>
              <w:jc w:val="center"/>
              <w:rPr>
                <w:sz w:val="18"/>
                <w:szCs w:val="18"/>
              </w:rPr>
            </w:pPr>
            <w:r w:rsidRPr="00B81B49">
              <w:rPr>
                <w:sz w:val="18"/>
                <w:szCs w:val="18"/>
              </w:rPr>
              <w:t>0.04 [-0.37, 0.45]</w:t>
            </w:r>
          </w:p>
        </w:tc>
        <w:tc>
          <w:tcPr>
            <w:tcW w:w="709" w:type="dxa"/>
            <w:noWrap/>
            <w:vAlign w:val="center"/>
            <w:hideMark/>
          </w:tcPr>
          <w:p w14:paraId="589B42A8"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759146D"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F717AEF" w14:textId="77777777" w:rsidR="00B81B49" w:rsidRPr="00B81B49" w:rsidRDefault="00B81B49" w:rsidP="00AA65CA">
            <w:pPr>
              <w:contextualSpacing/>
              <w:jc w:val="center"/>
              <w:rPr>
                <w:sz w:val="18"/>
                <w:szCs w:val="18"/>
              </w:rPr>
            </w:pPr>
          </w:p>
        </w:tc>
        <w:tc>
          <w:tcPr>
            <w:tcW w:w="1559" w:type="dxa"/>
            <w:noWrap/>
            <w:vAlign w:val="center"/>
            <w:hideMark/>
          </w:tcPr>
          <w:p w14:paraId="0F85D46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1C333CE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4B3511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E39BE0A"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70F3C719" w14:textId="77777777" w:rsidTr="00AA65CA">
        <w:trPr>
          <w:trHeight w:val="315"/>
        </w:trPr>
        <w:tc>
          <w:tcPr>
            <w:tcW w:w="2552" w:type="dxa"/>
            <w:gridSpan w:val="2"/>
            <w:tcBorders>
              <w:bottom w:val="single" w:sz="4" w:space="0" w:color="auto"/>
            </w:tcBorders>
            <w:noWrap/>
            <w:vAlign w:val="center"/>
            <w:hideMark/>
          </w:tcPr>
          <w:p w14:paraId="29003D80" w14:textId="28BD3FDB" w:rsidR="00B81B49" w:rsidRPr="00B81B49" w:rsidRDefault="00B81B49" w:rsidP="00AA65CA">
            <w:pPr>
              <w:contextualSpacing/>
              <w:rPr>
                <w:b/>
                <w:bCs/>
                <w:sz w:val="18"/>
                <w:szCs w:val="18"/>
              </w:rPr>
            </w:pPr>
            <w:r w:rsidRPr="00B81B49">
              <w:rPr>
                <w:b/>
                <w:bCs/>
                <w:sz w:val="18"/>
                <w:szCs w:val="18"/>
              </w:rPr>
              <w:t>Post – CT</w:t>
            </w:r>
          </w:p>
        </w:tc>
        <w:tc>
          <w:tcPr>
            <w:tcW w:w="1696" w:type="dxa"/>
            <w:noWrap/>
            <w:vAlign w:val="center"/>
            <w:hideMark/>
          </w:tcPr>
          <w:p w14:paraId="09442BCC" w14:textId="77777777" w:rsidR="00B81B49" w:rsidRPr="00B81B49" w:rsidRDefault="00B81B49" w:rsidP="00AA65CA">
            <w:pPr>
              <w:contextualSpacing/>
              <w:jc w:val="center"/>
              <w:rPr>
                <w:b/>
                <w:bCs/>
                <w:sz w:val="18"/>
                <w:szCs w:val="18"/>
              </w:rPr>
            </w:pPr>
          </w:p>
        </w:tc>
        <w:tc>
          <w:tcPr>
            <w:tcW w:w="709" w:type="dxa"/>
            <w:noWrap/>
            <w:vAlign w:val="center"/>
            <w:hideMark/>
          </w:tcPr>
          <w:p w14:paraId="1750F1DA" w14:textId="77777777" w:rsidR="00B81B49" w:rsidRPr="00B81B49" w:rsidRDefault="00B81B49" w:rsidP="00AA65CA">
            <w:pPr>
              <w:contextualSpacing/>
              <w:jc w:val="center"/>
              <w:rPr>
                <w:sz w:val="18"/>
                <w:szCs w:val="18"/>
              </w:rPr>
            </w:pPr>
          </w:p>
        </w:tc>
        <w:tc>
          <w:tcPr>
            <w:tcW w:w="850" w:type="dxa"/>
            <w:vAlign w:val="center"/>
            <w:hideMark/>
          </w:tcPr>
          <w:p w14:paraId="175AE947" w14:textId="77777777" w:rsidR="00B81B49" w:rsidRPr="00B81B49" w:rsidRDefault="00B81B49" w:rsidP="00AA65CA">
            <w:pPr>
              <w:contextualSpacing/>
              <w:jc w:val="center"/>
              <w:rPr>
                <w:sz w:val="18"/>
                <w:szCs w:val="18"/>
              </w:rPr>
            </w:pPr>
          </w:p>
        </w:tc>
        <w:tc>
          <w:tcPr>
            <w:tcW w:w="284" w:type="dxa"/>
            <w:vAlign w:val="center"/>
            <w:hideMark/>
          </w:tcPr>
          <w:p w14:paraId="15B3FB4C" w14:textId="77777777" w:rsidR="00B81B49" w:rsidRPr="00B81B49" w:rsidRDefault="00B81B49" w:rsidP="00AA65CA">
            <w:pPr>
              <w:contextualSpacing/>
              <w:jc w:val="center"/>
              <w:rPr>
                <w:sz w:val="18"/>
                <w:szCs w:val="18"/>
              </w:rPr>
            </w:pPr>
          </w:p>
        </w:tc>
        <w:tc>
          <w:tcPr>
            <w:tcW w:w="1559" w:type="dxa"/>
            <w:noWrap/>
            <w:vAlign w:val="center"/>
            <w:hideMark/>
          </w:tcPr>
          <w:p w14:paraId="34BC566C" w14:textId="77777777" w:rsidR="00B81B49" w:rsidRPr="00B81B49" w:rsidRDefault="00B81B49" w:rsidP="00AA65CA">
            <w:pPr>
              <w:contextualSpacing/>
              <w:jc w:val="center"/>
              <w:rPr>
                <w:sz w:val="18"/>
                <w:szCs w:val="18"/>
              </w:rPr>
            </w:pPr>
          </w:p>
        </w:tc>
        <w:tc>
          <w:tcPr>
            <w:tcW w:w="709" w:type="dxa"/>
            <w:noWrap/>
            <w:vAlign w:val="center"/>
            <w:hideMark/>
          </w:tcPr>
          <w:p w14:paraId="384C2F79" w14:textId="77777777" w:rsidR="00B81B49" w:rsidRPr="00B81B49" w:rsidRDefault="00B81B49" w:rsidP="00AA65CA">
            <w:pPr>
              <w:contextualSpacing/>
              <w:jc w:val="center"/>
              <w:rPr>
                <w:sz w:val="18"/>
                <w:szCs w:val="18"/>
              </w:rPr>
            </w:pPr>
          </w:p>
        </w:tc>
        <w:tc>
          <w:tcPr>
            <w:tcW w:w="708" w:type="dxa"/>
            <w:noWrap/>
            <w:vAlign w:val="center"/>
            <w:hideMark/>
          </w:tcPr>
          <w:p w14:paraId="5DC5FE4F" w14:textId="77777777" w:rsidR="00B81B49" w:rsidRPr="00B81B49" w:rsidRDefault="00B81B49" w:rsidP="00AA65CA">
            <w:pPr>
              <w:contextualSpacing/>
              <w:jc w:val="center"/>
              <w:rPr>
                <w:sz w:val="18"/>
                <w:szCs w:val="18"/>
              </w:rPr>
            </w:pPr>
          </w:p>
        </w:tc>
        <w:tc>
          <w:tcPr>
            <w:tcW w:w="1418" w:type="dxa"/>
            <w:noWrap/>
            <w:vAlign w:val="center"/>
            <w:hideMark/>
          </w:tcPr>
          <w:p w14:paraId="0FBA163C" w14:textId="77777777" w:rsidR="00B81B49" w:rsidRPr="00B81B49" w:rsidRDefault="00B81B49" w:rsidP="00AA65CA">
            <w:pPr>
              <w:contextualSpacing/>
              <w:jc w:val="center"/>
              <w:rPr>
                <w:sz w:val="18"/>
                <w:szCs w:val="18"/>
              </w:rPr>
            </w:pPr>
          </w:p>
        </w:tc>
      </w:tr>
      <w:tr w:rsidR="00B81B49" w:rsidRPr="00B81B49" w14:paraId="52401DC4" w14:textId="77777777" w:rsidTr="00AA65CA">
        <w:trPr>
          <w:trHeight w:val="300"/>
        </w:trPr>
        <w:tc>
          <w:tcPr>
            <w:tcW w:w="2122" w:type="dxa"/>
            <w:tcBorders>
              <w:top w:val="single" w:sz="4" w:space="0" w:color="auto"/>
            </w:tcBorders>
            <w:noWrap/>
            <w:vAlign w:val="center"/>
            <w:hideMark/>
          </w:tcPr>
          <w:p w14:paraId="5329F8FA" w14:textId="77777777" w:rsidR="00B81B49" w:rsidRPr="00B81B49" w:rsidRDefault="00B81B49" w:rsidP="00AA65CA">
            <w:pPr>
              <w:contextualSpacing/>
              <w:rPr>
                <w:sz w:val="18"/>
                <w:szCs w:val="18"/>
              </w:rPr>
            </w:pPr>
            <w:bookmarkStart w:id="0" w:name="_Hlk169721298"/>
            <w:r w:rsidRPr="00B81B49">
              <w:rPr>
                <w:sz w:val="18"/>
                <w:szCs w:val="18"/>
              </w:rPr>
              <w:t>Co-PA</w:t>
            </w:r>
          </w:p>
        </w:tc>
        <w:tc>
          <w:tcPr>
            <w:tcW w:w="430" w:type="dxa"/>
            <w:tcBorders>
              <w:top w:val="single" w:sz="4" w:space="0" w:color="auto"/>
            </w:tcBorders>
            <w:noWrap/>
            <w:vAlign w:val="center"/>
            <w:hideMark/>
          </w:tcPr>
          <w:p w14:paraId="0C416212"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35BF872" w14:textId="1C1EE608" w:rsidR="00B81B49" w:rsidRPr="00B81B49" w:rsidRDefault="00B81B49" w:rsidP="00AA65CA">
            <w:pPr>
              <w:contextualSpacing/>
              <w:jc w:val="center"/>
              <w:rPr>
                <w:sz w:val="18"/>
                <w:szCs w:val="18"/>
              </w:rPr>
            </w:pPr>
            <w:r w:rsidRPr="00B81B49">
              <w:rPr>
                <w:sz w:val="18"/>
                <w:szCs w:val="18"/>
              </w:rPr>
              <w:t>5.2</w:t>
            </w:r>
            <w:r w:rsidR="00DF46F5">
              <w:rPr>
                <w:sz w:val="18"/>
                <w:szCs w:val="18"/>
              </w:rPr>
              <w:t>0</w:t>
            </w:r>
            <w:r w:rsidRPr="00B81B49">
              <w:rPr>
                <w:sz w:val="18"/>
                <w:szCs w:val="18"/>
              </w:rPr>
              <w:t xml:space="preserve"> [4.23, 6.16]</w:t>
            </w:r>
          </w:p>
        </w:tc>
        <w:tc>
          <w:tcPr>
            <w:tcW w:w="709" w:type="dxa"/>
            <w:noWrap/>
            <w:vAlign w:val="center"/>
            <w:hideMark/>
          </w:tcPr>
          <w:p w14:paraId="3A57183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A47BD0F"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D2CB732" w14:textId="77777777" w:rsidR="00B81B49" w:rsidRPr="00B81B49" w:rsidRDefault="00B81B49" w:rsidP="00AA65CA">
            <w:pPr>
              <w:contextualSpacing/>
              <w:jc w:val="center"/>
              <w:rPr>
                <w:sz w:val="18"/>
                <w:szCs w:val="18"/>
              </w:rPr>
            </w:pPr>
          </w:p>
        </w:tc>
        <w:tc>
          <w:tcPr>
            <w:tcW w:w="1559" w:type="dxa"/>
            <w:noWrap/>
            <w:vAlign w:val="center"/>
            <w:hideMark/>
          </w:tcPr>
          <w:p w14:paraId="677CF5B1"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FEA834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2BC38C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9DB0449"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DF82E3D" w14:textId="77777777" w:rsidTr="00AA65CA">
        <w:trPr>
          <w:trHeight w:val="300"/>
        </w:trPr>
        <w:tc>
          <w:tcPr>
            <w:tcW w:w="2122" w:type="dxa"/>
            <w:noWrap/>
            <w:vAlign w:val="center"/>
            <w:hideMark/>
          </w:tcPr>
          <w:p w14:paraId="00C2B95B" w14:textId="77777777" w:rsidR="00B81B49" w:rsidRPr="00B81B49" w:rsidRDefault="00B81B49" w:rsidP="00AA65CA">
            <w:pPr>
              <w:contextualSpacing/>
              <w:rPr>
                <w:sz w:val="18"/>
                <w:szCs w:val="18"/>
              </w:rPr>
            </w:pPr>
            <w:r w:rsidRPr="00B81B49">
              <w:rPr>
                <w:sz w:val="18"/>
                <w:szCs w:val="18"/>
              </w:rPr>
              <w:t>Family Health Climate</w:t>
            </w:r>
          </w:p>
        </w:tc>
        <w:tc>
          <w:tcPr>
            <w:tcW w:w="430" w:type="dxa"/>
            <w:noWrap/>
            <w:vAlign w:val="center"/>
            <w:hideMark/>
          </w:tcPr>
          <w:p w14:paraId="494D80A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D4E0B32" w14:textId="0B285F42" w:rsidR="00B81B49" w:rsidRPr="00B81B49" w:rsidRDefault="00B81B49" w:rsidP="00AA65CA">
            <w:pPr>
              <w:contextualSpacing/>
              <w:jc w:val="center"/>
              <w:rPr>
                <w:sz w:val="18"/>
                <w:szCs w:val="18"/>
              </w:rPr>
            </w:pPr>
            <w:r w:rsidRPr="00B81B49">
              <w:rPr>
                <w:sz w:val="18"/>
                <w:szCs w:val="18"/>
              </w:rPr>
              <w:t>0</w:t>
            </w:r>
            <w:r w:rsidR="00E13072">
              <w:rPr>
                <w:sz w:val="18"/>
                <w:szCs w:val="18"/>
              </w:rPr>
              <w:t>.00</w:t>
            </w:r>
            <w:r w:rsidRPr="00B81B49">
              <w:rPr>
                <w:sz w:val="18"/>
                <w:szCs w:val="18"/>
              </w:rPr>
              <w:t xml:space="preserve"> [-0.47, 0.47]</w:t>
            </w:r>
          </w:p>
        </w:tc>
        <w:tc>
          <w:tcPr>
            <w:tcW w:w="709" w:type="dxa"/>
            <w:noWrap/>
            <w:vAlign w:val="center"/>
            <w:hideMark/>
          </w:tcPr>
          <w:p w14:paraId="761051C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B1D5C16"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062A550" w14:textId="77777777" w:rsidR="00B81B49" w:rsidRPr="00B81B49" w:rsidRDefault="00B81B49" w:rsidP="00AA65CA">
            <w:pPr>
              <w:contextualSpacing/>
              <w:jc w:val="center"/>
              <w:rPr>
                <w:sz w:val="18"/>
                <w:szCs w:val="18"/>
              </w:rPr>
            </w:pPr>
          </w:p>
        </w:tc>
        <w:tc>
          <w:tcPr>
            <w:tcW w:w="1559" w:type="dxa"/>
            <w:noWrap/>
            <w:vAlign w:val="center"/>
            <w:hideMark/>
          </w:tcPr>
          <w:p w14:paraId="436CC88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F54B98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05F5B5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5411CB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FF7F386" w14:textId="77777777" w:rsidTr="00AA65CA">
        <w:trPr>
          <w:trHeight w:val="300"/>
        </w:trPr>
        <w:tc>
          <w:tcPr>
            <w:tcW w:w="2122" w:type="dxa"/>
            <w:noWrap/>
            <w:vAlign w:val="center"/>
            <w:hideMark/>
          </w:tcPr>
          <w:p w14:paraId="7512C11C" w14:textId="77777777" w:rsidR="00B81B49" w:rsidRPr="00B81B49" w:rsidRDefault="00B81B49" w:rsidP="00AA65CA">
            <w:pPr>
              <w:contextualSpacing/>
              <w:rPr>
                <w:sz w:val="18"/>
                <w:szCs w:val="18"/>
              </w:rPr>
            </w:pPr>
            <w:r w:rsidRPr="00B81B49">
              <w:rPr>
                <w:sz w:val="18"/>
                <w:szCs w:val="18"/>
              </w:rPr>
              <w:t>Parental PA behaviour</w:t>
            </w:r>
          </w:p>
        </w:tc>
        <w:tc>
          <w:tcPr>
            <w:tcW w:w="430" w:type="dxa"/>
            <w:noWrap/>
            <w:vAlign w:val="center"/>
            <w:hideMark/>
          </w:tcPr>
          <w:p w14:paraId="6B873F0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E8A43D1" w14:textId="77777777" w:rsidR="00B81B49" w:rsidRPr="00B81B49" w:rsidRDefault="00B81B49" w:rsidP="00AA65CA">
            <w:pPr>
              <w:contextualSpacing/>
              <w:jc w:val="center"/>
              <w:rPr>
                <w:sz w:val="18"/>
                <w:szCs w:val="18"/>
              </w:rPr>
            </w:pPr>
            <w:r w:rsidRPr="00B81B49">
              <w:rPr>
                <w:sz w:val="18"/>
                <w:szCs w:val="18"/>
              </w:rPr>
              <w:t>2.43 [1.82, 3.05]</w:t>
            </w:r>
          </w:p>
        </w:tc>
        <w:tc>
          <w:tcPr>
            <w:tcW w:w="709" w:type="dxa"/>
            <w:noWrap/>
            <w:vAlign w:val="center"/>
            <w:hideMark/>
          </w:tcPr>
          <w:p w14:paraId="59587307"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141C609"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3570FBA" w14:textId="77777777" w:rsidR="00B81B49" w:rsidRPr="00B81B49" w:rsidRDefault="00B81B49" w:rsidP="00AA65CA">
            <w:pPr>
              <w:contextualSpacing/>
              <w:jc w:val="center"/>
              <w:rPr>
                <w:sz w:val="18"/>
                <w:szCs w:val="18"/>
              </w:rPr>
            </w:pPr>
          </w:p>
        </w:tc>
        <w:tc>
          <w:tcPr>
            <w:tcW w:w="1559" w:type="dxa"/>
            <w:noWrap/>
            <w:vAlign w:val="center"/>
            <w:hideMark/>
          </w:tcPr>
          <w:p w14:paraId="7E031ED8"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8C34139"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5AA122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8884CD1"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490D8F9" w14:textId="77777777" w:rsidTr="005D377B">
        <w:trPr>
          <w:trHeight w:val="300"/>
        </w:trPr>
        <w:tc>
          <w:tcPr>
            <w:tcW w:w="2122" w:type="dxa"/>
            <w:noWrap/>
            <w:vAlign w:val="center"/>
            <w:hideMark/>
          </w:tcPr>
          <w:p w14:paraId="0646306D" w14:textId="77777777" w:rsidR="00B81B49" w:rsidRPr="00B81B49" w:rsidRDefault="00B81B49" w:rsidP="00AA65CA">
            <w:pPr>
              <w:contextualSpacing/>
              <w:rPr>
                <w:sz w:val="18"/>
                <w:szCs w:val="18"/>
              </w:rPr>
            </w:pPr>
            <w:r w:rsidRPr="00B81B49">
              <w:rPr>
                <w:sz w:val="18"/>
                <w:szCs w:val="18"/>
              </w:rPr>
              <w:t>Parenting for PA</w:t>
            </w:r>
          </w:p>
        </w:tc>
        <w:tc>
          <w:tcPr>
            <w:tcW w:w="430" w:type="dxa"/>
            <w:noWrap/>
            <w:vAlign w:val="center"/>
            <w:hideMark/>
          </w:tcPr>
          <w:p w14:paraId="4DBC89C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4FEA2BC" w14:textId="26DB2B2A" w:rsidR="00B81B49" w:rsidRPr="00B81B49" w:rsidRDefault="00B81B49" w:rsidP="00AA65CA">
            <w:pPr>
              <w:contextualSpacing/>
              <w:jc w:val="center"/>
              <w:rPr>
                <w:sz w:val="18"/>
                <w:szCs w:val="18"/>
              </w:rPr>
            </w:pPr>
            <w:r w:rsidRPr="00B81B49">
              <w:rPr>
                <w:sz w:val="18"/>
                <w:szCs w:val="18"/>
              </w:rPr>
              <w:t>1.6</w:t>
            </w:r>
            <w:r w:rsidR="00E13072">
              <w:rPr>
                <w:sz w:val="18"/>
                <w:szCs w:val="18"/>
              </w:rPr>
              <w:t>0</w:t>
            </w:r>
            <w:r w:rsidRPr="00B81B49">
              <w:rPr>
                <w:sz w:val="18"/>
                <w:szCs w:val="18"/>
              </w:rPr>
              <w:t xml:space="preserve"> [1.06, 2.14]</w:t>
            </w:r>
          </w:p>
        </w:tc>
        <w:tc>
          <w:tcPr>
            <w:tcW w:w="709" w:type="dxa"/>
            <w:noWrap/>
            <w:vAlign w:val="center"/>
            <w:hideMark/>
          </w:tcPr>
          <w:p w14:paraId="47B5E16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7954E3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5E5677F" w14:textId="77777777" w:rsidR="00B81B49" w:rsidRPr="00B81B49" w:rsidRDefault="00B81B49" w:rsidP="00AA65CA">
            <w:pPr>
              <w:contextualSpacing/>
              <w:jc w:val="center"/>
              <w:rPr>
                <w:sz w:val="18"/>
                <w:szCs w:val="18"/>
              </w:rPr>
            </w:pPr>
          </w:p>
        </w:tc>
        <w:tc>
          <w:tcPr>
            <w:tcW w:w="1559" w:type="dxa"/>
            <w:noWrap/>
            <w:vAlign w:val="center"/>
            <w:hideMark/>
          </w:tcPr>
          <w:p w14:paraId="6CC047B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78CAD8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AEA9AD1"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5421E49" w14:textId="77777777" w:rsidR="00B81B49" w:rsidRPr="00B81B49" w:rsidRDefault="00B81B49" w:rsidP="00AA65CA">
            <w:pPr>
              <w:contextualSpacing/>
              <w:jc w:val="center"/>
              <w:rPr>
                <w:sz w:val="18"/>
                <w:szCs w:val="18"/>
              </w:rPr>
            </w:pPr>
            <w:r w:rsidRPr="00B81B49">
              <w:rPr>
                <w:sz w:val="18"/>
                <w:szCs w:val="18"/>
              </w:rPr>
              <w:t>*</w:t>
            </w:r>
          </w:p>
        </w:tc>
      </w:tr>
      <w:bookmarkEnd w:id="0"/>
      <w:tr w:rsidR="00AF39B2" w:rsidRPr="00B81B49" w14:paraId="373609BF" w14:textId="77777777" w:rsidTr="005D377B">
        <w:trPr>
          <w:trHeight w:val="300"/>
        </w:trPr>
        <w:tc>
          <w:tcPr>
            <w:tcW w:w="2552" w:type="dxa"/>
            <w:gridSpan w:val="2"/>
            <w:tcBorders>
              <w:bottom w:val="single" w:sz="4" w:space="0" w:color="auto"/>
            </w:tcBorders>
            <w:noWrap/>
            <w:vAlign w:val="center"/>
            <w:hideMark/>
          </w:tcPr>
          <w:p w14:paraId="43E08513" w14:textId="77777777" w:rsidR="00B81B49" w:rsidRPr="00B81B49" w:rsidRDefault="00B81B49" w:rsidP="00AA65CA">
            <w:pPr>
              <w:contextualSpacing/>
              <w:rPr>
                <w:b/>
                <w:bCs/>
                <w:sz w:val="18"/>
                <w:szCs w:val="18"/>
              </w:rPr>
            </w:pPr>
            <w:r w:rsidRPr="00B81B49">
              <w:rPr>
                <w:b/>
                <w:bCs/>
                <w:sz w:val="18"/>
                <w:szCs w:val="18"/>
              </w:rPr>
              <w:t>Community</w:t>
            </w:r>
          </w:p>
        </w:tc>
        <w:tc>
          <w:tcPr>
            <w:tcW w:w="1696" w:type="dxa"/>
            <w:noWrap/>
            <w:vAlign w:val="center"/>
            <w:hideMark/>
          </w:tcPr>
          <w:p w14:paraId="175E01B9" w14:textId="77777777" w:rsidR="00B81B49" w:rsidRPr="00B81B49" w:rsidRDefault="00B81B49" w:rsidP="00AA65CA">
            <w:pPr>
              <w:contextualSpacing/>
              <w:jc w:val="center"/>
              <w:rPr>
                <w:b/>
                <w:bCs/>
                <w:sz w:val="18"/>
                <w:szCs w:val="18"/>
              </w:rPr>
            </w:pPr>
          </w:p>
        </w:tc>
        <w:tc>
          <w:tcPr>
            <w:tcW w:w="709" w:type="dxa"/>
            <w:noWrap/>
            <w:vAlign w:val="center"/>
            <w:hideMark/>
          </w:tcPr>
          <w:p w14:paraId="0C74C531" w14:textId="77777777" w:rsidR="00B81B49" w:rsidRPr="00B81B49" w:rsidRDefault="00B81B49" w:rsidP="00AA65CA">
            <w:pPr>
              <w:contextualSpacing/>
              <w:jc w:val="center"/>
              <w:rPr>
                <w:sz w:val="18"/>
                <w:szCs w:val="18"/>
              </w:rPr>
            </w:pPr>
          </w:p>
        </w:tc>
        <w:tc>
          <w:tcPr>
            <w:tcW w:w="850" w:type="dxa"/>
            <w:vAlign w:val="center"/>
            <w:hideMark/>
          </w:tcPr>
          <w:p w14:paraId="76BD9801" w14:textId="77777777" w:rsidR="00B81B49" w:rsidRPr="00B81B49" w:rsidRDefault="00B81B49" w:rsidP="00AA65CA">
            <w:pPr>
              <w:contextualSpacing/>
              <w:jc w:val="center"/>
              <w:rPr>
                <w:sz w:val="18"/>
                <w:szCs w:val="18"/>
              </w:rPr>
            </w:pPr>
          </w:p>
        </w:tc>
        <w:tc>
          <w:tcPr>
            <w:tcW w:w="284" w:type="dxa"/>
            <w:vAlign w:val="center"/>
            <w:hideMark/>
          </w:tcPr>
          <w:p w14:paraId="627D48D6" w14:textId="77777777" w:rsidR="00B81B49" w:rsidRPr="00B81B49" w:rsidRDefault="00B81B49" w:rsidP="00AA65CA">
            <w:pPr>
              <w:contextualSpacing/>
              <w:jc w:val="center"/>
              <w:rPr>
                <w:sz w:val="18"/>
                <w:szCs w:val="18"/>
              </w:rPr>
            </w:pPr>
          </w:p>
        </w:tc>
        <w:tc>
          <w:tcPr>
            <w:tcW w:w="1559" w:type="dxa"/>
            <w:noWrap/>
            <w:vAlign w:val="center"/>
            <w:hideMark/>
          </w:tcPr>
          <w:p w14:paraId="7B6017EC" w14:textId="77777777" w:rsidR="00B81B49" w:rsidRPr="00B81B49" w:rsidRDefault="00B81B49" w:rsidP="00AA65CA">
            <w:pPr>
              <w:contextualSpacing/>
              <w:jc w:val="center"/>
              <w:rPr>
                <w:sz w:val="18"/>
                <w:szCs w:val="18"/>
              </w:rPr>
            </w:pPr>
          </w:p>
        </w:tc>
        <w:tc>
          <w:tcPr>
            <w:tcW w:w="709" w:type="dxa"/>
            <w:noWrap/>
            <w:vAlign w:val="center"/>
            <w:hideMark/>
          </w:tcPr>
          <w:p w14:paraId="3082C54D" w14:textId="77777777" w:rsidR="00B81B49" w:rsidRPr="00B81B49" w:rsidRDefault="00B81B49" w:rsidP="00AA65CA">
            <w:pPr>
              <w:contextualSpacing/>
              <w:jc w:val="center"/>
              <w:rPr>
                <w:sz w:val="18"/>
                <w:szCs w:val="18"/>
              </w:rPr>
            </w:pPr>
          </w:p>
        </w:tc>
        <w:tc>
          <w:tcPr>
            <w:tcW w:w="708" w:type="dxa"/>
            <w:noWrap/>
            <w:vAlign w:val="center"/>
            <w:hideMark/>
          </w:tcPr>
          <w:p w14:paraId="23D7EB86" w14:textId="77777777" w:rsidR="00B81B49" w:rsidRPr="00B81B49" w:rsidRDefault="00B81B49" w:rsidP="00AA65CA">
            <w:pPr>
              <w:contextualSpacing/>
              <w:jc w:val="center"/>
              <w:rPr>
                <w:sz w:val="18"/>
                <w:szCs w:val="18"/>
              </w:rPr>
            </w:pPr>
          </w:p>
        </w:tc>
        <w:tc>
          <w:tcPr>
            <w:tcW w:w="1418" w:type="dxa"/>
            <w:noWrap/>
            <w:vAlign w:val="center"/>
            <w:hideMark/>
          </w:tcPr>
          <w:p w14:paraId="2D733146" w14:textId="77777777" w:rsidR="00B81B49" w:rsidRPr="00B81B49" w:rsidRDefault="00B81B49" w:rsidP="00AA65CA">
            <w:pPr>
              <w:contextualSpacing/>
              <w:jc w:val="center"/>
              <w:rPr>
                <w:sz w:val="18"/>
                <w:szCs w:val="18"/>
              </w:rPr>
            </w:pPr>
          </w:p>
        </w:tc>
      </w:tr>
      <w:tr w:rsidR="00B81B49" w:rsidRPr="00B81B49" w14:paraId="569857E6" w14:textId="77777777" w:rsidTr="005D377B">
        <w:trPr>
          <w:trHeight w:val="315"/>
        </w:trPr>
        <w:tc>
          <w:tcPr>
            <w:tcW w:w="2122" w:type="dxa"/>
            <w:tcBorders>
              <w:top w:val="single" w:sz="4" w:space="0" w:color="auto"/>
              <w:bottom w:val="single" w:sz="4" w:space="0" w:color="auto"/>
            </w:tcBorders>
            <w:noWrap/>
            <w:vAlign w:val="center"/>
            <w:hideMark/>
          </w:tcPr>
          <w:p w14:paraId="2F20AA85" w14:textId="77777777" w:rsidR="00B81B49" w:rsidRPr="00B81B49" w:rsidRDefault="00B81B49" w:rsidP="00AA65CA">
            <w:pPr>
              <w:contextualSpacing/>
              <w:rPr>
                <w:b/>
                <w:bCs/>
                <w:sz w:val="18"/>
                <w:szCs w:val="18"/>
              </w:rPr>
            </w:pPr>
            <w:r w:rsidRPr="00B81B49">
              <w:rPr>
                <w:b/>
                <w:bCs/>
                <w:sz w:val="18"/>
                <w:szCs w:val="18"/>
              </w:rPr>
              <w:t>Post – RCT</w:t>
            </w:r>
          </w:p>
        </w:tc>
        <w:tc>
          <w:tcPr>
            <w:tcW w:w="430" w:type="dxa"/>
            <w:tcBorders>
              <w:top w:val="single" w:sz="4" w:space="0" w:color="auto"/>
              <w:bottom w:val="single" w:sz="4" w:space="0" w:color="auto"/>
            </w:tcBorders>
            <w:noWrap/>
            <w:vAlign w:val="center"/>
            <w:hideMark/>
          </w:tcPr>
          <w:p w14:paraId="133A8AC2" w14:textId="7F476EC6" w:rsidR="00B81B49" w:rsidRPr="00B81B49" w:rsidRDefault="00B81B49" w:rsidP="00AA65CA">
            <w:pPr>
              <w:contextualSpacing/>
              <w:jc w:val="center"/>
              <w:rPr>
                <w:sz w:val="18"/>
                <w:szCs w:val="18"/>
              </w:rPr>
            </w:pPr>
          </w:p>
        </w:tc>
        <w:tc>
          <w:tcPr>
            <w:tcW w:w="1696" w:type="dxa"/>
            <w:noWrap/>
            <w:vAlign w:val="center"/>
            <w:hideMark/>
          </w:tcPr>
          <w:p w14:paraId="47E9F12B" w14:textId="77777777" w:rsidR="00B81B49" w:rsidRPr="00B81B49" w:rsidRDefault="00B81B49" w:rsidP="00AA65CA">
            <w:pPr>
              <w:contextualSpacing/>
              <w:jc w:val="center"/>
              <w:rPr>
                <w:sz w:val="18"/>
                <w:szCs w:val="18"/>
              </w:rPr>
            </w:pPr>
          </w:p>
        </w:tc>
        <w:tc>
          <w:tcPr>
            <w:tcW w:w="709" w:type="dxa"/>
            <w:noWrap/>
            <w:vAlign w:val="center"/>
            <w:hideMark/>
          </w:tcPr>
          <w:p w14:paraId="74D5DD67" w14:textId="77777777" w:rsidR="00B81B49" w:rsidRPr="00B81B49" w:rsidRDefault="00B81B49" w:rsidP="00AA65CA">
            <w:pPr>
              <w:contextualSpacing/>
              <w:jc w:val="center"/>
              <w:rPr>
                <w:sz w:val="18"/>
                <w:szCs w:val="18"/>
              </w:rPr>
            </w:pPr>
          </w:p>
        </w:tc>
        <w:tc>
          <w:tcPr>
            <w:tcW w:w="850" w:type="dxa"/>
            <w:vAlign w:val="center"/>
            <w:hideMark/>
          </w:tcPr>
          <w:p w14:paraId="4B9BB001" w14:textId="77777777" w:rsidR="00B81B49" w:rsidRPr="00B81B49" w:rsidRDefault="00B81B49" w:rsidP="00AA65CA">
            <w:pPr>
              <w:contextualSpacing/>
              <w:jc w:val="center"/>
              <w:rPr>
                <w:sz w:val="18"/>
                <w:szCs w:val="18"/>
              </w:rPr>
            </w:pPr>
          </w:p>
        </w:tc>
        <w:tc>
          <w:tcPr>
            <w:tcW w:w="284" w:type="dxa"/>
            <w:vAlign w:val="center"/>
            <w:hideMark/>
          </w:tcPr>
          <w:p w14:paraId="2EBBEC4F" w14:textId="77777777" w:rsidR="00B81B49" w:rsidRPr="00B81B49" w:rsidRDefault="00B81B49" w:rsidP="00AA65CA">
            <w:pPr>
              <w:contextualSpacing/>
              <w:jc w:val="center"/>
              <w:rPr>
                <w:sz w:val="18"/>
                <w:szCs w:val="18"/>
              </w:rPr>
            </w:pPr>
          </w:p>
        </w:tc>
        <w:tc>
          <w:tcPr>
            <w:tcW w:w="1559" w:type="dxa"/>
            <w:noWrap/>
            <w:vAlign w:val="center"/>
            <w:hideMark/>
          </w:tcPr>
          <w:p w14:paraId="7A655349" w14:textId="77777777" w:rsidR="00B81B49" w:rsidRPr="00B81B49" w:rsidRDefault="00B81B49" w:rsidP="00AA65CA">
            <w:pPr>
              <w:contextualSpacing/>
              <w:jc w:val="center"/>
              <w:rPr>
                <w:sz w:val="18"/>
                <w:szCs w:val="18"/>
              </w:rPr>
            </w:pPr>
          </w:p>
        </w:tc>
        <w:tc>
          <w:tcPr>
            <w:tcW w:w="709" w:type="dxa"/>
            <w:noWrap/>
            <w:vAlign w:val="center"/>
            <w:hideMark/>
          </w:tcPr>
          <w:p w14:paraId="1C390764" w14:textId="77777777" w:rsidR="00B81B49" w:rsidRPr="00B81B49" w:rsidRDefault="00B81B49" w:rsidP="00AA65CA">
            <w:pPr>
              <w:contextualSpacing/>
              <w:jc w:val="center"/>
              <w:rPr>
                <w:sz w:val="18"/>
                <w:szCs w:val="18"/>
              </w:rPr>
            </w:pPr>
          </w:p>
        </w:tc>
        <w:tc>
          <w:tcPr>
            <w:tcW w:w="708" w:type="dxa"/>
            <w:noWrap/>
            <w:vAlign w:val="center"/>
            <w:hideMark/>
          </w:tcPr>
          <w:p w14:paraId="52DD4225" w14:textId="77777777" w:rsidR="00B81B49" w:rsidRPr="00B81B49" w:rsidRDefault="00B81B49" w:rsidP="00AA65CA">
            <w:pPr>
              <w:contextualSpacing/>
              <w:jc w:val="center"/>
              <w:rPr>
                <w:sz w:val="18"/>
                <w:szCs w:val="18"/>
              </w:rPr>
            </w:pPr>
          </w:p>
        </w:tc>
        <w:tc>
          <w:tcPr>
            <w:tcW w:w="1418" w:type="dxa"/>
            <w:noWrap/>
            <w:vAlign w:val="center"/>
            <w:hideMark/>
          </w:tcPr>
          <w:p w14:paraId="0D3F75D6" w14:textId="77777777" w:rsidR="00B81B49" w:rsidRPr="00B81B49" w:rsidRDefault="00B81B49" w:rsidP="00AA65CA">
            <w:pPr>
              <w:contextualSpacing/>
              <w:jc w:val="center"/>
              <w:rPr>
                <w:sz w:val="18"/>
                <w:szCs w:val="18"/>
              </w:rPr>
            </w:pPr>
          </w:p>
        </w:tc>
      </w:tr>
      <w:tr w:rsidR="00B81B49" w:rsidRPr="00B81B49" w14:paraId="0B819853" w14:textId="77777777" w:rsidTr="00AA65CA">
        <w:trPr>
          <w:trHeight w:val="300"/>
        </w:trPr>
        <w:tc>
          <w:tcPr>
            <w:tcW w:w="2122" w:type="dxa"/>
            <w:tcBorders>
              <w:top w:val="single" w:sz="4" w:space="0" w:color="auto"/>
            </w:tcBorders>
            <w:noWrap/>
            <w:vAlign w:val="center"/>
            <w:hideMark/>
          </w:tcPr>
          <w:p w14:paraId="2D71057F" w14:textId="77777777" w:rsidR="00B81B49" w:rsidRPr="00B81B49" w:rsidRDefault="00B81B49" w:rsidP="00AA65CA">
            <w:pPr>
              <w:contextualSpacing/>
              <w:rPr>
                <w:sz w:val="18"/>
                <w:szCs w:val="18"/>
              </w:rPr>
            </w:pPr>
            <w:r w:rsidRPr="00B81B49">
              <w:rPr>
                <w:sz w:val="18"/>
                <w:szCs w:val="18"/>
              </w:rPr>
              <w:t>Muscle strength</w:t>
            </w:r>
          </w:p>
        </w:tc>
        <w:tc>
          <w:tcPr>
            <w:tcW w:w="430" w:type="dxa"/>
            <w:tcBorders>
              <w:top w:val="single" w:sz="4" w:space="0" w:color="auto"/>
            </w:tcBorders>
            <w:noWrap/>
            <w:vAlign w:val="center"/>
            <w:hideMark/>
          </w:tcPr>
          <w:p w14:paraId="63ECA50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8844A8D" w14:textId="42561949" w:rsidR="00B81B49" w:rsidRPr="00B81B49" w:rsidRDefault="00B81B49" w:rsidP="00AA65CA">
            <w:pPr>
              <w:contextualSpacing/>
              <w:jc w:val="center"/>
              <w:rPr>
                <w:sz w:val="18"/>
                <w:szCs w:val="18"/>
              </w:rPr>
            </w:pPr>
            <w:r w:rsidRPr="00B81B49">
              <w:rPr>
                <w:sz w:val="18"/>
                <w:szCs w:val="18"/>
              </w:rPr>
              <w:t>0.18 [-0.63, 1</w:t>
            </w:r>
            <w:r w:rsidR="00E13072">
              <w:rPr>
                <w:sz w:val="18"/>
                <w:szCs w:val="18"/>
              </w:rPr>
              <w:t>.00</w:t>
            </w:r>
            <w:r w:rsidRPr="00B81B49">
              <w:rPr>
                <w:sz w:val="18"/>
                <w:szCs w:val="18"/>
              </w:rPr>
              <w:t>]</w:t>
            </w:r>
          </w:p>
        </w:tc>
        <w:tc>
          <w:tcPr>
            <w:tcW w:w="709" w:type="dxa"/>
            <w:noWrap/>
            <w:vAlign w:val="center"/>
            <w:hideMark/>
          </w:tcPr>
          <w:p w14:paraId="562CB58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C3BC4C6"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BF8882A" w14:textId="77777777" w:rsidR="00B81B49" w:rsidRPr="00B81B49" w:rsidRDefault="00B81B49" w:rsidP="00AA65CA">
            <w:pPr>
              <w:contextualSpacing/>
              <w:jc w:val="center"/>
              <w:rPr>
                <w:sz w:val="18"/>
                <w:szCs w:val="18"/>
              </w:rPr>
            </w:pPr>
          </w:p>
        </w:tc>
        <w:tc>
          <w:tcPr>
            <w:tcW w:w="1559" w:type="dxa"/>
            <w:noWrap/>
            <w:vAlign w:val="center"/>
            <w:hideMark/>
          </w:tcPr>
          <w:p w14:paraId="388CA1D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62A05E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5325E3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8554D41" w14:textId="77777777" w:rsidR="00B81B49" w:rsidRPr="00B81B49" w:rsidRDefault="00B81B49" w:rsidP="00AA65CA">
            <w:pPr>
              <w:contextualSpacing/>
              <w:jc w:val="center"/>
              <w:rPr>
                <w:sz w:val="18"/>
                <w:szCs w:val="18"/>
              </w:rPr>
            </w:pPr>
            <w:r w:rsidRPr="00B81B49">
              <w:rPr>
                <w:sz w:val="18"/>
                <w:szCs w:val="18"/>
              </w:rPr>
              <w:t>*</w:t>
            </w:r>
          </w:p>
        </w:tc>
      </w:tr>
      <w:tr w:rsidR="00AA65CA" w:rsidRPr="00B81B49" w14:paraId="7AB0592A" w14:textId="77777777" w:rsidTr="00F91028">
        <w:trPr>
          <w:trHeight w:val="315"/>
        </w:trPr>
        <w:tc>
          <w:tcPr>
            <w:tcW w:w="2552" w:type="dxa"/>
            <w:gridSpan w:val="2"/>
            <w:tcBorders>
              <w:bottom w:val="single" w:sz="4" w:space="0" w:color="auto"/>
            </w:tcBorders>
            <w:noWrap/>
            <w:vAlign w:val="center"/>
            <w:hideMark/>
          </w:tcPr>
          <w:p w14:paraId="4BA20A79" w14:textId="0085D73C" w:rsidR="00AA65CA" w:rsidRPr="00B81B49" w:rsidRDefault="00AA65CA" w:rsidP="00AA65CA">
            <w:pPr>
              <w:contextualSpacing/>
              <w:rPr>
                <w:sz w:val="18"/>
                <w:szCs w:val="18"/>
              </w:rPr>
            </w:pPr>
            <w:r w:rsidRPr="00B81B49">
              <w:rPr>
                <w:b/>
                <w:bCs/>
                <w:sz w:val="18"/>
                <w:szCs w:val="18"/>
              </w:rPr>
              <w:t>Post – CT</w:t>
            </w:r>
          </w:p>
        </w:tc>
        <w:tc>
          <w:tcPr>
            <w:tcW w:w="1696" w:type="dxa"/>
            <w:noWrap/>
            <w:vAlign w:val="center"/>
            <w:hideMark/>
          </w:tcPr>
          <w:p w14:paraId="22789329" w14:textId="77777777" w:rsidR="00AA65CA" w:rsidRPr="00B81B49" w:rsidRDefault="00AA65CA" w:rsidP="00AA65CA">
            <w:pPr>
              <w:contextualSpacing/>
              <w:jc w:val="center"/>
              <w:rPr>
                <w:sz w:val="18"/>
                <w:szCs w:val="18"/>
              </w:rPr>
            </w:pPr>
          </w:p>
        </w:tc>
        <w:tc>
          <w:tcPr>
            <w:tcW w:w="709" w:type="dxa"/>
            <w:noWrap/>
            <w:vAlign w:val="center"/>
            <w:hideMark/>
          </w:tcPr>
          <w:p w14:paraId="06B23F26" w14:textId="77777777" w:rsidR="00AA65CA" w:rsidRPr="00B81B49" w:rsidRDefault="00AA65CA" w:rsidP="00AA65CA">
            <w:pPr>
              <w:contextualSpacing/>
              <w:jc w:val="center"/>
              <w:rPr>
                <w:sz w:val="18"/>
                <w:szCs w:val="18"/>
              </w:rPr>
            </w:pPr>
          </w:p>
        </w:tc>
        <w:tc>
          <w:tcPr>
            <w:tcW w:w="850" w:type="dxa"/>
            <w:vAlign w:val="center"/>
            <w:hideMark/>
          </w:tcPr>
          <w:p w14:paraId="7F2D5191" w14:textId="77777777" w:rsidR="00AA65CA" w:rsidRPr="00B81B49" w:rsidRDefault="00AA65CA" w:rsidP="00AA65CA">
            <w:pPr>
              <w:contextualSpacing/>
              <w:jc w:val="center"/>
              <w:rPr>
                <w:sz w:val="18"/>
                <w:szCs w:val="18"/>
              </w:rPr>
            </w:pPr>
          </w:p>
        </w:tc>
        <w:tc>
          <w:tcPr>
            <w:tcW w:w="284" w:type="dxa"/>
            <w:vAlign w:val="center"/>
            <w:hideMark/>
          </w:tcPr>
          <w:p w14:paraId="089F33CC" w14:textId="77777777" w:rsidR="00AA65CA" w:rsidRPr="00B81B49" w:rsidRDefault="00AA65CA" w:rsidP="00AA65CA">
            <w:pPr>
              <w:contextualSpacing/>
              <w:jc w:val="center"/>
              <w:rPr>
                <w:sz w:val="18"/>
                <w:szCs w:val="18"/>
              </w:rPr>
            </w:pPr>
          </w:p>
        </w:tc>
        <w:tc>
          <w:tcPr>
            <w:tcW w:w="1559" w:type="dxa"/>
            <w:noWrap/>
            <w:vAlign w:val="center"/>
            <w:hideMark/>
          </w:tcPr>
          <w:p w14:paraId="5E92BFFF" w14:textId="77777777" w:rsidR="00AA65CA" w:rsidRPr="00B81B49" w:rsidRDefault="00AA65CA" w:rsidP="00AA65CA">
            <w:pPr>
              <w:contextualSpacing/>
              <w:jc w:val="center"/>
              <w:rPr>
                <w:sz w:val="18"/>
                <w:szCs w:val="18"/>
              </w:rPr>
            </w:pPr>
          </w:p>
        </w:tc>
        <w:tc>
          <w:tcPr>
            <w:tcW w:w="709" w:type="dxa"/>
            <w:noWrap/>
            <w:vAlign w:val="center"/>
            <w:hideMark/>
          </w:tcPr>
          <w:p w14:paraId="3EDC7DE4" w14:textId="77777777" w:rsidR="00AA65CA" w:rsidRPr="00B81B49" w:rsidRDefault="00AA65CA" w:rsidP="00AA65CA">
            <w:pPr>
              <w:contextualSpacing/>
              <w:jc w:val="center"/>
              <w:rPr>
                <w:sz w:val="18"/>
                <w:szCs w:val="18"/>
              </w:rPr>
            </w:pPr>
          </w:p>
        </w:tc>
        <w:tc>
          <w:tcPr>
            <w:tcW w:w="708" w:type="dxa"/>
            <w:noWrap/>
            <w:vAlign w:val="center"/>
            <w:hideMark/>
          </w:tcPr>
          <w:p w14:paraId="2BD66F04" w14:textId="77777777" w:rsidR="00AA65CA" w:rsidRPr="00B81B49" w:rsidRDefault="00AA65CA" w:rsidP="00AA65CA">
            <w:pPr>
              <w:contextualSpacing/>
              <w:jc w:val="center"/>
              <w:rPr>
                <w:sz w:val="18"/>
                <w:szCs w:val="18"/>
              </w:rPr>
            </w:pPr>
          </w:p>
        </w:tc>
        <w:tc>
          <w:tcPr>
            <w:tcW w:w="1418" w:type="dxa"/>
            <w:noWrap/>
            <w:vAlign w:val="center"/>
            <w:hideMark/>
          </w:tcPr>
          <w:p w14:paraId="5C6DC877" w14:textId="77777777" w:rsidR="00AA65CA" w:rsidRPr="00B81B49" w:rsidRDefault="00AA65CA" w:rsidP="00AA65CA">
            <w:pPr>
              <w:contextualSpacing/>
              <w:jc w:val="center"/>
              <w:rPr>
                <w:sz w:val="18"/>
                <w:szCs w:val="18"/>
              </w:rPr>
            </w:pPr>
          </w:p>
        </w:tc>
      </w:tr>
      <w:tr w:rsidR="00B81B49" w:rsidRPr="00B81B49" w14:paraId="243589BD" w14:textId="77777777" w:rsidTr="00AA65CA">
        <w:trPr>
          <w:trHeight w:val="300"/>
        </w:trPr>
        <w:tc>
          <w:tcPr>
            <w:tcW w:w="2122" w:type="dxa"/>
            <w:tcBorders>
              <w:top w:val="single" w:sz="4" w:space="0" w:color="auto"/>
            </w:tcBorders>
            <w:noWrap/>
            <w:vAlign w:val="center"/>
            <w:hideMark/>
          </w:tcPr>
          <w:p w14:paraId="5A599B97" w14:textId="77777777" w:rsidR="00B81B49" w:rsidRPr="00B81B49" w:rsidRDefault="00B81B49" w:rsidP="00AA65CA">
            <w:pPr>
              <w:contextualSpacing/>
              <w:rPr>
                <w:sz w:val="18"/>
                <w:szCs w:val="18"/>
              </w:rPr>
            </w:pPr>
            <w:r w:rsidRPr="00B81B49">
              <w:rPr>
                <w:sz w:val="18"/>
                <w:szCs w:val="18"/>
              </w:rPr>
              <w:t>Motor competence</w:t>
            </w:r>
          </w:p>
        </w:tc>
        <w:tc>
          <w:tcPr>
            <w:tcW w:w="430" w:type="dxa"/>
            <w:noWrap/>
            <w:vAlign w:val="center"/>
            <w:hideMark/>
          </w:tcPr>
          <w:p w14:paraId="3AB2C91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7D9845E" w14:textId="77777777" w:rsidR="00B81B49" w:rsidRPr="00B81B49" w:rsidRDefault="00B81B49" w:rsidP="00AA65CA">
            <w:pPr>
              <w:contextualSpacing/>
              <w:jc w:val="center"/>
              <w:rPr>
                <w:sz w:val="18"/>
                <w:szCs w:val="18"/>
              </w:rPr>
            </w:pPr>
            <w:r w:rsidRPr="00B81B49">
              <w:rPr>
                <w:sz w:val="18"/>
                <w:szCs w:val="18"/>
              </w:rPr>
              <w:t>0.34 [-0.61, 1.29]</w:t>
            </w:r>
          </w:p>
        </w:tc>
        <w:tc>
          <w:tcPr>
            <w:tcW w:w="709" w:type="dxa"/>
            <w:noWrap/>
            <w:vAlign w:val="center"/>
            <w:hideMark/>
          </w:tcPr>
          <w:p w14:paraId="6EB8048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491BA8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5ADBC04" w14:textId="77777777" w:rsidR="00B81B49" w:rsidRPr="00B81B49" w:rsidRDefault="00B81B49" w:rsidP="00AA65CA">
            <w:pPr>
              <w:contextualSpacing/>
              <w:jc w:val="center"/>
              <w:rPr>
                <w:sz w:val="18"/>
                <w:szCs w:val="18"/>
              </w:rPr>
            </w:pPr>
          </w:p>
        </w:tc>
        <w:tc>
          <w:tcPr>
            <w:tcW w:w="1559" w:type="dxa"/>
            <w:noWrap/>
            <w:vAlign w:val="center"/>
            <w:hideMark/>
          </w:tcPr>
          <w:p w14:paraId="7512994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590137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3486744"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BAE9921"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4A91689" w14:textId="77777777" w:rsidTr="00AA65CA">
        <w:trPr>
          <w:trHeight w:val="300"/>
        </w:trPr>
        <w:tc>
          <w:tcPr>
            <w:tcW w:w="2122" w:type="dxa"/>
            <w:noWrap/>
            <w:vAlign w:val="center"/>
            <w:hideMark/>
          </w:tcPr>
          <w:p w14:paraId="34F1F027" w14:textId="77777777" w:rsidR="00B81B49" w:rsidRPr="00B81B49" w:rsidRDefault="00B81B49" w:rsidP="00AA65CA">
            <w:pPr>
              <w:contextualSpacing/>
              <w:rPr>
                <w:sz w:val="18"/>
                <w:szCs w:val="18"/>
              </w:rPr>
            </w:pPr>
            <w:r w:rsidRPr="00B81B49">
              <w:rPr>
                <w:sz w:val="18"/>
                <w:szCs w:val="18"/>
              </w:rPr>
              <w:t>Aerobic fitness</w:t>
            </w:r>
          </w:p>
        </w:tc>
        <w:tc>
          <w:tcPr>
            <w:tcW w:w="430" w:type="dxa"/>
            <w:noWrap/>
            <w:vAlign w:val="center"/>
            <w:hideMark/>
          </w:tcPr>
          <w:p w14:paraId="4096CF80"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74A33857" w14:textId="77777777" w:rsidR="00B81B49" w:rsidRPr="00B81B49" w:rsidRDefault="00B81B49" w:rsidP="00AA65CA">
            <w:pPr>
              <w:contextualSpacing/>
              <w:jc w:val="center"/>
              <w:rPr>
                <w:sz w:val="18"/>
                <w:szCs w:val="18"/>
              </w:rPr>
            </w:pPr>
            <w:r w:rsidRPr="00B81B49">
              <w:rPr>
                <w:sz w:val="18"/>
                <w:szCs w:val="18"/>
              </w:rPr>
              <w:t>0.53 [-0.23, 1.29]</w:t>
            </w:r>
          </w:p>
        </w:tc>
        <w:tc>
          <w:tcPr>
            <w:tcW w:w="709" w:type="dxa"/>
            <w:noWrap/>
            <w:vAlign w:val="center"/>
            <w:hideMark/>
          </w:tcPr>
          <w:p w14:paraId="34B54F74"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AB5D3B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C8793EF" w14:textId="77777777" w:rsidR="00B81B49" w:rsidRPr="00B81B49" w:rsidRDefault="00B81B49" w:rsidP="00AA65CA">
            <w:pPr>
              <w:contextualSpacing/>
              <w:jc w:val="center"/>
              <w:rPr>
                <w:sz w:val="18"/>
                <w:szCs w:val="18"/>
              </w:rPr>
            </w:pPr>
          </w:p>
        </w:tc>
        <w:tc>
          <w:tcPr>
            <w:tcW w:w="1559" w:type="dxa"/>
            <w:noWrap/>
            <w:vAlign w:val="center"/>
            <w:hideMark/>
          </w:tcPr>
          <w:p w14:paraId="1842EEC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ACDF4B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A312C4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B7D656F"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201EE1F2" w14:textId="77777777" w:rsidTr="00AA65CA">
        <w:trPr>
          <w:trHeight w:val="300"/>
        </w:trPr>
        <w:tc>
          <w:tcPr>
            <w:tcW w:w="2552" w:type="dxa"/>
            <w:gridSpan w:val="2"/>
            <w:tcBorders>
              <w:bottom w:val="single" w:sz="4" w:space="0" w:color="auto"/>
            </w:tcBorders>
            <w:noWrap/>
            <w:vAlign w:val="center"/>
            <w:hideMark/>
          </w:tcPr>
          <w:p w14:paraId="75D25CFC" w14:textId="77777777" w:rsidR="00B81B49" w:rsidRPr="00B81B49" w:rsidRDefault="00B81B49" w:rsidP="00AA65CA">
            <w:pPr>
              <w:contextualSpacing/>
              <w:rPr>
                <w:b/>
                <w:bCs/>
                <w:sz w:val="18"/>
                <w:szCs w:val="18"/>
              </w:rPr>
            </w:pPr>
            <w:r w:rsidRPr="00B81B49">
              <w:rPr>
                <w:b/>
                <w:bCs/>
                <w:sz w:val="18"/>
                <w:szCs w:val="18"/>
              </w:rPr>
              <w:t>School &amp; Family/Home</w:t>
            </w:r>
          </w:p>
        </w:tc>
        <w:tc>
          <w:tcPr>
            <w:tcW w:w="1696" w:type="dxa"/>
            <w:noWrap/>
            <w:vAlign w:val="center"/>
            <w:hideMark/>
          </w:tcPr>
          <w:p w14:paraId="224619DF" w14:textId="77777777" w:rsidR="00B81B49" w:rsidRPr="00B81B49" w:rsidRDefault="00B81B49" w:rsidP="00AA65CA">
            <w:pPr>
              <w:contextualSpacing/>
              <w:jc w:val="center"/>
              <w:rPr>
                <w:b/>
                <w:bCs/>
                <w:sz w:val="18"/>
                <w:szCs w:val="18"/>
              </w:rPr>
            </w:pPr>
          </w:p>
        </w:tc>
        <w:tc>
          <w:tcPr>
            <w:tcW w:w="709" w:type="dxa"/>
            <w:noWrap/>
            <w:vAlign w:val="center"/>
            <w:hideMark/>
          </w:tcPr>
          <w:p w14:paraId="765B5042" w14:textId="77777777" w:rsidR="00B81B49" w:rsidRPr="00B81B49" w:rsidRDefault="00B81B49" w:rsidP="00AA65CA">
            <w:pPr>
              <w:contextualSpacing/>
              <w:jc w:val="center"/>
              <w:rPr>
                <w:sz w:val="18"/>
                <w:szCs w:val="18"/>
              </w:rPr>
            </w:pPr>
          </w:p>
        </w:tc>
        <w:tc>
          <w:tcPr>
            <w:tcW w:w="850" w:type="dxa"/>
            <w:vAlign w:val="center"/>
            <w:hideMark/>
          </w:tcPr>
          <w:p w14:paraId="2822E26C" w14:textId="77777777" w:rsidR="00B81B49" w:rsidRPr="00B81B49" w:rsidRDefault="00B81B49" w:rsidP="00AA65CA">
            <w:pPr>
              <w:contextualSpacing/>
              <w:jc w:val="center"/>
              <w:rPr>
                <w:sz w:val="18"/>
                <w:szCs w:val="18"/>
              </w:rPr>
            </w:pPr>
          </w:p>
        </w:tc>
        <w:tc>
          <w:tcPr>
            <w:tcW w:w="284" w:type="dxa"/>
            <w:vAlign w:val="center"/>
            <w:hideMark/>
          </w:tcPr>
          <w:p w14:paraId="5D55192E" w14:textId="77777777" w:rsidR="00B81B49" w:rsidRPr="00B81B49" w:rsidRDefault="00B81B49" w:rsidP="00AA65CA">
            <w:pPr>
              <w:contextualSpacing/>
              <w:jc w:val="center"/>
              <w:rPr>
                <w:sz w:val="18"/>
                <w:szCs w:val="18"/>
              </w:rPr>
            </w:pPr>
          </w:p>
        </w:tc>
        <w:tc>
          <w:tcPr>
            <w:tcW w:w="1559" w:type="dxa"/>
            <w:noWrap/>
            <w:vAlign w:val="center"/>
            <w:hideMark/>
          </w:tcPr>
          <w:p w14:paraId="24B3F2A6" w14:textId="77777777" w:rsidR="00B81B49" w:rsidRPr="00B81B49" w:rsidRDefault="00B81B49" w:rsidP="00AA65CA">
            <w:pPr>
              <w:contextualSpacing/>
              <w:jc w:val="center"/>
              <w:rPr>
                <w:sz w:val="18"/>
                <w:szCs w:val="18"/>
              </w:rPr>
            </w:pPr>
          </w:p>
        </w:tc>
        <w:tc>
          <w:tcPr>
            <w:tcW w:w="709" w:type="dxa"/>
            <w:noWrap/>
            <w:vAlign w:val="center"/>
            <w:hideMark/>
          </w:tcPr>
          <w:p w14:paraId="2670843A" w14:textId="77777777" w:rsidR="00B81B49" w:rsidRPr="00B81B49" w:rsidRDefault="00B81B49" w:rsidP="00AA65CA">
            <w:pPr>
              <w:contextualSpacing/>
              <w:jc w:val="center"/>
              <w:rPr>
                <w:sz w:val="18"/>
                <w:szCs w:val="18"/>
              </w:rPr>
            </w:pPr>
          </w:p>
        </w:tc>
        <w:tc>
          <w:tcPr>
            <w:tcW w:w="708" w:type="dxa"/>
            <w:noWrap/>
            <w:vAlign w:val="center"/>
            <w:hideMark/>
          </w:tcPr>
          <w:p w14:paraId="458D6835" w14:textId="77777777" w:rsidR="00B81B49" w:rsidRPr="00B81B49" w:rsidRDefault="00B81B49" w:rsidP="00AA65CA">
            <w:pPr>
              <w:contextualSpacing/>
              <w:jc w:val="center"/>
              <w:rPr>
                <w:sz w:val="18"/>
                <w:szCs w:val="18"/>
              </w:rPr>
            </w:pPr>
          </w:p>
        </w:tc>
        <w:tc>
          <w:tcPr>
            <w:tcW w:w="1418" w:type="dxa"/>
            <w:noWrap/>
            <w:vAlign w:val="center"/>
            <w:hideMark/>
          </w:tcPr>
          <w:p w14:paraId="5CE38980" w14:textId="77777777" w:rsidR="00B81B49" w:rsidRPr="00B81B49" w:rsidRDefault="00B81B49" w:rsidP="00AA65CA">
            <w:pPr>
              <w:contextualSpacing/>
              <w:jc w:val="center"/>
              <w:rPr>
                <w:sz w:val="18"/>
                <w:szCs w:val="18"/>
              </w:rPr>
            </w:pPr>
          </w:p>
        </w:tc>
      </w:tr>
      <w:tr w:rsidR="00AF39B2" w:rsidRPr="00B81B49" w14:paraId="7EFFB535" w14:textId="77777777" w:rsidTr="00AA65CA">
        <w:trPr>
          <w:trHeight w:val="315"/>
        </w:trPr>
        <w:tc>
          <w:tcPr>
            <w:tcW w:w="2552" w:type="dxa"/>
            <w:gridSpan w:val="2"/>
            <w:tcBorders>
              <w:top w:val="single" w:sz="4" w:space="0" w:color="auto"/>
              <w:bottom w:val="single" w:sz="4" w:space="0" w:color="auto"/>
            </w:tcBorders>
            <w:noWrap/>
            <w:vAlign w:val="center"/>
            <w:hideMark/>
          </w:tcPr>
          <w:p w14:paraId="5BCED0B6" w14:textId="77777777" w:rsidR="00B81B49" w:rsidRPr="00B81B49" w:rsidRDefault="00B81B49" w:rsidP="00AA65CA">
            <w:pPr>
              <w:contextualSpacing/>
              <w:rPr>
                <w:b/>
                <w:bCs/>
                <w:sz w:val="18"/>
                <w:szCs w:val="18"/>
              </w:rPr>
            </w:pPr>
            <w:r w:rsidRPr="00B81B49">
              <w:rPr>
                <w:b/>
                <w:bCs/>
                <w:sz w:val="18"/>
                <w:szCs w:val="18"/>
              </w:rPr>
              <w:t>Post - CT</w:t>
            </w:r>
          </w:p>
        </w:tc>
        <w:tc>
          <w:tcPr>
            <w:tcW w:w="1696" w:type="dxa"/>
            <w:noWrap/>
            <w:vAlign w:val="center"/>
            <w:hideMark/>
          </w:tcPr>
          <w:p w14:paraId="2829C11E" w14:textId="77777777" w:rsidR="00B81B49" w:rsidRPr="00B81B49" w:rsidRDefault="00B81B49" w:rsidP="00AA65CA">
            <w:pPr>
              <w:contextualSpacing/>
              <w:jc w:val="center"/>
              <w:rPr>
                <w:b/>
                <w:bCs/>
                <w:sz w:val="18"/>
                <w:szCs w:val="18"/>
              </w:rPr>
            </w:pPr>
          </w:p>
        </w:tc>
        <w:tc>
          <w:tcPr>
            <w:tcW w:w="709" w:type="dxa"/>
            <w:noWrap/>
            <w:vAlign w:val="center"/>
            <w:hideMark/>
          </w:tcPr>
          <w:p w14:paraId="64E25E0F" w14:textId="77777777" w:rsidR="00B81B49" w:rsidRPr="00B81B49" w:rsidRDefault="00B81B49" w:rsidP="00AA65CA">
            <w:pPr>
              <w:contextualSpacing/>
              <w:jc w:val="center"/>
              <w:rPr>
                <w:sz w:val="18"/>
                <w:szCs w:val="18"/>
              </w:rPr>
            </w:pPr>
          </w:p>
        </w:tc>
        <w:tc>
          <w:tcPr>
            <w:tcW w:w="850" w:type="dxa"/>
            <w:vAlign w:val="center"/>
            <w:hideMark/>
          </w:tcPr>
          <w:p w14:paraId="5B3F4E33" w14:textId="77777777" w:rsidR="00B81B49" w:rsidRPr="00B81B49" w:rsidRDefault="00B81B49" w:rsidP="00AA65CA">
            <w:pPr>
              <w:contextualSpacing/>
              <w:jc w:val="center"/>
              <w:rPr>
                <w:sz w:val="18"/>
                <w:szCs w:val="18"/>
              </w:rPr>
            </w:pPr>
          </w:p>
        </w:tc>
        <w:tc>
          <w:tcPr>
            <w:tcW w:w="284" w:type="dxa"/>
            <w:vAlign w:val="center"/>
            <w:hideMark/>
          </w:tcPr>
          <w:p w14:paraId="26A7D1D2" w14:textId="77777777" w:rsidR="00B81B49" w:rsidRPr="00B81B49" w:rsidRDefault="00B81B49" w:rsidP="00AA65CA">
            <w:pPr>
              <w:contextualSpacing/>
              <w:jc w:val="center"/>
              <w:rPr>
                <w:sz w:val="18"/>
                <w:szCs w:val="18"/>
              </w:rPr>
            </w:pPr>
          </w:p>
        </w:tc>
        <w:tc>
          <w:tcPr>
            <w:tcW w:w="1559" w:type="dxa"/>
            <w:noWrap/>
            <w:vAlign w:val="center"/>
            <w:hideMark/>
          </w:tcPr>
          <w:p w14:paraId="0F293038" w14:textId="77777777" w:rsidR="00B81B49" w:rsidRPr="00B81B49" w:rsidRDefault="00B81B49" w:rsidP="00AA65CA">
            <w:pPr>
              <w:contextualSpacing/>
              <w:jc w:val="center"/>
              <w:rPr>
                <w:sz w:val="18"/>
                <w:szCs w:val="18"/>
              </w:rPr>
            </w:pPr>
          </w:p>
        </w:tc>
        <w:tc>
          <w:tcPr>
            <w:tcW w:w="709" w:type="dxa"/>
            <w:noWrap/>
            <w:vAlign w:val="center"/>
            <w:hideMark/>
          </w:tcPr>
          <w:p w14:paraId="3A2BA066" w14:textId="77777777" w:rsidR="00B81B49" w:rsidRPr="00B81B49" w:rsidRDefault="00B81B49" w:rsidP="00AA65CA">
            <w:pPr>
              <w:contextualSpacing/>
              <w:jc w:val="center"/>
              <w:rPr>
                <w:sz w:val="18"/>
                <w:szCs w:val="18"/>
              </w:rPr>
            </w:pPr>
          </w:p>
        </w:tc>
        <w:tc>
          <w:tcPr>
            <w:tcW w:w="708" w:type="dxa"/>
            <w:noWrap/>
            <w:vAlign w:val="center"/>
            <w:hideMark/>
          </w:tcPr>
          <w:p w14:paraId="36B52A8B" w14:textId="77777777" w:rsidR="00B81B49" w:rsidRPr="00B81B49" w:rsidRDefault="00B81B49" w:rsidP="00AA65CA">
            <w:pPr>
              <w:contextualSpacing/>
              <w:jc w:val="center"/>
              <w:rPr>
                <w:sz w:val="18"/>
                <w:szCs w:val="18"/>
              </w:rPr>
            </w:pPr>
          </w:p>
        </w:tc>
        <w:tc>
          <w:tcPr>
            <w:tcW w:w="1418" w:type="dxa"/>
            <w:noWrap/>
            <w:vAlign w:val="center"/>
            <w:hideMark/>
          </w:tcPr>
          <w:p w14:paraId="5F2DE6E4" w14:textId="77777777" w:rsidR="00B81B49" w:rsidRPr="00B81B49" w:rsidRDefault="00B81B49" w:rsidP="00AA65CA">
            <w:pPr>
              <w:contextualSpacing/>
              <w:jc w:val="center"/>
              <w:rPr>
                <w:sz w:val="18"/>
                <w:szCs w:val="18"/>
              </w:rPr>
            </w:pPr>
          </w:p>
        </w:tc>
      </w:tr>
      <w:tr w:rsidR="00B81B49" w:rsidRPr="00B81B49" w14:paraId="54E382CD" w14:textId="77777777" w:rsidTr="00AA65CA">
        <w:trPr>
          <w:trHeight w:val="300"/>
        </w:trPr>
        <w:tc>
          <w:tcPr>
            <w:tcW w:w="2122" w:type="dxa"/>
            <w:tcBorders>
              <w:top w:val="single" w:sz="4" w:space="0" w:color="auto"/>
            </w:tcBorders>
            <w:noWrap/>
            <w:vAlign w:val="center"/>
            <w:hideMark/>
          </w:tcPr>
          <w:p w14:paraId="32D7A02D" w14:textId="77777777" w:rsidR="00B81B49" w:rsidRPr="00B81B49" w:rsidRDefault="00B81B49" w:rsidP="00AA65CA">
            <w:pPr>
              <w:contextualSpacing/>
              <w:rPr>
                <w:sz w:val="18"/>
                <w:szCs w:val="18"/>
              </w:rPr>
            </w:pPr>
            <w:r w:rsidRPr="00B81B49">
              <w:rPr>
                <w:sz w:val="18"/>
                <w:szCs w:val="18"/>
              </w:rPr>
              <w:t>Barriers to PA</w:t>
            </w:r>
          </w:p>
        </w:tc>
        <w:tc>
          <w:tcPr>
            <w:tcW w:w="430" w:type="dxa"/>
            <w:tcBorders>
              <w:top w:val="single" w:sz="4" w:space="0" w:color="auto"/>
            </w:tcBorders>
            <w:noWrap/>
            <w:vAlign w:val="center"/>
            <w:hideMark/>
          </w:tcPr>
          <w:p w14:paraId="1528A3CF"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320FE49" w14:textId="2C2C3A34" w:rsidR="00B81B49" w:rsidRPr="00B81B49" w:rsidRDefault="00B81B49" w:rsidP="00AA65CA">
            <w:pPr>
              <w:contextualSpacing/>
              <w:jc w:val="center"/>
              <w:rPr>
                <w:sz w:val="18"/>
                <w:szCs w:val="18"/>
              </w:rPr>
            </w:pPr>
            <w:r w:rsidRPr="00B81B49">
              <w:rPr>
                <w:sz w:val="18"/>
                <w:szCs w:val="18"/>
              </w:rPr>
              <w:t>0.43 [0.06, 0.8</w:t>
            </w:r>
            <w:r w:rsidR="00DF46F5">
              <w:rPr>
                <w:sz w:val="18"/>
                <w:szCs w:val="18"/>
              </w:rPr>
              <w:t>0</w:t>
            </w:r>
            <w:r w:rsidRPr="00B81B49">
              <w:rPr>
                <w:sz w:val="18"/>
                <w:szCs w:val="18"/>
              </w:rPr>
              <w:t>]</w:t>
            </w:r>
          </w:p>
        </w:tc>
        <w:tc>
          <w:tcPr>
            <w:tcW w:w="709" w:type="dxa"/>
            <w:noWrap/>
            <w:vAlign w:val="center"/>
            <w:hideMark/>
          </w:tcPr>
          <w:p w14:paraId="33C8184D"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E591D63"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BC92984" w14:textId="77777777" w:rsidR="00B81B49" w:rsidRPr="00B81B49" w:rsidRDefault="00B81B49" w:rsidP="00AA65CA">
            <w:pPr>
              <w:contextualSpacing/>
              <w:jc w:val="center"/>
              <w:rPr>
                <w:sz w:val="18"/>
                <w:szCs w:val="18"/>
              </w:rPr>
            </w:pPr>
          </w:p>
        </w:tc>
        <w:tc>
          <w:tcPr>
            <w:tcW w:w="1559" w:type="dxa"/>
            <w:noWrap/>
            <w:vAlign w:val="center"/>
            <w:hideMark/>
          </w:tcPr>
          <w:p w14:paraId="4F4AA2E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D57DAEB"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E765E4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E0AF19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1B95E01" w14:textId="77777777" w:rsidTr="00AA65CA">
        <w:trPr>
          <w:trHeight w:val="300"/>
        </w:trPr>
        <w:tc>
          <w:tcPr>
            <w:tcW w:w="2122" w:type="dxa"/>
            <w:noWrap/>
            <w:vAlign w:val="center"/>
            <w:hideMark/>
          </w:tcPr>
          <w:p w14:paraId="371DD4DB" w14:textId="77777777" w:rsidR="00B81B49" w:rsidRPr="00B81B49" w:rsidRDefault="00B81B49" w:rsidP="00AA65CA">
            <w:pPr>
              <w:contextualSpacing/>
              <w:rPr>
                <w:sz w:val="18"/>
                <w:szCs w:val="18"/>
              </w:rPr>
            </w:pPr>
            <w:r w:rsidRPr="00B81B49">
              <w:rPr>
                <w:sz w:val="18"/>
                <w:szCs w:val="18"/>
              </w:rPr>
              <w:t>Enjoyment</w:t>
            </w:r>
          </w:p>
        </w:tc>
        <w:tc>
          <w:tcPr>
            <w:tcW w:w="430" w:type="dxa"/>
            <w:noWrap/>
            <w:vAlign w:val="center"/>
            <w:hideMark/>
          </w:tcPr>
          <w:p w14:paraId="0E7B9BFF"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71C2F39" w14:textId="74343C18" w:rsidR="00B81B49" w:rsidRPr="00B81B49" w:rsidRDefault="00B81B49" w:rsidP="00AA65CA">
            <w:pPr>
              <w:contextualSpacing/>
              <w:jc w:val="center"/>
              <w:rPr>
                <w:sz w:val="18"/>
                <w:szCs w:val="18"/>
              </w:rPr>
            </w:pPr>
            <w:r w:rsidRPr="00B81B49">
              <w:rPr>
                <w:sz w:val="18"/>
                <w:szCs w:val="18"/>
              </w:rPr>
              <w:t>0.13 [-0.24, 0.5</w:t>
            </w:r>
            <w:r w:rsidR="00E13072">
              <w:rPr>
                <w:sz w:val="18"/>
                <w:szCs w:val="18"/>
              </w:rPr>
              <w:t>0</w:t>
            </w:r>
            <w:r w:rsidRPr="00B81B49">
              <w:rPr>
                <w:sz w:val="18"/>
                <w:szCs w:val="18"/>
              </w:rPr>
              <w:t>]</w:t>
            </w:r>
          </w:p>
        </w:tc>
        <w:tc>
          <w:tcPr>
            <w:tcW w:w="709" w:type="dxa"/>
            <w:noWrap/>
            <w:vAlign w:val="center"/>
            <w:hideMark/>
          </w:tcPr>
          <w:p w14:paraId="4F4C7047"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27C3413"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1E6A667" w14:textId="77777777" w:rsidR="00B81B49" w:rsidRPr="00B81B49" w:rsidRDefault="00B81B49" w:rsidP="00AA65CA">
            <w:pPr>
              <w:contextualSpacing/>
              <w:jc w:val="center"/>
              <w:rPr>
                <w:sz w:val="18"/>
                <w:szCs w:val="18"/>
              </w:rPr>
            </w:pPr>
          </w:p>
        </w:tc>
        <w:tc>
          <w:tcPr>
            <w:tcW w:w="1559" w:type="dxa"/>
            <w:noWrap/>
            <w:vAlign w:val="center"/>
            <w:hideMark/>
          </w:tcPr>
          <w:p w14:paraId="788A8DA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669A13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4D5A17D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45165C1"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9ACADE6" w14:textId="77777777" w:rsidTr="00AA65CA">
        <w:trPr>
          <w:trHeight w:val="300"/>
        </w:trPr>
        <w:tc>
          <w:tcPr>
            <w:tcW w:w="2122" w:type="dxa"/>
            <w:noWrap/>
            <w:vAlign w:val="center"/>
            <w:hideMark/>
          </w:tcPr>
          <w:p w14:paraId="0F580B62"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3FB958D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492DAD8" w14:textId="77777777" w:rsidR="00B81B49" w:rsidRPr="00B81B49" w:rsidRDefault="00B81B49" w:rsidP="00AA65CA">
            <w:pPr>
              <w:contextualSpacing/>
              <w:jc w:val="center"/>
              <w:rPr>
                <w:sz w:val="18"/>
                <w:szCs w:val="18"/>
              </w:rPr>
            </w:pPr>
            <w:r w:rsidRPr="00B81B49">
              <w:rPr>
                <w:sz w:val="18"/>
                <w:szCs w:val="18"/>
              </w:rPr>
              <w:t>-0.45 [-0.83, -0.08]</w:t>
            </w:r>
          </w:p>
        </w:tc>
        <w:tc>
          <w:tcPr>
            <w:tcW w:w="709" w:type="dxa"/>
            <w:noWrap/>
            <w:vAlign w:val="center"/>
            <w:hideMark/>
          </w:tcPr>
          <w:p w14:paraId="50E2720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A3D3D0E"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A5BF2A4" w14:textId="77777777" w:rsidR="00B81B49" w:rsidRPr="00B81B49" w:rsidRDefault="00B81B49" w:rsidP="00AA65CA">
            <w:pPr>
              <w:contextualSpacing/>
              <w:jc w:val="center"/>
              <w:rPr>
                <w:sz w:val="18"/>
                <w:szCs w:val="18"/>
              </w:rPr>
            </w:pPr>
          </w:p>
        </w:tc>
        <w:tc>
          <w:tcPr>
            <w:tcW w:w="1559" w:type="dxa"/>
            <w:noWrap/>
            <w:vAlign w:val="center"/>
            <w:hideMark/>
          </w:tcPr>
          <w:p w14:paraId="74784C0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609893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6E14FA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CB9A99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1167553" w14:textId="77777777" w:rsidTr="00AA65CA">
        <w:trPr>
          <w:trHeight w:val="300"/>
        </w:trPr>
        <w:tc>
          <w:tcPr>
            <w:tcW w:w="2122" w:type="dxa"/>
            <w:noWrap/>
            <w:vAlign w:val="center"/>
            <w:hideMark/>
          </w:tcPr>
          <w:p w14:paraId="30981D6F"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56ADECBC"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95FD816" w14:textId="77777777" w:rsidR="00B81B49" w:rsidRPr="00B81B49" w:rsidRDefault="00B81B49" w:rsidP="00AA65CA">
            <w:pPr>
              <w:contextualSpacing/>
              <w:jc w:val="center"/>
              <w:rPr>
                <w:sz w:val="18"/>
                <w:szCs w:val="18"/>
              </w:rPr>
            </w:pPr>
            <w:r w:rsidRPr="00B81B49">
              <w:rPr>
                <w:sz w:val="18"/>
                <w:szCs w:val="18"/>
              </w:rPr>
              <w:t>-0.11 [-0.48, 0.26]</w:t>
            </w:r>
          </w:p>
        </w:tc>
        <w:tc>
          <w:tcPr>
            <w:tcW w:w="709" w:type="dxa"/>
            <w:noWrap/>
            <w:vAlign w:val="center"/>
            <w:hideMark/>
          </w:tcPr>
          <w:p w14:paraId="1CF1C47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20C0353"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1E829B2" w14:textId="77777777" w:rsidR="00B81B49" w:rsidRPr="00B81B49" w:rsidRDefault="00B81B49" w:rsidP="00AA65CA">
            <w:pPr>
              <w:contextualSpacing/>
              <w:jc w:val="center"/>
              <w:rPr>
                <w:sz w:val="18"/>
                <w:szCs w:val="18"/>
              </w:rPr>
            </w:pPr>
          </w:p>
        </w:tc>
        <w:tc>
          <w:tcPr>
            <w:tcW w:w="1559" w:type="dxa"/>
            <w:noWrap/>
            <w:vAlign w:val="center"/>
            <w:hideMark/>
          </w:tcPr>
          <w:p w14:paraId="6294616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1690DF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64AD33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F95CE41"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F99486D" w14:textId="77777777" w:rsidTr="00AA65CA">
        <w:trPr>
          <w:trHeight w:val="300"/>
        </w:trPr>
        <w:tc>
          <w:tcPr>
            <w:tcW w:w="2122" w:type="dxa"/>
            <w:noWrap/>
            <w:vAlign w:val="center"/>
            <w:hideMark/>
          </w:tcPr>
          <w:p w14:paraId="259F9F3C" w14:textId="77777777" w:rsidR="00B81B49" w:rsidRPr="00B81B49" w:rsidRDefault="00B81B49" w:rsidP="00AA65CA">
            <w:pPr>
              <w:contextualSpacing/>
              <w:rPr>
                <w:sz w:val="18"/>
                <w:szCs w:val="18"/>
              </w:rPr>
            </w:pPr>
            <w:r w:rsidRPr="00B81B49">
              <w:rPr>
                <w:sz w:val="18"/>
                <w:szCs w:val="18"/>
              </w:rPr>
              <w:t>Self-management strategies</w:t>
            </w:r>
          </w:p>
        </w:tc>
        <w:tc>
          <w:tcPr>
            <w:tcW w:w="430" w:type="dxa"/>
            <w:noWrap/>
            <w:vAlign w:val="center"/>
            <w:hideMark/>
          </w:tcPr>
          <w:p w14:paraId="77AC8F7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208E428" w14:textId="77777777" w:rsidR="00B81B49" w:rsidRPr="00B81B49" w:rsidRDefault="00B81B49" w:rsidP="00AA65CA">
            <w:pPr>
              <w:contextualSpacing/>
              <w:jc w:val="center"/>
              <w:rPr>
                <w:sz w:val="18"/>
                <w:szCs w:val="18"/>
              </w:rPr>
            </w:pPr>
            <w:r w:rsidRPr="00B81B49">
              <w:rPr>
                <w:sz w:val="18"/>
                <w:szCs w:val="18"/>
              </w:rPr>
              <w:t>0.12 [-0.25, 0.49]</w:t>
            </w:r>
          </w:p>
        </w:tc>
        <w:tc>
          <w:tcPr>
            <w:tcW w:w="709" w:type="dxa"/>
            <w:noWrap/>
            <w:vAlign w:val="center"/>
            <w:hideMark/>
          </w:tcPr>
          <w:p w14:paraId="1A25AC39"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24CCA72"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6FF32AF" w14:textId="77777777" w:rsidR="00B81B49" w:rsidRPr="00B81B49" w:rsidRDefault="00B81B49" w:rsidP="00AA65CA">
            <w:pPr>
              <w:contextualSpacing/>
              <w:jc w:val="center"/>
              <w:rPr>
                <w:sz w:val="18"/>
                <w:szCs w:val="18"/>
              </w:rPr>
            </w:pPr>
          </w:p>
        </w:tc>
        <w:tc>
          <w:tcPr>
            <w:tcW w:w="1559" w:type="dxa"/>
            <w:noWrap/>
            <w:vAlign w:val="center"/>
            <w:hideMark/>
          </w:tcPr>
          <w:p w14:paraId="4748310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78E9285"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397C72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0BF8D37"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161FD31" w14:textId="77777777" w:rsidTr="00AA65CA">
        <w:trPr>
          <w:trHeight w:val="300"/>
        </w:trPr>
        <w:tc>
          <w:tcPr>
            <w:tcW w:w="2122" w:type="dxa"/>
            <w:noWrap/>
            <w:vAlign w:val="center"/>
            <w:hideMark/>
          </w:tcPr>
          <w:p w14:paraId="667C6872"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4DBFB827"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F0888BC" w14:textId="77777777" w:rsidR="00B81B49" w:rsidRPr="00B81B49" w:rsidRDefault="00B81B49" w:rsidP="00AA65CA">
            <w:pPr>
              <w:contextualSpacing/>
              <w:jc w:val="center"/>
              <w:rPr>
                <w:sz w:val="18"/>
                <w:szCs w:val="18"/>
              </w:rPr>
            </w:pPr>
            <w:r w:rsidRPr="00B81B49">
              <w:rPr>
                <w:sz w:val="18"/>
                <w:szCs w:val="18"/>
              </w:rPr>
              <w:t>0.09 [-0.28, 0.46]</w:t>
            </w:r>
          </w:p>
        </w:tc>
        <w:tc>
          <w:tcPr>
            <w:tcW w:w="709" w:type="dxa"/>
            <w:noWrap/>
            <w:vAlign w:val="center"/>
            <w:hideMark/>
          </w:tcPr>
          <w:p w14:paraId="1572629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03D5A4D"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CBE2A32" w14:textId="77777777" w:rsidR="00B81B49" w:rsidRPr="00B81B49" w:rsidRDefault="00B81B49" w:rsidP="00AA65CA">
            <w:pPr>
              <w:contextualSpacing/>
              <w:jc w:val="center"/>
              <w:rPr>
                <w:sz w:val="18"/>
                <w:szCs w:val="18"/>
              </w:rPr>
            </w:pPr>
          </w:p>
        </w:tc>
        <w:tc>
          <w:tcPr>
            <w:tcW w:w="1559" w:type="dxa"/>
            <w:noWrap/>
            <w:vAlign w:val="center"/>
            <w:hideMark/>
          </w:tcPr>
          <w:p w14:paraId="16657B1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E2EBF7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2735FD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F2FA1E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7859C62" w14:textId="77777777" w:rsidTr="00AA65CA">
        <w:trPr>
          <w:trHeight w:val="300"/>
        </w:trPr>
        <w:tc>
          <w:tcPr>
            <w:tcW w:w="2122" w:type="dxa"/>
            <w:noWrap/>
            <w:vAlign w:val="center"/>
            <w:hideMark/>
          </w:tcPr>
          <w:p w14:paraId="573B3371" w14:textId="77777777" w:rsidR="00B81B49" w:rsidRPr="00B81B49" w:rsidRDefault="00B81B49" w:rsidP="00AA65CA">
            <w:pPr>
              <w:contextualSpacing/>
              <w:rPr>
                <w:sz w:val="18"/>
                <w:szCs w:val="18"/>
              </w:rPr>
            </w:pPr>
            <w:r w:rsidRPr="00B81B49">
              <w:rPr>
                <w:sz w:val="18"/>
                <w:szCs w:val="18"/>
              </w:rPr>
              <w:t>Social support - Teachers</w:t>
            </w:r>
          </w:p>
        </w:tc>
        <w:tc>
          <w:tcPr>
            <w:tcW w:w="430" w:type="dxa"/>
            <w:noWrap/>
            <w:vAlign w:val="center"/>
            <w:hideMark/>
          </w:tcPr>
          <w:p w14:paraId="15314C9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F543531" w14:textId="37C1AD37" w:rsidR="00B81B49" w:rsidRPr="00B81B49" w:rsidRDefault="00B81B49" w:rsidP="00AA65CA">
            <w:pPr>
              <w:contextualSpacing/>
              <w:jc w:val="center"/>
              <w:rPr>
                <w:sz w:val="18"/>
                <w:szCs w:val="18"/>
              </w:rPr>
            </w:pPr>
            <w:r w:rsidRPr="00B81B49">
              <w:rPr>
                <w:sz w:val="18"/>
                <w:szCs w:val="18"/>
              </w:rPr>
              <w:t>0.27 [-0.1</w:t>
            </w:r>
            <w:r w:rsidR="00DF46F5">
              <w:rPr>
                <w:sz w:val="18"/>
                <w:szCs w:val="18"/>
              </w:rPr>
              <w:t>0</w:t>
            </w:r>
            <w:r w:rsidRPr="00B81B49">
              <w:rPr>
                <w:sz w:val="18"/>
                <w:szCs w:val="18"/>
              </w:rPr>
              <w:t>, 0.64]</w:t>
            </w:r>
          </w:p>
        </w:tc>
        <w:tc>
          <w:tcPr>
            <w:tcW w:w="709" w:type="dxa"/>
            <w:noWrap/>
            <w:vAlign w:val="center"/>
            <w:hideMark/>
          </w:tcPr>
          <w:p w14:paraId="7C8967B2"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E5C2222"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F963F9A" w14:textId="77777777" w:rsidR="00B81B49" w:rsidRPr="00B81B49" w:rsidRDefault="00B81B49" w:rsidP="00AA65CA">
            <w:pPr>
              <w:contextualSpacing/>
              <w:jc w:val="center"/>
              <w:rPr>
                <w:sz w:val="18"/>
                <w:szCs w:val="18"/>
              </w:rPr>
            </w:pPr>
          </w:p>
        </w:tc>
        <w:tc>
          <w:tcPr>
            <w:tcW w:w="1559" w:type="dxa"/>
            <w:noWrap/>
            <w:vAlign w:val="center"/>
            <w:hideMark/>
          </w:tcPr>
          <w:p w14:paraId="7212DB3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8700EDD"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DF71E4F"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C52975C"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68833E42" w14:textId="77777777" w:rsidTr="00AA65CA">
        <w:trPr>
          <w:trHeight w:val="315"/>
        </w:trPr>
        <w:tc>
          <w:tcPr>
            <w:tcW w:w="2552" w:type="dxa"/>
            <w:gridSpan w:val="2"/>
            <w:tcBorders>
              <w:bottom w:val="single" w:sz="4" w:space="0" w:color="auto"/>
            </w:tcBorders>
            <w:noWrap/>
            <w:vAlign w:val="center"/>
            <w:hideMark/>
          </w:tcPr>
          <w:p w14:paraId="1BCD2E1A" w14:textId="77777777" w:rsidR="00B81B49" w:rsidRPr="00B81B49" w:rsidRDefault="00B81B49" w:rsidP="00AA65CA">
            <w:pPr>
              <w:contextualSpacing/>
              <w:rPr>
                <w:b/>
                <w:bCs/>
                <w:sz w:val="18"/>
                <w:szCs w:val="18"/>
              </w:rPr>
            </w:pPr>
            <w:r w:rsidRPr="00B81B49">
              <w:rPr>
                <w:b/>
                <w:bCs/>
                <w:sz w:val="18"/>
                <w:szCs w:val="18"/>
              </w:rPr>
              <w:t>Post - RCT</w:t>
            </w:r>
          </w:p>
        </w:tc>
        <w:tc>
          <w:tcPr>
            <w:tcW w:w="1696" w:type="dxa"/>
            <w:noWrap/>
            <w:vAlign w:val="center"/>
            <w:hideMark/>
          </w:tcPr>
          <w:p w14:paraId="296E4E66" w14:textId="77777777" w:rsidR="00B81B49" w:rsidRPr="00B81B49" w:rsidRDefault="00B81B49" w:rsidP="00AA65CA">
            <w:pPr>
              <w:contextualSpacing/>
              <w:jc w:val="center"/>
              <w:rPr>
                <w:b/>
                <w:bCs/>
                <w:sz w:val="18"/>
                <w:szCs w:val="18"/>
              </w:rPr>
            </w:pPr>
          </w:p>
        </w:tc>
        <w:tc>
          <w:tcPr>
            <w:tcW w:w="709" w:type="dxa"/>
            <w:noWrap/>
            <w:vAlign w:val="center"/>
            <w:hideMark/>
          </w:tcPr>
          <w:p w14:paraId="07C26651" w14:textId="77777777" w:rsidR="00B81B49" w:rsidRPr="00B81B49" w:rsidRDefault="00B81B49" w:rsidP="00AA65CA">
            <w:pPr>
              <w:contextualSpacing/>
              <w:jc w:val="center"/>
              <w:rPr>
                <w:sz w:val="18"/>
                <w:szCs w:val="18"/>
              </w:rPr>
            </w:pPr>
          </w:p>
        </w:tc>
        <w:tc>
          <w:tcPr>
            <w:tcW w:w="850" w:type="dxa"/>
            <w:vAlign w:val="center"/>
            <w:hideMark/>
          </w:tcPr>
          <w:p w14:paraId="47DBDAF0" w14:textId="77777777" w:rsidR="00B81B49" w:rsidRPr="00B81B49" w:rsidRDefault="00B81B49" w:rsidP="00AA65CA">
            <w:pPr>
              <w:contextualSpacing/>
              <w:jc w:val="center"/>
              <w:rPr>
                <w:sz w:val="18"/>
                <w:szCs w:val="18"/>
              </w:rPr>
            </w:pPr>
          </w:p>
        </w:tc>
        <w:tc>
          <w:tcPr>
            <w:tcW w:w="284" w:type="dxa"/>
            <w:vAlign w:val="center"/>
            <w:hideMark/>
          </w:tcPr>
          <w:p w14:paraId="586AF4CA" w14:textId="77777777" w:rsidR="00B81B49" w:rsidRPr="00B81B49" w:rsidRDefault="00B81B49" w:rsidP="00AA65CA">
            <w:pPr>
              <w:contextualSpacing/>
              <w:jc w:val="center"/>
              <w:rPr>
                <w:sz w:val="18"/>
                <w:szCs w:val="18"/>
              </w:rPr>
            </w:pPr>
          </w:p>
        </w:tc>
        <w:tc>
          <w:tcPr>
            <w:tcW w:w="1559" w:type="dxa"/>
            <w:noWrap/>
            <w:vAlign w:val="center"/>
            <w:hideMark/>
          </w:tcPr>
          <w:p w14:paraId="1A3DCDCA" w14:textId="77777777" w:rsidR="00B81B49" w:rsidRPr="00B81B49" w:rsidRDefault="00B81B49" w:rsidP="00AA65CA">
            <w:pPr>
              <w:contextualSpacing/>
              <w:jc w:val="center"/>
              <w:rPr>
                <w:sz w:val="18"/>
                <w:szCs w:val="18"/>
              </w:rPr>
            </w:pPr>
          </w:p>
        </w:tc>
        <w:tc>
          <w:tcPr>
            <w:tcW w:w="709" w:type="dxa"/>
            <w:noWrap/>
            <w:vAlign w:val="center"/>
            <w:hideMark/>
          </w:tcPr>
          <w:p w14:paraId="500C8125" w14:textId="77777777" w:rsidR="00B81B49" w:rsidRPr="00B81B49" w:rsidRDefault="00B81B49" w:rsidP="00AA65CA">
            <w:pPr>
              <w:contextualSpacing/>
              <w:jc w:val="center"/>
              <w:rPr>
                <w:sz w:val="18"/>
                <w:szCs w:val="18"/>
              </w:rPr>
            </w:pPr>
          </w:p>
        </w:tc>
        <w:tc>
          <w:tcPr>
            <w:tcW w:w="708" w:type="dxa"/>
            <w:noWrap/>
            <w:vAlign w:val="center"/>
            <w:hideMark/>
          </w:tcPr>
          <w:p w14:paraId="0AC33C37" w14:textId="77777777" w:rsidR="00B81B49" w:rsidRPr="00B81B49" w:rsidRDefault="00B81B49" w:rsidP="00AA65CA">
            <w:pPr>
              <w:contextualSpacing/>
              <w:jc w:val="center"/>
              <w:rPr>
                <w:sz w:val="18"/>
                <w:szCs w:val="18"/>
              </w:rPr>
            </w:pPr>
          </w:p>
        </w:tc>
        <w:tc>
          <w:tcPr>
            <w:tcW w:w="1418" w:type="dxa"/>
            <w:noWrap/>
            <w:vAlign w:val="center"/>
            <w:hideMark/>
          </w:tcPr>
          <w:p w14:paraId="7EE9C04D" w14:textId="77777777" w:rsidR="00B81B49" w:rsidRPr="00B81B49" w:rsidRDefault="00B81B49" w:rsidP="00AA65CA">
            <w:pPr>
              <w:contextualSpacing/>
              <w:jc w:val="center"/>
              <w:rPr>
                <w:sz w:val="18"/>
                <w:szCs w:val="18"/>
              </w:rPr>
            </w:pPr>
          </w:p>
        </w:tc>
      </w:tr>
      <w:tr w:rsidR="00B81B49" w:rsidRPr="00B81B49" w14:paraId="2CCF3C6B" w14:textId="77777777" w:rsidTr="00AA65CA">
        <w:trPr>
          <w:trHeight w:val="300"/>
        </w:trPr>
        <w:tc>
          <w:tcPr>
            <w:tcW w:w="2122" w:type="dxa"/>
            <w:tcBorders>
              <w:top w:val="single" w:sz="4" w:space="0" w:color="auto"/>
            </w:tcBorders>
            <w:noWrap/>
            <w:vAlign w:val="center"/>
            <w:hideMark/>
          </w:tcPr>
          <w:p w14:paraId="0DF86696" w14:textId="77777777" w:rsidR="00B81B49" w:rsidRPr="00B81B49" w:rsidRDefault="00B81B49" w:rsidP="00AA65CA">
            <w:pPr>
              <w:contextualSpacing/>
              <w:rPr>
                <w:sz w:val="18"/>
                <w:szCs w:val="18"/>
              </w:rPr>
            </w:pPr>
            <w:r w:rsidRPr="00B81B49">
              <w:rPr>
                <w:sz w:val="18"/>
                <w:szCs w:val="18"/>
              </w:rPr>
              <w:t>Attitudes</w:t>
            </w:r>
          </w:p>
        </w:tc>
        <w:tc>
          <w:tcPr>
            <w:tcW w:w="430" w:type="dxa"/>
            <w:tcBorders>
              <w:top w:val="single" w:sz="4" w:space="0" w:color="auto"/>
            </w:tcBorders>
            <w:noWrap/>
            <w:vAlign w:val="center"/>
            <w:hideMark/>
          </w:tcPr>
          <w:p w14:paraId="0D843E9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562063E" w14:textId="77777777" w:rsidR="00B81B49" w:rsidRPr="00B81B49" w:rsidRDefault="00B81B49" w:rsidP="00AA65CA">
            <w:pPr>
              <w:contextualSpacing/>
              <w:jc w:val="center"/>
              <w:rPr>
                <w:sz w:val="18"/>
                <w:szCs w:val="18"/>
              </w:rPr>
            </w:pPr>
            <w:r w:rsidRPr="00B81B49">
              <w:rPr>
                <w:sz w:val="18"/>
                <w:szCs w:val="18"/>
              </w:rPr>
              <w:t>0.17 [-0.38, 0.72]</w:t>
            </w:r>
          </w:p>
        </w:tc>
        <w:tc>
          <w:tcPr>
            <w:tcW w:w="709" w:type="dxa"/>
            <w:noWrap/>
            <w:vAlign w:val="center"/>
            <w:hideMark/>
          </w:tcPr>
          <w:p w14:paraId="3C9634C4"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9731E8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0677E16" w14:textId="77777777" w:rsidR="00B81B49" w:rsidRPr="00B81B49" w:rsidRDefault="00B81B49" w:rsidP="00AA65CA">
            <w:pPr>
              <w:contextualSpacing/>
              <w:jc w:val="center"/>
              <w:rPr>
                <w:sz w:val="18"/>
                <w:szCs w:val="18"/>
              </w:rPr>
            </w:pPr>
          </w:p>
        </w:tc>
        <w:tc>
          <w:tcPr>
            <w:tcW w:w="1559" w:type="dxa"/>
            <w:noWrap/>
            <w:vAlign w:val="center"/>
            <w:hideMark/>
          </w:tcPr>
          <w:p w14:paraId="1D5CBF54"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A24A8E0"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B6F5372"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8E10D7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9DEC916" w14:textId="77777777" w:rsidTr="00AA65CA">
        <w:trPr>
          <w:trHeight w:val="300"/>
        </w:trPr>
        <w:tc>
          <w:tcPr>
            <w:tcW w:w="2122" w:type="dxa"/>
            <w:noWrap/>
            <w:vAlign w:val="center"/>
            <w:hideMark/>
          </w:tcPr>
          <w:p w14:paraId="254D9DB4" w14:textId="77777777" w:rsidR="00B81B49" w:rsidRPr="00B81B49" w:rsidRDefault="00B81B49" w:rsidP="00AA65CA">
            <w:pPr>
              <w:contextualSpacing/>
              <w:rPr>
                <w:sz w:val="18"/>
                <w:szCs w:val="18"/>
              </w:rPr>
            </w:pPr>
            <w:r w:rsidRPr="00B81B49">
              <w:rPr>
                <w:sz w:val="18"/>
                <w:szCs w:val="18"/>
              </w:rPr>
              <w:t>Enjoyment</w:t>
            </w:r>
          </w:p>
        </w:tc>
        <w:tc>
          <w:tcPr>
            <w:tcW w:w="430" w:type="dxa"/>
            <w:noWrap/>
            <w:vAlign w:val="center"/>
            <w:hideMark/>
          </w:tcPr>
          <w:p w14:paraId="2DA7CB26"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9293298" w14:textId="77777777" w:rsidR="00B81B49" w:rsidRPr="00B81B49" w:rsidRDefault="00B81B49" w:rsidP="00AA65CA">
            <w:pPr>
              <w:contextualSpacing/>
              <w:jc w:val="center"/>
              <w:rPr>
                <w:sz w:val="18"/>
                <w:szCs w:val="18"/>
              </w:rPr>
            </w:pPr>
            <w:r w:rsidRPr="00B81B49">
              <w:rPr>
                <w:sz w:val="18"/>
                <w:szCs w:val="18"/>
              </w:rPr>
              <w:t>-0.28 [-0.54, -0.02]</w:t>
            </w:r>
          </w:p>
        </w:tc>
        <w:tc>
          <w:tcPr>
            <w:tcW w:w="709" w:type="dxa"/>
            <w:noWrap/>
            <w:vAlign w:val="center"/>
            <w:hideMark/>
          </w:tcPr>
          <w:p w14:paraId="5C86B72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372C3286"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59B07BC" w14:textId="77777777" w:rsidR="00B81B49" w:rsidRPr="00B81B49" w:rsidRDefault="00B81B49" w:rsidP="00AA65CA">
            <w:pPr>
              <w:contextualSpacing/>
              <w:jc w:val="center"/>
              <w:rPr>
                <w:sz w:val="18"/>
                <w:szCs w:val="18"/>
              </w:rPr>
            </w:pPr>
          </w:p>
        </w:tc>
        <w:tc>
          <w:tcPr>
            <w:tcW w:w="1559" w:type="dxa"/>
            <w:noWrap/>
            <w:vAlign w:val="center"/>
            <w:hideMark/>
          </w:tcPr>
          <w:p w14:paraId="178494F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45356C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C3570C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93463A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8723C64" w14:textId="77777777" w:rsidTr="00AA65CA">
        <w:trPr>
          <w:trHeight w:val="300"/>
        </w:trPr>
        <w:tc>
          <w:tcPr>
            <w:tcW w:w="2122" w:type="dxa"/>
            <w:noWrap/>
            <w:vAlign w:val="center"/>
            <w:hideMark/>
          </w:tcPr>
          <w:p w14:paraId="72D55AA2" w14:textId="77777777" w:rsidR="00B81B49" w:rsidRPr="00B81B49" w:rsidRDefault="00B81B49" w:rsidP="00AA65CA">
            <w:pPr>
              <w:contextualSpacing/>
              <w:rPr>
                <w:sz w:val="18"/>
                <w:szCs w:val="18"/>
              </w:rPr>
            </w:pPr>
            <w:r w:rsidRPr="00B81B49">
              <w:rPr>
                <w:sz w:val="18"/>
                <w:szCs w:val="18"/>
              </w:rPr>
              <w:t>Intentions</w:t>
            </w:r>
          </w:p>
        </w:tc>
        <w:tc>
          <w:tcPr>
            <w:tcW w:w="430" w:type="dxa"/>
            <w:noWrap/>
            <w:vAlign w:val="center"/>
            <w:hideMark/>
          </w:tcPr>
          <w:p w14:paraId="7E02EC9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13C354D" w14:textId="608BF49E" w:rsidR="00B81B49" w:rsidRPr="00B81B49" w:rsidRDefault="00B81B49" w:rsidP="00AA65CA">
            <w:pPr>
              <w:contextualSpacing/>
              <w:jc w:val="center"/>
              <w:rPr>
                <w:sz w:val="18"/>
                <w:szCs w:val="18"/>
              </w:rPr>
            </w:pPr>
            <w:r w:rsidRPr="00B81B49">
              <w:rPr>
                <w:sz w:val="18"/>
                <w:szCs w:val="18"/>
              </w:rPr>
              <w:t>0.87 [0.3</w:t>
            </w:r>
            <w:r w:rsidR="00E13072">
              <w:rPr>
                <w:sz w:val="18"/>
                <w:szCs w:val="18"/>
              </w:rPr>
              <w:t>0</w:t>
            </w:r>
            <w:r w:rsidRPr="00B81B49">
              <w:rPr>
                <w:sz w:val="18"/>
                <w:szCs w:val="18"/>
              </w:rPr>
              <w:t>, 1.45]</w:t>
            </w:r>
          </w:p>
        </w:tc>
        <w:tc>
          <w:tcPr>
            <w:tcW w:w="709" w:type="dxa"/>
            <w:noWrap/>
            <w:vAlign w:val="center"/>
            <w:hideMark/>
          </w:tcPr>
          <w:p w14:paraId="0DD5A4F7"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82650F9"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0FD57F8" w14:textId="77777777" w:rsidR="00B81B49" w:rsidRPr="00B81B49" w:rsidRDefault="00B81B49" w:rsidP="00AA65CA">
            <w:pPr>
              <w:contextualSpacing/>
              <w:jc w:val="center"/>
              <w:rPr>
                <w:sz w:val="18"/>
                <w:szCs w:val="18"/>
              </w:rPr>
            </w:pPr>
          </w:p>
        </w:tc>
        <w:tc>
          <w:tcPr>
            <w:tcW w:w="1559" w:type="dxa"/>
            <w:noWrap/>
            <w:vAlign w:val="center"/>
            <w:hideMark/>
          </w:tcPr>
          <w:p w14:paraId="2224941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0513B3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75ACF61"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1D2A0DD"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E2AE433" w14:textId="77777777" w:rsidTr="00AA65CA">
        <w:trPr>
          <w:trHeight w:val="300"/>
        </w:trPr>
        <w:tc>
          <w:tcPr>
            <w:tcW w:w="2122" w:type="dxa"/>
            <w:noWrap/>
            <w:vAlign w:val="center"/>
            <w:hideMark/>
          </w:tcPr>
          <w:p w14:paraId="118396C8" w14:textId="77777777" w:rsidR="00B81B49" w:rsidRPr="00B81B49" w:rsidRDefault="00B81B49" w:rsidP="00AA65CA">
            <w:pPr>
              <w:contextualSpacing/>
              <w:rPr>
                <w:sz w:val="18"/>
                <w:szCs w:val="18"/>
              </w:rPr>
            </w:pPr>
            <w:r w:rsidRPr="00B81B49">
              <w:rPr>
                <w:sz w:val="18"/>
                <w:szCs w:val="18"/>
              </w:rPr>
              <w:t>Norms</w:t>
            </w:r>
          </w:p>
        </w:tc>
        <w:tc>
          <w:tcPr>
            <w:tcW w:w="430" w:type="dxa"/>
            <w:noWrap/>
            <w:vAlign w:val="center"/>
            <w:hideMark/>
          </w:tcPr>
          <w:p w14:paraId="003C30F4"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02EC042" w14:textId="77777777" w:rsidR="00B81B49" w:rsidRPr="00B81B49" w:rsidRDefault="00B81B49" w:rsidP="00AA65CA">
            <w:pPr>
              <w:contextualSpacing/>
              <w:jc w:val="center"/>
              <w:rPr>
                <w:sz w:val="18"/>
                <w:szCs w:val="18"/>
              </w:rPr>
            </w:pPr>
            <w:r w:rsidRPr="00B81B49">
              <w:rPr>
                <w:sz w:val="18"/>
                <w:szCs w:val="18"/>
              </w:rPr>
              <w:t>0.43 [-0.13, 0.98]</w:t>
            </w:r>
          </w:p>
        </w:tc>
        <w:tc>
          <w:tcPr>
            <w:tcW w:w="709" w:type="dxa"/>
            <w:noWrap/>
            <w:vAlign w:val="center"/>
            <w:hideMark/>
          </w:tcPr>
          <w:p w14:paraId="3C925F9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66B2F1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8FAD834" w14:textId="77777777" w:rsidR="00B81B49" w:rsidRPr="00B81B49" w:rsidRDefault="00B81B49" w:rsidP="00AA65CA">
            <w:pPr>
              <w:contextualSpacing/>
              <w:jc w:val="center"/>
              <w:rPr>
                <w:sz w:val="18"/>
                <w:szCs w:val="18"/>
              </w:rPr>
            </w:pPr>
          </w:p>
        </w:tc>
        <w:tc>
          <w:tcPr>
            <w:tcW w:w="1559" w:type="dxa"/>
            <w:noWrap/>
            <w:vAlign w:val="center"/>
            <w:hideMark/>
          </w:tcPr>
          <w:p w14:paraId="7A4521F9"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9353A8D"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A141F0C"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10F7D173"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B319761" w14:textId="77777777" w:rsidTr="00AA65CA">
        <w:trPr>
          <w:trHeight w:val="300"/>
        </w:trPr>
        <w:tc>
          <w:tcPr>
            <w:tcW w:w="2122" w:type="dxa"/>
            <w:noWrap/>
            <w:vAlign w:val="center"/>
            <w:hideMark/>
          </w:tcPr>
          <w:p w14:paraId="1E812D94"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5CBE5151"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C42865E" w14:textId="77777777" w:rsidR="00B81B49" w:rsidRPr="00B81B49" w:rsidRDefault="00B81B49" w:rsidP="00AA65CA">
            <w:pPr>
              <w:contextualSpacing/>
              <w:jc w:val="center"/>
              <w:rPr>
                <w:sz w:val="18"/>
                <w:szCs w:val="18"/>
              </w:rPr>
            </w:pPr>
            <w:r w:rsidRPr="00B81B49">
              <w:rPr>
                <w:sz w:val="18"/>
                <w:szCs w:val="18"/>
              </w:rPr>
              <w:t>0.52 [-0.04, 1.08]</w:t>
            </w:r>
          </w:p>
        </w:tc>
        <w:tc>
          <w:tcPr>
            <w:tcW w:w="709" w:type="dxa"/>
            <w:noWrap/>
            <w:vAlign w:val="center"/>
            <w:hideMark/>
          </w:tcPr>
          <w:p w14:paraId="6F2973E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44F4D44"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153EAF8" w14:textId="77777777" w:rsidR="00B81B49" w:rsidRPr="00B81B49" w:rsidRDefault="00B81B49" w:rsidP="00AA65CA">
            <w:pPr>
              <w:contextualSpacing/>
              <w:jc w:val="center"/>
              <w:rPr>
                <w:sz w:val="18"/>
                <w:szCs w:val="18"/>
              </w:rPr>
            </w:pPr>
          </w:p>
        </w:tc>
        <w:tc>
          <w:tcPr>
            <w:tcW w:w="1559" w:type="dxa"/>
            <w:noWrap/>
            <w:vAlign w:val="center"/>
            <w:hideMark/>
          </w:tcPr>
          <w:p w14:paraId="5B69E79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8E647E0"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56022D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4242F26"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F48A06D" w14:textId="77777777" w:rsidTr="00AA65CA">
        <w:trPr>
          <w:trHeight w:val="300"/>
        </w:trPr>
        <w:tc>
          <w:tcPr>
            <w:tcW w:w="2122" w:type="dxa"/>
            <w:noWrap/>
            <w:vAlign w:val="center"/>
            <w:hideMark/>
          </w:tcPr>
          <w:p w14:paraId="08891E29" w14:textId="77777777" w:rsidR="00B81B49" w:rsidRPr="00B81B49" w:rsidRDefault="00B81B49" w:rsidP="00AA65CA">
            <w:pPr>
              <w:contextualSpacing/>
              <w:rPr>
                <w:sz w:val="18"/>
                <w:szCs w:val="18"/>
              </w:rPr>
            </w:pPr>
            <w:r w:rsidRPr="00B81B49">
              <w:rPr>
                <w:sz w:val="18"/>
                <w:szCs w:val="18"/>
              </w:rPr>
              <w:t xml:space="preserve">PA preference </w:t>
            </w:r>
          </w:p>
        </w:tc>
        <w:tc>
          <w:tcPr>
            <w:tcW w:w="430" w:type="dxa"/>
            <w:noWrap/>
            <w:vAlign w:val="center"/>
            <w:hideMark/>
          </w:tcPr>
          <w:p w14:paraId="0F56CE0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02AD928" w14:textId="77777777" w:rsidR="00B81B49" w:rsidRPr="00B81B49" w:rsidRDefault="00B81B49" w:rsidP="00AA65CA">
            <w:pPr>
              <w:contextualSpacing/>
              <w:jc w:val="center"/>
              <w:rPr>
                <w:sz w:val="18"/>
                <w:szCs w:val="18"/>
              </w:rPr>
            </w:pPr>
            <w:r w:rsidRPr="00B81B49">
              <w:rPr>
                <w:sz w:val="18"/>
                <w:szCs w:val="18"/>
              </w:rPr>
              <w:t>-0.07 [-0.56, 0.42]</w:t>
            </w:r>
          </w:p>
        </w:tc>
        <w:tc>
          <w:tcPr>
            <w:tcW w:w="709" w:type="dxa"/>
            <w:noWrap/>
            <w:vAlign w:val="center"/>
            <w:hideMark/>
          </w:tcPr>
          <w:p w14:paraId="56D99B9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533A5D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96DC760" w14:textId="77777777" w:rsidR="00B81B49" w:rsidRPr="00B81B49" w:rsidRDefault="00B81B49" w:rsidP="00AA65CA">
            <w:pPr>
              <w:contextualSpacing/>
              <w:jc w:val="center"/>
              <w:rPr>
                <w:sz w:val="18"/>
                <w:szCs w:val="18"/>
              </w:rPr>
            </w:pPr>
          </w:p>
        </w:tc>
        <w:tc>
          <w:tcPr>
            <w:tcW w:w="1559" w:type="dxa"/>
            <w:noWrap/>
            <w:vAlign w:val="center"/>
            <w:hideMark/>
          </w:tcPr>
          <w:p w14:paraId="6386966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D44AFC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F194921"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81741EA"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DAF1694" w14:textId="77777777" w:rsidTr="00AA65CA">
        <w:trPr>
          <w:trHeight w:val="300"/>
        </w:trPr>
        <w:tc>
          <w:tcPr>
            <w:tcW w:w="2122" w:type="dxa"/>
            <w:noWrap/>
            <w:vAlign w:val="center"/>
            <w:hideMark/>
          </w:tcPr>
          <w:p w14:paraId="703F3715" w14:textId="77777777" w:rsidR="00B81B49" w:rsidRPr="00B81B49" w:rsidRDefault="00B81B49" w:rsidP="00AA65CA">
            <w:pPr>
              <w:contextualSpacing/>
              <w:rPr>
                <w:sz w:val="18"/>
                <w:szCs w:val="18"/>
              </w:rPr>
            </w:pPr>
            <w:r w:rsidRPr="00B81B49">
              <w:rPr>
                <w:sz w:val="18"/>
                <w:szCs w:val="18"/>
              </w:rPr>
              <w:t>Parental PA behaviour</w:t>
            </w:r>
          </w:p>
        </w:tc>
        <w:tc>
          <w:tcPr>
            <w:tcW w:w="430" w:type="dxa"/>
            <w:noWrap/>
            <w:vAlign w:val="center"/>
            <w:hideMark/>
          </w:tcPr>
          <w:p w14:paraId="44311764"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A5B2D6C" w14:textId="77777777" w:rsidR="00B81B49" w:rsidRPr="00B81B49" w:rsidRDefault="00B81B49" w:rsidP="00AA65CA">
            <w:pPr>
              <w:contextualSpacing/>
              <w:jc w:val="center"/>
              <w:rPr>
                <w:sz w:val="18"/>
                <w:szCs w:val="18"/>
              </w:rPr>
            </w:pPr>
            <w:r w:rsidRPr="00B81B49">
              <w:rPr>
                <w:sz w:val="18"/>
                <w:szCs w:val="18"/>
              </w:rPr>
              <w:t>0.15 [-0.34, 0.64]</w:t>
            </w:r>
          </w:p>
        </w:tc>
        <w:tc>
          <w:tcPr>
            <w:tcW w:w="709" w:type="dxa"/>
            <w:noWrap/>
            <w:vAlign w:val="center"/>
            <w:hideMark/>
          </w:tcPr>
          <w:p w14:paraId="06EA56C3"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70F381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DE81F4D" w14:textId="77777777" w:rsidR="00B81B49" w:rsidRPr="00B81B49" w:rsidRDefault="00B81B49" w:rsidP="00AA65CA">
            <w:pPr>
              <w:contextualSpacing/>
              <w:jc w:val="center"/>
              <w:rPr>
                <w:sz w:val="18"/>
                <w:szCs w:val="18"/>
              </w:rPr>
            </w:pPr>
          </w:p>
        </w:tc>
        <w:tc>
          <w:tcPr>
            <w:tcW w:w="1559" w:type="dxa"/>
            <w:noWrap/>
            <w:vAlign w:val="center"/>
            <w:hideMark/>
          </w:tcPr>
          <w:p w14:paraId="5D05AF5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E24FC7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BF73DB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4707B4C7"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D0B5F8C" w14:textId="77777777" w:rsidTr="00AA65CA">
        <w:trPr>
          <w:trHeight w:val="300"/>
        </w:trPr>
        <w:tc>
          <w:tcPr>
            <w:tcW w:w="2122" w:type="dxa"/>
            <w:noWrap/>
            <w:vAlign w:val="center"/>
            <w:hideMark/>
          </w:tcPr>
          <w:p w14:paraId="1101EEE8" w14:textId="77777777" w:rsidR="00B81B49" w:rsidRPr="00B81B49" w:rsidRDefault="00B81B49" w:rsidP="00AA65CA">
            <w:pPr>
              <w:contextualSpacing/>
              <w:rPr>
                <w:sz w:val="18"/>
                <w:szCs w:val="18"/>
              </w:rPr>
            </w:pPr>
            <w:r w:rsidRPr="00B81B49">
              <w:rPr>
                <w:sz w:val="18"/>
                <w:szCs w:val="18"/>
              </w:rPr>
              <w:t>Perceived behavioural control</w:t>
            </w:r>
          </w:p>
        </w:tc>
        <w:tc>
          <w:tcPr>
            <w:tcW w:w="430" w:type="dxa"/>
            <w:noWrap/>
            <w:vAlign w:val="center"/>
            <w:hideMark/>
          </w:tcPr>
          <w:p w14:paraId="1236E42B"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EDC0DB3" w14:textId="7C19F493" w:rsidR="00B81B49" w:rsidRPr="00B81B49" w:rsidRDefault="00B81B49" w:rsidP="00AA65CA">
            <w:pPr>
              <w:contextualSpacing/>
              <w:jc w:val="center"/>
              <w:rPr>
                <w:sz w:val="18"/>
                <w:szCs w:val="18"/>
              </w:rPr>
            </w:pPr>
            <w:r w:rsidRPr="00B81B49">
              <w:rPr>
                <w:sz w:val="18"/>
                <w:szCs w:val="18"/>
              </w:rPr>
              <w:t>0.44 [-0.12, 1</w:t>
            </w:r>
            <w:r w:rsidR="00E13072">
              <w:rPr>
                <w:sz w:val="18"/>
                <w:szCs w:val="18"/>
              </w:rPr>
              <w:t>.00</w:t>
            </w:r>
            <w:r w:rsidRPr="00B81B49">
              <w:rPr>
                <w:sz w:val="18"/>
                <w:szCs w:val="18"/>
              </w:rPr>
              <w:t>]</w:t>
            </w:r>
          </w:p>
        </w:tc>
        <w:tc>
          <w:tcPr>
            <w:tcW w:w="709" w:type="dxa"/>
            <w:noWrap/>
            <w:vAlign w:val="center"/>
            <w:hideMark/>
          </w:tcPr>
          <w:p w14:paraId="3B06823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3BD567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1A9C8DA" w14:textId="77777777" w:rsidR="00B81B49" w:rsidRPr="00B81B49" w:rsidRDefault="00B81B49" w:rsidP="00AA65CA">
            <w:pPr>
              <w:contextualSpacing/>
              <w:jc w:val="center"/>
              <w:rPr>
                <w:sz w:val="18"/>
                <w:szCs w:val="18"/>
              </w:rPr>
            </w:pPr>
          </w:p>
        </w:tc>
        <w:tc>
          <w:tcPr>
            <w:tcW w:w="1559" w:type="dxa"/>
            <w:noWrap/>
            <w:vAlign w:val="center"/>
            <w:hideMark/>
          </w:tcPr>
          <w:p w14:paraId="398B1595"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7C7CC6C"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36FA162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331155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C87B2E9" w14:textId="77777777" w:rsidTr="00AA65CA">
        <w:trPr>
          <w:trHeight w:val="300"/>
        </w:trPr>
        <w:tc>
          <w:tcPr>
            <w:tcW w:w="2122" w:type="dxa"/>
            <w:noWrap/>
            <w:vAlign w:val="center"/>
            <w:hideMark/>
          </w:tcPr>
          <w:p w14:paraId="385D749F" w14:textId="77777777" w:rsidR="00B81B49" w:rsidRPr="00B81B49" w:rsidRDefault="00B81B49" w:rsidP="00AA65CA">
            <w:pPr>
              <w:contextualSpacing/>
              <w:rPr>
                <w:sz w:val="18"/>
                <w:szCs w:val="18"/>
              </w:rPr>
            </w:pPr>
            <w:r w:rsidRPr="00B81B49">
              <w:rPr>
                <w:sz w:val="18"/>
                <w:szCs w:val="18"/>
              </w:rPr>
              <w:t>Perception of physical environment</w:t>
            </w:r>
          </w:p>
        </w:tc>
        <w:tc>
          <w:tcPr>
            <w:tcW w:w="430" w:type="dxa"/>
            <w:noWrap/>
            <w:vAlign w:val="center"/>
            <w:hideMark/>
          </w:tcPr>
          <w:p w14:paraId="744FCDD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4991916" w14:textId="77777777" w:rsidR="00B81B49" w:rsidRPr="00B81B49" w:rsidRDefault="00B81B49" w:rsidP="00AA65CA">
            <w:pPr>
              <w:contextualSpacing/>
              <w:jc w:val="center"/>
              <w:rPr>
                <w:sz w:val="18"/>
                <w:szCs w:val="18"/>
              </w:rPr>
            </w:pPr>
            <w:r w:rsidRPr="00B81B49">
              <w:rPr>
                <w:sz w:val="18"/>
                <w:szCs w:val="18"/>
              </w:rPr>
              <w:t>-0.78 [-1.05, -0.51]</w:t>
            </w:r>
          </w:p>
        </w:tc>
        <w:tc>
          <w:tcPr>
            <w:tcW w:w="709" w:type="dxa"/>
            <w:noWrap/>
            <w:vAlign w:val="center"/>
            <w:hideMark/>
          </w:tcPr>
          <w:p w14:paraId="7064224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C82F97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7A95320" w14:textId="77777777" w:rsidR="00B81B49" w:rsidRPr="00B81B49" w:rsidRDefault="00B81B49" w:rsidP="00AA65CA">
            <w:pPr>
              <w:contextualSpacing/>
              <w:jc w:val="center"/>
              <w:rPr>
                <w:sz w:val="18"/>
                <w:szCs w:val="18"/>
              </w:rPr>
            </w:pPr>
          </w:p>
        </w:tc>
        <w:tc>
          <w:tcPr>
            <w:tcW w:w="1559" w:type="dxa"/>
            <w:noWrap/>
            <w:vAlign w:val="center"/>
            <w:hideMark/>
          </w:tcPr>
          <w:p w14:paraId="15E6C6FF"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16CEC5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AB3BF4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CBE531F"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CC486B9" w14:textId="77777777" w:rsidTr="00AA65CA">
        <w:trPr>
          <w:trHeight w:val="300"/>
        </w:trPr>
        <w:tc>
          <w:tcPr>
            <w:tcW w:w="2122" w:type="dxa"/>
            <w:noWrap/>
            <w:vAlign w:val="center"/>
            <w:hideMark/>
          </w:tcPr>
          <w:p w14:paraId="2CE78F01"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4A65E4AA" w14:textId="77777777" w:rsidR="00B81B49" w:rsidRPr="00B81B49" w:rsidRDefault="00B81B49" w:rsidP="00AA65CA">
            <w:pPr>
              <w:contextualSpacing/>
              <w:jc w:val="center"/>
              <w:rPr>
                <w:sz w:val="18"/>
                <w:szCs w:val="18"/>
              </w:rPr>
            </w:pPr>
            <w:r w:rsidRPr="00B81B49">
              <w:rPr>
                <w:sz w:val="18"/>
                <w:szCs w:val="18"/>
              </w:rPr>
              <w:t>3</w:t>
            </w:r>
          </w:p>
        </w:tc>
        <w:tc>
          <w:tcPr>
            <w:tcW w:w="1696" w:type="dxa"/>
            <w:noWrap/>
            <w:vAlign w:val="center"/>
            <w:hideMark/>
          </w:tcPr>
          <w:p w14:paraId="42023CA7" w14:textId="0AC8A41E" w:rsidR="00B81B49" w:rsidRPr="00B81B49" w:rsidRDefault="00B81B49" w:rsidP="00AA65CA">
            <w:pPr>
              <w:contextualSpacing/>
              <w:jc w:val="center"/>
              <w:rPr>
                <w:sz w:val="18"/>
                <w:szCs w:val="18"/>
              </w:rPr>
            </w:pPr>
            <w:r w:rsidRPr="00B81B49">
              <w:rPr>
                <w:sz w:val="18"/>
                <w:szCs w:val="18"/>
              </w:rPr>
              <w:t>0.09 [-0.8</w:t>
            </w:r>
            <w:r w:rsidR="00E13072">
              <w:rPr>
                <w:sz w:val="18"/>
                <w:szCs w:val="18"/>
              </w:rPr>
              <w:t>0</w:t>
            </w:r>
            <w:r w:rsidRPr="00B81B49">
              <w:rPr>
                <w:sz w:val="18"/>
                <w:szCs w:val="18"/>
              </w:rPr>
              <w:t>, 0.97]</w:t>
            </w:r>
          </w:p>
        </w:tc>
        <w:tc>
          <w:tcPr>
            <w:tcW w:w="709" w:type="dxa"/>
            <w:noWrap/>
            <w:vAlign w:val="center"/>
            <w:hideMark/>
          </w:tcPr>
          <w:p w14:paraId="6ADDA5E9" w14:textId="77777777" w:rsidR="00B81B49" w:rsidRPr="00B81B49" w:rsidRDefault="00B81B49" w:rsidP="00AA65CA">
            <w:pPr>
              <w:contextualSpacing/>
              <w:jc w:val="center"/>
              <w:rPr>
                <w:sz w:val="18"/>
                <w:szCs w:val="18"/>
              </w:rPr>
            </w:pPr>
            <w:r w:rsidRPr="00B81B49">
              <w:rPr>
                <w:sz w:val="18"/>
                <w:szCs w:val="18"/>
              </w:rPr>
              <w:t>91.86</w:t>
            </w:r>
          </w:p>
        </w:tc>
        <w:tc>
          <w:tcPr>
            <w:tcW w:w="850" w:type="dxa"/>
            <w:vAlign w:val="center"/>
            <w:hideMark/>
          </w:tcPr>
          <w:p w14:paraId="5432D447" w14:textId="49A6AF3B" w:rsidR="00B81B49" w:rsidRPr="00F5325E" w:rsidRDefault="00B81B49" w:rsidP="00AA65CA">
            <w:pPr>
              <w:contextualSpacing/>
              <w:jc w:val="center"/>
              <w:rPr>
                <w:sz w:val="18"/>
                <w:szCs w:val="18"/>
              </w:rPr>
            </w:pPr>
            <w:r w:rsidRPr="00B81B49">
              <w:rPr>
                <w:sz w:val="18"/>
                <w:szCs w:val="18"/>
              </w:rPr>
              <w:t>0.85</w:t>
            </w:r>
            <w:r w:rsidR="00F5325E">
              <w:rPr>
                <w:sz w:val="18"/>
                <w:szCs w:val="18"/>
              </w:rPr>
              <w:t>0</w:t>
            </w:r>
          </w:p>
        </w:tc>
        <w:tc>
          <w:tcPr>
            <w:tcW w:w="284" w:type="dxa"/>
            <w:vAlign w:val="center"/>
            <w:hideMark/>
          </w:tcPr>
          <w:p w14:paraId="3D0692B7" w14:textId="77777777" w:rsidR="00B81B49" w:rsidRPr="00B81B49" w:rsidRDefault="00B81B49" w:rsidP="00AA65CA">
            <w:pPr>
              <w:contextualSpacing/>
              <w:jc w:val="center"/>
              <w:rPr>
                <w:sz w:val="18"/>
                <w:szCs w:val="18"/>
              </w:rPr>
            </w:pPr>
          </w:p>
        </w:tc>
        <w:tc>
          <w:tcPr>
            <w:tcW w:w="1559" w:type="dxa"/>
            <w:noWrap/>
            <w:vAlign w:val="center"/>
            <w:hideMark/>
          </w:tcPr>
          <w:p w14:paraId="4037580A" w14:textId="77777777" w:rsidR="00B81B49" w:rsidRPr="00B81B49" w:rsidRDefault="00B81B49" w:rsidP="00AA65CA">
            <w:pPr>
              <w:contextualSpacing/>
              <w:jc w:val="center"/>
              <w:rPr>
                <w:sz w:val="18"/>
                <w:szCs w:val="18"/>
              </w:rPr>
            </w:pPr>
            <w:r w:rsidRPr="00B81B49">
              <w:rPr>
                <w:sz w:val="18"/>
                <w:szCs w:val="18"/>
              </w:rPr>
              <w:t>-0.01 [-0.92, 0.81]</w:t>
            </w:r>
          </w:p>
        </w:tc>
        <w:tc>
          <w:tcPr>
            <w:tcW w:w="709" w:type="dxa"/>
            <w:noWrap/>
            <w:vAlign w:val="center"/>
            <w:hideMark/>
          </w:tcPr>
          <w:p w14:paraId="26393E24" w14:textId="77777777" w:rsidR="00B81B49" w:rsidRPr="00B81B49" w:rsidRDefault="00B81B49" w:rsidP="00AA65CA">
            <w:pPr>
              <w:contextualSpacing/>
              <w:jc w:val="center"/>
              <w:rPr>
                <w:sz w:val="18"/>
                <w:szCs w:val="18"/>
              </w:rPr>
            </w:pPr>
            <w:r w:rsidRPr="00B81B49">
              <w:rPr>
                <w:sz w:val="18"/>
                <w:szCs w:val="18"/>
              </w:rPr>
              <w:t>0.32</w:t>
            </w:r>
          </w:p>
        </w:tc>
        <w:tc>
          <w:tcPr>
            <w:tcW w:w="708" w:type="dxa"/>
            <w:noWrap/>
            <w:vAlign w:val="center"/>
            <w:hideMark/>
          </w:tcPr>
          <w:p w14:paraId="7D11C1FE" w14:textId="77777777" w:rsidR="00B81B49" w:rsidRPr="00B81B49" w:rsidRDefault="00B81B49" w:rsidP="00AA65CA">
            <w:pPr>
              <w:contextualSpacing/>
              <w:jc w:val="center"/>
              <w:rPr>
                <w:sz w:val="18"/>
                <w:szCs w:val="18"/>
              </w:rPr>
            </w:pPr>
            <w:r w:rsidRPr="00B81B49">
              <w:rPr>
                <w:sz w:val="18"/>
                <w:szCs w:val="18"/>
              </w:rPr>
              <w:t>0.86</w:t>
            </w:r>
          </w:p>
        </w:tc>
        <w:tc>
          <w:tcPr>
            <w:tcW w:w="1418" w:type="dxa"/>
            <w:noWrap/>
            <w:vAlign w:val="center"/>
            <w:hideMark/>
          </w:tcPr>
          <w:p w14:paraId="2D4C2217" w14:textId="627C2165" w:rsidR="00B81B49" w:rsidRPr="00B81B49" w:rsidRDefault="00B81B49" w:rsidP="00AA65CA">
            <w:pPr>
              <w:contextualSpacing/>
              <w:jc w:val="center"/>
              <w:rPr>
                <w:sz w:val="18"/>
                <w:szCs w:val="18"/>
              </w:rPr>
            </w:pPr>
            <w:r w:rsidRPr="00B81B49">
              <w:rPr>
                <w:sz w:val="18"/>
                <w:szCs w:val="18"/>
              </w:rPr>
              <w:t>0.55 [0.10, 1</w:t>
            </w:r>
            <w:r w:rsidR="004B5093">
              <w:rPr>
                <w:sz w:val="18"/>
                <w:szCs w:val="18"/>
              </w:rPr>
              <w:t>.</w:t>
            </w:r>
            <w:r w:rsidRPr="00B81B49">
              <w:rPr>
                <w:sz w:val="18"/>
                <w:szCs w:val="18"/>
              </w:rPr>
              <w:t>53]</w:t>
            </w:r>
          </w:p>
        </w:tc>
      </w:tr>
      <w:tr w:rsidR="00B81B49" w:rsidRPr="00B81B49" w14:paraId="7AB999DB" w14:textId="77777777" w:rsidTr="00AA65CA">
        <w:trPr>
          <w:trHeight w:val="300"/>
        </w:trPr>
        <w:tc>
          <w:tcPr>
            <w:tcW w:w="2122" w:type="dxa"/>
            <w:noWrap/>
            <w:vAlign w:val="center"/>
            <w:hideMark/>
          </w:tcPr>
          <w:p w14:paraId="7A715426" w14:textId="77777777" w:rsidR="00B81B49" w:rsidRPr="00B81B49" w:rsidRDefault="00B81B49" w:rsidP="00AA65CA">
            <w:pPr>
              <w:contextualSpacing/>
              <w:rPr>
                <w:sz w:val="18"/>
                <w:szCs w:val="18"/>
              </w:rPr>
            </w:pPr>
            <w:r w:rsidRPr="00B81B49">
              <w:rPr>
                <w:sz w:val="18"/>
                <w:szCs w:val="18"/>
              </w:rPr>
              <w:t>Social support - Friends</w:t>
            </w:r>
          </w:p>
        </w:tc>
        <w:tc>
          <w:tcPr>
            <w:tcW w:w="430" w:type="dxa"/>
            <w:noWrap/>
            <w:vAlign w:val="center"/>
            <w:hideMark/>
          </w:tcPr>
          <w:p w14:paraId="68B63A0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1DDF57E" w14:textId="77777777" w:rsidR="00B81B49" w:rsidRPr="00B81B49" w:rsidRDefault="00B81B49" w:rsidP="00AA65CA">
            <w:pPr>
              <w:contextualSpacing/>
              <w:jc w:val="center"/>
              <w:rPr>
                <w:sz w:val="18"/>
                <w:szCs w:val="18"/>
              </w:rPr>
            </w:pPr>
            <w:r w:rsidRPr="00B81B49">
              <w:rPr>
                <w:sz w:val="18"/>
                <w:szCs w:val="18"/>
              </w:rPr>
              <w:t>-0.08 [-0.35, 0.18]</w:t>
            </w:r>
          </w:p>
        </w:tc>
        <w:tc>
          <w:tcPr>
            <w:tcW w:w="709" w:type="dxa"/>
            <w:noWrap/>
            <w:vAlign w:val="center"/>
            <w:hideMark/>
          </w:tcPr>
          <w:p w14:paraId="2B1FA46A"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77F32E7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474AF276" w14:textId="77777777" w:rsidR="00B81B49" w:rsidRPr="00B81B49" w:rsidRDefault="00B81B49" w:rsidP="00AA65CA">
            <w:pPr>
              <w:contextualSpacing/>
              <w:jc w:val="center"/>
              <w:rPr>
                <w:sz w:val="18"/>
                <w:szCs w:val="18"/>
              </w:rPr>
            </w:pPr>
          </w:p>
        </w:tc>
        <w:tc>
          <w:tcPr>
            <w:tcW w:w="1559" w:type="dxa"/>
            <w:noWrap/>
            <w:vAlign w:val="center"/>
            <w:hideMark/>
          </w:tcPr>
          <w:p w14:paraId="21446153"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756796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B7D475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0273219"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4430CE1" w14:textId="77777777" w:rsidTr="00AA65CA">
        <w:trPr>
          <w:trHeight w:val="300"/>
        </w:trPr>
        <w:tc>
          <w:tcPr>
            <w:tcW w:w="2122" w:type="dxa"/>
            <w:noWrap/>
            <w:vAlign w:val="center"/>
            <w:hideMark/>
          </w:tcPr>
          <w:p w14:paraId="3D507047"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51F0367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766A244" w14:textId="77777777" w:rsidR="00B81B49" w:rsidRPr="00B81B49" w:rsidRDefault="00B81B49" w:rsidP="00AA65CA">
            <w:pPr>
              <w:contextualSpacing/>
              <w:jc w:val="center"/>
              <w:rPr>
                <w:sz w:val="18"/>
                <w:szCs w:val="18"/>
              </w:rPr>
            </w:pPr>
            <w:r w:rsidRPr="00B81B49">
              <w:rPr>
                <w:sz w:val="18"/>
                <w:szCs w:val="18"/>
              </w:rPr>
              <w:t>-0.03 [-0.29, 0.23]</w:t>
            </w:r>
          </w:p>
        </w:tc>
        <w:tc>
          <w:tcPr>
            <w:tcW w:w="709" w:type="dxa"/>
            <w:noWrap/>
            <w:vAlign w:val="center"/>
            <w:hideMark/>
          </w:tcPr>
          <w:p w14:paraId="076BCA2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D37A7B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B29037F" w14:textId="77777777" w:rsidR="00B81B49" w:rsidRPr="00B81B49" w:rsidRDefault="00B81B49" w:rsidP="00AA65CA">
            <w:pPr>
              <w:contextualSpacing/>
              <w:jc w:val="center"/>
              <w:rPr>
                <w:sz w:val="18"/>
                <w:szCs w:val="18"/>
              </w:rPr>
            </w:pPr>
          </w:p>
        </w:tc>
        <w:tc>
          <w:tcPr>
            <w:tcW w:w="1559" w:type="dxa"/>
            <w:noWrap/>
            <w:vAlign w:val="center"/>
            <w:hideMark/>
          </w:tcPr>
          <w:p w14:paraId="1F7802F2"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A15AF4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CF29EA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2BC1373"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19CA0B01" w14:textId="77777777" w:rsidTr="00AA65CA">
        <w:trPr>
          <w:trHeight w:val="315"/>
        </w:trPr>
        <w:tc>
          <w:tcPr>
            <w:tcW w:w="2552" w:type="dxa"/>
            <w:gridSpan w:val="2"/>
            <w:tcBorders>
              <w:bottom w:val="single" w:sz="4" w:space="0" w:color="auto"/>
            </w:tcBorders>
            <w:noWrap/>
            <w:vAlign w:val="center"/>
            <w:hideMark/>
          </w:tcPr>
          <w:p w14:paraId="6B51CF01" w14:textId="77777777" w:rsidR="00B81B49" w:rsidRPr="00B81B49" w:rsidRDefault="00B81B49" w:rsidP="00AA65CA">
            <w:pPr>
              <w:contextualSpacing/>
              <w:rPr>
                <w:b/>
                <w:bCs/>
                <w:sz w:val="18"/>
                <w:szCs w:val="18"/>
              </w:rPr>
            </w:pPr>
            <w:r w:rsidRPr="00B81B49">
              <w:rPr>
                <w:b/>
                <w:bCs/>
                <w:sz w:val="18"/>
                <w:szCs w:val="18"/>
              </w:rPr>
              <w:t>Short-term - CT</w:t>
            </w:r>
          </w:p>
        </w:tc>
        <w:tc>
          <w:tcPr>
            <w:tcW w:w="1696" w:type="dxa"/>
            <w:noWrap/>
            <w:vAlign w:val="center"/>
            <w:hideMark/>
          </w:tcPr>
          <w:p w14:paraId="3C7F4D34" w14:textId="77777777" w:rsidR="00B81B49" w:rsidRPr="00B81B49" w:rsidRDefault="00B81B49" w:rsidP="00AA65CA">
            <w:pPr>
              <w:contextualSpacing/>
              <w:jc w:val="center"/>
              <w:rPr>
                <w:b/>
                <w:bCs/>
                <w:sz w:val="18"/>
                <w:szCs w:val="18"/>
              </w:rPr>
            </w:pPr>
          </w:p>
        </w:tc>
        <w:tc>
          <w:tcPr>
            <w:tcW w:w="709" w:type="dxa"/>
            <w:noWrap/>
            <w:vAlign w:val="center"/>
            <w:hideMark/>
          </w:tcPr>
          <w:p w14:paraId="7AC196D5" w14:textId="77777777" w:rsidR="00B81B49" w:rsidRPr="00B81B49" w:rsidRDefault="00B81B49" w:rsidP="00AA65CA">
            <w:pPr>
              <w:contextualSpacing/>
              <w:jc w:val="center"/>
              <w:rPr>
                <w:sz w:val="18"/>
                <w:szCs w:val="18"/>
              </w:rPr>
            </w:pPr>
          </w:p>
        </w:tc>
        <w:tc>
          <w:tcPr>
            <w:tcW w:w="850" w:type="dxa"/>
            <w:vAlign w:val="center"/>
            <w:hideMark/>
          </w:tcPr>
          <w:p w14:paraId="6FC46C80" w14:textId="77777777" w:rsidR="00B81B49" w:rsidRPr="00B81B49" w:rsidRDefault="00B81B49" w:rsidP="00AA65CA">
            <w:pPr>
              <w:contextualSpacing/>
              <w:jc w:val="center"/>
              <w:rPr>
                <w:sz w:val="18"/>
                <w:szCs w:val="18"/>
              </w:rPr>
            </w:pPr>
          </w:p>
        </w:tc>
        <w:tc>
          <w:tcPr>
            <w:tcW w:w="284" w:type="dxa"/>
            <w:vAlign w:val="center"/>
            <w:hideMark/>
          </w:tcPr>
          <w:p w14:paraId="5D8365E8" w14:textId="77777777" w:rsidR="00B81B49" w:rsidRPr="00B81B49" w:rsidRDefault="00B81B49" w:rsidP="00AA65CA">
            <w:pPr>
              <w:contextualSpacing/>
              <w:jc w:val="center"/>
              <w:rPr>
                <w:sz w:val="18"/>
                <w:szCs w:val="18"/>
              </w:rPr>
            </w:pPr>
          </w:p>
        </w:tc>
        <w:tc>
          <w:tcPr>
            <w:tcW w:w="1559" w:type="dxa"/>
            <w:noWrap/>
            <w:vAlign w:val="center"/>
            <w:hideMark/>
          </w:tcPr>
          <w:p w14:paraId="14E9556B" w14:textId="77777777" w:rsidR="00B81B49" w:rsidRPr="00B81B49" w:rsidRDefault="00B81B49" w:rsidP="00AA65CA">
            <w:pPr>
              <w:contextualSpacing/>
              <w:jc w:val="center"/>
              <w:rPr>
                <w:sz w:val="18"/>
                <w:szCs w:val="18"/>
              </w:rPr>
            </w:pPr>
          </w:p>
        </w:tc>
        <w:tc>
          <w:tcPr>
            <w:tcW w:w="709" w:type="dxa"/>
            <w:noWrap/>
            <w:vAlign w:val="center"/>
            <w:hideMark/>
          </w:tcPr>
          <w:p w14:paraId="567E9F12" w14:textId="77777777" w:rsidR="00B81B49" w:rsidRPr="00B81B49" w:rsidRDefault="00B81B49" w:rsidP="00AA65CA">
            <w:pPr>
              <w:contextualSpacing/>
              <w:jc w:val="center"/>
              <w:rPr>
                <w:sz w:val="18"/>
                <w:szCs w:val="18"/>
              </w:rPr>
            </w:pPr>
          </w:p>
        </w:tc>
        <w:tc>
          <w:tcPr>
            <w:tcW w:w="708" w:type="dxa"/>
            <w:noWrap/>
            <w:vAlign w:val="center"/>
            <w:hideMark/>
          </w:tcPr>
          <w:p w14:paraId="52A94E07" w14:textId="77777777" w:rsidR="00B81B49" w:rsidRPr="00B81B49" w:rsidRDefault="00B81B49" w:rsidP="00AA65CA">
            <w:pPr>
              <w:contextualSpacing/>
              <w:jc w:val="center"/>
              <w:rPr>
                <w:sz w:val="18"/>
                <w:szCs w:val="18"/>
              </w:rPr>
            </w:pPr>
          </w:p>
        </w:tc>
        <w:tc>
          <w:tcPr>
            <w:tcW w:w="1418" w:type="dxa"/>
            <w:noWrap/>
            <w:vAlign w:val="center"/>
            <w:hideMark/>
          </w:tcPr>
          <w:p w14:paraId="4423503D" w14:textId="77777777" w:rsidR="00B81B49" w:rsidRPr="00B81B49" w:rsidRDefault="00B81B49" w:rsidP="00AA65CA">
            <w:pPr>
              <w:contextualSpacing/>
              <w:jc w:val="center"/>
              <w:rPr>
                <w:sz w:val="18"/>
                <w:szCs w:val="18"/>
              </w:rPr>
            </w:pPr>
          </w:p>
        </w:tc>
      </w:tr>
      <w:tr w:rsidR="00B81B49" w:rsidRPr="00B81B49" w14:paraId="34A6C2E2" w14:textId="77777777" w:rsidTr="00AA65CA">
        <w:trPr>
          <w:trHeight w:val="300"/>
        </w:trPr>
        <w:tc>
          <w:tcPr>
            <w:tcW w:w="2122" w:type="dxa"/>
            <w:tcBorders>
              <w:top w:val="single" w:sz="4" w:space="0" w:color="auto"/>
            </w:tcBorders>
            <w:noWrap/>
            <w:vAlign w:val="center"/>
            <w:hideMark/>
          </w:tcPr>
          <w:p w14:paraId="7714ECD8" w14:textId="77777777" w:rsidR="00B81B49" w:rsidRPr="00B81B49" w:rsidRDefault="00B81B49" w:rsidP="00AA65CA">
            <w:pPr>
              <w:contextualSpacing/>
              <w:rPr>
                <w:sz w:val="18"/>
                <w:szCs w:val="18"/>
              </w:rPr>
            </w:pPr>
            <w:r w:rsidRPr="00B81B49">
              <w:rPr>
                <w:sz w:val="18"/>
                <w:szCs w:val="18"/>
              </w:rPr>
              <w:t>Barriers to PA</w:t>
            </w:r>
          </w:p>
        </w:tc>
        <w:tc>
          <w:tcPr>
            <w:tcW w:w="430" w:type="dxa"/>
            <w:tcBorders>
              <w:top w:val="single" w:sz="4" w:space="0" w:color="auto"/>
            </w:tcBorders>
            <w:noWrap/>
            <w:vAlign w:val="center"/>
            <w:hideMark/>
          </w:tcPr>
          <w:p w14:paraId="78CEFF3F"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822F991" w14:textId="77777777" w:rsidR="00B81B49" w:rsidRPr="00B81B49" w:rsidRDefault="00B81B49" w:rsidP="00AA65CA">
            <w:pPr>
              <w:contextualSpacing/>
              <w:jc w:val="center"/>
              <w:rPr>
                <w:sz w:val="18"/>
                <w:szCs w:val="18"/>
              </w:rPr>
            </w:pPr>
            <w:r w:rsidRPr="00B81B49">
              <w:rPr>
                <w:sz w:val="18"/>
                <w:szCs w:val="18"/>
              </w:rPr>
              <w:t>0.26 [-0.15, 0.68]</w:t>
            </w:r>
          </w:p>
        </w:tc>
        <w:tc>
          <w:tcPr>
            <w:tcW w:w="709" w:type="dxa"/>
            <w:noWrap/>
            <w:vAlign w:val="center"/>
            <w:hideMark/>
          </w:tcPr>
          <w:p w14:paraId="30CCF5E3"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201C082"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8431A29" w14:textId="77777777" w:rsidR="00B81B49" w:rsidRPr="00B81B49" w:rsidRDefault="00B81B49" w:rsidP="00AA65CA">
            <w:pPr>
              <w:contextualSpacing/>
              <w:jc w:val="center"/>
              <w:rPr>
                <w:sz w:val="18"/>
                <w:szCs w:val="18"/>
              </w:rPr>
            </w:pPr>
          </w:p>
        </w:tc>
        <w:tc>
          <w:tcPr>
            <w:tcW w:w="1559" w:type="dxa"/>
            <w:noWrap/>
            <w:vAlign w:val="center"/>
            <w:hideMark/>
          </w:tcPr>
          <w:p w14:paraId="214F760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070C4CA"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13A3AB9"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1EB8DAC"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6468D14E" w14:textId="77777777" w:rsidTr="00AA65CA">
        <w:trPr>
          <w:trHeight w:val="300"/>
        </w:trPr>
        <w:tc>
          <w:tcPr>
            <w:tcW w:w="2122" w:type="dxa"/>
            <w:noWrap/>
            <w:vAlign w:val="center"/>
            <w:hideMark/>
          </w:tcPr>
          <w:p w14:paraId="7C8F168D" w14:textId="77777777" w:rsidR="00B81B49" w:rsidRPr="00B81B49" w:rsidRDefault="00B81B49" w:rsidP="00AA65CA">
            <w:pPr>
              <w:contextualSpacing/>
              <w:rPr>
                <w:sz w:val="18"/>
                <w:szCs w:val="18"/>
              </w:rPr>
            </w:pPr>
            <w:r w:rsidRPr="00B81B49">
              <w:rPr>
                <w:sz w:val="18"/>
                <w:szCs w:val="18"/>
              </w:rPr>
              <w:t>Enjoyment</w:t>
            </w:r>
          </w:p>
        </w:tc>
        <w:tc>
          <w:tcPr>
            <w:tcW w:w="430" w:type="dxa"/>
            <w:noWrap/>
            <w:vAlign w:val="center"/>
            <w:hideMark/>
          </w:tcPr>
          <w:p w14:paraId="18611B7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6068812B" w14:textId="77777777" w:rsidR="00B81B49" w:rsidRPr="00B81B49" w:rsidRDefault="00B81B49" w:rsidP="00AA65CA">
            <w:pPr>
              <w:contextualSpacing/>
              <w:jc w:val="center"/>
              <w:rPr>
                <w:sz w:val="18"/>
                <w:szCs w:val="18"/>
              </w:rPr>
            </w:pPr>
            <w:r w:rsidRPr="00B81B49">
              <w:rPr>
                <w:sz w:val="18"/>
                <w:szCs w:val="18"/>
              </w:rPr>
              <w:t>0.22 [-0.19, 0.63]</w:t>
            </w:r>
          </w:p>
        </w:tc>
        <w:tc>
          <w:tcPr>
            <w:tcW w:w="709" w:type="dxa"/>
            <w:noWrap/>
            <w:vAlign w:val="center"/>
            <w:hideMark/>
          </w:tcPr>
          <w:p w14:paraId="24304B0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BBA2CE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05A1F1E" w14:textId="77777777" w:rsidR="00B81B49" w:rsidRPr="00B81B49" w:rsidRDefault="00B81B49" w:rsidP="00AA65CA">
            <w:pPr>
              <w:contextualSpacing/>
              <w:jc w:val="center"/>
              <w:rPr>
                <w:sz w:val="18"/>
                <w:szCs w:val="18"/>
              </w:rPr>
            </w:pPr>
          </w:p>
        </w:tc>
        <w:tc>
          <w:tcPr>
            <w:tcW w:w="1559" w:type="dxa"/>
            <w:noWrap/>
            <w:vAlign w:val="center"/>
            <w:hideMark/>
          </w:tcPr>
          <w:p w14:paraId="7C68A38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555665E2"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E8F620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DB1432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3FD3BECE" w14:textId="77777777" w:rsidTr="00AA65CA">
        <w:trPr>
          <w:trHeight w:val="300"/>
        </w:trPr>
        <w:tc>
          <w:tcPr>
            <w:tcW w:w="2122" w:type="dxa"/>
            <w:noWrap/>
            <w:vAlign w:val="center"/>
            <w:hideMark/>
          </w:tcPr>
          <w:p w14:paraId="24327D65" w14:textId="77777777" w:rsidR="00B81B49" w:rsidRPr="00B81B49" w:rsidRDefault="00B81B49" w:rsidP="00AA65CA">
            <w:pPr>
              <w:contextualSpacing/>
              <w:rPr>
                <w:sz w:val="18"/>
                <w:szCs w:val="18"/>
              </w:rPr>
            </w:pPr>
            <w:r w:rsidRPr="00B81B49">
              <w:rPr>
                <w:sz w:val="18"/>
                <w:szCs w:val="18"/>
              </w:rPr>
              <w:t>PA outcome expectancies</w:t>
            </w:r>
          </w:p>
        </w:tc>
        <w:tc>
          <w:tcPr>
            <w:tcW w:w="430" w:type="dxa"/>
            <w:noWrap/>
            <w:vAlign w:val="center"/>
            <w:hideMark/>
          </w:tcPr>
          <w:p w14:paraId="40016049"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FD7AD22" w14:textId="77777777" w:rsidR="00B81B49" w:rsidRPr="00B81B49" w:rsidRDefault="00B81B49" w:rsidP="00AA65CA">
            <w:pPr>
              <w:contextualSpacing/>
              <w:jc w:val="center"/>
              <w:rPr>
                <w:sz w:val="18"/>
                <w:szCs w:val="18"/>
              </w:rPr>
            </w:pPr>
            <w:r w:rsidRPr="00B81B49">
              <w:rPr>
                <w:sz w:val="18"/>
                <w:szCs w:val="18"/>
              </w:rPr>
              <w:t>-0.25 [-0.67, 0.16]</w:t>
            </w:r>
          </w:p>
        </w:tc>
        <w:tc>
          <w:tcPr>
            <w:tcW w:w="709" w:type="dxa"/>
            <w:noWrap/>
            <w:vAlign w:val="center"/>
            <w:hideMark/>
          </w:tcPr>
          <w:p w14:paraId="6019B84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55C08910"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65706E6" w14:textId="77777777" w:rsidR="00B81B49" w:rsidRPr="00B81B49" w:rsidRDefault="00B81B49" w:rsidP="00AA65CA">
            <w:pPr>
              <w:contextualSpacing/>
              <w:jc w:val="center"/>
              <w:rPr>
                <w:sz w:val="18"/>
                <w:szCs w:val="18"/>
              </w:rPr>
            </w:pPr>
          </w:p>
        </w:tc>
        <w:tc>
          <w:tcPr>
            <w:tcW w:w="1559" w:type="dxa"/>
            <w:noWrap/>
            <w:vAlign w:val="center"/>
            <w:hideMark/>
          </w:tcPr>
          <w:p w14:paraId="63B08875"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66FE7B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0E1930F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777891B"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145021D7" w14:textId="77777777" w:rsidTr="00AA65CA">
        <w:trPr>
          <w:trHeight w:val="300"/>
        </w:trPr>
        <w:tc>
          <w:tcPr>
            <w:tcW w:w="2122" w:type="dxa"/>
            <w:noWrap/>
            <w:vAlign w:val="center"/>
            <w:hideMark/>
          </w:tcPr>
          <w:p w14:paraId="394BB130"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27D95BCD"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8A38763" w14:textId="2B61C33E" w:rsidR="00B81B49" w:rsidRPr="00B81B49" w:rsidRDefault="00B81B49" w:rsidP="00AA65CA">
            <w:pPr>
              <w:contextualSpacing/>
              <w:jc w:val="center"/>
              <w:rPr>
                <w:sz w:val="18"/>
                <w:szCs w:val="18"/>
              </w:rPr>
            </w:pPr>
            <w:r w:rsidRPr="00B81B49">
              <w:rPr>
                <w:sz w:val="18"/>
                <w:szCs w:val="18"/>
              </w:rPr>
              <w:t>0</w:t>
            </w:r>
            <w:r w:rsidR="00E13072">
              <w:rPr>
                <w:sz w:val="18"/>
                <w:szCs w:val="18"/>
              </w:rPr>
              <w:t>.00</w:t>
            </w:r>
            <w:r w:rsidRPr="00B81B49">
              <w:rPr>
                <w:sz w:val="18"/>
                <w:szCs w:val="18"/>
              </w:rPr>
              <w:t xml:space="preserve"> [-0.41, 0.41]</w:t>
            </w:r>
          </w:p>
        </w:tc>
        <w:tc>
          <w:tcPr>
            <w:tcW w:w="709" w:type="dxa"/>
            <w:noWrap/>
            <w:vAlign w:val="center"/>
            <w:hideMark/>
          </w:tcPr>
          <w:p w14:paraId="148DB87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1BEB2685"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27317C02" w14:textId="77777777" w:rsidR="00B81B49" w:rsidRPr="00B81B49" w:rsidRDefault="00B81B49" w:rsidP="00AA65CA">
            <w:pPr>
              <w:contextualSpacing/>
              <w:jc w:val="center"/>
              <w:rPr>
                <w:sz w:val="18"/>
                <w:szCs w:val="18"/>
              </w:rPr>
            </w:pPr>
          </w:p>
        </w:tc>
        <w:tc>
          <w:tcPr>
            <w:tcW w:w="1559" w:type="dxa"/>
            <w:noWrap/>
            <w:vAlign w:val="center"/>
            <w:hideMark/>
          </w:tcPr>
          <w:p w14:paraId="306F1B5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31789E71"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B63139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2F46194"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4112B8B" w14:textId="77777777" w:rsidTr="00AA65CA">
        <w:trPr>
          <w:trHeight w:val="300"/>
        </w:trPr>
        <w:tc>
          <w:tcPr>
            <w:tcW w:w="2122" w:type="dxa"/>
            <w:noWrap/>
            <w:vAlign w:val="center"/>
            <w:hideMark/>
          </w:tcPr>
          <w:p w14:paraId="612EFBFC" w14:textId="77777777" w:rsidR="00B81B49" w:rsidRPr="00B81B49" w:rsidRDefault="00B81B49" w:rsidP="00AA65CA">
            <w:pPr>
              <w:contextualSpacing/>
              <w:rPr>
                <w:sz w:val="18"/>
                <w:szCs w:val="18"/>
              </w:rPr>
            </w:pPr>
            <w:r w:rsidRPr="00B81B49">
              <w:rPr>
                <w:sz w:val="18"/>
                <w:szCs w:val="18"/>
              </w:rPr>
              <w:t>Self-management strategies</w:t>
            </w:r>
          </w:p>
        </w:tc>
        <w:tc>
          <w:tcPr>
            <w:tcW w:w="430" w:type="dxa"/>
            <w:noWrap/>
            <w:vAlign w:val="center"/>
            <w:hideMark/>
          </w:tcPr>
          <w:p w14:paraId="6285EC4E"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6C74C8B" w14:textId="77777777" w:rsidR="00B81B49" w:rsidRPr="00B81B49" w:rsidRDefault="00B81B49" w:rsidP="00AA65CA">
            <w:pPr>
              <w:contextualSpacing/>
              <w:jc w:val="center"/>
              <w:rPr>
                <w:sz w:val="18"/>
                <w:szCs w:val="18"/>
              </w:rPr>
            </w:pPr>
            <w:r w:rsidRPr="00B81B49">
              <w:rPr>
                <w:sz w:val="18"/>
                <w:szCs w:val="18"/>
              </w:rPr>
              <w:t>0.44 [0.02, 0.85]</w:t>
            </w:r>
          </w:p>
        </w:tc>
        <w:tc>
          <w:tcPr>
            <w:tcW w:w="709" w:type="dxa"/>
            <w:noWrap/>
            <w:vAlign w:val="center"/>
            <w:hideMark/>
          </w:tcPr>
          <w:p w14:paraId="66D05306"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610E07E9"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725263B6" w14:textId="77777777" w:rsidR="00B81B49" w:rsidRPr="00B81B49" w:rsidRDefault="00B81B49" w:rsidP="00AA65CA">
            <w:pPr>
              <w:contextualSpacing/>
              <w:jc w:val="center"/>
              <w:rPr>
                <w:sz w:val="18"/>
                <w:szCs w:val="18"/>
              </w:rPr>
            </w:pPr>
          </w:p>
        </w:tc>
        <w:tc>
          <w:tcPr>
            <w:tcW w:w="1559" w:type="dxa"/>
            <w:noWrap/>
            <w:vAlign w:val="center"/>
            <w:hideMark/>
          </w:tcPr>
          <w:p w14:paraId="5DC836C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4EB2FB6"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2D923FC5"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5EA53C8F"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5FEFF20" w14:textId="77777777" w:rsidTr="00AA65CA">
        <w:trPr>
          <w:trHeight w:val="300"/>
        </w:trPr>
        <w:tc>
          <w:tcPr>
            <w:tcW w:w="2122" w:type="dxa"/>
            <w:noWrap/>
            <w:vAlign w:val="center"/>
            <w:hideMark/>
          </w:tcPr>
          <w:p w14:paraId="21C0350F"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65C057D0"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1EF5BED3" w14:textId="77777777" w:rsidR="00B81B49" w:rsidRPr="00B81B49" w:rsidRDefault="00B81B49" w:rsidP="00AA65CA">
            <w:pPr>
              <w:contextualSpacing/>
              <w:jc w:val="center"/>
              <w:rPr>
                <w:sz w:val="18"/>
                <w:szCs w:val="18"/>
              </w:rPr>
            </w:pPr>
            <w:r w:rsidRPr="00B81B49">
              <w:rPr>
                <w:sz w:val="18"/>
                <w:szCs w:val="18"/>
              </w:rPr>
              <w:t>0.18 [-0.23, 0.59]</w:t>
            </w:r>
          </w:p>
        </w:tc>
        <w:tc>
          <w:tcPr>
            <w:tcW w:w="709" w:type="dxa"/>
            <w:noWrap/>
            <w:vAlign w:val="center"/>
            <w:hideMark/>
          </w:tcPr>
          <w:p w14:paraId="54A66C95"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FA0785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A3607F0" w14:textId="77777777" w:rsidR="00B81B49" w:rsidRPr="00B81B49" w:rsidRDefault="00B81B49" w:rsidP="00AA65CA">
            <w:pPr>
              <w:contextualSpacing/>
              <w:jc w:val="center"/>
              <w:rPr>
                <w:sz w:val="18"/>
                <w:szCs w:val="18"/>
              </w:rPr>
            </w:pPr>
          </w:p>
        </w:tc>
        <w:tc>
          <w:tcPr>
            <w:tcW w:w="1559" w:type="dxa"/>
            <w:noWrap/>
            <w:vAlign w:val="center"/>
            <w:hideMark/>
          </w:tcPr>
          <w:p w14:paraId="25DB439A"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7BD345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08F2103"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6DF25DA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3E03E8C" w14:textId="77777777" w:rsidTr="00AA65CA">
        <w:trPr>
          <w:trHeight w:val="300"/>
        </w:trPr>
        <w:tc>
          <w:tcPr>
            <w:tcW w:w="2122" w:type="dxa"/>
            <w:noWrap/>
            <w:vAlign w:val="center"/>
            <w:hideMark/>
          </w:tcPr>
          <w:p w14:paraId="228E1810" w14:textId="77777777" w:rsidR="00B81B49" w:rsidRPr="00B81B49" w:rsidRDefault="00B81B49" w:rsidP="00AA65CA">
            <w:pPr>
              <w:contextualSpacing/>
              <w:rPr>
                <w:sz w:val="18"/>
                <w:szCs w:val="18"/>
              </w:rPr>
            </w:pPr>
            <w:r w:rsidRPr="00B81B49">
              <w:rPr>
                <w:sz w:val="18"/>
                <w:szCs w:val="18"/>
              </w:rPr>
              <w:lastRenderedPageBreak/>
              <w:t>Social support - Teachers</w:t>
            </w:r>
          </w:p>
        </w:tc>
        <w:tc>
          <w:tcPr>
            <w:tcW w:w="430" w:type="dxa"/>
            <w:noWrap/>
            <w:vAlign w:val="center"/>
            <w:hideMark/>
          </w:tcPr>
          <w:p w14:paraId="403DE272"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12517F1" w14:textId="620E4004" w:rsidR="00B81B49" w:rsidRPr="00B81B49" w:rsidRDefault="00B81B49" w:rsidP="00AA65CA">
            <w:pPr>
              <w:contextualSpacing/>
              <w:jc w:val="center"/>
              <w:rPr>
                <w:sz w:val="18"/>
                <w:szCs w:val="18"/>
              </w:rPr>
            </w:pPr>
            <w:r w:rsidRPr="00B81B49">
              <w:rPr>
                <w:sz w:val="18"/>
                <w:szCs w:val="18"/>
              </w:rPr>
              <w:t>0.62 [0.2</w:t>
            </w:r>
            <w:r w:rsidR="00E13072">
              <w:rPr>
                <w:sz w:val="18"/>
                <w:szCs w:val="18"/>
              </w:rPr>
              <w:t>0</w:t>
            </w:r>
            <w:r w:rsidRPr="00B81B49">
              <w:rPr>
                <w:sz w:val="18"/>
                <w:szCs w:val="18"/>
              </w:rPr>
              <w:t>, 1.04]</w:t>
            </w:r>
          </w:p>
        </w:tc>
        <w:tc>
          <w:tcPr>
            <w:tcW w:w="709" w:type="dxa"/>
            <w:noWrap/>
            <w:vAlign w:val="center"/>
            <w:hideMark/>
          </w:tcPr>
          <w:p w14:paraId="27143AF0"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E25E07A"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E21999D" w14:textId="77777777" w:rsidR="00B81B49" w:rsidRPr="00B81B49" w:rsidRDefault="00B81B49" w:rsidP="00AA65CA">
            <w:pPr>
              <w:contextualSpacing/>
              <w:jc w:val="center"/>
              <w:rPr>
                <w:sz w:val="18"/>
                <w:szCs w:val="18"/>
              </w:rPr>
            </w:pPr>
          </w:p>
        </w:tc>
        <w:tc>
          <w:tcPr>
            <w:tcW w:w="1559" w:type="dxa"/>
            <w:noWrap/>
            <w:vAlign w:val="center"/>
            <w:hideMark/>
          </w:tcPr>
          <w:p w14:paraId="0A0EE817"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8EA7BD7"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69DDDD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15563BF"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638444A3" w14:textId="77777777" w:rsidTr="00AA65CA">
        <w:trPr>
          <w:trHeight w:val="315"/>
        </w:trPr>
        <w:tc>
          <w:tcPr>
            <w:tcW w:w="2552" w:type="dxa"/>
            <w:gridSpan w:val="2"/>
            <w:tcBorders>
              <w:bottom w:val="single" w:sz="4" w:space="0" w:color="auto"/>
            </w:tcBorders>
            <w:noWrap/>
            <w:vAlign w:val="center"/>
            <w:hideMark/>
          </w:tcPr>
          <w:p w14:paraId="0CCC687D" w14:textId="77777777" w:rsidR="00B81B49" w:rsidRPr="00B81B49" w:rsidRDefault="00B81B49" w:rsidP="00AA65CA">
            <w:pPr>
              <w:contextualSpacing/>
              <w:rPr>
                <w:b/>
                <w:bCs/>
                <w:sz w:val="18"/>
                <w:szCs w:val="18"/>
              </w:rPr>
            </w:pPr>
            <w:r w:rsidRPr="00B81B49">
              <w:rPr>
                <w:b/>
                <w:bCs/>
                <w:sz w:val="18"/>
                <w:szCs w:val="18"/>
              </w:rPr>
              <w:t>Short-term - RCT</w:t>
            </w:r>
          </w:p>
        </w:tc>
        <w:tc>
          <w:tcPr>
            <w:tcW w:w="1696" w:type="dxa"/>
            <w:noWrap/>
            <w:vAlign w:val="center"/>
            <w:hideMark/>
          </w:tcPr>
          <w:p w14:paraId="18D14A5F" w14:textId="77777777" w:rsidR="00B81B49" w:rsidRPr="00B81B49" w:rsidRDefault="00B81B49" w:rsidP="00AA65CA">
            <w:pPr>
              <w:contextualSpacing/>
              <w:jc w:val="center"/>
              <w:rPr>
                <w:b/>
                <w:bCs/>
                <w:sz w:val="18"/>
                <w:szCs w:val="18"/>
              </w:rPr>
            </w:pPr>
          </w:p>
        </w:tc>
        <w:tc>
          <w:tcPr>
            <w:tcW w:w="709" w:type="dxa"/>
            <w:noWrap/>
            <w:vAlign w:val="center"/>
            <w:hideMark/>
          </w:tcPr>
          <w:p w14:paraId="301ED283" w14:textId="77777777" w:rsidR="00B81B49" w:rsidRPr="00B81B49" w:rsidRDefault="00B81B49" w:rsidP="00AA65CA">
            <w:pPr>
              <w:contextualSpacing/>
              <w:jc w:val="center"/>
              <w:rPr>
                <w:sz w:val="18"/>
                <w:szCs w:val="18"/>
              </w:rPr>
            </w:pPr>
          </w:p>
        </w:tc>
        <w:tc>
          <w:tcPr>
            <w:tcW w:w="850" w:type="dxa"/>
            <w:vAlign w:val="center"/>
            <w:hideMark/>
          </w:tcPr>
          <w:p w14:paraId="297EC7AE" w14:textId="77777777" w:rsidR="00B81B49" w:rsidRPr="00B81B49" w:rsidRDefault="00B81B49" w:rsidP="00AA65CA">
            <w:pPr>
              <w:contextualSpacing/>
              <w:jc w:val="center"/>
              <w:rPr>
                <w:sz w:val="18"/>
                <w:szCs w:val="18"/>
              </w:rPr>
            </w:pPr>
          </w:p>
        </w:tc>
        <w:tc>
          <w:tcPr>
            <w:tcW w:w="284" w:type="dxa"/>
            <w:vAlign w:val="center"/>
            <w:hideMark/>
          </w:tcPr>
          <w:p w14:paraId="7FBF1AC0" w14:textId="77777777" w:rsidR="00B81B49" w:rsidRPr="00B81B49" w:rsidRDefault="00B81B49" w:rsidP="00AA65CA">
            <w:pPr>
              <w:contextualSpacing/>
              <w:jc w:val="center"/>
              <w:rPr>
                <w:sz w:val="18"/>
                <w:szCs w:val="18"/>
              </w:rPr>
            </w:pPr>
          </w:p>
        </w:tc>
        <w:tc>
          <w:tcPr>
            <w:tcW w:w="1559" w:type="dxa"/>
            <w:noWrap/>
            <w:vAlign w:val="center"/>
            <w:hideMark/>
          </w:tcPr>
          <w:p w14:paraId="61722EF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4806CE7" w14:textId="77777777" w:rsidR="00B81B49" w:rsidRPr="00B81B49" w:rsidRDefault="00B81B49" w:rsidP="00AA65CA">
            <w:pPr>
              <w:contextualSpacing/>
              <w:jc w:val="center"/>
              <w:rPr>
                <w:sz w:val="18"/>
                <w:szCs w:val="18"/>
              </w:rPr>
            </w:pPr>
          </w:p>
        </w:tc>
        <w:tc>
          <w:tcPr>
            <w:tcW w:w="708" w:type="dxa"/>
            <w:noWrap/>
            <w:vAlign w:val="center"/>
            <w:hideMark/>
          </w:tcPr>
          <w:p w14:paraId="7DDEDC71" w14:textId="77777777" w:rsidR="00B81B49" w:rsidRPr="00B81B49" w:rsidRDefault="00B81B49" w:rsidP="00AA65CA">
            <w:pPr>
              <w:contextualSpacing/>
              <w:jc w:val="center"/>
              <w:rPr>
                <w:sz w:val="18"/>
                <w:szCs w:val="18"/>
              </w:rPr>
            </w:pPr>
          </w:p>
        </w:tc>
        <w:tc>
          <w:tcPr>
            <w:tcW w:w="1418" w:type="dxa"/>
            <w:noWrap/>
            <w:vAlign w:val="center"/>
            <w:hideMark/>
          </w:tcPr>
          <w:p w14:paraId="69BBC512" w14:textId="77777777" w:rsidR="00B81B49" w:rsidRPr="00B81B49" w:rsidRDefault="00B81B49" w:rsidP="00AA65CA">
            <w:pPr>
              <w:contextualSpacing/>
              <w:jc w:val="center"/>
              <w:rPr>
                <w:sz w:val="18"/>
                <w:szCs w:val="18"/>
              </w:rPr>
            </w:pPr>
          </w:p>
        </w:tc>
      </w:tr>
      <w:tr w:rsidR="00B81B49" w:rsidRPr="00B81B49" w14:paraId="1DFBD650" w14:textId="77777777" w:rsidTr="00AA65CA">
        <w:trPr>
          <w:trHeight w:val="300"/>
        </w:trPr>
        <w:tc>
          <w:tcPr>
            <w:tcW w:w="2122" w:type="dxa"/>
            <w:tcBorders>
              <w:top w:val="single" w:sz="4" w:space="0" w:color="auto"/>
            </w:tcBorders>
            <w:noWrap/>
            <w:vAlign w:val="center"/>
            <w:hideMark/>
          </w:tcPr>
          <w:p w14:paraId="644A2024" w14:textId="77777777" w:rsidR="00B81B49" w:rsidRPr="00B81B49" w:rsidRDefault="00B81B49" w:rsidP="00AA65CA">
            <w:pPr>
              <w:contextualSpacing/>
              <w:rPr>
                <w:sz w:val="18"/>
                <w:szCs w:val="18"/>
              </w:rPr>
            </w:pPr>
            <w:r w:rsidRPr="00B81B49">
              <w:rPr>
                <w:sz w:val="18"/>
                <w:szCs w:val="18"/>
              </w:rPr>
              <w:t>Enjoyment</w:t>
            </w:r>
          </w:p>
        </w:tc>
        <w:tc>
          <w:tcPr>
            <w:tcW w:w="430" w:type="dxa"/>
            <w:tcBorders>
              <w:top w:val="single" w:sz="4" w:space="0" w:color="auto"/>
            </w:tcBorders>
            <w:noWrap/>
            <w:vAlign w:val="center"/>
            <w:hideMark/>
          </w:tcPr>
          <w:p w14:paraId="0ABFF9BF"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1DCC0C0" w14:textId="62353D15" w:rsidR="00B81B49" w:rsidRPr="00B81B49" w:rsidRDefault="00B81B49" w:rsidP="00AA65CA">
            <w:pPr>
              <w:contextualSpacing/>
              <w:jc w:val="center"/>
              <w:rPr>
                <w:sz w:val="18"/>
                <w:szCs w:val="18"/>
              </w:rPr>
            </w:pPr>
            <w:r w:rsidRPr="00B81B49">
              <w:rPr>
                <w:sz w:val="18"/>
                <w:szCs w:val="18"/>
              </w:rPr>
              <w:t>0.26 [0</w:t>
            </w:r>
            <w:r w:rsidR="00E13072">
              <w:rPr>
                <w:sz w:val="18"/>
                <w:szCs w:val="18"/>
              </w:rPr>
              <w:t>.00</w:t>
            </w:r>
            <w:r w:rsidRPr="00B81B49">
              <w:rPr>
                <w:sz w:val="18"/>
                <w:szCs w:val="18"/>
              </w:rPr>
              <w:t>, 0.52]</w:t>
            </w:r>
          </w:p>
        </w:tc>
        <w:tc>
          <w:tcPr>
            <w:tcW w:w="709" w:type="dxa"/>
            <w:noWrap/>
            <w:vAlign w:val="center"/>
            <w:hideMark/>
          </w:tcPr>
          <w:p w14:paraId="0CDB273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4E7D56C8"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39771EA6" w14:textId="77777777" w:rsidR="00B81B49" w:rsidRPr="00B81B49" w:rsidRDefault="00B81B49" w:rsidP="00AA65CA">
            <w:pPr>
              <w:contextualSpacing/>
              <w:jc w:val="center"/>
              <w:rPr>
                <w:sz w:val="18"/>
                <w:szCs w:val="18"/>
              </w:rPr>
            </w:pPr>
          </w:p>
        </w:tc>
        <w:tc>
          <w:tcPr>
            <w:tcW w:w="1559" w:type="dxa"/>
            <w:noWrap/>
            <w:vAlign w:val="center"/>
            <w:hideMark/>
          </w:tcPr>
          <w:p w14:paraId="29DF955B"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1718FBE"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CA40AAA"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C3A2720"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091A04B" w14:textId="77777777" w:rsidTr="00AA65CA">
        <w:trPr>
          <w:trHeight w:val="300"/>
        </w:trPr>
        <w:tc>
          <w:tcPr>
            <w:tcW w:w="2122" w:type="dxa"/>
            <w:noWrap/>
            <w:vAlign w:val="center"/>
            <w:hideMark/>
          </w:tcPr>
          <w:p w14:paraId="61596CD0" w14:textId="77777777" w:rsidR="00B81B49" w:rsidRPr="00B81B49" w:rsidRDefault="00B81B49" w:rsidP="00AA65CA">
            <w:pPr>
              <w:contextualSpacing/>
              <w:rPr>
                <w:sz w:val="18"/>
                <w:szCs w:val="18"/>
              </w:rPr>
            </w:pPr>
            <w:r w:rsidRPr="00B81B49">
              <w:rPr>
                <w:sz w:val="18"/>
                <w:szCs w:val="18"/>
              </w:rPr>
              <w:t>Perception of physical environment</w:t>
            </w:r>
          </w:p>
        </w:tc>
        <w:tc>
          <w:tcPr>
            <w:tcW w:w="430" w:type="dxa"/>
            <w:noWrap/>
            <w:vAlign w:val="center"/>
            <w:hideMark/>
          </w:tcPr>
          <w:p w14:paraId="3EB058C8"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0E4AB5BE" w14:textId="77777777" w:rsidR="00B81B49" w:rsidRPr="00B81B49" w:rsidRDefault="00B81B49" w:rsidP="00AA65CA">
            <w:pPr>
              <w:contextualSpacing/>
              <w:jc w:val="center"/>
              <w:rPr>
                <w:sz w:val="18"/>
                <w:szCs w:val="18"/>
              </w:rPr>
            </w:pPr>
            <w:r w:rsidRPr="00B81B49">
              <w:rPr>
                <w:sz w:val="18"/>
                <w:szCs w:val="18"/>
              </w:rPr>
              <w:t>-1.12 [-1.4, -0.84]</w:t>
            </w:r>
          </w:p>
        </w:tc>
        <w:tc>
          <w:tcPr>
            <w:tcW w:w="709" w:type="dxa"/>
            <w:noWrap/>
            <w:vAlign w:val="center"/>
            <w:hideMark/>
          </w:tcPr>
          <w:p w14:paraId="632AFFA1"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39DB9E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4F09FEA" w14:textId="77777777" w:rsidR="00B81B49" w:rsidRPr="00B81B49" w:rsidRDefault="00B81B49" w:rsidP="00AA65CA">
            <w:pPr>
              <w:contextualSpacing/>
              <w:jc w:val="center"/>
              <w:rPr>
                <w:sz w:val="18"/>
                <w:szCs w:val="18"/>
              </w:rPr>
            </w:pPr>
          </w:p>
        </w:tc>
        <w:tc>
          <w:tcPr>
            <w:tcW w:w="1559" w:type="dxa"/>
            <w:noWrap/>
            <w:vAlign w:val="center"/>
            <w:hideMark/>
          </w:tcPr>
          <w:p w14:paraId="2E33B02C"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0FFA4B7F"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102F13DE"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919DF1F"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286BD7A5" w14:textId="77777777" w:rsidTr="00AA65CA">
        <w:trPr>
          <w:trHeight w:val="300"/>
        </w:trPr>
        <w:tc>
          <w:tcPr>
            <w:tcW w:w="2122" w:type="dxa"/>
            <w:noWrap/>
            <w:vAlign w:val="center"/>
            <w:hideMark/>
          </w:tcPr>
          <w:p w14:paraId="1DBF5D27" w14:textId="77777777" w:rsidR="00B81B49" w:rsidRPr="00B81B49" w:rsidRDefault="00B81B49" w:rsidP="00AA65CA">
            <w:pPr>
              <w:contextualSpacing/>
              <w:rPr>
                <w:sz w:val="18"/>
                <w:szCs w:val="18"/>
              </w:rPr>
            </w:pPr>
            <w:r w:rsidRPr="00B81B49">
              <w:rPr>
                <w:sz w:val="18"/>
                <w:szCs w:val="18"/>
              </w:rPr>
              <w:t>Self-efficacy</w:t>
            </w:r>
          </w:p>
        </w:tc>
        <w:tc>
          <w:tcPr>
            <w:tcW w:w="430" w:type="dxa"/>
            <w:noWrap/>
            <w:vAlign w:val="center"/>
            <w:hideMark/>
          </w:tcPr>
          <w:p w14:paraId="5165570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37C90B7A" w14:textId="2F752EB0" w:rsidR="00B81B49" w:rsidRPr="00B81B49" w:rsidRDefault="00B81B49" w:rsidP="00AA65CA">
            <w:pPr>
              <w:contextualSpacing/>
              <w:jc w:val="center"/>
              <w:rPr>
                <w:sz w:val="18"/>
                <w:szCs w:val="18"/>
              </w:rPr>
            </w:pPr>
            <w:r w:rsidRPr="00B81B49">
              <w:rPr>
                <w:sz w:val="18"/>
                <w:szCs w:val="18"/>
              </w:rPr>
              <w:t>0.04 [-0.22, 0.3</w:t>
            </w:r>
            <w:r w:rsidR="00E13072">
              <w:rPr>
                <w:sz w:val="18"/>
                <w:szCs w:val="18"/>
              </w:rPr>
              <w:t>0</w:t>
            </w:r>
            <w:r w:rsidRPr="00B81B49">
              <w:rPr>
                <w:sz w:val="18"/>
                <w:szCs w:val="18"/>
              </w:rPr>
              <w:t>]</w:t>
            </w:r>
          </w:p>
        </w:tc>
        <w:tc>
          <w:tcPr>
            <w:tcW w:w="709" w:type="dxa"/>
            <w:noWrap/>
            <w:vAlign w:val="center"/>
            <w:hideMark/>
          </w:tcPr>
          <w:p w14:paraId="36CA0FED"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0D1D15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0C57B837" w14:textId="77777777" w:rsidR="00B81B49" w:rsidRPr="00B81B49" w:rsidRDefault="00B81B49" w:rsidP="00AA65CA">
            <w:pPr>
              <w:contextualSpacing/>
              <w:jc w:val="center"/>
              <w:rPr>
                <w:sz w:val="18"/>
                <w:szCs w:val="18"/>
              </w:rPr>
            </w:pPr>
          </w:p>
        </w:tc>
        <w:tc>
          <w:tcPr>
            <w:tcW w:w="1559" w:type="dxa"/>
            <w:noWrap/>
            <w:vAlign w:val="center"/>
            <w:hideMark/>
          </w:tcPr>
          <w:p w14:paraId="1C42DAC5"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4BCF6CCD"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F8DE3A0"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1626FE8"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6310A09" w14:textId="77777777" w:rsidTr="00AA65CA">
        <w:trPr>
          <w:trHeight w:val="300"/>
        </w:trPr>
        <w:tc>
          <w:tcPr>
            <w:tcW w:w="2122" w:type="dxa"/>
            <w:noWrap/>
            <w:vAlign w:val="center"/>
            <w:hideMark/>
          </w:tcPr>
          <w:p w14:paraId="4C3CAFE7" w14:textId="77777777" w:rsidR="00B81B49" w:rsidRPr="00B81B49" w:rsidRDefault="00B81B49" w:rsidP="00AA65CA">
            <w:pPr>
              <w:contextualSpacing/>
              <w:rPr>
                <w:sz w:val="18"/>
                <w:szCs w:val="18"/>
              </w:rPr>
            </w:pPr>
            <w:r w:rsidRPr="00B81B49">
              <w:rPr>
                <w:sz w:val="18"/>
                <w:szCs w:val="18"/>
              </w:rPr>
              <w:t>Social support - Friends</w:t>
            </w:r>
          </w:p>
        </w:tc>
        <w:tc>
          <w:tcPr>
            <w:tcW w:w="430" w:type="dxa"/>
            <w:noWrap/>
            <w:vAlign w:val="center"/>
            <w:hideMark/>
          </w:tcPr>
          <w:p w14:paraId="4F351E63"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43DBA444" w14:textId="37EB25AC" w:rsidR="00B81B49" w:rsidRPr="00B81B49" w:rsidRDefault="00B81B49" w:rsidP="00AA65CA">
            <w:pPr>
              <w:contextualSpacing/>
              <w:jc w:val="center"/>
              <w:rPr>
                <w:sz w:val="18"/>
                <w:szCs w:val="18"/>
              </w:rPr>
            </w:pPr>
            <w:r w:rsidRPr="00B81B49">
              <w:rPr>
                <w:sz w:val="18"/>
                <w:szCs w:val="18"/>
              </w:rPr>
              <w:t>-0.1</w:t>
            </w:r>
            <w:r w:rsidR="00892FAA">
              <w:rPr>
                <w:sz w:val="18"/>
                <w:szCs w:val="18"/>
              </w:rPr>
              <w:t>0</w:t>
            </w:r>
            <w:r w:rsidRPr="00B81B49">
              <w:rPr>
                <w:sz w:val="18"/>
                <w:szCs w:val="18"/>
              </w:rPr>
              <w:t xml:space="preserve"> [-0.37, 0.16]</w:t>
            </w:r>
          </w:p>
        </w:tc>
        <w:tc>
          <w:tcPr>
            <w:tcW w:w="709" w:type="dxa"/>
            <w:noWrap/>
            <w:vAlign w:val="center"/>
            <w:hideMark/>
          </w:tcPr>
          <w:p w14:paraId="5C39988C"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89E1684"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53D28FC2" w14:textId="77777777" w:rsidR="00B81B49" w:rsidRPr="00B81B49" w:rsidRDefault="00B81B49" w:rsidP="00AA65CA">
            <w:pPr>
              <w:contextualSpacing/>
              <w:jc w:val="center"/>
              <w:rPr>
                <w:sz w:val="18"/>
                <w:szCs w:val="18"/>
              </w:rPr>
            </w:pPr>
          </w:p>
        </w:tc>
        <w:tc>
          <w:tcPr>
            <w:tcW w:w="1559" w:type="dxa"/>
            <w:noWrap/>
            <w:vAlign w:val="center"/>
            <w:hideMark/>
          </w:tcPr>
          <w:p w14:paraId="4FE1DC18"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6C55DA9"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CA6E72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29FF6777"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80D5E5A" w14:textId="77777777" w:rsidTr="00AA65CA">
        <w:trPr>
          <w:trHeight w:val="300"/>
        </w:trPr>
        <w:tc>
          <w:tcPr>
            <w:tcW w:w="2122" w:type="dxa"/>
            <w:noWrap/>
            <w:vAlign w:val="center"/>
            <w:hideMark/>
          </w:tcPr>
          <w:p w14:paraId="625AD1E3" w14:textId="77777777" w:rsidR="00B81B49" w:rsidRPr="00B81B49" w:rsidRDefault="00B81B49" w:rsidP="00AA65CA">
            <w:pPr>
              <w:contextualSpacing/>
              <w:rPr>
                <w:sz w:val="18"/>
                <w:szCs w:val="18"/>
              </w:rPr>
            </w:pPr>
            <w:r w:rsidRPr="00B81B49">
              <w:rPr>
                <w:sz w:val="18"/>
                <w:szCs w:val="18"/>
              </w:rPr>
              <w:t>Social support - Parents</w:t>
            </w:r>
          </w:p>
        </w:tc>
        <w:tc>
          <w:tcPr>
            <w:tcW w:w="430" w:type="dxa"/>
            <w:noWrap/>
            <w:vAlign w:val="center"/>
            <w:hideMark/>
          </w:tcPr>
          <w:p w14:paraId="5132CA67"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48BC290" w14:textId="77777777" w:rsidR="00B81B49" w:rsidRPr="00B81B49" w:rsidRDefault="00B81B49" w:rsidP="00AA65CA">
            <w:pPr>
              <w:contextualSpacing/>
              <w:jc w:val="center"/>
              <w:rPr>
                <w:sz w:val="18"/>
                <w:szCs w:val="18"/>
              </w:rPr>
            </w:pPr>
            <w:r w:rsidRPr="00B81B49">
              <w:rPr>
                <w:sz w:val="18"/>
                <w:szCs w:val="18"/>
              </w:rPr>
              <w:t>-0.17 [-0.43, 0.09]</w:t>
            </w:r>
          </w:p>
        </w:tc>
        <w:tc>
          <w:tcPr>
            <w:tcW w:w="709" w:type="dxa"/>
            <w:noWrap/>
            <w:vAlign w:val="center"/>
            <w:hideMark/>
          </w:tcPr>
          <w:p w14:paraId="20B3CC6E"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CB661B1"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BCE92F2" w14:textId="77777777" w:rsidR="00B81B49" w:rsidRPr="00B81B49" w:rsidRDefault="00B81B49" w:rsidP="00AA65CA">
            <w:pPr>
              <w:contextualSpacing/>
              <w:jc w:val="center"/>
              <w:rPr>
                <w:sz w:val="18"/>
                <w:szCs w:val="18"/>
              </w:rPr>
            </w:pPr>
          </w:p>
        </w:tc>
        <w:tc>
          <w:tcPr>
            <w:tcW w:w="1559" w:type="dxa"/>
            <w:noWrap/>
            <w:vAlign w:val="center"/>
            <w:hideMark/>
          </w:tcPr>
          <w:p w14:paraId="6EE85156"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61854128"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5021918B"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2D95E8F" w14:textId="77777777" w:rsidR="00B81B49" w:rsidRPr="00B81B49" w:rsidRDefault="00B81B49" w:rsidP="00AA65CA">
            <w:pPr>
              <w:contextualSpacing/>
              <w:jc w:val="center"/>
              <w:rPr>
                <w:sz w:val="18"/>
                <w:szCs w:val="18"/>
              </w:rPr>
            </w:pPr>
            <w:r w:rsidRPr="00B81B49">
              <w:rPr>
                <w:sz w:val="18"/>
                <w:szCs w:val="18"/>
              </w:rPr>
              <w:t>*</w:t>
            </w:r>
          </w:p>
        </w:tc>
      </w:tr>
      <w:tr w:rsidR="00AF39B2" w:rsidRPr="00B81B49" w14:paraId="091E2DDA" w14:textId="77777777" w:rsidTr="00AA65CA">
        <w:trPr>
          <w:trHeight w:val="300"/>
        </w:trPr>
        <w:tc>
          <w:tcPr>
            <w:tcW w:w="2552" w:type="dxa"/>
            <w:gridSpan w:val="2"/>
            <w:tcBorders>
              <w:bottom w:val="single" w:sz="4" w:space="0" w:color="auto"/>
            </w:tcBorders>
            <w:noWrap/>
            <w:vAlign w:val="center"/>
            <w:hideMark/>
          </w:tcPr>
          <w:p w14:paraId="13E98AB3" w14:textId="77777777" w:rsidR="00B81B49" w:rsidRPr="00B81B49" w:rsidRDefault="00B81B49" w:rsidP="00AA65CA">
            <w:pPr>
              <w:contextualSpacing/>
              <w:rPr>
                <w:b/>
                <w:bCs/>
                <w:sz w:val="18"/>
                <w:szCs w:val="18"/>
              </w:rPr>
            </w:pPr>
            <w:r w:rsidRPr="00B81B49">
              <w:rPr>
                <w:b/>
                <w:bCs/>
                <w:sz w:val="18"/>
                <w:szCs w:val="18"/>
              </w:rPr>
              <w:t>Community &amp; Family/Home</w:t>
            </w:r>
          </w:p>
        </w:tc>
        <w:tc>
          <w:tcPr>
            <w:tcW w:w="1696" w:type="dxa"/>
            <w:noWrap/>
            <w:vAlign w:val="center"/>
            <w:hideMark/>
          </w:tcPr>
          <w:p w14:paraId="017AAD01" w14:textId="77777777" w:rsidR="00B81B49" w:rsidRPr="00B81B49" w:rsidRDefault="00B81B49" w:rsidP="00AA65CA">
            <w:pPr>
              <w:contextualSpacing/>
              <w:jc w:val="center"/>
              <w:rPr>
                <w:b/>
                <w:bCs/>
                <w:sz w:val="18"/>
                <w:szCs w:val="18"/>
              </w:rPr>
            </w:pPr>
          </w:p>
        </w:tc>
        <w:tc>
          <w:tcPr>
            <w:tcW w:w="709" w:type="dxa"/>
            <w:noWrap/>
            <w:vAlign w:val="center"/>
            <w:hideMark/>
          </w:tcPr>
          <w:p w14:paraId="5A4BA6C6" w14:textId="77777777" w:rsidR="00B81B49" w:rsidRPr="00B81B49" w:rsidRDefault="00B81B49" w:rsidP="00AA65CA">
            <w:pPr>
              <w:contextualSpacing/>
              <w:jc w:val="center"/>
              <w:rPr>
                <w:sz w:val="18"/>
                <w:szCs w:val="18"/>
              </w:rPr>
            </w:pPr>
          </w:p>
        </w:tc>
        <w:tc>
          <w:tcPr>
            <w:tcW w:w="850" w:type="dxa"/>
            <w:vAlign w:val="center"/>
            <w:hideMark/>
          </w:tcPr>
          <w:p w14:paraId="2349E89A" w14:textId="77777777" w:rsidR="00B81B49" w:rsidRPr="00B81B49" w:rsidRDefault="00B81B49" w:rsidP="00AA65CA">
            <w:pPr>
              <w:contextualSpacing/>
              <w:jc w:val="center"/>
              <w:rPr>
                <w:sz w:val="18"/>
                <w:szCs w:val="18"/>
              </w:rPr>
            </w:pPr>
          </w:p>
        </w:tc>
        <w:tc>
          <w:tcPr>
            <w:tcW w:w="284" w:type="dxa"/>
            <w:vAlign w:val="center"/>
            <w:hideMark/>
          </w:tcPr>
          <w:p w14:paraId="656D25BF" w14:textId="77777777" w:rsidR="00B81B49" w:rsidRPr="00B81B49" w:rsidRDefault="00B81B49" w:rsidP="00AA65CA">
            <w:pPr>
              <w:contextualSpacing/>
              <w:jc w:val="center"/>
              <w:rPr>
                <w:sz w:val="18"/>
                <w:szCs w:val="18"/>
              </w:rPr>
            </w:pPr>
          </w:p>
        </w:tc>
        <w:tc>
          <w:tcPr>
            <w:tcW w:w="1559" w:type="dxa"/>
            <w:noWrap/>
            <w:vAlign w:val="center"/>
            <w:hideMark/>
          </w:tcPr>
          <w:p w14:paraId="274E0D5E" w14:textId="77777777" w:rsidR="00B81B49" w:rsidRPr="00B81B49" w:rsidRDefault="00B81B49" w:rsidP="00AA65CA">
            <w:pPr>
              <w:contextualSpacing/>
              <w:jc w:val="center"/>
              <w:rPr>
                <w:sz w:val="18"/>
                <w:szCs w:val="18"/>
              </w:rPr>
            </w:pPr>
          </w:p>
        </w:tc>
        <w:tc>
          <w:tcPr>
            <w:tcW w:w="709" w:type="dxa"/>
            <w:noWrap/>
            <w:vAlign w:val="center"/>
            <w:hideMark/>
          </w:tcPr>
          <w:p w14:paraId="7863A816" w14:textId="77777777" w:rsidR="00B81B49" w:rsidRPr="00B81B49" w:rsidRDefault="00B81B49" w:rsidP="00AA65CA">
            <w:pPr>
              <w:contextualSpacing/>
              <w:jc w:val="center"/>
              <w:rPr>
                <w:sz w:val="18"/>
                <w:szCs w:val="18"/>
              </w:rPr>
            </w:pPr>
          </w:p>
        </w:tc>
        <w:tc>
          <w:tcPr>
            <w:tcW w:w="708" w:type="dxa"/>
            <w:noWrap/>
            <w:vAlign w:val="center"/>
            <w:hideMark/>
          </w:tcPr>
          <w:p w14:paraId="22344523" w14:textId="77777777" w:rsidR="00B81B49" w:rsidRPr="00B81B49" w:rsidRDefault="00B81B49" w:rsidP="00AA65CA">
            <w:pPr>
              <w:contextualSpacing/>
              <w:jc w:val="center"/>
              <w:rPr>
                <w:sz w:val="18"/>
                <w:szCs w:val="18"/>
              </w:rPr>
            </w:pPr>
          </w:p>
        </w:tc>
        <w:tc>
          <w:tcPr>
            <w:tcW w:w="1418" w:type="dxa"/>
            <w:noWrap/>
            <w:vAlign w:val="center"/>
            <w:hideMark/>
          </w:tcPr>
          <w:p w14:paraId="4A4D0DFB" w14:textId="77777777" w:rsidR="00B81B49" w:rsidRPr="00B81B49" w:rsidRDefault="00B81B49" w:rsidP="00AA65CA">
            <w:pPr>
              <w:contextualSpacing/>
              <w:jc w:val="center"/>
              <w:rPr>
                <w:sz w:val="18"/>
                <w:szCs w:val="18"/>
              </w:rPr>
            </w:pPr>
          </w:p>
        </w:tc>
      </w:tr>
      <w:tr w:rsidR="00AF39B2" w:rsidRPr="00B81B49" w14:paraId="1E599A1F" w14:textId="77777777" w:rsidTr="00AA65CA">
        <w:trPr>
          <w:trHeight w:val="315"/>
        </w:trPr>
        <w:tc>
          <w:tcPr>
            <w:tcW w:w="2552" w:type="dxa"/>
            <w:gridSpan w:val="2"/>
            <w:tcBorders>
              <w:top w:val="single" w:sz="4" w:space="0" w:color="auto"/>
              <w:bottom w:val="single" w:sz="4" w:space="0" w:color="auto"/>
            </w:tcBorders>
            <w:noWrap/>
            <w:vAlign w:val="center"/>
            <w:hideMark/>
          </w:tcPr>
          <w:p w14:paraId="65D1CB9A" w14:textId="0D2C1B1A" w:rsidR="00B81B49" w:rsidRPr="00B81B49" w:rsidRDefault="00B81B49" w:rsidP="00AA65CA">
            <w:pPr>
              <w:contextualSpacing/>
              <w:rPr>
                <w:b/>
                <w:bCs/>
                <w:sz w:val="18"/>
                <w:szCs w:val="18"/>
              </w:rPr>
            </w:pPr>
            <w:r w:rsidRPr="00B81B49">
              <w:rPr>
                <w:b/>
                <w:bCs/>
                <w:sz w:val="18"/>
                <w:szCs w:val="18"/>
              </w:rPr>
              <w:t>Post - RCT</w:t>
            </w:r>
          </w:p>
        </w:tc>
        <w:tc>
          <w:tcPr>
            <w:tcW w:w="1696" w:type="dxa"/>
            <w:noWrap/>
            <w:vAlign w:val="center"/>
            <w:hideMark/>
          </w:tcPr>
          <w:p w14:paraId="3C7CB0C2" w14:textId="77777777" w:rsidR="00B81B49" w:rsidRPr="00B81B49" w:rsidRDefault="00B81B49" w:rsidP="00AA65CA">
            <w:pPr>
              <w:contextualSpacing/>
              <w:jc w:val="center"/>
              <w:rPr>
                <w:b/>
                <w:bCs/>
                <w:sz w:val="18"/>
                <w:szCs w:val="18"/>
              </w:rPr>
            </w:pPr>
          </w:p>
        </w:tc>
        <w:tc>
          <w:tcPr>
            <w:tcW w:w="709" w:type="dxa"/>
            <w:noWrap/>
            <w:vAlign w:val="center"/>
            <w:hideMark/>
          </w:tcPr>
          <w:p w14:paraId="1695C5D7" w14:textId="77777777" w:rsidR="00B81B49" w:rsidRPr="00B81B49" w:rsidRDefault="00B81B49" w:rsidP="00AA65CA">
            <w:pPr>
              <w:contextualSpacing/>
              <w:jc w:val="center"/>
              <w:rPr>
                <w:sz w:val="18"/>
                <w:szCs w:val="18"/>
              </w:rPr>
            </w:pPr>
          </w:p>
        </w:tc>
        <w:tc>
          <w:tcPr>
            <w:tcW w:w="850" w:type="dxa"/>
            <w:vAlign w:val="center"/>
            <w:hideMark/>
          </w:tcPr>
          <w:p w14:paraId="0AD387E6" w14:textId="77777777" w:rsidR="00B81B49" w:rsidRPr="00B81B49" w:rsidRDefault="00B81B49" w:rsidP="00AA65CA">
            <w:pPr>
              <w:contextualSpacing/>
              <w:jc w:val="center"/>
              <w:rPr>
                <w:sz w:val="18"/>
                <w:szCs w:val="18"/>
              </w:rPr>
            </w:pPr>
          </w:p>
        </w:tc>
        <w:tc>
          <w:tcPr>
            <w:tcW w:w="284" w:type="dxa"/>
            <w:vAlign w:val="center"/>
            <w:hideMark/>
          </w:tcPr>
          <w:p w14:paraId="70113E45" w14:textId="77777777" w:rsidR="00B81B49" w:rsidRPr="00B81B49" w:rsidRDefault="00B81B49" w:rsidP="00AA65CA">
            <w:pPr>
              <w:contextualSpacing/>
              <w:jc w:val="center"/>
              <w:rPr>
                <w:sz w:val="18"/>
                <w:szCs w:val="18"/>
              </w:rPr>
            </w:pPr>
          </w:p>
        </w:tc>
        <w:tc>
          <w:tcPr>
            <w:tcW w:w="1559" w:type="dxa"/>
            <w:noWrap/>
            <w:vAlign w:val="center"/>
            <w:hideMark/>
          </w:tcPr>
          <w:p w14:paraId="608ED45A" w14:textId="77777777" w:rsidR="00B81B49" w:rsidRPr="00B81B49" w:rsidRDefault="00B81B49" w:rsidP="00AA65CA">
            <w:pPr>
              <w:contextualSpacing/>
              <w:jc w:val="center"/>
              <w:rPr>
                <w:sz w:val="18"/>
                <w:szCs w:val="18"/>
              </w:rPr>
            </w:pPr>
          </w:p>
        </w:tc>
        <w:tc>
          <w:tcPr>
            <w:tcW w:w="709" w:type="dxa"/>
            <w:noWrap/>
            <w:vAlign w:val="center"/>
            <w:hideMark/>
          </w:tcPr>
          <w:p w14:paraId="62756120" w14:textId="77777777" w:rsidR="00B81B49" w:rsidRPr="00B81B49" w:rsidRDefault="00B81B49" w:rsidP="00AA65CA">
            <w:pPr>
              <w:contextualSpacing/>
              <w:jc w:val="center"/>
              <w:rPr>
                <w:sz w:val="18"/>
                <w:szCs w:val="18"/>
              </w:rPr>
            </w:pPr>
          </w:p>
        </w:tc>
        <w:tc>
          <w:tcPr>
            <w:tcW w:w="708" w:type="dxa"/>
            <w:noWrap/>
            <w:vAlign w:val="center"/>
            <w:hideMark/>
          </w:tcPr>
          <w:p w14:paraId="4C1C000F" w14:textId="77777777" w:rsidR="00B81B49" w:rsidRPr="00B81B49" w:rsidRDefault="00B81B49" w:rsidP="00AA65CA">
            <w:pPr>
              <w:contextualSpacing/>
              <w:jc w:val="center"/>
              <w:rPr>
                <w:sz w:val="18"/>
                <w:szCs w:val="18"/>
              </w:rPr>
            </w:pPr>
          </w:p>
        </w:tc>
        <w:tc>
          <w:tcPr>
            <w:tcW w:w="1418" w:type="dxa"/>
            <w:noWrap/>
            <w:vAlign w:val="center"/>
            <w:hideMark/>
          </w:tcPr>
          <w:p w14:paraId="693B2DD1" w14:textId="77777777" w:rsidR="00B81B49" w:rsidRPr="00B81B49" w:rsidRDefault="00B81B49" w:rsidP="00AA65CA">
            <w:pPr>
              <w:contextualSpacing/>
              <w:jc w:val="center"/>
              <w:rPr>
                <w:sz w:val="18"/>
                <w:szCs w:val="18"/>
              </w:rPr>
            </w:pPr>
          </w:p>
        </w:tc>
      </w:tr>
      <w:tr w:rsidR="00B81B49" w:rsidRPr="00B81B49" w14:paraId="6AA5E2B2" w14:textId="77777777" w:rsidTr="00AA65CA">
        <w:trPr>
          <w:trHeight w:val="300"/>
        </w:trPr>
        <w:tc>
          <w:tcPr>
            <w:tcW w:w="2122" w:type="dxa"/>
            <w:tcBorders>
              <w:top w:val="single" w:sz="4" w:space="0" w:color="auto"/>
            </w:tcBorders>
            <w:noWrap/>
            <w:vAlign w:val="center"/>
            <w:hideMark/>
          </w:tcPr>
          <w:p w14:paraId="6E7A6004" w14:textId="77777777" w:rsidR="00B81B49" w:rsidRPr="00B81B49" w:rsidRDefault="00B81B49" w:rsidP="00AA65CA">
            <w:pPr>
              <w:contextualSpacing/>
              <w:rPr>
                <w:sz w:val="18"/>
                <w:szCs w:val="18"/>
              </w:rPr>
            </w:pPr>
            <w:r w:rsidRPr="00B81B49">
              <w:rPr>
                <w:sz w:val="18"/>
                <w:szCs w:val="18"/>
              </w:rPr>
              <w:t xml:space="preserve">Motor competence </w:t>
            </w:r>
          </w:p>
        </w:tc>
        <w:tc>
          <w:tcPr>
            <w:tcW w:w="430" w:type="dxa"/>
            <w:tcBorders>
              <w:top w:val="single" w:sz="4" w:space="0" w:color="auto"/>
            </w:tcBorders>
            <w:noWrap/>
            <w:vAlign w:val="center"/>
            <w:hideMark/>
          </w:tcPr>
          <w:p w14:paraId="67C2619A"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27273D5E" w14:textId="77777777" w:rsidR="00B81B49" w:rsidRPr="00B81B49" w:rsidRDefault="00B81B49" w:rsidP="00AA65CA">
            <w:pPr>
              <w:contextualSpacing/>
              <w:jc w:val="center"/>
              <w:rPr>
                <w:sz w:val="18"/>
                <w:szCs w:val="18"/>
              </w:rPr>
            </w:pPr>
            <w:r w:rsidRPr="00B81B49">
              <w:rPr>
                <w:sz w:val="18"/>
                <w:szCs w:val="18"/>
              </w:rPr>
              <w:t>0.88 [0.38, 1.38]</w:t>
            </w:r>
          </w:p>
        </w:tc>
        <w:tc>
          <w:tcPr>
            <w:tcW w:w="709" w:type="dxa"/>
            <w:noWrap/>
            <w:vAlign w:val="center"/>
            <w:hideMark/>
          </w:tcPr>
          <w:p w14:paraId="276A129F"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2B591E94"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4F6CBD1" w14:textId="77777777" w:rsidR="00B81B49" w:rsidRPr="00B81B49" w:rsidRDefault="00B81B49" w:rsidP="00AA65CA">
            <w:pPr>
              <w:contextualSpacing/>
              <w:jc w:val="center"/>
              <w:rPr>
                <w:sz w:val="18"/>
                <w:szCs w:val="18"/>
              </w:rPr>
            </w:pPr>
          </w:p>
        </w:tc>
        <w:tc>
          <w:tcPr>
            <w:tcW w:w="1559" w:type="dxa"/>
            <w:noWrap/>
            <w:vAlign w:val="center"/>
            <w:hideMark/>
          </w:tcPr>
          <w:p w14:paraId="5AF5BF4E"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20B8FDE3"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3F0AC2D"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730A3BD2"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01E04697" w14:textId="77777777" w:rsidTr="00AA65CA">
        <w:trPr>
          <w:trHeight w:val="300"/>
        </w:trPr>
        <w:tc>
          <w:tcPr>
            <w:tcW w:w="2122" w:type="dxa"/>
            <w:noWrap/>
            <w:vAlign w:val="center"/>
            <w:hideMark/>
          </w:tcPr>
          <w:p w14:paraId="78F6A6CB" w14:textId="77777777" w:rsidR="00B81B49" w:rsidRPr="00B81B49" w:rsidRDefault="00B81B49" w:rsidP="00AA65CA">
            <w:pPr>
              <w:contextualSpacing/>
              <w:rPr>
                <w:sz w:val="18"/>
                <w:szCs w:val="18"/>
              </w:rPr>
            </w:pPr>
            <w:r w:rsidRPr="00B81B49">
              <w:rPr>
                <w:sz w:val="18"/>
                <w:szCs w:val="18"/>
              </w:rPr>
              <w:t>Perceived athletic competence</w:t>
            </w:r>
          </w:p>
        </w:tc>
        <w:tc>
          <w:tcPr>
            <w:tcW w:w="430" w:type="dxa"/>
            <w:noWrap/>
            <w:vAlign w:val="center"/>
            <w:hideMark/>
          </w:tcPr>
          <w:p w14:paraId="2969BBAC"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8518E20" w14:textId="77777777" w:rsidR="00B81B49" w:rsidRPr="00B81B49" w:rsidRDefault="00B81B49" w:rsidP="00AA65CA">
            <w:pPr>
              <w:contextualSpacing/>
              <w:jc w:val="center"/>
              <w:rPr>
                <w:sz w:val="18"/>
                <w:szCs w:val="18"/>
              </w:rPr>
            </w:pPr>
            <w:r w:rsidRPr="00B81B49">
              <w:rPr>
                <w:sz w:val="18"/>
                <w:szCs w:val="18"/>
              </w:rPr>
              <w:t>0.07 [-0.4, 0.53]</w:t>
            </w:r>
          </w:p>
        </w:tc>
        <w:tc>
          <w:tcPr>
            <w:tcW w:w="709" w:type="dxa"/>
            <w:noWrap/>
            <w:vAlign w:val="center"/>
            <w:hideMark/>
          </w:tcPr>
          <w:p w14:paraId="4BC636E5"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E34BDCB"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1861DCFB" w14:textId="77777777" w:rsidR="00B81B49" w:rsidRPr="00B81B49" w:rsidRDefault="00B81B49" w:rsidP="00AA65CA">
            <w:pPr>
              <w:contextualSpacing/>
              <w:jc w:val="center"/>
              <w:rPr>
                <w:sz w:val="18"/>
                <w:szCs w:val="18"/>
              </w:rPr>
            </w:pPr>
          </w:p>
        </w:tc>
        <w:tc>
          <w:tcPr>
            <w:tcW w:w="1559" w:type="dxa"/>
            <w:noWrap/>
            <w:vAlign w:val="center"/>
            <w:hideMark/>
          </w:tcPr>
          <w:p w14:paraId="7D67408D"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D246A57"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79107507"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07667D44"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7A16D1EF" w14:textId="77777777" w:rsidTr="00AA65CA">
        <w:trPr>
          <w:trHeight w:val="315"/>
        </w:trPr>
        <w:tc>
          <w:tcPr>
            <w:tcW w:w="2122" w:type="dxa"/>
            <w:tcBorders>
              <w:bottom w:val="single" w:sz="4" w:space="0" w:color="auto"/>
            </w:tcBorders>
            <w:noWrap/>
            <w:vAlign w:val="center"/>
            <w:hideMark/>
          </w:tcPr>
          <w:p w14:paraId="1400BAC4" w14:textId="77777777" w:rsidR="00B81B49" w:rsidRPr="00B81B49" w:rsidRDefault="00B81B49" w:rsidP="00AA65CA">
            <w:pPr>
              <w:contextualSpacing/>
              <w:rPr>
                <w:b/>
                <w:bCs/>
                <w:sz w:val="18"/>
                <w:szCs w:val="18"/>
              </w:rPr>
            </w:pPr>
            <w:r w:rsidRPr="00B81B49">
              <w:rPr>
                <w:b/>
                <w:bCs/>
                <w:sz w:val="18"/>
                <w:szCs w:val="18"/>
              </w:rPr>
              <w:t xml:space="preserve">Long-term - RCT </w:t>
            </w:r>
          </w:p>
        </w:tc>
        <w:tc>
          <w:tcPr>
            <w:tcW w:w="430" w:type="dxa"/>
            <w:noWrap/>
            <w:vAlign w:val="center"/>
            <w:hideMark/>
          </w:tcPr>
          <w:p w14:paraId="7B09B59D" w14:textId="70187E19" w:rsidR="00B81B49" w:rsidRPr="00B81B49" w:rsidRDefault="00B81B49" w:rsidP="00AA65CA">
            <w:pPr>
              <w:contextualSpacing/>
              <w:jc w:val="center"/>
              <w:rPr>
                <w:sz w:val="18"/>
                <w:szCs w:val="18"/>
              </w:rPr>
            </w:pPr>
          </w:p>
        </w:tc>
        <w:tc>
          <w:tcPr>
            <w:tcW w:w="1696" w:type="dxa"/>
            <w:noWrap/>
            <w:vAlign w:val="center"/>
            <w:hideMark/>
          </w:tcPr>
          <w:p w14:paraId="3E8932A9" w14:textId="77777777" w:rsidR="00B81B49" w:rsidRPr="00B81B49" w:rsidRDefault="00B81B49" w:rsidP="00AA65CA">
            <w:pPr>
              <w:contextualSpacing/>
              <w:jc w:val="center"/>
              <w:rPr>
                <w:sz w:val="18"/>
                <w:szCs w:val="18"/>
              </w:rPr>
            </w:pPr>
          </w:p>
        </w:tc>
        <w:tc>
          <w:tcPr>
            <w:tcW w:w="709" w:type="dxa"/>
            <w:noWrap/>
            <w:vAlign w:val="center"/>
            <w:hideMark/>
          </w:tcPr>
          <w:p w14:paraId="30694327" w14:textId="77777777" w:rsidR="00B81B49" w:rsidRPr="00B81B49" w:rsidRDefault="00B81B49" w:rsidP="00AA65CA">
            <w:pPr>
              <w:contextualSpacing/>
              <w:jc w:val="center"/>
              <w:rPr>
                <w:sz w:val="18"/>
                <w:szCs w:val="18"/>
              </w:rPr>
            </w:pPr>
          </w:p>
        </w:tc>
        <w:tc>
          <w:tcPr>
            <w:tcW w:w="850" w:type="dxa"/>
            <w:vAlign w:val="center"/>
            <w:hideMark/>
          </w:tcPr>
          <w:p w14:paraId="51420D21" w14:textId="77777777" w:rsidR="00B81B49" w:rsidRPr="00B81B49" w:rsidRDefault="00B81B49" w:rsidP="00AA65CA">
            <w:pPr>
              <w:contextualSpacing/>
              <w:jc w:val="center"/>
              <w:rPr>
                <w:sz w:val="18"/>
                <w:szCs w:val="18"/>
              </w:rPr>
            </w:pPr>
          </w:p>
        </w:tc>
        <w:tc>
          <w:tcPr>
            <w:tcW w:w="284" w:type="dxa"/>
            <w:vAlign w:val="center"/>
            <w:hideMark/>
          </w:tcPr>
          <w:p w14:paraId="6DFE7C48" w14:textId="77777777" w:rsidR="00B81B49" w:rsidRPr="00B81B49" w:rsidRDefault="00B81B49" w:rsidP="00AA65CA">
            <w:pPr>
              <w:contextualSpacing/>
              <w:jc w:val="center"/>
              <w:rPr>
                <w:sz w:val="18"/>
                <w:szCs w:val="18"/>
              </w:rPr>
            </w:pPr>
          </w:p>
        </w:tc>
        <w:tc>
          <w:tcPr>
            <w:tcW w:w="1559" w:type="dxa"/>
            <w:noWrap/>
            <w:vAlign w:val="center"/>
            <w:hideMark/>
          </w:tcPr>
          <w:p w14:paraId="56F2D96E" w14:textId="77777777" w:rsidR="00B81B49" w:rsidRPr="00B81B49" w:rsidRDefault="00B81B49" w:rsidP="00AA65CA">
            <w:pPr>
              <w:contextualSpacing/>
              <w:jc w:val="center"/>
              <w:rPr>
                <w:sz w:val="18"/>
                <w:szCs w:val="18"/>
              </w:rPr>
            </w:pPr>
          </w:p>
        </w:tc>
        <w:tc>
          <w:tcPr>
            <w:tcW w:w="709" w:type="dxa"/>
            <w:noWrap/>
            <w:vAlign w:val="center"/>
            <w:hideMark/>
          </w:tcPr>
          <w:p w14:paraId="3D8C33CB" w14:textId="77777777" w:rsidR="00B81B49" w:rsidRPr="00B81B49" w:rsidRDefault="00B81B49" w:rsidP="00AA65CA">
            <w:pPr>
              <w:contextualSpacing/>
              <w:jc w:val="center"/>
              <w:rPr>
                <w:sz w:val="18"/>
                <w:szCs w:val="18"/>
              </w:rPr>
            </w:pPr>
          </w:p>
        </w:tc>
        <w:tc>
          <w:tcPr>
            <w:tcW w:w="708" w:type="dxa"/>
            <w:noWrap/>
            <w:vAlign w:val="center"/>
            <w:hideMark/>
          </w:tcPr>
          <w:p w14:paraId="46ABBCA0" w14:textId="77777777" w:rsidR="00B81B49" w:rsidRPr="00B81B49" w:rsidRDefault="00B81B49" w:rsidP="00AA65CA">
            <w:pPr>
              <w:contextualSpacing/>
              <w:jc w:val="center"/>
              <w:rPr>
                <w:sz w:val="18"/>
                <w:szCs w:val="18"/>
              </w:rPr>
            </w:pPr>
          </w:p>
        </w:tc>
        <w:tc>
          <w:tcPr>
            <w:tcW w:w="1418" w:type="dxa"/>
            <w:noWrap/>
            <w:vAlign w:val="center"/>
            <w:hideMark/>
          </w:tcPr>
          <w:p w14:paraId="457023B6" w14:textId="77777777" w:rsidR="00B81B49" w:rsidRPr="00B81B49" w:rsidRDefault="00B81B49" w:rsidP="00AA65CA">
            <w:pPr>
              <w:contextualSpacing/>
              <w:jc w:val="center"/>
              <w:rPr>
                <w:sz w:val="18"/>
                <w:szCs w:val="18"/>
              </w:rPr>
            </w:pPr>
          </w:p>
        </w:tc>
      </w:tr>
      <w:tr w:rsidR="00B81B49" w:rsidRPr="00B81B49" w14:paraId="0B5362E5" w14:textId="77777777" w:rsidTr="00246D18">
        <w:trPr>
          <w:trHeight w:val="300"/>
        </w:trPr>
        <w:tc>
          <w:tcPr>
            <w:tcW w:w="2122" w:type="dxa"/>
            <w:tcBorders>
              <w:top w:val="single" w:sz="4" w:space="0" w:color="auto"/>
            </w:tcBorders>
            <w:noWrap/>
            <w:vAlign w:val="center"/>
            <w:hideMark/>
          </w:tcPr>
          <w:p w14:paraId="5880AF57" w14:textId="77777777" w:rsidR="00B81B49" w:rsidRPr="00B81B49" w:rsidRDefault="00B81B49" w:rsidP="00AA65CA">
            <w:pPr>
              <w:contextualSpacing/>
              <w:rPr>
                <w:sz w:val="18"/>
                <w:szCs w:val="18"/>
              </w:rPr>
            </w:pPr>
            <w:r w:rsidRPr="00B81B49">
              <w:rPr>
                <w:sz w:val="18"/>
                <w:szCs w:val="18"/>
              </w:rPr>
              <w:t xml:space="preserve">Motor competence </w:t>
            </w:r>
          </w:p>
        </w:tc>
        <w:tc>
          <w:tcPr>
            <w:tcW w:w="430" w:type="dxa"/>
            <w:noWrap/>
            <w:vAlign w:val="center"/>
            <w:hideMark/>
          </w:tcPr>
          <w:p w14:paraId="5BD37DA3" w14:textId="77777777" w:rsidR="00B81B49" w:rsidRPr="00B81B49" w:rsidRDefault="00B81B49" w:rsidP="00AA65CA">
            <w:pPr>
              <w:contextualSpacing/>
              <w:jc w:val="center"/>
              <w:rPr>
                <w:sz w:val="18"/>
                <w:szCs w:val="18"/>
              </w:rPr>
            </w:pPr>
            <w:r w:rsidRPr="00B81B49">
              <w:rPr>
                <w:sz w:val="18"/>
                <w:szCs w:val="18"/>
              </w:rPr>
              <w:t>1</w:t>
            </w:r>
          </w:p>
        </w:tc>
        <w:tc>
          <w:tcPr>
            <w:tcW w:w="1696" w:type="dxa"/>
            <w:noWrap/>
            <w:vAlign w:val="center"/>
            <w:hideMark/>
          </w:tcPr>
          <w:p w14:paraId="5B87B8AB" w14:textId="3D8CEA88" w:rsidR="00B81B49" w:rsidRPr="00B81B49" w:rsidRDefault="00B81B49" w:rsidP="00AA65CA">
            <w:pPr>
              <w:contextualSpacing/>
              <w:jc w:val="center"/>
              <w:rPr>
                <w:sz w:val="18"/>
                <w:szCs w:val="18"/>
              </w:rPr>
            </w:pPr>
            <w:r w:rsidRPr="00B81B49">
              <w:rPr>
                <w:sz w:val="18"/>
                <w:szCs w:val="18"/>
              </w:rPr>
              <w:t>0.2</w:t>
            </w:r>
            <w:r w:rsidR="00E13072">
              <w:rPr>
                <w:sz w:val="18"/>
                <w:szCs w:val="18"/>
              </w:rPr>
              <w:t>0</w:t>
            </w:r>
            <w:r w:rsidRPr="00B81B49">
              <w:rPr>
                <w:sz w:val="18"/>
                <w:szCs w:val="18"/>
              </w:rPr>
              <w:t xml:space="preserve"> [-0.28, 0.68]</w:t>
            </w:r>
          </w:p>
        </w:tc>
        <w:tc>
          <w:tcPr>
            <w:tcW w:w="709" w:type="dxa"/>
            <w:noWrap/>
            <w:vAlign w:val="center"/>
            <w:hideMark/>
          </w:tcPr>
          <w:p w14:paraId="00C46BE4" w14:textId="77777777" w:rsidR="00B81B49" w:rsidRPr="00B81B49" w:rsidRDefault="00B81B49" w:rsidP="00AA65CA">
            <w:pPr>
              <w:contextualSpacing/>
              <w:jc w:val="center"/>
              <w:rPr>
                <w:sz w:val="18"/>
                <w:szCs w:val="18"/>
              </w:rPr>
            </w:pPr>
            <w:r w:rsidRPr="00B81B49">
              <w:rPr>
                <w:sz w:val="18"/>
                <w:szCs w:val="18"/>
              </w:rPr>
              <w:t>*</w:t>
            </w:r>
          </w:p>
        </w:tc>
        <w:tc>
          <w:tcPr>
            <w:tcW w:w="850" w:type="dxa"/>
            <w:vAlign w:val="center"/>
            <w:hideMark/>
          </w:tcPr>
          <w:p w14:paraId="0A6BAF4C" w14:textId="77777777" w:rsidR="00B81B49" w:rsidRPr="00B81B49" w:rsidRDefault="00B81B49" w:rsidP="00AA65CA">
            <w:pPr>
              <w:contextualSpacing/>
              <w:jc w:val="center"/>
              <w:rPr>
                <w:sz w:val="18"/>
                <w:szCs w:val="18"/>
              </w:rPr>
            </w:pPr>
            <w:r w:rsidRPr="00B81B49">
              <w:rPr>
                <w:sz w:val="18"/>
                <w:szCs w:val="18"/>
              </w:rPr>
              <w:t>*</w:t>
            </w:r>
          </w:p>
        </w:tc>
        <w:tc>
          <w:tcPr>
            <w:tcW w:w="284" w:type="dxa"/>
            <w:vAlign w:val="center"/>
            <w:hideMark/>
          </w:tcPr>
          <w:p w14:paraId="6030A331" w14:textId="77777777" w:rsidR="00B81B49" w:rsidRPr="00B81B49" w:rsidRDefault="00B81B49" w:rsidP="00AA65CA">
            <w:pPr>
              <w:contextualSpacing/>
              <w:jc w:val="center"/>
              <w:rPr>
                <w:sz w:val="18"/>
                <w:szCs w:val="18"/>
              </w:rPr>
            </w:pPr>
          </w:p>
        </w:tc>
        <w:tc>
          <w:tcPr>
            <w:tcW w:w="1559" w:type="dxa"/>
            <w:noWrap/>
            <w:vAlign w:val="center"/>
            <w:hideMark/>
          </w:tcPr>
          <w:p w14:paraId="44F17710" w14:textId="77777777" w:rsidR="00B81B49" w:rsidRPr="00B81B49" w:rsidRDefault="00B81B49" w:rsidP="00AA65CA">
            <w:pPr>
              <w:contextualSpacing/>
              <w:jc w:val="center"/>
              <w:rPr>
                <w:sz w:val="18"/>
                <w:szCs w:val="18"/>
              </w:rPr>
            </w:pPr>
            <w:r w:rsidRPr="00B81B49">
              <w:rPr>
                <w:sz w:val="18"/>
                <w:szCs w:val="18"/>
              </w:rPr>
              <w:t>*</w:t>
            </w:r>
          </w:p>
        </w:tc>
        <w:tc>
          <w:tcPr>
            <w:tcW w:w="709" w:type="dxa"/>
            <w:noWrap/>
            <w:vAlign w:val="center"/>
            <w:hideMark/>
          </w:tcPr>
          <w:p w14:paraId="7E718450" w14:textId="77777777" w:rsidR="00B81B49" w:rsidRPr="00B81B49" w:rsidRDefault="00B81B49" w:rsidP="00AA65CA">
            <w:pPr>
              <w:contextualSpacing/>
              <w:jc w:val="center"/>
              <w:rPr>
                <w:sz w:val="18"/>
                <w:szCs w:val="18"/>
              </w:rPr>
            </w:pPr>
            <w:r w:rsidRPr="00B81B49">
              <w:rPr>
                <w:sz w:val="18"/>
                <w:szCs w:val="18"/>
              </w:rPr>
              <w:t>*</w:t>
            </w:r>
          </w:p>
        </w:tc>
        <w:tc>
          <w:tcPr>
            <w:tcW w:w="708" w:type="dxa"/>
            <w:noWrap/>
            <w:vAlign w:val="center"/>
            <w:hideMark/>
          </w:tcPr>
          <w:p w14:paraId="63EDF9A8" w14:textId="77777777" w:rsidR="00B81B49" w:rsidRPr="00B81B49" w:rsidRDefault="00B81B49" w:rsidP="00AA65CA">
            <w:pPr>
              <w:contextualSpacing/>
              <w:jc w:val="center"/>
              <w:rPr>
                <w:sz w:val="18"/>
                <w:szCs w:val="18"/>
              </w:rPr>
            </w:pPr>
            <w:r w:rsidRPr="00B81B49">
              <w:rPr>
                <w:sz w:val="18"/>
                <w:szCs w:val="18"/>
              </w:rPr>
              <w:t>*</w:t>
            </w:r>
          </w:p>
        </w:tc>
        <w:tc>
          <w:tcPr>
            <w:tcW w:w="1418" w:type="dxa"/>
            <w:noWrap/>
            <w:vAlign w:val="center"/>
            <w:hideMark/>
          </w:tcPr>
          <w:p w14:paraId="3B8F80F7"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504409C6" w14:textId="77777777" w:rsidTr="00246D18">
        <w:trPr>
          <w:trHeight w:val="315"/>
        </w:trPr>
        <w:tc>
          <w:tcPr>
            <w:tcW w:w="2122" w:type="dxa"/>
            <w:tcBorders>
              <w:bottom w:val="single" w:sz="4" w:space="0" w:color="auto"/>
            </w:tcBorders>
            <w:noWrap/>
            <w:vAlign w:val="center"/>
            <w:hideMark/>
          </w:tcPr>
          <w:p w14:paraId="19059288" w14:textId="77777777" w:rsidR="00B81B49" w:rsidRPr="00B81B49" w:rsidRDefault="00B81B49" w:rsidP="00AA65CA">
            <w:pPr>
              <w:contextualSpacing/>
              <w:rPr>
                <w:sz w:val="18"/>
                <w:szCs w:val="18"/>
              </w:rPr>
            </w:pPr>
            <w:r w:rsidRPr="00B81B49">
              <w:rPr>
                <w:sz w:val="18"/>
                <w:szCs w:val="18"/>
              </w:rPr>
              <w:t>Perceived athletic competence</w:t>
            </w:r>
          </w:p>
        </w:tc>
        <w:tc>
          <w:tcPr>
            <w:tcW w:w="430" w:type="dxa"/>
            <w:tcBorders>
              <w:bottom w:val="single" w:sz="4" w:space="0" w:color="auto"/>
            </w:tcBorders>
            <w:noWrap/>
            <w:vAlign w:val="center"/>
            <w:hideMark/>
          </w:tcPr>
          <w:p w14:paraId="05D32CBF" w14:textId="77777777" w:rsidR="00B81B49" w:rsidRPr="00B81B49" w:rsidRDefault="00B81B49" w:rsidP="00AA65CA">
            <w:pPr>
              <w:contextualSpacing/>
              <w:jc w:val="center"/>
              <w:rPr>
                <w:sz w:val="18"/>
                <w:szCs w:val="18"/>
              </w:rPr>
            </w:pPr>
            <w:r w:rsidRPr="00B81B49">
              <w:rPr>
                <w:sz w:val="18"/>
                <w:szCs w:val="18"/>
              </w:rPr>
              <w:t>1</w:t>
            </w:r>
          </w:p>
        </w:tc>
        <w:tc>
          <w:tcPr>
            <w:tcW w:w="1696" w:type="dxa"/>
            <w:tcBorders>
              <w:bottom w:val="single" w:sz="4" w:space="0" w:color="auto"/>
            </w:tcBorders>
            <w:noWrap/>
            <w:vAlign w:val="center"/>
            <w:hideMark/>
          </w:tcPr>
          <w:p w14:paraId="11685DDA" w14:textId="77777777" w:rsidR="00B81B49" w:rsidRPr="00B81B49" w:rsidRDefault="00B81B49" w:rsidP="00AA65CA">
            <w:pPr>
              <w:contextualSpacing/>
              <w:jc w:val="center"/>
              <w:rPr>
                <w:sz w:val="18"/>
                <w:szCs w:val="18"/>
              </w:rPr>
            </w:pPr>
            <w:r w:rsidRPr="00B81B49">
              <w:rPr>
                <w:sz w:val="18"/>
                <w:szCs w:val="18"/>
              </w:rPr>
              <w:t>0.12 [-0.34, 0.59]</w:t>
            </w:r>
          </w:p>
        </w:tc>
        <w:tc>
          <w:tcPr>
            <w:tcW w:w="709" w:type="dxa"/>
            <w:tcBorders>
              <w:bottom w:val="single" w:sz="4" w:space="0" w:color="auto"/>
            </w:tcBorders>
            <w:noWrap/>
            <w:vAlign w:val="center"/>
            <w:hideMark/>
          </w:tcPr>
          <w:p w14:paraId="6BE52C17" w14:textId="77777777" w:rsidR="00B81B49" w:rsidRPr="00B81B49" w:rsidRDefault="00B81B49" w:rsidP="00AA65CA">
            <w:pPr>
              <w:contextualSpacing/>
              <w:jc w:val="center"/>
              <w:rPr>
                <w:sz w:val="18"/>
                <w:szCs w:val="18"/>
              </w:rPr>
            </w:pPr>
            <w:r w:rsidRPr="00B81B49">
              <w:rPr>
                <w:sz w:val="18"/>
                <w:szCs w:val="18"/>
              </w:rPr>
              <w:t>*</w:t>
            </w:r>
          </w:p>
        </w:tc>
        <w:tc>
          <w:tcPr>
            <w:tcW w:w="850" w:type="dxa"/>
            <w:tcBorders>
              <w:bottom w:val="single" w:sz="4" w:space="0" w:color="auto"/>
            </w:tcBorders>
            <w:vAlign w:val="center"/>
            <w:hideMark/>
          </w:tcPr>
          <w:p w14:paraId="51D95B86" w14:textId="77777777" w:rsidR="00B81B49" w:rsidRPr="00B81B49" w:rsidRDefault="00B81B49" w:rsidP="00AA65CA">
            <w:pPr>
              <w:contextualSpacing/>
              <w:jc w:val="center"/>
              <w:rPr>
                <w:sz w:val="18"/>
                <w:szCs w:val="18"/>
              </w:rPr>
            </w:pPr>
            <w:r w:rsidRPr="00B81B49">
              <w:rPr>
                <w:sz w:val="18"/>
                <w:szCs w:val="18"/>
              </w:rPr>
              <w:t>*</w:t>
            </w:r>
          </w:p>
        </w:tc>
        <w:tc>
          <w:tcPr>
            <w:tcW w:w="284" w:type="dxa"/>
            <w:tcBorders>
              <w:bottom w:val="single" w:sz="4" w:space="0" w:color="auto"/>
            </w:tcBorders>
            <w:vAlign w:val="center"/>
            <w:hideMark/>
          </w:tcPr>
          <w:p w14:paraId="1A99168C" w14:textId="76AA741F" w:rsidR="00B81B49" w:rsidRPr="00B81B49" w:rsidRDefault="00B81B49" w:rsidP="00AA65CA">
            <w:pPr>
              <w:contextualSpacing/>
              <w:jc w:val="center"/>
              <w:rPr>
                <w:sz w:val="18"/>
                <w:szCs w:val="18"/>
              </w:rPr>
            </w:pPr>
          </w:p>
        </w:tc>
        <w:tc>
          <w:tcPr>
            <w:tcW w:w="1559" w:type="dxa"/>
            <w:tcBorders>
              <w:bottom w:val="single" w:sz="4" w:space="0" w:color="auto"/>
            </w:tcBorders>
            <w:noWrap/>
            <w:vAlign w:val="center"/>
            <w:hideMark/>
          </w:tcPr>
          <w:p w14:paraId="7E02BDCA" w14:textId="77777777" w:rsidR="00B81B49" w:rsidRPr="00B81B49" w:rsidRDefault="00B81B49" w:rsidP="00AA65CA">
            <w:pPr>
              <w:contextualSpacing/>
              <w:jc w:val="center"/>
              <w:rPr>
                <w:sz w:val="18"/>
                <w:szCs w:val="18"/>
              </w:rPr>
            </w:pPr>
            <w:r w:rsidRPr="00B81B49">
              <w:rPr>
                <w:sz w:val="18"/>
                <w:szCs w:val="18"/>
              </w:rPr>
              <w:t>*</w:t>
            </w:r>
          </w:p>
        </w:tc>
        <w:tc>
          <w:tcPr>
            <w:tcW w:w="709" w:type="dxa"/>
            <w:tcBorders>
              <w:bottom w:val="single" w:sz="4" w:space="0" w:color="auto"/>
            </w:tcBorders>
            <w:noWrap/>
            <w:vAlign w:val="center"/>
            <w:hideMark/>
          </w:tcPr>
          <w:p w14:paraId="4A37F2C8" w14:textId="77777777" w:rsidR="00B81B49" w:rsidRPr="00B81B49" w:rsidRDefault="00B81B49" w:rsidP="00AA65CA">
            <w:pPr>
              <w:contextualSpacing/>
              <w:jc w:val="center"/>
              <w:rPr>
                <w:sz w:val="18"/>
                <w:szCs w:val="18"/>
              </w:rPr>
            </w:pPr>
            <w:r w:rsidRPr="00B81B49">
              <w:rPr>
                <w:sz w:val="18"/>
                <w:szCs w:val="18"/>
              </w:rPr>
              <w:t>*</w:t>
            </w:r>
          </w:p>
        </w:tc>
        <w:tc>
          <w:tcPr>
            <w:tcW w:w="708" w:type="dxa"/>
            <w:tcBorders>
              <w:bottom w:val="single" w:sz="4" w:space="0" w:color="auto"/>
            </w:tcBorders>
            <w:noWrap/>
            <w:vAlign w:val="center"/>
            <w:hideMark/>
          </w:tcPr>
          <w:p w14:paraId="5F69BAFF" w14:textId="77777777" w:rsidR="00B81B49" w:rsidRPr="00B81B49" w:rsidRDefault="00B81B49" w:rsidP="00AA65CA">
            <w:pPr>
              <w:contextualSpacing/>
              <w:jc w:val="center"/>
              <w:rPr>
                <w:sz w:val="18"/>
                <w:szCs w:val="18"/>
              </w:rPr>
            </w:pPr>
            <w:r w:rsidRPr="00B81B49">
              <w:rPr>
                <w:sz w:val="18"/>
                <w:szCs w:val="18"/>
              </w:rPr>
              <w:t>*</w:t>
            </w:r>
          </w:p>
        </w:tc>
        <w:tc>
          <w:tcPr>
            <w:tcW w:w="1418" w:type="dxa"/>
            <w:tcBorders>
              <w:bottom w:val="single" w:sz="4" w:space="0" w:color="auto"/>
            </w:tcBorders>
            <w:noWrap/>
            <w:vAlign w:val="center"/>
            <w:hideMark/>
          </w:tcPr>
          <w:p w14:paraId="7637A864" w14:textId="77777777" w:rsidR="00B81B49" w:rsidRPr="00B81B49" w:rsidRDefault="00B81B49" w:rsidP="00AA65CA">
            <w:pPr>
              <w:contextualSpacing/>
              <w:jc w:val="center"/>
              <w:rPr>
                <w:sz w:val="18"/>
                <w:szCs w:val="18"/>
              </w:rPr>
            </w:pPr>
            <w:r w:rsidRPr="00B81B49">
              <w:rPr>
                <w:sz w:val="18"/>
                <w:szCs w:val="18"/>
              </w:rPr>
              <w:t>*</w:t>
            </w:r>
          </w:p>
        </w:tc>
      </w:tr>
      <w:tr w:rsidR="00B81B49" w:rsidRPr="00B81B49" w14:paraId="435057DF" w14:textId="77777777" w:rsidTr="00246D18">
        <w:trPr>
          <w:trHeight w:val="300"/>
        </w:trPr>
        <w:tc>
          <w:tcPr>
            <w:tcW w:w="10485" w:type="dxa"/>
            <w:gridSpan w:val="10"/>
            <w:tcBorders>
              <w:top w:val="single" w:sz="4" w:space="0" w:color="auto"/>
            </w:tcBorders>
            <w:noWrap/>
            <w:vAlign w:val="center"/>
            <w:hideMark/>
          </w:tcPr>
          <w:p w14:paraId="5D37DE19" w14:textId="77777777" w:rsidR="00B81B49" w:rsidRPr="00B81B49" w:rsidRDefault="00B81B49" w:rsidP="00246D18">
            <w:pPr>
              <w:contextualSpacing/>
              <w:rPr>
                <w:sz w:val="18"/>
                <w:szCs w:val="18"/>
              </w:rPr>
            </w:pPr>
            <w:r w:rsidRPr="00B81B49">
              <w:rPr>
                <w:sz w:val="18"/>
                <w:szCs w:val="18"/>
              </w:rPr>
              <w:t>n=number of studies in meta-analysis; SMD=Standardized mean difference; CI95%=95% confidence interval; I2=Heterogeneity; ES=Effect size; CrI95%=Credible interval; PB BF</w:t>
            </w:r>
            <w:r w:rsidRPr="00B81B49">
              <w:rPr>
                <w:sz w:val="18"/>
                <w:szCs w:val="18"/>
                <w:vertAlign w:val="subscript"/>
              </w:rPr>
              <w:t>10</w:t>
            </w:r>
            <w:r w:rsidRPr="00B81B49">
              <w:rPr>
                <w:sz w:val="18"/>
                <w:szCs w:val="18"/>
              </w:rPr>
              <w:t>=Bayes factor (10) for publication bias; ES BF</w:t>
            </w:r>
            <w:r w:rsidRPr="00B81B49">
              <w:rPr>
                <w:sz w:val="18"/>
                <w:szCs w:val="18"/>
                <w:vertAlign w:val="subscript"/>
              </w:rPr>
              <w:t>10</w:t>
            </w:r>
            <w:r w:rsidRPr="00B81B49">
              <w:rPr>
                <w:sz w:val="18"/>
                <w:szCs w:val="18"/>
              </w:rPr>
              <w:t>=Bayes factor (10) for effect; τ BF</w:t>
            </w:r>
            <w:r w:rsidRPr="00B81B49">
              <w:rPr>
                <w:sz w:val="18"/>
                <w:szCs w:val="18"/>
                <w:vertAlign w:val="subscript"/>
              </w:rPr>
              <w:t>10</w:t>
            </w:r>
            <w:r w:rsidRPr="00B81B49">
              <w:rPr>
                <w:sz w:val="18"/>
                <w:szCs w:val="18"/>
              </w:rPr>
              <w:t>=Bayes factor (10) for heterogeneity; RCT=Randomized controlled trial; CT=(non-randomized) Controlled trial</w:t>
            </w:r>
          </w:p>
        </w:tc>
      </w:tr>
      <w:tr w:rsidR="00B81B49" w:rsidRPr="00B81B49" w14:paraId="6DF5EDC2" w14:textId="77777777" w:rsidTr="00246D18">
        <w:trPr>
          <w:trHeight w:val="315"/>
        </w:trPr>
        <w:tc>
          <w:tcPr>
            <w:tcW w:w="10485" w:type="dxa"/>
            <w:gridSpan w:val="10"/>
            <w:tcBorders>
              <w:bottom w:val="single" w:sz="4" w:space="0" w:color="auto"/>
            </w:tcBorders>
            <w:noWrap/>
            <w:vAlign w:val="center"/>
            <w:hideMark/>
          </w:tcPr>
          <w:p w14:paraId="7C47EA56" w14:textId="4124069C" w:rsidR="00B81B49" w:rsidRPr="00B81B49" w:rsidRDefault="00B81B49" w:rsidP="00246D18">
            <w:pPr>
              <w:contextualSpacing/>
              <w:rPr>
                <w:sz w:val="18"/>
                <w:szCs w:val="18"/>
              </w:rPr>
            </w:pPr>
            <w:r w:rsidRPr="00B81B49">
              <w:rPr>
                <w:sz w:val="18"/>
                <w:szCs w:val="18"/>
              </w:rPr>
              <w:t>P-value in bold digits indicate statistically significant effects. Bayes factors in bold digits indicate moderate evidence or higher.</w:t>
            </w:r>
          </w:p>
        </w:tc>
      </w:tr>
    </w:tbl>
    <w:p w14:paraId="78DB9962" w14:textId="77777777" w:rsidR="00A84406" w:rsidRPr="00A84406" w:rsidRDefault="00A84406"/>
    <w:p w14:paraId="65B45BE2" w14:textId="07523C2F" w:rsidR="00A84406" w:rsidRDefault="00A84406">
      <w:r>
        <w:br w:type="page"/>
      </w:r>
    </w:p>
    <w:p w14:paraId="03770A3D" w14:textId="3A17887E" w:rsidR="00E77B95" w:rsidRDefault="005D701D" w:rsidP="006E2F36">
      <w:r>
        <w:lastRenderedPageBreak/>
        <w:t>T</w:t>
      </w:r>
      <w:r w:rsidR="00E77B95" w:rsidRPr="006E2F36">
        <w:t xml:space="preserve">able </w:t>
      </w:r>
      <w:r>
        <w:t>S</w:t>
      </w:r>
      <w:fldSimple w:instr=" SEQ Supplementary_table \* ARABIC ">
        <w:r>
          <w:rPr>
            <w:noProof/>
          </w:rPr>
          <w:t>2</w:t>
        </w:r>
      </w:fldSimple>
      <w:r w:rsidR="006E2F36" w:rsidRPr="006E2F36">
        <w:t xml:space="preserve">. Complete results for pooled and un-pooled effects on PA and SB in </w:t>
      </w:r>
      <w:proofErr w:type="spellStart"/>
      <w:r w:rsidR="006E2F36" w:rsidRPr="006E2F36">
        <w:t>RCTs</w:t>
      </w:r>
      <w:proofErr w:type="spellEnd"/>
      <w:r w:rsidR="006E2F36" w:rsidRPr="006E2F36">
        <w:t xml:space="preserve"> and CTs, respectively. Results for both meta-analyses based on the classic frequentist and Bayesian (Robust Bayesian meta-analysis; RoBMA) approaches. Effects of the Bayesian approach </w:t>
      </w:r>
      <w:proofErr w:type="gramStart"/>
      <w:r w:rsidR="006E2F36" w:rsidRPr="006E2F36">
        <w:t>were</w:t>
      </w:r>
      <w:proofErr w:type="gramEnd"/>
      <w:r w:rsidR="006E2F36" w:rsidRPr="006E2F36">
        <w:t xml:space="preserve"> adjusted for the reported publication bias. Includes post-intervention effects and maintenance effects at short-term (&lt;6 months post-intervention measure) and long-term (&gt;6 months post-intervention measure).</w:t>
      </w:r>
    </w:p>
    <w:tbl>
      <w:tblPr>
        <w:tblStyle w:val="TableGrid"/>
        <w:tblW w:w="11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428"/>
        <w:gridCol w:w="1706"/>
        <w:gridCol w:w="627"/>
        <w:gridCol w:w="717"/>
        <w:gridCol w:w="262"/>
        <w:gridCol w:w="1559"/>
        <w:gridCol w:w="582"/>
        <w:gridCol w:w="582"/>
        <w:gridCol w:w="1533"/>
        <w:gridCol w:w="180"/>
      </w:tblGrid>
      <w:tr w:rsidR="002C77D8" w:rsidRPr="002C77D8" w14:paraId="406CE175" w14:textId="77777777" w:rsidTr="002E38D7">
        <w:trPr>
          <w:gridAfter w:val="1"/>
          <w:wAfter w:w="233" w:type="dxa"/>
          <w:trHeight w:val="20"/>
        </w:trPr>
        <w:tc>
          <w:tcPr>
            <w:tcW w:w="2828" w:type="dxa"/>
            <w:tcBorders>
              <w:top w:val="single" w:sz="4" w:space="0" w:color="auto"/>
            </w:tcBorders>
            <w:noWrap/>
          </w:tcPr>
          <w:p w14:paraId="567E0FD1" w14:textId="77777777" w:rsidR="002C77D8" w:rsidRPr="002C77D8" w:rsidRDefault="002C77D8" w:rsidP="002C77D8">
            <w:pPr>
              <w:rPr>
                <w:b/>
                <w:bCs/>
                <w:sz w:val="18"/>
                <w:szCs w:val="18"/>
              </w:rPr>
            </w:pPr>
          </w:p>
        </w:tc>
        <w:tc>
          <w:tcPr>
            <w:tcW w:w="428" w:type="dxa"/>
            <w:tcBorders>
              <w:top w:val="single" w:sz="4" w:space="0" w:color="auto"/>
            </w:tcBorders>
            <w:noWrap/>
            <w:vAlign w:val="center"/>
          </w:tcPr>
          <w:p w14:paraId="3D3195D9" w14:textId="77777777" w:rsidR="002C77D8" w:rsidRPr="002C77D8" w:rsidRDefault="002C77D8" w:rsidP="002E38D7">
            <w:pPr>
              <w:jc w:val="center"/>
              <w:rPr>
                <w:b/>
                <w:bCs/>
                <w:sz w:val="18"/>
                <w:szCs w:val="18"/>
              </w:rPr>
            </w:pPr>
          </w:p>
        </w:tc>
        <w:tc>
          <w:tcPr>
            <w:tcW w:w="2985" w:type="dxa"/>
            <w:gridSpan w:val="3"/>
            <w:tcBorders>
              <w:top w:val="single" w:sz="4" w:space="0" w:color="auto"/>
              <w:bottom w:val="single" w:sz="4" w:space="0" w:color="auto"/>
            </w:tcBorders>
            <w:noWrap/>
            <w:vAlign w:val="center"/>
          </w:tcPr>
          <w:p w14:paraId="4F412D4C" w14:textId="5916A91D" w:rsidR="002C77D8" w:rsidRPr="002C77D8" w:rsidRDefault="002C77D8" w:rsidP="002E38D7">
            <w:pPr>
              <w:jc w:val="center"/>
              <w:rPr>
                <w:b/>
                <w:bCs/>
                <w:sz w:val="18"/>
                <w:szCs w:val="18"/>
              </w:rPr>
            </w:pPr>
            <w:r w:rsidRPr="002C77D8">
              <w:rPr>
                <w:b/>
                <w:bCs/>
                <w:sz w:val="18"/>
                <w:szCs w:val="18"/>
              </w:rPr>
              <w:t>Frequentist</w:t>
            </w:r>
          </w:p>
        </w:tc>
        <w:tc>
          <w:tcPr>
            <w:tcW w:w="274" w:type="dxa"/>
            <w:tcBorders>
              <w:top w:val="single" w:sz="4" w:space="0" w:color="auto"/>
            </w:tcBorders>
            <w:vAlign w:val="center"/>
          </w:tcPr>
          <w:p w14:paraId="1273ABCE" w14:textId="77777777" w:rsidR="002C77D8" w:rsidRPr="002C77D8" w:rsidRDefault="002C77D8" w:rsidP="002E38D7">
            <w:pPr>
              <w:jc w:val="center"/>
              <w:rPr>
                <w:b/>
                <w:bCs/>
                <w:sz w:val="18"/>
                <w:szCs w:val="18"/>
              </w:rPr>
            </w:pPr>
          </w:p>
        </w:tc>
        <w:tc>
          <w:tcPr>
            <w:tcW w:w="4256" w:type="dxa"/>
            <w:gridSpan w:val="4"/>
            <w:tcBorders>
              <w:top w:val="single" w:sz="4" w:space="0" w:color="auto"/>
              <w:bottom w:val="single" w:sz="4" w:space="0" w:color="auto"/>
            </w:tcBorders>
            <w:noWrap/>
            <w:vAlign w:val="center"/>
          </w:tcPr>
          <w:p w14:paraId="632FEB90" w14:textId="0E1473DB" w:rsidR="002C77D8" w:rsidRPr="002C77D8" w:rsidRDefault="002C77D8" w:rsidP="002E38D7">
            <w:pPr>
              <w:jc w:val="center"/>
              <w:rPr>
                <w:b/>
                <w:bCs/>
                <w:sz w:val="18"/>
                <w:szCs w:val="18"/>
              </w:rPr>
            </w:pPr>
            <w:r w:rsidRPr="002C77D8">
              <w:rPr>
                <w:b/>
                <w:bCs/>
                <w:sz w:val="18"/>
                <w:szCs w:val="18"/>
              </w:rPr>
              <w:t>Bayesian</w:t>
            </w:r>
          </w:p>
        </w:tc>
      </w:tr>
      <w:tr w:rsidR="002C77D8" w:rsidRPr="002C77D8" w14:paraId="163DEF75" w14:textId="77777777" w:rsidTr="00892FAA">
        <w:trPr>
          <w:gridAfter w:val="1"/>
          <w:wAfter w:w="233" w:type="dxa"/>
          <w:trHeight w:val="20"/>
        </w:trPr>
        <w:tc>
          <w:tcPr>
            <w:tcW w:w="2828" w:type="dxa"/>
            <w:tcBorders>
              <w:bottom w:val="single" w:sz="4" w:space="0" w:color="auto"/>
            </w:tcBorders>
            <w:noWrap/>
            <w:hideMark/>
          </w:tcPr>
          <w:p w14:paraId="53BD9036" w14:textId="77777777" w:rsidR="002C77D8" w:rsidRPr="002C77D8" w:rsidRDefault="002C77D8" w:rsidP="002E38D7">
            <w:pPr>
              <w:rPr>
                <w:b/>
                <w:bCs/>
                <w:sz w:val="18"/>
                <w:szCs w:val="18"/>
              </w:rPr>
            </w:pPr>
          </w:p>
        </w:tc>
        <w:tc>
          <w:tcPr>
            <w:tcW w:w="428" w:type="dxa"/>
            <w:tcBorders>
              <w:bottom w:val="single" w:sz="4" w:space="0" w:color="auto"/>
            </w:tcBorders>
            <w:noWrap/>
            <w:vAlign w:val="center"/>
            <w:hideMark/>
          </w:tcPr>
          <w:p w14:paraId="2A5250F8" w14:textId="77777777" w:rsidR="002C77D8" w:rsidRPr="002C77D8" w:rsidRDefault="002C77D8" w:rsidP="002E38D7">
            <w:pPr>
              <w:jc w:val="center"/>
              <w:rPr>
                <w:b/>
                <w:bCs/>
                <w:sz w:val="18"/>
                <w:szCs w:val="18"/>
              </w:rPr>
            </w:pPr>
            <w:r w:rsidRPr="002C77D8">
              <w:rPr>
                <w:b/>
                <w:bCs/>
                <w:sz w:val="18"/>
                <w:szCs w:val="18"/>
              </w:rPr>
              <w:t>n</w:t>
            </w:r>
          </w:p>
        </w:tc>
        <w:tc>
          <w:tcPr>
            <w:tcW w:w="1706" w:type="dxa"/>
            <w:tcBorders>
              <w:top w:val="single" w:sz="4" w:space="0" w:color="auto"/>
              <w:bottom w:val="single" w:sz="4" w:space="0" w:color="auto"/>
            </w:tcBorders>
            <w:noWrap/>
            <w:vAlign w:val="center"/>
            <w:hideMark/>
          </w:tcPr>
          <w:p w14:paraId="32F8FC68" w14:textId="77777777" w:rsidR="002C77D8" w:rsidRPr="002C77D8" w:rsidRDefault="002C77D8" w:rsidP="002E38D7">
            <w:pPr>
              <w:jc w:val="center"/>
              <w:rPr>
                <w:b/>
                <w:bCs/>
                <w:sz w:val="18"/>
                <w:szCs w:val="18"/>
              </w:rPr>
            </w:pPr>
            <w:r w:rsidRPr="002C77D8">
              <w:rPr>
                <w:b/>
                <w:bCs/>
                <w:sz w:val="18"/>
                <w:szCs w:val="18"/>
              </w:rPr>
              <w:t>SMD [95%CI]</w:t>
            </w:r>
          </w:p>
        </w:tc>
        <w:tc>
          <w:tcPr>
            <w:tcW w:w="562" w:type="dxa"/>
            <w:tcBorders>
              <w:top w:val="single" w:sz="4" w:space="0" w:color="auto"/>
              <w:bottom w:val="single" w:sz="4" w:space="0" w:color="auto"/>
            </w:tcBorders>
            <w:noWrap/>
            <w:vAlign w:val="center"/>
            <w:hideMark/>
          </w:tcPr>
          <w:p w14:paraId="14F7F21B" w14:textId="77777777" w:rsidR="002C77D8" w:rsidRPr="002C77D8" w:rsidRDefault="002C77D8" w:rsidP="002E38D7">
            <w:pPr>
              <w:jc w:val="center"/>
              <w:rPr>
                <w:b/>
                <w:bCs/>
                <w:sz w:val="18"/>
                <w:szCs w:val="18"/>
              </w:rPr>
            </w:pPr>
            <w:r w:rsidRPr="002C77D8">
              <w:rPr>
                <w:b/>
                <w:bCs/>
                <w:sz w:val="18"/>
                <w:szCs w:val="18"/>
              </w:rPr>
              <w:t>I2 (%)</w:t>
            </w:r>
          </w:p>
        </w:tc>
        <w:tc>
          <w:tcPr>
            <w:tcW w:w="717" w:type="dxa"/>
            <w:tcBorders>
              <w:top w:val="single" w:sz="4" w:space="0" w:color="auto"/>
              <w:bottom w:val="single" w:sz="4" w:space="0" w:color="auto"/>
            </w:tcBorders>
            <w:noWrap/>
            <w:vAlign w:val="center"/>
            <w:hideMark/>
          </w:tcPr>
          <w:p w14:paraId="070FC4DD" w14:textId="77777777" w:rsidR="002C77D8" w:rsidRPr="002C77D8" w:rsidRDefault="002C77D8" w:rsidP="002E38D7">
            <w:pPr>
              <w:jc w:val="center"/>
              <w:rPr>
                <w:b/>
                <w:bCs/>
                <w:sz w:val="18"/>
                <w:szCs w:val="18"/>
              </w:rPr>
            </w:pPr>
            <w:r w:rsidRPr="002C77D8">
              <w:rPr>
                <w:b/>
                <w:bCs/>
                <w:sz w:val="18"/>
                <w:szCs w:val="18"/>
              </w:rPr>
              <w:t>p</w:t>
            </w:r>
          </w:p>
        </w:tc>
        <w:tc>
          <w:tcPr>
            <w:tcW w:w="274" w:type="dxa"/>
            <w:tcBorders>
              <w:bottom w:val="single" w:sz="4" w:space="0" w:color="auto"/>
            </w:tcBorders>
            <w:vAlign w:val="center"/>
          </w:tcPr>
          <w:p w14:paraId="6A074B8C" w14:textId="77777777" w:rsidR="002C77D8" w:rsidRPr="002C77D8" w:rsidRDefault="002C77D8" w:rsidP="002E38D7">
            <w:pPr>
              <w:jc w:val="center"/>
              <w:rPr>
                <w:b/>
                <w:bCs/>
                <w:sz w:val="18"/>
                <w:szCs w:val="18"/>
              </w:rPr>
            </w:pPr>
          </w:p>
        </w:tc>
        <w:tc>
          <w:tcPr>
            <w:tcW w:w="1559" w:type="dxa"/>
            <w:tcBorders>
              <w:top w:val="single" w:sz="4" w:space="0" w:color="auto"/>
              <w:bottom w:val="single" w:sz="4" w:space="0" w:color="auto"/>
            </w:tcBorders>
            <w:noWrap/>
            <w:vAlign w:val="center"/>
            <w:hideMark/>
          </w:tcPr>
          <w:p w14:paraId="02FFF79A" w14:textId="520D79D2" w:rsidR="002C77D8" w:rsidRPr="002C77D8" w:rsidRDefault="002C77D8" w:rsidP="002E38D7">
            <w:pPr>
              <w:jc w:val="center"/>
              <w:rPr>
                <w:b/>
                <w:bCs/>
                <w:sz w:val="18"/>
                <w:szCs w:val="18"/>
              </w:rPr>
            </w:pPr>
            <w:r w:rsidRPr="002C77D8">
              <w:rPr>
                <w:b/>
                <w:bCs/>
                <w:sz w:val="18"/>
                <w:szCs w:val="18"/>
              </w:rPr>
              <w:t>ES [95%CI]</w:t>
            </w:r>
          </w:p>
        </w:tc>
        <w:tc>
          <w:tcPr>
            <w:tcW w:w="582" w:type="dxa"/>
            <w:tcBorders>
              <w:top w:val="single" w:sz="4" w:space="0" w:color="auto"/>
              <w:bottom w:val="single" w:sz="4" w:space="0" w:color="auto"/>
            </w:tcBorders>
            <w:noWrap/>
            <w:vAlign w:val="center"/>
            <w:hideMark/>
          </w:tcPr>
          <w:p w14:paraId="30CA93F5" w14:textId="77777777" w:rsidR="002C77D8" w:rsidRPr="002C77D8" w:rsidRDefault="002C77D8" w:rsidP="002E38D7">
            <w:pPr>
              <w:jc w:val="center"/>
              <w:rPr>
                <w:b/>
                <w:bCs/>
                <w:sz w:val="18"/>
                <w:szCs w:val="18"/>
              </w:rPr>
            </w:pPr>
            <w:r w:rsidRPr="002C77D8">
              <w:rPr>
                <w:b/>
                <w:bCs/>
                <w:sz w:val="18"/>
                <w:szCs w:val="18"/>
              </w:rPr>
              <w:t>ES BF10</w:t>
            </w:r>
          </w:p>
        </w:tc>
        <w:tc>
          <w:tcPr>
            <w:tcW w:w="582" w:type="dxa"/>
            <w:tcBorders>
              <w:top w:val="single" w:sz="4" w:space="0" w:color="auto"/>
              <w:bottom w:val="single" w:sz="4" w:space="0" w:color="auto"/>
            </w:tcBorders>
            <w:noWrap/>
            <w:vAlign w:val="center"/>
            <w:hideMark/>
          </w:tcPr>
          <w:p w14:paraId="669ADCA5" w14:textId="77777777" w:rsidR="002C77D8" w:rsidRPr="002C77D8" w:rsidRDefault="002C77D8" w:rsidP="002E38D7">
            <w:pPr>
              <w:jc w:val="center"/>
              <w:rPr>
                <w:b/>
                <w:bCs/>
                <w:sz w:val="18"/>
                <w:szCs w:val="18"/>
              </w:rPr>
            </w:pPr>
            <w:r w:rsidRPr="002C77D8">
              <w:rPr>
                <w:b/>
                <w:bCs/>
                <w:sz w:val="18"/>
                <w:szCs w:val="18"/>
              </w:rPr>
              <w:t>PB BF10</w:t>
            </w:r>
          </w:p>
        </w:tc>
        <w:tc>
          <w:tcPr>
            <w:tcW w:w="1533" w:type="dxa"/>
            <w:tcBorders>
              <w:top w:val="single" w:sz="4" w:space="0" w:color="auto"/>
              <w:bottom w:val="single" w:sz="4" w:space="0" w:color="auto"/>
            </w:tcBorders>
            <w:noWrap/>
            <w:vAlign w:val="center"/>
            <w:hideMark/>
          </w:tcPr>
          <w:p w14:paraId="5E0F9116" w14:textId="0028E2D5" w:rsidR="002C77D8" w:rsidRPr="002C77D8" w:rsidRDefault="002C77D8" w:rsidP="002E38D7">
            <w:pPr>
              <w:jc w:val="center"/>
              <w:rPr>
                <w:b/>
                <w:bCs/>
                <w:sz w:val="18"/>
                <w:szCs w:val="18"/>
              </w:rPr>
            </w:pPr>
            <w:r w:rsidRPr="002C77D8">
              <w:rPr>
                <w:b/>
                <w:bCs/>
                <w:sz w:val="18"/>
                <w:szCs w:val="18"/>
              </w:rPr>
              <w:t>τ [95%CI]</w:t>
            </w:r>
          </w:p>
        </w:tc>
      </w:tr>
      <w:tr w:rsidR="002C77D8" w:rsidRPr="002C77D8" w14:paraId="115F43DC" w14:textId="77777777" w:rsidTr="00892FAA">
        <w:trPr>
          <w:gridAfter w:val="1"/>
          <w:wAfter w:w="233" w:type="dxa"/>
          <w:trHeight w:val="20"/>
        </w:trPr>
        <w:tc>
          <w:tcPr>
            <w:tcW w:w="2828" w:type="dxa"/>
            <w:tcBorders>
              <w:top w:val="single" w:sz="4" w:space="0" w:color="auto"/>
              <w:bottom w:val="single" w:sz="4" w:space="0" w:color="auto"/>
            </w:tcBorders>
            <w:noWrap/>
            <w:tcMar>
              <w:top w:w="57" w:type="dxa"/>
              <w:bottom w:w="57" w:type="dxa"/>
            </w:tcMar>
            <w:hideMark/>
          </w:tcPr>
          <w:p w14:paraId="611815A6" w14:textId="77777777" w:rsidR="002C77D8" w:rsidRPr="002C77D8" w:rsidRDefault="002C77D8" w:rsidP="002E38D7">
            <w:pPr>
              <w:rPr>
                <w:b/>
                <w:bCs/>
                <w:sz w:val="18"/>
                <w:szCs w:val="18"/>
              </w:rPr>
            </w:pPr>
            <w:r w:rsidRPr="002C77D8">
              <w:rPr>
                <w:b/>
                <w:bCs/>
                <w:sz w:val="18"/>
                <w:szCs w:val="18"/>
              </w:rPr>
              <w:t>School</w:t>
            </w:r>
          </w:p>
        </w:tc>
        <w:tc>
          <w:tcPr>
            <w:tcW w:w="428" w:type="dxa"/>
            <w:tcBorders>
              <w:top w:val="single" w:sz="4" w:space="0" w:color="auto"/>
            </w:tcBorders>
            <w:noWrap/>
            <w:tcMar>
              <w:top w:w="57" w:type="dxa"/>
              <w:bottom w:w="57" w:type="dxa"/>
            </w:tcMar>
            <w:vAlign w:val="center"/>
            <w:hideMark/>
          </w:tcPr>
          <w:p w14:paraId="74035958" w14:textId="77777777" w:rsidR="002C77D8" w:rsidRPr="002C77D8" w:rsidRDefault="002C77D8" w:rsidP="002E38D7">
            <w:pPr>
              <w:jc w:val="center"/>
              <w:rPr>
                <w:b/>
                <w:bCs/>
                <w:sz w:val="18"/>
                <w:szCs w:val="18"/>
              </w:rPr>
            </w:pPr>
          </w:p>
        </w:tc>
        <w:tc>
          <w:tcPr>
            <w:tcW w:w="1706" w:type="dxa"/>
            <w:tcBorders>
              <w:top w:val="single" w:sz="4" w:space="0" w:color="auto"/>
            </w:tcBorders>
            <w:noWrap/>
            <w:tcMar>
              <w:top w:w="57" w:type="dxa"/>
              <w:bottom w:w="57" w:type="dxa"/>
            </w:tcMar>
            <w:vAlign w:val="center"/>
            <w:hideMark/>
          </w:tcPr>
          <w:p w14:paraId="3F876F38" w14:textId="77777777" w:rsidR="002C77D8" w:rsidRPr="002C77D8" w:rsidRDefault="002C77D8" w:rsidP="002E38D7">
            <w:pPr>
              <w:jc w:val="center"/>
              <w:rPr>
                <w:b/>
                <w:bCs/>
                <w:sz w:val="18"/>
                <w:szCs w:val="18"/>
              </w:rPr>
            </w:pPr>
          </w:p>
        </w:tc>
        <w:tc>
          <w:tcPr>
            <w:tcW w:w="562" w:type="dxa"/>
            <w:tcBorders>
              <w:top w:val="single" w:sz="4" w:space="0" w:color="auto"/>
            </w:tcBorders>
            <w:noWrap/>
            <w:tcMar>
              <w:top w:w="57" w:type="dxa"/>
              <w:bottom w:w="57" w:type="dxa"/>
            </w:tcMar>
            <w:vAlign w:val="center"/>
            <w:hideMark/>
          </w:tcPr>
          <w:p w14:paraId="49C280B3" w14:textId="77777777" w:rsidR="002C77D8" w:rsidRPr="002C77D8" w:rsidRDefault="002C77D8" w:rsidP="002E38D7">
            <w:pPr>
              <w:jc w:val="center"/>
              <w:rPr>
                <w:b/>
                <w:bCs/>
                <w:sz w:val="18"/>
                <w:szCs w:val="18"/>
              </w:rPr>
            </w:pPr>
          </w:p>
        </w:tc>
        <w:tc>
          <w:tcPr>
            <w:tcW w:w="717" w:type="dxa"/>
            <w:tcBorders>
              <w:top w:val="single" w:sz="4" w:space="0" w:color="auto"/>
            </w:tcBorders>
            <w:noWrap/>
            <w:tcMar>
              <w:top w:w="57" w:type="dxa"/>
              <w:bottom w:w="57" w:type="dxa"/>
            </w:tcMar>
            <w:vAlign w:val="center"/>
            <w:hideMark/>
          </w:tcPr>
          <w:p w14:paraId="45D02633" w14:textId="77777777" w:rsidR="002C77D8" w:rsidRPr="002C77D8" w:rsidRDefault="002C77D8" w:rsidP="002E38D7">
            <w:pPr>
              <w:jc w:val="center"/>
              <w:rPr>
                <w:b/>
                <w:bCs/>
                <w:sz w:val="18"/>
                <w:szCs w:val="18"/>
              </w:rPr>
            </w:pPr>
          </w:p>
        </w:tc>
        <w:tc>
          <w:tcPr>
            <w:tcW w:w="274" w:type="dxa"/>
            <w:tcBorders>
              <w:top w:val="single" w:sz="4" w:space="0" w:color="auto"/>
            </w:tcBorders>
            <w:tcMar>
              <w:top w:w="57" w:type="dxa"/>
              <w:bottom w:w="57" w:type="dxa"/>
            </w:tcMar>
            <w:vAlign w:val="center"/>
          </w:tcPr>
          <w:p w14:paraId="15E82A56" w14:textId="77777777" w:rsidR="002C77D8" w:rsidRPr="002C77D8" w:rsidRDefault="002C77D8" w:rsidP="002E38D7">
            <w:pPr>
              <w:jc w:val="center"/>
              <w:rPr>
                <w:b/>
                <w:bCs/>
                <w:sz w:val="18"/>
                <w:szCs w:val="18"/>
              </w:rPr>
            </w:pPr>
          </w:p>
        </w:tc>
        <w:tc>
          <w:tcPr>
            <w:tcW w:w="1559" w:type="dxa"/>
            <w:tcBorders>
              <w:top w:val="single" w:sz="4" w:space="0" w:color="auto"/>
            </w:tcBorders>
            <w:noWrap/>
            <w:tcMar>
              <w:top w:w="57" w:type="dxa"/>
              <w:bottom w:w="57" w:type="dxa"/>
            </w:tcMar>
            <w:vAlign w:val="center"/>
            <w:hideMark/>
          </w:tcPr>
          <w:p w14:paraId="5D563DD4" w14:textId="34EA2708" w:rsidR="002C77D8" w:rsidRPr="002C77D8" w:rsidRDefault="002C77D8" w:rsidP="002E38D7">
            <w:pPr>
              <w:jc w:val="center"/>
              <w:rPr>
                <w:b/>
                <w:bCs/>
                <w:sz w:val="18"/>
                <w:szCs w:val="18"/>
              </w:rPr>
            </w:pPr>
          </w:p>
        </w:tc>
        <w:tc>
          <w:tcPr>
            <w:tcW w:w="582" w:type="dxa"/>
            <w:tcBorders>
              <w:top w:val="single" w:sz="4" w:space="0" w:color="auto"/>
            </w:tcBorders>
            <w:noWrap/>
            <w:tcMar>
              <w:top w:w="57" w:type="dxa"/>
              <w:bottom w:w="57" w:type="dxa"/>
            </w:tcMar>
            <w:vAlign w:val="center"/>
            <w:hideMark/>
          </w:tcPr>
          <w:p w14:paraId="508EDCE9" w14:textId="77777777" w:rsidR="002C77D8" w:rsidRPr="002C77D8" w:rsidRDefault="002C77D8" w:rsidP="002E38D7">
            <w:pPr>
              <w:jc w:val="center"/>
              <w:rPr>
                <w:b/>
                <w:bCs/>
                <w:sz w:val="18"/>
                <w:szCs w:val="18"/>
              </w:rPr>
            </w:pPr>
          </w:p>
        </w:tc>
        <w:tc>
          <w:tcPr>
            <w:tcW w:w="582" w:type="dxa"/>
            <w:tcBorders>
              <w:top w:val="single" w:sz="4" w:space="0" w:color="auto"/>
            </w:tcBorders>
            <w:noWrap/>
            <w:tcMar>
              <w:top w:w="57" w:type="dxa"/>
              <w:bottom w:w="57" w:type="dxa"/>
            </w:tcMar>
            <w:vAlign w:val="center"/>
            <w:hideMark/>
          </w:tcPr>
          <w:p w14:paraId="13BDA9E5" w14:textId="77777777" w:rsidR="002C77D8" w:rsidRPr="002C77D8" w:rsidRDefault="002C77D8" w:rsidP="002E38D7">
            <w:pPr>
              <w:jc w:val="center"/>
              <w:rPr>
                <w:b/>
                <w:bCs/>
                <w:sz w:val="18"/>
                <w:szCs w:val="18"/>
              </w:rPr>
            </w:pPr>
          </w:p>
        </w:tc>
        <w:tc>
          <w:tcPr>
            <w:tcW w:w="1533" w:type="dxa"/>
            <w:tcBorders>
              <w:top w:val="single" w:sz="4" w:space="0" w:color="auto"/>
            </w:tcBorders>
            <w:noWrap/>
            <w:tcMar>
              <w:top w:w="57" w:type="dxa"/>
              <w:bottom w:w="57" w:type="dxa"/>
            </w:tcMar>
            <w:vAlign w:val="center"/>
            <w:hideMark/>
          </w:tcPr>
          <w:p w14:paraId="6E2B6219" w14:textId="77777777" w:rsidR="002C77D8" w:rsidRPr="002C77D8" w:rsidRDefault="002C77D8" w:rsidP="002E38D7">
            <w:pPr>
              <w:jc w:val="center"/>
              <w:rPr>
                <w:b/>
                <w:bCs/>
                <w:sz w:val="18"/>
                <w:szCs w:val="18"/>
              </w:rPr>
            </w:pPr>
          </w:p>
        </w:tc>
      </w:tr>
      <w:tr w:rsidR="002C77D8" w:rsidRPr="002C77D8" w14:paraId="20C2EEAE" w14:textId="77777777" w:rsidTr="00892FAA">
        <w:trPr>
          <w:gridAfter w:val="1"/>
          <w:wAfter w:w="233" w:type="dxa"/>
          <w:trHeight w:val="20"/>
        </w:trPr>
        <w:tc>
          <w:tcPr>
            <w:tcW w:w="2828" w:type="dxa"/>
            <w:tcBorders>
              <w:top w:val="single" w:sz="4" w:space="0" w:color="auto"/>
              <w:bottom w:val="single" w:sz="4" w:space="0" w:color="auto"/>
            </w:tcBorders>
            <w:noWrap/>
            <w:tcMar>
              <w:top w:w="57" w:type="dxa"/>
              <w:bottom w:w="57" w:type="dxa"/>
            </w:tcMar>
            <w:hideMark/>
          </w:tcPr>
          <w:p w14:paraId="0EBAFC42" w14:textId="77777777" w:rsidR="002C77D8" w:rsidRPr="002C77D8" w:rsidRDefault="002C77D8" w:rsidP="002E38D7">
            <w:pPr>
              <w:rPr>
                <w:b/>
                <w:bCs/>
                <w:sz w:val="18"/>
                <w:szCs w:val="18"/>
              </w:rPr>
            </w:pPr>
            <w:r w:rsidRPr="002C77D8">
              <w:rPr>
                <w:b/>
                <w:bCs/>
                <w:sz w:val="18"/>
                <w:szCs w:val="18"/>
              </w:rPr>
              <w:t>Physical activity</w:t>
            </w:r>
          </w:p>
        </w:tc>
        <w:tc>
          <w:tcPr>
            <w:tcW w:w="428" w:type="dxa"/>
            <w:noWrap/>
            <w:tcMar>
              <w:top w:w="57" w:type="dxa"/>
              <w:bottom w:w="57" w:type="dxa"/>
            </w:tcMar>
            <w:vAlign w:val="center"/>
            <w:hideMark/>
          </w:tcPr>
          <w:p w14:paraId="366C1F55" w14:textId="77777777" w:rsidR="002C77D8" w:rsidRPr="002C77D8" w:rsidRDefault="002C77D8" w:rsidP="002E38D7">
            <w:pPr>
              <w:jc w:val="center"/>
              <w:rPr>
                <w:b/>
                <w:bCs/>
                <w:sz w:val="18"/>
                <w:szCs w:val="18"/>
              </w:rPr>
            </w:pPr>
          </w:p>
        </w:tc>
        <w:tc>
          <w:tcPr>
            <w:tcW w:w="1706" w:type="dxa"/>
            <w:noWrap/>
            <w:tcMar>
              <w:top w:w="57" w:type="dxa"/>
              <w:bottom w:w="57" w:type="dxa"/>
            </w:tcMar>
            <w:vAlign w:val="center"/>
            <w:hideMark/>
          </w:tcPr>
          <w:p w14:paraId="6CFAD1EC" w14:textId="77777777" w:rsidR="002C77D8" w:rsidRPr="002C77D8" w:rsidRDefault="002C77D8" w:rsidP="002E38D7">
            <w:pPr>
              <w:jc w:val="center"/>
              <w:rPr>
                <w:b/>
                <w:bCs/>
                <w:sz w:val="18"/>
                <w:szCs w:val="18"/>
              </w:rPr>
            </w:pPr>
          </w:p>
        </w:tc>
        <w:tc>
          <w:tcPr>
            <w:tcW w:w="562" w:type="dxa"/>
            <w:noWrap/>
            <w:tcMar>
              <w:top w:w="57" w:type="dxa"/>
              <w:bottom w:w="57" w:type="dxa"/>
            </w:tcMar>
            <w:vAlign w:val="center"/>
            <w:hideMark/>
          </w:tcPr>
          <w:p w14:paraId="6D5446F7" w14:textId="77777777" w:rsidR="002C77D8" w:rsidRPr="002C77D8" w:rsidRDefault="002C77D8" w:rsidP="002E38D7">
            <w:pPr>
              <w:jc w:val="center"/>
              <w:rPr>
                <w:b/>
                <w:bCs/>
                <w:sz w:val="18"/>
                <w:szCs w:val="18"/>
              </w:rPr>
            </w:pPr>
          </w:p>
        </w:tc>
        <w:tc>
          <w:tcPr>
            <w:tcW w:w="717" w:type="dxa"/>
            <w:noWrap/>
            <w:tcMar>
              <w:top w:w="57" w:type="dxa"/>
              <w:bottom w:w="57" w:type="dxa"/>
            </w:tcMar>
            <w:vAlign w:val="center"/>
            <w:hideMark/>
          </w:tcPr>
          <w:p w14:paraId="553351DD" w14:textId="77777777" w:rsidR="002C77D8" w:rsidRPr="002C77D8" w:rsidRDefault="002C77D8" w:rsidP="002E38D7">
            <w:pPr>
              <w:jc w:val="center"/>
              <w:rPr>
                <w:b/>
                <w:bCs/>
                <w:sz w:val="18"/>
                <w:szCs w:val="18"/>
              </w:rPr>
            </w:pPr>
          </w:p>
        </w:tc>
        <w:tc>
          <w:tcPr>
            <w:tcW w:w="274" w:type="dxa"/>
            <w:tcMar>
              <w:top w:w="57" w:type="dxa"/>
              <w:bottom w:w="57" w:type="dxa"/>
            </w:tcMar>
            <w:vAlign w:val="center"/>
          </w:tcPr>
          <w:p w14:paraId="31954A69" w14:textId="77777777" w:rsidR="002C77D8" w:rsidRPr="002C77D8" w:rsidRDefault="002C77D8" w:rsidP="002E38D7">
            <w:pPr>
              <w:jc w:val="center"/>
              <w:rPr>
                <w:b/>
                <w:bCs/>
                <w:sz w:val="18"/>
                <w:szCs w:val="18"/>
              </w:rPr>
            </w:pPr>
          </w:p>
        </w:tc>
        <w:tc>
          <w:tcPr>
            <w:tcW w:w="1559" w:type="dxa"/>
            <w:noWrap/>
            <w:tcMar>
              <w:top w:w="57" w:type="dxa"/>
              <w:bottom w:w="57" w:type="dxa"/>
            </w:tcMar>
            <w:vAlign w:val="center"/>
            <w:hideMark/>
          </w:tcPr>
          <w:p w14:paraId="2CD866ED" w14:textId="06ACE336" w:rsidR="002C77D8" w:rsidRPr="002C77D8" w:rsidRDefault="002C77D8" w:rsidP="002E38D7">
            <w:pPr>
              <w:jc w:val="center"/>
              <w:rPr>
                <w:b/>
                <w:bCs/>
                <w:sz w:val="18"/>
                <w:szCs w:val="18"/>
              </w:rPr>
            </w:pPr>
          </w:p>
        </w:tc>
        <w:tc>
          <w:tcPr>
            <w:tcW w:w="582" w:type="dxa"/>
            <w:noWrap/>
            <w:tcMar>
              <w:top w:w="57" w:type="dxa"/>
              <w:bottom w:w="57" w:type="dxa"/>
            </w:tcMar>
            <w:vAlign w:val="center"/>
            <w:hideMark/>
          </w:tcPr>
          <w:p w14:paraId="04F14B32" w14:textId="77777777" w:rsidR="002C77D8" w:rsidRPr="002C77D8" w:rsidRDefault="002C77D8" w:rsidP="002E38D7">
            <w:pPr>
              <w:jc w:val="center"/>
              <w:rPr>
                <w:b/>
                <w:bCs/>
                <w:sz w:val="18"/>
                <w:szCs w:val="18"/>
              </w:rPr>
            </w:pPr>
          </w:p>
        </w:tc>
        <w:tc>
          <w:tcPr>
            <w:tcW w:w="582" w:type="dxa"/>
            <w:noWrap/>
            <w:tcMar>
              <w:top w:w="57" w:type="dxa"/>
              <w:bottom w:w="57" w:type="dxa"/>
            </w:tcMar>
            <w:vAlign w:val="center"/>
            <w:hideMark/>
          </w:tcPr>
          <w:p w14:paraId="37DE8060" w14:textId="77777777" w:rsidR="002C77D8" w:rsidRPr="002C77D8" w:rsidRDefault="002C77D8" w:rsidP="002E38D7">
            <w:pPr>
              <w:jc w:val="center"/>
              <w:rPr>
                <w:b/>
                <w:bCs/>
                <w:sz w:val="18"/>
                <w:szCs w:val="18"/>
              </w:rPr>
            </w:pPr>
          </w:p>
        </w:tc>
        <w:tc>
          <w:tcPr>
            <w:tcW w:w="1533" w:type="dxa"/>
            <w:noWrap/>
            <w:tcMar>
              <w:top w:w="57" w:type="dxa"/>
              <w:bottom w:w="57" w:type="dxa"/>
            </w:tcMar>
            <w:vAlign w:val="center"/>
            <w:hideMark/>
          </w:tcPr>
          <w:p w14:paraId="6DEFBA17" w14:textId="77777777" w:rsidR="002C77D8" w:rsidRPr="002C77D8" w:rsidRDefault="002C77D8" w:rsidP="002E38D7">
            <w:pPr>
              <w:jc w:val="center"/>
              <w:rPr>
                <w:b/>
                <w:bCs/>
                <w:sz w:val="18"/>
                <w:szCs w:val="18"/>
              </w:rPr>
            </w:pPr>
          </w:p>
        </w:tc>
      </w:tr>
      <w:tr w:rsidR="002C77D8" w:rsidRPr="002C77D8" w14:paraId="0D06F3F9"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714B5975"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CT</w:t>
            </w:r>
            <w:proofErr w:type="gramEnd"/>
          </w:p>
        </w:tc>
        <w:tc>
          <w:tcPr>
            <w:tcW w:w="428" w:type="dxa"/>
            <w:noWrap/>
            <w:tcMar>
              <w:top w:w="28" w:type="dxa"/>
              <w:bottom w:w="28" w:type="dxa"/>
            </w:tcMar>
            <w:vAlign w:val="center"/>
            <w:hideMark/>
          </w:tcPr>
          <w:p w14:paraId="72B3CBF2" w14:textId="77777777" w:rsidR="002C77D8" w:rsidRPr="002C77D8" w:rsidRDefault="002C77D8" w:rsidP="002E38D7">
            <w:pPr>
              <w:jc w:val="center"/>
              <w:rPr>
                <w:sz w:val="18"/>
                <w:szCs w:val="18"/>
              </w:rPr>
            </w:pPr>
            <w:r w:rsidRPr="002C77D8">
              <w:rPr>
                <w:sz w:val="18"/>
                <w:szCs w:val="18"/>
              </w:rPr>
              <w:t>4</w:t>
            </w:r>
          </w:p>
        </w:tc>
        <w:tc>
          <w:tcPr>
            <w:tcW w:w="1706" w:type="dxa"/>
            <w:noWrap/>
            <w:tcMar>
              <w:top w:w="28" w:type="dxa"/>
              <w:bottom w:w="28" w:type="dxa"/>
            </w:tcMar>
            <w:vAlign w:val="center"/>
            <w:hideMark/>
          </w:tcPr>
          <w:p w14:paraId="76A3F939" w14:textId="77777777" w:rsidR="002C77D8" w:rsidRPr="002C77D8" w:rsidRDefault="002C77D8" w:rsidP="002E38D7">
            <w:pPr>
              <w:jc w:val="center"/>
              <w:rPr>
                <w:sz w:val="18"/>
                <w:szCs w:val="18"/>
              </w:rPr>
            </w:pPr>
            <w:r w:rsidRPr="002C77D8">
              <w:rPr>
                <w:sz w:val="18"/>
                <w:szCs w:val="18"/>
              </w:rPr>
              <w:t>0.44 [-0.14, 1.03]</w:t>
            </w:r>
          </w:p>
        </w:tc>
        <w:tc>
          <w:tcPr>
            <w:tcW w:w="562" w:type="dxa"/>
            <w:noWrap/>
            <w:tcMar>
              <w:top w:w="28" w:type="dxa"/>
              <w:bottom w:w="28" w:type="dxa"/>
            </w:tcMar>
            <w:vAlign w:val="center"/>
            <w:hideMark/>
          </w:tcPr>
          <w:p w14:paraId="0B9CF8B8" w14:textId="77777777" w:rsidR="002C77D8" w:rsidRPr="002C77D8" w:rsidRDefault="002C77D8" w:rsidP="002E38D7">
            <w:pPr>
              <w:jc w:val="center"/>
              <w:rPr>
                <w:sz w:val="18"/>
                <w:szCs w:val="18"/>
              </w:rPr>
            </w:pPr>
            <w:r w:rsidRPr="002C77D8">
              <w:rPr>
                <w:sz w:val="18"/>
                <w:szCs w:val="18"/>
              </w:rPr>
              <w:t>71.21</w:t>
            </w:r>
          </w:p>
        </w:tc>
        <w:tc>
          <w:tcPr>
            <w:tcW w:w="717" w:type="dxa"/>
            <w:noWrap/>
            <w:tcMar>
              <w:top w:w="28" w:type="dxa"/>
              <w:bottom w:w="28" w:type="dxa"/>
            </w:tcMar>
            <w:vAlign w:val="center"/>
            <w:hideMark/>
          </w:tcPr>
          <w:p w14:paraId="1FFE6BCF" w14:textId="77777777" w:rsidR="002C77D8" w:rsidRPr="002C77D8" w:rsidRDefault="002C77D8" w:rsidP="002E38D7">
            <w:pPr>
              <w:jc w:val="center"/>
              <w:rPr>
                <w:sz w:val="18"/>
                <w:szCs w:val="18"/>
              </w:rPr>
            </w:pPr>
            <w:r w:rsidRPr="002C77D8">
              <w:rPr>
                <w:sz w:val="18"/>
                <w:szCs w:val="18"/>
              </w:rPr>
              <w:t>0.139</w:t>
            </w:r>
          </w:p>
        </w:tc>
        <w:tc>
          <w:tcPr>
            <w:tcW w:w="274" w:type="dxa"/>
            <w:tcMar>
              <w:top w:w="28" w:type="dxa"/>
              <w:bottom w:w="28" w:type="dxa"/>
            </w:tcMar>
            <w:vAlign w:val="center"/>
          </w:tcPr>
          <w:p w14:paraId="0E411396"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7E7AAA2E" w14:textId="47547609" w:rsidR="002C77D8" w:rsidRPr="002C77D8" w:rsidRDefault="002C77D8" w:rsidP="002E38D7">
            <w:pPr>
              <w:jc w:val="center"/>
              <w:rPr>
                <w:sz w:val="18"/>
                <w:szCs w:val="18"/>
              </w:rPr>
            </w:pPr>
            <w:r w:rsidRPr="002C77D8">
              <w:rPr>
                <w:sz w:val="18"/>
                <w:szCs w:val="18"/>
              </w:rPr>
              <w:t>0.35 [-0.38, 0.89]</w:t>
            </w:r>
          </w:p>
        </w:tc>
        <w:tc>
          <w:tcPr>
            <w:tcW w:w="582" w:type="dxa"/>
            <w:noWrap/>
            <w:tcMar>
              <w:top w:w="28" w:type="dxa"/>
              <w:bottom w:w="28" w:type="dxa"/>
            </w:tcMar>
            <w:vAlign w:val="center"/>
            <w:hideMark/>
          </w:tcPr>
          <w:p w14:paraId="42DF9993" w14:textId="77777777" w:rsidR="002C77D8" w:rsidRPr="002C77D8" w:rsidRDefault="002C77D8" w:rsidP="002E38D7">
            <w:pPr>
              <w:jc w:val="center"/>
              <w:rPr>
                <w:sz w:val="18"/>
                <w:szCs w:val="18"/>
              </w:rPr>
            </w:pPr>
            <w:r w:rsidRPr="002C77D8">
              <w:rPr>
                <w:sz w:val="18"/>
                <w:szCs w:val="18"/>
              </w:rPr>
              <w:t>0.82</w:t>
            </w:r>
          </w:p>
        </w:tc>
        <w:tc>
          <w:tcPr>
            <w:tcW w:w="582" w:type="dxa"/>
            <w:noWrap/>
            <w:tcMar>
              <w:top w:w="28" w:type="dxa"/>
              <w:bottom w:w="28" w:type="dxa"/>
            </w:tcMar>
            <w:vAlign w:val="center"/>
            <w:hideMark/>
          </w:tcPr>
          <w:p w14:paraId="171387C7" w14:textId="77777777" w:rsidR="002C77D8" w:rsidRPr="002C77D8" w:rsidRDefault="002C77D8" w:rsidP="002E38D7">
            <w:pPr>
              <w:jc w:val="center"/>
              <w:rPr>
                <w:sz w:val="18"/>
                <w:szCs w:val="18"/>
              </w:rPr>
            </w:pPr>
            <w:r w:rsidRPr="002C77D8">
              <w:rPr>
                <w:sz w:val="18"/>
                <w:szCs w:val="18"/>
              </w:rPr>
              <w:t>0.74</w:t>
            </w:r>
          </w:p>
        </w:tc>
        <w:tc>
          <w:tcPr>
            <w:tcW w:w="1533" w:type="dxa"/>
            <w:noWrap/>
            <w:tcMar>
              <w:top w:w="28" w:type="dxa"/>
              <w:bottom w:w="28" w:type="dxa"/>
            </w:tcMar>
            <w:vAlign w:val="center"/>
            <w:hideMark/>
          </w:tcPr>
          <w:p w14:paraId="634C9BEE" w14:textId="77777777" w:rsidR="002C77D8" w:rsidRPr="002C77D8" w:rsidRDefault="002C77D8" w:rsidP="002E38D7">
            <w:pPr>
              <w:jc w:val="center"/>
              <w:rPr>
                <w:sz w:val="18"/>
                <w:szCs w:val="18"/>
              </w:rPr>
            </w:pPr>
            <w:r w:rsidRPr="002C77D8">
              <w:rPr>
                <w:sz w:val="18"/>
                <w:szCs w:val="18"/>
              </w:rPr>
              <w:t>0.53 [0.13, 1.25]</w:t>
            </w:r>
          </w:p>
        </w:tc>
      </w:tr>
      <w:tr w:rsidR="002C77D8" w:rsidRPr="002C77D8" w14:paraId="732DA318" w14:textId="77777777" w:rsidTr="00892FAA">
        <w:trPr>
          <w:gridAfter w:val="1"/>
          <w:wAfter w:w="233" w:type="dxa"/>
          <w:trHeight w:val="20"/>
        </w:trPr>
        <w:tc>
          <w:tcPr>
            <w:tcW w:w="2828" w:type="dxa"/>
            <w:noWrap/>
            <w:tcMar>
              <w:top w:w="28" w:type="dxa"/>
              <w:bottom w:w="28" w:type="dxa"/>
            </w:tcMar>
            <w:hideMark/>
          </w:tcPr>
          <w:p w14:paraId="5ECA4A42"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RCT</w:t>
            </w:r>
            <w:proofErr w:type="gramEnd"/>
          </w:p>
        </w:tc>
        <w:tc>
          <w:tcPr>
            <w:tcW w:w="428" w:type="dxa"/>
            <w:noWrap/>
            <w:tcMar>
              <w:top w:w="28" w:type="dxa"/>
              <w:bottom w:w="28" w:type="dxa"/>
            </w:tcMar>
            <w:vAlign w:val="center"/>
            <w:hideMark/>
          </w:tcPr>
          <w:p w14:paraId="118FA5AA" w14:textId="77777777" w:rsidR="002C77D8" w:rsidRPr="002C77D8" w:rsidRDefault="002C77D8" w:rsidP="002E38D7">
            <w:pPr>
              <w:jc w:val="center"/>
              <w:rPr>
                <w:sz w:val="18"/>
                <w:szCs w:val="18"/>
              </w:rPr>
            </w:pPr>
            <w:r w:rsidRPr="002C77D8">
              <w:rPr>
                <w:sz w:val="18"/>
                <w:szCs w:val="18"/>
              </w:rPr>
              <w:t>13</w:t>
            </w:r>
          </w:p>
        </w:tc>
        <w:tc>
          <w:tcPr>
            <w:tcW w:w="1706" w:type="dxa"/>
            <w:noWrap/>
            <w:tcMar>
              <w:top w:w="28" w:type="dxa"/>
              <w:bottom w:w="28" w:type="dxa"/>
            </w:tcMar>
            <w:vAlign w:val="center"/>
            <w:hideMark/>
          </w:tcPr>
          <w:p w14:paraId="4ED31C82" w14:textId="0B26B533" w:rsidR="002C77D8" w:rsidRPr="002C77D8" w:rsidRDefault="002C77D8" w:rsidP="002E38D7">
            <w:pPr>
              <w:jc w:val="center"/>
              <w:rPr>
                <w:sz w:val="18"/>
                <w:szCs w:val="18"/>
              </w:rPr>
            </w:pPr>
            <w:r w:rsidRPr="002C77D8">
              <w:rPr>
                <w:sz w:val="18"/>
                <w:szCs w:val="18"/>
              </w:rPr>
              <w:t>0</w:t>
            </w:r>
            <w:r w:rsidR="002E38D7">
              <w:rPr>
                <w:sz w:val="18"/>
                <w:szCs w:val="18"/>
              </w:rPr>
              <w:t>.00</w:t>
            </w:r>
            <w:r w:rsidRPr="002C77D8">
              <w:rPr>
                <w:sz w:val="18"/>
                <w:szCs w:val="18"/>
              </w:rPr>
              <w:t xml:space="preserve"> [-0.16, 0.17]</w:t>
            </w:r>
          </w:p>
        </w:tc>
        <w:tc>
          <w:tcPr>
            <w:tcW w:w="562" w:type="dxa"/>
            <w:noWrap/>
            <w:tcMar>
              <w:top w:w="28" w:type="dxa"/>
              <w:bottom w:w="28" w:type="dxa"/>
            </w:tcMar>
            <w:vAlign w:val="center"/>
            <w:hideMark/>
          </w:tcPr>
          <w:p w14:paraId="13F99872" w14:textId="77777777" w:rsidR="002C77D8" w:rsidRPr="002C77D8" w:rsidRDefault="002C77D8" w:rsidP="002E38D7">
            <w:pPr>
              <w:jc w:val="center"/>
              <w:rPr>
                <w:sz w:val="18"/>
                <w:szCs w:val="18"/>
              </w:rPr>
            </w:pPr>
            <w:r w:rsidRPr="002C77D8">
              <w:rPr>
                <w:sz w:val="18"/>
                <w:szCs w:val="18"/>
              </w:rPr>
              <w:t>85.74</w:t>
            </w:r>
          </w:p>
        </w:tc>
        <w:tc>
          <w:tcPr>
            <w:tcW w:w="717" w:type="dxa"/>
            <w:noWrap/>
            <w:tcMar>
              <w:top w:w="28" w:type="dxa"/>
              <w:bottom w:w="28" w:type="dxa"/>
            </w:tcMar>
            <w:vAlign w:val="center"/>
            <w:hideMark/>
          </w:tcPr>
          <w:p w14:paraId="695A127F" w14:textId="77777777" w:rsidR="002C77D8" w:rsidRPr="002C77D8" w:rsidRDefault="002C77D8" w:rsidP="002E38D7">
            <w:pPr>
              <w:jc w:val="center"/>
              <w:rPr>
                <w:sz w:val="18"/>
                <w:szCs w:val="18"/>
              </w:rPr>
            </w:pPr>
            <w:r w:rsidRPr="002C77D8">
              <w:rPr>
                <w:sz w:val="18"/>
                <w:szCs w:val="18"/>
              </w:rPr>
              <w:t>0.972</w:t>
            </w:r>
          </w:p>
        </w:tc>
        <w:tc>
          <w:tcPr>
            <w:tcW w:w="274" w:type="dxa"/>
            <w:tcMar>
              <w:top w:w="28" w:type="dxa"/>
              <w:bottom w:w="28" w:type="dxa"/>
            </w:tcMar>
            <w:vAlign w:val="center"/>
          </w:tcPr>
          <w:p w14:paraId="17844E41"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F847E1C" w14:textId="71990C93" w:rsidR="002C77D8" w:rsidRPr="002C77D8" w:rsidRDefault="002C77D8" w:rsidP="002E38D7">
            <w:pPr>
              <w:jc w:val="center"/>
              <w:rPr>
                <w:sz w:val="18"/>
                <w:szCs w:val="18"/>
              </w:rPr>
            </w:pPr>
            <w:r w:rsidRPr="002C77D8">
              <w:rPr>
                <w:sz w:val="18"/>
                <w:szCs w:val="18"/>
              </w:rPr>
              <w:t>-0.09 [-0.37, 0.14]</w:t>
            </w:r>
          </w:p>
        </w:tc>
        <w:tc>
          <w:tcPr>
            <w:tcW w:w="582" w:type="dxa"/>
            <w:noWrap/>
            <w:tcMar>
              <w:top w:w="28" w:type="dxa"/>
              <w:bottom w:w="28" w:type="dxa"/>
            </w:tcMar>
            <w:vAlign w:val="center"/>
            <w:hideMark/>
          </w:tcPr>
          <w:p w14:paraId="58E6C832" w14:textId="77777777" w:rsidR="002C77D8" w:rsidRPr="002C77D8" w:rsidRDefault="002C77D8" w:rsidP="002E38D7">
            <w:pPr>
              <w:jc w:val="center"/>
              <w:rPr>
                <w:sz w:val="18"/>
                <w:szCs w:val="18"/>
              </w:rPr>
            </w:pPr>
            <w:r w:rsidRPr="002C77D8">
              <w:rPr>
                <w:sz w:val="18"/>
                <w:szCs w:val="18"/>
              </w:rPr>
              <w:t>0.15</w:t>
            </w:r>
          </w:p>
        </w:tc>
        <w:tc>
          <w:tcPr>
            <w:tcW w:w="582" w:type="dxa"/>
            <w:noWrap/>
            <w:tcMar>
              <w:top w:w="28" w:type="dxa"/>
              <w:bottom w:w="28" w:type="dxa"/>
            </w:tcMar>
            <w:vAlign w:val="center"/>
            <w:hideMark/>
          </w:tcPr>
          <w:p w14:paraId="289AFFB5" w14:textId="77777777" w:rsidR="002C77D8" w:rsidRPr="002C77D8" w:rsidRDefault="002C77D8" w:rsidP="002E38D7">
            <w:pPr>
              <w:jc w:val="center"/>
              <w:rPr>
                <w:sz w:val="18"/>
                <w:szCs w:val="18"/>
              </w:rPr>
            </w:pPr>
            <w:r w:rsidRPr="002C77D8">
              <w:rPr>
                <w:sz w:val="18"/>
                <w:szCs w:val="18"/>
              </w:rPr>
              <w:t>1.11</w:t>
            </w:r>
          </w:p>
        </w:tc>
        <w:tc>
          <w:tcPr>
            <w:tcW w:w="1533" w:type="dxa"/>
            <w:noWrap/>
            <w:tcMar>
              <w:top w:w="28" w:type="dxa"/>
              <w:bottom w:w="28" w:type="dxa"/>
            </w:tcMar>
            <w:vAlign w:val="center"/>
            <w:hideMark/>
          </w:tcPr>
          <w:p w14:paraId="5D50788D" w14:textId="77777777" w:rsidR="002C77D8" w:rsidRPr="002C77D8" w:rsidRDefault="002C77D8" w:rsidP="002E38D7">
            <w:pPr>
              <w:jc w:val="center"/>
              <w:rPr>
                <w:sz w:val="18"/>
                <w:szCs w:val="18"/>
              </w:rPr>
            </w:pPr>
            <w:r w:rsidRPr="002C77D8">
              <w:rPr>
                <w:sz w:val="18"/>
                <w:szCs w:val="18"/>
              </w:rPr>
              <w:t>0.24 [0.11, 0.45]</w:t>
            </w:r>
          </w:p>
        </w:tc>
      </w:tr>
      <w:tr w:rsidR="002C77D8" w:rsidRPr="002C77D8" w14:paraId="39B4E6E0" w14:textId="77777777" w:rsidTr="00892FAA">
        <w:trPr>
          <w:gridAfter w:val="1"/>
          <w:wAfter w:w="233" w:type="dxa"/>
          <w:trHeight w:val="20"/>
        </w:trPr>
        <w:tc>
          <w:tcPr>
            <w:tcW w:w="2828" w:type="dxa"/>
            <w:noWrap/>
            <w:tcMar>
              <w:top w:w="28" w:type="dxa"/>
              <w:bottom w:w="28" w:type="dxa"/>
            </w:tcMar>
            <w:hideMark/>
          </w:tcPr>
          <w:p w14:paraId="38D6C2CF" w14:textId="77777777" w:rsidR="002C77D8" w:rsidRPr="002C77D8" w:rsidRDefault="002C77D8" w:rsidP="002E38D7">
            <w:pPr>
              <w:rPr>
                <w:sz w:val="18"/>
                <w:szCs w:val="18"/>
              </w:rPr>
            </w:pPr>
            <w:r w:rsidRPr="002C77D8">
              <w:rPr>
                <w:sz w:val="18"/>
                <w:szCs w:val="18"/>
              </w:rPr>
              <w:t xml:space="preserve">Part-day - </w:t>
            </w:r>
            <w:proofErr w:type="gramStart"/>
            <w:r w:rsidRPr="002C77D8">
              <w:rPr>
                <w:sz w:val="18"/>
                <w:szCs w:val="18"/>
              </w:rPr>
              <w:t>Post - CT</w:t>
            </w:r>
            <w:proofErr w:type="gramEnd"/>
          </w:p>
        </w:tc>
        <w:tc>
          <w:tcPr>
            <w:tcW w:w="428" w:type="dxa"/>
            <w:noWrap/>
            <w:tcMar>
              <w:top w:w="28" w:type="dxa"/>
              <w:bottom w:w="28" w:type="dxa"/>
            </w:tcMar>
            <w:vAlign w:val="center"/>
            <w:hideMark/>
          </w:tcPr>
          <w:p w14:paraId="21FC590A" w14:textId="77777777" w:rsidR="002C77D8" w:rsidRPr="002C77D8" w:rsidRDefault="002C77D8" w:rsidP="002E38D7">
            <w:pPr>
              <w:jc w:val="center"/>
              <w:rPr>
                <w:sz w:val="18"/>
                <w:szCs w:val="18"/>
              </w:rPr>
            </w:pPr>
            <w:r w:rsidRPr="002C77D8">
              <w:rPr>
                <w:sz w:val="18"/>
                <w:szCs w:val="18"/>
              </w:rPr>
              <w:t>3</w:t>
            </w:r>
          </w:p>
        </w:tc>
        <w:tc>
          <w:tcPr>
            <w:tcW w:w="1706" w:type="dxa"/>
            <w:noWrap/>
            <w:tcMar>
              <w:top w:w="28" w:type="dxa"/>
              <w:bottom w:w="28" w:type="dxa"/>
            </w:tcMar>
            <w:vAlign w:val="center"/>
            <w:hideMark/>
          </w:tcPr>
          <w:p w14:paraId="68F0A64D" w14:textId="69D23ED3" w:rsidR="002C77D8" w:rsidRPr="002C77D8" w:rsidRDefault="002C77D8" w:rsidP="002E38D7">
            <w:pPr>
              <w:jc w:val="center"/>
              <w:rPr>
                <w:sz w:val="18"/>
                <w:szCs w:val="18"/>
              </w:rPr>
            </w:pPr>
            <w:r w:rsidRPr="002C77D8">
              <w:rPr>
                <w:sz w:val="18"/>
                <w:szCs w:val="18"/>
              </w:rPr>
              <w:t>0.48 [-0.94, 1.9</w:t>
            </w:r>
            <w:r w:rsidR="00892FAA">
              <w:rPr>
                <w:sz w:val="18"/>
                <w:szCs w:val="18"/>
              </w:rPr>
              <w:t>0</w:t>
            </w:r>
            <w:r w:rsidRPr="002C77D8">
              <w:rPr>
                <w:sz w:val="18"/>
                <w:szCs w:val="18"/>
              </w:rPr>
              <w:t>]</w:t>
            </w:r>
          </w:p>
        </w:tc>
        <w:tc>
          <w:tcPr>
            <w:tcW w:w="562" w:type="dxa"/>
            <w:noWrap/>
            <w:tcMar>
              <w:top w:w="28" w:type="dxa"/>
              <w:bottom w:w="28" w:type="dxa"/>
            </w:tcMar>
            <w:vAlign w:val="center"/>
            <w:hideMark/>
          </w:tcPr>
          <w:p w14:paraId="7328D7B9" w14:textId="77777777" w:rsidR="002C77D8" w:rsidRPr="002C77D8" w:rsidRDefault="002C77D8" w:rsidP="002E38D7">
            <w:pPr>
              <w:jc w:val="center"/>
              <w:rPr>
                <w:sz w:val="18"/>
                <w:szCs w:val="18"/>
              </w:rPr>
            </w:pPr>
            <w:r w:rsidRPr="002C77D8">
              <w:rPr>
                <w:sz w:val="18"/>
                <w:szCs w:val="18"/>
              </w:rPr>
              <w:t>96.42</w:t>
            </w:r>
          </w:p>
        </w:tc>
        <w:tc>
          <w:tcPr>
            <w:tcW w:w="717" w:type="dxa"/>
            <w:noWrap/>
            <w:tcMar>
              <w:top w:w="28" w:type="dxa"/>
              <w:bottom w:w="28" w:type="dxa"/>
            </w:tcMar>
            <w:vAlign w:val="center"/>
            <w:hideMark/>
          </w:tcPr>
          <w:p w14:paraId="00E8C8CD" w14:textId="77777777" w:rsidR="002C77D8" w:rsidRPr="002C77D8" w:rsidRDefault="002C77D8" w:rsidP="002E38D7">
            <w:pPr>
              <w:jc w:val="center"/>
              <w:rPr>
                <w:sz w:val="18"/>
                <w:szCs w:val="18"/>
              </w:rPr>
            </w:pPr>
            <w:r w:rsidRPr="002C77D8">
              <w:rPr>
                <w:sz w:val="18"/>
                <w:szCs w:val="18"/>
              </w:rPr>
              <w:t>0.507</w:t>
            </w:r>
          </w:p>
        </w:tc>
        <w:tc>
          <w:tcPr>
            <w:tcW w:w="274" w:type="dxa"/>
            <w:tcMar>
              <w:top w:w="28" w:type="dxa"/>
              <w:bottom w:w="28" w:type="dxa"/>
            </w:tcMar>
            <w:vAlign w:val="center"/>
          </w:tcPr>
          <w:p w14:paraId="1D970D7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7D6C05DC" w14:textId="5A46AA87" w:rsidR="002C77D8" w:rsidRPr="002C77D8" w:rsidRDefault="002C77D8" w:rsidP="002E38D7">
            <w:pPr>
              <w:jc w:val="center"/>
              <w:rPr>
                <w:sz w:val="18"/>
                <w:szCs w:val="18"/>
              </w:rPr>
            </w:pPr>
            <w:r w:rsidRPr="002C77D8">
              <w:rPr>
                <w:sz w:val="18"/>
                <w:szCs w:val="18"/>
              </w:rPr>
              <w:t>0.15 [-1.2</w:t>
            </w:r>
            <w:r w:rsidR="002E38D7">
              <w:rPr>
                <w:sz w:val="18"/>
                <w:szCs w:val="18"/>
              </w:rPr>
              <w:t>0</w:t>
            </w:r>
            <w:r w:rsidRPr="002C77D8">
              <w:rPr>
                <w:sz w:val="18"/>
                <w:szCs w:val="18"/>
              </w:rPr>
              <w:t>, 1.25]</w:t>
            </w:r>
          </w:p>
        </w:tc>
        <w:tc>
          <w:tcPr>
            <w:tcW w:w="582" w:type="dxa"/>
            <w:noWrap/>
            <w:tcMar>
              <w:top w:w="28" w:type="dxa"/>
              <w:bottom w:w="28" w:type="dxa"/>
            </w:tcMar>
            <w:vAlign w:val="center"/>
            <w:hideMark/>
          </w:tcPr>
          <w:p w14:paraId="3429BB44" w14:textId="16F79F45" w:rsidR="002C77D8" w:rsidRPr="00DF46F5" w:rsidRDefault="002C77D8" w:rsidP="002E38D7">
            <w:pPr>
              <w:jc w:val="center"/>
              <w:rPr>
                <w:sz w:val="18"/>
                <w:szCs w:val="18"/>
              </w:rPr>
            </w:pPr>
            <w:r w:rsidRPr="002C77D8">
              <w:rPr>
                <w:sz w:val="18"/>
                <w:szCs w:val="18"/>
              </w:rPr>
              <w:t>0.6</w:t>
            </w:r>
            <w:r w:rsidR="00DF46F5">
              <w:rPr>
                <w:sz w:val="18"/>
                <w:szCs w:val="18"/>
              </w:rPr>
              <w:t>0</w:t>
            </w:r>
          </w:p>
        </w:tc>
        <w:tc>
          <w:tcPr>
            <w:tcW w:w="582" w:type="dxa"/>
            <w:noWrap/>
            <w:tcMar>
              <w:top w:w="28" w:type="dxa"/>
              <w:bottom w:w="28" w:type="dxa"/>
            </w:tcMar>
            <w:vAlign w:val="center"/>
            <w:hideMark/>
          </w:tcPr>
          <w:p w14:paraId="4001E5C3" w14:textId="77777777" w:rsidR="002C77D8" w:rsidRPr="002C77D8" w:rsidRDefault="002C77D8" w:rsidP="002E38D7">
            <w:pPr>
              <w:jc w:val="center"/>
              <w:rPr>
                <w:sz w:val="18"/>
                <w:szCs w:val="18"/>
              </w:rPr>
            </w:pPr>
            <w:r w:rsidRPr="002C77D8">
              <w:rPr>
                <w:sz w:val="18"/>
                <w:szCs w:val="18"/>
              </w:rPr>
              <w:t>0.95</w:t>
            </w:r>
          </w:p>
        </w:tc>
        <w:tc>
          <w:tcPr>
            <w:tcW w:w="1533" w:type="dxa"/>
            <w:noWrap/>
            <w:tcMar>
              <w:top w:w="28" w:type="dxa"/>
              <w:bottom w:w="28" w:type="dxa"/>
            </w:tcMar>
            <w:vAlign w:val="center"/>
            <w:hideMark/>
          </w:tcPr>
          <w:p w14:paraId="23D83D50" w14:textId="0E044BA8" w:rsidR="002C77D8" w:rsidRPr="002C77D8" w:rsidRDefault="002C77D8" w:rsidP="002E38D7">
            <w:pPr>
              <w:jc w:val="center"/>
              <w:rPr>
                <w:sz w:val="18"/>
                <w:szCs w:val="18"/>
              </w:rPr>
            </w:pPr>
            <w:r w:rsidRPr="002C77D8">
              <w:rPr>
                <w:sz w:val="18"/>
                <w:szCs w:val="18"/>
              </w:rPr>
              <w:t>1.03 [0.42, 2.5</w:t>
            </w:r>
            <w:r w:rsidR="002E38D7">
              <w:rPr>
                <w:sz w:val="18"/>
                <w:szCs w:val="18"/>
              </w:rPr>
              <w:t>0</w:t>
            </w:r>
            <w:r w:rsidRPr="002C77D8">
              <w:rPr>
                <w:sz w:val="18"/>
                <w:szCs w:val="18"/>
              </w:rPr>
              <w:t>]</w:t>
            </w:r>
          </w:p>
        </w:tc>
      </w:tr>
      <w:tr w:rsidR="002C77D8" w:rsidRPr="002C77D8" w14:paraId="03892094" w14:textId="77777777" w:rsidTr="00892FAA">
        <w:trPr>
          <w:gridAfter w:val="1"/>
          <w:wAfter w:w="233" w:type="dxa"/>
          <w:trHeight w:val="20"/>
        </w:trPr>
        <w:tc>
          <w:tcPr>
            <w:tcW w:w="2828" w:type="dxa"/>
            <w:noWrap/>
            <w:tcMar>
              <w:top w:w="28" w:type="dxa"/>
              <w:bottom w:w="28" w:type="dxa"/>
            </w:tcMar>
            <w:hideMark/>
          </w:tcPr>
          <w:p w14:paraId="6C09FDC8" w14:textId="77777777" w:rsidR="002C77D8" w:rsidRPr="002C77D8" w:rsidRDefault="002C77D8" w:rsidP="002E38D7">
            <w:pPr>
              <w:rPr>
                <w:sz w:val="18"/>
                <w:szCs w:val="18"/>
              </w:rPr>
            </w:pPr>
            <w:r w:rsidRPr="002C77D8">
              <w:rPr>
                <w:sz w:val="18"/>
                <w:szCs w:val="18"/>
              </w:rPr>
              <w:t xml:space="preserve">Part-day - </w:t>
            </w:r>
            <w:proofErr w:type="gramStart"/>
            <w:r w:rsidRPr="002C77D8">
              <w:rPr>
                <w:sz w:val="18"/>
                <w:szCs w:val="18"/>
              </w:rPr>
              <w:t>Post - RCT</w:t>
            </w:r>
            <w:proofErr w:type="gramEnd"/>
          </w:p>
        </w:tc>
        <w:tc>
          <w:tcPr>
            <w:tcW w:w="428" w:type="dxa"/>
            <w:noWrap/>
            <w:tcMar>
              <w:top w:w="28" w:type="dxa"/>
              <w:bottom w:w="28" w:type="dxa"/>
            </w:tcMar>
            <w:vAlign w:val="center"/>
            <w:hideMark/>
          </w:tcPr>
          <w:p w14:paraId="5659DCC3" w14:textId="77777777" w:rsidR="002C77D8" w:rsidRPr="002C77D8" w:rsidRDefault="002C77D8" w:rsidP="002E38D7">
            <w:pPr>
              <w:jc w:val="center"/>
              <w:rPr>
                <w:sz w:val="18"/>
                <w:szCs w:val="18"/>
              </w:rPr>
            </w:pPr>
            <w:r w:rsidRPr="002C77D8">
              <w:rPr>
                <w:sz w:val="18"/>
                <w:szCs w:val="18"/>
              </w:rPr>
              <w:t>4</w:t>
            </w:r>
          </w:p>
        </w:tc>
        <w:tc>
          <w:tcPr>
            <w:tcW w:w="1706" w:type="dxa"/>
            <w:noWrap/>
            <w:tcMar>
              <w:top w:w="28" w:type="dxa"/>
              <w:bottom w:w="28" w:type="dxa"/>
            </w:tcMar>
            <w:vAlign w:val="center"/>
            <w:hideMark/>
          </w:tcPr>
          <w:p w14:paraId="50770F76" w14:textId="77777777" w:rsidR="002C77D8" w:rsidRPr="002C77D8" w:rsidRDefault="002C77D8" w:rsidP="002E38D7">
            <w:pPr>
              <w:jc w:val="center"/>
              <w:rPr>
                <w:sz w:val="18"/>
                <w:szCs w:val="18"/>
              </w:rPr>
            </w:pPr>
            <w:r w:rsidRPr="002C77D8">
              <w:rPr>
                <w:sz w:val="18"/>
                <w:szCs w:val="18"/>
              </w:rPr>
              <w:t>0.41 [-0.24, 1.07]</w:t>
            </w:r>
          </w:p>
        </w:tc>
        <w:tc>
          <w:tcPr>
            <w:tcW w:w="562" w:type="dxa"/>
            <w:noWrap/>
            <w:tcMar>
              <w:top w:w="28" w:type="dxa"/>
              <w:bottom w:w="28" w:type="dxa"/>
            </w:tcMar>
            <w:vAlign w:val="center"/>
            <w:hideMark/>
          </w:tcPr>
          <w:p w14:paraId="02990DEB" w14:textId="77777777" w:rsidR="002C77D8" w:rsidRPr="002C77D8" w:rsidRDefault="002C77D8" w:rsidP="002E38D7">
            <w:pPr>
              <w:jc w:val="center"/>
              <w:rPr>
                <w:sz w:val="18"/>
                <w:szCs w:val="18"/>
              </w:rPr>
            </w:pPr>
            <w:r w:rsidRPr="002C77D8">
              <w:rPr>
                <w:sz w:val="18"/>
                <w:szCs w:val="18"/>
              </w:rPr>
              <w:t>94.77</w:t>
            </w:r>
          </w:p>
        </w:tc>
        <w:tc>
          <w:tcPr>
            <w:tcW w:w="717" w:type="dxa"/>
            <w:noWrap/>
            <w:tcMar>
              <w:top w:w="28" w:type="dxa"/>
              <w:bottom w:w="28" w:type="dxa"/>
            </w:tcMar>
            <w:vAlign w:val="center"/>
            <w:hideMark/>
          </w:tcPr>
          <w:p w14:paraId="44B7A100" w14:textId="77777777" w:rsidR="002C77D8" w:rsidRPr="002C77D8" w:rsidRDefault="002C77D8" w:rsidP="002E38D7">
            <w:pPr>
              <w:jc w:val="center"/>
              <w:rPr>
                <w:sz w:val="18"/>
                <w:szCs w:val="18"/>
              </w:rPr>
            </w:pPr>
            <w:r w:rsidRPr="002C77D8">
              <w:rPr>
                <w:sz w:val="18"/>
                <w:szCs w:val="18"/>
              </w:rPr>
              <w:t>0.217</w:t>
            </w:r>
          </w:p>
        </w:tc>
        <w:tc>
          <w:tcPr>
            <w:tcW w:w="274" w:type="dxa"/>
            <w:tcMar>
              <w:top w:w="28" w:type="dxa"/>
              <w:bottom w:w="28" w:type="dxa"/>
            </w:tcMar>
            <w:vAlign w:val="center"/>
          </w:tcPr>
          <w:p w14:paraId="05E5D97D"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53A8526B" w14:textId="46ECCF9F" w:rsidR="002C77D8" w:rsidRPr="002C77D8" w:rsidRDefault="002C77D8" w:rsidP="002E38D7">
            <w:pPr>
              <w:jc w:val="center"/>
              <w:rPr>
                <w:sz w:val="18"/>
                <w:szCs w:val="18"/>
              </w:rPr>
            </w:pPr>
            <w:r w:rsidRPr="002C77D8">
              <w:rPr>
                <w:sz w:val="18"/>
                <w:szCs w:val="18"/>
              </w:rPr>
              <w:t>0.29 [-0.51, 0.97]</w:t>
            </w:r>
          </w:p>
        </w:tc>
        <w:tc>
          <w:tcPr>
            <w:tcW w:w="582" w:type="dxa"/>
            <w:noWrap/>
            <w:tcMar>
              <w:top w:w="28" w:type="dxa"/>
              <w:bottom w:w="28" w:type="dxa"/>
            </w:tcMar>
            <w:vAlign w:val="center"/>
            <w:hideMark/>
          </w:tcPr>
          <w:p w14:paraId="7B6EC668" w14:textId="77777777" w:rsidR="002C77D8" w:rsidRPr="002C77D8" w:rsidRDefault="002C77D8" w:rsidP="002E38D7">
            <w:pPr>
              <w:jc w:val="center"/>
              <w:rPr>
                <w:sz w:val="18"/>
                <w:szCs w:val="18"/>
              </w:rPr>
            </w:pPr>
            <w:r w:rsidRPr="002C77D8">
              <w:rPr>
                <w:sz w:val="18"/>
                <w:szCs w:val="18"/>
              </w:rPr>
              <w:t>0.59</w:t>
            </w:r>
          </w:p>
        </w:tc>
        <w:tc>
          <w:tcPr>
            <w:tcW w:w="582" w:type="dxa"/>
            <w:noWrap/>
            <w:tcMar>
              <w:top w:w="28" w:type="dxa"/>
              <w:bottom w:w="28" w:type="dxa"/>
            </w:tcMar>
            <w:vAlign w:val="center"/>
            <w:hideMark/>
          </w:tcPr>
          <w:p w14:paraId="63BE876E" w14:textId="77777777" w:rsidR="002C77D8" w:rsidRPr="002C77D8" w:rsidRDefault="002C77D8" w:rsidP="002E38D7">
            <w:pPr>
              <w:jc w:val="center"/>
              <w:rPr>
                <w:sz w:val="18"/>
                <w:szCs w:val="18"/>
              </w:rPr>
            </w:pPr>
            <w:r w:rsidRPr="002C77D8">
              <w:rPr>
                <w:sz w:val="18"/>
                <w:szCs w:val="18"/>
              </w:rPr>
              <w:t>0.78</w:t>
            </w:r>
          </w:p>
        </w:tc>
        <w:tc>
          <w:tcPr>
            <w:tcW w:w="1533" w:type="dxa"/>
            <w:noWrap/>
            <w:tcMar>
              <w:top w:w="28" w:type="dxa"/>
              <w:bottom w:w="28" w:type="dxa"/>
            </w:tcMar>
            <w:vAlign w:val="center"/>
            <w:hideMark/>
          </w:tcPr>
          <w:p w14:paraId="1F5E6659" w14:textId="77777777" w:rsidR="002C77D8" w:rsidRPr="002C77D8" w:rsidRDefault="002C77D8" w:rsidP="002E38D7">
            <w:pPr>
              <w:jc w:val="center"/>
              <w:rPr>
                <w:sz w:val="18"/>
                <w:szCs w:val="18"/>
              </w:rPr>
            </w:pPr>
            <w:r w:rsidRPr="002C77D8">
              <w:rPr>
                <w:sz w:val="18"/>
                <w:szCs w:val="18"/>
              </w:rPr>
              <w:t>0.66 [0.30, 1.47]</w:t>
            </w:r>
          </w:p>
        </w:tc>
      </w:tr>
      <w:tr w:rsidR="002C77D8" w:rsidRPr="002C77D8" w14:paraId="5B04E49B" w14:textId="77777777" w:rsidTr="00892FAA">
        <w:trPr>
          <w:gridAfter w:val="1"/>
          <w:wAfter w:w="233" w:type="dxa"/>
          <w:trHeight w:val="20"/>
        </w:trPr>
        <w:tc>
          <w:tcPr>
            <w:tcW w:w="2828" w:type="dxa"/>
            <w:noWrap/>
            <w:tcMar>
              <w:top w:w="28" w:type="dxa"/>
              <w:bottom w:w="28" w:type="dxa"/>
            </w:tcMar>
            <w:hideMark/>
          </w:tcPr>
          <w:p w14:paraId="3EB382BE" w14:textId="77777777" w:rsidR="002C77D8" w:rsidRPr="002C77D8" w:rsidRDefault="002C77D8" w:rsidP="002E38D7">
            <w:pPr>
              <w:rPr>
                <w:sz w:val="18"/>
                <w:szCs w:val="18"/>
              </w:rPr>
            </w:pPr>
            <w:r w:rsidRPr="002C77D8">
              <w:rPr>
                <w:sz w:val="18"/>
                <w:szCs w:val="18"/>
              </w:rPr>
              <w:t>Whole-day - Short-term - RCT</w:t>
            </w:r>
          </w:p>
        </w:tc>
        <w:tc>
          <w:tcPr>
            <w:tcW w:w="428" w:type="dxa"/>
            <w:noWrap/>
            <w:tcMar>
              <w:top w:w="28" w:type="dxa"/>
              <w:bottom w:w="28" w:type="dxa"/>
            </w:tcMar>
            <w:vAlign w:val="center"/>
            <w:hideMark/>
          </w:tcPr>
          <w:p w14:paraId="07AB769D" w14:textId="77777777" w:rsidR="002C77D8" w:rsidRPr="002C77D8" w:rsidRDefault="002C77D8" w:rsidP="002E38D7">
            <w:pPr>
              <w:jc w:val="center"/>
              <w:rPr>
                <w:sz w:val="18"/>
                <w:szCs w:val="18"/>
              </w:rPr>
            </w:pPr>
            <w:r w:rsidRPr="002C77D8">
              <w:rPr>
                <w:sz w:val="18"/>
                <w:szCs w:val="18"/>
              </w:rPr>
              <w:t>2</w:t>
            </w:r>
          </w:p>
        </w:tc>
        <w:tc>
          <w:tcPr>
            <w:tcW w:w="1706" w:type="dxa"/>
            <w:noWrap/>
            <w:tcMar>
              <w:top w:w="28" w:type="dxa"/>
              <w:bottom w:w="28" w:type="dxa"/>
            </w:tcMar>
            <w:vAlign w:val="center"/>
            <w:hideMark/>
          </w:tcPr>
          <w:p w14:paraId="57F2125E" w14:textId="77777777" w:rsidR="002C77D8" w:rsidRPr="002C77D8" w:rsidRDefault="002C77D8" w:rsidP="002E38D7">
            <w:pPr>
              <w:jc w:val="center"/>
              <w:rPr>
                <w:sz w:val="18"/>
                <w:szCs w:val="18"/>
              </w:rPr>
            </w:pPr>
            <w:r w:rsidRPr="002C77D8">
              <w:rPr>
                <w:sz w:val="18"/>
                <w:szCs w:val="18"/>
              </w:rPr>
              <w:t>-0.16 [-0.34, 0.02]</w:t>
            </w:r>
          </w:p>
        </w:tc>
        <w:tc>
          <w:tcPr>
            <w:tcW w:w="562" w:type="dxa"/>
            <w:noWrap/>
            <w:tcMar>
              <w:top w:w="28" w:type="dxa"/>
              <w:bottom w:w="28" w:type="dxa"/>
            </w:tcMar>
            <w:vAlign w:val="center"/>
            <w:hideMark/>
          </w:tcPr>
          <w:p w14:paraId="7CB775DD" w14:textId="68E30F63" w:rsidR="002C77D8" w:rsidRPr="00892FAA" w:rsidRDefault="002C77D8" w:rsidP="002E38D7">
            <w:pPr>
              <w:jc w:val="center"/>
              <w:rPr>
                <w:sz w:val="18"/>
                <w:szCs w:val="18"/>
              </w:rPr>
            </w:pPr>
            <w:r w:rsidRPr="002C77D8">
              <w:rPr>
                <w:sz w:val="18"/>
                <w:szCs w:val="18"/>
              </w:rPr>
              <w:t>0</w:t>
            </w:r>
            <w:r w:rsidR="00892FAA">
              <w:rPr>
                <w:sz w:val="18"/>
                <w:szCs w:val="18"/>
              </w:rPr>
              <w:t>.00</w:t>
            </w:r>
          </w:p>
        </w:tc>
        <w:tc>
          <w:tcPr>
            <w:tcW w:w="717" w:type="dxa"/>
            <w:noWrap/>
            <w:tcMar>
              <w:top w:w="28" w:type="dxa"/>
              <w:bottom w:w="28" w:type="dxa"/>
            </w:tcMar>
            <w:vAlign w:val="center"/>
            <w:hideMark/>
          </w:tcPr>
          <w:p w14:paraId="253197B2" w14:textId="77777777" w:rsidR="002C77D8" w:rsidRPr="002C77D8" w:rsidRDefault="002C77D8" w:rsidP="002E38D7">
            <w:pPr>
              <w:jc w:val="center"/>
              <w:rPr>
                <w:sz w:val="18"/>
                <w:szCs w:val="18"/>
              </w:rPr>
            </w:pPr>
            <w:r w:rsidRPr="002C77D8">
              <w:rPr>
                <w:sz w:val="18"/>
                <w:szCs w:val="18"/>
              </w:rPr>
              <w:t>0.076</w:t>
            </w:r>
          </w:p>
        </w:tc>
        <w:tc>
          <w:tcPr>
            <w:tcW w:w="274" w:type="dxa"/>
            <w:tcMar>
              <w:top w:w="28" w:type="dxa"/>
              <w:bottom w:w="28" w:type="dxa"/>
            </w:tcMar>
            <w:vAlign w:val="center"/>
          </w:tcPr>
          <w:p w14:paraId="56E84C2C"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7A955D9B" w14:textId="5DD531E7" w:rsidR="002C77D8" w:rsidRPr="002C77D8" w:rsidRDefault="002C77D8" w:rsidP="002E38D7">
            <w:pPr>
              <w:jc w:val="center"/>
              <w:rPr>
                <w:sz w:val="18"/>
                <w:szCs w:val="18"/>
              </w:rPr>
            </w:pPr>
            <w:r w:rsidRPr="002C77D8">
              <w:rPr>
                <w:sz w:val="18"/>
                <w:szCs w:val="18"/>
              </w:rPr>
              <w:t>-0.18 [-0.63, 0.25]</w:t>
            </w:r>
          </w:p>
        </w:tc>
        <w:tc>
          <w:tcPr>
            <w:tcW w:w="582" w:type="dxa"/>
            <w:noWrap/>
            <w:tcMar>
              <w:top w:w="28" w:type="dxa"/>
              <w:bottom w:w="28" w:type="dxa"/>
            </w:tcMar>
            <w:vAlign w:val="center"/>
            <w:hideMark/>
          </w:tcPr>
          <w:p w14:paraId="4F34EA42" w14:textId="77777777" w:rsidR="002C77D8" w:rsidRPr="002C77D8" w:rsidRDefault="002C77D8" w:rsidP="002E38D7">
            <w:pPr>
              <w:jc w:val="center"/>
              <w:rPr>
                <w:sz w:val="18"/>
                <w:szCs w:val="18"/>
              </w:rPr>
            </w:pPr>
            <w:r w:rsidRPr="002C77D8">
              <w:rPr>
                <w:sz w:val="18"/>
                <w:szCs w:val="18"/>
              </w:rPr>
              <w:t>0.34</w:t>
            </w:r>
          </w:p>
        </w:tc>
        <w:tc>
          <w:tcPr>
            <w:tcW w:w="582" w:type="dxa"/>
            <w:noWrap/>
            <w:tcMar>
              <w:top w:w="28" w:type="dxa"/>
              <w:bottom w:w="28" w:type="dxa"/>
            </w:tcMar>
            <w:vAlign w:val="center"/>
            <w:hideMark/>
          </w:tcPr>
          <w:p w14:paraId="3C0BD5FF" w14:textId="77777777" w:rsidR="002C77D8" w:rsidRPr="002C77D8" w:rsidRDefault="002C77D8" w:rsidP="002E38D7">
            <w:pPr>
              <w:jc w:val="center"/>
              <w:rPr>
                <w:sz w:val="18"/>
                <w:szCs w:val="18"/>
              </w:rPr>
            </w:pPr>
            <w:r w:rsidRPr="002C77D8">
              <w:rPr>
                <w:sz w:val="18"/>
                <w:szCs w:val="18"/>
              </w:rPr>
              <w:t>0.5</w:t>
            </w:r>
          </w:p>
        </w:tc>
        <w:tc>
          <w:tcPr>
            <w:tcW w:w="1533" w:type="dxa"/>
            <w:noWrap/>
            <w:tcMar>
              <w:top w:w="28" w:type="dxa"/>
              <w:bottom w:w="28" w:type="dxa"/>
            </w:tcMar>
            <w:vAlign w:val="center"/>
            <w:hideMark/>
          </w:tcPr>
          <w:p w14:paraId="2D1D6052" w14:textId="77777777" w:rsidR="002C77D8" w:rsidRPr="002C77D8" w:rsidRDefault="002C77D8" w:rsidP="002E38D7">
            <w:pPr>
              <w:jc w:val="center"/>
              <w:rPr>
                <w:sz w:val="18"/>
                <w:szCs w:val="18"/>
              </w:rPr>
            </w:pPr>
            <w:r w:rsidRPr="002C77D8">
              <w:rPr>
                <w:sz w:val="18"/>
                <w:szCs w:val="18"/>
              </w:rPr>
              <w:t>0.18 [0.04, 0.65]</w:t>
            </w:r>
          </w:p>
        </w:tc>
      </w:tr>
      <w:tr w:rsidR="002C77D8" w:rsidRPr="002C77D8" w14:paraId="4DB1AA54" w14:textId="77777777" w:rsidTr="00892FAA">
        <w:trPr>
          <w:gridAfter w:val="1"/>
          <w:wAfter w:w="233" w:type="dxa"/>
          <w:trHeight w:val="20"/>
        </w:trPr>
        <w:tc>
          <w:tcPr>
            <w:tcW w:w="2828" w:type="dxa"/>
            <w:noWrap/>
            <w:tcMar>
              <w:top w:w="28" w:type="dxa"/>
              <w:bottom w:w="28" w:type="dxa"/>
            </w:tcMar>
            <w:hideMark/>
          </w:tcPr>
          <w:p w14:paraId="65C2FEB3" w14:textId="77777777" w:rsidR="002C77D8" w:rsidRPr="002C77D8" w:rsidRDefault="002C77D8" w:rsidP="002E38D7">
            <w:pPr>
              <w:rPr>
                <w:sz w:val="18"/>
                <w:szCs w:val="18"/>
              </w:rPr>
            </w:pPr>
            <w:r w:rsidRPr="002C77D8">
              <w:rPr>
                <w:sz w:val="18"/>
                <w:szCs w:val="18"/>
              </w:rPr>
              <w:t>Part-day – Short-term – RCT</w:t>
            </w:r>
          </w:p>
        </w:tc>
        <w:tc>
          <w:tcPr>
            <w:tcW w:w="428" w:type="dxa"/>
            <w:noWrap/>
            <w:tcMar>
              <w:top w:w="28" w:type="dxa"/>
              <w:bottom w:w="28" w:type="dxa"/>
            </w:tcMar>
            <w:vAlign w:val="center"/>
            <w:hideMark/>
          </w:tcPr>
          <w:p w14:paraId="04B2048E"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3C6561CD" w14:textId="67020ED0" w:rsidR="002C77D8" w:rsidRPr="002C77D8" w:rsidRDefault="002C77D8" w:rsidP="002E38D7">
            <w:pPr>
              <w:jc w:val="center"/>
              <w:rPr>
                <w:sz w:val="18"/>
                <w:szCs w:val="18"/>
              </w:rPr>
            </w:pPr>
            <w:r w:rsidRPr="002C77D8">
              <w:rPr>
                <w:sz w:val="18"/>
                <w:szCs w:val="18"/>
              </w:rPr>
              <w:t>0.1</w:t>
            </w:r>
            <w:r w:rsidR="002E38D7">
              <w:rPr>
                <w:sz w:val="18"/>
                <w:szCs w:val="18"/>
              </w:rPr>
              <w:t>0</w:t>
            </w:r>
            <w:r w:rsidRPr="002C77D8">
              <w:rPr>
                <w:sz w:val="18"/>
                <w:szCs w:val="18"/>
              </w:rPr>
              <w:t xml:space="preserve"> [-0.31, 0.52]</w:t>
            </w:r>
          </w:p>
        </w:tc>
        <w:tc>
          <w:tcPr>
            <w:tcW w:w="562" w:type="dxa"/>
            <w:noWrap/>
            <w:tcMar>
              <w:top w:w="28" w:type="dxa"/>
              <w:bottom w:w="28" w:type="dxa"/>
            </w:tcMar>
            <w:vAlign w:val="center"/>
            <w:hideMark/>
          </w:tcPr>
          <w:p w14:paraId="1865C161"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12B859CB"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48EEB65F"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45597306" w14:textId="28BF2B59"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139E8273"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2FF4461"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55EF0578" w14:textId="77777777" w:rsidR="002C77D8" w:rsidRPr="002C77D8" w:rsidRDefault="002C77D8" w:rsidP="002E38D7">
            <w:pPr>
              <w:jc w:val="center"/>
              <w:rPr>
                <w:sz w:val="18"/>
                <w:szCs w:val="18"/>
              </w:rPr>
            </w:pPr>
            <w:r w:rsidRPr="002C77D8">
              <w:rPr>
                <w:sz w:val="18"/>
                <w:szCs w:val="18"/>
              </w:rPr>
              <w:t>*</w:t>
            </w:r>
          </w:p>
        </w:tc>
      </w:tr>
      <w:tr w:rsidR="002C77D8" w:rsidRPr="002C77D8" w14:paraId="7CD1FFD4" w14:textId="77777777" w:rsidTr="00892FAA">
        <w:trPr>
          <w:gridAfter w:val="1"/>
          <w:wAfter w:w="233" w:type="dxa"/>
          <w:trHeight w:val="20"/>
        </w:trPr>
        <w:tc>
          <w:tcPr>
            <w:tcW w:w="2828" w:type="dxa"/>
            <w:noWrap/>
            <w:tcMar>
              <w:top w:w="28" w:type="dxa"/>
              <w:bottom w:w="28" w:type="dxa"/>
            </w:tcMar>
            <w:hideMark/>
          </w:tcPr>
          <w:p w14:paraId="33E03B46" w14:textId="77777777" w:rsidR="002C77D8" w:rsidRPr="002C77D8" w:rsidRDefault="002C77D8" w:rsidP="002E38D7">
            <w:pPr>
              <w:rPr>
                <w:sz w:val="18"/>
                <w:szCs w:val="18"/>
              </w:rPr>
            </w:pPr>
            <w:r w:rsidRPr="002C77D8">
              <w:rPr>
                <w:sz w:val="18"/>
                <w:szCs w:val="18"/>
              </w:rPr>
              <w:t xml:space="preserve">Whole-day – Long-term – RCT </w:t>
            </w:r>
          </w:p>
        </w:tc>
        <w:tc>
          <w:tcPr>
            <w:tcW w:w="428" w:type="dxa"/>
            <w:noWrap/>
            <w:tcMar>
              <w:top w:w="28" w:type="dxa"/>
              <w:bottom w:w="28" w:type="dxa"/>
            </w:tcMar>
            <w:vAlign w:val="center"/>
            <w:hideMark/>
          </w:tcPr>
          <w:p w14:paraId="3C4EAF57"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31A97E50" w14:textId="77777777" w:rsidR="002C77D8" w:rsidRPr="002C77D8" w:rsidRDefault="002C77D8" w:rsidP="002E38D7">
            <w:pPr>
              <w:jc w:val="center"/>
              <w:rPr>
                <w:sz w:val="18"/>
                <w:szCs w:val="18"/>
              </w:rPr>
            </w:pPr>
            <w:r w:rsidRPr="002C77D8">
              <w:rPr>
                <w:sz w:val="18"/>
                <w:szCs w:val="18"/>
              </w:rPr>
              <w:t>0.29 [-0.31, 0.63]</w:t>
            </w:r>
          </w:p>
        </w:tc>
        <w:tc>
          <w:tcPr>
            <w:tcW w:w="562" w:type="dxa"/>
            <w:noWrap/>
            <w:tcMar>
              <w:top w:w="28" w:type="dxa"/>
              <w:bottom w:w="28" w:type="dxa"/>
            </w:tcMar>
            <w:vAlign w:val="center"/>
            <w:hideMark/>
          </w:tcPr>
          <w:p w14:paraId="4E5F9782"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444424E7"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4111C89D"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548811F" w14:textId="08D72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98E3583"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6FA7C5B8"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12590999" w14:textId="77777777" w:rsidR="002C77D8" w:rsidRPr="002C77D8" w:rsidRDefault="002C77D8" w:rsidP="002E38D7">
            <w:pPr>
              <w:jc w:val="center"/>
              <w:rPr>
                <w:sz w:val="18"/>
                <w:szCs w:val="18"/>
              </w:rPr>
            </w:pPr>
            <w:r w:rsidRPr="002C77D8">
              <w:rPr>
                <w:sz w:val="18"/>
                <w:szCs w:val="18"/>
              </w:rPr>
              <w:t>*</w:t>
            </w:r>
          </w:p>
        </w:tc>
      </w:tr>
      <w:tr w:rsidR="002C77D8" w:rsidRPr="002C77D8" w14:paraId="6B68E7A8" w14:textId="77777777" w:rsidTr="00892FAA">
        <w:trPr>
          <w:gridAfter w:val="1"/>
          <w:wAfter w:w="233" w:type="dxa"/>
          <w:trHeight w:val="20"/>
        </w:trPr>
        <w:tc>
          <w:tcPr>
            <w:tcW w:w="2828" w:type="dxa"/>
            <w:noWrap/>
            <w:tcMar>
              <w:top w:w="28" w:type="dxa"/>
              <w:bottom w:w="28" w:type="dxa"/>
            </w:tcMar>
            <w:hideMark/>
          </w:tcPr>
          <w:p w14:paraId="1F5072A3" w14:textId="77777777" w:rsidR="002C77D8" w:rsidRPr="002C77D8" w:rsidRDefault="002C77D8" w:rsidP="002E38D7">
            <w:pPr>
              <w:rPr>
                <w:sz w:val="18"/>
                <w:szCs w:val="18"/>
              </w:rPr>
            </w:pPr>
            <w:r w:rsidRPr="002C77D8">
              <w:rPr>
                <w:sz w:val="18"/>
                <w:szCs w:val="18"/>
              </w:rPr>
              <w:t>Part-day – Long-term – RCT</w:t>
            </w:r>
          </w:p>
        </w:tc>
        <w:tc>
          <w:tcPr>
            <w:tcW w:w="428" w:type="dxa"/>
            <w:noWrap/>
            <w:tcMar>
              <w:top w:w="28" w:type="dxa"/>
              <w:bottom w:w="28" w:type="dxa"/>
            </w:tcMar>
            <w:vAlign w:val="center"/>
            <w:hideMark/>
          </w:tcPr>
          <w:p w14:paraId="6C4A8C30"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02F0F764" w14:textId="54FF1E9F" w:rsidR="002C77D8" w:rsidRPr="002C77D8" w:rsidRDefault="002C77D8" w:rsidP="002E38D7">
            <w:pPr>
              <w:jc w:val="center"/>
              <w:rPr>
                <w:sz w:val="18"/>
                <w:szCs w:val="18"/>
              </w:rPr>
            </w:pPr>
            <w:r w:rsidRPr="002C77D8">
              <w:rPr>
                <w:sz w:val="18"/>
                <w:szCs w:val="18"/>
              </w:rPr>
              <w:t>-0.1</w:t>
            </w:r>
            <w:r w:rsidR="002E38D7">
              <w:rPr>
                <w:sz w:val="18"/>
                <w:szCs w:val="18"/>
              </w:rPr>
              <w:t>0</w:t>
            </w:r>
            <w:r w:rsidRPr="002C77D8">
              <w:rPr>
                <w:sz w:val="18"/>
                <w:szCs w:val="18"/>
              </w:rPr>
              <w:t xml:space="preserve"> [-0.29, 0.09]</w:t>
            </w:r>
          </w:p>
        </w:tc>
        <w:tc>
          <w:tcPr>
            <w:tcW w:w="562" w:type="dxa"/>
            <w:noWrap/>
            <w:tcMar>
              <w:top w:w="28" w:type="dxa"/>
              <w:bottom w:w="28" w:type="dxa"/>
            </w:tcMar>
            <w:vAlign w:val="center"/>
            <w:hideMark/>
          </w:tcPr>
          <w:p w14:paraId="714F64CF"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0DDB3CDC"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4A2FAE7B"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2EBA7E71" w14:textId="6249F458"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3918992"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1577BAF"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5430B3A7" w14:textId="77777777" w:rsidR="002C77D8" w:rsidRPr="002C77D8" w:rsidRDefault="002C77D8" w:rsidP="002E38D7">
            <w:pPr>
              <w:jc w:val="center"/>
              <w:rPr>
                <w:sz w:val="18"/>
                <w:szCs w:val="18"/>
              </w:rPr>
            </w:pPr>
            <w:r w:rsidRPr="002C77D8">
              <w:rPr>
                <w:sz w:val="18"/>
                <w:szCs w:val="18"/>
              </w:rPr>
              <w:t>*</w:t>
            </w:r>
          </w:p>
        </w:tc>
      </w:tr>
      <w:tr w:rsidR="002C77D8" w:rsidRPr="002C77D8" w14:paraId="3001572C"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328BF7A4" w14:textId="77777777" w:rsidR="002C77D8" w:rsidRPr="002C77D8" w:rsidRDefault="002C77D8" w:rsidP="002E38D7">
            <w:pPr>
              <w:rPr>
                <w:b/>
                <w:bCs/>
                <w:sz w:val="18"/>
                <w:szCs w:val="18"/>
              </w:rPr>
            </w:pPr>
            <w:r w:rsidRPr="002C77D8">
              <w:rPr>
                <w:b/>
                <w:bCs/>
                <w:sz w:val="18"/>
                <w:szCs w:val="18"/>
              </w:rPr>
              <w:t>Sedentary behaviour</w:t>
            </w:r>
          </w:p>
        </w:tc>
        <w:tc>
          <w:tcPr>
            <w:tcW w:w="428" w:type="dxa"/>
            <w:noWrap/>
            <w:tcMar>
              <w:top w:w="28" w:type="dxa"/>
              <w:bottom w:w="28" w:type="dxa"/>
            </w:tcMar>
            <w:vAlign w:val="center"/>
            <w:hideMark/>
          </w:tcPr>
          <w:p w14:paraId="3EA81FBA"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52D5F18B"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74A04C91"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44A6462B" w14:textId="77777777" w:rsidR="002C77D8" w:rsidRPr="002C77D8" w:rsidRDefault="002C77D8" w:rsidP="002E38D7">
            <w:pPr>
              <w:jc w:val="center"/>
              <w:rPr>
                <w:sz w:val="18"/>
                <w:szCs w:val="18"/>
              </w:rPr>
            </w:pPr>
          </w:p>
        </w:tc>
        <w:tc>
          <w:tcPr>
            <w:tcW w:w="274" w:type="dxa"/>
            <w:tcMar>
              <w:top w:w="28" w:type="dxa"/>
              <w:bottom w:w="28" w:type="dxa"/>
            </w:tcMar>
            <w:vAlign w:val="center"/>
          </w:tcPr>
          <w:p w14:paraId="6180906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9DEC440" w14:textId="22458EB6" w:rsidR="002C77D8" w:rsidRPr="002C77D8" w:rsidRDefault="002C77D8" w:rsidP="002E38D7">
            <w:pPr>
              <w:jc w:val="center"/>
              <w:rPr>
                <w:sz w:val="18"/>
                <w:szCs w:val="18"/>
              </w:rPr>
            </w:pPr>
          </w:p>
        </w:tc>
        <w:tc>
          <w:tcPr>
            <w:tcW w:w="582" w:type="dxa"/>
            <w:noWrap/>
            <w:tcMar>
              <w:top w:w="28" w:type="dxa"/>
              <w:bottom w:w="28" w:type="dxa"/>
            </w:tcMar>
            <w:vAlign w:val="center"/>
            <w:hideMark/>
          </w:tcPr>
          <w:p w14:paraId="321BA2EB"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6945D8C7"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379A281B" w14:textId="77777777" w:rsidR="002C77D8" w:rsidRPr="002C77D8" w:rsidRDefault="002C77D8" w:rsidP="002E38D7">
            <w:pPr>
              <w:jc w:val="center"/>
              <w:rPr>
                <w:sz w:val="18"/>
                <w:szCs w:val="18"/>
              </w:rPr>
            </w:pPr>
          </w:p>
        </w:tc>
      </w:tr>
      <w:tr w:rsidR="002C77D8" w:rsidRPr="002C77D8" w14:paraId="3CB1883B"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3E79F1C6" w14:textId="77777777" w:rsidR="002C77D8" w:rsidRPr="002C77D8" w:rsidRDefault="002C77D8" w:rsidP="002E38D7">
            <w:pPr>
              <w:rPr>
                <w:sz w:val="18"/>
                <w:szCs w:val="18"/>
              </w:rPr>
            </w:pPr>
            <w:r w:rsidRPr="002C77D8">
              <w:rPr>
                <w:sz w:val="18"/>
                <w:szCs w:val="18"/>
              </w:rPr>
              <w:t>Whole-day – Post – CT</w:t>
            </w:r>
          </w:p>
        </w:tc>
        <w:tc>
          <w:tcPr>
            <w:tcW w:w="428" w:type="dxa"/>
            <w:noWrap/>
            <w:tcMar>
              <w:top w:w="28" w:type="dxa"/>
              <w:bottom w:w="28" w:type="dxa"/>
            </w:tcMar>
            <w:vAlign w:val="center"/>
            <w:hideMark/>
          </w:tcPr>
          <w:p w14:paraId="673D1B02"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2E421304" w14:textId="77777777" w:rsidR="002C77D8" w:rsidRPr="002C77D8" w:rsidRDefault="002C77D8" w:rsidP="002E38D7">
            <w:pPr>
              <w:jc w:val="center"/>
              <w:rPr>
                <w:sz w:val="18"/>
                <w:szCs w:val="18"/>
              </w:rPr>
            </w:pPr>
            <w:r w:rsidRPr="002C77D8">
              <w:rPr>
                <w:sz w:val="18"/>
                <w:szCs w:val="18"/>
              </w:rPr>
              <w:t>0.53 [0.19, 0.86]</w:t>
            </w:r>
          </w:p>
        </w:tc>
        <w:tc>
          <w:tcPr>
            <w:tcW w:w="562" w:type="dxa"/>
            <w:noWrap/>
            <w:tcMar>
              <w:top w:w="28" w:type="dxa"/>
              <w:bottom w:w="28" w:type="dxa"/>
            </w:tcMar>
            <w:vAlign w:val="center"/>
            <w:hideMark/>
          </w:tcPr>
          <w:p w14:paraId="37E03A86"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3031F7C1"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25371004"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7FA6F20" w14:textId="1C312A78"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D85C118"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7F4D7E78"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5AF9D01B" w14:textId="77777777" w:rsidR="002C77D8" w:rsidRPr="002C77D8" w:rsidRDefault="002C77D8" w:rsidP="002E38D7">
            <w:pPr>
              <w:jc w:val="center"/>
              <w:rPr>
                <w:sz w:val="18"/>
                <w:szCs w:val="18"/>
              </w:rPr>
            </w:pPr>
            <w:r w:rsidRPr="002C77D8">
              <w:rPr>
                <w:sz w:val="18"/>
                <w:szCs w:val="18"/>
              </w:rPr>
              <w:t>*</w:t>
            </w:r>
          </w:p>
        </w:tc>
      </w:tr>
      <w:tr w:rsidR="002C77D8" w:rsidRPr="002C77D8" w14:paraId="4C49C6DD" w14:textId="77777777" w:rsidTr="00892FAA">
        <w:trPr>
          <w:gridAfter w:val="1"/>
          <w:wAfter w:w="233" w:type="dxa"/>
          <w:trHeight w:val="20"/>
        </w:trPr>
        <w:tc>
          <w:tcPr>
            <w:tcW w:w="2828" w:type="dxa"/>
            <w:noWrap/>
            <w:tcMar>
              <w:top w:w="28" w:type="dxa"/>
              <w:bottom w:w="28" w:type="dxa"/>
            </w:tcMar>
            <w:hideMark/>
          </w:tcPr>
          <w:p w14:paraId="01C412E8"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RCT</w:t>
            </w:r>
            <w:proofErr w:type="gramEnd"/>
          </w:p>
        </w:tc>
        <w:tc>
          <w:tcPr>
            <w:tcW w:w="428" w:type="dxa"/>
            <w:noWrap/>
            <w:tcMar>
              <w:top w:w="28" w:type="dxa"/>
              <w:bottom w:w="28" w:type="dxa"/>
            </w:tcMar>
            <w:vAlign w:val="center"/>
            <w:hideMark/>
          </w:tcPr>
          <w:p w14:paraId="5A160F18" w14:textId="77777777" w:rsidR="002C77D8" w:rsidRPr="002C77D8" w:rsidRDefault="002C77D8" w:rsidP="002E38D7">
            <w:pPr>
              <w:jc w:val="center"/>
              <w:rPr>
                <w:sz w:val="18"/>
                <w:szCs w:val="18"/>
              </w:rPr>
            </w:pPr>
            <w:r w:rsidRPr="002C77D8">
              <w:rPr>
                <w:sz w:val="18"/>
                <w:szCs w:val="18"/>
              </w:rPr>
              <w:t>4</w:t>
            </w:r>
          </w:p>
        </w:tc>
        <w:tc>
          <w:tcPr>
            <w:tcW w:w="1706" w:type="dxa"/>
            <w:noWrap/>
            <w:tcMar>
              <w:top w:w="28" w:type="dxa"/>
              <w:bottom w:w="28" w:type="dxa"/>
            </w:tcMar>
            <w:vAlign w:val="center"/>
            <w:hideMark/>
          </w:tcPr>
          <w:p w14:paraId="1B4DEA22" w14:textId="3BC00575" w:rsidR="002C77D8" w:rsidRPr="002C77D8" w:rsidRDefault="002C77D8" w:rsidP="002E38D7">
            <w:pPr>
              <w:jc w:val="center"/>
              <w:rPr>
                <w:sz w:val="18"/>
                <w:szCs w:val="18"/>
              </w:rPr>
            </w:pPr>
            <w:r w:rsidRPr="002C77D8">
              <w:rPr>
                <w:sz w:val="18"/>
                <w:szCs w:val="18"/>
              </w:rPr>
              <w:t>0.06 [0</w:t>
            </w:r>
            <w:r w:rsidR="00892FAA">
              <w:rPr>
                <w:sz w:val="18"/>
                <w:szCs w:val="18"/>
              </w:rPr>
              <w:t>.00</w:t>
            </w:r>
            <w:r w:rsidRPr="002C77D8">
              <w:rPr>
                <w:sz w:val="18"/>
                <w:szCs w:val="18"/>
              </w:rPr>
              <w:t>, 0.12]</w:t>
            </w:r>
          </w:p>
        </w:tc>
        <w:tc>
          <w:tcPr>
            <w:tcW w:w="562" w:type="dxa"/>
            <w:noWrap/>
            <w:tcMar>
              <w:top w:w="28" w:type="dxa"/>
              <w:bottom w:w="28" w:type="dxa"/>
            </w:tcMar>
            <w:vAlign w:val="center"/>
            <w:hideMark/>
          </w:tcPr>
          <w:p w14:paraId="171BDFBD" w14:textId="5A74418C" w:rsidR="002C77D8" w:rsidRPr="002E38D7" w:rsidRDefault="002C77D8" w:rsidP="002E38D7">
            <w:pPr>
              <w:jc w:val="center"/>
              <w:rPr>
                <w:sz w:val="18"/>
                <w:szCs w:val="18"/>
              </w:rPr>
            </w:pPr>
            <w:r w:rsidRPr="002C77D8">
              <w:rPr>
                <w:sz w:val="18"/>
                <w:szCs w:val="18"/>
              </w:rPr>
              <w:t>0</w:t>
            </w:r>
            <w:r w:rsidR="002E38D7">
              <w:rPr>
                <w:sz w:val="18"/>
                <w:szCs w:val="18"/>
              </w:rPr>
              <w:t>.00</w:t>
            </w:r>
          </w:p>
        </w:tc>
        <w:tc>
          <w:tcPr>
            <w:tcW w:w="717" w:type="dxa"/>
            <w:noWrap/>
            <w:tcMar>
              <w:top w:w="28" w:type="dxa"/>
              <w:bottom w:w="28" w:type="dxa"/>
            </w:tcMar>
            <w:vAlign w:val="center"/>
            <w:hideMark/>
          </w:tcPr>
          <w:p w14:paraId="236310C8" w14:textId="77777777" w:rsidR="002C77D8" w:rsidRPr="002C77D8" w:rsidRDefault="002C77D8" w:rsidP="002E38D7">
            <w:pPr>
              <w:jc w:val="center"/>
              <w:rPr>
                <w:sz w:val="18"/>
                <w:szCs w:val="18"/>
              </w:rPr>
            </w:pPr>
            <w:r w:rsidRPr="002C77D8">
              <w:rPr>
                <w:sz w:val="18"/>
                <w:szCs w:val="18"/>
              </w:rPr>
              <w:t>0.033</w:t>
            </w:r>
          </w:p>
        </w:tc>
        <w:tc>
          <w:tcPr>
            <w:tcW w:w="274" w:type="dxa"/>
            <w:tcMar>
              <w:top w:w="28" w:type="dxa"/>
              <w:bottom w:w="28" w:type="dxa"/>
            </w:tcMar>
            <w:vAlign w:val="center"/>
          </w:tcPr>
          <w:p w14:paraId="3BF8F2D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2A878832" w14:textId="4C6E3BCD" w:rsidR="002C77D8" w:rsidRPr="002C77D8" w:rsidRDefault="002C77D8" w:rsidP="002E38D7">
            <w:pPr>
              <w:jc w:val="center"/>
              <w:rPr>
                <w:sz w:val="18"/>
                <w:szCs w:val="18"/>
              </w:rPr>
            </w:pPr>
            <w:r w:rsidRPr="002C77D8">
              <w:rPr>
                <w:sz w:val="18"/>
                <w:szCs w:val="18"/>
              </w:rPr>
              <w:t>0.05 [-0.25, 0.37]</w:t>
            </w:r>
          </w:p>
        </w:tc>
        <w:tc>
          <w:tcPr>
            <w:tcW w:w="582" w:type="dxa"/>
            <w:noWrap/>
            <w:tcMar>
              <w:top w:w="28" w:type="dxa"/>
              <w:bottom w:w="28" w:type="dxa"/>
            </w:tcMar>
            <w:vAlign w:val="center"/>
            <w:hideMark/>
          </w:tcPr>
          <w:p w14:paraId="2C80C134" w14:textId="77777777" w:rsidR="002C77D8" w:rsidRPr="002C77D8" w:rsidRDefault="002C77D8" w:rsidP="002E38D7">
            <w:pPr>
              <w:jc w:val="center"/>
              <w:rPr>
                <w:sz w:val="18"/>
                <w:szCs w:val="18"/>
              </w:rPr>
            </w:pPr>
            <w:r w:rsidRPr="002C77D8">
              <w:rPr>
                <w:sz w:val="18"/>
                <w:szCs w:val="18"/>
              </w:rPr>
              <w:t>0.11</w:t>
            </w:r>
          </w:p>
        </w:tc>
        <w:tc>
          <w:tcPr>
            <w:tcW w:w="582" w:type="dxa"/>
            <w:noWrap/>
            <w:tcMar>
              <w:top w:w="28" w:type="dxa"/>
              <w:bottom w:w="28" w:type="dxa"/>
            </w:tcMar>
            <w:vAlign w:val="center"/>
            <w:hideMark/>
          </w:tcPr>
          <w:p w14:paraId="6280B5F7" w14:textId="6E7844E3" w:rsidR="002C77D8" w:rsidRPr="00DF46F5" w:rsidRDefault="002C77D8" w:rsidP="002E38D7">
            <w:pPr>
              <w:jc w:val="center"/>
              <w:rPr>
                <w:sz w:val="18"/>
                <w:szCs w:val="18"/>
              </w:rPr>
            </w:pPr>
            <w:r w:rsidRPr="002C77D8">
              <w:rPr>
                <w:sz w:val="18"/>
                <w:szCs w:val="18"/>
              </w:rPr>
              <w:t>3.1</w:t>
            </w:r>
            <w:r w:rsidR="00DF46F5">
              <w:rPr>
                <w:sz w:val="18"/>
                <w:szCs w:val="18"/>
              </w:rPr>
              <w:t>0</w:t>
            </w:r>
          </w:p>
        </w:tc>
        <w:tc>
          <w:tcPr>
            <w:tcW w:w="1533" w:type="dxa"/>
            <w:noWrap/>
            <w:tcMar>
              <w:top w:w="28" w:type="dxa"/>
              <w:bottom w:w="28" w:type="dxa"/>
            </w:tcMar>
            <w:vAlign w:val="center"/>
            <w:hideMark/>
          </w:tcPr>
          <w:p w14:paraId="7ED1A8E8" w14:textId="77777777" w:rsidR="002C77D8" w:rsidRPr="002C77D8" w:rsidRDefault="002C77D8" w:rsidP="002E38D7">
            <w:pPr>
              <w:jc w:val="center"/>
              <w:rPr>
                <w:sz w:val="18"/>
                <w:szCs w:val="18"/>
              </w:rPr>
            </w:pPr>
            <w:r w:rsidRPr="002C77D8">
              <w:rPr>
                <w:sz w:val="18"/>
                <w:szCs w:val="18"/>
              </w:rPr>
              <w:t>0.13 [0.03, 0.46]</w:t>
            </w:r>
          </w:p>
        </w:tc>
      </w:tr>
      <w:tr w:rsidR="002C77D8" w:rsidRPr="002C77D8" w14:paraId="4C352A62" w14:textId="77777777" w:rsidTr="00892FAA">
        <w:trPr>
          <w:gridAfter w:val="1"/>
          <w:wAfter w:w="233" w:type="dxa"/>
          <w:trHeight w:val="20"/>
        </w:trPr>
        <w:tc>
          <w:tcPr>
            <w:tcW w:w="2828" w:type="dxa"/>
            <w:noWrap/>
            <w:tcMar>
              <w:top w:w="28" w:type="dxa"/>
              <w:bottom w:w="28" w:type="dxa"/>
            </w:tcMar>
            <w:hideMark/>
          </w:tcPr>
          <w:p w14:paraId="455EEC6B" w14:textId="77777777" w:rsidR="002C77D8" w:rsidRPr="002C77D8" w:rsidRDefault="002C77D8" w:rsidP="002E38D7">
            <w:pPr>
              <w:rPr>
                <w:sz w:val="18"/>
                <w:szCs w:val="18"/>
              </w:rPr>
            </w:pPr>
            <w:r w:rsidRPr="002C77D8">
              <w:rPr>
                <w:sz w:val="18"/>
                <w:szCs w:val="18"/>
              </w:rPr>
              <w:t xml:space="preserve">Part-day - </w:t>
            </w:r>
            <w:proofErr w:type="gramStart"/>
            <w:r w:rsidRPr="002C77D8">
              <w:rPr>
                <w:sz w:val="18"/>
                <w:szCs w:val="18"/>
              </w:rPr>
              <w:t>Post - CT</w:t>
            </w:r>
            <w:proofErr w:type="gramEnd"/>
          </w:p>
        </w:tc>
        <w:tc>
          <w:tcPr>
            <w:tcW w:w="428" w:type="dxa"/>
            <w:noWrap/>
            <w:tcMar>
              <w:top w:w="28" w:type="dxa"/>
              <w:bottom w:w="28" w:type="dxa"/>
            </w:tcMar>
            <w:vAlign w:val="center"/>
            <w:hideMark/>
          </w:tcPr>
          <w:p w14:paraId="65A0A06E" w14:textId="77777777" w:rsidR="002C77D8" w:rsidRPr="002C77D8" w:rsidRDefault="002C77D8" w:rsidP="002E38D7">
            <w:pPr>
              <w:jc w:val="center"/>
              <w:rPr>
                <w:sz w:val="18"/>
                <w:szCs w:val="18"/>
              </w:rPr>
            </w:pPr>
            <w:r w:rsidRPr="002C77D8">
              <w:rPr>
                <w:sz w:val="18"/>
                <w:szCs w:val="18"/>
              </w:rPr>
              <w:t>2</w:t>
            </w:r>
          </w:p>
        </w:tc>
        <w:tc>
          <w:tcPr>
            <w:tcW w:w="1706" w:type="dxa"/>
            <w:noWrap/>
            <w:tcMar>
              <w:top w:w="28" w:type="dxa"/>
              <w:bottom w:w="28" w:type="dxa"/>
            </w:tcMar>
            <w:vAlign w:val="center"/>
            <w:hideMark/>
          </w:tcPr>
          <w:p w14:paraId="5E379AD0" w14:textId="77777777" w:rsidR="002C77D8" w:rsidRPr="002C77D8" w:rsidRDefault="002C77D8" w:rsidP="002E38D7">
            <w:pPr>
              <w:jc w:val="center"/>
              <w:rPr>
                <w:sz w:val="18"/>
                <w:szCs w:val="18"/>
              </w:rPr>
            </w:pPr>
            <w:r w:rsidRPr="002C77D8">
              <w:rPr>
                <w:sz w:val="18"/>
                <w:szCs w:val="18"/>
              </w:rPr>
              <w:t>0.49 [-1.89, 2.87]</w:t>
            </w:r>
          </w:p>
        </w:tc>
        <w:tc>
          <w:tcPr>
            <w:tcW w:w="562" w:type="dxa"/>
            <w:noWrap/>
            <w:tcMar>
              <w:top w:w="28" w:type="dxa"/>
              <w:bottom w:w="28" w:type="dxa"/>
            </w:tcMar>
            <w:vAlign w:val="center"/>
            <w:hideMark/>
          </w:tcPr>
          <w:p w14:paraId="163B0B43" w14:textId="77777777" w:rsidR="002C77D8" w:rsidRPr="002C77D8" w:rsidRDefault="002C77D8" w:rsidP="002E38D7">
            <w:pPr>
              <w:jc w:val="center"/>
              <w:rPr>
                <w:sz w:val="18"/>
                <w:szCs w:val="18"/>
              </w:rPr>
            </w:pPr>
            <w:r w:rsidRPr="002C77D8">
              <w:rPr>
                <w:sz w:val="18"/>
                <w:szCs w:val="18"/>
              </w:rPr>
              <w:t>98.02</w:t>
            </w:r>
          </w:p>
        </w:tc>
        <w:tc>
          <w:tcPr>
            <w:tcW w:w="717" w:type="dxa"/>
            <w:noWrap/>
            <w:tcMar>
              <w:top w:w="28" w:type="dxa"/>
              <w:bottom w:w="28" w:type="dxa"/>
            </w:tcMar>
            <w:vAlign w:val="center"/>
            <w:hideMark/>
          </w:tcPr>
          <w:p w14:paraId="722BB9D1" w14:textId="77777777" w:rsidR="002C77D8" w:rsidRPr="002C77D8" w:rsidRDefault="002C77D8" w:rsidP="002E38D7">
            <w:pPr>
              <w:jc w:val="center"/>
              <w:rPr>
                <w:sz w:val="18"/>
                <w:szCs w:val="18"/>
              </w:rPr>
            </w:pPr>
            <w:r w:rsidRPr="002C77D8">
              <w:rPr>
                <w:sz w:val="18"/>
                <w:szCs w:val="18"/>
              </w:rPr>
              <w:t>0.686</w:t>
            </w:r>
          </w:p>
        </w:tc>
        <w:tc>
          <w:tcPr>
            <w:tcW w:w="274" w:type="dxa"/>
            <w:tcMar>
              <w:top w:w="28" w:type="dxa"/>
              <w:bottom w:w="28" w:type="dxa"/>
            </w:tcMar>
            <w:vAlign w:val="center"/>
          </w:tcPr>
          <w:p w14:paraId="29E8CFC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28474C6" w14:textId="588964B1" w:rsidR="002C77D8" w:rsidRPr="002C77D8" w:rsidRDefault="002C77D8" w:rsidP="002E38D7">
            <w:pPr>
              <w:jc w:val="center"/>
              <w:rPr>
                <w:sz w:val="18"/>
                <w:szCs w:val="18"/>
              </w:rPr>
            </w:pPr>
            <w:r w:rsidRPr="002C77D8">
              <w:rPr>
                <w:sz w:val="18"/>
                <w:szCs w:val="18"/>
              </w:rPr>
              <w:t>0.02 [-1.78, 1.37]</w:t>
            </w:r>
          </w:p>
        </w:tc>
        <w:tc>
          <w:tcPr>
            <w:tcW w:w="582" w:type="dxa"/>
            <w:noWrap/>
            <w:tcMar>
              <w:top w:w="28" w:type="dxa"/>
              <w:bottom w:w="28" w:type="dxa"/>
            </w:tcMar>
            <w:vAlign w:val="center"/>
            <w:hideMark/>
          </w:tcPr>
          <w:p w14:paraId="7E808E7E" w14:textId="77777777" w:rsidR="002C77D8" w:rsidRPr="002C77D8" w:rsidRDefault="002C77D8" w:rsidP="002E38D7">
            <w:pPr>
              <w:jc w:val="center"/>
              <w:rPr>
                <w:sz w:val="18"/>
                <w:szCs w:val="18"/>
              </w:rPr>
            </w:pPr>
            <w:r w:rsidRPr="002C77D8">
              <w:rPr>
                <w:sz w:val="18"/>
                <w:szCs w:val="18"/>
              </w:rPr>
              <w:t>0.71</w:t>
            </w:r>
          </w:p>
        </w:tc>
        <w:tc>
          <w:tcPr>
            <w:tcW w:w="582" w:type="dxa"/>
            <w:noWrap/>
            <w:tcMar>
              <w:top w:w="28" w:type="dxa"/>
              <w:bottom w:w="28" w:type="dxa"/>
            </w:tcMar>
            <w:vAlign w:val="center"/>
            <w:hideMark/>
          </w:tcPr>
          <w:p w14:paraId="24E76B51" w14:textId="77777777" w:rsidR="002C77D8" w:rsidRPr="002C77D8" w:rsidRDefault="002C77D8" w:rsidP="002E38D7">
            <w:pPr>
              <w:jc w:val="center"/>
              <w:rPr>
                <w:sz w:val="18"/>
                <w:szCs w:val="18"/>
              </w:rPr>
            </w:pPr>
            <w:r w:rsidRPr="002C77D8">
              <w:rPr>
                <w:sz w:val="18"/>
                <w:szCs w:val="18"/>
              </w:rPr>
              <w:t>1.21</w:t>
            </w:r>
          </w:p>
        </w:tc>
        <w:tc>
          <w:tcPr>
            <w:tcW w:w="1533" w:type="dxa"/>
            <w:noWrap/>
            <w:tcMar>
              <w:top w:w="28" w:type="dxa"/>
              <w:bottom w:w="28" w:type="dxa"/>
            </w:tcMar>
            <w:vAlign w:val="center"/>
            <w:hideMark/>
          </w:tcPr>
          <w:p w14:paraId="5D0CB97F" w14:textId="77777777" w:rsidR="002C77D8" w:rsidRPr="002C77D8" w:rsidRDefault="002C77D8" w:rsidP="002E38D7">
            <w:pPr>
              <w:jc w:val="center"/>
              <w:rPr>
                <w:sz w:val="18"/>
                <w:szCs w:val="18"/>
              </w:rPr>
            </w:pPr>
            <w:r w:rsidRPr="002C77D8">
              <w:rPr>
                <w:sz w:val="18"/>
                <w:szCs w:val="18"/>
              </w:rPr>
              <w:t>1.29 [0.35, 3.76]</w:t>
            </w:r>
          </w:p>
        </w:tc>
      </w:tr>
      <w:tr w:rsidR="002C77D8" w:rsidRPr="002C77D8" w14:paraId="01B3B1FF" w14:textId="77777777" w:rsidTr="00892FAA">
        <w:trPr>
          <w:gridAfter w:val="1"/>
          <w:wAfter w:w="233" w:type="dxa"/>
          <w:trHeight w:val="20"/>
        </w:trPr>
        <w:tc>
          <w:tcPr>
            <w:tcW w:w="2828" w:type="dxa"/>
            <w:noWrap/>
            <w:tcMar>
              <w:top w:w="28" w:type="dxa"/>
              <w:bottom w:w="28" w:type="dxa"/>
            </w:tcMar>
            <w:hideMark/>
          </w:tcPr>
          <w:p w14:paraId="2EA7C500" w14:textId="77777777" w:rsidR="002C77D8" w:rsidRPr="002C77D8" w:rsidRDefault="002C77D8" w:rsidP="002E38D7">
            <w:pPr>
              <w:rPr>
                <w:sz w:val="18"/>
                <w:szCs w:val="18"/>
              </w:rPr>
            </w:pPr>
            <w:r w:rsidRPr="002C77D8">
              <w:rPr>
                <w:sz w:val="18"/>
                <w:szCs w:val="18"/>
              </w:rPr>
              <w:t xml:space="preserve">Part-day - </w:t>
            </w:r>
            <w:proofErr w:type="gramStart"/>
            <w:r w:rsidRPr="002C77D8">
              <w:rPr>
                <w:sz w:val="18"/>
                <w:szCs w:val="18"/>
              </w:rPr>
              <w:t>Post - RCT</w:t>
            </w:r>
            <w:proofErr w:type="gramEnd"/>
          </w:p>
        </w:tc>
        <w:tc>
          <w:tcPr>
            <w:tcW w:w="428" w:type="dxa"/>
            <w:noWrap/>
            <w:tcMar>
              <w:top w:w="28" w:type="dxa"/>
              <w:bottom w:w="28" w:type="dxa"/>
            </w:tcMar>
            <w:vAlign w:val="center"/>
            <w:hideMark/>
          </w:tcPr>
          <w:p w14:paraId="753D4AD7" w14:textId="77777777" w:rsidR="002C77D8" w:rsidRPr="002C77D8" w:rsidRDefault="002C77D8" w:rsidP="002E38D7">
            <w:pPr>
              <w:jc w:val="center"/>
              <w:rPr>
                <w:sz w:val="18"/>
                <w:szCs w:val="18"/>
              </w:rPr>
            </w:pPr>
            <w:r w:rsidRPr="002C77D8">
              <w:rPr>
                <w:sz w:val="18"/>
                <w:szCs w:val="18"/>
              </w:rPr>
              <w:t>3</w:t>
            </w:r>
          </w:p>
        </w:tc>
        <w:tc>
          <w:tcPr>
            <w:tcW w:w="1706" w:type="dxa"/>
            <w:noWrap/>
            <w:tcMar>
              <w:top w:w="28" w:type="dxa"/>
              <w:bottom w:w="28" w:type="dxa"/>
            </w:tcMar>
            <w:vAlign w:val="center"/>
            <w:hideMark/>
          </w:tcPr>
          <w:p w14:paraId="4B6D2300" w14:textId="77777777" w:rsidR="002C77D8" w:rsidRPr="002C77D8" w:rsidRDefault="002C77D8" w:rsidP="002E38D7">
            <w:pPr>
              <w:jc w:val="center"/>
              <w:rPr>
                <w:sz w:val="18"/>
                <w:szCs w:val="18"/>
              </w:rPr>
            </w:pPr>
            <w:r w:rsidRPr="002C77D8">
              <w:rPr>
                <w:sz w:val="18"/>
                <w:szCs w:val="18"/>
              </w:rPr>
              <w:t>0.63 [0.35, 0.92]</w:t>
            </w:r>
          </w:p>
        </w:tc>
        <w:tc>
          <w:tcPr>
            <w:tcW w:w="562" w:type="dxa"/>
            <w:noWrap/>
            <w:tcMar>
              <w:top w:w="28" w:type="dxa"/>
              <w:bottom w:w="28" w:type="dxa"/>
            </w:tcMar>
            <w:vAlign w:val="center"/>
            <w:hideMark/>
          </w:tcPr>
          <w:p w14:paraId="34E48B72" w14:textId="77777777" w:rsidR="002C77D8" w:rsidRPr="002C77D8" w:rsidRDefault="002C77D8" w:rsidP="002E38D7">
            <w:pPr>
              <w:jc w:val="center"/>
              <w:rPr>
                <w:sz w:val="18"/>
                <w:szCs w:val="18"/>
              </w:rPr>
            </w:pPr>
            <w:r w:rsidRPr="002C77D8">
              <w:rPr>
                <w:sz w:val="18"/>
                <w:szCs w:val="18"/>
              </w:rPr>
              <w:t>63.43</w:t>
            </w:r>
          </w:p>
        </w:tc>
        <w:tc>
          <w:tcPr>
            <w:tcW w:w="717" w:type="dxa"/>
            <w:noWrap/>
            <w:tcMar>
              <w:top w:w="28" w:type="dxa"/>
              <w:bottom w:w="28" w:type="dxa"/>
            </w:tcMar>
            <w:vAlign w:val="center"/>
            <w:hideMark/>
          </w:tcPr>
          <w:p w14:paraId="3EC66317" w14:textId="39038182" w:rsidR="002C77D8" w:rsidRPr="002C77D8" w:rsidRDefault="002C77D8" w:rsidP="002E38D7">
            <w:pPr>
              <w:jc w:val="center"/>
              <w:rPr>
                <w:sz w:val="18"/>
                <w:szCs w:val="18"/>
              </w:rPr>
            </w:pPr>
            <w:r w:rsidRPr="002C77D8">
              <w:rPr>
                <w:sz w:val="18"/>
                <w:szCs w:val="18"/>
              </w:rPr>
              <w:t>&lt;.001</w:t>
            </w:r>
          </w:p>
        </w:tc>
        <w:tc>
          <w:tcPr>
            <w:tcW w:w="274" w:type="dxa"/>
            <w:tcMar>
              <w:top w:w="28" w:type="dxa"/>
              <w:bottom w:w="28" w:type="dxa"/>
            </w:tcMar>
            <w:vAlign w:val="center"/>
          </w:tcPr>
          <w:p w14:paraId="18E332CC"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5BD4388E" w14:textId="63784B07" w:rsidR="002C77D8" w:rsidRPr="002C77D8" w:rsidRDefault="002C77D8" w:rsidP="002E38D7">
            <w:pPr>
              <w:jc w:val="center"/>
              <w:rPr>
                <w:sz w:val="18"/>
                <w:szCs w:val="18"/>
              </w:rPr>
            </w:pPr>
            <w:r w:rsidRPr="002C77D8">
              <w:rPr>
                <w:sz w:val="18"/>
                <w:szCs w:val="18"/>
              </w:rPr>
              <w:t>0.58 [-0.01, 0.91]</w:t>
            </w:r>
          </w:p>
        </w:tc>
        <w:tc>
          <w:tcPr>
            <w:tcW w:w="582" w:type="dxa"/>
            <w:noWrap/>
            <w:tcMar>
              <w:top w:w="28" w:type="dxa"/>
              <w:bottom w:w="28" w:type="dxa"/>
            </w:tcMar>
            <w:vAlign w:val="center"/>
            <w:hideMark/>
          </w:tcPr>
          <w:p w14:paraId="778A7932" w14:textId="77777777" w:rsidR="002C77D8" w:rsidRPr="002C77D8" w:rsidRDefault="002C77D8" w:rsidP="002E38D7">
            <w:pPr>
              <w:jc w:val="center"/>
              <w:rPr>
                <w:sz w:val="18"/>
                <w:szCs w:val="18"/>
              </w:rPr>
            </w:pPr>
            <w:r w:rsidRPr="002C77D8">
              <w:rPr>
                <w:sz w:val="18"/>
                <w:szCs w:val="18"/>
              </w:rPr>
              <w:t>4.24</w:t>
            </w:r>
          </w:p>
        </w:tc>
        <w:tc>
          <w:tcPr>
            <w:tcW w:w="582" w:type="dxa"/>
            <w:noWrap/>
            <w:tcMar>
              <w:top w:w="28" w:type="dxa"/>
              <w:bottom w:w="28" w:type="dxa"/>
            </w:tcMar>
            <w:vAlign w:val="center"/>
            <w:hideMark/>
          </w:tcPr>
          <w:p w14:paraId="16587CA9" w14:textId="77777777" w:rsidR="002C77D8" w:rsidRPr="002C77D8" w:rsidRDefault="002C77D8" w:rsidP="002E38D7">
            <w:pPr>
              <w:jc w:val="center"/>
              <w:rPr>
                <w:sz w:val="18"/>
                <w:szCs w:val="18"/>
              </w:rPr>
            </w:pPr>
            <w:r w:rsidRPr="002C77D8">
              <w:rPr>
                <w:sz w:val="18"/>
                <w:szCs w:val="18"/>
              </w:rPr>
              <w:t>0.83</w:t>
            </w:r>
          </w:p>
        </w:tc>
        <w:tc>
          <w:tcPr>
            <w:tcW w:w="1533" w:type="dxa"/>
            <w:noWrap/>
            <w:tcMar>
              <w:top w:w="28" w:type="dxa"/>
              <w:bottom w:w="28" w:type="dxa"/>
            </w:tcMar>
            <w:vAlign w:val="center"/>
            <w:hideMark/>
          </w:tcPr>
          <w:p w14:paraId="5BB31EDC" w14:textId="77777777" w:rsidR="002C77D8" w:rsidRPr="002C77D8" w:rsidRDefault="002C77D8" w:rsidP="002E38D7">
            <w:pPr>
              <w:jc w:val="center"/>
              <w:rPr>
                <w:sz w:val="18"/>
                <w:szCs w:val="18"/>
              </w:rPr>
            </w:pPr>
            <w:r w:rsidRPr="002C77D8">
              <w:rPr>
                <w:sz w:val="18"/>
                <w:szCs w:val="18"/>
              </w:rPr>
              <w:t>0.32 [0.05, 1.02]</w:t>
            </w:r>
          </w:p>
        </w:tc>
      </w:tr>
      <w:tr w:rsidR="002C77D8" w:rsidRPr="002C77D8" w14:paraId="60ED3C9B" w14:textId="77777777" w:rsidTr="00892FAA">
        <w:trPr>
          <w:gridAfter w:val="1"/>
          <w:wAfter w:w="233" w:type="dxa"/>
          <w:trHeight w:val="20"/>
        </w:trPr>
        <w:tc>
          <w:tcPr>
            <w:tcW w:w="2828" w:type="dxa"/>
            <w:noWrap/>
            <w:tcMar>
              <w:top w:w="28" w:type="dxa"/>
              <w:bottom w:w="28" w:type="dxa"/>
            </w:tcMar>
            <w:hideMark/>
          </w:tcPr>
          <w:p w14:paraId="65C02F78" w14:textId="77777777" w:rsidR="002C77D8" w:rsidRPr="002C77D8" w:rsidRDefault="002C77D8" w:rsidP="002E38D7">
            <w:pPr>
              <w:rPr>
                <w:sz w:val="18"/>
                <w:szCs w:val="18"/>
              </w:rPr>
            </w:pPr>
            <w:r w:rsidRPr="002C77D8">
              <w:rPr>
                <w:sz w:val="18"/>
                <w:szCs w:val="18"/>
              </w:rPr>
              <w:t>Whole-day – Short-term – RCT</w:t>
            </w:r>
          </w:p>
        </w:tc>
        <w:tc>
          <w:tcPr>
            <w:tcW w:w="428" w:type="dxa"/>
            <w:noWrap/>
            <w:tcMar>
              <w:top w:w="28" w:type="dxa"/>
              <w:bottom w:w="28" w:type="dxa"/>
            </w:tcMar>
            <w:vAlign w:val="center"/>
            <w:hideMark/>
          </w:tcPr>
          <w:p w14:paraId="18E9F267"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620521CC" w14:textId="77777777" w:rsidR="002C77D8" w:rsidRPr="002C77D8" w:rsidRDefault="002C77D8" w:rsidP="002E38D7">
            <w:pPr>
              <w:jc w:val="center"/>
              <w:rPr>
                <w:sz w:val="18"/>
                <w:szCs w:val="18"/>
              </w:rPr>
            </w:pPr>
            <w:r w:rsidRPr="002C77D8">
              <w:rPr>
                <w:sz w:val="18"/>
                <w:szCs w:val="18"/>
              </w:rPr>
              <w:t>0.42 [-0.16, 0.99]</w:t>
            </w:r>
          </w:p>
        </w:tc>
        <w:tc>
          <w:tcPr>
            <w:tcW w:w="562" w:type="dxa"/>
            <w:noWrap/>
            <w:tcMar>
              <w:top w:w="28" w:type="dxa"/>
              <w:bottom w:w="28" w:type="dxa"/>
            </w:tcMar>
            <w:vAlign w:val="center"/>
            <w:hideMark/>
          </w:tcPr>
          <w:p w14:paraId="79EE7AC7"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4CE9252B"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7C204B3F"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2743CCA5" w14:textId="5F207B1F"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6F0EB09A"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199FBE8"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2B61C5C7" w14:textId="77777777" w:rsidR="002C77D8" w:rsidRPr="002C77D8" w:rsidRDefault="002C77D8" w:rsidP="002E38D7">
            <w:pPr>
              <w:jc w:val="center"/>
              <w:rPr>
                <w:sz w:val="18"/>
                <w:szCs w:val="18"/>
              </w:rPr>
            </w:pPr>
            <w:r w:rsidRPr="002C77D8">
              <w:rPr>
                <w:sz w:val="18"/>
                <w:szCs w:val="18"/>
              </w:rPr>
              <w:t>*</w:t>
            </w:r>
          </w:p>
        </w:tc>
      </w:tr>
      <w:tr w:rsidR="002C77D8" w:rsidRPr="002C77D8" w14:paraId="5D64EBFA" w14:textId="77777777" w:rsidTr="00892FAA">
        <w:trPr>
          <w:gridAfter w:val="1"/>
          <w:wAfter w:w="233" w:type="dxa"/>
          <w:trHeight w:val="20"/>
        </w:trPr>
        <w:tc>
          <w:tcPr>
            <w:tcW w:w="2828" w:type="dxa"/>
            <w:noWrap/>
            <w:tcMar>
              <w:top w:w="28" w:type="dxa"/>
              <w:bottom w:w="28" w:type="dxa"/>
            </w:tcMar>
            <w:hideMark/>
          </w:tcPr>
          <w:p w14:paraId="083AF3EF" w14:textId="77777777" w:rsidR="002C77D8" w:rsidRPr="002C77D8" w:rsidRDefault="002C77D8" w:rsidP="002E38D7">
            <w:pPr>
              <w:rPr>
                <w:sz w:val="18"/>
                <w:szCs w:val="18"/>
              </w:rPr>
            </w:pPr>
            <w:r w:rsidRPr="002C77D8">
              <w:rPr>
                <w:sz w:val="18"/>
                <w:szCs w:val="18"/>
              </w:rPr>
              <w:t>Part-day – Long-term – RCT</w:t>
            </w:r>
          </w:p>
        </w:tc>
        <w:tc>
          <w:tcPr>
            <w:tcW w:w="428" w:type="dxa"/>
            <w:noWrap/>
            <w:tcMar>
              <w:top w:w="28" w:type="dxa"/>
              <w:bottom w:w="28" w:type="dxa"/>
            </w:tcMar>
            <w:vAlign w:val="center"/>
            <w:hideMark/>
          </w:tcPr>
          <w:p w14:paraId="58ACC155"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7681CBD8" w14:textId="77777777" w:rsidR="002C77D8" w:rsidRPr="002C77D8" w:rsidRDefault="002C77D8" w:rsidP="002E38D7">
            <w:pPr>
              <w:jc w:val="center"/>
              <w:rPr>
                <w:sz w:val="18"/>
                <w:szCs w:val="18"/>
              </w:rPr>
            </w:pPr>
            <w:r w:rsidRPr="002C77D8">
              <w:rPr>
                <w:sz w:val="18"/>
                <w:szCs w:val="18"/>
              </w:rPr>
              <w:t>0.67 [0.48, 0.87]</w:t>
            </w:r>
          </w:p>
        </w:tc>
        <w:tc>
          <w:tcPr>
            <w:tcW w:w="562" w:type="dxa"/>
            <w:noWrap/>
            <w:tcMar>
              <w:top w:w="28" w:type="dxa"/>
              <w:bottom w:w="28" w:type="dxa"/>
            </w:tcMar>
            <w:vAlign w:val="center"/>
            <w:hideMark/>
          </w:tcPr>
          <w:p w14:paraId="6C7601DF"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0632B124"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0586D8D6"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61C25F8F" w14:textId="7DF39ACE"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78D8D49A"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3161081D"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72811739" w14:textId="77777777" w:rsidR="002C77D8" w:rsidRPr="002C77D8" w:rsidRDefault="002C77D8" w:rsidP="002E38D7">
            <w:pPr>
              <w:jc w:val="center"/>
              <w:rPr>
                <w:sz w:val="18"/>
                <w:szCs w:val="18"/>
              </w:rPr>
            </w:pPr>
            <w:r w:rsidRPr="002C77D8">
              <w:rPr>
                <w:sz w:val="18"/>
                <w:szCs w:val="18"/>
              </w:rPr>
              <w:t>*</w:t>
            </w:r>
          </w:p>
        </w:tc>
      </w:tr>
      <w:tr w:rsidR="002C77D8" w:rsidRPr="002C77D8" w14:paraId="69D8EBE6" w14:textId="77777777" w:rsidTr="00892FAA">
        <w:trPr>
          <w:gridAfter w:val="1"/>
          <w:wAfter w:w="233" w:type="dxa"/>
          <w:trHeight w:val="20"/>
        </w:trPr>
        <w:tc>
          <w:tcPr>
            <w:tcW w:w="2828" w:type="dxa"/>
            <w:noWrap/>
            <w:tcMar>
              <w:top w:w="28" w:type="dxa"/>
              <w:bottom w:w="28" w:type="dxa"/>
            </w:tcMar>
            <w:hideMark/>
          </w:tcPr>
          <w:p w14:paraId="03BDC2D8" w14:textId="77777777" w:rsidR="002C77D8" w:rsidRPr="002C77D8" w:rsidRDefault="002C77D8" w:rsidP="002E38D7">
            <w:pPr>
              <w:rPr>
                <w:sz w:val="18"/>
                <w:szCs w:val="18"/>
              </w:rPr>
            </w:pPr>
            <w:r w:rsidRPr="002C77D8">
              <w:rPr>
                <w:sz w:val="18"/>
                <w:szCs w:val="18"/>
              </w:rPr>
              <w:t xml:space="preserve">Part-day – Short-term – RCT </w:t>
            </w:r>
          </w:p>
        </w:tc>
        <w:tc>
          <w:tcPr>
            <w:tcW w:w="428" w:type="dxa"/>
            <w:noWrap/>
            <w:tcMar>
              <w:top w:w="28" w:type="dxa"/>
              <w:bottom w:w="28" w:type="dxa"/>
            </w:tcMar>
            <w:vAlign w:val="center"/>
            <w:hideMark/>
          </w:tcPr>
          <w:p w14:paraId="21E896F6"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72F42192" w14:textId="4AF68821" w:rsidR="002C77D8" w:rsidRPr="002C77D8" w:rsidRDefault="002C77D8" w:rsidP="002E38D7">
            <w:pPr>
              <w:jc w:val="center"/>
              <w:rPr>
                <w:sz w:val="18"/>
                <w:szCs w:val="18"/>
              </w:rPr>
            </w:pPr>
            <w:r w:rsidRPr="002C77D8">
              <w:rPr>
                <w:sz w:val="18"/>
                <w:szCs w:val="18"/>
              </w:rPr>
              <w:t>0</w:t>
            </w:r>
            <w:r w:rsidR="00892FAA">
              <w:rPr>
                <w:sz w:val="18"/>
                <w:szCs w:val="18"/>
              </w:rPr>
              <w:t>.00</w:t>
            </w:r>
            <w:r w:rsidRPr="002C77D8">
              <w:rPr>
                <w:sz w:val="18"/>
                <w:szCs w:val="18"/>
              </w:rPr>
              <w:t xml:space="preserve"> [-0.41, 0.42]</w:t>
            </w:r>
          </w:p>
        </w:tc>
        <w:tc>
          <w:tcPr>
            <w:tcW w:w="562" w:type="dxa"/>
            <w:noWrap/>
            <w:tcMar>
              <w:top w:w="28" w:type="dxa"/>
              <w:bottom w:w="28" w:type="dxa"/>
            </w:tcMar>
            <w:vAlign w:val="center"/>
            <w:hideMark/>
          </w:tcPr>
          <w:p w14:paraId="1AB8E5D0"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42551522"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2A16F43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55189882" w14:textId="213930EF"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B9FA74B"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6E1A996"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3A33A1F4" w14:textId="77777777" w:rsidR="002C77D8" w:rsidRPr="002C77D8" w:rsidRDefault="002C77D8" w:rsidP="002E38D7">
            <w:pPr>
              <w:jc w:val="center"/>
              <w:rPr>
                <w:sz w:val="18"/>
                <w:szCs w:val="18"/>
              </w:rPr>
            </w:pPr>
            <w:r w:rsidRPr="002C77D8">
              <w:rPr>
                <w:sz w:val="18"/>
                <w:szCs w:val="18"/>
              </w:rPr>
              <w:t>*</w:t>
            </w:r>
          </w:p>
        </w:tc>
      </w:tr>
      <w:tr w:rsidR="002C77D8" w:rsidRPr="002C77D8" w14:paraId="113180BA"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41DEC3BA" w14:textId="77777777" w:rsidR="002C77D8" w:rsidRPr="002C77D8" w:rsidRDefault="002C77D8" w:rsidP="002E38D7">
            <w:pPr>
              <w:rPr>
                <w:b/>
                <w:bCs/>
                <w:sz w:val="18"/>
                <w:szCs w:val="18"/>
              </w:rPr>
            </w:pPr>
            <w:r w:rsidRPr="002C77D8">
              <w:rPr>
                <w:b/>
                <w:bCs/>
                <w:sz w:val="18"/>
                <w:szCs w:val="18"/>
              </w:rPr>
              <w:t>Family Home</w:t>
            </w:r>
          </w:p>
        </w:tc>
        <w:tc>
          <w:tcPr>
            <w:tcW w:w="428" w:type="dxa"/>
            <w:noWrap/>
            <w:tcMar>
              <w:top w:w="28" w:type="dxa"/>
              <w:bottom w:w="28" w:type="dxa"/>
            </w:tcMar>
            <w:vAlign w:val="center"/>
            <w:hideMark/>
          </w:tcPr>
          <w:p w14:paraId="1A078300"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2D3954F8"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0B7D69E4"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6554015B" w14:textId="77777777" w:rsidR="002C77D8" w:rsidRPr="002C77D8" w:rsidRDefault="002C77D8" w:rsidP="002E38D7">
            <w:pPr>
              <w:jc w:val="center"/>
              <w:rPr>
                <w:sz w:val="18"/>
                <w:szCs w:val="18"/>
              </w:rPr>
            </w:pPr>
          </w:p>
        </w:tc>
        <w:tc>
          <w:tcPr>
            <w:tcW w:w="274" w:type="dxa"/>
            <w:tcMar>
              <w:top w:w="28" w:type="dxa"/>
              <w:bottom w:w="28" w:type="dxa"/>
            </w:tcMar>
            <w:vAlign w:val="center"/>
          </w:tcPr>
          <w:p w14:paraId="2C63CC71"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62C4DC5E" w14:textId="4DA41FC6" w:rsidR="002C77D8" w:rsidRPr="002C77D8" w:rsidRDefault="002C77D8" w:rsidP="002E38D7">
            <w:pPr>
              <w:jc w:val="center"/>
              <w:rPr>
                <w:sz w:val="18"/>
                <w:szCs w:val="18"/>
              </w:rPr>
            </w:pPr>
          </w:p>
        </w:tc>
        <w:tc>
          <w:tcPr>
            <w:tcW w:w="582" w:type="dxa"/>
            <w:noWrap/>
            <w:tcMar>
              <w:top w:w="28" w:type="dxa"/>
              <w:bottom w:w="28" w:type="dxa"/>
            </w:tcMar>
            <w:vAlign w:val="center"/>
            <w:hideMark/>
          </w:tcPr>
          <w:p w14:paraId="3546F9F6"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7EF016D9"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5BA983C8" w14:textId="77777777" w:rsidR="002C77D8" w:rsidRPr="002C77D8" w:rsidRDefault="002C77D8" w:rsidP="002E38D7">
            <w:pPr>
              <w:jc w:val="center"/>
              <w:rPr>
                <w:sz w:val="18"/>
                <w:szCs w:val="18"/>
              </w:rPr>
            </w:pPr>
          </w:p>
        </w:tc>
      </w:tr>
      <w:tr w:rsidR="002C77D8" w:rsidRPr="002C77D8" w14:paraId="35A3C4C7" w14:textId="77777777" w:rsidTr="00892FAA">
        <w:trPr>
          <w:gridAfter w:val="1"/>
          <w:wAfter w:w="233" w:type="dxa"/>
          <w:trHeight w:val="20"/>
        </w:trPr>
        <w:tc>
          <w:tcPr>
            <w:tcW w:w="2828" w:type="dxa"/>
            <w:tcBorders>
              <w:top w:val="single" w:sz="4" w:space="0" w:color="auto"/>
              <w:bottom w:val="single" w:sz="4" w:space="0" w:color="auto"/>
            </w:tcBorders>
            <w:noWrap/>
            <w:tcMar>
              <w:top w:w="28" w:type="dxa"/>
              <w:bottom w:w="28" w:type="dxa"/>
            </w:tcMar>
            <w:hideMark/>
          </w:tcPr>
          <w:p w14:paraId="332416B8" w14:textId="77777777" w:rsidR="002C77D8" w:rsidRPr="002C77D8" w:rsidRDefault="002C77D8" w:rsidP="002E38D7">
            <w:pPr>
              <w:rPr>
                <w:b/>
                <w:bCs/>
                <w:sz w:val="18"/>
                <w:szCs w:val="18"/>
              </w:rPr>
            </w:pPr>
            <w:r w:rsidRPr="002C77D8">
              <w:rPr>
                <w:b/>
                <w:bCs/>
                <w:sz w:val="18"/>
                <w:szCs w:val="18"/>
              </w:rPr>
              <w:t>Physical activity</w:t>
            </w:r>
          </w:p>
        </w:tc>
        <w:tc>
          <w:tcPr>
            <w:tcW w:w="428" w:type="dxa"/>
            <w:noWrap/>
            <w:tcMar>
              <w:top w:w="28" w:type="dxa"/>
              <w:bottom w:w="28" w:type="dxa"/>
            </w:tcMar>
            <w:vAlign w:val="center"/>
            <w:hideMark/>
          </w:tcPr>
          <w:p w14:paraId="0A885EB3"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2CA5A1F1"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694254C5"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30BAE894" w14:textId="77777777" w:rsidR="002C77D8" w:rsidRPr="002C77D8" w:rsidRDefault="002C77D8" w:rsidP="002E38D7">
            <w:pPr>
              <w:jc w:val="center"/>
              <w:rPr>
                <w:sz w:val="18"/>
                <w:szCs w:val="18"/>
              </w:rPr>
            </w:pPr>
          </w:p>
        </w:tc>
        <w:tc>
          <w:tcPr>
            <w:tcW w:w="274" w:type="dxa"/>
            <w:tcMar>
              <w:top w:w="28" w:type="dxa"/>
              <w:bottom w:w="28" w:type="dxa"/>
            </w:tcMar>
            <w:vAlign w:val="center"/>
          </w:tcPr>
          <w:p w14:paraId="1ADBE532"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D793588" w14:textId="0BA6D8E8" w:rsidR="002C77D8" w:rsidRPr="002C77D8" w:rsidRDefault="002C77D8" w:rsidP="002E38D7">
            <w:pPr>
              <w:jc w:val="center"/>
              <w:rPr>
                <w:sz w:val="18"/>
                <w:szCs w:val="18"/>
              </w:rPr>
            </w:pPr>
          </w:p>
        </w:tc>
        <w:tc>
          <w:tcPr>
            <w:tcW w:w="582" w:type="dxa"/>
            <w:noWrap/>
            <w:tcMar>
              <w:top w:w="28" w:type="dxa"/>
              <w:bottom w:w="28" w:type="dxa"/>
            </w:tcMar>
            <w:vAlign w:val="center"/>
            <w:hideMark/>
          </w:tcPr>
          <w:p w14:paraId="7E076BFB"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7DC68A9E"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44C0DB24" w14:textId="77777777" w:rsidR="002C77D8" w:rsidRPr="002C77D8" w:rsidRDefault="002C77D8" w:rsidP="002E38D7">
            <w:pPr>
              <w:jc w:val="center"/>
              <w:rPr>
                <w:sz w:val="18"/>
                <w:szCs w:val="18"/>
              </w:rPr>
            </w:pPr>
          </w:p>
        </w:tc>
      </w:tr>
      <w:tr w:rsidR="002C77D8" w:rsidRPr="002C77D8" w14:paraId="6EA4B6AD"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66C0D1D2" w14:textId="77777777" w:rsidR="002C77D8" w:rsidRPr="002C77D8" w:rsidRDefault="002C77D8" w:rsidP="002E38D7">
            <w:pPr>
              <w:rPr>
                <w:sz w:val="18"/>
                <w:szCs w:val="18"/>
              </w:rPr>
            </w:pPr>
            <w:r w:rsidRPr="002C77D8">
              <w:rPr>
                <w:sz w:val="18"/>
                <w:szCs w:val="18"/>
              </w:rPr>
              <w:t>Whole-day – Post – CT</w:t>
            </w:r>
          </w:p>
        </w:tc>
        <w:tc>
          <w:tcPr>
            <w:tcW w:w="428" w:type="dxa"/>
            <w:noWrap/>
            <w:tcMar>
              <w:top w:w="28" w:type="dxa"/>
              <w:bottom w:w="28" w:type="dxa"/>
            </w:tcMar>
            <w:vAlign w:val="center"/>
            <w:hideMark/>
          </w:tcPr>
          <w:p w14:paraId="0E3E42BA"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0592A075" w14:textId="77777777" w:rsidR="002C77D8" w:rsidRPr="002C77D8" w:rsidRDefault="002C77D8" w:rsidP="002E38D7">
            <w:pPr>
              <w:jc w:val="center"/>
              <w:rPr>
                <w:sz w:val="18"/>
                <w:szCs w:val="18"/>
              </w:rPr>
            </w:pPr>
            <w:r w:rsidRPr="002C77D8">
              <w:rPr>
                <w:sz w:val="18"/>
                <w:szCs w:val="18"/>
              </w:rPr>
              <w:t>-1.65 [-2.2, -1.11]</w:t>
            </w:r>
          </w:p>
        </w:tc>
        <w:tc>
          <w:tcPr>
            <w:tcW w:w="562" w:type="dxa"/>
            <w:noWrap/>
            <w:tcMar>
              <w:top w:w="28" w:type="dxa"/>
              <w:bottom w:w="28" w:type="dxa"/>
            </w:tcMar>
            <w:vAlign w:val="center"/>
            <w:hideMark/>
          </w:tcPr>
          <w:p w14:paraId="65225589"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713848FA"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3B7BB39C"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754815B" w14:textId="00F46963"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1FF32E24"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F3DE9C1"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153D6051" w14:textId="77777777" w:rsidR="002C77D8" w:rsidRPr="002C77D8" w:rsidRDefault="002C77D8" w:rsidP="002E38D7">
            <w:pPr>
              <w:jc w:val="center"/>
              <w:rPr>
                <w:sz w:val="18"/>
                <w:szCs w:val="18"/>
              </w:rPr>
            </w:pPr>
            <w:r w:rsidRPr="002C77D8">
              <w:rPr>
                <w:sz w:val="18"/>
                <w:szCs w:val="18"/>
              </w:rPr>
              <w:t>*</w:t>
            </w:r>
          </w:p>
        </w:tc>
      </w:tr>
      <w:tr w:rsidR="002C77D8" w:rsidRPr="002C77D8" w14:paraId="6AE3EFAB" w14:textId="77777777" w:rsidTr="00892FAA">
        <w:trPr>
          <w:gridAfter w:val="1"/>
          <w:wAfter w:w="233" w:type="dxa"/>
          <w:trHeight w:val="20"/>
        </w:trPr>
        <w:tc>
          <w:tcPr>
            <w:tcW w:w="2828" w:type="dxa"/>
            <w:noWrap/>
            <w:tcMar>
              <w:top w:w="28" w:type="dxa"/>
              <w:bottom w:w="28" w:type="dxa"/>
            </w:tcMar>
            <w:hideMark/>
          </w:tcPr>
          <w:p w14:paraId="4000EDFA"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RCT</w:t>
            </w:r>
            <w:proofErr w:type="gramEnd"/>
          </w:p>
        </w:tc>
        <w:tc>
          <w:tcPr>
            <w:tcW w:w="428" w:type="dxa"/>
            <w:noWrap/>
            <w:tcMar>
              <w:top w:w="28" w:type="dxa"/>
              <w:bottom w:w="28" w:type="dxa"/>
            </w:tcMar>
            <w:vAlign w:val="center"/>
            <w:hideMark/>
          </w:tcPr>
          <w:p w14:paraId="7EB675A5" w14:textId="77777777" w:rsidR="002C77D8" w:rsidRPr="002C77D8" w:rsidRDefault="002C77D8" w:rsidP="002E38D7">
            <w:pPr>
              <w:jc w:val="center"/>
              <w:rPr>
                <w:sz w:val="18"/>
                <w:szCs w:val="18"/>
              </w:rPr>
            </w:pPr>
            <w:r w:rsidRPr="002C77D8">
              <w:rPr>
                <w:sz w:val="18"/>
                <w:szCs w:val="18"/>
              </w:rPr>
              <w:t>7</w:t>
            </w:r>
          </w:p>
        </w:tc>
        <w:tc>
          <w:tcPr>
            <w:tcW w:w="1706" w:type="dxa"/>
            <w:noWrap/>
            <w:tcMar>
              <w:top w:w="28" w:type="dxa"/>
              <w:bottom w:w="28" w:type="dxa"/>
            </w:tcMar>
            <w:vAlign w:val="center"/>
            <w:hideMark/>
          </w:tcPr>
          <w:p w14:paraId="38CC3560" w14:textId="77777777" w:rsidR="002C77D8" w:rsidRPr="002C77D8" w:rsidRDefault="002C77D8" w:rsidP="002E38D7">
            <w:pPr>
              <w:jc w:val="center"/>
              <w:rPr>
                <w:sz w:val="18"/>
                <w:szCs w:val="18"/>
              </w:rPr>
            </w:pPr>
            <w:r w:rsidRPr="002C77D8">
              <w:rPr>
                <w:sz w:val="18"/>
                <w:szCs w:val="18"/>
              </w:rPr>
              <w:t>0.27 [0.11, 0.42]</w:t>
            </w:r>
          </w:p>
        </w:tc>
        <w:tc>
          <w:tcPr>
            <w:tcW w:w="562" w:type="dxa"/>
            <w:noWrap/>
            <w:tcMar>
              <w:top w:w="28" w:type="dxa"/>
              <w:bottom w:w="28" w:type="dxa"/>
            </w:tcMar>
            <w:vAlign w:val="center"/>
            <w:hideMark/>
          </w:tcPr>
          <w:p w14:paraId="0D28763A" w14:textId="3FA40E96" w:rsidR="002C77D8" w:rsidRPr="00892FAA" w:rsidRDefault="002C77D8" w:rsidP="002E38D7">
            <w:pPr>
              <w:jc w:val="center"/>
              <w:rPr>
                <w:sz w:val="18"/>
                <w:szCs w:val="18"/>
              </w:rPr>
            </w:pPr>
            <w:r w:rsidRPr="002C77D8">
              <w:rPr>
                <w:sz w:val="18"/>
                <w:szCs w:val="18"/>
              </w:rPr>
              <w:t>0</w:t>
            </w:r>
            <w:r w:rsidR="00892FAA">
              <w:rPr>
                <w:sz w:val="18"/>
                <w:szCs w:val="18"/>
              </w:rPr>
              <w:t>.00</w:t>
            </w:r>
          </w:p>
        </w:tc>
        <w:tc>
          <w:tcPr>
            <w:tcW w:w="717" w:type="dxa"/>
            <w:noWrap/>
            <w:tcMar>
              <w:top w:w="28" w:type="dxa"/>
              <w:bottom w:w="28" w:type="dxa"/>
            </w:tcMar>
            <w:vAlign w:val="center"/>
            <w:hideMark/>
          </w:tcPr>
          <w:p w14:paraId="644C3415" w14:textId="568C3669" w:rsidR="002C77D8" w:rsidRPr="002C77D8" w:rsidRDefault="002C77D8" w:rsidP="002E38D7">
            <w:pPr>
              <w:jc w:val="center"/>
              <w:rPr>
                <w:sz w:val="18"/>
                <w:szCs w:val="18"/>
              </w:rPr>
            </w:pPr>
            <w:r w:rsidRPr="002C77D8">
              <w:rPr>
                <w:sz w:val="18"/>
                <w:szCs w:val="18"/>
              </w:rPr>
              <w:t>&lt;.001</w:t>
            </w:r>
          </w:p>
        </w:tc>
        <w:tc>
          <w:tcPr>
            <w:tcW w:w="274" w:type="dxa"/>
            <w:tcMar>
              <w:top w:w="28" w:type="dxa"/>
              <w:bottom w:w="28" w:type="dxa"/>
            </w:tcMar>
            <w:vAlign w:val="center"/>
          </w:tcPr>
          <w:p w14:paraId="6E038684"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5A76FF7D" w14:textId="13A64DCE" w:rsidR="002C77D8" w:rsidRPr="002C77D8" w:rsidRDefault="002C77D8" w:rsidP="002E38D7">
            <w:pPr>
              <w:jc w:val="center"/>
              <w:rPr>
                <w:sz w:val="18"/>
                <w:szCs w:val="18"/>
              </w:rPr>
            </w:pPr>
            <w:r w:rsidRPr="002C77D8">
              <w:rPr>
                <w:sz w:val="18"/>
                <w:szCs w:val="18"/>
              </w:rPr>
              <w:t>0.22 [-0.04, 0.43]</w:t>
            </w:r>
          </w:p>
        </w:tc>
        <w:tc>
          <w:tcPr>
            <w:tcW w:w="582" w:type="dxa"/>
            <w:noWrap/>
            <w:tcMar>
              <w:top w:w="28" w:type="dxa"/>
              <w:bottom w:w="28" w:type="dxa"/>
            </w:tcMar>
            <w:vAlign w:val="center"/>
            <w:hideMark/>
          </w:tcPr>
          <w:p w14:paraId="223453E6" w14:textId="77777777" w:rsidR="002C77D8" w:rsidRPr="002C77D8" w:rsidRDefault="002C77D8" w:rsidP="002E38D7">
            <w:pPr>
              <w:jc w:val="center"/>
              <w:rPr>
                <w:sz w:val="18"/>
                <w:szCs w:val="18"/>
              </w:rPr>
            </w:pPr>
            <w:r w:rsidRPr="002C77D8">
              <w:rPr>
                <w:sz w:val="18"/>
                <w:szCs w:val="18"/>
              </w:rPr>
              <w:t>0.87</w:t>
            </w:r>
          </w:p>
        </w:tc>
        <w:tc>
          <w:tcPr>
            <w:tcW w:w="582" w:type="dxa"/>
            <w:noWrap/>
            <w:tcMar>
              <w:top w:w="28" w:type="dxa"/>
              <w:bottom w:w="28" w:type="dxa"/>
            </w:tcMar>
            <w:vAlign w:val="center"/>
            <w:hideMark/>
          </w:tcPr>
          <w:p w14:paraId="4C837133" w14:textId="77777777" w:rsidR="002C77D8" w:rsidRPr="002C77D8" w:rsidRDefault="002C77D8" w:rsidP="002E38D7">
            <w:pPr>
              <w:jc w:val="center"/>
              <w:rPr>
                <w:sz w:val="18"/>
                <w:szCs w:val="18"/>
              </w:rPr>
            </w:pPr>
            <w:r w:rsidRPr="002C77D8">
              <w:rPr>
                <w:sz w:val="18"/>
                <w:szCs w:val="18"/>
              </w:rPr>
              <w:t>1.44</w:t>
            </w:r>
          </w:p>
        </w:tc>
        <w:tc>
          <w:tcPr>
            <w:tcW w:w="1533" w:type="dxa"/>
            <w:noWrap/>
            <w:tcMar>
              <w:top w:w="28" w:type="dxa"/>
              <w:bottom w:w="28" w:type="dxa"/>
            </w:tcMar>
            <w:vAlign w:val="center"/>
            <w:hideMark/>
          </w:tcPr>
          <w:p w14:paraId="699A98C7" w14:textId="77777777" w:rsidR="002C77D8" w:rsidRPr="002C77D8" w:rsidRDefault="002C77D8" w:rsidP="002E38D7">
            <w:pPr>
              <w:jc w:val="center"/>
              <w:rPr>
                <w:sz w:val="18"/>
                <w:szCs w:val="18"/>
              </w:rPr>
            </w:pPr>
            <w:r w:rsidRPr="002C77D8">
              <w:rPr>
                <w:sz w:val="18"/>
                <w:szCs w:val="18"/>
              </w:rPr>
              <w:t>0.14 [0.03, 0.36]</w:t>
            </w:r>
          </w:p>
        </w:tc>
      </w:tr>
      <w:tr w:rsidR="002C77D8" w:rsidRPr="002C77D8" w14:paraId="4E4E67D2" w14:textId="77777777" w:rsidTr="00892FAA">
        <w:trPr>
          <w:gridAfter w:val="1"/>
          <w:wAfter w:w="233" w:type="dxa"/>
          <w:trHeight w:val="20"/>
        </w:trPr>
        <w:tc>
          <w:tcPr>
            <w:tcW w:w="2828" w:type="dxa"/>
            <w:noWrap/>
            <w:tcMar>
              <w:top w:w="28" w:type="dxa"/>
              <w:bottom w:w="28" w:type="dxa"/>
            </w:tcMar>
            <w:hideMark/>
          </w:tcPr>
          <w:p w14:paraId="456E6A1B" w14:textId="77777777" w:rsidR="002C77D8" w:rsidRPr="002C77D8" w:rsidRDefault="002C77D8" w:rsidP="002E38D7">
            <w:pPr>
              <w:rPr>
                <w:sz w:val="18"/>
                <w:szCs w:val="18"/>
              </w:rPr>
            </w:pPr>
            <w:r w:rsidRPr="002C77D8">
              <w:rPr>
                <w:sz w:val="18"/>
                <w:szCs w:val="18"/>
              </w:rPr>
              <w:t>PA - Whole-day – Short-term - RCT</w:t>
            </w:r>
          </w:p>
        </w:tc>
        <w:tc>
          <w:tcPr>
            <w:tcW w:w="428" w:type="dxa"/>
            <w:noWrap/>
            <w:tcMar>
              <w:top w:w="28" w:type="dxa"/>
              <w:bottom w:w="28" w:type="dxa"/>
            </w:tcMar>
            <w:vAlign w:val="center"/>
            <w:hideMark/>
          </w:tcPr>
          <w:p w14:paraId="37E978BB"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12C97F7E" w14:textId="77777777" w:rsidR="002C77D8" w:rsidRPr="002C77D8" w:rsidRDefault="002C77D8" w:rsidP="002E38D7">
            <w:pPr>
              <w:jc w:val="center"/>
              <w:rPr>
                <w:sz w:val="18"/>
                <w:szCs w:val="18"/>
              </w:rPr>
            </w:pPr>
            <w:r w:rsidRPr="002C77D8">
              <w:rPr>
                <w:sz w:val="18"/>
                <w:szCs w:val="18"/>
              </w:rPr>
              <w:t>0.19 [-0.37, 0.76]</w:t>
            </w:r>
          </w:p>
        </w:tc>
        <w:tc>
          <w:tcPr>
            <w:tcW w:w="562" w:type="dxa"/>
            <w:noWrap/>
            <w:tcMar>
              <w:top w:w="28" w:type="dxa"/>
              <w:bottom w:w="28" w:type="dxa"/>
            </w:tcMar>
            <w:vAlign w:val="center"/>
            <w:hideMark/>
          </w:tcPr>
          <w:p w14:paraId="572CCB48"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6C7F6012"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438C85D5"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6D95875A" w14:textId="184C5604"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1C76686E"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05910A9F"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28513441" w14:textId="77777777" w:rsidR="002C77D8" w:rsidRPr="002C77D8" w:rsidRDefault="002C77D8" w:rsidP="002E38D7">
            <w:pPr>
              <w:jc w:val="center"/>
              <w:rPr>
                <w:sz w:val="18"/>
                <w:szCs w:val="18"/>
              </w:rPr>
            </w:pPr>
            <w:r w:rsidRPr="002C77D8">
              <w:rPr>
                <w:sz w:val="18"/>
                <w:szCs w:val="18"/>
              </w:rPr>
              <w:t>*</w:t>
            </w:r>
          </w:p>
        </w:tc>
      </w:tr>
      <w:tr w:rsidR="002C77D8" w:rsidRPr="002C77D8" w14:paraId="5CBC34C9" w14:textId="77777777" w:rsidTr="00892FAA">
        <w:trPr>
          <w:gridAfter w:val="1"/>
          <w:wAfter w:w="233" w:type="dxa"/>
          <w:trHeight w:val="20"/>
        </w:trPr>
        <w:tc>
          <w:tcPr>
            <w:tcW w:w="2828" w:type="dxa"/>
            <w:noWrap/>
            <w:tcMar>
              <w:top w:w="28" w:type="dxa"/>
              <w:bottom w:w="28" w:type="dxa"/>
            </w:tcMar>
            <w:hideMark/>
          </w:tcPr>
          <w:p w14:paraId="30F1C4B2" w14:textId="77777777" w:rsidR="002C77D8" w:rsidRPr="002C77D8" w:rsidRDefault="002C77D8" w:rsidP="002E38D7">
            <w:pPr>
              <w:rPr>
                <w:sz w:val="18"/>
                <w:szCs w:val="18"/>
              </w:rPr>
            </w:pPr>
            <w:r w:rsidRPr="002C77D8">
              <w:rPr>
                <w:sz w:val="18"/>
                <w:szCs w:val="18"/>
              </w:rPr>
              <w:t>PA - Whole-day – Long-term - RCT</w:t>
            </w:r>
          </w:p>
        </w:tc>
        <w:tc>
          <w:tcPr>
            <w:tcW w:w="428" w:type="dxa"/>
            <w:noWrap/>
            <w:tcMar>
              <w:top w:w="28" w:type="dxa"/>
              <w:bottom w:w="28" w:type="dxa"/>
            </w:tcMar>
            <w:vAlign w:val="center"/>
            <w:hideMark/>
          </w:tcPr>
          <w:p w14:paraId="4613BF99"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7EAA2FBD" w14:textId="77777777" w:rsidR="002C77D8" w:rsidRPr="002C77D8" w:rsidRDefault="002C77D8" w:rsidP="002E38D7">
            <w:pPr>
              <w:jc w:val="center"/>
              <w:rPr>
                <w:sz w:val="18"/>
                <w:szCs w:val="18"/>
              </w:rPr>
            </w:pPr>
            <w:r w:rsidRPr="002C77D8">
              <w:rPr>
                <w:sz w:val="18"/>
                <w:szCs w:val="18"/>
              </w:rPr>
              <w:t>-0.43 [-0.85, -0.01]</w:t>
            </w:r>
          </w:p>
        </w:tc>
        <w:tc>
          <w:tcPr>
            <w:tcW w:w="562" w:type="dxa"/>
            <w:noWrap/>
            <w:tcMar>
              <w:top w:w="28" w:type="dxa"/>
              <w:bottom w:w="28" w:type="dxa"/>
            </w:tcMar>
            <w:vAlign w:val="center"/>
            <w:hideMark/>
          </w:tcPr>
          <w:p w14:paraId="61F659B9"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42DCF5FC"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249D372E"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1D58DFA" w14:textId="00F726EE"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68B489F5"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711D698C"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10670F22" w14:textId="77777777" w:rsidR="002C77D8" w:rsidRPr="002C77D8" w:rsidRDefault="002C77D8" w:rsidP="002E38D7">
            <w:pPr>
              <w:jc w:val="center"/>
              <w:rPr>
                <w:sz w:val="18"/>
                <w:szCs w:val="18"/>
              </w:rPr>
            </w:pPr>
            <w:r w:rsidRPr="002C77D8">
              <w:rPr>
                <w:sz w:val="18"/>
                <w:szCs w:val="18"/>
              </w:rPr>
              <w:t>*</w:t>
            </w:r>
          </w:p>
        </w:tc>
      </w:tr>
      <w:tr w:rsidR="002C77D8" w:rsidRPr="002C77D8" w14:paraId="60A53546" w14:textId="77777777" w:rsidTr="00892FAA">
        <w:trPr>
          <w:gridAfter w:val="1"/>
          <w:wAfter w:w="233" w:type="dxa"/>
          <w:trHeight w:val="20"/>
        </w:trPr>
        <w:tc>
          <w:tcPr>
            <w:tcW w:w="2828" w:type="dxa"/>
            <w:noWrap/>
            <w:tcMar>
              <w:top w:w="28" w:type="dxa"/>
              <w:bottom w:w="28" w:type="dxa"/>
            </w:tcMar>
            <w:hideMark/>
          </w:tcPr>
          <w:p w14:paraId="3B41EE05" w14:textId="77777777" w:rsidR="002C77D8" w:rsidRPr="002C77D8" w:rsidRDefault="002C77D8" w:rsidP="002E38D7">
            <w:pPr>
              <w:rPr>
                <w:sz w:val="18"/>
                <w:szCs w:val="18"/>
              </w:rPr>
            </w:pPr>
            <w:r w:rsidRPr="002C77D8">
              <w:rPr>
                <w:sz w:val="18"/>
                <w:szCs w:val="18"/>
              </w:rPr>
              <w:t>Sedentary behaviour</w:t>
            </w:r>
          </w:p>
        </w:tc>
        <w:tc>
          <w:tcPr>
            <w:tcW w:w="428" w:type="dxa"/>
            <w:noWrap/>
            <w:tcMar>
              <w:top w:w="28" w:type="dxa"/>
              <w:bottom w:w="28" w:type="dxa"/>
            </w:tcMar>
            <w:vAlign w:val="center"/>
            <w:hideMark/>
          </w:tcPr>
          <w:p w14:paraId="6B54F7FA"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35BA1A92"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3F9A2A7B"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185C898D" w14:textId="77777777" w:rsidR="002C77D8" w:rsidRPr="002C77D8" w:rsidRDefault="002C77D8" w:rsidP="002E38D7">
            <w:pPr>
              <w:jc w:val="center"/>
              <w:rPr>
                <w:sz w:val="18"/>
                <w:szCs w:val="18"/>
              </w:rPr>
            </w:pPr>
          </w:p>
        </w:tc>
        <w:tc>
          <w:tcPr>
            <w:tcW w:w="274" w:type="dxa"/>
            <w:tcMar>
              <w:top w:w="28" w:type="dxa"/>
              <w:bottom w:w="28" w:type="dxa"/>
            </w:tcMar>
            <w:vAlign w:val="center"/>
          </w:tcPr>
          <w:p w14:paraId="33FE536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115AA09" w14:textId="3E5A9476" w:rsidR="002C77D8" w:rsidRPr="002C77D8" w:rsidRDefault="002C77D8" w:rsidP="002E38D7">
            <w:pPr>
              <w:jc w:val="center"/>
              <w:rPr>
                <w:sz w:val="18"/>
                <w:szCs w:val="18"/>
              </w:rPr>
            </w:pPr>
          </w:p>
        </w:tc>
        <w:tc>
          <w:tcPr>
            <w:tcW w:w="582" w:type="dxa"/>
            <w:noWrap/>
            <w:tcMar>
              <w:top w:w="28" w:type="dxa"/>
              <w:bottom w:w="28" w:type="dxa"/>
            </w:tcMar>
            <w:vAlign w:val="center"/>
            <w:hideMark/>
          </w:tcPr>
          <w:p w14:paraId="2728DD82"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65C68D94"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0D32604E" w14:textId="77777777" w:rsidR="002C77D8" w:rsidRPr="002C77D8" w:rsidRDefault="002C77D8" w:rsidP="002E38D7">
            <w:pPr>
              <w:jc w:val="center"/>
              <w:rPr>
                <w:sz w:val="18"/>
                <w:szCs w:val="18"/>
              </w:rPr>
            </w:pPr>
          </w:p>
        </w:tc>
      </w:tr>
      <w:tr w:rsidR="002C77D8" w:rsidRPr="002C77D8" w14:paraId="66C75AF0" w14:textId="77777777" w:rsidTr="00892FAA">
        <w:trPr>
          <w:gridAfter w:val="1"/>
          <w:wAfter w:w="233" w:type="dxa"/>
          <w:trHeight w:val="20"/>
        </w:trPr>
        <w:tc>
          <w:tcPr>
            <w:tcW w:w="2828" w:type="dxa"/>
            <w:noWrap/>
            <w:tcMar>
              <w:top w:w="28" w:type="dxa"/>
              <w:bottom w:w="28" w:type="dxa"/>
            </w:tcMar>
            <w:hideMark/>
          </w:tcPr>
          <w:p w14:paraId="3CF9AD53"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RCT</w:t>
            </w:r>
            <w:proofErr w:type="gramEnd"/>
          </w:p>
        </w:tc>
        <w:tc>
          <w:tcPr>
            <w:tcW w:w="428" w:type="dxa"/>
            <w:noWrap/>
            <w:tcMar>
              <w:top w:w="28" w:type="dxa"/>
              <w:bottom w:w="28" w:type="dxa"/>
            </w:tcMar>
            <w:vAlign w:val="center"/>
            <w:hideMark/>
          </w:tcPr>
          <w:p w14:paraId="517B1C66" w14:textId="77777777" w:rsidR="002C77D8" w:rsidRPr="002C77D8" w:rsidRDefault="002C77D8" w:rsidP="002E38D7">
            <w:pPr>
              <w:jc w:val="center"/>
              <w:rPr>
                <w:sz w:val="18"/>
                <w:szCs w:val="18"/>
              </w:rPr>
            </w:pPr>
            <w:r w:rsidRPr="002C77D8">
              <w:rPr>
                <w:sz w:val="18"/>
                <w:szCs w:val="18"/>
              </w:rPr>
              <w:t>2</w:t>
            </w:r>
          </w:p>
        </w:tc>
        <w:tc>
          <w:tcPr>
            <w:tcW w:w="1706" w:type="dxa"/>
            <w:noWrap/>
            <w:tcMar>
              <w:top w:w="28" w:type="dxa"/>
              <w:bottom w:w="28" w:type="dxa"/>
            </w:tcMar>
            <w:vAlign w:val="center"/>
            <w:hideMark/>
          </w:tcPr>
          <w:p w14:paraId="7AFD4753" w14:textId="6ED13B8B" w:rsidR="002C77D8" w:rsidRPr="002C77D8" w:rsidRDefault="002C77D8" w:rsidP="002E38D7">
            <w:pPr>
              <w:jc w:val="center"/>
              <w:rPr>
                <w:sz w:val="18"/>
                <w:szCs w:val="18"/>
              </w:rPr>
            </w:pPr>
            <w:r w:rsidRPr="002C77D8">
              <w:rPr>
                <w:sz w:val="18"/>
                <w:szCs w:val="18"/>
              </w:rPr>
              <w:t>0.14 [-0.3</w:t>
            </w:r>
            <w:r w:rsidR="00892FAA">
              <w:rPr>
                <w:sz w:val="18"/>
                <w:szCs w:val="18"/>
              </w:rPr>
              <w:t>0</w:t>
            </w:r>
            <w:r w:rsidRPr="002C77D8">
              <w:rPr>
                <w:sz w:val="18"/>
                <w:szCs w:val="18"/>
              </w:rPr>
              <w:t>, 0.57]</w:t>
            </w:r>
          </w:p>
        </w:tc>
        <w:tc>
          <w:tcPr>
            <w:tcW w:w="562" w:type="dxa"/>
            <w:noWrap/>
            <w:tcMar>
              <w:top w:w="28" w:type="dxa"/>
              <w:bottom w:w="28" w:type="dxa"/>
            </w:tcMar>
            <w:vAlign w:val="center"/>
            <w:hideMark/>
          </w:tcPr>
          <w:p w14:paraId="61A625EC" w14:textId="77777777" w:rsidR="002C77D8" w:rsidRPr="002C77D8" w:rsidRDefault="002C77D8" w:rsidP="002E38D7">
            <w:pPr>
              <w:jc w:val="center"/>
              <w:rPr>
                <w:sz w:val="18"/>
                <w:szCs w:val="18"/>
              </w:rPr>
            </w:pPr>
            <w:r w:rsidRPr="002C77D8">
              <w:rPr>
                <w:sz w:val="18"/>
                <w:szCs w:val="18"/>
              </w:rPr>
              <w:t>42.98</w:t>
            </w:r>
          </w:p>
        </w:tc>
        <w:tc>
          <w:tcPr>
            <w:tcW w:w="717" w:type="dxa"/>
            <w:noWrap/>
            <w:tcMar>
              <w:top w:w="28" w:type="dxa"/>
              <w:bottom w:w="28" w:type="dxa"/>
            </w:tcMar>
            <w:vAlign w:val="center"/>
            <w:hideMark/>
          </w:tcPr>
          <w:p w14:paraId="3E09C8CB" w14:textId="77777777" w:rsidR="002C77D8" w:rsidRPr="002C77D8" w:rsidRDefault="002C77D8" w:rsidP="002E38D7">
            <w:pPr>
              <w:jc w:val="center"/>
              <w:rPr>
                <w:sz w:val="18"/>
                <w:szCs w:val="18"/>
              </w:rPr>
            </w:pPr>
            <w:r w:rsidRPr="002C77D8">
              <w:rPr>
                <w:sz w:val="18"/>
                <w:szCs w:val="18"/>
              </w:rPr>
              <w:t>0.545</w:t>
            </w:r>
          </w:p>
        </w:tc>
        <w:tc>
          <w:tcPr>
            <w:tcW w:w="274" w:type="dxa"/>
            <w:tcMar>
              <w:top w:w="28" w:type="dxa"/>
              <w:bottom w:w="28" w:type="dxa"/>
            </w:tcMar>
            <w:vAlign w:val="center"/>
          </w:tcPr>
          <w:p w14:paraId="38CADD23"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868E978" w14:textId="3ED2D1E4" w:rsidR="002C77D8" w:rsidRPr="002C77D8" w:rsidRDefault="002C77D8" w:rsidP="002E38D7">
            <w:pPr>
              <w:jc w:val="center"/>
              <w:rPr>
                <w:sz w:val="18"/>
                <w:szCs w:val="18"/>
              </w:rPr>
            </w:pPr>
            <w:r w:rsidRPr="002C77D8">
              <w:rPr>
                <w:sz w:val="18"/>
                <w:szCs w:val="18"/>
              </w:rPr>
              <w:t>0.02 [-0.73, 0.59]</w:t>
            </w:r>
          </w:p>
        </w:tc>
        <w:tc>
          <w:tcPr>
            <w:tcW w:w="582" w:type="dxa"/>
            <w:noWrap/>
            <w:tcMar>
              <w:top w:w="28" w:type="dxa"/>
              <w:bottom w:w="28" w:type="dxa"/>
            </w:tcMar>
            <w:vAlign w:val="center"/>
            <w:hideMark/>
          </w:tcPr>
          <w:p w14:paraId="0BD14C48" w14:textId="77777777" w:rsidR="002C77D8" w:rsidRPr="002C77D8" w:rsidRDefault="002C77D8" w:rsidP="002E38D7">
            <w:pPr>
              <w:jc w:val="center"/>
              <w:rPr>
                <w:sz w:val="18"/>
                <w:szCs w:val="18"/>
              </w:rPr>
            </w:pPr>
            <w:r w:rsidRPr="002C77D8">
              <w:rPr>
                <w:sz w:val="18"/>
                <w:szCs w:val="18"/>
              </w:rPr>
              <w:t>0.26</w:t>
            </w:r>
          </w:p>
        </w:tc>
        <w:tc>
          <w:tcPr>
            <w:tcW w:w="582" w:type="dxa"/>
            <w:noWrap/>
            <w:tcMar>
              <w:top w:w="28" w:type="dxa"/>
              <w:bottom w:w="28" w:type="dxa"/>
            </w:tcMar>
            <w:vAlign w:val="center"/>
            <w:hideMark/>
          </w:tcPr>
          <w:p w14:paraId="776815A8" w14:textId="77777777" w:rsidR="002C77D8" w:rsidRPr="002C77D8" w:rsidRDefault="002C77D8" w:rsidP="002E38D7">
            <w:pPr>
              <w:jc w:val="center"/>
              <w:rPr>
                <w:sz w:val="18"/>
                <w:szCs w:val="18"/>
              </w:rPr>
            </w:pPr>
            <w:r w:rsidRPr="002C77D8">
              <w:rPr>
                <w:sz w:val="18"/>
                <w:szCs w:val="18"/>
              </w:rPr>
              <w:t>0.92</w:t>
            </w:r>
          </w:p>
        </w:tc>
        <w:tc>
          <w:tcPr>
            <w:tcW w:w="1533" w:type="dxa"/>
            <w:noWrap/>
            <w:tcMar>
              <w:top w:w="28" w:type="dxa"/>
              <w:bottom w:w="28" w:type="dxa"/>
            </w:tcMar>
            <w:vAlign w:val="center"/>
            <w:hideMark/>
          </w:tcPr>
          <w:p w14:paraId="6F13D460" w14:textId="77777777" w:rsidR="002C77D8" w:rsidRPr="002C77D8" w:rsidRDefault="002C77D8" w:rsidP="002E38D7">
            <w:pPr>
              <w:jc w:val="center"/>
              <w:rPr>
                <w:sz w:val="18"/>
                <w:szCs w:val="18"/>
              </w:rPr>
            </w:pPr>
            <w:r w:rsidRPr="002C77D8">
              <w:rPr>
                <w:sz w:val="18"/>
                <w:szCs w:val="18"/>
              </w:rPr>
              <w:t>0.20 [0.04, 0.75]</w:t>
            </w:r>
          </w:p>
        </w:tc>
      </w:tr>
      <w:tr w:rsidR="002C77D8" w:rsidRPr="002C77D8" w14:paraId="20820799" w14:textId="77777777" w:rsidTr="00892FAA">
        <w:trPr>
          <w:gridAfter w:val="1"/>
          <w:wAfter w:w="233" w:type="dxa"/>
          <w:trHeight w:val="20"/>
        </w:trPr>
        <w:tc>
          <w:tcPr>
            <w:tcW w:w="2828" w:type="dxa"/>
            <w:noWrap/>
            <w:tcMar>
              <w:top w:w="28" w:type="dxa"/>
              <w:bottom w:w="28" w:type="dxa"/>
            </w:tcMar>
            <w:hideMark/>
          </w:tcPr>
          <w:p w14:paraId="08F890F8" w14:textId="77777777" w:rsidR="002C77D8" w:rsidRPr="002C77D8" w:rsidRDefault="002C77D8" w:rsidP="002E38D7">
            <w:pPr>
              <w:rPr>
                <w:sz w:val="18"/>
                <w:szCs w:val="18"/>
              </w:rPr>
            </w:pPr>
            <w:r w:rsidRPr="002C77D8">
              <w:rPr>
                <w:sz w:val="18"/>
                <w:szCs w:val="18"/>
              </w:rPr>
              <w:t>Whole-day – Long-term – RCT</w:t>
            </w:r>
          </w:p>
        </w:tc>
        <w:tc>
          <w:tcPr>
            <w:tcW w:w="428" w:type="dxa"/>
            <w:noWrap/>
            <w:tcMar>
              <w:top w:w="28" w:type="dxa"/>
              <w:bottom w:w="28" w:type="dxa"/>
            </w:tcMar>
            <w:vAlign w:val="center"/>
            <w:hideMark/>
          </w:tcPr>
          <w:p w14:paraId="42DE1D29"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5E118808" w14:textId="59019133" w:rsidR="002C77D8" w:rsidRPr="002C77D8" w:rsidRDefault="002C77D8" w:rsidP="002E38D7">
            <w:pPr>
              <w:jc w:val="center"/>
              <w:rPr>
                <w:sz w:val="18"/>
                <w:szCs w:val="18"/>
              </w:rPr>
            </w:pPr>
            <w:r w:rsidRPr="002C77D8">
              <w:rPr>
                <w:sz w:val="18"/>
                <w:szCs w:val="18"/>
              </w:rPr>
              <w:t>0.00 [-0.37, 0.37]</w:t>
            </w:r>
          </w:p>
        </w:tc>
        <w:tc>
          <w:tcPr>
            <w:tcW w:w="562" w:type="dxa"/>
            <w:noWrap/>
            <w:tcMar>
              <w:top w:w="28" w:type="dxa"/>
              <w:bottom w:w="28" w:type="dxa"/>
            </w:tcMar>
            <w:vAlign w:val="center"/>
            <w:hideMark/>
          </w:tcPr>
          <w:p w14:paraId="619C8873"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4D2B930C"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5FCF3518"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BB50316" w14:textId="5992623A"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0A4420A9"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72A5B9AD"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5AD10A39" w14:textId="77777777" w:rsidR="002C77D8" w:rsidRPr="002C77D8" w:rsidRDefault="002C77D8" w:rsidP="002E38D7">
            <w:pPr>
              <w:jc w:val="center"/>
              <w:rPr>
                <w:sz w:val="18"/>
                <w:szCs w:val="18"/>
              </w:rPr>
            </w:pPr>
            <w:r w:rsidRPr="002C77D8">
              <w:rPr>
                <w:sz w:val="18"/>
                <w:szCs w:val="18"/>
              </w:rPr>
              <w:t>*</w:t>
            </w:r>
          </w:p>
        </w:tc>
      </w:tr>
      <w:tr w:rsidR="002C77D8" w:rsidRPr="002C77D8" w14:paraId="65150295"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376A38B9" w14:textId="77777777" w:rsidR="002C77D8" w:rsidRPr="002C77D8" w:rsidRDefault="002C77D8" w:rsidP="002E38D7">
            <w:pPr>
              <w:rPr>
                <w:b/>
                <w:bCs/>
                <w:sz w:val="18"/>
                <w:szCs w:val="18"/>
              </w:rPr>
            </w:pPr>
            <w:r w:rsidRPr="002C77D8">
              <w:rPr>
                <w:b/>
                <w:bCs/>
                <w:sz w:val="18"/>
                <w:szCs w:val="18"/>
              </w:rPr>
              <w:t>Community</w:t>
            </w:r>
          </w:p>
        </w:tc>
        <w:tc>
          <w:tcPr>
            <w:tcW w:w="428" w:type="dxa"/>
            <w:noWrap/>
            <w:tcMar>
              <w:top w:w="28" w:type="dxa"/>
              <w:bottom w:w="28" w:type="dxa"/>
            </w:tcMar>
            <w:vAlign w:val="center"/>
            <w:hideMark/>
          </w:tcPr>
          <w:p w14:paraId="010ED745"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31651F2D"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0F69C22A"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674A88CE" w14:textId="77777777" w:rsidR="002C77D8" w:rsidRPr="002C77D8" w:rsidRDefault="002C77D8" w:rsidP="002E38D7">
            <w:pPr>
              <w:jc w:val="center"/>
              <w:rPr>
                <w:sz w:val="18"/>
                <w:szCs w:val="18"/>
              </w:rPr>
            </w:pPr>
          </w:p>
        </w:tc>
        <w:tc>
          <w:tcPr>
            <w:tcW w:w="274" w:type="dxa"/>
            <w:tcMar>
              <w:top w:w="28" w:type="dxa"/>
              <w:bottom w:w="28" w:type="dxa"/>
            </w:tcMar>
            <w:vAlign w:val="center"/>
          </w:tcPr>
          <w:p w14:paraId="1FF8E533"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16F2A3B" w14:textId="2B34B462" w:rsidR="002C77D8" w:rsidRPr="002C77D8" w:rsidRDefault="002C77D8" w:rsidP="002E38D7">
            <w:pPr>
              <w:jc w:val="center"/>
              <w:rPr>
                <w:sz w:val="18"/>
                <w:szCs w:val="18"/>
              </w:rPr>
            </w:pPr>
          </w:p>
        </w:tc>
        <w:tc>
          <w:tcPr>
            <w:tcW w:w="582" w:type="dxa"/>
            <w:noWrap/>
            <w:tcMar>
              <w:top w:w="28" w:type="dxa"/>
              <w:bottom w:w="28" w:type="dxa"/>
            </w:tcMar>
            <w:vAlign w:val="center"/>
            <w:hideMark/>
          </w:tcPr>
          <w:p w14:paraId="10B3DE12"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5F5B1AB3"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451C2DC7" w14:textId="77777777" w:rsidR="002C77D8" w:rsidRPr="002C77D8" w:rsidRDefault="002C77D8" w:rsidP="002E38D7">
            <w:pPr>
              <w:jc w:val="center"/>
              <w:rPr>
                <w:sz w:val="18"/>
                <w:szCs w:val="18"/>
              </w:rPr>
            </w:pPr>
          </w:p>
        </w:tc>
      </w:tr>
      <w:tr w:rsidR="002C77D8" w:rsidRPr="002C77D8" w14:paraId="368F867F"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7210FF6B" w14:textId="77777777" w:rsidR="002C77D8" w:rsidRPr="002C77D8" w:rsidRDefault="002C77D8" w:rsidP="002E38D7">
            <w:pPr>
              <w:rPr>
                <w:sz w:val="18"/>
                <w:szCs w:val="18"/>
              </w:rPr>
            </w:pPr>
            <w:r w:rsidRPr="002C77D8">
              <w:rPr>
                <w:sz w:val="18"/>
                <w:szCs w:val="18"/>
              </w:rPr>
              <w:t xml:space="preserve">Whole-day – </w:t>
            </w:r>
            <w:proofErr w:type="gramStart"/>
            <w:r w:rsidRPr="002C77D8">
              <w:rPr>
                <w:sz w:val="18"/>
                <w:szCs w:val="18"/>
              </w:rPr>
              <w:t>Post - CT</w:t>
            </w:r>
            <w:proofErr w:type="gramEnd"/>
          </w:p>
        </w:tc>
        <w:tc>
          <w:tcPr>
            <w:tcW w:w="428" w:type="dxa"/>
            <w:noWrap/>
            <w:tcMar>
              <w:top w:w="28" w:type="dxa"/>
              <w:bottom w:w="28" w:type="dxa"/>
            </w:tcMar>
            <w:vAlign w:val="center"/>
            <w:hideMark/>
          </w:tcPr>
          <w:p w14:paraId="11239E4A"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1E7C3E73" w14:textId="77777777" w:rsidR="002C77D8" w:rsidRPr="002C77D8" w:rsidRDefault="002C77D8" w:rsidP="002E38D7">
            <w:pPr>
              <w:jc w:val="center"/>
              <w:rPr>
                <w:sz w:val="18"/>
                <w:szCs w:val="18"/>
              </w:rPr>
            </w:pPr>
            <w:r w:rsidRPr="002C77D8">
              <w:rPr>
                <w:sz w:val="18"/>
                <w:szCs w:val="18"/>
              </w:rPr>
              <w:t>0.81 [-0.11, 1.73]</w:t>
            </w:r>
          </w:p>
        </w:tc>
        <w:tc>
          <w:tcPr>
            <w:tcW w:w="562" w:type="dxa"/>
            <w:noWrap/>
            <w:tcMar>
              <w:top w:w="28" w:type="dxa"/>
              <w:bottom w:w="28" w:type="dxa"/>
            </w:tcMar>
            <w:vAlign w:val="center"/>
            <w:hideMark/>
          </w:tcPr>
          <w:p w14:paraId="1F7472C8"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5164348D"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31A0E7A0"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C40F385" w14:textId="2A7DA7F3"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32CAF72E"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F796C97"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60479E44" w14:textId="77777777" w:rsidR="002C77D8" w:rsidRPr="002C77D8" w:rsidRDefault="002C77D8" w:rsidP="002E38D7">
            <w:pPr>
              <w:jc w:val="center"/>
              <w:rPr>
                <w:sz w:val="18"/>
                <w:szCs w:val="18"/>
              </w:rPr>
            </w:pPr>
            <w:r w:rsidRPr="002C77D8">
              <w:rPr>
                <w:sz w:val="18"/>
                <w:szCs w:val="18"/>
              </w:rPr>
              <w:t>*</w:t>
            </w:r>
          </w:p>
        </w:tc>
      </w:tr>
      <w:tr w:rsidR="002C77D8" w:rsidRPr="002C77D8" w14:paraId="6DAE03CD"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3B279047" w14:textId="77777777" w:rsidR="002C77D8" w:rsidRPr="002C77D8" w:rsidRDefault="002C77D8" w:rsidP="002E38D7">
            <w:pPr>
              <w:rPr>
                <w:b/>
                <w:bCs/>
                <w:sz w:val="18"/>
                <w:szCs w:val="18"/>
              </w:rPr>
            </w:pPr>
            <w:r w:rsidRPr="002C77D8">
              <w:rPr>
                <w:b/>
                <w:bCs/>
                <w:sz w:val="18"/>
                <w:szCs w:val="18"/>
              </w:rPr>
              <w:t>School &amp; Family/Home</w:t>
            </w:r>
          </w:p>
        </w:tc>
        <w:tc>
          <w:tcPr>
            <w:tcW w:w="428" w:type="dxa"/>
            <w:noWrap/>
            <w:tcMar>
              <w:top w:w="28" w:type="dxa"/>
              <w:bottom w:w="28" w:type="dxa"/>
            </w:tcMar>
            <w:vAlign w:val="center"/>
            <w:hideMark/>
          </w:tcPr>
          <w:p w14:paraId="77D6BAF9"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03CFD1BB"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56AD9C5E"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5D54AD25" w14:textId="77777777" w:rsidR="002C77D8" w:rsidRPr="002C77D8" w:rsidRDefault="002C77D8" w:rsidP="002E38D7">
            <w:pPr>
              <w:jc w:val="center"/>
              <w:rPr>
                <w:sz w:val="18"/>
                <w:szCs w:val="18"/>
              </w:rPr>
            </w:pPr>
          </w:p>
        </w:tc>
        <w:tc>
          <w:tcPr>
            <w:tcW w:w="274" w:type="dxa"/>
            <w:tcMar>
              <w:top w:w="28" w:type="dxa"/>
              <w:bottom w:w="28" w:type="dxa"/>
            </w:tcMar>
            <w:vAlign w:val="center"/>
          </w:tcPr>
          <w:p w14:paraId="079A145E"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4834CF8" w14:textId="04E2B082" w:rsidR="002C77D8" w:rsidRPr="002C77D8" w:rsidRDefault="002C77D8" w:rsidP="002E38D7">
            <w:pPr>
              <w:jc w:val="center"/>
              <w:rPr>
                <w:sz w:val="18"/>
                <w:szCs w:val="18"/>
              </w:rPr>
            </w:pPr>
          </w:p>
        </w:tc>
        <w:tc>
          <w:tcPr>
            <w:tcW w:w="582" w:type="dxa"/>
            <w:noWrap/>
            <w:tcMar>
              <w:top w:w="28" w:type="dxa"/>
              <w:bottom w:w="28" w:type="dxa"/>
            </w:tcMar>
            <w:vAlign w:val="center"/>
            <w:hideMark/>
          </w:tcPr>
          <w:p w14:paraId="0C2C887C"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237CADFA"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012B1AC1" w14:textId="77777777" w:rsidR="002C77D8" w:rsidRPr="002C77D8" w:rsidRDefault="002C77D8" w:rsidP="002E38D7">
            <w:pPr>
              <w:jc w:val="center"/>
              <w:rPr>
                <w:sz w:val="18"/>
                <w:szCs w:val="18"/>
              </w:rPr>
            </w:pPr>
          </w:p>
        </w:tc>
      </w:tr>
      <w:tr w:rsidR="002C77D8" w:rsidRPr="002C77D8" w14:paraId="74A96AB5" w14:textId="77777777" w:rsidTr="00892FAA">
        <w:trPr>
          <w:gridAfter w:val="1"/>
          <w:wAfter w:w="233" w:type="dxa"/>
          <w:trHeight w:val="20"/>
        </w:trPr>
        <w:tc>
          <w:tcPr>
            <w:tcW w:w="2828" w:type="dxa"/>
            <w:tcBorders>
              <w:top w:val="single" w:sz="4" w:space="0" w:color="auto"/>
              <w:bottom w:val="single" w:sz="4" w:space="0" w:color="auto"/>
            </w:tcBorders>
            <w:noWrap/>
            <w:tcMar>
              <w:top w:w="28" w:type="dxa"/>
              <w:bottom w:w="28" w:type="dxa"/>
            </w:tcMar>
            <w:hideMark/>
          </w:tcPr>
          <w:p w14:paraId="47D4B753" w14:textId="77777777" w:rsidR="002C77D8" w:rsidRPr="002C77D8" w:rsidRDefault="002C77D8" w:rsidP="002E38D7">
            <w:pPr>
              <w:rPr>
                <w:b/>
                <w:bCs/>
                <w:sz w:val="18"/>
                <w:szCs w:val="18"/>
              </w:rPr>
            </w:pPr>
            <w:r w:rsidRPr="002C77D8">
              <w:rPr>
                <w:b/>
                <w:bCs/>
                <w:sz w:val="18"/>
                <w:szCs w:val="18"/>
              </w:rPr>
              <w:t>Physical activity</w:t>
            </w:r>
          </w:p>
        </w:tc>
        <w:tc>
          <w:tcPr>
            <w:tcW w:w="428" w:type="dxa"/>
            <w:noWrap/>
            <w:tcMar>
              <w:top w:w="28" w:type="dxa"/>
              <w:bottom w:w="28" w:type="dxa"/>
            </w:tcMar>
            <w:vAlign w:val="center"/>
            <w:hideMark/>
          </w:tcPr>
          <w:p w14:paraId="4689C717"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2EA79253"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6DA5533D"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7A774A3C" w14:textId="77777777" w:rsidR="002C77D8" w:rsidRPr="002C77D8" w:rsidRDefault="002C77D8" w:rsidP="002E38D7">
            <w:pPr>
              <w:jc w:val="center"/>
              <w:rPr>
                <w:sz w:val="18"/>
                <w:szCs w:val="18"/>
              </w:rPr>
            </w:pPr>
          </w:p>
        </w:tc>
        <w:tc>
          <w:tcPr>
            <w:tcW w:w="274" w:type="dxa"/>
            <w:tcMar>
              <w:top w:w="28" w:type="dxa"/>
              <w:bottom w:w="28" w:type="dxa"/>
            </w:tcMar>
            <w:vAlign w:val="center"/>
          </w:tcPr>
          <w:p w14:paraId="10D8774B"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4D67E265" w14:textId="3D0C02E9" w:rsidR="002C77D8" w:rsidRPr="002C77D8" w:rsidRDefault="002C77D8" w:rsidP="002E38D7">
            <w:pPr>
              <w:jc w:val="center"/>
              <w:rPr>
                <w:sz w:val="18"/>
                <w:szCs w:val="18"/>
              </w:rPr>
            </w:pPr>
          </w:p>
        </w:tc>
        <w:tc>
          <w:tcPr>
            <w:tcW w:w="582" w:type="dxa"/>
            <w:noWrap/>
            <w:tcMar>
              <w:top w:w="28" w:type="dxa"/>
              <w:bottom w:w="28" w:type="dxa"/>
            </w:tcMar>
            <w:vAlign w:val="center"/>
            <w:hideMark/>
          </w:tcPr>
          <w:p w14:paraId="25652D9C"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3593893F"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78050BFA" w14:textId="77777777" w:rsidR="002C77D8" w:rsidRPr="002C77D8" w:rsidRDefault="002C77D8" w:rsidP="002E38D7">
            <w:pPr>
              <w:jc w:val="center"/>
              <w:rPr>
                <w:sz w:val="18"/>
                <w:szCs w:val="18"/>
              </w:rPr>
            </w:pPr>
          </w:p>
        </w:tc>
      </w:tr>
      <w:tr w:rsidR="002C77D8" w:rsidRPr="002C77D8" w14:paraId="67CFCB2A"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226F8962" w14:textId="77777777" w:rsidR="002C77D8" w:rsidRPr="002C77D8" w:rsidRDefault="002C77D8" w:rsidP="002E38D7">
            <w:pPr>
              <w:rPr>
                <w:sz w:val="18"/>
                <w:szCs w:val="18"/>
              </w:rPr>
            </w:pPr>
            <w:r w:rsidRPr="002C77D8">
              <w:rPr>
                <w:sz w:val="18"/>
                <w:szCs w:val="18"/>
              </w:rPr>
              <w:t xml:space="preserve">PA - Post – Whole-day – CT </w:t>
            </w:r>
          </w:p>
        </w:tc>
        <w:tc>
          <w:tcPr>
            <w:tcW w:w="428" w:type="dxa"/>
            <w:noWrap/>
            <w:tcMar>
              <w:top w:w="28" w:type="dxa"/>
              <w:bottom w:w="28" w:type="dxa"/>
            </w:tcMar>
            <w:vAlign w:val="center"/>
            <w:hideMark/>
          </w:tcPr>
          <w:p w14:paraId="2BF6302C"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1EA2CAF9" w14:textId="77777777" w:rsidR="002C77D8" w:rsidRPr="002C77D8" w:rsidRDefault="002C77D8" w:rsidP="002E38D7">
            <w:pPr>
              <w:jc w:val="center"/>
              <w:rPr>
                <w:sz w:val="18"/>
                <w:szCs w:val="18"/>
              </w:rPr>
            </w:pPr>
            <w:r w:rsidRPr="002C77D8">
              <w:rPr>
                <w:sz w:val="18"/>
                <w:szCs w:val="18"/>
              </w:rPr>
              <w:t>0.05 [-0.44, 0.55]</w:t>
            </w:r>
          </w:p>
        </w:tc>
        <w:tc>
          <w:tcPr>
            <w:tcW w:w="562" w:type="dxa"/>
            <w:noWrap/>
            <w:tcMar>
              <w:top w:w="28" w:type="dxa"/>
              <w:bottom w:w="28" w:type="dxa"/>
            </w:tcMar>
            <w:vAlign w:val="center"/>
            <w:hideMark/>
          </w:tcPr>
          <w:p w14:paraId="665174C4"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5DF979E3"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554DB2BB"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46C5EEE1" w14:textId="5B653922"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3269F96B"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69242E2"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541C96BE" w14:textId="77777777" w:rsidR="002C77D8" w:rsidRPr="002C77D8" w:rsidRDefault="002C77D8" w:rsidP="002E38D7">
            <w:pPr>
              <w:jc w:val="center"/>
              <w:rPr>
                <w:sz w:val="18"/>
                <w:szCs w:val="18"/>
              </w:rPr>
            </w:pPr>
            <w:r w:rsidRPr="002C77D8">
              <w:rPr>
                <w:sz w:val="18"/>
                <w:szCs w:val="18"/>
              </w:rPr>
              <w:t>*</w:t>
            </w:r>
          </w:p>
        </w:tc>
      </w:tr>
      <w:tr w:rsidR="002C77D8" w:rsidRPr="002C77D8" w14:paraId="0F1B5005" w14:textId="77777777" w:rsidTr="00892FAA">
        <w:trPr>
          <w:gridAfter w:val="1"/>
          <w:wAfter w:w="233" w:type="dxa"/>
          <w:trHeight w:val="20"/>
        </w:trPr>
        <w:tc>
          <w:tcPr>
            <w:tcW w:w="2828" w:type="dxa"/>
            <w:noWrap/>
            <w:tcMar>
              <w:top w:w="28" w:type="dxa"/>
              <w:bottom w:w="28" w:type="dxa"/>
            </w:tcMar>
            <w:hideMark/>
          </w:tcPr>
          <w:p w14:paraId="29B209CA" w14:textId="77777777" w:rsidR="002C77D8" w:rsidRPr="002C77D8" w:rsidRDefault="002C77D8" w:rsidP="002E38D7">
            <w:pPr>
              <w:rPr>
                <w:sz w:val="18"/>
                <w:szCs w:val="18"/>
              </w:rPr>
            </w:pPr>
            <w:r w:rsidRPr="002C77D8">
              <w:rPr>
                <w:sz w:val="18"/>
                <w:szCs w:val="18"/>
              </w:rPr>
              <w:t xml:space="preserve">PA - Post – Whole-day – RCT </w:t>
            </w:r>
          </w:p>
        </w:tc>
        <w:tc>
          <w:tcPr>
            <w:tcW w:w="428" w:type="dxa"/>
            <w:noWrap/>
            <w:tcMar>
              <w:top w:w="28" w:type="dxa"/>
              <w:bottom w:w="28" w:type="dxa"/>
            </w:tcMar>
            <w:vAlign w:val="center"/>
            <w:hideMark/>
          </w:tcPr>
          <w:p w14:paraId="2E2E43B4" w14:textId="77777777" w:rsidR="002C77D8" w:rsidRPr="002C77D8" w:rsidRDefault="002C77D8" w:rsidP="002E38D7">
            <w:pPr>
              <w:jc w:val="center"/>
              <w:rPr>
                <w:sz w:val="18"/>
                <w:szCs w:val="18"/>
              </w:rPr>
            </w:pPr>
            <w:r w:rsidRPr="002C77D8">
              <w:rPr>
                <w:sz w:val="18"/>
                <w:szCs w:val="18"/>
              </w:rPr>
              <w:t>3</w:t>
            </w:r>
          </w:p>
        </w:tc>
        <w:tc>
          <w:tcPr>
            <w:tcW w:w="1706" w:type="dxa"/>
            <w:noWrap/>
            <w:tcMar>
              <w:top w:w="28" w:type="dxa"/>
              <w:bottom w:w="28" w:type="dxa"/>
            </w:tcMar>
            <w:vAlign w:val="center"/>
            <w:hideMark/>
          </w:tcPr>
          <w:p w14:paraId="3FE82882" w14:textId="77777777" w:rsidR="002C77D8" w:rsidRPr="002C77D8" w:rsidRDefault="002C77D8" w:rsidP="002E38D7">
            <w:pPr>
              <w:jc w:val="center"/>
              <w:rPr>
                <w:sz w:val="18"/>
                <w:szCs w:val="18"/>
              </w:rPr>
            </w:pPr>
            <w:r w:rsidRPr="002C77D8">
              <w:rPr>
                <w:sz w:val="18"/>
                <w:szCs w:val="18"/>
              </w:rPr>
              <w:t>0.43 [0.21, 0.64]</w:t>
            </w:r>
          </w:p>
        </w:tc>
        <w:tc>
          <w:tcPr>
            <w:tcW w:w="562" w:type="dxa"/>
            <w:noWrap/>
            <w:tcMar>
              <w:top w:w="28" w:type="dxa"/>
              <w:bottom w:w="28" w:type="dxa"/>
            </w:tcMar>
            <w:vAlign w:val="center"/>
            <w:hideMark/>
          </w:tcPr>
          <w:p w14:paraId="4866CE14" w14:textId="6C340392" w:rsidR="002C77D8" w:rsidRPr="00892FAA" w:rsidRDefault="002C77D8" w:rsidP="002E38D7">
            <w:pPr>
              <w:jc w:val="center"/>
              <w:rPr>
                <w:sz w:val="18"/>
                <w:szCs w:val="18"/>
              </w:rPr>
            </w:pPr>
            <w:r w:rsidRPr="002C77D8">
              <w:rPr>
                <w:sz w:val="18"/>
                <w:szCs w:val="18"/>
              </w:rPr>
              <w:t>0</w:t>
            </w:r>
            <w:r w:rsidR="00892FAA">
              <w:rPr>
                <w:sz w:val="18"/>
                <w:szCs w:val="18"/>
              </w:rPr>
              <w:t>.00</w:t>
            </w:r>
          </w:p>
        </w:tc>
        <w:tc>
          <w:tcPr>
            <w:tcW w:w="717" w:type="dxa"/>
            <w:noWrap/>
            <w:tcMar>
              <w:top w:w="28" w:type="dxa"/>
              <w:bottom w:w="28" w:type="dxa"/>
            </w:tcMar>
            <w:vAlign w:val="center"/>
            <w:hideMark/>
          </w:tcPr>
          <w:p w14:paraId="2AFCC0B7" w14:textId="5C104058" w:rsidR="002C77D8" w:rsidRPr="002C77D8" w:rsidRDefault="002C77D8" w:rsidP="002E38D7">
            <w:pPr>
              <w:jc w:val="center"/>
              <w:rPr>
                <w:sz w:val="18"/>
                <w:szCs w:val="18"/>
              </w:rPr>
            </w:pPr>
            <w:r w:rsidRPr="002C77D8">
              <w:rPr>
                <w:sz w:val="18"/>
                <w:szCs w:val="18"/>
              </w:rPr>
              <w:t>&lt;.001</w:t>
            </w:r>
          </w:p>
        </w:tc>
        <w:tc>
          <w:tcPr>
            <w:tcW w:w="274" w:type="dxa"/>
            <w:tcMar>
              <w:top w:w="28" w:type="dxa"/>
              <w:bottom w:w="28" w:type="dxa"/>
            </w:tcMar>
            <w:vAlign w:val="center"/>
          </w:tcPr>
          <w:p w14:paraId="2D26B283"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D79F217" w14:textId="20CE808F" w:rsidR="002C77D8" w:rsidRPr="002C77D8" w:rsidRDefault="002C77D8" w:rsidP="002E38D7">
            <w:pPr>
              <w:jc w:val="center"/>
              <w:rPr>
                <w:sz w:val="18"/>
                <w:szCs w:val="18"/>
              </w:rPr>
            </w:pPr>
            <w:r w:rsidRPr="002C77D8">
              <w:rPr>
                <w:sz w:val="18"/>
                <w:szCs w:val="18"/>
              </w:rPr>
              <w:t>0.32 [-0.27, 0.69]</w:t>
            </w:r>
          </w:p>
        </w:tc>
        <w:tc>
          <w:tcPr>
            <w:tcW w:w="582" w:type="dxa"/>
            <w:noWrap/>
            <w:tcMar>
              <w:top w:w="28" w:type="dxa"/>
              <w:bottom w:w="28" w:type="dxa"/>
            </w:tcMar>
            <w:vAlign w:val="center"/>
            <w:hideMark/>
          </w:tcPr>
          <w:p w14:paraId="0A492C62" w14:textId="77777777" w:rsidR="002C77D8" w:rsidRPr="002C77D8" w:rsidRDefault="002C77D8" w:rsidP="002E38D7">
            <w:pPr>
              <w:jc w:val="center"/>
              <w:rPr>
                <w:sz w:val="18"/>
                <w:szCs w:val="18"/>
              </w:rPr>
            </w:pPr>
            <w:r w:rsidRPr="002C77D8">
              <w:rPr>
                <w:sz w:val="18"/>
                <w:szCs w:val="18"/>
              </w:rPr>
              <w:t>0.96</w:t>
            </w:r>
          </w:p>
        </w:tc>
        <w:tc>
          <w:tcPr>
            <w:tcW w:w="582" w:type="dxa"/>
            <w:noWrap/>
            <w:tcMar>
              <w:top w:w="28" w:type="dxa"/>
              <w:bottom w:w="28" w:type="dxa"/>
            </w:tcMar>
            <w:vAlign w:val="center"/>
            <w:hideMark/>
          </w:tcPr>
          <w:p w14:paraId="34385EC7" w14:textId="77777777" w:rsidR="002C77D8" w:rsidRPr="002C77D8" w:rsidRDefault="002C77D8" w:rsidP="002E38D7">
            <w:pPr>
              <w:jc w:val="center"/>
              <w:rPr>
                <w:sz w:val="18"/>
                <w:szCs w:val="18"/>
              </w:rPr>
            </w:pPr>
            <w:r w:rsidRPr="002C77D8">
              <w:rPr>
                <w:sz w:val="18"/>
                <w:szCs w:val="18"/>
              </w:rPr>
              <w:t>4.04</w:t>
            </w:r>
          </w:p>
        </w:tc>
        <w:tc>
          <w:tcPr>
            <w:tcW w:w="1533" w:type="dxa"/>
            <w:noWrap/>
            <w:tcMar>
              <w:top w:w="28" w:type="dxa"/>
              <w:bottom w:w="28" w:type="dxa"/>
            </w:tcMar>
            <w:vAlign w:val="center"/>
            <w:hideMark/>
          </w:tcPr>
          <w:p w14:paraId="7198D474" w14:textId="77777777" w:rsidR="002C77D8" w:rsidRPr="002C77D8" w:rsidRDefault="002C77D8" w:rsidP="002E38D7">
            <w:pPr>
              <w:jc w:val="center"/>
              <w:rPr>
                <w:sz w:val="18"/>
                <w:szCs w:val="18"/>
              </w:rPr>
            </w:pPr>
            <w:r w:rsidRPr="002C77D8">
              <w:rPr>
                <w:sz w:val="18"/>
                <w:szCs w:val="18"/>
              </w:rPr>
              <w:t>0.21 [0.04, 0.66]</w:t>
            </w:r>
          </w:p>
        </w:tc>
      </w:tr>
      <w:tr w:rsidR="002C77D8" w:rsidRPr="002C77D8" w14:paraId="45FCD4F2" w14:textId="77777777" w:rsidTr="00892FAA">
        <w:trPr>
          <w:gridAfter w:val="1"/>
          <w:wAfter w:w="233" w:type="dxa"/>
          <w:trHeight w:val="20"/>
        </w:trPr>
        <w:tc>
          <w:tcPr>
            <w:tcW w:w="2828" w:type="dxa"/>
            <w:noWrap/>
            <w:tcMar>
              <w:top w:w="28" w:type="dxa"/>
              <w:bottom w:w="28" w:type="dxa"/>
            </w:tcMar>
            <w:hideMark/>
          </w:tcPr>
          <w:p w14:paraId="25D97642" w14:textId="77777777" w:rsidR="002C77D8" w:rsidRPr="002C77D8" w:rsidRDefault="002C77D8" w:rsidP="002E38D7">
            <w:pPr>
              <w:rPr>
                <w:sz w:val="18"/>
                <w:szCs w:val="18"/>
              </w:rPr>
            </w:pPr>
            <w:r w:rsidRPr="002C77D8">
              <w:rPr>
                <w:sz w:val="18"/>
                <w:szCs w:val="18"/>
              </w:rPr>
              <w:t xml:space="preserve">PA - Short-term – Whole-day – CT </w:t>
            </w:r>
          </w:p>
        </w:tc>
        <w:tc>
          <w:tcPr>
            <w:tcW w:w="428" w:type="dxa"/>
            <w:noWrap/>
            <w:tcMar>
              <w:top w:w="28" w:type="dxa"/>
              <w:bottom w:w="28" w:type="dxa"/>
            </w:tcMar>
            <w:vAlign w:val="center"/>
            <w:hideMark/>
          </w:tcPr>
          <w:p w14:paraId="229A7C6C"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1BA408CA" w14:textId="77777777" w:rsidR="002C77D8" w:rsidRPr="002C77D8" w:rsidRDefault="002C77D8" w:rsidP="002E38D7">
            <w:pPr>
              <w:jc w:val="center"/>
              <w:rPr>
                <w:sz w:val="18"/>
                <w:szCs w:val="18"/>
              </w:rPr>
            </w:pPr>
            <w:r w:rsidRPr="002C77D8">
              <w:rPr>
                <w:sz w:val="18"/>
                <w:szCs w:val="18"/>
              </w:rPr>
              <w:t>-0.23 [-0.72, 0.26]</w:t>
            </w:r>
          </w:p>
        </w:tc>
        <w:tc>
          <w:tcPr>
            <w:tcW w:w="562" w:type="dxa"/>
            <w:noWrap/>
            <w:tcMar>
              <w:top w:w="28" w:type="dxa"/>
              <w:bottom w:w="28" w:type="dxa"/>
            </w:tcMar>
            <w:vAlign w:val="center"/>
            <w:hideMark/>
          </w:tcPr>
          <w:p w14:paraId="7EF1E0C8"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204949BA"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16601388"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369E1BCB" w14:textId="409B06C9"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6A9D0F90"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266AF8D5"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70D8BDF8" w14:textId="77777777" w:rsidR="002C77D8" w:rsidRPr="002C77D8" w:rsidRDefault="002C77D8" w:rsidP="002E38D7">
            <w:pPr>
              <w:jc w:val="center"/>
              <w:rPr>
                <w:sz w:val="18"/>
                <w:szCs w:val="18"/>
              </w:rPr>
            </w:pPr>
            <w:r w:rsidRPr="002C77D8">
              <w:rPr>
                <w:sz w:val="18"/>
                <w:szCs w:val="18"/>
              </w:rPr>
              <w:t>*</w:t>
            </w:r>
          </w:p>
        </w:tc>
      </w:tr>
      <w:tr w:rsidR="002C77D8" w:rsidRPr="002C77D8" w14:paraId="594C8B9E" w14:textId="77777777" w:rsidTr="00892FAA">
        <w:trPr>
          <w:gridAfter w:val="1"/>
          <w:wAfter w:w="233" w:type="dxa"/>
          <w:trHeight w:val="20"/>
        </w:trPr>
        <w:tc>
          <w:tcPr>
            <w:tcW w:w="2828" w:type="dxa"/>
            <w:noWrap/>
            <w:tcMar>
              <w:top w:w="28" w:type="dxa"/>
              <w:bottom w:w="28" w:type="dxa"/>
            </w:tcMar>
            <w:hideMark/>
          </w:tcPr>
          <w:p w14:paraId="0F821984" w14:textId="77777777" w:rsidR="002C77D8" w:rsidRPr="002C77D8" w:rsidRDefault="002C77D8" w:rsidP="002E38D7">
            <w:pPr>
              <w:rPr>
                <w:sz w:val="18"/>
                <w:szCs w:val="18"/>
              </w:rPr>
            </w:pPr>
            <w:r w:rsidRPr="002C77D8">
              <w:rPr>
                <w:sz w:val="18"/>
                <w:szCs w:val="18"/>
              </w:rPr>
              <w:t xml:space="preserve">PA - Short-term – Whole-day – RCT </w:t>
            </w:r>
          </w:p>
        </w:tc>
        <w:tc>
          <w:tcPr>
            <w:tcW w:w="428" w:type="dxa"/>
            <w:noWrap/>
            <w:tcMar>
              <w:top w:w="28" w:type="dxa"/>
              <w:bottom w:w="28" w:type="dxa"/>
            </w:tcMar>
            <w:vAlign w:val="center"/>
            <w:hideMark/>
          </w:tcPr>
          <w:p w14:paraId="0D198904"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27AA0A70" w14:textId="77777777" w:rsidR="002C77D8" w:rsidRPr="002C77D8" w:rsidRDefault="002C77D8" w:rsidP="002E38D7">
            <w:pPr>
              <w:jc w:val="center"/>
              <w:rPr>
                <w:sz w:val="18"/>
                <w:szCs w:val="18"/>
              </w:rPr>
            </w:pPr>
            <w:r w:rsidRPr="002C77D8">
              <w:rPr>
                <w:sz w:val="18"/>
                <w:szCs w:val="18"/>
              </w:rPr>
              <w:t>0.62 [0.35, 0.88]</w:t>
            </w:r>
          </w:p>
        </w:tc>
        <w:tc>
          <w:tcPr>
            <w:tcW w:w="562" w:type="dxa"/>
            <w:noWrap/>
            <w:tcMar>
              <w:top w:w="28" w:type="dxa"/>
              <w:bottom w:w="28" w:type="dxa"/>
            </w:tcMar>
            <w:vAlign w:val="center"/>
            <w:hideMark/>
          </w:tcPr>
          <w:p w14:paraId="415F3611"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7CA9F9AC"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0B30C3D2"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1FDC30F9" w14:textId="7ED9F8F5"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5D4F931A"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50CB33B2"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1E8B190B" w14:textId="77777777" w:rsidR="002C77D8" w:rsidRPr="002C77D8" w:rsidRDefault="002C77D8" w:rsidP="002E38D7">
            <w:pPr>
              <w:jc w:val="center"/>
              <w:rPr>
                <w:sz w:val="18"/>
                <w:szCs w:val="18"/>
              </w:rPr>
            </w:pPr>
            <w:r w:rsidRPr="002C77D8">
              <w:rPr>
                <w:sz w:val="18"/>
                <w:szCs w:val="18"/>
              </w:rPr>
              <w:t>*</w:t>
            </w:r>
          </w:p>
        </w:tc>
      </w:tr>
      <w:tr w:rsidR="002C77D8" w:rsidRPr="002C77D8" w14:paraId="38561501"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68951752" w14:textId="77777777" w:rsidR="002C77D8" w:rsidRPr="002C77D8" w:rsidRDefault="002C77D8" w:rsidP="002E38D7">
            <w:pPr>
              <w:rPr>
                <w:b/>
                <w:bCs/>
                <w:sz w:val="18"/>
                <w:szCs w:val="18"/>
              </w:rPr>
            </w:pPr>
            <w:r w:rsidRPr="002C77D8">
              <w:rPr>
                <w:b/>
                <w:bCs/>
                <w:sz w:val="18"/>
                <w:szCs w:val="18"/>
              </w:rPr>
              <w:t>Sedentary behaviour</w:t>
            </w:r>
          </w:p>
        </w:tc>
        <w:tc>
          <w:tcPr>
            <w:tcW w:w="428" w:type="dxa"/>
            <w:noWrap/>
            <w:tcMar>
              <w:top w:w="28" w:type="dxa"/>
              <w:bottom w:w="28" w:type="dxa"/>
            </w:tcMar>
            <w:vAlign w:val="center"/>
            <w:hideMark/>
          </w:tcPr>
          <w:p w14:paraId="3AAC8659"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07AACAD8"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3E347106"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7CE0C1A0" w14:textId="77777777" w:rsidR="002C77D8" w:rsidRPr="002C77D8" w:rsidRDefault="002C77D8" w:rsidP="002E38D7">
            <w:pPr>
              <w:jc w:val="center"/>
              <w:rPr>
                <w:sz w:val="18"/>
                <w:szCs w:val="18"/>
              </w:rPr>
            </w:pPr>
          </w:p>
        </w:tc>
        <w:tc>
          <w:tcPr>
            <w:tcW w:w="274" w:type="dxa"/>
            <w:tcMar>
              <w:top w:w="28" w:type="dxa"/>
              <w:bottom w:w="28" w:type="dxa"/>
            </w:tcMar>
            <w:vAlign w:val="center"/>
          </w:tcPr>
          <w:p w14:paraId="4FE05EFA"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55711E25" w14:textId="68D509A8" w:rsidR="002C77D8" w:rsidRPr="002C77D8" w:rsidRDefault="002C77D8" w:rsidP="002E38D7">
            <w:pPr>
              <w:jc w:val="center"/>
              <w:rPr>
                <w:sz w:val="18"/>
                <w:szCs w:val="18"/>
              </w:rPr>
            </w:pPr>
          </w:p>
        </w:tc>
        <w:tc>
          <w:tcPr>
            <w:tcW w:w="582" w:type="dxa"/>
            <w:noWrap/>
            <w:tcMar>
              <w:top w:w="28" w:type="dxa"/>
              <w:bottom w:w="28" w:type="dxa"/>
            </w:tcMar>
            <w:vAlign w:val="center"/>
            <w:hideMark/>
          </w:tcPr>
          <w:p w14:paraId="6F9E5791"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2892459F"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0E85A6A1" w14:textId="77777777" w:rsidR="002C77D8" w:rsidRPr="002C77D8" w:rsidRDefault="002C77D8" w:rsidP="002E38D7">
            <w:pPr>
              <w:jc w:val="center"/>
              <w:rPr>
                <w:sz w:val="18"/>
                <w:szCs w:val="18"/>
              </w:rPr>
            </w:pPr>
          </w:p>
        </w:tc>
      </w:tr>
      <w:tr w:rsidR="002C77D8" w:rsidRPr="002C77D8" w14:paraId="666FF1F9"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597088C6" w14:textId="77777777" w:rsidR="002C77D8" w:rsidRPr="002C77D8" w:rsidRDefault="002C77D8" w:rsidP="002E38D7">
            <w:pPr>
              <w:rPr>
                <w:sz w:val="18"/>
                <w:szCs w:val="18"/>
              </w:rPr>
            </w:pPr>
            <w:r w:rsidRPr="002C77D8">
              <w:rPr>
                <w:sz w:val="18"/>
                <w:szCs w:val="18"/>
              </w:rPr>
              <w:t>SB – Whole-day – Post – RCT</w:t>
            </w:r>
          </w:p>
        </w:tc>
        <w:tc>
          <w:tcPr>
            <w:tcW w:w="428" w:type="dxa"/>
            <w:noWrap/>
            <w:tcMar>
              <w:top w:w="28" w:type="dxa"/>
              <w:bottom w:w="28" w:type="dxa"/>
            </w:tcMar>
            <w:vAlign w:val="center"/>
            <w:hideMark/>
          </w:tcPr>
          <w:p w14:paraId="4D3C03B9"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1267AA59" w14:textId="77777777" w:rsidR="002C77D8" w:rsidRPr="002C77D8" w:rsidRDefault="002C77D8" w:rsidP="002E38D7">
            <w:pPr>
              <w:jc w:val="center"/>
              <w:rPr>
                <w:sz w:val="18"/>
                <w:szCs w:val="18"/>
              </w:rPr>
            </w:pPr>
            <w:r w:rsidRPr="002C77D8">
              <w:rPr>
                <w:sz w:val="18"/>
                <w:szCs w:val="18"/>
              </w:rPr>
              <w:t>-0.13 [-0.68, 0.28]</w:t>
            </w:r>
          </w:p>
        </w:tc>
        <w:tc>
          <w:tcPr>
            <w:tcW w:w="562" w:type="dxa"/>
            <w:noWrap/>
            <w:tcMar>
              <w:top w:w="28" w:type="dxa"/>
              <w:bottom w:w="28" w:type="dxa"/>
            </w:tcMar>
            <w:vAlign w:val="center"/>
            <w:hideMark/>
          </w:tcPr>
          <w:p w14:paraId="2DFEDF84"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25D193DC"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73783C14"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74222EA5" w14:textId="6DA87AB4"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5E6453F8"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49F63DD0"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06AE43E9" w14:textId="77777777" w:rsidR="002C77D8" w:rsidRPr="002C77D8" w:rsidRDefault="002C77D8" w:rsidP="002E38D7">
            <w:pPr>
              <w:jc w:val="center"/>
              <w:rPr>
                <w:sz w:val="18"/>
                <w:szCs w:val="18"/>
              </w:rPr>
            </w:pPr>
            <w:r w:rsidRPr="002C77D8">
              <w:rPr>
                <w:sz w:val="18"/>
                <w:szCs w:val="18"/>
              </w:rPr>
              <w:t>*</w:t>
            </w:r>
          </w:p>
        </w:tc>
      </w:tr>
      <w:tr w:rsidR="002C77D8" w:rsidRPr="002C77D8" w14:paraId="39B8708A" w14:textId="77777777" w:rsidTr="00892FAA">
        <w:trPr>
          <w:gridAfter w:val="1"/>
          <w:wAfter w:w="233" w:type="dxa"/>
          <w:trHeight w:val="20"/>
        </w:trPr>
        <w:tc>
          <w:tcPr>
            <w:tcW w:w="2828" w:type="dxa"/>
            <w:tcBorders>
              <w:bottom w:val="single" w:sz="4" w:space="0" w:color="auto"/>
            </w:tcBorders>
            <w:noWrap/>
            <w:tcMar>
              <w:top w:w="28" w:type="dxa"/>
              <w:bottom w:w="28" w:type="dxa"/>
            </w:tcMar>
            <w:hideMark/>
          </w:tcPr>
          <w:p w14:paraId="6FA2BD5D" w14:textId="77777777" w:rsidR="002C77D8" w:rsidRPr="002C77D8" w:rsidRDefault="002C77D8" w:rsidP="002E38D7">
            <w:pPr>
              <w:rPr>
                <w:b/>
                <w:bCs/>
                <w:sz w:val="18"/>
                <w:szCs w:val="18"/>
              </w:rPr>
            </w:pPr>
            <w:r w:rsidRPr="002C77D8">
              <w:rPr>
                <w:b/>
                <w:bCs/>
                <w:sz w:val="18"/>
                <w:szCs w:val="18"/>
              </w:rPr>
              <w:t>Community &amp; Family/Home</w:t>
            </w:r>
          </w:p>
        </w:tc>
        <w:tc>
          <w:tcPr>
            <w:tcW w:w="428" w:type="dxa"/>
            <w:noWrap/>
            <w:tcMar>
              <w:top w:w="28" w:type="dxa"/>
              <w:bottom w:w="28" w:type="dxa"/>
            </w:tcMar>
            <w:vAlign w:val="center"/>
            <w:hideMark/>
          </w:tcPr>
          <w:p w14:paraId="514785CE"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3FE514C4"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525A7061"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72961685" w14:textId="77777777" w:rsidR="002C77D8" w:rsidRPr="002C77D8" w:rsidRDefault="002C77D8" w:rsidP="002E38D7">
            <w:pPr>
              <w:jc w:val="center"/>
              <w:rPr>
                <w:sz w:val="18"/>
                <w:szCs w:val="18"/>
              </w:rPr>
            </w:pPr>
          </w:p>
        </w:tc>
        <w:tc>
          <w:tcPr>
            <w:tcW w:w="274" w:type="dxa"/>
            <w:tcMar>
              <w:top w:w="28" w:type="dxa"/>
              <w:bottom w:w="28" w:type="dxa"/>
            </w:tcMar>
            <w:vAlign w:val="center"/>
          </w:tcPr>
          <w:p w14:paraId="028F7FEE"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2EAF1FE" w14:textId="66A5D2A9" w:rsidR="002C77D8" w:rsidRPr="002C77D8" w:rsidRDefault="002C77D8" w:rsidP="002E38D7">
            <w:pPr>
              <w:jc w:val="center"/>
              <w:rPr>
                <w:sz w:val="18"/>
                <w:szCs w:val="18"/>
              </w:rPr>
            </w:pPr>
          </w:p>
        </w:tc>
        <w:tc>
          <w:tcPr>
            <w:tcW w:w="582" w:type="dxa"/>
            <w:noWrap/>
            <w:tcMar>
              <w:top w:w="28" w:type="dxa"/>
              <w:bottom w:w="28" w:type="dxa"/>
            </w:tcMar>
            <w:vAlign w:val="center"/>
            <w:hideMark/>
          </w:tcPr>
          <w:p w14:paraId="0A52528D"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1335A453"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0BEDB7FF" w14:textId="77777777" w:rsidR="002C77D8" w:rsidRPr="002C77D8" w:rsidRDefault="002C77D8" w:rsidP="002E38D7">
            <w:pPr>
              <w:jc w:val="center"/>
              <w:rPr>
                <w:sz w:val="18"/>
                <w:szCs w:val="18"/>
              </w:rPr>
            </w:pPr>
          </w:p>
        </w:tc>
      </w:tr>
      <w:tr w:rsidR="002C77D8" w:rsidRPr="002C77D8" w14:paraId="15569FFA" w14:textId="77777777" w:rsidTr="00892FAA">
        <w:trPr>
          <w:gridAfter w:val="1"/>
          <w:wAfter w:w="233" w:type="dxa"/>
          <w:trHeight w:val="20"/>
        </w:trPr>
        <w:tc>
          <w:tcPr>
            <w:tcW w:w="2828" w:type="dxa"/>
            <w:tcBorders>
              <w:top w:val="single" w:sz="4" w:space="0" w:color="auto"/>
              <w:bottom w:val="single" w:sz="4" w:space="0" w:color="auto"/>
            </w:tcBorders>
            <w:noWrap/>
            <w:tcMar>
              <w:top w:w="28" w:type="dxa"/>
              <w:bottom w:w="28" w:type="dxa"/>
            </w:tcMar>
            <w:hideMark/>
          </w:tcPr>
          <w:p w14:paraId="73C2377B" w14:textId="77777777" w:rsidR="002C77D8" w:rsidRPr="002C77D8" w:rsidRDefault="002C77D8" w:rsidP="002E38D7">
            <w:pPr>
              <w:rPr>
                <w:b/>
                <w:bCs/>
                <w:sz w:val="18"/>
                <w:szCs w:val="18"/>
              </w:rPr>
            </w:pPr>
            <w:r w:rsidRPr="002C77D8">
              <w:rPr>
                <w:b/>
                <w:bCs/>
                <w:sz w:val="18"/>
                <w:szCs w:val="18"/>
              </w:rPr>
              <w:t>Physical activity</w:t>
            </w:r>
          </w:p>
        </w:tc>
        <w:tc>
          <w:tcPr>
            <w:tcW w:w="428" w:type="dxa"/>
            <w:noWrap/>
            <w:tcMar>
              <w:top w:w="28" w:type="dxa"/>
              <w:bottom w:w="28" w:type="dxa"/>
            </w:tcMar>
            <w:vAlign w:val="center"/>
            <w:hideMark/>
          </w:tcPr>
          <w:p w14:paraId="7CD76E01" w14:textId="77777777" w:rsidR="002C77D8" w:rsidRPr="002C77D8" w:rsidRDefault="002C77D8" w:rsidP="002E38D7">
            <w:pPr>
              <w:jc w:val="center"/>
              <w:rPr>
                <w:sz w:val="18"/>
                <w:szCs w:val="18"/>
              </w:rPr>
            </w:pPr>
          </w:p>
        </w:tc>
        <w:tc>
          <w:tcPr>
            <w:tcW w:w="1706" w:type="dxa"/>
            <w:noWrap/>
            <w:tcMar>
              <w:top w:w="28" w:type="dxa"/>
              <w:bottom w:w="28" w:type="dxa"/>
            </w:tcMar>
            <w:vAlign w:val="center"/>
            <w:hideMark/>
          </w:tcPr>
          <w:p w14:paraId="6FA4142C" w14:textId="77777777" w:rsidR="002C77D8" w:rsidRPr="002C77D8" w:rsidRDefault="002C77D8" w:rsidP="002E38D7">
            <w:pPr>
              <w:jc w:val="center"/>
              <w:rPr>
                <w:sz w:val="18"/>
                <w:szCs w:val="18"/>
              </w:rPr>
            </w:pPr>
          </w:p>
        </w:tc>
        <w:tc>
          <w:tcPr>
            <w:tcW w:w="562" w:type="dxa"/>
            <w:noWrap/>
            <w:tcMar>
              <w:top w:w="28" w:type="dxa"/>
              <w:bottom w:w="28" w:type="dxa"/>
            </w:tcMar>
            <w:vAlign w:val="center"/>
            <w:hideMark/>
          </w:tcPr>
          <w:p w14:paraId="04A6C6E9" w14:textId="77777777" w:rsidR="002C77D8" w:rsidRPr="002C77D8" w:rsidRDefault="002C77D8" w:rsidP="002E38D7">
            <w:pPr>
              <w:jc w:val="center"/>
              <w:rPr>
                <w:sz w:val="18"/>
                <w:szCs w:val="18"/>
              </w:rPr>
            </w:pPr>
          </w:p>
        </w:tc>
        <w:tc>
          <w:tcPr>
            <w:tcW w:w="717" w:type="dxa"/>
            <w:noWrap/>
            <w:tcMar>
              <w:top w:w="28" w:type="dxa"/>
              <w:bottom w:w="28" w:type="dxa"/>
            </w:tcMar>
            <w:vAlign w:val="center"/>
            <w:hideMark/>
          </w:tcPr>
          <w:p w14:paraId="0D2993EB" w14:textId="77777777" w:rsidR="002C77D8" w:rsidRPr="002C77D8" w:rsidRDefault="002C77D8" w:rsidP="002E38D7">
            <w:pPr>
              <w:jc w:val="center"/>
              <w:rPr>
                <w:sz w:val="18"/>
                <w:szCs w:val="18"/>
              </w:rPr>
            </w:pPr>
          </w:p>
        </w:tc>
        <w:tc>
          <w:tcPr>
            <w:tcW w:w="274" w:type="dxa"/>
            <w:tcMar>
              <w:top w:w="28" w:type="dxa"/>
              <w:bottom w:w="28" w:type="dxa"/>
            </w:tcMar>
            <w:vAlign w:val="center"/>
          </w:tcPr>
          <w:p w14:paraId="5D2C724D"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0F1C457D" w14:textId="562B7B77" w:rsidR="002C77D8" w:rsidRPr="002C77D8" w:rsidRDefault="002C77D8" w:rsidP="002E38D7">
            <w:pPr>
              <w:jc w:val="center"/>
              <w:rPr>
                <w:sz w:val="18"/>
                <w:szCs w:val="18"/>
              </w:rPr>
            </w:pPr>
          </w:p>
        </w:tc>
        <w:tc>
          <w:tcPr>
            <w:tcW w:w="582" w:type="dxa"/>
            <w:noWrap/>
            <w:tcMar>
              <w:top w:w="28" w:type="dxa"/>
              <w:bottom w:w="28" w:type="dxa"/>
            </w:tcMar>
            <w:vAlign w:val="center"/>
            <w:hideMark/>
          </w:tcPr>
          <w:p w14:paraId="4AA278D8" w14:textId="77777777" w:rsidR="002C77D8" w:rsidRPr="002C77D8" w:rsidRDefault="002C77D8" w:rsidP="002E38D7">
            <w:pPr>
              <w:jc w:val="center"/>
              <w:rPr>
                <w:sz w:val="18"/>
                <w:szCs w:val="18"/>
              </w:rPr>
            </w:pPr>
          </w:p>
        </w:tc>
        <w:tc>
          <w:tcPr>
            <w:tcW w:w="582" w:type="dxa"/>
            <w:noWrap/>
            <w:tcMar>
              <w:top w:w="28" w:type="dxa"/>
              <w:bottom w:w="28" w:type="dxa"/>
            </w:tcMar>
            <w:vAlign w:val="center"/>
            <w:hideMark/>
          </w:tcPr>
          <w:p w14:paraId="5602C54B" w14:textId="77777777" w:rsidR="002C77D8" w:rsidRPr="002C77D8" w:rsidRDefault="002C77D8" w:rsidP="002E38D7">
            <w:pPr>
              <w:jc w:val="center"/>
              <w:rPr>
                <w:sz w:val="18"/>
                <w:szCs w:val="18"/>
              </w:rPr>
            </w:pPr>
          </w:p>
        </w:tc>
        <w:tc>
          <w:tcPr>
            <w:tcW w:w="1533" w:type="dxa"/>
            <w:noWrap/>
            <w:tcMar>
              <w:top w:w="28" w:type="dxa"/>
              <w:bottom w:w="28" w:type="dxa"/>
            </w:tcMar>
            <w:vAlign w:val="center"/>
            <w:hideMark/>
          </w:tcPr>
          <w:p w14:paraId="4357AB62" w14:textId="77777777" w:rsidR="002C77D8" w:rsidRPr="002C77D8" w:rsidRDefault="002C77D8" w:rsidP="002E38D7">
            <w:pPr>
              <w:jc w:val="center"/>
              <w:rPr>
                <w:sz w:val="18"/>
                <w:szCs w:val="18"/>
              </w:rPr>
            </w:pPr>
          </w:p>
        </w:tc>
      </w:tr>
      <w:tr w:rsidR="002C77D8" w:rsidRPr="002C77D8" w14:paraId="5B7F5A90" w14:textId="77777777" w:rsidTr="00892FAA">
        <w:trPr>
          <w:gridAfter w:val="1"/>
          <w:wAfter w:w="233" w:type="dxa"/>
          <w:trHeight w:val="20"/>
        </w:trPr>
        <w:tc>
          <w:tcPr>
            <w:tcW w:w="2828" w:type="dxa"/>
            <w:tcBorders>
              <w:top w:val="single" w:sz="4" w:space="0" w:color="auto"/>
            </w:tcBorders>
            <w:noWrap/>
            <w:tcMar>
              <w:top w:w="28" w:type="dxa"/>
              <w:bottom w:w="28" w:type="dxa"/>
            </w:tcMar>
            <w:hideMark/>
          </w:tcPr>
          <w:p w14:paraId="3743F756" w14:textId="77777777" w:rsidR="002C77D8" w:rsidRPr="002C77D8" w:rsidRDefault="002C77D8" w:rsidP="002E38D7">
            <w:pPr>
              <w:rPr>
                <w:sz w:val="18"/>
                <w:szCs w:val="18"/>
              </w:rPr>
            </w:pPr>
            <w:r w:rsidRPr="002C77D8">
              <w:rPr>
                <w:sz w:val="18"/>
                <w:szCs w:val="18"/>
              </w:rPr>
              <w:t>PA – post – Whole day</w:t>
            </w:r>
          </w:p>
        </w:tc>
        <w:tc>
          <w:tcPr>
            <w:tcW w:w="428" w:type="dxa"/>
            <w:noWrap/>
            <w:tcMar>
              <w:top w:w="28" w:type="dxa"/>
              <w:bottom w:w="28" w:type="dxa"/>
            </w:tcMar>
            <w:vAlign w:val="center"/>
            <w:hideMark/>
          </w:tcPr>
          <w:p w14:paraId="45747CF4"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20EA66E6" w14:textId="77777777" w:rsidR="002C77D8" w:rsidRPr="002C77D8" w:rsidRDefault="002C77D8" w:rsidP="002E38D7">
            <w:pPr>
              <w:jc w:val="center"/>
              <w:rPr>
                <w:sz w:val="18"/>
                <w:szCs w:val="18"/>
              </w:rPr>
            </w:pPr>
            <w:r w:rsidRPr="002C77D8">
              <w:rPr>
                <w:sz w:val="18"/>
                <w:szCs w:val="18"/>
              </w:rPr>
              <w:t>0.01 [-0.52, 0.55]</w:t>
            </w:r>
          </w:p>
        </w:tc>
        <w:tc>
          <w:tcPr>
            <w:tcW w:w="562" w:type="dxa"/>
            <w:noWrap/>
            <w:tcMar>
              <w:top w:w="28" w:type="dxa"/>
              <w:bottom w:w="28" w:type="dxa"/>
            </w:tcMar>
            <w:vAlign w:val="center"/>
            <w:hideMark/>
          </w:tcPr>
          <w:p w14:paraId="5B7A3941"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7AF35930"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1A41D9C9"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64B179D3" w14:textId="0D29DE4D"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079B895E"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74F19C55"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74076A21" w14:textId="77777777" w:rsidR="002C77D8" w:rsidRPr="002C77D8" w:rsidRDefault="002C77D8" w:rsidP="002E38D7">
            <w:pPr>
              <w:jc w:val="center"/>
              <w:rPr>
                <w:sz w:val="18"/>
                <w:szCs w:val="18"/>
              </w:rPr>
            </w:pPr>
            <w:r w:rsidRPr="002C77D8">
              <w:rPr>
                <w:sz w:val="18"/>
                <w:szCs w:val="18"/>
              </w:rPr>
              <w:t>*</w:t>
            </w:r>
          </w:p>
        </w:tc>
      </w:tr>
      <w:tr w:rsidR="002C77D8" w:rsidRPr="002C77D8" w14:paraId="2F3031AE" w14:textId="77777777" w:rsidTr="00892FAA">
        <w:trPr>
          <w:gridAfter w:val="1"/>
          <w:wAfter w:w="233" w:type="dxa"/>
          <w:trHeight w:val="20"/>
        </w:trPr>
        <w:tc>
          <w:tcPr>
            <w:tcW w:w="2828" w:type="dxa"/>
            <w:noWrap/>
            <w:tcMar>
              <w:top w:w="28" w:type="dxa"/>
              <w:bottom w:w="28" w:type="dxa"/>
            </w:tcMar>
            <w:hideMark/>
          </w:tcPr>
          <w:p w14:paraId="3FC239C7" w14:textId="77777777" w:rsidR="002C77D8" w:rsidRPr="002C77D8" w:rsidRDefault="002C77D8" w:rsidP="002E38D7">
            <w:pPr>
              <w:rPr>
                <w:sz w:val="18"/>
                <w:szCs w:val="18"/>
              </w:rPr>
            </w:pPr>
            <w:r w:rsidRPr="002C77D8">
              <w:rPr>
                <w:sz w:val="18"/>
                <w:szCs w:val="18"/>
              </w:rPr>
              <w:t>PA – Long-term - Whole day</w:t>
            </w:r>
          </w:p>
        </w:tc>
        <w:tc>
          <w:tcPr>
            <w:tcW w:w="428" w:type="dxa"/>
            <w:noWrap/>
            <w:tcMar>
              <w:top w:w="28" w:type="dxa"/>
              <w:bottom w:w="28" w:type="dxa"/>
            </w:tcMar>
            <w:vAlign w:val="center"/>
            <w:hideMark/>
          </w:tcPr>
          <w:p w14:paraId="192F5D9D" w14:textId="77777777" w:rsidR="002C77D8" w:rsidRPr="002C77D8" w:rsidRDefault="002C77D8" w:rsidP="002E38D7">
            <w:pPr>
              <w:jc w:val="center"/>
              <w:rPr>
                <w:sz w:val="18"/>
                <w:szCs w:val="18"/>
              </w:rPr>
            </w:pPr>
            <w:r w:rsidRPr="002C77D8">
              <w:rPr>
                <w:sz w:val="18"/>
                <w:szCs w:val="18"/>
              </w:rPr>
              <w:t>1</w:t>
            </w:r>
          </w:p>
        </w:tc>
        <w:tc>
          <w:tcPr>
            <w:tcW w:w="1706" w:type="dxa"/>
            <w:noWrap/>
            <w:tcMar>
              <w:top w:w="28" w:type="dxa"/>
              <w:bottom w:w="28" w:type="dxa"/>
            </w:tcMar>
            <w:vAlign w:val="center"/>
            <w:hideMark/>
          </w:tcPr>
          <w:p w14:paraId="49270D1A" w14:textId="2279DB9F" w:rsidR="002C77D8" w:rsidRPr="002C77D8" w:rsidRDefault="002C77D8" w:rsidP="002E38D7">
            <w:pPr>
              <w:jc w:val="center"/>
              <w:rPr>
                <w:sz w:val="18"/>
                <w:szCs w:val="18"/>
              </w:rPr>
            </w:pPr>
            <w:r w:rsidRPr="002C77D8">
              <w:rPr>
                <w:sz w:val="18"/>
                <w:szCs w:val="18"/>
              </w:rPr>
              <w:t>0.27 [-0.3</w:t>
            </w:r>
            <w:r w:rsidR="00892FAA">
              <w:rPr>
                <w:sz w:val="18"/>
                <w:szCs w:val="18"/>
              </w:rPr>
              <w:t>0</w:t>
            </w:r>
            <w:r w:rsidRPr="002C77D8">
              <w:rPr>
                <w:sz w:val="18"/>
                <w:szCs w:val="18"/>
              </w:rPr>
              <w:t>, 0.84]</w:t>
            </w:r>
          </w:p>
        </w:tc>
        <w:tc>
          <w:tcPr>
            <w:tcW w:w="562" w:type="dxa"/>
            <w:noWrap/>
            <w:tcMar>
              <w:top w:w="28" w:type="dxa"/>
              <w:bottom w:w="28" w:type="dxa"/>
            </w:tcMar>
            <w:vAlign w:val="center"/>
            <w:hideMark/>
          </w:tcPr>
          <w:p w14:paraId="7A2E79B4" w14:textId="77777777" w:rsidR="002C77D8" w:rsidRPr="002C77D8" w:rsidRDefault="002C77D8" w:rsidP="002E38D7">
            <w:pPr>
              <w:jc w:val="center"/>
              <w:rPr>
                <w:sz w:val="18"/>
                <w:szCs w:val="18"/>
              </w:rPr>
            </w:pPr>
            <w:r w:rsidRPr="002C77D8">
              <w:rPr>
                <w:sz w:val="18"/>
                <w:szCs w:val="18"/>
              </w:rPr>
              <w:t>*</w:t>
            </w:r>
          </w:p>
        </w:tc>
        <w:tc>
          <w:tcPr>
            <w:tcW w:w="717" w:type="dxa"/>
            <w:noWrap/>
            <w:tcMar>
              <w:top w:w="28" w:type="dxa"/>
              <w:bottom w:w="28" w:type="dxa"/>
            </w:tcMar>
            <w:vAlign w:val="center"/>
            <w:hideMark/>
          </w:tcPr>
          <w:p w14:paraId="63FFF7BB" w14:textId="77777777" w:rsidR="002C77D8" w:rsidRPr="002C77D8" w:rsidRDefault="002C77D8" w:rsidP="002E38D7">
            <w:pPr>
              <w:jc w:val="center"/>
              <w:rPr>
                <w:sz w:val="18"/>
                <w:szCs w:val="18"/>
              </w:rPr>
            </w:pPr>
            <w:r w:rsidRPr="002C77D8">
              <w:rPr>
                <w:sz w:val="18"/>
                <w:szCs w:val="18"/>
              </w:rPr>
              <w:t>*</w:t>
            </w:r>
          </w:p>
        </w:tc>
        <w:tc>
          <w:tcPr>
            <w:tcW w:w="274" w:type="dxa"/>
            <w:tcMar>
              <w:top w:w="28" w:type="dxa"/>
              <w:bottom w:w="28" w:type="dxa"/>
            </w:tcMar>
            <w:vAlign w:val="center"/>
          </w:tcPr>
          <w:p w14:paraId="78CDAD45" w14:textId="77777777" w:rsidR="002C77D8" w:rsidRPr="002C77D8" w:rsidRDefault="002C77D8" w:rsidP="002E38D7">
            <w:pPr>
              <w:jc w:val="center"/>
              <w:rPr>
                <w:sz w:val="18"/>
                <w:szCs w:val="18"/>
              </w:rPr>
            </w:pPr>
          </w:p>
        </w:tc>
        <w:tc>
          <w:tcPr>
            <w:tcW w:w="1559" w:type="dxa"/>
            <w:noWrap/>
            <w:tcMar>
              <w:top w:w="28" w:type="dxa"/>
              <w:bottom w:w="28" w:type="dxa"/>
            </w:tcMar>
            <w:vAlign w:val="center"/>
            <w:hideMark/>
          </w:tcPr>
          <w:p w14:paraId="6DCFBF2F" w14:textId="6B4CB521"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55E670C0" w14:textId="77777777" w:rsidR="002C77D8" w:rsidRPr="002C77D8" w:rsidRDefault="002C77D8" w:rsidP="002E38D7">
            <w:pPr>
              <w:jc w:val="center"/>
              <w:rPr>
                <w:sz w:val="18"/>
                <w:szCs w:val="18"/>
              </w:rPr>
            </w:pPr>
            <w:r w:rsidRPr="002C77D8">
              <w:rPr>
                <w:sz w:val="18"/>
                <w:szCs w:val="18"/>
              </w:rPr>
              <w:t>*</w:t>
            </w:r>
          </w:p>
        </w:tc>
        <w:tc>
          <w:tcPr>
            <w:tcW w:w="582" w:type="dxa"/>
            <w:noWrap/>
            <w:tcMar>
              <w:top w:w="28" w:type="dxa"/>
              <w:bottom w:w="28" w:type="dxa"/>
            </w:tcMar>
            <w:vAlign w:val="center"/>
            <w:hideMark/>
          </w:tcPr>
          <w:p w14:paraId="04804733" w14:textId="77777777" w:rsidR="002C77D8" w:rsidRPr="002C77D8" w:rsidRDefault="002C77D8" w:rsidP="002E38D7">
            <w:pPr>
              <w:jc w:val="center"/>
              <w:rPr>
                <w:sz w:val="18"/>
                <w:szCs w:val="18"/>
              </w:rPr>
            </w:pPr>
            <w:r w:rsidRPr="002C77D8">
              <w:rPr>
                <w:sz w:val="18"/>
                <w:szCs w:val="18"/>
              </w:rPr>
              <w:t>*</w:t>
            </w:r>
          </w:p>
        </w:tc>
        <w:tc>
          <w:tcPr>
            <w:tcW w:w="1533" w:type="dxa"/>
            <w:noWrap/>
            <w:tcMar>
              <w:top w:w="28" w:type="dxa"/>
              <w:bottom w:w="28" w:type="dxa"/>
            </w:tcMar>
            <w:vAlign w:val="center"/>
            <w:hideMark/>
          </w:tcPr>
          <w:p w14:paraId="48383403" w14:textId="77777777" w:rsidR="002C77D8" w:rsidRPr="002C77D8" w:rsidRDefault="002C77D8" w:rsidP="002E38D7">
            <w:pPr>
              <w:jc w:val="center"/>
              <w:rPr>
                <w:sz w:val="18"/>
                <w:szCs w:val="18"/>
              </w:rPr>
            </w:pPr>
            <w:r w:rsidRPr="002C77D8">
              <w:rPr>
                <w:sz w:val="18"/>
                <w:szCs w:val="18"/>
              </w:rPr>
              <w:t>*</w:t>
            </w:r>
          </w:p>
        </w:tc>
      </w:tr>
      <w:tr w:rsidR="002C77D8" w:rsidRPr="002C77D8" w14:paraId="6D1CD0A5" w14:textId="77777777" w:rsidTr="002E38D7">
        <w:trPr>
          <w:trHeight w:val="20"/>
        </w:trPr>
        <w:tc>
          <w:tcPr>
            <w:tcW w:w="11004" w:type="dxa"/>
            <w:gridSpan w:val="11"/>
            <w:tcBorders>
              <w:top w:val="single" w:sz="4" w:space="0" w:color="auto"/>
            </w:tcBorders>
            <w:vAlign w:val="center"/>
          </w:tcPr>
          <w:p w14:paraId="66EEAAD6" w14:textId="057D1AB1" w:rsidR="002C77D8" w:rsidRPr="002C77D8" w:rsidRDefault="002C77D8" w:rsidP="002E38D7">
            <w:pPr>
              <w:rPr>
                <w:sz w:val="18"/>
                <w:szCs w:val="18"/>
              </w:rPr>
            </w:pPr>
            <w:r w:rsidRPr="002C77D8">
              <w:rPr>
                <w:sz w:val="18"/>
                <w:szCs w:val="18"/>
              </w:rPr>
              <w:t>n=number of studies in meta-analysis; SMD=Standardized mean difference; CI95%=95% confidence interval; I2=Heterogeneity; ES=Effect size; CrI95%=Credible interval; PB BF10=Bayes factor (10) for publication bias; ES BF10=Bayes factor (10) for effect; τ BF10=Bayes factor (10) for heterogeneity; RCT=Randomized controlled trial; CT=(non-randomized) Controlled trial</w:t>
            </w:r>
          </w:p>
        </w:tc>
      </w:tr>
      <w:tr w:rsidR="002C77D8" w:rsidRPr="002C77D8" w14:paraId="31646CD8" w14:textId="77777777" w:rsidTr="002E38D7">
        <w:trPr>
          <w:trHeight w:val="20"/>
        </w:trPr>
        <w:tc>
          <w:tcPr>
            <w:tcW w:w="11004" w:type="dxa"/>
            <w:gridSpan w:val="11"/>
            <w:tcBorders>
              <w:bottom w:val="single" w:sz="4" w:space="0" w:color="auto"/>
            </w:tcBorders>
            <w:vAlign w:val="center"/>
          </w:tcPr>
          <w:p w14:paraId="057D4248" w14:textId="5F092368" w:rsidR="002C77D8" w:rsidRPr="002C77D8" w:rsidRDefault="002C77D8" w:rsidP="002E38D7">
            <w:pPr>
              <w:rPr>
                <w:sz w:val="18"/>
                <w:szCs w:val="18"/>
              </w:rPr>
            </w:pPr>
            <w:r w:rsidRPr="002C77D8">
              <w:rPr>
                <w:sz w:val="18"/>
                <w:szCs w:val="18"/>
              </w:rPr>
              <w:t>P-values in bold digits indicate statistically significant effects. Bayes factors in bold digits indicate moderate evidence or higher.</w:t>
            </w:r>
          </w:p>
        </w:tc>
      </w:tr>
    </w:tbl>
    <w:p w14:paraId="16D54E8F" w14:textId="42A470E3" w:rsidR="000C2421" w:rsidRDefault="000C2421" w:rsidP="00814564"/>
    <w:p w14:paraId="2C299397" w14:textId="77777777" w:rsidR="00ED4FA2" w:rsidRDefault="00ED4FA2" w:rsidP="00ED4FA2">
      <w:pPr>
        <w:keepNext/>
      </w:pPr>
      <w:r>
        <w:rPr>
          <w:noProof/>
        </w:rPr>
        <w:lastRenderedPageBreak/>
        <w:drawing>
          <wp:inline distT="0" distB="0" distL="0" distR="0" wp14:anchorId="209A01CC" wp14:editId="6A620875">
            <wp:extent cx="3240000" cy="3754800"/>
            <wp:effectExtent l="0" t="0" r="0" b="0"/>
            <wp:docPr id="1198415505" name="Picture 2"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15505" name="Picture 2" descr="A picture containing text, screenshot, font, numb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0" cy="3754800"/>
                    </a:xfrm>
                    <a:prstGeom prst="rect">
                      <a:avLst/>
                    </a:prstGeom>
                    <a:noFill/>
                    <a:ln>
                      <a:noFill/>
                    </a:ln>
                  </pic:spPr>
                </pic:pic>
              </a:graphicData>
            </a:graphic>
          </wp:inline>
        </w:drawing>
      </w:r>
    </w:p>
    <w:p w14:paraId="520FC84B" w14:textId="33DC2CAE" w:rsidR="00ED4FA2" w:rsidRPr="00BA4183" w:rsidRDefault="00ED4FA2" w:rsidP="00ED4FA2">
      <w:r w:rsidRPr="00D95E76">
        <w:t xml:space="preserve">Figure </w:t>
      </w:r>
      <w:r w:rsidR="005D701D">
        <w:t>S</w:t>
      </w:r>
      <w:fldSimple w:instr=" SEQ Figure \* ARABIC ">
        <w:r w:rsidR="005E48C1">
          <w:rPr>
            <w:noProof/>
          </w:rPr>
          <w:t>1</w:t>
        </w:r>
      </w:fldSimple>
      <w:r w:rsidRPr="00D95E76">
        <w:t xml:space="preserve">. </w:t>
      </w:r>
      <w:r w:rsidRPr="00BA4183">
        <w:t>Forest plots for the post-intervention effect on determinants of PA/SB in CTs in the School setting: (a) Enjoyment; (b) PA outcome expectancies; (c) Self-efficacy; (d) Social support – General. School post CT. Includes post-intervention and short-term (&lt;6 months post-intervention) effects.</w:t>
      </w:r>
    </w:p>
    <w:p w14:paraId="4283C72D" w14:textId="77777777" w:rsidR="00ED4FA2" w:rsidRPr="00D95E76" w:rsidRDefault="00ED4FA2" w:rsidP="00ED4FA2"/>
    <w:p w14:paraId="547CF2B2" w14:textId="77777777" w:rsidR="00ED4FA2" w:rsidRDefault="00ED4FA2" w:rsidP="00ED4FA2">
      <w:r>
        <w:br w:type="page"/>
      </w:r>
    </w:p>
    <w:p w14:paraId="58777F56" w14:textId="77777777" w:rsidR="00ED4FA2" w:rsidRDefault="00ED4FA2" w:rsidP="00ED4FA2">
      <w:pPr>
        <w:keepNext/>
      </w:pPr>
      <w:r>
        <w:rPr>
          <w:rFonts w:cstheme="minorHAnsi"/>
          <w:noProof/>
        </w:rPr>
        <w:lastRenderedPageBreak/>
        <w:drawing>
          <wp:inline distT="0" distB="0" distL="0" distR="0" wp14:anchorId="75B7AD00" wp14:editId="2292876C">
            <wp:extent cx="6480000" cy="9410400"/>
            <wp:effectExtent l="0" t="0" r="0" b="635"/>
            <wp:docPr id="737410721" name="Picture 3" descr="A picture containing text, screenshot, black and white,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10721" name="Picture 3" descr="A picture containing text, screenshot, black and white, documen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0" cy="9410400"/>
                    </a:xfrm>
                    <a:prstGeom prst="rect">
                      <a:avLst/>
                    </a:prstGeom>
                    <a:noFill/>
                    <a:ln>
                      <a:noFill/>
                    </a:ln>
                  </pic:spPr>
                </pic:pic>
              </a:graphicData>
            </a:graphic>
          </wp:inline>
        </w:drawing>
      </w:r>
    </w:p>
    <w:p w14:paraId="7B5CFCED" w14:textId="545BD908" w:rsidR="00ED4FA2" w:rsidRDefault="00ED4FA2" w:rsidP="00ED4FA2">
      <w:r w:rsidRPr="00D95E76">
        <w:lastRenderedPageBreak/>
        <w:t xml:space="preserve">Figure </w:t>
      </w:r>
      <w:r w:rsidR="005D701D">
        <w:t>S</w:t>
      </w:r>
      <w:fldSimple w:instr=" SEQ Figure \* ARABIC ">
        <w:r w:rsidR="005D701D">
          <w:rPr>
            <w:noProof/>
          </w:rPr>
          <w:t>2</w:t>
        </w:r>
      </w:fldSimple>
      <w:r w:rsidRPr="00D95E76">
        <w:t>.</w:t>
      </w:r>
      <w:r>
        <w:t xml:space="preserve"> </w:t>
      </w:r>
      <w:r w:rsidRPr="00BA4183">
        <w:t xml:space="preserve">Forest plots for the post-intervention effect on determinants of PA/SB in </w:t>
      </w:r>
      <w:proofErr w:type="spellStart"/>
      <w:r w:rsidRPr="00BA4183">
        <w:t>RCTs</w:t>
      </w:r>
      <w:proofErr w:type="spellEnd"/>
      <w:r w:rsidRPr="00BA4183">
        <w:t xml:space="preserve"> in the School setting: (a) Amotivation, (b) Attitudes, (c) Autonomous motivation, (d) Barriers to PA, (e) Benefits of PA, (f) Controlled motivation, (g) Enjoyment, (h) Motor competence, (</w:t>
      </w:r>
      <w:proofErr w:type="spellStart"/>
      <w:r w:rsidRPr="00BA4183">
        <w:t>i</w:t>
      </w:r>
      <w:proofErr w:type="spellEnd"/>
      <w:r w:rsidRPr="00BA4183">
        <w:t>) PA knowledge, (j) PA outcome expectancies, (k) Parenting for PA, (l) Perception of physical environment, (m) Self-efficacy, (n) Social support - Friends, (o) Social support - Parents, (p) Social support – Teachers.</w:t>
      </w:r>
    </w:p>
    <w:p w14:paraId="39600583" w14:textId="77777777" w:rsidR="00ED4FA2" w:rsidRDefault="00ED4FA2" w:rsidP="00ED4FA2"/>
    <w:p w14:paraId="33C03E58" w14:textId="77777777" w:rsidR="00ED4FA2" w:rsidRDefault="00ED4FA2" w:rsidP="00ED4FA2">
      <w:pPr>
        <w:keepNext/>
      </w:pPr>
      <w:r>
        <w:rPr>
          <w:rFonts w:cstheme="minorHAnsi"/>
          <w:noProof/>
        </w:rPr>
        <w:drawing>
          <wp:inline distT="0" distB="0" distL="0" distR="0" wp14:anchorId="74E91239" wp14:editId="2C6D1E21">
            <wp:extent cx="3240000" cy="896400"/>
            <wp:effectExtent l="0" t="0" r="0" b="0"/>
            <wp:docPr id="1476027675" name="Picture 4" descr="A picture containing text, receip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27675" name="Picture 4" descr="A picture containing text, receipt, screenshot, 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896400"/>
                    </a:xfrm>
                    <a:prstGeom prst="rect">
                      <a:avLst/>
                    </a:prstGeom>
                    <a:noFill/>
                    <a:ln>
                      <a:noFill/>
                    </a:ln>
                  </pic:spPr>
                </pic:pic>
              </a:graphicData>
            </a:graphic>
          </wp:inline>
        </w:drawing>
      </w:r>
    </w:p>
    <w:p w14:paraId="712481F2" w14:textId="77E547FA" w:rsidR="00ED4FA2" w:rsidRDefault="00ED4FA2" w:rsidP="00ED4FA2">
      <w:r>
        <w:t xml:space="preserve">Figure </w:t>
      </w:r>
      <w:r w:rsidR="005D701D">
        <w:t>S</w:t>
      </w:r>
      <w:fldSimple w:instr=" SEQ Figure \* ARABIC ">
        <w:r w:rsidR="005E48C1">
          <w:rPr>
            <w:noProof/>
          </w:rPr>
          <w:t>3</w:t>
        </w:r>
      </w:fldSimple>
      <w:r>
        <w:t>.</w:t>
      </w:r>
      <w:r w:rsidRPr="00D95E76">
        <w:t xml:space="preserve"> </w:t>
      </w:r>
      <w:r w:rsidRPr="00BA4183">
        <w:t xml:space="preserve">Forest plot for the short-term maintenance (&lt;6 months post-intervention) on determinants of PA/SB in the School setting: Social support – Friends. </w:t>
      </w:r>
    </w:p>
    <w:p w14:paraId="5BE1A6BA" w14:textId="77777777" w:rsidR="00ED4FA2" w:rsidRDefault="00ED4FA2" w:rsidP="00ED4FA2">
      <w:pPr>
        <w:keepNext/>
      </w:pPr>
      <w:r>
        <w:rPr>
          <w:rFonts w:cstheme="minorHAnsi"/>
          <w:noProof/>
        </w:rPr>
        <w:drawing>
          <wp:inline distT="0" distB="0" distL="0" distR="0" wp14:anchorId="6596876F" wp14:editId="273475A8">
            <wp:extent cx="6480000" cy="4478400"/>
            <wp:effectExtent l="0" t="0" r="0" b="0"/>
            <wp:docPr id="65044752" name="Picture 5"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4752" name="Picture 5" descr="A screenshot of a computer screen&#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0" cy="4478400"/>
                    </a:xfrm>
                    <a:prstGeom prst="rect">
                      <a:avLst/>
                    </a:prstGeom>
                    <a:noFill/>
                    <a:ln>
                      <a:noFill/>
                    </a:ln>
                  </pic:spPr>
                </pic:pic>
              </a:graphicData>
            </a:graphic>
          </wp:inline>
        </w:drawing>
      </w:r>
    </w:p>
    <w:p w14:paraId="7AC606F5" w14:textId="62A1E544" w:rsidR="00ED4FA2" w:rsidRDefault="00ED4FA2" w:rsidP="00ED4FA2">
      <w:r w:rsidRPr="00D95E76">
        <w:t xml:space="preserve">Figure </w:t>
      </w:r>
      <w:r w:rsidR="005D701D">
        <w:t>S</w:t>
      </w:r>
      <w:fldSimple w:instr=" SEQ Figure \* ARABIC ">
        <w:r w:rsidR="005E48C1">
          <w:rPr>
            <w:noProof/>
          </w:rPr>
          <w:t>4</w:t>
        </w:r>
      </w:fldSimple>
      <w:r w:rsidRPr="00D95E76">
        <w:t xml:space="preserve">. </w:t>
      </w:r>
      <w:r w:rsidRPr="00BA4183">
        <w:t xml:space="preserve">Forest plots for the effect on PA in the school setting in both </w:t>
      </w:r>
      <w:proofErr w:type="spellStart"/>
      <w:r w:rsidRPr="00BA4183">
        <w:t>RCTs</w:t>
      </w:r>
      <w:proofErr w:type="spellEnd"/>
      <w:r w:rsidRPr="00BA4183">
        <w:t xml:space="preserve"> and CTs: (a) Whole-day - Post – CT, (b) Whole-day - Post – RCT, (c) Part-day - Post – CT, (d) Part-day - Post – RCT, (e) Whole-day - Short-term – RCT. Includes post-intervention effects, and maintenance effects in the short-term (&lt;6 months post-intervention) and long-term (&gt;6 months post-intervention).</w:t>
      </w:r>
    </w:p>
    <w:p w14:paraId="1A05D998" w14:textId="77777777" w:rsidR="00ED4FA2" w:rsidRDefault="00ED4FA2" w:rsidP="00ED4FA2">
      <w:pPr>
        <w:keepNext/>
      </w:pPr>
      <w:r>
        <w:rPr>
          <w:rFonts w:cstheme="minorHAnsi"/>
          <w:noProof/>
        </w:rPr>
        <w:lastRenderedPageBreak/>
        <w:drawing>
          <wp:inline distT="0" distB="0" distL="0" distR="0" wp14:anchorId="74201B83" wp14:editId="0ECC645B">
            <wp:extent cx="3240000" cy="3218400"/>
            <wp:effectExtent l="0" t="0" r="0" b="1270"/>
            <wp:docPr id="315665329" name="Picture 6" descr="A screenshot of 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65329" name="Picture 6" descr="A screenshot of a screenshot of a graph&#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3218400"/>
                    </a:xfrm>
                    <a:prstGeom prst="rect">
                      <a:avLst/>
                    </a:prstGeom>
                    <a:noFill/>
                    <a:ln>
                      <a:noFill/>
                    </a:ln>
                  </pic:spPr>
                </pic:pic>
              </a:graphicData>
            </a:graphic>
          </wp:inline>
        </w:drawing>
      </w:r>
    </w:p>
    <w:p w14:paraId="6D7967F8" w14:textId="32073FB3" w:rsidR="00ED4FA2" w:rsidRDefault="00ED4FA2" w:rsidP="00ED4FA2">
      <w:r w:rsidRPr="00D95E76">
        <w:t xml:space="preserve">Figure </w:t>
      </w:r>
      <w:r w:rsidR="005D701D">
        <w:t>S</w:t>
      </w:r>
      <w:fldSimple w:instr=" SEQ Figure \* ARABIC ">
        <w:r w:rsidR="005E48C1">
          <w:rPr>
            <w:noProof/>
          </w:rPr>
          <w:t>5</w:t>
        </w:r>
      </w:fldSimple>
      <w:r w:rsidRPr="00D95E76">
        <w:t xml:space="preserve">. </w:t>
      </w:r>
      <w:r w:rsidRPr="00BA4183">
        <w:t xml:space="preserve">Forest plots for the effect on SB in the school setting in both </w:t>
      </w:r>
      <w:proofErr w:type="spellStart"/>
      <w:r w:rsidRPr="00BA4183">
        <w:t>RCTs</w:t>
      </w:r>
      <w:proofErr w:type="spellEnd"/>
      <w:r w:rsidRPr="00BA4183">
        <w:t xml:space="preserve"> and CTs: (a) Whole-day - Post – RCT, (b) Part-day - Post – CT, (c) Part-day - Post – RCT. Includes post-intervention effects.</w:t>
      </w:r>
    </w:p>
    <w:p w14:paraId="2639F567" w14:textId="77777777" w:rsidR="00ED4FA2" w:rsidRDefault="00ED4FA2"/>
    <w:p w14:paraId="18883B46" w14:textId="77777777" w:rsidR="00ED4FA2" w:rsidRDefault="00ED4FA2" w:rsidP="00ED4FA2">
      <w:pPr>
        <w:keepNext/>
      </w:pPr>
      <w:r>
        <w:rPr>
          <w:rFonts w:cstheme="minorHAnsi"/>
          <w:noProof/>
        </w:rPr>
        <w:drawing>
          <wp:inline distT="0" distB="0" distL="0" distR="0" wp14:anchorId="41E4DA90" wp14:editId="2EFC7C2C">
            <wp:extent cx="6480000" cy="3081600"/>
            <wp:effectExtent l="0" t="0" r="0" b="5080"/>
            <wp:docPr id="1107592395" name="Picture 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92395" name="Picture 7" descr="A screenshot of a computer&#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0000" cy="3081600"/>
                    </a:xfrm>
                    <a:prstGeom prst="rect">
                      <a:avLst/>
                    </a:prstGeom>
                    <a:noFill/>
                    <a:ln>
                      <a:noFill/>
                    </a:ln>
                  </pic:spPr>
                </pic:pic>
              </a:graphicData>
            </a:graphic>
          </wp:inline>
        </w:drawing>
      </w:r>
    </w:p>
    <w:p w14:paraId="3D56B184" w14:textId="5B2395DC" w:rsidR="00ED4FA2" w:rsidRPr="00BA4183" w:rsidRDefault="00ED4FA2" w:rsidP="00ED4FA2">
      <w:r w:rsidRPr="00D95E76">
        <w:t xml:space="preserve">Figure </w:t>
      </w:r>
      <w:r w:rsidR="005D701D">
        <w:t>S</w:t>
      </w:r>
      <w:fldSimple w:instr=" SEQ Figure \* ARABIC ">
        <w:r w:rsidR="00F03CC1">
          <w:rPr>
            <w:noProof/>
          </w:rPr>
          <w:t>6</w:t>
        </w:r>
      </w:fldSimple>
      <w:r>
        <w:t xml:space="preserve">. </w:t>
      </w:r>
      <w:r w:rsidRPr="00BA4183">
        <w:t xml:space="preserve">Forest plots for the post-intervention effect on determinants of PA/SB in </w:t>
      </w:r>
      <w:proofErr w:type="spellStart"/>
      <w:r w:rsidRPr="00BA4183">
        <w:t>RCTs</w:t>
      </w:r>
      <w:proofErr w:type="spellEnd"/>
      <w:r w:rsidRPr="00BA4183">
        <w:t xml:space="preserve"> in the Family/Home setting: (a) Co-PA, (b) Parental PA modelling, (c) Parental PA behaviour, (d) Parenting for PA, (e) Self-efficacy, (f) Social support – Parents. Includes post-intervention effects.</w:t>
      </w:r>
    </w:p>
    <w:p w14:paraId="34782B58" w14:textId="77777777" w:rsidR="00ED4FA2" w:rsidRDefault="00ED4FA2"/>
    <w:p w14:paraId="4E412667" w14:textId="77777777" w:rsidR="00ED4FA2" w:rsidRDefault="00ED4FA2" w:rsidP="00ED4FA2">
      <w:pPr>
        <w:keepNext/>
      </w:pPr>
      <w:r>
        <w:rPr>
          <w:rFonts w:cstheme="minorHAnsi"/>
          <w:noProof/>
        </w:rPr>
        <w:lastRenderedPageBreak/>
        <w:drawing>
          <wp:inline distT="0" distB="0" distL="0" distR="0" wp14:anchorId="33196E98" wp14:editId="71B49628">
            <wp:extent cx="6480000" cy="1944000"/>
            <wp:effectExtent l="0" t="0" r="0" b="0"/>
            <wp:docPr id="1612097843" name="Picture 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97843" name="Picture 8" descr="A screenshot of a computer&#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000" cy="1944000"/>
                    </a:xfrm>
                    <a:prstGeom prst="rect">
                      <a:avLst/>
                    </a:prstGeom>
                    <a:noFill/>
                    <a:ln>
                      <a:noFill/>
                    </a:ln>
                  </pic:spPr>
                </pic:pic>
              </a:graphicData>
            </a:graphic>
          </wp:inline>
        </w:drawing>
      </w:r>
    </w:p>
    <w:p w14:paraId="346B2AE4" w14:textId="7F38FEF8" w:rsidR="00ED4FA2" w:rsidRPr="00BA4183" w:rsidRDefault="00ED4FA2" w:rsidP="00ED4FA2">
      <w:r w:rsidRPr="00D95E76">
        <w:t xml:space="preserve">Figure </w:t>
      </w:r>
      <w:r w:rsidR="005D701D">
        <w:t>S</w:t>
      </w:r>
      <w:fldSimple w:instr=" SEQ Figure \* ARABIC ">
        <w:r w:rsidR="00F03CC1">
          <w:rPr>
            <w:noProof/>
          </w:rPr>
          <w:t>7</w:t>
        </w:r>
      </w:fldSimple>
      <w:r>
        <w:t xml:space="preserve">. </w:t>
      </w:r>
      <w:r w:rsidRPr="00BA4183">
        <w:t xml:space="preserve">Forest plots for the effect on PA and SB in the Family/Home setting in </w:t>
      </w:r>
      <w:proofErr w:type="spellStart"/>
      <w:r w:rsidRPr="00BA4183">
        <w:t>RCTs</w:t>
      </w:r>
      <w:proofErr w:type="spellEnd"/>
      <w:r w:rsidRPr="00BA4183">
        <w:t>: (a) PA Whole-day - Post – RCT, SB Whole-day - Post – RCT. Includes post-intervention effects.</w:t>
      </w:r>
    </w:p>
    <w:p w14:paraId="0E592EC5" w14:textId="77777777" w:rsidR="00ED4FA2" w:rsidRDefault="00ED4FA2" w:rsidP="00ED4FA2"/>
    <w:p w14:paraId="0E63E90D" w14:textId="77777777" w:rsidR="00ED4FA2" w:rsidRDefault="00ED4FA2" w:rsidP="00ED4FA2"/>
    <w:p w14:paraId="29F05504" w14:textId="77777777" w:rsidR="00ED4FA2" w:rsidRDefault="00ED4FA2" w:rsidP="00ED4FA2">
      <w:pPr>
        <w:keepNext/>
      </w:pPr>
      <w:r>
        <w:rPr>
          <w:rFonts w:cstheme="minorHAnsi"/>
          <w:b/>
          <w:bCs/>
          <w:noProof/>
        </w:rPr>
        <w:drawing>
          <wp:inline distT="0" distB="0" distL="0" distR="0" wp14:anchorId="37F16DAC" wp14:editId="4409441D">
            <wp:extent cx="3240000" cy="1126800"/>
            <wp:effectExtent l="0" t="0" r="0" b="0"/>
            <wp:docPr id="219363937" name="Picture 14" descr="A picture containing text, receip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63937" name="Picture 14" descr="A picture containing text, receipt, screenshot, fon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0" cy="1126800"/>
                    </a:xfrm>
                    <a:prstGeom prst="rect">
                      <a:avLst/>
                    </a:prstGeom>
                    <a:noFill/>
                    <a:ln>
                      <a:noFill/>
                    </a:ln>
                  </pic:spPr>
                </pic:pic>
              </a:graphicData>
            </a:graphic>
          </wp:inline>
        </w:drawing>
      </w:r>
    </w:p>
    <w:p w14:paraId="03FA4443" w14:textId="489A7F6E" w:rsidR="00ED4FA2" w:rsidRDefault="00ED4FA2" w:rsidP="00ED4FA2">
      <w:r w:rsidRPr="00D95E76">
        <w:t xml:space="preserve">Figure </w:t>
      </w:r>
      <w:r w:rsidR="005D701D">
        <w:t>S</w:t>
      </w:r>
      <w:fldSimple w:instr=" SEQ Figure \* ARABIC ">
        <w:r w:rsidR="00F03CC1">
          <w:rPr>
            <w:noProof/>
          </w:rPr>
          <w:t>8</w:t>
        </w:r>
      </w:fldSimple>
      <w:r w:rsidRPr="00D95E76">
        <w:t>.</w:t>
      </w:r>
      <w:r>
        <w:t xml:space="preserve"> </w:t>
      </w:r>
      <w:r w:rsidRPr="00BA4183">
        <w:t xml:space="preserve">Forest plots for the post-intervention effect on determinants of PA/SB in </w:t>
      </w:r>
      <w:proofErr w:type="spellStart"/>
      <w:r w:rsidRPr="00BA4183">
        <w:t>RCTs</w:t>
      </w:r>
      <w:proofErr w:type="spellEnd"/>
      <w:r w:rsidRPr="00BA4183">
        <w:t xml:space="preserve"> in the combined School and Family/Home settings: Self-efficacy.</w:t>
      </w:r>
    </w:p>
    <w:p w14:paraId="4B845E5A" w14:textId="77777777" w:rsidR="00ED4FA2" w:rsidRDefault="00ED4FA2" w:rsidP="00ED4FA2">
      <w:pPr>
        <w:keepNext/>
      </w:pPr>
      <w:r>
        <w:rPr>
          <w:noProof/>
        </w:rPr>
        <w:drawing>
          <wp:inline distT="0" distB="0" distL="0" distR="0" wp14:anchorId="01F5AF04" wp14:editId="4947DD88">
            <wp:extent cx="3240000" cy="1116000"/>
            <wp:effectExtent l="0" t="0" r="0" b="8255"/>
            <wp:docPr id="1542878668" name="Picture 16" descr="A picture containing text, receip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78668" name="Picture 16" descr="A picture containing text, receipt, screenshot, lin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0" cy="1116000"/>
                    </a:xfrm>
                    <a:prstGeom prst="rect">
                      <a:avLst/>
                    </a:prstGeom>
                    <a:noFill/>
                    <a:ln>
                      <a:noFill/>
                    </a:ln>
                  </pic:spPr>
                </pic:pic>
              </a:graphicData>
            </a:graphic>
          </wp:inline>
        </w:drawing>
      </w:r>
    </w:p>
    <w:p w14:paraId="302476FE" w14:textId="1772E656" w:rsidR="00ED4FA2" w:rsidRPr="00BA4183" w:rsidRDefault="00ED4FA2" w:rsidP="00ED4FA2">
      <w:r w:rsidRPr="00D95E76">
        <w:t xml:space="preserve">Figure </w:t>
      </w:r>
      <w:r w:rsidR="005D701D">
        <w:t>S</w:t>
      </w:r>
      <w:fldSimple w:instr=" SEQ Figure \* ARABIC ">
        <w:r w:rsidR="00F03CC1">
          <w:rPr>
            <w:noProof/>
          </w:rPr>
          <w:t>9</w:t>
        </w:r>
      </w:fldSimple>
      <w:r>
        <w:t xml:space="preserve">. </w:t>
      </w:r>
      <w:r w:rsidRPr="00BA4183">
        <w:t xml:space="preserve">Forest plots for the effect on PA in the combined School and Family/Home setting in </w:t>
      </w:r>
      <w:proofErr w:type="spellStart"/>
      <w:r w:rsidRPr="00BA4183">
        <w:t>RCTs</w:t>
      </w:r>
      <w:proofErr w:type="spellEnd"/>
      <w:r w:rsidRPr="00BA4183">
        <w:t>: Whole-day – Post – RCT.</w:t>
      </w:r>
    </w:p>
    <w:p w14:paraId="398B80BF" w14:textId="43903AF1" w:rsidR="000C2421" w:rsidRDefault="000C2421"/>
    <w:p w14:paraId="03392747" w14:textId="77777777" w:rsidR="00037A59" w:rsidRPr="00037A59" w:rsidRDefault="00037A59" w:rsidP="00814564"/>
    <w:sectPr w:rsidR="00037A59" w:rsidRPr="00037A59" w:rsidSect="004B50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4BE9D" w14:textId="77777777" w:rsidR="0096451F" w:rsidRDefault="0096451F" w:rsidP="004B5093">
      <w:pPr>
        <w:spacing w:after="0" w:line="240" w:lineRule="auto"/>
      </w:pPr>
      <w:r>
        <w:separator/>
      </w:r>
    </w:p>
  </w:endnote>
  <w:endnote w:type="continuationSeparator" w:id="0">
    <w:p w14:paraId="6AF69439" w14:textId="77777777" w:rsidR="0096451F" w:rsidRDefault="0096451F" w:rsidP="004B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0657D" w14:textId="77777777" w:rsidR="0096451F" w:rsidRDefault="0096451F" w:rsidP="004B5093">
      <w:pPr>
        <w:spacing w:after="0" w:line="240" w:lineRule="auto"/>
      </w:pPr>
      <w:r>
        <w:separator/>
      </w:r>
    </w:p>
  </w:footnote>
  <w:footnote w:type="continuationSeparator" w:id="0">
    <w:p w14:paraId="4DB4174B" w14:textId="77777777" w:rsidR="0096451F" w:rsidRDefault="0096451F" w:rsidP="004B50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815E90"/>
    <w:multiLevelType w:val="hybridMultilevel"/>
    <w:tmpl w:val="F64AF7E2"/>
    <w:lvl w:ilvl="0" w:tplc="0FDCD8D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6090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C2D"/>
    <w:rsid w:val="00002549"/>
    <w:rsid w:val="000332CD"/>
    <w:rsid w:val="00037A59"/>
    <w:rsid w:val="00047A2F"/>
    <w:rsid w:val="0007070F"/>
    <w:rsid w:val="000A0097"/>
    <w:rsid w:val="000B0677"/>
    <w:rsid w:val="000C2421"/>
    <w:rsid w:val="000E0B7C"/>
    <w:rsid w:val="00105D9B"/>
    <w:rsid w:val="001B1E88"/>
    <w:rsid w:val="001B44FB"/>
    <w:rsid w:val="00213F29"/>
    <w:rsid w:val="00230F9E"/>
    <w:rsid w:val="00246D18"/>
    <w:rsid w:val="00272B6A"/>
    <w:rsid w:val="0028714A"/>
    <w:rsid w:val="00287D55"/>
    <w:rsid w:val="002A184F"/>
    <w:rsid w:val="002B4061"/>
    <w:rsid w:val="002B443A"/>
    <w:rsid w:val="002C77D8"/>
    <w:rsid w:val="002E38D7"/>
    <w:rsid w:val="00300088"/>
    <w:rsid w:val="00300ED9"/>
    <w:rsid w:val="00317D44"/>
    <w:rsid w:val="003772FA"/>
    <w:rsid w:val="0038399D"/>
    <w:rsid w:val="003917A6"/>
    <w:rsid w:val="003C3107"/>
    <w:rsid w:val="004437E1"/>
    <w:rsid w:val="00451A19"/>
    <w:rsid w:val="00481BAD"/>
    <w:rsid w:val="004838C0"/>
    <w:rsid w:val="004924C9"/>
    <w:rsid w:val="004A2AC7"/>
    <w:rsid w:val="004A6647"/>
    <w:rsid w:val="004B5093"/>
    <w:rsid w:val="004B520E"/>
    <w:rsid w:val="005662E9"/>
    <w:rsid w:val="005743DD"/>
    <w:rsid w:val="005867D6"/>
    <w:rsid w:val="005A1E42"/>
    <w:rsid w:val="005D377B"/>
    <w:rsid w:val="005D701D"/>
    <w:rsid w:val="005E48C1"/>
    <w:rsid w:val="00696A64"/>
    <w:rsid w:val="006B3316"/>
    <w:rsid w:val="006E2F36"/>
    <w:rsid w:val="007849B1"/>
    <w:rsid w:val="00793C6D"/>
    <w:rsid w:val="007B24DC"/>
    <w:rsid w:val="007B5058"/>
    <w:rsid w:val="007B7281"/>
    <w:rsid w:val="007F2CE4"/>
    <w:rsid w:val="00814564"/>
    <w:rsid w:val="00830FDD"/>
    <w:rsid w:val="00892FAA"/>
    <w:rsid w:val="00897E70"/>
    <w:rsid w:val="008A77CE"/>
    <w:rsid w:val="008D3E99"/>
    <w:rsid w:val="009306F9"/>
    <w:rsid w:val="00943A12"/>
    <w:rsid w:val="0096451F"/>
    <w:rsid w:val="009828AA"/>
    <w:rsid w:val="009C2FED"/>
    <w:rsid w:val="00A32CA6"/>
    <w:rsid w:val="00A82AC0"/>
    <w:rsid w:val="00A84406"/>
    <w:rsid w:val="00A861C5"/>
    <w:rsid w:val="00A90C46"/>
    <w:rsid w:val="00AA65CA"/>
    <w:rsid w:val="00AB1460"/>
    <w:rsid w:val="00AB16A4"/>
    <w:rsid w:val="00AC6045"/>
    <w:rsid w:val="00AF39B2"/>
    <w:rsid w:val="00B477E2"/>
    <w:rsid w:val="00B5086B"/>
    <w:rsid w:val="00B81B49"/>
    <w:rsid w:val="00B91AD8"/>
    <w:rsid w:val="00B94C2D"/>
    <w:rsid w:val="00BB4D19"/>
    <w:rsid w:val="00C03800"/>
    <w:rsid w:val="00C14421"/>
    <w:rsid w:val="00D05D4D"/>
    <w:rsid w:val="00D106FB"/>
    <w:rsid w:val="00D16EF5"/>
    <w:rsid w:val="00D82ED1"/>
    <w:rsid w:val="00DA6B1B"/>
    <w:rsid w:val="00DF46F5"/>
    <w:rsid w:val="00E07C9C"/>
    <w:rsid w:val="00E13072"/>
    <w:rsid w:val="00E26EDE"/>
    <w:rsid w:val="00E55947"/>
    <w:rsid w:val="00E72B70"/>
    <w:rsid w:val="00E77B95"/>
    <w:rsid w:val="00E82631"/>
    <w:rsid w:val="00E876A2"/>
    <w:rsid w:val="00ED4FA2"/>
    <w:rsid w:val="00F03CC1"/>
    <w:rsid w:val="00F10465"/>
    <w:rsid w:val="00F33AB4"/>
    <w:rsid w:val="00F47BD3"/>
    <w:rsid w:val="00F5325E"/>
    <w:rsid w:val="00F66ED4"/>
    <w:rsid w:val="00FE62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02B8"/>
  <w15:chartTrackingRefBased/>
  <w15:docId w15:val="{9605B5EC-D1FE-4806-BF36-B16EA96E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4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4C2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B94C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4C2D"/>
  </w:style>
  <w:style w:type="paragraph" w:styleId="Footer">
    <w:name w:val="footer"/>
    <w:basedOn w:val="Normal"/>
    <w:link w:val="FooterChar"/>
    <w:uiPriority w:val="99"/>
    <w:unhideWhenUsed/>
    <w:rsid w:val="00B94C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4C2D"/>
  </w:style>
  <w:style w:type="character" w:styleId="CommentReference">
    <w:name w:val="annotation reference"/>
    <w:basedOn w:val="DefaultParagraphFont"/>
    <w:uiPriority w:val="99"/>
    <w:semiHidden/>
    <w:unhideWhenUsed/>
    <w:rsid w:val="00B94C2D"/>
    <w:rPr>
      <w:sz w:val="16"/>
      <w:szCs w:val="16"/>
    </w:rPr>
  </w:style>
  <w:style w:type="paragraph" w:styleId="CommentText">
    <w:name w:val="annotation text"/>
    <w:basedOn w:val="Normal"/>
    <w:link w:val="CommentTextChar"/>
    <w:uiPriority w:val="99"/>
    <w:unhideWhenUsed/>
    <w:rsid w:val="00B94C2D"/>
    <w:pPr>
      <w:spacing w:line="240" w:lineRule="auto"/>
    </w:pPr>
    <w:rPr>
      <w:sz w:val="20"/>
      <w:szCs w:val="20"/>
    </w:rPr>
  </w:style>
  <w:style w:type="character" w:customStyle="1" w:styleId="CommentTextChar">
    <w:name w:val="Comment Text Char"/>
    <w:basedOn w:val="DefaultParagraphFont"/>
    <w:link w:val="CommentText"/>
    <w:uiPriority w:val="99"/>
    <w:rsid w:val="00B94C2D"/>
    <w:rPr>
      <w:sz w:val="20"/>
      <w:szCs w:val="20"/>
    </w:rPr>
  </w:style>
  <w:style w:type="paragraph" w:styleId="CommentSubject">
    <w:name w:val="annotation subject"/>
    <w:basedOn w:val="CommentText"/>
    <w:next w:val="CommentText"/>
    <w:link w:val="CommentSubjectChar"/>
    <w:uiPriority w:val="99"/>
    <w:semiHidden/>
    <w:unhideWhenUsed/>
    <w:rsid w:val="00B94C2D"/>
    <w:rPr>
      <w:b/>
      <w:bCs/>
    </w:rPr>
  </w:style>
  <w:style w:type="character" w:customStyle="1" w:styleId="CommentSubjectChar">
    <w:name w:val="Comment Subject Char"/>
    <w:basedOn w:val="CommentTextChar"/>
    <w:link w:val="CommentSubject"/>
    <w:uiPriority w:val="99"/>
    <w:semiHidden/>
    <w:rsid w:val="00B94C2D"/>
    <w:rPr>
      <w:b/>
      <w:bCs/>
      <w:sz w:val="20"/>
      <w:szCs w:val="20"/>
    </w:rPr>
  </w:style>
  <w:style w:type="character" w:styleId="Hyperlink">
    <w:name w:val="Hyperlink"/>
    <w:basedOn w:val="DefaultParagraphFont"/>
    <w:uiPriority w:val="99"/>
    <w:unhideWhenUsed/>
    <w:rsid w:val="00B94C2D"/>
    <w:rPr>
      <w:color w:val="0563C1" w:themeColor="hyperlink"/>
      <w:u w:val="single"/>
    </w:rPr>
  </w:style>
  <w:style w:type="character" w:styleId="UnresolvedMention">
    <w:name w:val="Unresolved Mention"/>
    <w:basedOn w:val="DefaultParagraphFont"/>
    <w:uiPriority w:val="99"/>
    <w:semiHidden/>
    <w:unhideWhenUsed/>
    <w:rsid w:val="00B94C2D"/>
    <w:rPr>
      <w:color w:val="605E5C"/>
      <w:shd w:val="clear" w:color="auto" w:fill="E1DFDD"/>
    </w:rPr>
  </w:style>
  <w:style w:type="character" w:styleId="PlaceholderText">
    <w:name w:val="Placeholder Text"/>
    <w:basedOn w:val="DefaultParagraphFont"/>
    <w:uiPriority w:val="99"/>
    <w:semiHidden/>
    <w:rsid w:val="00B94C2D"/>
    <w:rPr>
      <w:color w:val="808080"/>
    </w:rPr>
  </w:style>
  <w:style w:type="paragraph" w:styleId="Bibliography">
    <w:name w:val="Bibliography"/>
    <w:basedOn w:val="Normal"/>
    <w:next w:val="Normal"/>
    <w:uiPriority w:val="37"/>
    <w:unhideWhenUsed/>
    <w:rsid w:val="00B94C2D"/>
    <w:pPr>
      <w:spacing w:after="0" w:line="480" w:lineRule="auto"/>
      <w:ind w:left="720" w:hanging="720"/>
    </w:pPr>
  </w:style>
  <w:style w:type="character" w:styleId="LineNumber">
    <w:name w:val="line number"/>
    <w:basedOn w:val="DefaultParagraphFont"/>
    <w:uiPriority w:val="99"/>
    <w:semiHidden/>
    <w:unhideWhenUsed/>
    <w:rsid w:val="00B94C2D"/>
  </w:style>
  <w:style w:type="paragraph" w:styleId="Revision">
    <w:name w:val="Revision"/>
    <w:hidden/>
    <w:uiPriority w:val="99"/>
    <w:semiHidden/>
    <w:rsid w:val="00B94C2D"/>
    <w:pPr>
      <w:spacing w:after="0" w:line="240" w:lineRule="auto"/>
    </w:pPr>
  </w:style>
  <w:style w:type="paragraph" w:styleId="ListParagraph">
    <w:name w:val="List Paragraph"/>
    <w:basedOn w:val="Normal"/>
    <w:uiPriority w:val="34"/>
    <w:qFormat/>
    <w:rsid w:val="00B94C2D"/>
    <w:pPr>
      <w:ind w:left="720"/>
      <w:contextualSpacing/>
    </w:pPr>
  </w:style>
  <w:style w:type="character" w:styleId="FollowedHyperlink">
    <w:name w:val="FollowedHyperlink"/>
    <w:basedOn w:val="DefaultParagraphFont"/>
    <w:uiPriority w:val="99"/>
    <w:semiHidden/>
    <w:unhideWhenUsed/>
    <w:rsid w:val="00B94C2D"/>
    <w:rPr>
      <w:color w:val="954F72" w:themeColor="followedHyperlink"/>
      <w:u w:val="single"/>
    </w:rPr>
  </w:style>
  <w:style w:type="paragraph" w:customStyle="1" w:styleId="msonormal0">
    <w:name w:val="msonormal"/>
    <w:basedOn w:val="Normal"/>
    <w:rsid w:val="00B94C2D"/>
    <w:pPr>
      <w:spacing w:before="100" w:beforeAutospacing="1" w:after="100" w:afterAutospacing="1" w:line="240" w:lineRule="auto"/>
    </w:pPr>
    <w:rPr>
      <w:rFonts w:ascii="Times New Roman" w:eastAsia="Times New Roman" w:hAnsi="Times New Roman" w:cs="Times New Roman"/>
      <w:sz w:val="24"/>
      <w:szCs w:val="24"/>
      <w:lang w:eastAsia="en-150"/>
      <w14:ligatures w14:val="none"/>
    </w:rPr>
  </w:style>
  <w:style w:type="paragraph" w:customStyle="1" w:styleId="xl66">
    <w:name w:val="xl66"/>
    <w:basedOn w:val="Normal"/>
    <w:rsid w:val="00B94C2D"/>
    <w:pPr>
      <w:spacing w:before="100" w:beforeAutospacing="1" w:after="100" w:afterAutospacing="1" w:line="240" w:lineRule="auto"/>
    </w:pPr>
    <w:rPr>
      <w:rFonts w:ascii="Calibri" w:eastAsia="Times New Roman" w:hAnsi="Calibri" w:cs="Calibri"/>
      <w:sz w:val="24"/>
      <w:szCs w:val="24"/>
      <w:lang w:eastAsia="en-150"/>
      <w14:ligatures w14:val="none"/>
    </w:rPr>
  </w:style>
  <w:style w:type="paragraph" w:customStyle="1" w:styleId="xl68">
    <w:name w:val="xl68"/>
    <w:basedOn w:val="Normal"/>
    <w:rsid w:val="00B94C2D"/>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en-150"/>
      <w14:ligatures w14:val="none"/>
    </w:rPr>
  </w:style>
  <w:style w:type="paragraph" w:customStyle="1" w:styleId="xl69">
    <w:name w:val="xl69"/>
    <w:basedOn w:val="Normal"/>
    <w:rsid w:val="00B94C2D"/>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150"/>
      <w14:ligatures w14:val="none"/>
    </w:rPr>
  </w:style>
  <w:style w:type="paragraph" w:customStyle="1" w:styleId="xl70">
    <w:name w:val="xl70"/>
    <w:basedOn w:val="Normal"/>
    <w:rsid w:val="00B94C2D"/>
    <w:pPr>
      <w:shd w:val="clear" w:color="000000" w:fill="FF0000"/>
      <w:spacing w:before="100" w:beforeAutospacing="1" w:after="100" w:afterAutospacing="1" w:line="240" w:lineRule="auto"/>
    </w:pPr>
    <w:rPr>
      <w:rFonts w:ascii="Calibri" w:eastAsia="Times New Roman" w:hAnsi="Calibri" w:cs="Calibri"/>
      <w:sz w:val="24"/>
      <w:szCs w:val="24"/>
      <w:lang w:eastAsia="en-150"/>
      <w14:ligatures w14:val="none"/>
    </w:rPr>
  </w:style>
  <w:style w:type="paragraph" w:customStyle="1" w:styleId="xl71">
    <w:name w:val="xl71"/>
    <w:basedOn w:val="Normal"/>
    <w:rsid w:val="00B94C2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en-150"/>
      <w14:ligatures w14:val="none"/>
    </w:rPr>
  </w:style>
  <w:style w:type="paragraph" w:customStyle="1" w:styleId="font5">
    <w:name w:val="font5"/>
    <w:basedOn w:val="Normal"/>
    <w:rsid w:val="00A84406"/>
    <w:pPr>
      <w:spacing w:before="100" w:beforeAutospacing="1" w:after="100" w:afterAutospacing="1" w:line="240" w:lineRule="auto"/>
    </w:pPr>
    <w:rPr>
      <w:rFonts w:ascii="Calibri" w:eastAsia="Times New Roman" w:hAnsi="Calibri" w:cs="Calibri"/>
      <w:b/>
      <w:bCs/>
      <w:color w:val="000000"/>
      <w:sz w:val="18"/>
      <w:szCs w:val="18"/>
      <w:lang w:val="en-GB" w:eastAsia="en-GB"/>
      <w14:ligatures w14:val="none"/>
    </w:rPr>
  </w:style>
  <w:style w:type="paragraph" w:customStyle="1" w:styleId="font6">
    <w:name w:val="font6"/>
    <w:basedOn w:val="Normal"/>
    <w:rsid w:val="00A84406"/>
    <w:pPr>
      <w:spacing w:before="100" w:beforeAutospacing="1" w:after="100" w:afterAutospacing="1" w:line="240" w:lineRule="auto"/>
    </w:pPr>
    <w:rPr>
      <w:rFonts w:ascii="Calibri" w:eastAsia="Times New Roman" w:hAnsi="Calibri" w:cs="Calibri"/>
      <w:color w:val="000000"/>
      <w:sz w:val="18"/>
      <w:szCs w:val="18"/>
      <w:lang w:val="en-GB" w:eastAsia="en-GB"/>
      <w14:ligatures w14:val="none"/>
    </w:rPr>
  </w:style>
  <w:style w:type="paragraph" w:customStyle="1" w:styleId="font7">
    <w:name w:val="font7"/>
    <w:basedOn w:val="Normal"/>
    <w:rsid w:val="00A84406"/>
    <w:pPr>
      <w:spacing w:before="100" w:beforeAutospacing="1" w:after="100" w:afterAutospacing="1" w:line="240" w:lineRule="auto"/>
    </w:pPr>
    <w:rPr>
      <w:rFonts w:ascii="Calibri" w:eastAsia="Times New Roman" w:hAnsi="Calibri" w:cs="Calibri"/>
      <w:b/>
      <w:bCs/>
      <w:color w:val="000000"/>
      <w:sz w:val="18"/>
      <w:szCs w:val="18"/>
      <w:lang w:val="en-GB" w:eastAsia="en-GB"/>
      <w14:ligatures w14:val="none"/>
    </w:rPr>
  </w:style>
  <w:style w:type="paragraph" w:customStyle="1" w:styleId="font8">
    <w:name w:val="font8"/>
    <w:basedOn w:val="Normal"/>
    <w:rsid w:val="00A84406"/>
    <w:pPr>
      <w:spacing w:before="100" w:beforeAutospacing="1" w:after="100" w:afterAutospacing="1" w:line="240" w:lineRule="auto"/>
    </w:pPr>
    <w:rPr>
      <w:rFonts w:ascii="Calibri" w:eastAsia="Times New Roman" w:hAnsi="Calibri" w:cs="Calibri"/>
      <w:b/>
      <w:bCs/>
      <w:color w:val="000000"/>
      <w:sz w:val="18"/>
      <w:szCs w:val="18"/>
      <w:lang w:val="en-GB" w:eastAsia="en-GB"/>
      <w14:ligatures w14:val="none"/>
    </w:rPr>
  </w:style>
  <w:style w:type="paragraph" w:customStyle="1" w:styleId="font9">
    <w:name w:val="font9"/>
    <w:basedOn w:val="Normal"/>
    <w:rsid w:val="00A84406"/>
    <w:pPr>
      <w:spacing w:before="100" w:beforeAutospacing="1" w:after="100" w:afterAutospacing="1" w:line="240" w:lineRule="auto"/>
    </w:pPr>
    <w:rPr>
      <w:rFonts w:ascii="Calibri" w:eastAsia="Times New Roman" w:hAnsi="Calibri" w:cs="Calibri"/>
      <w:color w:val="000000"/>
      <w:sz w:val="18"/>
      <w:szCs w:val="18"/>
      <w:lang w:val="en-GB" w:eastAsia="en-GB"/>
      <w14:ligatures w14:val="none"/>
    </w:rPr>
  </w:style>
  <w:style w:type="paragraph" w:customStyle="1" w:styleId="xl65">
    <w:name w:val="xl65"/>
    <w:basedOn w:val="Normal"/>
    <w:rsid w:val="00A84406"/>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14:ligatures w14:val="none"/>
    </w:rPr>
  </w:style>
  <w:style w:type="paragraph" w:customStyle="1" w:styleId="xl67">
    <w:name w:val="xl67"/>
    <w:basedOn w:val="Normal"/>
    <w:rsid w:val="00A8440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none"/>
    </w:rPr>
  </w:style>
  <w:style w:type="paragraph" w:customStyle="1" w:styleId="xl72">
    <w:name w:val="xl72"/>
    <w:basedOn w:val="Normal"/>
    <w:rsid w:val="00A84406"/>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none"/>
    </w:rPr>
  </w:style>
  <w:style w:type="paragraph" w:customStyle="1" w:styleId="xl73">
    <w:name w:val="xl73"/>
    <w:basedOn w:val="Normal"/>
    <w:rsid w:val="00A84406"/>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none"/>
    </w:rPr>
  </w:style>
  <w:style w:type="paragraph" w:customStyle="1" w:styleId="xl74">
    <w:name w:val="xl74"/>
    <w:basedOn w:val="Normal"/>
    <w:rsid w:val="00A844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none"/>
    </w:rPr>
  </w:style>
  <w:style w:type="paragraph" w:customStyle="1" w:styleId="xl75">
    <w:name w:val="xl75"/>
    <w:basedOn w:val="Normal"/>
    <w:rsid w:val="00A8440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14:ligatures w14:val="none"/>
    </w:rPr>
  </w:style>
  <w:style w:type="paragraph" w:customStyle="1" w:styleId="xl76">
    <w:name w:val="xl76"/>
    <w:basedOn w:val="Normal"/>
    <w:rsid w:val="00A844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none"/>
    </w:rPr>
  </w:style>
  <w:style w:type="paragraph" w:customStyle="1" w:styleId="xl77">
    <w:name w:val="xl77"/>
    <w:basedOn w:val="Normal"/>
    <w:rsid w:val="00A8440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none"/>
    </w:rPr>
  </w:style>
  <w:style w:type="paragraph" w:customStyle="1" w:styleId="xl78">
    <w:name w:val="xl78"/>
    <w:basedOn w:val="Normal"/>
    <w:rsid w:val="00A844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none"/>
    </w:rPr>
  </w:style>
  <w:style w:type="paragraph" w:customStyle="1" w:styleId="xl79">
    <w:name w:val="xl79"/>
    <w:basedOn w:val="Normal"/>
    <w:rsid w:val="00A8440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none"/>
    </w:rPr>
  </w:style>
  <w:style w:type="paragraph" w:customStyle="1" w:styleId="xl80">
    <w:name w:val="xl80"/>
    <w:basedOn w:val="Normal"/>
    <w:rsid w:val="00A8440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none"/>
    </w:rPr>
  </w:style>
  <w:style w:type="paragraph" w:customStyle="1" w:styleId="xl81">
    <w:name w:val="xl81"/>
    <w:basedOn w:val="Normal"/>
    <w:rsid w:val="00A844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none"/>
    </w:rPr>
  </w:style>
  <w:style w:type="paragraph" w:customStyle="1" w:styleId="xl82">
    <w:name w:val="xl82"/>
    <w:basedOn w:val="Normal"/>
    <w:rsid w:val="00A84406"/>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121">
      <w:bodyDiv w:val="1"/>
      <w:marLeft w:val="0"/>
      <w:marRight w:val="0"/>
      <w:marTop w:val="0"/>
      <w:marBottom w:val="0"/>
      <w:divBdr>
        <w:top w:val="none" w:sz="0" w:space="0" w:color="auto"/>
        <w:left w:val="none" w:sz="0" w:space="0" w:color="auto"/>
        <w:bottom w:val="none" w:sz="0" w:space="0" w:color="auto"/>
        <w:right w:val="none" w:sz="0" w:space="0" w:color="auto"/>
      </w:divBdr>
    </w:div>
    <w:div w:id="29840696">
      <w:bodyDiv w:val="1"/>
      <w:marLeft w:val="0"/>
      <w:marRight w:val="0"/>
      <w:marTop w:val="0"/>
      <w:marBottom w:val="0"/>
      <w:divBdr>
        <w:top w:val="none" w:sz="0" w:space="0" w:color="auto"/>
        <w:left w:val="none" w:sz="0" w:space="0" w:color="auto"/>
        <w:bottom w:val="none" w:sz="0" w:space="0" w:color="auto"/>
        <w:right w:val="none" w:sz="0" w:space="0" w:color="auto"/>
      </w:divBdr>
    </w:div>
    <w:div w:id="159010185">
      <w:bodyDiv w:val="1"/>
      <w:marLeft w:val="0"/>
      <w:marRight w:val="0"/>
      <w:marTop w:val="0"/>
      <w:marBottom w:val="0"/>
      <w:divBdr>
        <w:top w:val="none" w:sz="0" w:space="0" w:color="auto"/>
        <w:left w:val="none" w:sz="0" w:space="0" w:color="auto"/>
        <w:bottom w:val="none" w:sz="0" w:space="0" w:color="auto"/>
        <w:right w:val="none" w:sz="0" w:space="0" w:color="auto"/>
      </w:divBdr>
    </w:div>
    <w:div w:id="396704927">
      <w:bodyDiv w:val="1"/>
      <w:marLeft w:val="0"/>
      <w:marRight w:val="0"/>
      <w:marTop w:val="0"/>
      <w:marBottom w:val="0"/>
      <w:divBdr>
        <w:top w:val="none" w:sz="0" w:space="0" w:color="auto"/>
        <w:left w:val="none" w:sz="0" w:space="0" w:color="auto"/>
        <w:bottom w:val="none" w:sz="0" w:space="0" w:color="auto"/>
        <w:right w:val="none" w:sz="0" w:space="0" w:color="auto"/>
      </w:divBdr>
    </w:div>
    <w:div w:id="479923825">
      <w:bodyDiv w:val="1"/>
      <w:marLeft w:val="0"/>
      <w:marRight w:val="0"/>
      <w:marTop w:val="0"/>
      <w:marBottom w:val="0"/>
      <w:divBdr>
        <w:top w:val="none" w:sz="0" w:space="0" w:color="auto"/>
        <w:left w:val="none" w:sz="0" w:space="0" w:color="auto"/>
        <w:bottom w:val="none" w:sz="0" w:space="0" w:color="auto"/>
        <w:right w:val="none" w:sz="0" w:space="0" w:color="auto"/>
      </w:divBdr>
    </w:div>
    <w:div w:id="486560173">
      <w:bodyDiv w:val="1"/>
      <w:marLeft w:val="0"/>
      <w:marRight w:val="0"/>
      <w:marTop w:val="0"/>
      <w:marBottom w:val="0"/>
      <w:divBdr>
        <w:top w:val="none" w:sz="0" w:space="0" w:color="auto"/>
        <w:left w:val="none" w:sz="0" w:space="0" w:color="auto"/>
        <w:bottom w:val="none" w:sz="0" w:space="0" w:color="auto"/>
        <w:right w:val="none" w:sz="0" w:space="0" w:color="auto"/>
      </w:divBdr>
    </w:div>
    <w:div w:id="504319746">
      <w:bodyDiv w:val="1"/>
      <w:marLeft w:val="0"/>
      <w:marRight w:val="0"/>
      <w:marTop w:val="0"/>
      <w:marBottom w:val="0"/>
      <w:divBdr>
        <w:top w:val="none" w:sz="0" w:space="0" w:color="auto"/>
        <w:left w:val="none" w:sz="0" w:space="0" w:color="auto"/>
        <w:bottom w:val="none" w:sz="0" w:space="0" w:color="auto"/>
        <w:right w:val="none" w:sz="0" w:space="0" w:color="auto"/>
      </w:divBdr>
    </w:div>
    <w:div w:id="591284968">
      <w:bodyDiv w:val="1"/>
      <w:marLeft w:val="0"/>
      <w:marRight w:val="0"/>
      <w:marTop w:val="0"/>
      <w:marBottom w:val="0"/>
      <w:divBdr>
        <w:top w:val="none" w:sz="0" w:space="0" w:color="auto"/>
        <w:left w:val="none" w:sz="0" w:space="0" w:color="auto"/>
        <w:bottom w:val="none" w:sz="0" w:space="0" w:color="auto"/>
        <w:right w:val="none" w:sz="0" w:space="0" w:color="auto"/>
      </w:divBdr>
    </w:div>
    <w:div w:id="610287531">
      <w:bodyDiv w:val="1"/>
      <w:marLeft w:val="0"/>
      <w:marRight w:val="0"/>
      <w:marTop w:val="0"/>
      <w:marBottom w:val="0"/>
      <w:divBdr>
        <w:top w:val="none" w:sz="0" w:space="0" w:color="auto"/>
        <w:left w:val="none" w:sz="0" w:space="0" w:color="auto"/>
        <w:bottom w:val="none" w:sz="0" w:space="0" w:color="auto"/>
        <w:right w:val="none" w:sz="0" w:space="0" w:color="auto"/>
      </w:divBdr>
    </w:div>
    <w:div w:id="918057602">
      <w:bodyDiv w:val="1"/>
      <w:marLeft w:val="0"/>
      <w:marRight w:val="0"/>
      <w:marTop w:val="0"/>
      <w:marBottom w:val="0"/>
      <w:divBdr>
        <w:top w:val="none" w:sz="0" w:space="0" w:color="auto"/>
        <w:left w:val="none" w:sz="0" w:space="0" w:color="auto"/>
        <w:bottom w:val="none" w:sz="0" w:space="0" w:color="auto"/>
        <w:right w:val="none" w:sz="0" w:space="0" w:color="auto"/>
      </w:divBdr>
    </w:div>
    <w:div w:id="1005210276">
      <w:bodyDiv w:val="1"/>
      <w:marLeft w:val="0"/>
      <w:marRight w:val="0"/>
      <w:marTop w:val="0"/>
      <w:marBottom w:val="0"/>
      <w:divBdr>
        <w:top w:val="none" w:sz="0" w:space="0" w:color="auto"/>
        <w:left w:val="none" w:sz="0" w:space="0" w:color="auto"/>
        <w:bottom w:val="none" w:sz="0" w:space="0" w:color="auto"/>
        <w:right w:val="none" w:sz="0" w:space="0" w:color="auto"/>
      </w:divBdr>
    </w:div>
    <w:div w:id="1103114763">
      <w:bodyDiv w:val="1"/>
      <w:marLeft w:val="0"/>
      <w:marRight w:val="0"/>
      <w:marTop w:val="0"/>
      <w:marBottom w:val="0"/>
      <w:divBdr>
        <w:top w:val="none" w:sz="0" w:space="0" w:color="auto"/>
        <w:left w:val="none" w:sz="0" w:space="0" w:color="auto"/>
        <w:bottom w:val="none" w:sz="0" w:space="0" w:color="auto"/>
        <w:right w:val="none" w:sz="0" w:space="0" w:color="auto"/>
      </w:divBdr>
    </w:div>
    <w:div w:id="1505782336">
      <w:bodyDiv w:val="1"/>
      <w:marLeft w:val="0"/>
      <w:marRight w:val="0"/>
      <w:marTop w:val="0"/>
      <w:marBottom w:val="0"/>
      <w:divBdr>
        <w:top w:val="none" w:sz="0" w:space="0" w:color="auto"/>
        <w:left w:val="none" w:sz="0" w:space="0" w:color="auto"/>
        <w:bottom w:val="none" w:sz="0" w:space="0" w:color="auto"/>
        <w:right w:val="none" w:sz="0" w:space="0" w:color="auto"/>
      </w:divBdr>
    </w:div>
    <w:div w:id="1821967607">
      <w:bodyDiv w:val="1"/>
      <w:marLeft w:val="0"/>
      <w:marRight w:val="0"/>
      <w:marTop w:val="0"/>
      <w:marBottom w:val="0"/>
      <w:divBdr>
        <w:top w:val="none" w:sz="0" w:space="0" w:color="auto"/>
        <w:left w:val="none" w:sz="0" w:space="0" w:color="auto"/>
        <w:bottom w:val="none" w:sz="0" w:space="0" w:color="auto"/>
        <w:right w:val="none" w:sz="0" w:space="0" w:color="auto"/>
      </w:divBdr>
    </w:div>
    <w:div w:id="1850482127">
      <w:bodyDiv w:val="1"/>
      <w:marLeft w:val="0"/>
      <w:marRight w:val="0"/>
      <w:marTop w:val="0"/>
      <w:marBottom w:val="0"/>
      <w:divBdr>
        <w:top w:val="none" w:sz="0" w:space="0" w:color="auto"/>
        <w:left w:val="none" w:sz="0" w:space="0" w:color="auto"/>
        <w:bottom w:val="none" w:sz="0" w:space="0" w:color="auto"/>
        <w:right w:val="none" w:sz="0" w:space="0" w:color="auto"/>
      </w:divBdr>
    </w:div>
    <w:div w:id="1877505299">
      <w:bodyDiv w:val="1"/>
      <w:marLeft w:val="0"/>
      <w:marRight w:val="0"/>
      <w:marTop w:val="0"/>
      <w:marBottom w:val="0"/>
      <w:divBdr>
        <w:top w:val="none" w:sz="0" w:space="0" w:color="auto"/>
        <w:left w:val="none" w:sz="0" w:space="0" w:color="auto"/>
        <w:bottom w:val="none" w:sz="0" w:space="0" w:color="auto"/>
        <w:right w:val="none" w:sz="0" w:space="0" w:color="auto"/>
      </w:divBdr>
    </w:div>
    <w:div w:id="198110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2439-B438-4D5D-ADC4-6354E05E7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11</Pages>
  <Words>4276</Words>
  <Characters>24377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mohammed.khudair</dc:creator>
  <cp:keywords/>
  <dc:description/>
  <cp:lastModifiedBy>mohammed.khudair</cp:lastModifiedBy>
  <cp:revision>14</cp:revision>
  <dcterms:created xsi:type="dcterms:W3CDTF">2023-11-28T12:13:00Z</dcterms:created>
  <dcterms:modified xsi:type="dcterms:W3CDTF">2024-08-21T16:38:00Z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id="R968N11e"/&gt;&lt;style id="http://www.zotero.org/styles/apa" locale="en-GB" hasBibliography="1" bibliographyStyleHasBeenSet="1"/&gt;&lt;prefs&gt;&lt;pref name="fieldType" value="Field"/&gt;&lt;/prefs&gt;&lt;/data&gt;</vt:lpwstr>
  </property>
</Properties>
</file>