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67279" w14:textId="0044D45F" w:rsidR="008F489A" w:rsidRPr="00764698" w:rsidRDefault="008F489A" w:rsidP="008F489A">
      <w:pPr>
        <w:spacing w:line="480" w:lineRule="auto"/>
        <w:rPr>
          <w:b/>
          <w:szCs w:val="24"/>
          <w:lang w:val="en-US"/>
        </w:rPr>
      </w:pPr>
      <w:r w:rsidRPr="00764698">
        <w:rPr>
          <w:b/>
          <w:szCs w:val="24"/>
          <w:lang w:val="en-US"/>
        </w:rPr>
        <w:t xml:space="preserve">Supplementary information. Online Resource </w:t>
      </w:r>
      <w:r w:rsidR="009D7265">
        <w:rPr>
          <w:rFonts w:hint="eastAsia"/>
          <w:b/>
          <w:szCs w:val="24"/>
          <w:lang w:val="en-US"/>
        </w:rPr>
        <w:t>4</w:t>
      </w:r>
      <w:r w:rsidRPr="00764698">
        <w:rPr>
          <w:b/>
          <w:szCs w:val="24"/>
          <w:lang w:val="en-US"/>
        </w:rPr>
        <w:t xml:space="preserve">. </w:t>
      </w:r>
    </w:p>
    <w:p w14:paraId="17D26FC4" w14:textId="0D2DB17D" w:rsidR="008F489A" w:rsidRPr="00764698" w:rsidRDefault="008F489A" w:rsidP="008F489A">
      <w:pPr>
        <w:spacing w:line="480" w:lineRule="auto"/>
        <w:rPr>
          <w:bCs/>
          <w:szCs w:val="24"/>
          <w:lang w:val="en-US"/>
        </w:rPr>
      </w:pPr>
      <w:r w:rsidRPr="00764698">
        <w:rPr>
          <w:bCs/>
          <w:i/>
          <w:iCs/>
          <w:szCs w:val="24"/>
          <w:lang w:val="en-US"/>
        </w:rPr>
        <w:t>Article:</w:t>
      </w:r>
      <w:r w:rsidRPr="00764698">
        <w:rPr>
          <w:bCs/>
          <w:szCs w:val="24"/>
          <w:lang w:val="en-US"/>
        </w:rPr>
        <w:t xml:space="preserve"> </w:t>
      </w:r>
      <w:r w:rsidR="00A25B30">
        <w:rPr>
          <w:bCs/>
          <w:szCs w:val="24"/>
          <w:lang w:val="en-US"/>
        </w:rPr>
        <w:t>Psychological</w:t>
      </w:r>
      <w:r w:rsidR="00A25B30" w:rsidRPr="00764698">
        <w:rPr>
          <w:bCs/>
          <w:szCs w:val="24"/>
          <w:lang w:val="en-US"/>
        </w:rPr>
        <w:t xml:space="preserve"> </w:t>
      </w:r>
      <w:r w:rsidRPr="00764698">
        <w:rPr>
          <w:bCs/>
          <w:szCs w:val="24"/>
          <w:lang w:val="en-US"/>
        </w:rPr>
        <w:t>Interventions to Improve Elite Athle</w:t>
      </w:r>
      <w:bookmarkStart w:id="0" w:name="_GoBack"/>
      <w:bookmarkEnd w:id="0"/>
      <w:r w:rsidRPr="00764698">
        <w:rPr>
          <w:bCs/>
          <w:szCs w:val="24"/>
          <w:lang w:val="en-US"/>
        </w:rPr>
        <w:t>te Mental Wellbeing: A Systematic Review and Meta-Analysis</w:t>
      </w:r>
    </w:p>
    <w:p w14:paraId="7F166394" w14:textId="77777777" w:rsidR="008F489A" w:rsidRPr="00764698" w:rsidRDefault="008F489A" w:rsidP="008F489A">
      <w:pPr>
        <w:spacing w:line="480" w:lineRule="auto"/>
        <w:rPr>
          <w:bCs/>
          <w:szCs w:val="24"/>
          <w:lang w:val="en-US"/>
        </w:rPr>
      </w:pPr>
      <w:r w:rsidRPr="00764698">
        <w:rPr>
          <w:bCs/>
          <w:i/>
          <w:iCs/>
          <w:szCs w:val="24"/>
          <w:lang w:val="en-US"/>
        </w:rPr>
        <w:t>Journal:</w:t>
      </w:r>
      <w:r w:rsidRPr="00764698">
        <w:rPr>
          <w:bCs/>
          <w:szCs w:val="24"/>
          <w:lang w:val="en-US"/>
        </w:rPr>
        <w:t xml:space="preserve"> Sports Medicine </w:t>
      </w:r>
    </w:p>
    <w:p w14:paraId="18F71982" w14:textId="77777777" w:rsidR="008F489A" w:rsidRPr="00764698" w:rsidRDefault="008F489A" w:rsidP="008F489A">
      <w:pPr>
        <w:spacing w:line="480" w:lineRule="auto"/>
        <w:rPr>
          <w:bCs/>
          <w:szCs w:val="24"/>
          <w:lang w:val="en-US"/>
        </w:rPr>
      </w:pPr>
      <w:r w:rsidRPr="00764698">
        <w:rPr>
          <w:bCs/>
          <w:i/>
          <w:iCs/>
          <w:szCs w:val="24"/>
          <w:lang w:val="en-US"/>
        </w:rPr>
        <w:t>Authors:</w:t>
      </w:r>
      <w:r w:rsidRPr="00764698">
        <w:rPr>
          <w:bCs/>
          <w:szCs w:val="24"/>
          <w:lang w:val="en-US"/>
        </w:rPr>
        <w:t xml:space="preserve"> Wei Wang, Matthew J. </w:t>
      </w:r>
      <w:proofErr w:type="spellStart"/>
      <w:r w:rsidRPr="00764698">
        <w:rPr>
          <w:bCs/>
          <w:szCs w:val="24"/>
          <w:lang w:val="en-US"/>
        </w:rPr>
        <w:t>Schweickle</w:t>
      </w:r>
      <w:proofErr w:type="spellEnd"/>
      <w:r w:rsidRPr="00764698">
        <w:rPr>
          <w:bCs/>
          <w:szCs w:val="24"/>
          <w:lang w:val="en-US"/>
        </w:rPr>
        <w:t xml:space="preserve">, Emily Arnold, Stewart A Vella </w:t>
      </w:r>
    </w:p>
    <w:p w14:paraId="5A9A43B3" w14:textId="77777777" w:rsidR="008F489A" w:rsidRPr="00764698" w:rsidRDefault="008F489A" w:rsidP="008F489A">
      <w:pPr>
        <w:spacing w:line="480" w:lineRule="auto"/>
        <w:rPr>
          <w:bCs/>
          <w:szCs w:val="24"/>
          <w:lang w:val="en-US"/>
        </w:rPr>
      </w:pPr>
      <w:r w:rsidRPr="00764698">
        <w:rPr>
          <w:bCs/>
          <w:i/>
          <w:iCs/>
          <w:szCs w:val="24"/>
          <w:lang w:val="en-US"/>
        </w:rPr>
        <w:t>Corresponding author:</w:t>
      </w:r>
      <w:r w:rsidRPr="00764698">
        <w:rPr>
          <w:bCs/>
          <w:szCs w:val="24"/>
          <w:lang w:val="en-US"/>
        </w:rPr>
        <w:t xml:space="preserve"> Wei Wang, School of Psychology, University of Wollongong, Wollongong, New South Wales, 2500, Australia. Email: ww862@uowmail.edu.au  </w:t>
      </w:r>
    </w:p>
    <w:p w14:paraId="5B2C8732" w14:textId="718AC953" w:rsidR="008F489A" w:rsidRDefault="008F489A">
      <w:pPr>
        <w:rPr>
          <w:b/>
          <w:bCs/>
          <w:sz w:val="20"/>
          <w:szCs w:val="20"/>
        </w:rPr>
      </w:pPr>
    </w:p>
    <w:p w14:paraId="745A652B" w14:textId="77777777" w:rsidR="008F489A" w:rsidRDefault="008F489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F9A67BE" w14:textId="1C9121FD" w:rsidR="008F489A" w:rsidRPr="008F489A" w:rsidRDefault="008F489A">
      <w:pPr>
        <w:rPr>
          <w:b/>
          <w:bCs/>
          <w:szCs w:val="24"/>
        </w:rPr>
      </w:pPr>
      <w:r w:rsidRPr="008F489A">
        <w:rPr>
          <w:b/>
          <w:bCs/>
          <w:szCs w:val="24"/>
        </w:rPr>
        <w:lastRenderedPageBreak/>
        <w:t>Full-text screening tool</w:t>
      </w:r>
    </w:p>
    <w:tbl>
      <w:tblPr>
        <w:tblStyle w:val="TableGrid"/>
        <w:tblpPr w:leftFromText="180" w:rightFromText="180" w:vertAnchor="page" w:horzAnchor="margin" w:tblpY="1921"/>
        <w:tblW w:w="9067" w:type="dxa"/>
        <w:tblLook w:val="04A0" w:firstRow="1" w:lastRow="0" w:firstColumn="1" w:lastColumn="0" w:noHBand="0" w:noVBand="1"/>
      </w:tblPr>
      <w:tblGrid>
        <w:gridCol w:w="6799"/>
        <w:gridCol w:w="1134"/>
        <w:gridCol w:w="1134"/>
      </w:tblGrid>
      <w:tr w:rsidR="008F489A" w:rsidRPr="00197E48" w14:paraId="01E4F49F" w14:textId="77777777" w:rsidTr="008F489A">
        <w:tc>
          <w:tcPr>
            <w:tcW w:w="6799" w:type="dxa"/>
          </w:tcPr>
          <w:p w14:paraId="4BB48950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0498E7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</w:tcPr>
          <w:p w14:paraId="136AC3C4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8F489A" w:rsidRPr="00197E48" w14:paraId="44EE17BC" w14:textId="77777777" w:rsidTr="008F489A">
        <w:tc>
          <w:tcPr>
            <w:tcW w:w="6799" w:type="dxa"/>
            <w:tcBorders>
              <w:bottom w:val="single" w:sz="4" w:space="0" w:color="auto"/>
            </w:tcBorders>
          </w:tcPr>
          <w:p w14:paraId="47893700" w14:textId="77777777" w:rsidR="008F489A" w:rsidRPr="00197E48" w:rsidRDefault="008F489A" w:rsidP="008F48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Full text</w:t>
            </w:r>
          </w:p>
          <w:p w14:paraId="760FE087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sz w:val="20"/>
                <w:szCs w:val="20"/>
              </w:rPr>
              <w:t>Does the paper have full-text access?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25909B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2963FF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6646CE1C" w14:textId="77777777" w:rsidTr="008F489A">
        <w:tc>
          <w:tcPr>
            <w:tcW w:w="6799" w:type="dxa"/>
            <w:shd w:val="clear" w:color="auto" w:fill="D0CECE" w:themeFill="background2" w:themeFillShade="E6"/>
          </w:tcPr>
          <w:p w14:paraId="7D1168ED" w14:textId="77777777" w:rsidR="008F489A" w:rsidRPr="00197E48" w:rsidRDefault="008F489A" w:rsidP="008F48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1FF33FF0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E48">
              <w:rPr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1FF093" wp14:editId="605D0794">
                      <wp:simplePos x="0" y="0"/>
                      <wp:positionH relativeFrom="column">
                        <wp:posOffset>232557</wp:posOffset>
                      </wp:positionH>
                      <wp:positionV relativeFrom="paragraph">
                        <wp:posOffset>7620</wp:posOffset>
                      </wp:positionV>
                      <wp:extent cx="97949" cy="135731"/>
                      <wp:effectExtent l="12700" t="0" r="29210" b="26670"/>
                      <wp:wrapNone/>
                      <wp:docPr id="2" name="Down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949" cy="13573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50541E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2" o:spid="_x0000_s1026" type="#_x0000_t67" style="position:absolute;margin-left:18.3pt;margin-top:.6pt;width:7.7pt;height:1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" adj="13806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1E8AD22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sz w:val="20"/>
                <w:szCs w:val="20"/>
              </w:rPr>
              <w:t>Exclude</w:t>
            </w:r>
          </w:p>
        </w:tc>
      </w:tr>
      <w:tr w:rsidR="008F489A" w:rsidRPr="00197E48" w14:paraId="1E003EB9" w14:textId="77777777" w:rsidTr="008F489A">
        <w:tc>
          <w:tcPr>
            <w:tcW w:w="6799" w:type="dxa"/>
          </w:tcPr>
          <w:p w14:paraId="455E036E" w14:textId="77777777" w:rsidR="008F489A" w:rsidRPr="00197E48" w:rsidRDefault="008F489A" w:rsidP="008F48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Language </w:t>
            </w:r>
          </w:p>
          <w:p w14:paraId="42B66515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sz w:val="20"/>
                <w:szCs w:val="20"/>
              </w:rPr>
              <w:t>Is the full paper in English?</w:t>
            </w:r>
          </w:p>
        </w:tc>
        <w:tc>
          <w:tcPr>
            <w:tcW w:w="1134" w:type="dxa"/>
          </w:tcPr>
          <w:p w14:paraId="6A50B376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01B818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26ABCA4B" w14:textId="77777777" w:rsidTr="008F489A">
        <w:tc>
          <w:tcPr>
            <w:tcW w:w="6799" w:type="dxa"/>
            <w:shd w:val="clear" w:color="auto" w:fill="D0CECE" w:themeFill="background2" w:themeFillShade="E6"/>
          </w:tcPr>
          <w:p w14:paraId="0A72F60F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77564F6C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E48">
              <w:rPr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F890E1" wp14:editId="39DAF8F5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-6985</wp:posOffset>
                      </wp:positionV>
                      <wp:extent cx="97949" cy="135731"/>
                      <wp:effectExtent l="12700" t="0" r="29210" b="29845"/>
                      <wp:wrapNone/>
                      <wp:docPr id="6" name="Down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949" cy="13573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0D576B8" id="Down Arrow 6" o:spid="_x0000_s1026" type="#_x0000_t67" style="position:absolute;margin-left:18.05pt;margin-top:-.55pt;width:7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" adj="13806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531E85B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sz w:val="20"/>
                <w:szCs w:val="20"/>
              </w:rPr>
              <w:t>Exclude</w:t>
            </w:r>
          </w:p>
        </w:tc>
      </w:tr>
      <w:tr w:rsidR="008F489A" w:rsidRPr="00197E48" w14:paraId="6610F732" w14:textId="77777777" w:rsidTr="008F489A">
        <w:tc>
          <w:tcPr>
            <w:tcW w:w="6799" w:type="dxa"/>
          </w:tcPr>
          <w:p w14:paraId="277C73EB" w14:textId="77777777" w:rsidR="008F489A" w:rsidRPr="00197E48" w:rsidRDefault="008F489A" w:rsidP="008F48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Type of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  <w:p w14:paraId="6C77BB96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sz w:val="20"/>
                <w:szCs w:val="20"/>
              </w:rPr>
              <w:t>Is the study described as one of the following:</w:t>
            </w:r>
          </w:p>
        </w:tc>
        <w:tc>
          <w:tcPr>
            <w:tcW w:w="1134" w:type="dxa"/>
          </w:tcPr>
          <w:p w14:paraId="486452B1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C52B0A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7B198B48" w14:textId="77777777" w:rsidTr="008F489A">
        <w:tc>
          <w:tcPr>
            <w:tcW w:w="6799" w:type="dxa"/>
          </w:tcPr>
          <w:p w14:paraId="33E82DD4" w14:textId="77777777" w:rsidR="008F489A" w:rsidRPr="00197E48" w:rsidRDefault="008F489A" w:rsidP="008F489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sz w:val="20"/>
                <w:szCs w:val="20"/>
              </w:rPr>
              <w:t xml:space="preserve">Randomised controlled trial </w:t>
            </w:r>
          </w:p>
        </w:tc>
        <w:tc>
          <w:tcPr>
            <w:tcW w:w="1134" w:type="dxa"/>
          </w:tcPr>
          <w:p w14:paraId="6D32F0BC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4A4A84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3E70891C" w14:textId="77777777" w:rsidTr="008F489A">
        <w:tc>
          <w:tcPr>
            <w:tcW w:w="6799" w:type="dxa"/>
          </w:tcPr>
          <w:p w14:paraId="1E01477D" w14:textId="77777777" w:rsidR="008F489A" w:rsidRPr="00197E48" w:rsidRDefault="008F489A" w:rsidP="008F489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sz w:val="20"/>
                <w:szCs w:val="20"/>
              </w:rPr>
              <w:t>Non-randomised controlled trial</w:t>
            </w:r>
          </w:p>
        </w:tc>
        <w:tc>
          <w:tcPr>
            <w:tcW w:w="1134" w:type="dxa"/>
          </w:tcPr>
          <w:p w14:paraId="3220437A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C97A96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4153130E" w14:textId="77777777" w:rsidTr="008F489A">
        <w:tc>
          <w:tcPr>
            <w:tcW w:w="6799" w:type="dxa"/>
          </w:tcPr>
          <w:p w14:paraId="7E48CEFC" w14:textId="77777777" w:rsidR="008F489A" w:rsidRPr="00197E48" w:rsidRDefault="008F489A" w:rsidP="008F489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Pre- and post-test study</w:t>
            </w:r>
          </w:p>
        </w:tc>
        <w:tc>
          <w:tcPr>
            <w:tcW w:w="1134" w:type="dxa"/>
          </w:tcPr>
          <w:p w14:paraId="4A399541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1FB442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08A845B7" w14:textId="77777777" w:rsidTr="008F489A">
        <w:tc>
          <w:tcPr>
            <w:tcW w:w="6799" w:type="dxa"/>
          </w:tcPr>
          <w:p w14:paraId="2B0EDA14" w14:textId="77777777" w:rsidR="008F489A" w:rsidRPr="00197E48" w:rsidRDefault="008F489A" w:rsidP="008F489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97E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Qualitative study</w:t>
            </w:r>
          </w:p>
        </w:tc>
        <w:tc>
          <w:tcPr>
            <w:tcW w:w="1134" w:type="dxa"/>
          </w:tcPr>
          <w:p w14:paraId="73D0EA82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C174BD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7FA8620F" w14:textId="77777777" w:rsidTr="008F489A">
        <w:tc>
          <w:tcPr>
            <w:tcW w:w="6799" w:type="dxa"/>
            <w:shd w:val="clear" w:color="auto" w:fill="D0CECE" w:themeFill="background2" w:themeFillShade="E6"/>
          </w:tcPr>
          <w:p w14:paraId="3A8722CC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6D4EB11E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E48">
              <w:rPr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8D942A" wp14:editId="7279DBD5">
                      <wp:simplePos x="0" y="0"/>
                      <wp:positionH relativeFrom="column">
                        <wp:posOffset>229712</wp:posOffset>
                      </wp:positionH>
                      <wp:positionV relativeFrom="paragraph">
                        <wp:posOffset>13970</wp:posOffset>
                      </wp:positionV>
                      <wp:extent cx="97949" cy="135731"/>
                      <wp:effectExtent l="12700" t="0" r="29210" b="29845"/>
                      <wp:wrapNone/>
                      <wp:docPr id="7" name="Down Arrow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949" cy="13573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6E59F72" id="Down Arrow 7" o:spid="_x0000_s1026" type="#_x0000_t67" style="position:absolute;margin-left:18.1pt;margin-top:1.1pt;width:7.7pt;height:1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" adj="13806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7EEDB0E6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sz w:val="20"/>
                <w:szCs w:val="20"/>
              </w:rPr>
              <w:t>Exclude</w:t>
            </w:r>
          </w:p>
        </w:tc>
      </w:tr>
      <w:tr w:rsidR="008F489A" w:rsidRPr="00197E48" w14:paraId="7A2A3053" w14:textId="77777777" w:rsidTr="008F489A">
        <w:tc>
          <w:tcPr>
            <w:tcW w:w="6799" w:type="dxa"/>
            <w:tcBorders>
              <w:bottom w:val="single" w:sz="4" w:space="0" w:color="auto"/>
            </w:tcBorders>
          </w:tcPr>
          <w:p w14:paraId="79C6D90D" w14:textId="77777777" w:rsidR="008F489A" w:rsidRPr="00197E48" w:rsidRDefault="008F489A" w:rsidP="008F489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Type of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197E4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Pr="00197E4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terventions</w:t>
            </w:r>
          </w:p>
          <w:p w14:paraId="5C81AE73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the study a psychological intervention?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0E4CD0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A5BC01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1CD94FAB" w14:textId="77777777" w:rsidTr="008F489A">
        <w:tc>
          <w:tcPr>
            <w:tcW w:w="6799" w:type="dxa"/>
            <w:shd w:val="clear" w:color="auto" w:fill="D0CECE" w:themeFill="background2" w:themeFillShade="E6"/>
          </w:tcPr>
          <w:p w14:paraId="3F8CE8AC" w14:textId="77777777" w:rsidR="008F489A" w:rsidRPr="00197E48" w:rsidRDefault="008F489A" w:rsidP="008F489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1BC6E687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F36CA5" wp14:editId="609BCFEE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13970</wp:posOffset>
                      </wp:positionV>
                      <wp:extent cx="97949" cy="135731"/>
                      <wp:effectExtent l="12700" t="0" r="29210" b="29845"/>
                      <wp:wrapNone/>
                      <wp:docPr id="4" name="Down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949" cy="13573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BFD770E" id="Down Arrow 4" o:spid="_x0000_s1026" type="#_x0000_t67" style="position:absolute;margin-left:18.05pt;margin-top:1.1pt;width:7.7pt;height:1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" adj="13806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38868CEE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sz w:val="20"/>
                <w:szCs w:val="20"/>
              </w:rPr>
              <w:t>Exclude</w:t>
            </w:r>
          </w:p>
        </w:tc>
      </w:tr>
      <w:tr w:rsidR="008F489A" w:rsidRPr="00197E48" w14:paraId="6DFAA30F" w14:textId="77777777" w:rsidTr="008F489A">
        <w:tc>
          <w:tcPr>
            <w:tcW w:w="6799" w:type="dxa"/>
          </w:tcPr>
          <w:p w14:paraId="57D2185B" w14:textId="77777777" w:rsidR="008F489A" w:rsidRPr="00197E48" w:rsidRDefault="008F489A" w:rsidP="008F489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Outcomes </w:t>
            </w:r>
          </w:p>
          <w:p w14:paraId="31FD2E9B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Does the study report the outcomes (quantitative/qualitative) as one of the following:</w:t>
            </w:r>
          </w:p>
        </w:tc>
        <w:tc>
          <w:tcPr>
            <w:tcW w:w="1134" w:type="dxa"/>
          </w:tcPr>
          <w:p w14:paraId="58F1B817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3024A5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2D2A2AA0" w14:textId="77777777" w:rsidTr="008F489A">
        <w:tc>
          <w:tcPr>
            <w:tcW w:w="6799" w:type="dxa"/>
          </w:tcPr>
          <w:p w14:paraId="434E5D7A" w14:textId="77777777" w:rsidR="008F489A" w:rsidRPr="00197E48" w:rsidRDefault="008F489A" w:rsidP="008F489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197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motion</w:t>
            </w:r>
            <w:r w:rsidRPr="00197E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 wellbeing </w:t>
            </w:r>
          </w:p>
        </w:tc>
        <w:tc>
          <w:tcPr>
            <w:tcW w:w="1134" w:type="dxa"/>
          </w:tcPr>
          <w:p w14:paraId="3064E1DF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39E59B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1EFF3C19" w14:textId="77777777" w:rsidTr="008F489A">
        <w:tc>
          <w:tcPr>
            <w:tcW w:w="6799" w:type="dxa"/>
          </w:tcPr>
          <w:p w14:paraId="45B20242" w14:textId="77777777" w:rsidR="008F489A" w:rsidRPr="00197E48" w:rsidRDefault="008F489A" w:rsidP="008F489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Psychological wellbeing </w:t>
            </w:r>
          </w:p>
        </w:tc>
        <w:tc>
          <w:tcPr>
            <w:tcW w:w="1134" w:type="dxa"/>
          </w:tcPr>
          <w:p w14:paraId="590D786A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D15D8F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7704DD2B" w14:textId="77777777" w:rsidTr="008F489A">
        <w:tc>
          <w:tcPr>
            <w:tcW w:w="6799" w:type="dxa"/>
          </w:tcPr>
          <w:p w14:paraId="40B15C61" w14:textId="77777777" w:rsidR="008F489A" w:rsidRPr="00197E48" w:rsidRDefault="008F489A" w:rsidP="008F489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Social wellbeing </w:t>
            </w:r>
          </w:p>
        </w:tc>
        <w:tc>
          <w:tcPr>
            <w:tcW w:w="1134" w:type="dxa"/>
          </w:tcPr>
          <w:p w14:paraId="6F31D226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57DEA2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1ED4F2AF" w14:textId="77777777" w:rsidTr="008F489A">
        <w:tc>
          <w:tcPr>
            <w:tcW w:w="6799" w:type="dxa"/>
          </w:tcPr>
          <w:p w14:paraId="10A59F2E" w14:textId="77777777" w:rsidR="008F489A" w:rsidRPr="00197E48" w:rsidRDefault="008F489A" w:rsidP="008F489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Integrated wellbeing</w:t>
            </w:r>
          </w:p>
        </w:tc>
        <w:tc>
          <w:tcPr>
            <w:tcW w:w="1134" w:type="dxa"/>
          </w:tcPr>
          <w:p w14:paraId="3CD85232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D621A1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5540DD66" w14:textId="77777777" w:rsidTr="008F489A">
        <w:tc>
          <w:tcPr>
            <w:tcW w:w="6799" w:type="dxa"/>
            <w:shd w:val="clear" w:color="auto" w:fill="D0CECE" w:themeFill="background2" w:themeFillShade="E6"/>
          </w:tcPr>
          <w:p w14:paraId="6A6EEB34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3C421C9B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84BD12" wp14:editId="03562CB1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-6509</wp:posOffset>
                      </wp:positionV>
                      <wp:extent cx="97949" cy="135731"/>
                      <wp:effectExtent l="12700" t="0" r="29210" b="29845"/>
                      <wp:wrapNone/>
                      <wp:docPr id="5" name="Down Arrow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949" cy="13573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C6203EF" id="Down Arrow 5" o:spid="_x0000_s1026" type="#_x0000_t67" style="position:absolute;margin-left:18.05pt;margin-top:-.5pt;width:7.7pt;height:10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" adj="13806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F5043AB" w14:textId="77777777" w:rsidR="008F489A" w:rsidRPr="00197E48" w:rsidRDefault="008F489A" w:rsidP="008F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sz w:val="20"/>
                <w:szCs w:val="20"/>
              </w:rPr>
              <w:t>Exclude</w:t>
            </w:r>
          </w:p>
        </w:tc>
      </w:tr>
      <w:tr w:rsidR="008F489A" w:rsidRPr="00197E48" w14:paraId="53557337" w14:textId="77777777" w:rsidTr="008F489A">
        <w:tc>
          <w:tcPr>
            <w:tcW w:w="6799" w:type="dxa"/>
          </w:tcPr>
          <w:p w14:paraId="347A6992" w14:textId="77777777" w:rsidR="008F489A" w:rsidRPr="00197E48" w:rsidRDefault="008F489A" w:rsidP="008F48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Participants </w:t>
            </w:r>
          </w:p>
          <w:p w14:paraId="5730E5DF" w14:textId="4A8A5A11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sz w:val="20"/>
                <w:szCs w:val="20"/>
              </w:rPr>
              <w:t>Are the participants elite athletes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(university elite, national, international, and/or Olympic levels)? Excluding young athletes</w:t>
            </w:r>
            <w:r w:rsidR="000E15A4">
              <w:rPr>
                <w:rFonts w:ascii="Times New Roman" w:hAnsi="Times New Roman" w:cs="Times New Roman"/>
                <w:sz w:val="20"/>
                <w:szCs w:val="20"/>
              </w:rPr>
              <w:t xml:space="preserve"> (&lt; 18)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retired athletes, and mixed samples.</w:t>
            </w:r>
          </w:p>
        </w:tc>
        <w:tc>
          <w:tcPr>
            <w:tcW w:w="1134" w:type="dxa"/>
          </w:tcPr>
          <w:p w14:paraId="09EF8211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5D88C9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046F03B7" w14:textId="77777777" w:rsidTr="008F489A">
        <w:tc>
          <w:tcPr>
            <w:tcW w:w="6799" w:type="dxa"/>
            <w:shd w:val="clear" w:color="auto" w:fill="D0CECE" w:themeFill="background2" w:themeFillShade="E6"/>
          </w:tcPr>
          <w:p w14:paraId="1031E9EA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65E75CD2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FD2AEA" wp14:editId="5A6417B7">
                      <wp:simplePos x="0" y="0"/>
                      <wp:positionH relativeFrom="column">
                        <wp:posOffset>232886</wp:posOffset>
                      </wp:positionH>
                      <wp:positionV relativeFrom="paragraph">
                        <wp:posOffset>-2381</wp:posOffset>
                      </wp:positionV>
                      <wp:extent cx="97949" cy="135731"/>
                      <wp:effectExtent l="12700" t="0" r="29210" b="29845"/>
                      <wp:wrapNone/>
                      <wp:docPr id="3" name="Down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949" cy="13573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BE64041" id="Down Arrow 3" o:spid="_x0000_s1026" type="#_x0000_t67" style="position:absolute;margin-left:18.35pt;margin-top:-.2pt;width:7.7pt;height:1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" adj="13806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77E0C192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89A" w:rsidRPr="00197E48" w14:paraId="01DA3B41" w14:textId="77777777" w:rsidTr="008F489A">
        <w:tc>
          <w:tcPr>
            <w:tcW w:w="6799" w:type="dxa"/>
            <w:shd w:val="clear" w:color="auto" w:fill="FFFFFF" w:themeFill="background1"/>
          </w:tcPr>
          <w:p w14:paraId="31EE38C1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E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Include for follow up</w:t>
            </w:r>
          </w:p>
        </w:tc>
        <w:tc>
          <w:tcPr>
            <w:tcW w:w="1134" w:type="dxa"/>
            <w:shd w:val="clear" w:color="auto" w:fill="FFFFFF" w:themeFill="background1"/>
          </w:tcPr>
          <w:p w14:paraId="1B042393" w14:textId="77777777" w:rsidR="008F489A" w:rsidRPr="00197E48" w:rsidRDefault="008F489A" w:rsidP="008F48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8D5819E" w14:textId="77777777" w:rsidR="008F489A" w:rsidRPr="00197E48" w:rsidRDefault="008F489A" w:rsidP="008F4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5265DB" w14:textId="5DF64AA8" w:rsidR="00134DA6" w:rsidRPr="00502498" w:rsidRDefault="00134DA6">
      <w:pPr>
        <w:rPr>
          <w:b/>
          <w:bCs/>
          <w:sz w:val="20"/>
          <w:szCs w:val="20"/>
        </w:rPr>
      </w:pPr>
    </w:p>
    <w:sectPr w:rsidR="00134DA6" w:rsidRPr="00502498" w:rsidSect="00856167">
      <w:headerReference w:type="even" r:id="rId8"/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5ECBD" w14:textId="77777777" w:rsidR="00923EF4" w:rsidRDefault="00923EF4" w:rsidP="009A569E">
      <w:r>
        <w:separator/>
      </w:r>
    </w:p>
  </w:endnote>
  <w:endnote w:type="continuationSeparator" w:id="0">
    <w:p w14:paraId="11E92D2A" w14:textId="77777777" w:rsidR="00923EF4" w:rsidRDefault="00923EF4" w:rsidP="009A5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AC0BD" w14:textId="77777777" w:rsidR="00923EF4" w:rsidRDefault="00923EF4" w:rsidP="009A569E">
      <w:r>
        <w:separator/>
      </w:r>
    </w:p>
  </w:footnote>
  <w:footnote w:type="continuationSeparator" w:id="0">
    <w:p w14:paraId="7F731A7D" w14:textId="77777777" w:rsidR="00923EF4" w:rsidRDefault="00923EF4" w:rsidP="009A5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16361984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2945E3B" w14:textId="40A0365F" w:rsidR="009A569E" w:rsidRDefault="009A569E" w:rsidP="008B703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E1C009" w14:textId="77777777" w:rsidR="009A569E" w:rsidRDefault="009A569E" w:rsidP="009A569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D903A" w14:textId="66DEC485" w:rsidR="009A569E" w:rsidRDefault="009A569E" w:rsidP="008B703F">
    <w:pPr>
      <w:pStyle w:val="Header"/>
      <w:framePr w:wrap="none" w:vAnchor="text" w:hAnchor="margin" w:xAlign="right" w:y="1"/>
      <w:rPr>
        <w:rStyle w:val="PageNumber"/>
      </w:rPr>
    </w:pPr>
  </w:p>
  <w:p w14:paraId="7D41D394" w14:textId="77777777" w:rsidR="009A569E" w:rsidRDefault="009A569E" w:rsidP="009A569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877B2"/>
    <w:multiLevelType w:val="hybridMultilevel"/>
    <w:tmpl w:val="99086F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D185B"/>
    <w:multiLevelType w:val="hybridMultilevel"/>
    <w:tmpl w:val="AE32402E"/>
    <w:lvl w:ilvl="0" w:tplc="F25A0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D0108"/>
    <w:multiLevelType w:val="hybridMultilevel"/>
    <w:tmpl w:val="2EE8E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57C"/>
    <w:rsid w:val="00000020"/>
    <w:rsid w:val="000007AC"/>
    <w:rsid w:val="00001861"/>
    <w:rsid w:val="000238F3"/>
    <w:rsid w:val="000259BB"/>
    <w:rsid w:val="00027A1B"/>
    <w:rsid w:val="000346B3"/>
    <w:rsid w:val="00040D5E"/>
    <w:rsid w:val="00044A27"/>
    <w:rsid w:val="0004772B"/>
    <w:rsid w:val="00047FC4"/>
    <w:rsid w:val="00055F56"/>
    <w:rsid w:val="00064DC3"/>
    <w:rsid w:val="000705BC"/>
    <w:rsid w:val="00075E5A"/>
    <w:rsid w:val="00080A88"/>
    <w:rsid w:val="00086246"/>
    <w:rsid w:val="00086AC4"/>
    <w:rsid w:val="00094B90"/>
    <w:rsid w:val="000972D3"/>
    <w:rsid w:val="000A73FB"/>
    <w:rsid w:val="000B21DE"/>
    <w:rsid w:val="000C5BEE"/>
    <w:rsid w:val="000E04DE"/>
    <w:rsid w:val="000E15A4"/>
    <w:rsid w:val="000E4FCB"/>
    <w:rsid w:val="000F6DE0"/>
    <w:rsid w:val="001107BD"/>
    <w:rsid w:val="00110B16"/>
    <w:rsid w:val="00114EE5"/>
    <w:rsid w:val="00122F48"/>
    <w:rsid w:val="00124016"/>
    <w:rsid w:val="001251AF"/>
    <w:rsid w:val="00134DA6"/>
    <w:rsid w:val="00155739"/>
    <w:rsid w:val="0016137E"/>
    <w:rsid w:val="00164D4A"/>
    <w:rsid w:val="00171A48"/>
    <w:rsid w:val="001720FA"/>
    <w:rsid w:val="001730F1"/>
    <w:rsid w:val="00174EBA"/>
    <w:rsid w:val="001813E0"/>
    <w:rsid w:val="00184459"/>
    <w:rsid w:val="0019183D"/>
    <w:rsid w:val="00193D5B"/>
    <w:rsid w:val="00197F74"/>
    <w:rsid w:val="001A1548"/>
    <w:rsid w:val="001A5C8F"/>
    <w:rsid w:val="001B3CA1"/>
    <w:rsid w:val="001B5779"/>
    <w:rsid w:val="001C6DF3"/>
    <w:rsid w:val="001D53EA"/>
    <w:rsid w:val="001E1780"/>
    <w:rsid w:val="001E2329"/>
    <w:rsid w:val="001E313E"/>
    <w:rsid w:val="001F106B"/>
    <w:rsid w:val="00205C2B"/>
    <w:rsid w:val="00211135"/>
    <w:rsid w:val="00217000"/>
    <w:rsid w:val="00221F03"/>
    <w:rsid w:val="00224B81"/>
    <w:rsid w:val="0024252E"/>
    <w:rsid w:val="0024430D"/>
    <w:rsid w:val="00245836"/>
    <w:rsid w:val="0025144E"/>
    <w:rsid w:val="0025740B"/>
    <w:rsid w:val="002600CB"/>
    <w:rsid w:val="002643C7"/>
    <w:rsid w:val="00273198"/>
    <w:rsid w:val="002805F8"/>
    <w:rsid w:val="00281356"/>
    <w:rsid w:val="00283B1F"/>
    <w:rsid w:val="00295058"/>
    <w:rsid w:val="002A0970"/>
    <w:rsid w:val="002A6F3E"/>
    <w:rsid w:val="002B019E"/>
    <w:rsid w:val="002B15D5"/>
    <w:rsid w:val="002B5BD6"/>
    <w:rsid w:val="002C1115"/>
    <w:rsid w:val="002D5AAC"/>
    <w:rsid w:val="002E3080"/>
    <w:rsid w:val="002E63B3"/>
    <w:rsid w:val="002E6840"/>
    <w:rsid w:val="002E7D7B"/>
    <w:rsid w:val="002F4E79"/>
    <w:rsid w:val="002F5762"/>
    <w:rsid w:val="003034D6"/>
    <w:rsid w:val="00310480"/>
    <w:rsid w:val="003114DC"/>
    <w:rsid w:val="00312245"/>
    <w:rsid w:val="0032383B"/>
    <w:rsid w:val="00324977"/>
    <w:rsid w:val="0033114C"/>
    <w:rsid w:val="00333234"/>
    <w:rsid w:val="00333CDA"/>
    <w:rsid w:val="00336E43"/>
    <w:rsid w:val="00342773"/>
    <w:rsid w:val="00347C2C"/>
    <w:rsid w:val="00350BA7"/>
    <w:rsid w:val="00363640"/>
    <w:rsid w:val="00374B61"/>
    <w:rsid w:val="00376409"/>
    <w:rsid w:val="0038773C"/>
    <w:rsid w:val="003A04D9"/>
    <w:rsid w:val="003A12E5"/>
    <w:rsid w:val="003A19E4"/>
    <w:rsid w:val="003B041C"/>
    <w:rsid w:val="003B1A73"/>
    <w:rsid w:val="003B5E5C"/>
    <w:rsid w:val="003B73B0"/>
    <w:rsid w:val="003D07F8"/>
    <w:rsid w:val="003E2500"/>
    <w:rsid w:val="003E47D0"/>
    <w:rsid w:val="003E7FA1"/>
    <w:rsid w:val="004005D0"/>
    <w:rsid w:val="0041424B"/>
    <w:rsid w:val="00421760"/>
    <w:rsid w:val="00422B10"/>
    <w:rsid w:val="00424CB4"/>
    <w:rsid w:val="00425C49"/>
    <w:rsid w:val="004339B7"/>
    <w:rsid w:val="00436CA0"/>
    <w:rsid w:val="004436D8"/>
    <w:rsid w:val="00445C99"/>
    <w:rsid w:val="004537B5"/>
    <w:rsid w:val="00456507"/>
    <w:rsid w:val="00457558"/>
    <w:rsid w:val="0046535F"/>
    <w:rsid w:val="00465422"/>
    <w:rsid w:val="004666ED"/>
    <w:rsid w:val="004667FF"/>
    <w:rsid w:val="00467042"/>
    <w:rsid w:val="00473B99"/>
    <w:rsid w:val="004763F4"/>
    <w:rsid w:val="00486B4B"/>
    <w:rsid w:val="004B1B92"/>
    <w:rsid w:val="004B2680"/>
    <w:rsid w:val="004B50BA"/>
    <w:rsid w:val="004B74FD"/>
    <w:rsid w:val="004B7D7B"/>
    <w:rsid w:val="004C263C"/>
    <w:rsid w:val="004C5CB8"/>
    <w:rsid w:val="004D3850"/>
    <w:rsid w:val="004D5363"/>
    <w:rsid w:val="004E273A"/>
    <w:rsid w:val="004E336E"/>
    <w:rsid w:val="004E4688"/>
    <w:rsid w:val="004E6103"/>
    <w:rsid w:val="004F0855"/>
    <w:rsid w:val="004F3D73"/>
    <w:rsid w:val="004F4845"/>
    <w:rsid w:val="004F59B9"/>
    <w:rsid w:val="004F7416"/>
    <w:rsid w:val="00502498"/>
    <w:rsid w:val="00511CEA"/>
    <w:rsid w:val="00513F03"/>
    <w:rsid w:val="005228FF"/>
    <w:rsid w:val="00524629"/>
    <w:rsid w:val="00524F35"/>
    <w:rsid w:val="005310B8"/>
    <w:rsid w:val="00531160"/>
    <w:rsid w:val="00533869"/>
    <w:rsid w:val="00535096"/>
    <w:rsid w:val="00536871"/>
    <w:rsid w:val="00540489"/>
    <w:rsid w:val="00541D51"/>
    <w:rsid w:val="0054322D"/>
    <w:rsid w:val="00543D60"/>
    <w:rsid w:val="0055227C"/>
    <w:rsid w:val="0055584A"/>
    <w:rsid w:val="0055618A"/>
    <w:rsid w:val="005674A6"/>
    <w:rsid w:val="00572E89"/>
    <w:rsid w:val="00582AC5"/>
    <w:rsid w:val="005900F1"/>
    <w:rsid w:val="005A081D"/>
    <w:rsid w:val="005A5740"/>
    <w:rsid w:val="005A7FFC"/>
    <w:rsid w:val="005B056C"/>
    <w:rsid w:val="005B3A4C"/>
    <w:rsid w:val="005B4A11"/>
    <w:rsid w:val="005B725E"/>
    <w:rsid w:val="005C1D09"/>
    <w:rsid w:val="005C4DD3"/>
    <w:rsid w:val="005D2C50"/>
    <w:rsid w:val="005D525F"/>
    <w:rsid w:val="005D63B8"/>
    <w:rsid w:val="005E5EC5"/>
    <w:rsid w:val="005E7F2F"/>
    <w:rsid w:val="005F3BE4"/>
    <w:rsid w:val="005F4DA1"/>
    <w:rsid w:val="005F53F1"/>
    <w:rsid w:val="00601A29"/>
    <w:rsid w:val="0060467F"/>
    <w:rsid w:val="006072F2"/>
    <w:rsid w:val="00614935"/>
    <w:rsid w:val="006205D9"/>
    <w:rsid w:val="006205F9"/>
    <w:rsid w:val="00623964"/>
    <w:rsid w:val="00625B37"/>
    <w:rsid w:val="0062749E"/>
    <w:rsid w:val="00630E65"/>
    <w:rsid w:val="006332CE"/>
    <w:rsid w:val="006364A8"/>
    <w:rsid w:val="006376F3"/>
    <w:rsid w:val="006447C5"/>
    <w:rsid w:val="0065270A"/>
    <w:rsid w:val="00653BA7"/>
    <w:rsid w:val="00655B05"/>
    <w:rsid w:val="0066655E"/>
    <w:rsid w:val="0067272E"/>
    <w:rsid w:val="00676E38"/>
    <w:rsid w:val="0069202F"/>
    <w:rsid w:val="00694984"/>
    <w:rsid w:val="006A2E9C"/>
    <w:rsid w:val="006A4A24"/>
    <w:rsid w:val="006A69AD"/>
    <w:rsid w:val="006B130F"/>
    <w:rsid w:val="006B4DF1"/>
    <w:rsid w:val="006B5FC4"/>
    <w:rsid w:val="006B6214"/>
    <w:rsid w:val="006B6F5E"/>
    <w:rsid w:val="006C1C10"/>
    <w:rsid w:val="006C604A"/>
    <w:rsid w:val="006C7FE5"/>
    <w:rsid w:val="006D130D"/>
    <w:rsid w:val="006E285C"/>
    <w:rsid w:val="006E4F5A"/>
    <w:rsid w:val="006E6EE9"/>
    <w:rsid w:val="006F03D9"/>
    <w:rsid w:val="006F42E1"/>
    <w:rsid w:val="006F6F35"/>
    <w:rsid w:val="007019D6"/>
    <w:rsid w:val="007038B8"/>
    <w:rsid w:val="00704349"/>
    <w:rsid w:val="007050CF"/>
    <w:rsid w:val="00713DE2"/>
    <w:rsid w:val="00714E89"/>
    <w:rsid w:val="0072179E"/>
    <w:rsid w:val="00730969"/>
    <w:rsid w:val="00732B07"/>
    <w:rsid w:val="00736119"/>
    <w:rsid w:val="00742EB4"/>
    <w:rsid w:val="00744277"/>
    <w:rsid w:val="00752592"/>
    <w:rsid w:val="007638EF"/>
    <w:rsid w:val="00765336"/>
    <w:rsid w:val="007667B9"/>
    <w:rsid w:val="007750C3"/>
    <w:rsid w:val="00781D23"/>
    <w:rsid w:val="00792E3A"/>
    <w:rsid w:val="007A51C6"/>
    <w:rsid w:val="007A7883"/>
    <w:rsid w:val="007B0999"/>
    <w:rsid w:val="007C3584"/>
    <w:rsid w:val="007D5596"/>
    <w:rsid w:val="007F1F68"/>
    <w:rsid w:val="007F273D"/>
    <w:rsid w:val="00827975"/>
    <w:rsid w:val="00827DC4"/>
    <w:rsid w:val="00830D3E"/>
    <w:rsid w:val="0084114B"/>
    <w:rsid w:val="00843B01"/>
    <w:rsid w:val="008454F6"/>
    <w:rsid w:val="00846F8C"/>
    <w:rsid w:val="00847BD0"/>
    <w:rsid w:val="0085353B"/>
    <w:rsid w:val="00856167"/>
    <w:rsid w:val="0086278A"/>
    <w:rsid w:val="0087419A"/>
    <w:rsid w:val="00876958"/>
    <w:rsid w:val="00880ECA"/>
    <w:rsid w:val="00884109"/>
    <w:rsid w:val="00886698"/>
    <w:rsid w:val="0088775E"/>
    <w:rsid w:val="00887FF3"/>
    <w:rsid w:val="00893510"/>
    <w:rsid w:val="0089530C"/>
    <w:rsid w:val="00896220"/>
    <w:rsid w:val="008A5075"/>
    <w:rsid w:val="008A622E"/>
    <w:rsid w:val="008B1F2C"/>
    <w:rsid w:val="008B3A3B"/>
    <w:rsid w:val="008C37CB"/>
    <w:rsid w:val="008D1046"/>
    <w:rsid w:val="008E6639"/>
    <w:rsid w:val="008F0025"/>
    <w:rsid w:val="008F2340"/>
    <w:rsid w:val="008F23C6"/>
    <w:rsid w:val="008F489A"/>
    <w:rsid w:val="008F636A"/>
    <w:rsid w:val="00903AC0"/>
    <w:rsid w:val="0090596D"/>
    <w:rsid w:val="009061D9"/>
    <w:rsid w:val="0091224B"/>
    <w:rsid w:val="00923EF4"/>
    <w:rsid w:val="00924D07"/>
    <w:rsid w:val="009263BD"/>
    <w:rsid w:val="00937EA8"/>
    <w:rsid w:val="00941DDF"/>
    <w:rsid w:val="00944A44"/>
    <w:rsid w:val="00944D0F"/>
    <w:rsid w:val="00950376"/>
    <w:rsid w:val="00961A86"/>
    <w:rsid w:val="009621DD"/>
    <w:rsid w:val="00966E7F"/>
    <w:rsid w:val="009726F7"/>
    <w:rsid w:val="0098047F"/>
    <w:rsid w:val="00982429"/>
    <w:rsid w:val="00985008"/>
    <w:rsid w:val="00987AB4"/>
    <w:rsid w:val="00993F60"/>
    <w:rsid w:val="00994296"/>
    <w:rsid w:val="009A3CFD"/>
    <w:rsid w:val="009A46C0"/>
    <w:rsid w:val="009A569E"/>
    <w:rsid w:val="009A6D82"/>
    <w:rsid w:val="009B18C5"/>
    <w:rsid w:val="009B3854"/>
    <w:rsid w:val="009C1B31"/>
    <w:rsid w:val="009C5783"/>
    <w:rsid w:val="009D1257"/>
    <w:rsid w:val="009D5230"/>
    <w:rsid w:val="009D66CB"/>
    <w:rsid w:val="009D6BE6"/>
    <w:rsid w:val="009D7265"/>
    <w:rsid w:val="009E1721"/>
    <w:rsid w:val="009F5FA4"/>
    <w:rsid w:val="009F6299"/>
    <w:rsid w:val="009F6B39"/>
    <w:rsid w:val="009F7BFF"/>
    <w:rsid w:val="00A00834"/>
    <w:rsid w:val="00A040D7"/>
    <w:rsid w:val="00A04591"/>
    <w:rsid w:val="00A1140A"/>
    <w:rsid w:val="00A1210B"/>
    <w:rsid w:val="00A1585C"/>
    <w:rsid w:val="00A23B4E"/>
    <w:rsid w:val="00A25937"/>
    <w:rsid w:val="00A25B30"/>
    <w:rsid w:val="00A3294B"/>
    <w:rsid w:val="00A357F3"/>
    <w:rsid w:val="00A40A6C"/>
    <w:rsid w:val="00A55D70"/>
    <w:rsid w:val="00A6323C"/>
    <w:rsid w:val="00A66106"/>
    <w:rsid w:val="00A70DA8"/>
    <w:rsid w:val="00A72F04"/>
    <w:rsid w:val="00A7468D"/>
    <w:rsid w:val="00A77165"/>
    <w:rsid w:val="00A80556"/>
    <w:rsid w:val="00A83C55"/>
    <w:rsid w:val="00A84D90"/>
    <w:rsid w:val="00A86A27"/>
    <w:rsid w:val="00A97251"/>
    <w:rsid w:val="00AA08DE"/>
    <w:rsid w:val="00AA0A2D"/>
    <w:rsid w:val="00AA0F46"/>
    <w:rsid w:val="00AA51F7"/>
    <w:rsid w:val="00AA778C"/>
    <w:rsid w:val="00AC6913"/>
    <w:rsid w:val="00AF494D"/>
    <w:rsid w:val="00AF6A2E"/>
    <w:rsid w:val="00B07109"/>
    <w:rsid w:val="00B10EDB"/>
    <w:rsid w:val="00B1733D"/>
    <w:rsid w:val="00B24AFE"/>
    <w:rsid w:val="00B26032"/>
    <w:rsid w:val="00B35C7B"/>
    <w:rsid w:val="00B37C36"/>
    <w:rsid w:val="00B4234E"/>
    <w:rsid w:val="00B44903"/>
    <w:rsid w:val="00B451EA"/>
    <w:rsid w:val="00B52A10"/>
    <w:rsid w:val="00B55B1D"/>
    <w:rsid w:val="00B603E4"/>
    <w:rsid w:val="00B65EBA"/>
    <w:rsid w:val="00B67789"/>
    <w:rsid w:val="00B67860"/>
    <w:rsid w:val="00B76055"/>
    <w:rsid w:val="00B8157C"/>
    <w:rsid w:val="00B81B78"/>
    <w:rsid w:val="00B86039"/>
    <w:rsid w:val="00B95222"/>
    <w:rsid w:val="00B9770A"/>
    <w:rsid w:val="00BA18AC"/>
    <w:rsid w:val="00BA5E76"/>
    <w:rsid w:val="00BA639B"/>
    <w:rsid w:val="00BE272B"/>
    <w:rsid w:val="00BE5ECB"/>
    <w:rsid w:val="00BF1C05"/>
    <w:rsid w:val="00BF2224"/>
    <w:rsid w:val="00BF3DC9"/>
    <w:rsid w:val="00BF4BC4"/>
    <w:rsid w:val="00BF754D"/>
    <w:rsid w:val="00BF7A15"/>
    <w:rsid w:val="00C02F0B"/>
    <w:rsid w:val="00C04093"/>
    <w:rsid w:val="00C049CF"/>
    <w:rsid w:val="00C0608A"/>
    <w:rsid w:val="00C217F9"/>
    <w:rsid w:val="00C31236"/>
    <w:rsid w:val="00C31C00"/>
    <w:rsid w:val="00C36420"/>
    <w:rsid w:val="00C45A64"/>
    <w:rsid w:val="00C45F42"/>
    <w:rsid w:val="00C54CCD"/>
    <w:rsid w:val="00C60E91"/>
    <w:rsid w:val="00C80EC7"/>
    <w:rsid w:val="00C93170"/>
    <w:rsid w:val="00C96A59"/>
    <w:rsid w:val="00CA2B7E"/>
    <w:rsid w:val="00CA3B7D"/>
    <w:rsid w:val="00CA401D"/>
    <w:rsid w:val="00CA4954"/>
    <w:rsid w:val="00CB14DB"/>
    <w:rsid w:val="00CB25FE"/>
    <w:rsid w:val="00CB2755"/>
    <w:rsid w:val="00CB2B5D"/>
    <w:rsid w:val="00CD3099"/>
    <w:rsid w:val="00CE4351"/>
    <w:rsid w:val="00CF5E54"/>
    <w:rsid w:val="00CF7E6D"/>
    <w:rsid w:val="00D022EB"/>
    <w:rsid w:val="00D03FAB"/>
    <w:rsid w:val="00D06569"/>
    <w:rsid w:val="00D10842"/>
    <w:rsid w:val="00D32301"/>
    <w:rsid w:val="00D33D16"/>
    <w:rsid w:val="00D343A5"/>
    <w:rsid w:val="00D34E68"/>
    <w:rsid w:val="00D367D7"/>
    <w:rsid w:val="00D3711C"/>
    <w:rsid w:val="00D42E54"/>
    <w:rsid w:val="00D44BA7"/>
    <w:rsid w:val="00D4581D"/>
    <w:rsid w:val="00D567C4"/>
    <w:rsid w:val="00D60F68"/>
    <w:rsid w:val="00D61BE8"/>
    <w:rsid w:val="00D62028"/>
    <w:rsid w:val="00D736C7"/>
    <w:rsid w:val="00D81C3A"/>
    <w:rsid w:val="00D83B71"/>
    <w:rsid w:val="00D8681E"/>
    <w:rsid w:val="00D872FB"/>
    <w:rsid w:val="00DA2B49"/>
    <w:rsid w:val="00DA3D87"/>
    <w:rsid w:val="00DA658A"/>
    <w:rsid w:val="00DB1687"/>
    <w:rsid w:val="00DB3727"/>
    <w:rsid w:val="00DB447E"/>
    <w:rsid w:val="00DC4739"/>
    <w:rsid w:val="00DC5BB0"/>
    <w:rsid w:val="00DD5C9C"/>
    <w:rsid w:val="00DE0413"/>
    <w:rsid w:val="00DE10BD"/>
    <w:rsid w:val="00DE1BE0"/>
    <w:rsid w:val="00DF404C"/>
    <w:rsid w:val="00DF4A88"/>
    <w:rsid w:val="00E04F94"/>
    <w:rsid w:val="00E13E51"/>
    <w:rsid w:val="00E230FE"/>
    <w:rsid w:val="00E233C1"/>
    <w:rsid w:val="00E2552A"/>
    <w:rsid w:val="00E27171"/>
    <w:rsid w:val="00E30FB5"/>
    <w:rsid w:val="00E31EAF"/>
    <w:rsid w:val="00E322ED"/>
    <w:rsid w:val="00E446C3"/>
    <w:rsid w:val="00E45988"/>
    <w:rsid w:val="00E50150"/>
    <w:rsid w:val="00E51F1B"/>
    <w:rsid w:val="00E53645"/>
    <w:rsid w:val="00E61E38"/>
    <w:rsid w:val="00E63650"/>
    <w:rsid w:val="00E63ABF"/>
    <w:rsid w:val="00E64F1B"/>
    <w:rsid w:val="00E7012D"/>
    <w:rsid w:val="00E71075"/>
    <w:rsid w:val="00E80EAA"/>
    <w:rsid w:val="00E84229"/>
    <w:rsid w:val="00E8463C"/>
    <w:rsid w:val="00E87910"/>
    <w:rsid w:val="00E92718"/>
    <w:rsid w:val="00E94F8E"/>
    <w:rsid w:val="00E955A9"/>
    <w:rsid w:val="00EA0F40"/>
    <w:rsid w:val="00EA4F64"/>
    <w:rsid w:val="00EA5E3E"/>
    <w:rsid w:val="00EB1EE2"/>
    <w:rsid w:val="00EC0CE6"/>
    <w:rsid w:val="00EC65B1"/>
    <w:rsid w:val="00EC7F92"/>
    <w:rsid w:val="00EF2ED0"/>
    <w:rsid w:val="00EF7DF6"/>
    <w:rsid w:val="00F017CB"/>
    <w:rsid w:val="00F01ABA"/>
    <w:rsid w:val="00F027B7"/>
    <w:rsid w:val="00F11348"/>
    <w:rsid w:val="00F15461"/>
    <w:rsid w:val="00F276E4"/>
    <w:rsid w:val="00F41F37"/>
    <w:rsid w:val="00F454EE"/>
    <w:rsid w:val="00F4590D"/>
    <w:rsid w:val="00F51778"/>
    <w:rsid w:val="00F53532"/>
    <w:rsid w:val="00F613E6"/>
    <w:rsid w:val="00F61638"/>
    <w:rsid w:val="00F66257"/>
    <w:rsid w:val="00F67D83"/>
    <w:rsid w:val="00F71DBF"/>
    <w:rsid w:val="00F7445F"/>
    <w:rsid w:val="00F8097C"/>
    <w:rsid w:val="00F821D0"/>
    <w:rsid w:val="00F824F0"/>
    <w:rsid w:val="00F86A9B"/>
    <w:rsid w:val="00F9265E"/>
    <w:rsid w:val="00F93EA3"/>
    <w:rsid w:val="00F96E12"/>
    <w:rsid w:val="00FA4CF5"/>
    <w:rsid w:val="00FB029A"/>
    <w:rsid w:val="00FB0F2F"/>
    <w:rsid w:val="00FB3BCF"/>
    <w:rsid w:val="00FC03CC"/>
    <w:rsid w:val="00FC26EA"/>
    <w:rsid w:val="00FC27A2"/>
    <w:rsid w:val="00FC6D60"/>
    <w:rsid w:val="00FD187A"/>
    <w:rsid w:val="00FE1B48"/>
    <w:rsid w:val="00FE3CDC"/>
    <w:rsid w:val="00FE7153"/>
    <w:rsid w:val="00FF1CFB"/>
    <w:rsid w:val="00FF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CA8FB"/>
  <w15:chartTrackingRefBased/>
  <w15:docId w15:val="{8DA2E0E4-E251-4B4D-B635-585D67EC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2"/>
        <w:lang w:val="en-IN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5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157C"/>
    <w:rPr>
      <w:rFonts w:asciiTheme="minorHAnsi" w:hAnsiTheme="minorHAnsi" w:cstheme="minorBidi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157C"/>
    <w:pPr>
      <w:ind w:left="720"/>
      <w:contextualSpacing/>
    </w:pPr>
    <w:rPr>
      <w:rFonts w:asciiTheme="minorHAnsi" w:hAnsiTheme="minorHAnsi" w:cstheme="minorBidi"/>
      <w:szCs w:val="24"/>
    </w:rPr>
  </w:style>
  <w:style w:type="paragraph" w:styleId="Header">
    <w:name w:val="header"/>
    <w:basedOn w:val="Normal"/>
    <w:link w:val="HeaderChar"/>
    <w:uiPriority w:val="99"/>
    <w:unhideWhenUsed/>
    <w:rsid w:val="009A56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69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A56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69E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9A5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29219CE-E576-2449-A7C5-DD883672D4DA}">
  <we:reference id="wa200001011" version="1.2.0.0" store="en-GB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2C332-F731-479C-A40A-A9DB03ED6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Wang</dc:creator>
  <cp:keywords/>
  <dc:description/>
  <cp:lastModifiedBy>Pushpakala S Subbaiyan G</cp:lastModifiedBy>
  <cp:revision>9</cp:revision>
  <dcterms:created xsi:type="dcterms:W3CDTF">2024-05-08T09:42:00Z</dcterms:created>
  <dcterms:modified xsi:type="dcterms:W3CDTF">2025-01-02T05:12:00Z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documentId_8873</vt:lpwstr>
  </property>
  <property fmtid="{D5CDD505-2E9C-101B-9397-08002B2CF9AE}" pid="3" name="grammarly_documentContext">
    <vt:lpwstr>{"goals":[],"domain":"general","emotions":[],"dialect":"american"}</vt:lpwstr>
  </property>
</Properties>
</file>